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9283" w14:textId="1D4D6647" w:rsidR="0095215E" w:rsidRPr="00671B2C" w:rsidRDefault="00671B2C" w:rsidP="00671B2C">
      <w:pPr>
        <w:spacing w:line="48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 w:hint="eastAsia"/>
          <w:sz w:val="28"/>
          <w:szCs w:val="24"/>
        </w:rPr>
        <w:t>S</w:t>
      </w:r>
      <w:r w:rsidR="00CE7B7F" w:rsidRPr="00671B2C">
        <w:rPr>
          <w:rFonts w:ascii="Times New Roman" w:hAnsi="Times New Roman" w:cs="Times New Roman"/>
          <w:sz w:val="28"/>
          <w:szCs w:val="24"/>
        </w:rPr>
        <w:t xml:space="preserve">upplementary </w:t>
      </w:r>
      <w:r w:rsidR="00E50C6F" w:rsidRPr="00671B2C">
        <w:rPr>
          <w:rFonts w:ascii="Times New Roman" w:hAnsi="Times New Roman" w:cs="Times New Roman"/>
          <w:sz w:val="28"/>
          <w:szCs w:val="24"/>
        </w:rPr>
        <w:t>information</w:t>
      </w:r>
      <w:r w:rsidR="00CE7B7F" w:rsidRPr="00671B2C">
        <w:rPr>
          <w:rFonts w:ascii="Times New Roman" w:hAnsi="Times New Roman" w:cs="Times New Roman"/>
          <w:sz w:val="28"/>
          <w:szCs w:val="24"/>
        </w:rPr>
        <w:t xml:space="preserve"> </w:t>
      </w:r>
      <w:r w:rsidR="00CE7B7F" w:rsidRPr="00671B2C">
        <w:rPr>
          <w:rFonts w:ascii="Times New Roman" w:hAnsi="Times New Roman" w:cs="Times New Roman" w:hint="eastAsia"/>
          <w:sz w:val="28"/>
          <w:szCs w:val="24"/>
        </w:rPr>
        <w:t>for</w:t>
      </w:r>
    </w:p>
    <w:p w14:paraId="3B584D1C" w14:textId="1645D04A" w:rsidR="003064A3" w:rsidRPr="002F05E4" w:rsidRDefault="00D877CA" w:rsidP="003064A3">
      <w:pPr>
        <w:jc w:val="center"/>
      </w:pPr>
      <w:r w:rsidRPr="00D877CA">
        <w:rPr>
          <w:rFonts w:ascii="Times New Roman" w:hAnsi="Times New Roman" w:cs="Times New Roman"/>
          <w:b/>
          <w:sz w:val="28"/>
          <w:szCs w:val="28"/>
        </w:rPr>
        <w:t>Prediction of phosphoric acid plus hydrogen peroxide (PHP) pretreatment efficiency using artificial neural network modeling</w:t>
      </w:r>
    </w:p>
    <w:p w14:paraId="48FA683B" w14:textId="77777777" w:rsidR="00D9307C" w:rsidRPr="001B5144" w:rsidRDefault="00D9307C" w:rsidP="00D9307C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  <w:bookmarkStart w:id="0" w:name="OLE_LINK94"/>
      <w:r w:rsidRPr="00F36F68">
        <w:rPr>
          <w:rFonts w:ascii="Times New Roman" w:eastAsia="Times New Roman" w:hAnsi="Times New Roman" w:cs="Times New Roman"/>
          <w:sz w:val="24"/>
        </w:rPr>
        <w:t xml:space="preserve">Qing Wang </w:t>
      </w:r>
      <w:bookmarkStart w:id="1" w:name="OLE_LINK16"/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a</w:t>
      </w:r>
      <w:bookmarkEnd w:id="1"/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, b, c</w:t>
      </w:r>
      <w:r w:rsidRPr="00F36F68">
        <w:rPr>
          <w:rFonts w:ascii="Times New Roman" w:eastAsia="Times New Roman" w:hAnsi="Times New Roman" w:cs="Times New Roman"/>
          <w:sz w:val="24"/>
        </w:rPr>
        <w:t xml:space="preserve">, Jinguang Hu </w:t>
      </w:r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c</w:t>
      </w:r>
      <w:r w:rsidRPr="00F36F68">
        <w:rPr>
          <w:rFonts w:ascii="Times New Roman" w:eastAsia="Times New Roman" w:hAnsi="Times New Roman" w:cs="Times New Roman"/>
          <w:sz w:val="24"/>
        </w:rPr>
        <w:t xml:space="preserve">, Li Zhao </w:t>
      </w:r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b</w:t>
      </w:r>
      <w:r w:rsidRPr="00F36F68">
        <w:rPr>
          <w:rFonts w:ascii="Times New Roman" w:eastAsia="Times New Roman" w:hAnsi="Times New Roman" w:cs="Times New Roman"/>
          <w:sz w:val="24"/>
        </w:rPr>
        <w:t xml:space="preserve">, Mei Huang </w:t>
      </w:r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b</w:t>
      </w:r>
      <w:r w:rsidRPr="00F36F68">
        <w:rPr>
          <w:rFonts w:ascii="Times New Roman" w:eastAsia="Times New Roman" w:hAnsi="Times New Roman" w:cs="Times New Roman"/>
          <w:sz w:val="24"/>
        </w:rPr>
        <w:t xml:space="preserve">, Dong Tian </w:t>
      </w:r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b</w:t>
      </w:r>
      <w:r w:rsidRPr="00F36F68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Yongmei Zeng</w:t>
      </w:r>
      <w:r w:rsidRPr="001B0105"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b</w:t>
      </w:r>
      <w:r>
        <w:rPr>
          <w:rFonts w:ascii="Times New Roman" w:eastAsia="Times New Roman" w:hAnsi="Times New Roman" w:cs="Times New Roman"/>
          <w:sz w:val="24"/>
        </w:rPr>
        <w:t>,</w:t>
      </w:r>
      <w:bookmarkStart w:id="2" w:name="_Hlk99699759"/>
      <w:r w:rsidRPr="002A7340">
        <w:rPr>
          <w:rFonts w:ascii="Times New Roman" w:eastAsia="Times New Roman" w:hAnsi="Times New Roman" w:cs="Times New Roman"/>
          <w:sz w:val="24"/>
        </w:rPr>
        <w:t xml:space="preserve"> </w:t>
      </w:r>
      <w:bookmarkEnd w:id="2"/>
      <w:r w:rsidRPr="00F36F68">
        <w:rPr>
          <w:rFonts w:ascii="Times New Roman" w:eastAsia="Times New Roman" w:hAnsi="Times New Roman" w:cs="Times New Roman"/>
          <w:sz w:val="24"/>
        </w:rPr>
        <w:t xml:space="preserve">Shihuai Deng </w:t>
      </w:r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b</w:t>
      </w:r>
      <w:bookmarkStart w:id="3" w:name="OLE_LINK20"/>
      <w:r w:rsidRPr="00F36F68">
        <w:rPr>
          <w:rFonts w:ascii="Times New Roman" w:eastAsia="Times New Roman" w:hAnsi="Times New Roman" w:cs="Times New Roman"/>
          <w:sz w:val="24"/>
        </w:rPr>
        <w:t>,</w:t>
      </w:r>
      <w:bookmarkEnd w:id="3"/>
      <w:r w:rsidRPr="009322BF">
        <w:rPr>
          <w:rFonts w:ascii="Times New Roman" w:eastAsia="Times New Roman" w:hAnsi="Times New Roman" w:cs="Times New Roman"/>
          <w:sz w:val="24"/>
        </w:rPr>
        <w:t xml:space="preserve"> </w:t>
      </w:r>
      <w:r w:rsidRPr="00F36F68">
        <w:rPr>
          <w:rFonts w:ascii="Times New Roman" w:eastAsia="Times New Roman" w:hAnsi="Times New Roman" w:cs="Times New Roman"/>
          <w:sz w:val="24"/>
        </w:rPr>
        <w:t xml:space="preserve">Fei Shen </w:t>
      </w:r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b*</w:t>
      </w:r>
      <w:r w:rsidRPr="00F36F68">
        <w:rPr>
          <w:rFonts w:ascii="Times New Roman" w:eastAsia="Times New Roman" w:hAnsi="Times New Roman" w:cs="Times New Roman"/>
          <w:sz w:val="24"/>
        </w:rPr>
        <w:t xml:space="preserve">, and </w:t>
      </w:r>
      <w:proofErr w:type="spellStart"/>
      <w:r w:rsidRPr="00F36F68">
        <w:rPr>
          <w:rFonts w:ascii="Times New Roman" w:eastAsia="Times New Roman" w:hAnsi="Times New Roman" w:cs="Times New Roman"/>
          <w:sz w:val="24"/>
        </w:rPr>
        <w:t>Xinquan</w:t>
      </w:r>
      <w:proofErr w:type="spellEnd"/>
      <w:r w:rsidRPr="00F36F68">
        <w:rPr>
          <w:rFonts w:ascii="Times New Roman" w:eastAsia="Times New Roman" w:hAnsi="Times New Roman" w:cs="Times New Roman"/>
          <w:sz w:val="24"/>
        </w:rPr>
        <w:t xml:space="preserve"> Zhang </w:t>
      </w:r>
      <w:r w:rsidRPr="00F36F68">
        <w:rPr>
          <w:rFonts w:ascii="Times New Roman" w:eastAsia="Times New Roman" w:hAnsi="Times New Roman" w:cs="Times New Roman"/>
          <w:sz w:val="24"/>
          <w:vertAlign w:val="superscript"/>
        </w:rPr>
        <w:t>a</w:t>
      </w:r>
      <w:r>
        <w:rPr>
          <w:rFonts w:ascii="Times New Roman" w:eastAsia="Times New Roman" w:hAnsi="Times New Roman" w:cs="Times New Roman"/>
          <w:sz w:val="24"/>
          <w:vertAlign w:val="superscript"/>
        </w:rPr>
        <w:t>*</w:t>
      </w:r>
    </w:p>
    <w:p w14:paraId="7A78D141" w14:textId="77777777" w:rsidR="004754DF" w:rsidRPr="004754DF" w:rsidRDefault="004754DF" w:rsidP="004754DF">
      <w:pPr>
        <w:spacing w:line="480" w:lineRule="auto"/>
        <w:rPr>
          <w:rFonts w:ascii="Times New Roman" w:hAnsi="Times New Roman" w:cs="Times New Roman"/>
          <w:i/>
          <w:sz w:val="24"/>
          <w:szCs w:val="28"/>
        </w:rPr>
      </w:pPr>
      <w:r w:rsidRPr="004754DF">
        <w:rPr>
          <w:rFonts w:ascii="Times New Roman" w:hAnsi="Times New Roman" w:cs="Times New Roman"/>
          <w:i/>
          <w:sz w:val="24"/>
          <w:szCs w:val="28"/>
          <w:vertAlign w:val="superscript"/>
        </w:rPr>
        <w:t>a</w:t>
      </w:r>
      <w:r w:rsidRPr="004754DF">
        <w:rPr>
          <w:rFonts w:ascii="Times New Roman" w:hAnsi="Times New Roman" w:cs="Times New Roman"/>
          <w:i/>
          <w:sz w:val="24"/>
          <w:szCs w:val="28"/>
        </w:rPr>
        <w:t xml:space="preserve"> College of Grassland Science and Technology, Sichuan Agricultural University, Chengdu, Sichuan 611130, P. R. China</w:t>
      </w:r>
      <w:r w:rsidRPr="004754DF">
        <w:rPr>
          <w:rFonts w:ascii="Times New Roman" w:hAnsi="Times New Roman" w:cs="Times New Roman" w:hint="eastAsia"/>
          <w:i/>
          <w:sz w:val="24"/>
          <w:szCs w:val="28"/>
        </w:rPr>
        <w:t>.</w:t>
      </w:r>
      <w:bookmarkEnd w:id="0"/>
    </w:p>
    <w:p w14:paraId="0800A9FF" w14:textId="77777777" w:rsidR="004754DF" w:rsidRPr="004754DF" w:rsidRDefault="004754DF" w:rsidP="004754DF">
      <w:pPr>
        <w:spacing w:line="480" w:lineRule="auto"/>
        <w:rPr>
          <w:rFonts w:ascii="Times New Roman" w:hAnsi="Times New Roman" w:cs="Times New Roman"/>
          <w:i/>
          <w:sz w:val="24"/>
          <w:szCs w:val="28"/>
          <w:highlight w:val="yellow"/>
        </w:rPr>
      </w:pPr>
      <w:r w:rsidRPr="004754DF">
        <w:rPr>
          <w:rFonts w:ascii="Times New Roman" w:hAnsi="Times New Roman" w:cs="Times New Roman"/>
          <w:i/>
          <w:sz w:val="24"/>
          <w:szCs w:val="28"/>
          <w:vertAlign w:val="superscript"/>
        </w:rPr>
        <w:t>b</w:t>
      </w:r>
      <w:r w:rsidRPr="004754DF">
        <w:rPr>
          <w:rFonts w:ascii="Times New Roman" w:hAnsi="Times New Roman" w:cs="Times New Roman"/>
          <w:i/>
          <w:sz w:val="24"/>
          <w:szCs w:val="28"/>
        </w:rPr>
        <w:t xml:space="preserve"> Institute of Ecological and Environmental Sciences, Sichuan Agricultural University, Chengdu, Sichuan 611130, P. R. China</w:t>
      </w:r>
      <w:r w:rsidRPr="004754DF">
        <w:rPr>
          <w:rFonts w:ascii="Times New Roman" w:hAnsi="Times New Roman" w:cs="Times New Roman" w:hint="eastAsia"/>
          <w:i/>
          <w:sz w:val="24"/>
          <w:szCs w:val="28"/>
        </w:rPr>
        <w:t>.</w:t>
      </w:r>
    </w:p>
    <w:p w14:paraId="7A294199" w14:textId="1C864706" w:rsidR="002F05E4" w:rsidRDefault="004754DF" w:rsidP="004754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754DF">
        <w:rPr>
          <w:rFonts w:ascii="Times New Roman" w:hAnsi="Times New Roman" w:cs="Times New Roman"/>
          <w:i/>
          <w:sz w:val="24"/>
          <w:szCs w:val="28"/>
          <w:vertAlign w:val="superscript"/>
        </w:rPr>
        <w:t>c</w:t>
      </w:r>
      <w:r w:rsidRPr="004754DF">
        <w:rPr>
          <w:rFonts w:ascii="Times New Roman" w:hAnsi="Times New Roman" w:cs="Times New Roman"/>
          <w:i/>
          <w:sz w:val="24"/>
          <w:szCs w:val="28"/>
        </w:rPr>
        <w:t xml:space="preserve"> Department of Chemical and Petroleum Engineering, Schulich School of Engineering, the University of Calgary, Calgary </w:t>
      </w:r>
      <w:proofErr w:type="spellStart"/>
      <w:r w:rsidRPr="004754DF">
        <w:rPr>
          <w:rFonts w:ascii="Times New Roman" w:hAnsi="Times New Roman" w:cs="Times New Roman"/>
          <w:i/>
          <w:sz w:val="24"/>
          <w:szCs w:val="28"/>
        </w:rPr>
        <w:t>T2N</w:t>
      </w:r>
      <w:proofErr w:type="spellEnd"/>
      <w:r w:rsidRPr="004754DF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754DF">
        <w:rPr>
          <w:rFonts w:ascii="Times New Roman" w:hAnsi="Times New Roman" w:cs="Times New Roman"/>
          <w:i/>
          <w:sz w:val="24"/>
          <w:szCs w:val="28"/>
        </w:rPr>
        <w:t>4H9</w:t>
      </w:r>
      <w:proofErr w:type="spellEnd"/>
      <w:r w:rsidRPr="004754DF">
        <w:rPr>
          <w:rFonts w:ascii="Times New Roman" w:hAnsi="Times New Roman" w:cs="Times New Roman"/>
          <w:i/>
          <w:sz w:val="24"/>
          <w:szCs w:val="28"/>
        </w:rPr>
        <w:t>, Canada</w:t>
      </w:r>
      <w:r w:rsidRPr="004754DF">
        <w:rPr>
          <w:rFonts w:ascii="Times New Roman" w:hAnsi="Times New Roman" w:cs="Times New Roman" w:hint="eastAsia"/>
          <w:i/>
          <w:sz w:val="24"/>
          <w:szCs w:val="28"/>
        </w:rPr>
        <w:t>.</w:t>
      </w:r>
    </w:p>
    <w:p w14:paraId="0E078C0A" w14:textId="0744DFF7" w:rsidR="00F87A17" w:rsidRPr="00246AEA" w:rsidRDefault="002F05E4" w:rsidP="002F05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F05E4">
        <w:rPr>
          <w:rFonts w:ascii="Times New Roman" w:hAnsi="Times New Roman" w:cs="Times New Roman"/>
          <w:b/>
          <w:sz w:val="24"/>
          <w:szCs w:val="24"/>
        </w:rPr>
        <w:t>To whom correspondence should be addressed:</w:t>
      </w:r>
    </w:p>
    <w:p w14:paraId="75E412A7" w14:textId="43AB8EF4" w:rsidR="00D9307C" w:rsidRPr="00D9307C" w:rsidRDefault="00D9307C" w:rsidP="002F05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6AEA">
        <w:rPr>
          <w:rFonts w:ascii="Times New Roman" w:hAnsi="Times New Roman" w:cs="Times New Roman"/>
          <w:sz w:val="24"/>
          <w:szCs w:val="24"/>
        </w:rPr>
        <w:t xml:space="preserve">*Fei Shen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46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AEA">
        <w:rPr>
          <w:rFonts w:ascii="Times New Roman" w:hAnsi="Times New Roman" w:cs="Times New Roman"/>
          <w:sz w:val="24"/>
          <w:szCs w:val="24"/>
        </w:rPr>
        <w:t xml:space="preserve">Email: </w:t>
      </w:r>
      <w:bookmarkStart w:id="4" w:name="OLE_LINK2"/>
      <w:r w:rsidR="00040D2B">
        <w:fldChar w:fldCharType="begin"/>
      </w:r>
      <w:r w:rsidR="00040D2B">
        <w:instrText xml:space="preserve"> HYPERLINK "mailto:fishen@sicau.edu.cn" </w:instrText>
      </w:r>
      <w:r w:rsidR="00040D2B">
        <w:fldChar w:fldCharType="separate"/>
      </w:r>
      <w:proofErr w:type="spellStart"/>
      <w:r w:rsidRPr="007224DD">
        <w:rPr>
          <w:rStyle w:val="a8"/>
          <w:rFonts w:ascii="Times New Roman" w:hAnsi="Times New Roman" w:cs="Times New Roman"/>
          <w:sz w:val="24"/>
          <w:szCs w:val="24"/>
        </w:rPr>
        <w:t>fishen@sicau.edu.cn</w:t>
      </w:r>
      <w:proofErr w:type="spellEnd"/>
      <w:r w:rsidR="00040D2B">
        <w:rPr>
          <w:rStyle w:val="a8"/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14:paraId="1CDB9A0B" w14:textId="27980547" w:rsidR="004754DF" w:rsidRDefault="004754DF" w:rsidP="002F05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Xinquan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 </w:t>
      </w:r>
      <w:r w:rsidR="00D9307C">
        <w:rPr>
          <w:rFonts w:ascii="Times New Roman" w:hAnsi="Times New Roman" w:cs="Times New Roman"/>
          <w:sz w:val="24"/>
          <w:szCs w:val="24"/>
        </w:rPr>
        <w:t xml:space="preserve">   </w:t>
      </w:r>
      <w:r w:rsidR="007D6D13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proofErr w:type="spellStart"/>
        <w:r w:rsidR="007D6D13" w:rsidRPr="00936AB1">
          <w:rPr>
            <w:rStyle w:val="a8"/>
            <w:rFonts w:ascii="Times New Roman" w:hAnsi="Times New Roman" w:cs="Times New Roman"/>
            <w:sz w:val="24"/>
            <w:szCs w:val="24"/>
          </w:rPr>
          <w:t>zhangxq@sicau.edu.cn</w:t>
        </w:r>
        <w:proofErr w:type="spellEnd"/>
      </w:hyperlink>
    </w:p>
    <w:p w14:paraId="600D4F21" w14:textId="047ADF3E" w:rsidR="005260B3" w:rsidRDefault="00851E22" w:rsidP="002F05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F05E4">
        <w:rPr>
          <w:rFonts w:ascii="Times New Roman" w:hAnsi="Times New Roman" w:cs="Times New Roman"/>
          <w:b/>
          <w:sz w:val="24"/>
          <w:szCs w:val="24"/>
        </w:rPr>
        <w:t>Content:</w:t>
      </w:r>
    </w:p>
    <w:p w14:paraId="78D302A5" w14:textId="2963BDBA" w:rsidR="00D03010" w:rsidRDefault="00A83DE8" w:rsidP="002F05E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83DE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A83DE8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A8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613" w:rsidRPr="00190613">
        <w:rPr>
          <w:rFonts w:ascii="Times New Roman" w:hAnsi="Times New Roman" w:cs="Times New Roman"/>
          <w:bCs/>
          <w:sz w:val="24"/>
          <w:szCs w:val="24"/>
        </w:rPr>
        <w:t>Experimental setups of PHP pretreatment and the obtained results for ANN modeling</w:t>
      </w:r>
    </w:p>
    <w:p w14:paraId="745B2C69" w14:textId="77777777" w:rsidR="00EE72BF" w:rsidRDefault="00EE72BF" w:rsidP="00EE72B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E72B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EE72BF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72BF">
        <w:rPr>
          <w:rFonts w:ascii="Times New Roman" w:hAnsi="Times New Roman" w:cs="Times New Roman"/>
          <w:bCs/>
          <w:sz w:val="24"/>
          <w:szCs w:val="24"/>
        </w:rPr>
        <w:t xml:space="preserve">Experimental setups of PHP pretreatment and the obtained results for ANN </w:t>
      </w:r>
      <w:r>
        <w:rPr>
          <w:rFonts w:ascii="Times New Roman" w:hAnsi="Times New Roman" w:cs="Times New Roman"/>
          <w:bCs/>
          <w:sz w:val="24"/>
          <w:szCs w:val="24"/>
        </w:rPr>
        <w:t>testing</w:t>
      </w:r>
    </w:p>
    <w:p w14:paraId="6E00F02A" w14:textId="46D1DB28" w:rsidR="00A83DE8" w:rsidRDefault="00676DA9" w:rsidP="002F05E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76DA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676DA9">
        <w:rPr>
          <w:rFonts w:ascii="Times New Roman" w:hAnsi="Times New Roman" w:cs="Times New Roman"/>
          <w:b/>
          <w:sz w:val="24"/>
          <w:szCs w:val="24"/>
        </w:rPr>
        <w:t>S3</w:t>
      </w:r>
      <w:proofErr w:type="spellEnd"/>
      <w:r w:rsidRPr="00676DA9">
        <w:rPr>
          <w:rFonts w:ascii="Times New Roman" w:hAnsi="Times New Roman" w:cs="Times New Roman"/>
          <w:bCs/>
          <w:sz w:val="24"/>
          <w:szCs w:val="24"/>
        </w:rPr>
        <w:t xml:space="preserve"> Optimized key parameters of the ANN models</w:t>
      </w:r>
    </w:p>
    <w:p w14:paraId="7BD173F4" w14:textId="377DE83B" w:rsidR="002F1CCF" w:rsidRPr="00EE72BF" w:rsidRDefault="002F1CCF" w:rsidP="002F05E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F1CCF">
        <w:rPr>
          <w:rFonts w:ascii="Times New Roman" w:hAnsi="Times New Roman" w:cs="Times New Roman"/>
          <w:b/>
          <w:sz w:val="24"/>
          <w:szCs w:val="24"/>
        </w:rPr>
        <w:t xml:space="preserve">Fig. </w:t>
      </w:r>
      <w:proofErr w:type="spellStart"/>
      <w:r w:rsidRPr="002F1CCF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2F1CCF">
        <w:rPr>
          <w:rFonts w:ascii="Times New Roman" w:hAnsi="Times New Roman" w:cs="Times New Roman"/>
          <w:bCs/>
          <w:sz w:val="24"/>
          <w:szCs w:val="24"/>
        </w:rPr>
        <w:t xml:space="preserve"> Architecture of an artificial neuron</w:t>
      </w:r>
    </w:p>
    <w:p w14:paraId="125CB56C" w14:textId="08E01DBA" w:rsidR="00694A0F" w:rsidRDefault="00694A0F" w:rsidP="002F05E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EF07CF2" w14:textId="77777777" w:rsidR="002D26DA" w:rsidRDefault="002D26DA" w:rsidP="002F05E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  <w:sectPr w:rsidR="002D26DA" w:rsidSect="007C7A82">
          <w:pgSz w:w="11907" w:h="16840" w:code="9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18E12A23" w14:textId="49F8B689" w:rsidR="00694A0F" w:rsidRDefault="002154A4" w:rsidP="002154A4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1042C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F1042C">
        <w:rPr>
          <w:rFonts w:ascii="Times New Roman" w:hAnsi="Times New Roman" w:cs="Times New Roman"/>
          <w:b/>
          <w:sz w:val="24"/>
          <w:szCs w:val="24"/>
        </w:rPr>
        <w:t xml:space="preserve">able </w:t>
      </w:r>
      <w:proofErr w:type="spellStart"/>
      <w:r w:rsidRPr="00F1042C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0613">
        <w:rPr>
          <w:rFonts w:ascii="Times New Roman" w:hAnsi="Times New Roman" w:cs="Times New Roman"/>
          <w:bCs/>
          <w:sz w:val="24"/>
          <w:szCs w:val="24"/>
        </w:rPr>
        <w:t>Experimental s</w:t>
      </w:r>
      <w:r w:rsidR="00190613" w:rsidRPr="00190613">
        <w:rPr>
          <w:rFonts w:ascii="Times New Roman" w:hAnsi="Times New Roman" w:cs="Times New Roman"/>
          <w:bCs/>
          <w:sz w:val="24"/>
          <w:szCs w:val="24"/>
        </w:rPr>
        <w:t>etup</w:t>
      </w:r>
      <w:r w:rsidR="00190613">
        <w:rPr>
          <w:rFonts w:ascii="Times New Roman" w:hAnsi="Times New Roman" w:cs="Times New Roman"/>
          <w:bCs/>
          <w:sz w:val="24"/>
          <w:szCs w:val="24"/>
        </w:rPr>
        <w:t>s of PHP pretreatment and the obtained</w:t>
      </w:r>
      <w:r w:rsidR="00A83DE8"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="00825868">
        <w:rPr>
          <w:rFonts w:ascii="Times New Roman" w:hAnsi="Times New Roman" w:cs="Times New Roman"/>
          <w:bCs/>
          <w:sz w:val="24"/>
          <w:szCs w:val="24"/>
        </w:rPr>
        <w:t>esults</w:t>
      </w:r>
      <w:r w:rsidR="00190613" w:rsidRPr="001906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0613">
        <w:rPr>
          <w:rFonts w:ascii="Times New Roman" w:hAnsi="Times New Roman" w:cs="Times New Roman"/>
          <w:bCs/>
          <w:sz w:val="24"/>
          <w:szCs w:val="24"/>
        </w:rPr>
        <w:t>for ANN modeling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547"/>
        <w:gridCol w:w="1050"/>
        <w:gridCol w:w="691"/>
        <w:gridCol w:w="697"/>
        <w:gridCol w:w="1312"/>
        <w:gridCol w:w="1392"/>
        <w:gridCol w:w="1620"/>
        <w:gridCol w:w="1668"/>
        <w:gridCol w:w="1154"/>
        <w:gridCol w:w="1201"/>
        <w:gridCol w:w="1134"/>
      </w:tblGrid>
      <w:tr w:rsidR="005E6B24" w:rsidRPr="007B136F" w14:paraId="712B4641" w14:textId="74F34058" w:rsidTr="00C23393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E10C106" w14:textId="6CC21D80" w:rsidR="008E7C4C" w:rsidRPr="005E6B24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5E6B24">
              <w:rPr>
                <w:rFonts w:ascii="Times New Roman" w:hAnsi="Times New Roman" w:cs="Times New Roman"/>
                <w:b/>
                <w:sz w:val="15"/>
                <w:szCs w:val="15"/>
              </w:rPr>
              <w:t>NO.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501236" w14:textId="49271D60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Pretreatment </w:t>
            </w:r>
            <w:r w:rsidR="00190613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conditions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A866D9C" w14:textId="77777777" w:rsidR="008E7C4C" w:rsidRPr="00165E09" w:rsidRDefault="00FB1437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Cellulose</w:t>
            </w:r>
            <w:r w:rsidR="008E7C4C"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content</w:t>
            </w:r>
          </w:p>
          <w:p w14:paraId="47589776" w14:textId="24D93D47" w:rsidR="00F54DFD" w:rsidRPr="00165E09" w:rsidRDefault="00F54DFD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>C-</w:t>
            </w:r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20A25E" w14:textId="77777777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Cellulose recovery</w:t>
            </w:r>
          </w:p>
          <w:p w14:paraId="7F31077D" w14:textId="6B5100A2" w:rsidR="00F54DFD" w:rsidRPr="00165E09" w:rsidRDefault="00F54DFD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>C-</w:t>
            </w:r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y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9A930C" w14:textId="77777777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Hemicellulose content</w:t>
            </w:r>
          </w:p>
          <w:p w14:paraId="099328E8" w14:textId="644464E0" w:rsidR="00F54DFD" w:rsidRPr="00165E09" w:rsidRDefault="00F54DFD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 w:rsidR="005B1AE5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H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>-</w:t>
            </w:r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680993F" w14:textId="77777777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Hemicellulose removal</w:t>
            </w:r>
          </w:p>
          <w:p w14:paraId="07E504ED" w14:textId="335DE2C6" w:rsidR="00F54DFD" w:rsidRPr="00165E09" w:rsidRDefault="00F54DFD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 w:rsidR="005B1AE5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H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>-</w:t>
            </w:r>
            <w:proofErr w:type="spellStart"/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 w:rsid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l</w:t>
            </w:r>
            <w:proofErr w:type="spellEnd"/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1464777" w14:textId="77777777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Lignin content</w:t>
            </w:r>
          </w:p>
          <w:p w14:paraId="1E948FEE" w14:textId="352ED210" w:rsidR="00F54DFD" w:rsidRPr="00165E09" w:rsidRDefault="00F54DFD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>L-</w:t>
            </w:r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B35BCC1" w14:textId="77777777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Lignin removal</w:t>
            </w:r>
          </w:p>
          <w:p w14:paraId="54A601C3" w14:textId="3E7B35C5" w:rsidR="00F54DFD" w:rsidRPr="00165E09" w:rsidRDefault="00F54DFD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>L-</w:t>
            </w:r>
            <w:proofErr w:type="spellStart"/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l</w:t>
            </w:r>
            <w:proofErr w:type="spellEnd"/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7B202D" w14:textId="77777777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Solid recovery</w:t>
            </w:r>
          </w:p>
          <w:p w14:paraId="32F86109" w14:textId="3ABBCE97" w:rsidR="00F54DFD" w:rsidRPr="00165E09" w:rsidRDefault="00F54DFD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>S-</w:t>
            </w:r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 w:rsidR="005B1AE5"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y</w:t>
            </w:r>
            <w:r w:rsidR="005B1AE5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</w:tr>
      <w:tr w:rsidR="00BF1AC5" w:rsidRPr="007B136F" w14:paraId="46D6745E" w14:textId="7DAF73DA" w:rsidTr="00C23393">
        <w:trPr>
          <w:jc w:val="center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C1712EC" w14:textId="77777777" w:rsidR="008E7C4C" w:rsidRPr="007B136F" w:rsidRDefault="008E7C4C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865CF9" w14:textId="77777777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Time</w:t>
            </w:r>
          </w:p>
          <w:p w14:paraId="5C3DB85B" w14:textId="71F3F4AB" w:rsidR="005E6B24" w:rsidRPr="00165E09" w:rsidRDefault="005E6B24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t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, h)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325173" w14:textId="77777777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Temperature</w:t>
            </w:r>
          </w:p>
          <w:p w14:paraId="78598243" w14:textId="4B735282" w:rsidR="005E6B24" w:rsidRPr="00165E09" w:rsidRDefault="005E6B24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T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等线" w:eastAsia="等线" w:hAnsi="等线" w:cs="Times New Roman" w:hint="eastAsia"/>
                <w:b/>
                <w:sz w:val="15"/>
                <w:szCs w:val="15"/>
              </w:rPr>
              <w:t>°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C)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BD8311" w14:textId="77777777" w:rsidR="004E0F6C" w:rsidRPr="00165E09" w:rsidRDefault="008E7C4C" w:rsidP="004E0F6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H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  <w:vertAlign w:val="subscript"/>
              </w:rPr>
              <w:t>3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PO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  <w:vertAlign w:val="subscript"/>
              </w:rPr>
              <w:t>4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  <w:p w14:paraId="449AAFE4" w14:textId="1AF470BC" w:rsidR="004E0F6C" w:rsidRPr="00165E09" w:rsidRDefault="004E0F6C" w:rsidP="004E0F6C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p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, %)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B359C1" w14:textId="77777777" w:rsidR="008E7C4C" w:rsidRPr="00165E09" w:rsidRDefault="008E7C4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H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  <w:vertAlign w:val="subscript"/>
              </w:rPr>
              <w:t>2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O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  <w:vertAlign w:val="subscript"/>
              </w:rPr>
              <w:t>2</w:t>
            </w:r>
          </w:p>
          <w:p w14:paraId="5037EE38" w14:textId="07543C75" w:rsidR="004E0F6C" w:rsidRPr="00165E09" w:rsidRDefault="004E0F6C" w:rsidP="00B07DC0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h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, %)</w:t>
            </w: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53648E0" w14:textId="77777777" w:rsidR="008E7C4C" w:rsidRPr="007B136F" w:rsidRDefault="008E7C4C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1E36021" w14:textId="77777777" w:rsidR="008E7C4C" w:rsidRPr="007B136F" w:rsidRDefault="008E7C4C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805781" w14:textId="77777777" w:rsidR="008E7C4C" w:rsidRPr="007B136F" w:rsidRDefault="008E7C4C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683B8D9" w14:textId="77777777" w:rsidR="008E7C4C" w:rsidRPr="007B136F" w:rsidRDefault="008E7C4C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AD35858" w14:textId="77777777" w:rsidR="008E7C4C" w:rsidRPr="007B136F" w:rsidRDefault="008E7C4C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FC70E7F" w14:textId="77777777" w:rsidR="008E7C4C" w:rsidRPr="007B136F" w:rsidRDefault="008E7C4C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FC6D60" w14:textId="77777777" w:rsidR="008E7C4C" w:rsidRPr="007B136F" w:rsidRDefault="008E7C4C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</w:tr>
      <w:tr w:rsidR="00BF1AC5" w:rsidRPr="007B136F" w14:paraId="5FBC3770" w14:textId="77777777" w:rsidTr="00C23393">
        <w:trPr>
          <w:jc w:val="center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3EC8BE3" w14:textId="1FE8672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4BF531D" w14:textId="3E953DD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AE45C99" w14:textId="77D47F8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5C123FC" w14:textId="063FC8A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8E628D" w14:textId="33657BC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677331" w14:textId="5B44590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34.86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DBB12F0" w14:textId="109A86C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67.60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D27002" w14:textId="08B1FC0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19.66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01FC913" w14:textId="66A2B84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30.46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E71E1A1" w14:textId="6F5753B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20.53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E99D8D" w14:textId="3399910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42.96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4E0FAD" w14:textId="2264CA8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68.06</w:t>
            </w:r>
          </w:p>
        </w:tc>
      </w:tr>
      <w:tr w:rsidR="00BF1AC5" w:rsidRPr="007B136F" w14:paraId="2535BF62" w14:textId="77777777" w:rsidTr="00C0467A">
        <w:trPr>
          <w:jc w:val="center"/>
        </w:trPr>
        <w:tc>
          <w:tcPr>
            <w:tcW w:w="0" w:type="auto"/>
            <w:vAlign w:val="center"/>
          </w:tcPr>
          <w:p w14:paraId="675A7DDD" w14:textId="31CA647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159B7881" w14:textId="7E725FC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086AB1F3" w14:textId="2E2C925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00397CE4" w14:textId="553C9D1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3878E07D" w14:textId="42A96C9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1048F4F4" w14:textId="243B45F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42.23</w:t>
            </w:r>
          </w:p>
        </w:tc>
        <w:tc>
          <w:tcPr>
            <w:tcW w:w="0" w:type="auto"/>
            <w:vAlign w:val="center"/>
          </w:tcPr>
          <w:p w14:paraId="59E9F8D3" w14:textId="1DD6C67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75.90</w:t>
            </w:r>
          </w:p>
        </w:tc>
        <w:tc>
          <w:tcPr>
            <w:tcW w:w="0" w:type="auto"/>
            <w:vAlign w:val="center"/>
          </w:tcPr>
          <w:p w14:paraId="7FFB9BBA" w14:textId="50EC70A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20.31</w:t>
            </w:r>
          </w:p>
        </w:tc>
        <w:tc>
          <w:tcPr>
            <w:tcW w:w="0" w:type="auto"/>
            <w:vAlign w:val="center"/>
          </w:tcPr>
          <w:p w14:paraId="7292300B" w14:textId="299438F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33.40</w:t>
            </w:r>
          </w:p>
        </w:tc>
        <w:tc>
          <w:tcPr>
            <w:tcW w:w="0" w:type="auto"/>
            <w:vAlign w:val="center"/>
          </w:tcPr>
          <w:p w14:paraId="6D4A1167" w14:textId="2E8F02F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17.93</w:t>
            </w:r>
          </w:p>
        </w:tc>
        <w:tc>
          <w:tcPr>
            <w:tcW w:w="0" w:type="auto"/>
            <w:vAlign w:val="center"/>
          </w:tcPr>
          <w:p w14:paraId="4D8A7C8D" w14:textId="6A33D4B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53.83</w:t>
            </w:r>
          </w:p>
        </w:tc>
        <w:tc>
          <w:tcPr>
            <w:tcW w:w="0" w:type="auto"/>
            <w:vAlign w:val="center"/>
          </w:tcPr>
          <w:p w14:paraId="54D908DC" w14:textId="342EA2F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63.08</w:t>
            </w:r>
          </w:p>
        </w:tc>
      </w:tr>
      <w:tr w:rsidR="00BF1AC5" w:rsidRPr="007B136F" w14:paraId="5EDBC5D2" w14:textId="77777777" w:rsidTr="00C0467A">
        <w:trPr>
          <w:jc w:val="center"/>
        </w:trPr>
        <w:tc>
          <w:tcPr>
            <w:tcW w:w="0" w:type="auto"/>
            <w:vAlign w:val="center"/>
          </w:tcPr>
          <w:p w14:paraId="63291D87" w14:textId="3C7DEC0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3B5EB389" w14:textId="04D267F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3B1A7366" w14:textId="7EF7E89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00C9E7BA" w14:textId="69F22F4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5CCB6B9D" w14:textId="6299F32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02EC43DA" w14:textId="04E6599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45.63</w:t>
            </w:r>
          </w:p>
        </w:tc>
        <w:tc>
          <w:tcPr>
            <w:tcW w:w="0" w:type="auto"/>
            <w:vAlign w:val="center"/>
          </w:tcPr>
          <w:p w14:paraId="3CF3AAA8" w14:textId="306D038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6AE6CC2B" w14:textId="4F356ED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18.33</w:t>
            </w:r>
          </w:p>
        </w:tc>
        <w:tc>
          <w:tcPr>
            <w:tcW w:w="0" w:type="auto"/>
            <w:vAlign w:val="center"/>
          </w:tcPr>
          <w:p w14:paraId="333375FF" w14:textId="53A9518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16.17</w:t>
            </w:r>
          </w:p>
        </w:tc>
        <w:tc>
          <w:tcPr>
            <w:tcW w:w="0" w:type="auto"/>
            <w:vAlign w:val="center"/>
          </w:tcPr>
          <w:p w14:paraId="58429286" w14:textId="2F3F400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19.91</w:t>
            </w:r>
          </w:p>
        </w:tc>
        <w:tc>
          <w:tcPr>
            <w:tcW w:w="0" w:type="auto"/>
            <w:vAlign w:val="center"/>
          </w:tcPr>
          <w:p w14:paraId="0CFC052F" w14:textId="078C0DE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28.50</w:t>
            </w:r>
          </w:p>
        </w:tc>
        <w:tc>
          <w:tcPr>
            <w:tcW w:w="0" w:type="auto"/>
            <w:vAlign w:val="center"/>
          </w:tcPr>
          <w:p w14:paraId="3B5FA222" w14:textId="2BF24B7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88.00</w:t>
            </w:r>
          </w:p>
        </w:tc>
      </w:tr>
      <w:tr w:rsidR="00BF1AC5" w:rsidRPr="007B136F" w14:paraId="01A52B1C" w14:textId="77777777" w:rsidTr="00C0467A">
        <w:trPr>
          <w:jc w:val="center"/>
        </w:trPr>
        <w:tc>
          <w:tcPr>
            <w:tcW w:w="0" w:type="auto"/>
            <w:vAlign w:val="center"/>
          </w:tcPr>
          <w:p w14:paraId="7C9F69D2" w14:textId="45D4692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0AABA477" w14:textId="16EB013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75D1106A" w14:textId="07A34E9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706FB2A2" w14:textId="18DE110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vAlign w:val="center"/>
          </w:tcPr>
          <w:p w14:paraId="0824E212" w14:textId="2FFF39B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0A0191B4" w14:textId="518784E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66.40</w:t>
            </w:r>
          </w:p>
        </w:tc>
        <w:tc>
          <w:tcPr>
            <w:tcW w:w="0" w:type="auto"/>
            <w:vAlign w:val="center"/>
          </w:tcPr>
          <w:p w14:paraId="793F4C9A" w14:textId="16707AA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0C6AA237" w14:textId="5E9CF5D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71DDCB9A" w14:textId="36A2DD3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64D8D8EA" w14:textId="78DA9F7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26.32</w:t>
            </w:r>
          </w:p>
        </w:tc>
        <w:tc>
          <w:tcPr>
            <w:tcW w:w="0" w:type="auto"/>
            <w:vAlign w:val="center"/>
          </w:tcPr>
          <w:p w14:paraId="6E068084" w14:textId="5F41663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8.61</w:t>
            </w:r>
          </w:p>
        </w:tc>
        <w:tc>
          <w:tcPr>
            <w:tcW w:w="0" w:type="auto"/>
            <w:vAlign w:val="center"/>
          </w:tcPr>
          <w:p w14:paraId="0A7D3D4B" w14:textId="173B4F6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85.06</w:t>
            </w:r>
          </w:p>
        </w:tc>
      </w:tr>
      <w:tr w:rsidR="00BF1AC5" w:rsidRPr="007B136F" w14:paraId="6144EE27" w14:textId="77777777" w:rsidTr="00C0467A">
        <w:trPr>
          <w:jc w:val="center"/>
        </w:trPr>
        <w:tc>
          <w:tcPr>
            <w:tcW w:w="0" w:type="auto"/>
            <w:vAlign w:val="center"/>
          </w:tcPr>
          <w:p w14:paraId="1B36AA24" w14:textId="00D23E1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vAlign w:val="center"/>
          </w:tcPr>
          <w:p w14:paraId="1B29E8CB" w14:textId="509B55D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31D472B0" w14:textId="1F0AA70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3E409398" w14:textId="2162D2A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vAlign w:val="center"/>
          </w:tcPr>
          <w:p w14:paraId="4E6AF6E6" w14:textId="27F9024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vAlign w:val="center"/>
          </w:tcPr>
          <w:p w14:paraId="788EB6BC" w14:textId="7D004A4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54.25</w:t>
            </w:r>
          </w:p>
        </w:tc>
        <w:tc>
          <w:tcPr>
            <w:tcW w:w="0" w:type="auto"/>
            <w:vAlign w:val="center"/>
          </w:tcPr>
          <w:p w14:paraId="16053AB1" w14:textId="0789915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96.32</w:t>
            </w:r>
          </w:p>
        </w:tc>
        <w:tc>
          <w:tcPr>
            <w:tcW w:w="0" w:type="auto"/>
            <w:vAlign w:val="center"/>
          </w:tcPr>
          <w:p w14:paraId="61A95D75" w14:textId="1AB3E80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39734472" w14:textId="778C51A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16159552" w14:textId="737B94C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14.80</w:t>
            </w:r>
          </w:p>
        </w:tc>
        <w:tc>
          <w:tcPr>
            <w:tcW w:w="0" w:type="auto"/>
            <w:vAlign w:val="center"/>
          </w:tcPr>
          <w:p w14:paraId="550E1E57" w14:textId="33E9FBF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62.36</w:t>
            </w:r>
          </w:p>
        </w:tc>
        <w:tc>
          <w:tcPr>
            <w:tcW w:w="0" w:type="auto"/>
            <w:vAlign w:val="center"/>
          </w:tcPr>
          <w:p w14:paraId="19AEC840" w14:textId="7D00AA5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62.31</w:t>
            </w:r>
          </w:p>
        </w:tc>
      </w:tr>
      <w:tr w:rsidR="00BF1AC5" w:rsidRPr="007B136F" w14:paraId="5B336004" w14:textId="77777777" w:rsidTr="00C0467A">
        <w:trPr>
          <w:jc w:val="center"/>
        </w:trPr>
        <w:tc>
          <w:tcPr>
            <w:tcW w:w="0" w:type="auto"/>
            <w:vAlign w:val="center"/>
          </w:tcPr>
          <w:p w14:paraId="2012B5EE" w14:textId="1CA4615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vAlign w:val="center"/>
          </w:tcPr>
          <w:p w14:paraId="08DA3EA3" w14:textId="7238899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37A1AF29" w14:textId="76B6D63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50C9775C" w14:textId="4E49450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5BF4D87D" w14:textId="1343EDD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5B222BF8" w14:textId="1F8FDE9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44.15</w:t>
            </w:r>
          </w:p>
        </w:tc>
        <w:tc>
          <w:tcPr>
            <w:tcW w:w="0" w:type="auto"/>
            <w:vAlign w:val="center"/>
          </w:tcPr>
          <w:p w14:paraId="48FDACE6" w14:textId="6163006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66.93</w:t>
            </w:r>
          </w:p>
        </w:tc>
        <w:tc>
          <w:tcPr>
            <w:tcW w:w="0" w:type="auto"/>
            <w:vAlign w:val="center"/>
          </w:tcPr>
          <w:p w14:paraId="46DECB4C" w14:textId="2102E01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6C29F0FB" w14:textId="6C5B722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200ECD3D" w14:textId="073B9B2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12.97</w:t>
            </w:r>
          </w:p>
        </w:tc>
        <w:tc>
          <w:tcPr>
            <w:tcW w:w="0" w:type="auto"/>
            <w:vAlign w:val="center"/>
          </w:tcPr>
          <w:p w14:paraId="72E460F8" w14:textId="0FC6AA2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71.84</w:t>
            </w:r>
          </w:p>
        </w:tc>
        <w:tc>
          <w:tcPr>
            <w:tcW w:w="0" w:type="auto"/>
            <w:vAlign w:val="center"/>
          </w:tcPr>
          <w:p w14:paraId="3E68F2B2" w14:textId="73DC2DE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53.21</w:t>
            </w:r>
          </w:p>
        </w:tc>
      </w:tr>
      <w:tr w:rsidR="00BF1AC5" w:rsidRPr="007B136F" w14:paraId="2D2D4A4E" w14:textId="77777777" w:rsidTr="00C0467A">
        <w:trPr>
          <w:jc w:val="center"/>
        </w:trPr>
        <w:tc>
          <w:tcPr>
            <w:tcW w:w="0" w:type="auto"/>
            <w:vAlign w:val="center"/>
          </w:tcPr>
          <w:p w14:paraId="00B0827A" w14:textId="69379C9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  <w:vAlign w:val="center"/>
          </w:tcPr>
          <w:p w14:paraId="0E8A3E6B" w14:textId="7E03756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688935E8" w14:textId="5F45D76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72E602F8" w14:textId="40DB1B7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7D0CEC03" w14:textId="2F370B7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73C71C1C" w14:textId="11B3EF3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56.43</w:t>
            </w:r>
          </w:p>
        </w:tc>
        <w:tc>
          <w:tcPr>
            <w:tcW w:w="0" w:type="auto"/>
            <w:vAlign w:val="center"/>
          </w:tcPr>
          <w:p w14:paraId="388E431A" w14:textId="1B003C4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80.39</w:t>
            </w:r>
          </w:p>
        </w:tc>
        <w:tc>
          <w:tcPr>
            <w:tcW w:w="0" w:type="auto"/>
            <w:vAlign w:val="center"/>
          </w:tcPr>
          <w:p w14:paraId="44B109B2" w14:textId="0B3953C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14.23</w:t>
            </w:r>
          </w:p>
        </w:tc>
        <w:tc>
          <w:tcPr>
            <w:tcW w:w="0" w:type="auto"/>
            <w:vAlign w:val="center"/>
          </w:tcPr>
          <w:p w14:paraId="56CDD5EB" w14:textId="67D2246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63.02</w:t>
            </w:r>
          </w:p>
        </w:tc>
        <w:tc>
          <w:tcPr>
            <w:tcW w:w="0" w:type="auto"/>
            <w:vAlign w:val="center"/>
          </w:tcPr>
          <w:p w14:paraId="3194738F" w14:textId="191C159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17.01</w:t>
            </w:r>
          </w:p>
        </w:tc>
        <w:tc>
          <w:tcPr>
            <w:tcW w:w="0" w:type="auto"/>
            <w:vAlign w:val="center"/>
          </w:tcPr>
          <w:p w14:paraId="272210F7" w14:textId="55F6ECE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65.29</w:t>
            </w:r>
          </w:p>
        </w:tc>
        <w:tc>
          <w:tcPr>
            <w:tcW w:w="0" w:type="auto"/>
            <w:vAlign w:val="center"/>
          </w:tcPr>
          <w:p w14:paraId="60F1894D" w14:textId="5613649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49.99</w:t>
            </w:r>
          </w:p>
        </w:tc>
      </w:tr>
      <w:tr w:rsidR="00BF1AC5" w:rsidRPr="007B136F" w14:paraId="4A9D62F1" w14:textId="77777777" w:rsidTr="00C0467A">
        <w:trPr>
          <w:jc w:val="center"/>
        </w:trPr>
        <w:tc>
          <w:tcPr>
            <w:tcW w:w="0" w:type="auto"/>
            <w:vAlign w:val="center"/>
          </w:tcPr>
          <w:p w14:paraId="3C74B7DA" w14:textId="157F9C4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  <w:vAlign w:val="center"/>
          </w:tcPr>
          <w:p w14:paraId="64BDEB47" w14:textId="65BC649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64F7EEC3" w14:textId="15662E6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168FA53B" w14:textId="7B25D53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vAlign w:val="center"/>
          </w:tcPr>
          <w:p w14:paraId="1FC27B9D" w14:textId="192243E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030CEBD6" w14:textId="4EA18B9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70.70</w:t>
            </w:r>
          </w:p>
        </w:tc>
        <w:tc>
          <w:tcPr>
            <w:tcW w:w="0" w:type="auto"/>
            <w:vAlign w:val="center"/>
          </w:tcPr>
          <w:p w14:paraId="21C03441" w14:textId="20268FC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65A16E57" w14:textId="2B65A69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7D12F072" w14:textId="33507FA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5A9F3462" w14:textId="254C6FB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28.01</w:t>
            </w:r>
          </w:p>
        </w:tc>
        <w:tc>
          <w:tcPr>
            <w:tcW w:w="0" w:type="auto"/>
            <w:vAlign w:val="center"/>
          </w:tcPr>
          <w:p w14:paraId="28A96DE4" w14:textId="13165BF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21.88</w:t>
            </w:r>
          </w:p>
        </w:tc>
        <w:tc>
          <w:tcPr>
            <w:tcW w:w="0" w:type="auto"/>
            <w:vAlign w:val="center"/>
          </w:tcPr>
          <w:p w14:paraId="06E998F3" w14:textId="41E22A1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68.32</w:t>
            </w:r>
          </w:p>
        </w:tc>
      </w:tr>
      <w:tr w:rsidR="00BF1AC5" w:rsidRPr="007B136F" w14:paraId="03818A85" w14:textId="77777777" w:rsidTr="00C0467A">
        <w:trPr>
          <w:jc w:val="center"/>
        </w:trPr>
        <w:tc>
          <w:tcPr>
            <w:tcW w:w="0" w:type="auto"/>
            <w:vAlign w:val="center"/>
          </w:tcPr>
          <w:p w14:paraId="23CDD5C3" w14:textId="5B9BD16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0" w:type="auto"/>
            <w:vAlign w:val="center"/>
          </w:tcPr>
          <w:p w14:paraId="2A8E570F" w14:textId="076C8D5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31AE9D49" w14:textId="0C0F6CB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12D4D443" w14:textId="202CDA3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vAlign w:val="center"/>
          </w:tcPr>
          <w:p w14:paraId="09DFC08C" w14:textId="1596453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vAlign w:val="center"/>
          </w:tcPr>
          <w:p w14:paraId="67EA62CB" w14:textId="5BF56C6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43.99</w:t>
            </w:r>
          </w:p>
        </w:tc>
        <w:tc>
          <w:tcPr>
            <w:tcW w:w="0" w:type="auto"/>
            <w:vAlign w:val="center"/>
          </w:tcPr>
          <w:p w14:paraId="25DCFED5" w14:textId="0F61A1C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79.68</w:t>
            </w:r>
          </w:p>
        </w:tc>
        <w:tc>
          <w:tcPr>
            <w:tcW w:w="0" w:type="auto"/>
            <w:vAlign w:val="center"/>
          </w:tcPr>
          <w:p w14:paraId="2A28F93D" w14:textId="1DD6F05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10.08</w:t>
            </w:r>
          </w:p>
        </w:tc>
        <w:tc>
          <w:tcPr>
            <w:tcW w:w="0" w:type="auto"/>
            <w:vAlign w:val="center"/>
          </w:tcPr>
          <w:p w14:paraId="00EE540F" w14:textId="1133EDB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66.69</w:t>
            </w:r>
          </w:p>
        </w:tc>
        <w:tc>
          <w:tcPr>
            <w:tcW w:w="0" w:type="auto"/>
            <w:vAlign w:val="center"/>
          </w:tcPr>
          <w:p w14:paraId="521B6E15" w14:textId="782250F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12.23</w:t>
            </w:r>
          </w:p>
        </w:tc>
        <w:tc>
          <w:tcPr>
            <w:tcW w:w="0" w:type="auto"/>
            <w:vAlign w:val="center"/>
          </w:tcPr>
          <w:p w14:paraId="015B0309" w14:textId="689F7EF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68.27</w:t>
            </w:r>
          </w:p>
        </w:tc>
        <w:tc>
          <w:tcPr>
            <w:tcW w:w="0" w:type="auto"/>
            <w:vAlign w:val="center"/>
          </w:tcPr>
          <w:p w14:paraId="1B902253" w14:textId="62BFB02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63.58</w:t>
            </w:r>
          </w:p>
        </w:tc>
      </w:tr>
      <w:tr w:rsidR="00BF1AC5" w:rsidRPr="007B136F" w14:paraId="3141B8FA" w14:textId="77777777" w:rsidTr="00C0467A">
        <w:trPr>
          <w:jc w:val="center"/>
        </w:trPr>
        <w:tc>
          <w:tcPr>
            <w:tcW w:w="0" w:type="auto"/>
            <w:vAlign w:val="center"/>
          </w:tcPr>
          <w:p w14:paraId="00FEADF1" w14:textId="03BCFBF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0" w:type="auto"/>
            <w:vAlign w:val="center"/>
          </w:tcPr>
          <w:p w14:paraId="45639798" w14:textId="6A760B5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18BB8008" w14:textId="46CAFBB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6C2B81BA" w14:textId="43FF59F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5C1CC011" w14:textId="13F90CB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560143FC" w14:textId="2C7486E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51.05</w:t>
            </w:r>
          </w:p>
        </w:tc>
        <w:tc>
          <w:tcPr>
            <w:tcW w:w="0" w:type="auto"/>
            <w:vAlign w:val="center"/>
          </w:tcPr>
          <w:p w14:paraId="099A0566" w14:textId="460E725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80.42</w:t>
            </w:r>
          </w:p>
        </w:tc>
        <w:tc>
          <w:tcPr>
            <w:tcW w:w="0" w:type="auto"/>
            <w:vAlign w:val="center"/>
          </w:tcPr>
          <w:p w14:paraId="74CDCE47" w14:textId="239F7C2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17.63</w:t>
            </w:r>
          </w:p>
        </w:tc>
        <w:tc>
          <w:tcPr>
            <w:tcW w:w="0" w:type="auto"/>
            <w:vAlign w:val="center"/>
          </w:tcPr>
          <w:p w14:paraId="166F6ACA" w14:textId="1C5CFCD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49.33</w:t>
            </w:r>
          </w:p>
        </w:tc>
        <w:tc>
          <w:tcPr>
            <w:tcW w:w="0" w:type="auto"/>
            <w:vAlign w:val="center"/>
          </w:tcPr>
          <w:p w14:paraId="4B607790" w14:textId="1A2F9E1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9.98</w:t>
            </w:r>
          </w:p>
        </w:tc>
        <w:tc>
          <w:tcPr>
            <w:tcW w:w="0" w:type="auto"/>
            <w:vAlign w:val="center"/>
          </w:tcPr>
          <w:p w14:paraId="4ED7A149" w14:textId="5508A22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77.48</w:t>
            </w:r>
          </w:p>
        </w:tc>
        <w:tc>
          <w:tcPr>
            <w:tcW w:w="0" w:type="auto"/>
            <w:vAlign w:val="center"/>
          </w:tcPr>
          <w:p w14:paraId="41533C6B" w14:textId="232CF1A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55.28</w:t>
            </w:r>
          </w:p>
        </w:tc>
      </w:tr>
      <w:tr w:rsidR="00BF1AC5" w:rsidRPr="007B136F" w14:paraId="5B5DA02D" w14:textId="77777777" w:rsidTr="00C0467A">
        <w:trPr>
          <w:jc w:val="center"/>
        </w:trPr>
        <w:tc>
          <w:tcPr>
            <w:tcW w:w="0" w:type="auto"/>
            <w:vAlign w:val="center"/>
          </w:tcPr>
          <w:p w14:paraId="4DA83E52" w14:textId="041AF84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0" w:type="auto"/>
            <w:vAlign w:val="center"/>
          </w:tcPr>
          <w:p w14:paraId="4A6BBB3C" w14:textId="4D9D8A7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21FAD8C5" w14:textId="742703F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2F5ACD97" w14:textId="7A37784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498DF365" w14:textId="4F011A0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65BF45DA" w14:textId="4B8583F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71.83</w:t>
            </w:r>
          </w:p>
        </w:tc>
        <w:tc>
          <w:tcPr>
            <w:tcW w:w="0" w:type="auto"/>
            <w:vAlign w:val="center"/>
          </w:tcPr>
          <w:p w14:paraId="75E7A611" w14:textId="677455B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52DACD44" w14:textId="2271C29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2F01838B" w14:textId="0A37B4A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68203D2A" w14:textId="1F26CA8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14.91</w:t>
            </w:r>
          </w:p>
        </w:tc>
        <w:tc>
          <w:tcPr>
            <w:tcW w:w="0" w:type="auto"/>
            <w:vAlign w:val="center"/>
          </w:tcPr>
          <w:p w14:paraId="37D77403" w14:textId="28FD54A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68.51</w:t>
            </w:r>
          </w:p>
        </w:tc>
        <w:tc>
          <w:tcPr>
            <w:tcW w:w="0" w:type="auto"/>
            <w:vAlign w:val="center"/>
          </w:tcPr>
          <w:p w14:paraId="5F8A6550" w14:textId="164F1FF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51.72</w:t>
            </w:r>
          </w:p>
        </w:tc>
      </w:tr>
      <w:tr w:rsidR="00BF1AC5" w:rsidRPr="007B136F" w14:paraId="74F06B22" w14:textId="77777777" w:rsidTr="00C0467A">
        <w:trPr>
          <w:jc w:val="center"/>
        </w:trPr>
        <w:tc>
          <w:tcPr>
            <w:tcW w:w="0" w:type="auto"/>
            <w:vAlign w:val="center"/>
          </w:tcPr>
          <w:p w14:paraId="3C41D1CB" w14:textId="19B311C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0" w:type="auto"/>
            <w:vAlign w:val="center"/>
          </w:tcPr>
          <w:p w14:paraId="441A228D" w14:textId="2FD658E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39AC51D7" w14:textId="17CF802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22CC7E0C" w14:textId="6736F01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vAlign w:val="center"/>
          </w:tcPr>
          <w:p w14:paraId="1A0C5D24" w14:textId="3F38A3C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675DEC31" w14:textId="4D460A7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67.92</w:t>
            </w:r>
          </w:p>
        </w:tc>
        <w:tc>
          <w:tcPr>
            <w:tcW w:w="0" w:type="auto"/>
            <w:vAlign w:val="center"/>
          </w:tcPr>
          <w:p w14:paraId="193B03E5" w14:textId="4070DE0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081137D8" w14:textId="0736295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1798102B" w14:textId="6664524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3FB10C06" w14:textId="218A36B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26.35</w:t>
            </w:r>
          </w:p>
        </w:tc>
        <w:tc>
          <w:tcPr>
            <w:tcW w:w="0" w:type="auto"/>
            <w:vAlign w:val="center"/>
          </w:tcPr>
          <w:p w14:paraId="06272A2F" w14:textId="4776C0A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22.48</w:t>
            </w:r>
          </w:p>
        </w:tc>
        <w:tc>
          <w:tcPr>
            <w:tcW w:w="0" w:type="auto"/>
            <w:vAlign w:val="center"/>
          </w:tcPr>
          <w:p w14:paraId="278A050C" w14:textId="2A9368F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72.07</w:t>
            </w:r>
          </w:p>
        </w:tc>
      </w:tr>
      <w:tr w:rsidR="00BF1AC5" w:rsidRPr="007B136F" w14:paraId="3CB9EEC6" w14:textId="77777777" w:rsidTr="00C0467A">
        <w:trPr>
          <w:jc w:val="center"/>
        </w:trPr>
        <w:tc>
          <w:tcPr>
            <w:tcW w:w="0" w:type="auto"/>
            <w:vAlign w:val="center"/>
          </w:tcPr>
          <w:p w14:paraId="275DC253" w14:textId="05BD1D2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0" w:type="auto"/>
            <w:vAlign w:val="center"/>
          </w:tcPr>
          <w:p w14:paraId="52F4C2F1" w14:textId="4D1DE6B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12E77AC2" w14:textId="0E735FC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555D2AD5" w14:textId="3DC4A0F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vAlign w:val="center"/>
          </w:tcPr>
          <w:p w14:paraId="72411CB8" w14:textId="090D872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vAlign w:val="center"/>
          </w:tcPr>
          <w:p w14:paraId="46F7BBE6" w14:textId="5BB87CF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54.15</w:t>
            </w:r>
          </w:p>
        </w:tc>
        <w:tc>
          <w:tcPr>
            <w:tcW w:w="0" w:type="auto"/>
            <w:vAlign w:val="center"/>
          </w:tcPr>
          <w:p w14:paraId="28F0468A" w14:textId="18B399E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75.91</w:t>
            </w:r>
          </w:p>
        </w:tc>
        <w:tc>
          <w:tcPr>
            <w:tcW w:w="0" w:type="auto"/>
            <w:vAlign w:val="center"/>
          </w:tcPr>
          <w:p w14:paraId="24CEE9C3" w14:textId="4D7773A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30EA9836" w14:textId="4DB7991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32DE1633" w14:textId="77B94B7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14.86</w:t>
            </w:r>
          </w:p>
        </w:tc>
        <w:tc>
          <w:tcPr>
            <w:tcW w:w="0" w:type="auto"/>
            <w:vAlign w:val="center"/>
          </w:tcPr>
          <w:p w14:paraId="0D06806A" w14:textId="712ABE0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70.17</w:t>
            </w:r>
          </w:p>
        </w:tc>
        <w:tc>
          <w:tcPr>
            <w:tcW w:w="0" w:type="auto"/>
            <w:vAlign w:val="center"/>
          </w:tcPr>
          <w:p w14:paraId="4D792CD6" w14:textId="35A398B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49.20</w:t>
            </w:r>
          </w:p>
        </w:tc>
      </w:tr>
      <w:tr w:rsidR="00BF1AC5" w:rsidRPr="007B136F" w14:paraId="164995AB" w14:textId="77777777" w:rsidTr="00C0467A">
        <w:trPr>
          <w:jc w:val="center"/>
        </w:trPr>
        <w:tc>
          <w:tcPr>
            <w:tcW w:w="0" w:type="auto"/>
            <w:vAlign w:val="center"/>
          </w:tcPr>
          <w:p w14:paraId="402114FE" w14:textId="4313A38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0" w:type="auto"/>
            <w:vAlign w:val="center"/>
          </w:tcPr>
          <w:p w14:paraId="502F245F" w14:textId="0F29E9C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3B933105" w14:textId="7B2D734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18CC64DC" w14:textId="6F4F87E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74460FCE" w14:textId="2796E1F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3ED94168" w14:textId="3F19895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70.27</w:t>
            </w:r>
          </w:p>
        </w:tc>
        <w:tc>
          <w:tcPr>
            <w:tcW w:w="0" w:type="auto"/>
            <w:vAlign w:val="center"/>
          </w:tcPr>
          <w:p w14:paraId="2FAEF817" w14:textId="7604A6D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87.49</w:t>
            </w:r>
          </w:p>
        </w:tc>
        <w:tc>
          <w:tcPr>
            <w:tcW w:w="0" w:type="auto"/>
            <w:vAlign w:val="center"/>
          </w:tcPr>
          <w:p w14:paraId="667064DE" w14:textId="13212DC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00DA82AD" w14:textId="62E4779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59D3DB25" w14:textId="6AD5885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12.08</w:t>
            </w:r>
          </w:p>
        </w:tc>
        <w:tc>
          <w:tcPr>
            <w:tcW w:w="0" w:type="auto"/>
            <w:vAlign w:val="center"/>
          </w:tcPr>
          <w:p w14:paraId="2F8B1267" w14:textId="32343B7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78.46</w:t>
            </w:r>
          </w:p>
        </w:tc>
        <w:tc>
          <w:tcPr>
            <w:tcW w:w="0" w:type="auto"/>
            <w:vAlign w:val="center"/>
          </w:tcPr>
          <w:p w14:paraId="054DD74F" w14:textId="57887BF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43.69</w:t>
            </w:r>
          </w:p>
        </w:tc>
      </w:tr>
      <w:tr w:rsidR="00BF1AC5" w:rsidRPr="007B136F" w14:paraId="4817110F" w14:textId="77777777" w:rsidTr="00C0467A">
        <w:trPr>
          <w:jc w:val="center"/>
        </w:trPr>
        <w:tc>
          <w:tcPr>
            <w:tcW w:w="0" w:type="auto"/>
            <w:vAlign w:val="center"/>
          </w:tcPr>
          <w:p w14:paraId="13756BE2" w14:textId="637452E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0" w:type="auto"/>
            <w:vAlign w:val="center"/>
          </w:tcPr>
          <w:p w14:paraId="1AB865F1" w14:textId="55FA609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2F2B81CE" w14:textId="19ACA13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331F789B" w14:textId="1842BAD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596291B2" w14:textId="19906D1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357C4D21" w14:textId="4462058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84.19</w:t>
            </w:r>
          </w:p>
        </w:tc>
        <w:tc>
          <w:tcPr>
            <w:tcW w:w="0" w:type="auto"/>
            <w:vAlign w:val="center"/>
          </w:tcPr>
          <w:p w14:paraId="7CA7C14D" w14:textId="061710C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4AAFB0C4" w14:textId="0F7025B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511D2A8A" w14:textId="0C56B1D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66F5DA14" w14:textId="42F7C6B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17.99</w:t>
            </w:r>
          </w:p>
        </w:tc>
        <w:tc>
          <w:tcPr>
            <w:tcW w:w="0" w:type="auto"/>
            <w:vAlign w:val="center"/>
          </w:tcPr>
          <w:p w14:paraId="00BC2B54" w14:textId="0E46F68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66.38</w:t>
            </w:r>
          </w:p>
        </w:tc>
        <w:tc>
          <w:tcPr>
            <w:tcW w:w="0" w:type="auto"/>
            <w:vAlign w:val="center"/>
          </w:tcPr>
          <w:p w14:paraId="4DD6E4DF" w14:textId="62F2C52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45.78</w:t>
            </w:r>
          </w:p>
        </w:tc>
      </w:tr>
      <w:tr w:rsidR="00BF1AC5" w:rsidRPr="007B136F" w14:paraId="7DF6DB72" w14:textId="77777777" w:rsidTr="00C0467A">
        <w:trPr>
          <w:jc w:val="center"/>
        </w:trPr>
        <w:tc>
          <w:tcPr>
            <w:tcW w:w="0" w:type="auto"/>
            <w:vAlign w:val="center"/>
          </w:tcPr>
          <w:p w14:paraId="2D2C4D70" w14:textId="009CFC8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0" w:type="auto"/>
            <w:vAlign w:val="center"/>
          </w:tcPr>
          <w:p w14:paraId="17A39C6E" w14:textId="01577C6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7AB4DA29" w14:textId="0EB2ACC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07224B90" w14:textId="0744F7E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vAlign w:val="center"/>
          </w:tcPr>
          <w:p w14:paraId="49B97FBF" w14:textId="5ADCC94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6C669135" w14:textId="45A9B03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63.14</w:t>
            </w:r>
          </w:p>
        </w:tc>
        <w:tc>
          <w:tcPr>
            <w:tcW w:w="0" w:type="auto"/>
            <w:vAlign w:val="center"/>
          </w:tcPr>
          <w:p w14:paraId="35DDA1C1" w14:textId="0241E12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12933A90" w14:textId="62393E0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353A6ACC" w14:textId="224EA56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1D1FEEB3" w14:textId="5D1B2CB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25.92</w:t>
            </w:r>
          </w:p>
        </w:tc>
        <w:tc>
          <w:tcPr>
            <w:tcW w:w="0" w:type="auto"/>
            <w:vAlign w:val="center"/>
          </w:tcPr>
          <w:p w14:paraId="6D1513A7" w14:textId="15D2CCA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14.17</w:t>
            </w:r>
          </w:p>
        </w:tc>
        <w:tc>
          <w:tcPr>
            <w:tcW w:w="0" w:type="auto"/>
            <w:vAlign w:val="center"/>
          </w:tcPr>
          <w:p w14:paraId="5C9FEA92" w14:textId="66A3A12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81.13</w:t>
            </w:r>
          </w:p>
        </w:tc>
      </w:tr>
      <w:tr w:rsidR="00BF1AC5" w:rsidRPr="007B136F" w14:paraId="4551FBDB" w14:textId="77777777" w:rsidTr="00C0467A">
        <w:trPr>
          <w:jc w:val="center"/>
        </w:trPr>
        <w:tc>
          <w:tcPr>
            <w:tcW w:w="0" w:type="auto"/>
            <w:vAlign w:val="center"/>
          </w:tcPr>
          <w:p w14:paraId="3C050174" w14:textId="219078A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0" w:type="auto"/>
            <w:vAlign w:val="center"/>
          </w:tcPr>
          <w:p w14:paraId="27159D7A" w14:textId="144B900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03471F1A" w14:textId="779A2AC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5A80CA63" w14:textId="3E05526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vAlign w:val="center"/>
          </w:tcPr>
          <w:p w14:paraId="19E11CAC" w14:textId="2210540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vAlign w:val="center"/>
          </w:tcPr>
          <w:p w14:paraId="6C15C1C2" w14:textId="45F16EC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52.52</w:t>
            </w:r>
          </w:p>
        </w:tc>
        <w:tc>
          <w:tcPr>
            <w:tcW w:w="0" w:type="auto"/>
            <w:vAlign w:val="center"/>
          </w:tcPr>
          <w:p w14:paraId="19B71010" w14:textId="0CB4237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65.58</w:t>
            </w:r>
          </w:p>
        </w:tc>
        <w:tc>
          <w:tcPr>
            <w:tcW w:w="0" w:type="auto"/>
            <w:vAlign w:val="center"/>
          </w:tcPr>
          <w:p w14:paraId="1EEFEE89" w14:textId="68FEE95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759EC480" w14:textId="63FFE2E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66E54E52" w14:textId="15A330D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11.12</w:t>
            </w:r>
          </w:p>
        </w:tc>
        <w:tc>
          <w:tcPr>
            <w:tcW w:w="0" w:type="auto"/>
            <w:vAlign w:val="center"/>
          </w:tcPr>
          <w:p w14:paraId="05FA8851" w14:textId="50EBF71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80.12</w:t>
            </w:r>
          </w:p>
        </w:tc>
        <w:tc>
          <w:tcPr>
            <w:tcW w:w="0" w:type="auto"/>
            <w:vAlign w:val="center"/>
          </w:tcPr>
          <w:p w14:paraId="774C4DCF" w14:textId="5596B43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43.82</w:t>
            </w:r>
          </w:p>
        </w:tc>
      </w:tr>
      <w:tr w:rsidR="00BF1AC5" w:rsidRPr="007B136F" w14:paraId="00F7DD73" w14:textId="77777777" w:rsidTr="00C0467A">
        <w:trPr>
          <w:jc w:val="center"/>
        </w:trPr>
        <w:tc>
          <w:tcPr>
            <w:tcW w:w="0" w:type="auto"/>
            <w:vAlign w:val="center"/>
          </w:tcPr>
          <w:p w14:paraId="785A52E6" w14:textId="3E71353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0" w:type="auto"/>
            <w:vAlign w:val="center"/>
          </w:tcPr>
          <w:p w14:paraId="3C2B413C" w14:textId="31E1EB0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6272620D" w14:textId="7068C74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592882F5" w14:textId="5AB322A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0234E2F9" w14:textId="785B80A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41F4287F" w14:textId="57B5DF1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76.54</w:t>
            </w:r>
          </w:p>
        </w:tc>
        <w:tc>
          <w:tcPr>
            <w:tcW w:w="0" w:type="auto"/>
            <w:vAlign w:val="center"/>
          </w:tcPr>
          <w:p w14:paraId="4EC27943" w14:textId="685C5F4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87.26</w:t>
            </w:r>
          </w:p>
        </w:tc>
        <w:tc>
          <w:tcPr>
            <w:tcW w:w="0" w:type="auto"/>
            <w:vAlign w:val="center"/>
          </w:tcPr>
          <w:p w14:paraId="15B2EA1E" w14:textId="51F913B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0BCC2E29" w14:textId="53EB3C4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33138348" w14:textId="1E79394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10.86</w:t>
            </w:r>
          </w:p>
        </w:tc>
        <w:tc>
          <w:tcPr>
            <w:tcW w:w="0" w:type="auto"/>
            <w:vAlign w:val="center"/>
          </w:tcPr>
          <w:p w14:paraId="0EA03754" w14:textId="7F59CD2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82.26</w:t>
            </w:r>
          </w:p>
        </w:tc>
        <w:tc>
          <w:tcPr>
            <w:tcW w:w="0" w:type="auto"/>
            <w:vAlign w:val="center"/>
          </w:tcPr>
          <w:p w14:paraId="337740A6" w14:textId="7DC3EE7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40.01</w:t>
            </w:r>
          </w:p>
        </w:tc>
      </w:tr>
      <w:tr w:rsidR="00BF1AC5" w:rsidRPr="007B136F" w14:paraId="7D50B986" w14:textId="77777777" w:rsidTr="00C0467A">
        <w:trPr>
          <w:jc w:val="center"/>
        </w:trPr>
        <w:tc>
          <w:tcPr>
            <w:tcW w:w="0" w:type="auto"/>
            <w:vAlign w:val="center"/>
          </w:tcPr>
          <w:p w14:paraId="3BBE1F50" w14:textId="1813A48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0" w:type="auto"/>
            <w:vAlign w:val="center"/>
          </w:tcPr>
          <w:p w14:paraId="07C425E5" w14:textId="430292F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0AEE6FE7" w14:textId="7EB1A94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78479CBF" w14:textId="7EF7723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6E55558D" w14:textId="574C23A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5AC00053" w14:textId="08AB7E3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12D964F8" w14:textId="6806412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39033864" w14:textId="096A925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4B9713F1" w14:textId="519E9BA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7DE4E68E" w14:textId="07C6AA1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17.21</w:t>
            </w:r>
          </w:p>
        </w:tc>
        <w:tc>
          <w:tcPr>
            <w:tcW w:w="0" w:type="auto"/>
            <w:vAlign w:val="center"/>
          </w:tcPr>
          <w:p w14:paraId="516DC5E7" w14:textId="782FC10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71.55</w:t>
            </w:r>
          </w:p>
        </w:tc>
        <w:tc>
          <w:tcPr>
            <w:tcW w:w="0" w:type="auto"/>
            <w:vAlign w:val="center"/>
          </w:tcPr>
          <w:p w14:paraId="7B4E138B" w14:textId="3FDD0A0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40.52</w:t>
            </w:r>
          </w:p>
        </w:tc>
      </w:tr>
      <w:tr w:rsidR="00BF1AC5" w:rsidRPr="007B136F" w14:paraId="2AC78694" w14:textId="77777777" w:rsidTr="00C0467A">
        <w:trPr>
          <w:jc w:val="center"/>
        </w:trPr>
        <w:tc>
          <w:tcPr>
            <w:tcW w:w="0" w:type="auto"/>
            <w:vAlign w:val="center"/>
          </w:tcPr>
          <w:p w14:paraId="7929C382" w14:textId="449BEF3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0" w:type="auto"/>
            <w:vAlign w:val="center"/>
          </w:tcPr>
          <w:p w14:paraId="523E42EB" w14:textId="54CD1C5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399A1267" w14:textId="00B936A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66C0DBDF" w14:textId="7CF0CB9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vAlign w:val="center"/>
          </w:tcPr>
          <w:p w14:paraId="0FBFEDC7" w14:textId="69220DC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5111B71F" w14:textId="464436E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71.31</w:t>
            </w:r>
          </w:p>
        </w:tc>
        <w:tc>
          <w:tcPr>
            <w:tcW w:w="0" w:type="auto"/>
            <w:vAlign w:val="center"/>
          </w:tcPr>
          <w:p w14:paraId="2FAAF335" w14:textId="7A75DDE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4C411504" w14:textId="48B9EDE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77D00F58" w14:textId="3F8EFD5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03E99B75" w14:textId="33BBD77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31.78</w:t>
            </w:r>
          </w:p>
        </w:tc>
        <w:tc>
          <w:tcPr>
            <w:tcW w:w="0" w:type="auto"/>
            <w:vAlign w:val="center"/>
          </w:tcPr>
          <w:p w14:paraId="33FD8DFA" w14:textId="1BE0AEB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24.40</w:t>
            </w:r>
          </w:p>
        </w:tc>
        <w:tc>
          <w:tcPr>
            <w:tcW w:w="0" w:type="auto"/>
            <w:vAlign w:val="center"/>
          </w:tcPr>
          <w:p w14:paraId="213C8BAF" w14:textId="71127AE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58.29</w:t>
            </w:r>
          </w:p>
        </w:tc>
      </w:tr>
      <w:tr w:rsidR="00BF1AC5" w:rsidRPr="007B136F" w14:paraId="4F6C4ED5" w14:textId="77777777" w:rsidTr="00C0467A">
        <w:trPr>
          <w:jc w:val="center"/>
        </w:trPr>
        <w:tc>
          <w:tcPr>
            <w:tcW w:w="0" w:type="auto"/>
            <w:vAlign w:val="center"/>
          </w:tcPr>
          <w:p w14:paraId="70158C1E" w14:textId="2D35DE5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0" w:type="auto"/>
            <w:vAlign w:val="center"/>
          </w:tcPr>
          <w:p w14:paraId="05AD4142" w14:textId="5BC5B29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62AD29D0" w14:textId="5C72A7B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2829EA2E" w14:textId="0291D83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vAlign w:val="center"/>
          </w:tcPr>
          <w:p w14:paraId="6B09A37A" w14:textId="0A2B7F4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vAlign w:val="center"/>
          </w:tcPr>
          <w:p w14:paraId="6BD16512" w14:textId="19F9696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54.35</w:t>
            </w:r>
          </w:p>
        </w:tc>
        <w:tc>
          <w:tcPr>
            <w:tcW w:w="0" w:type="auto"/>
            <w:vAlign w:val="center"/>
          </w:tcPr>
          <w:p w14:paraId="5B1F5727" w14:textId="6AC6DFF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61.75</w:t>
            </w:r>
          </w:p>
        </w:tc>
        <w:tc>
          <w:tcPr>
            <w:tcW w:w="0" w:type="auto"/>
            <w:vAlign w:val="center"/>
          </w:tcPr>
          <w:p w14:paraId="5C5F577F" w14:textId="678F0F9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50AC854B" w14:textId="3AD6D90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05826624" w14:textId="4CF9F56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12.50</w:t>
            </w:r>
          </w:p>
        </w:tc>
        <w:tc>
          <w:tcPr>
            <w:tcW w:w="0" w:type="auto"/>
            <w:vAlign w:val="center"/>
          </w:tcPr>
          <w:p w14:paraId="76952906" w14:textId="4D3B3DE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79.66</w:t>
            </w:r>
          </w:p>
        </w:tc>
        <w:tc>
          <w:tcPr>
            <w:tcW w:w="0" w:type="auto"/>
            <w:vAlign w:val="center"/>
          </w:tcPr>
          <w:p w14:paraId="5353C2FD" w14:textId="4A446D3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39.87</w:t>
            </w:r>
          </w:p>
        </w:tc>
      </w:tr>
      <w:tr w:rsidR="00BF1AC5" w:rsidRPr="007B136F" w14:paraId="692580BF" w14:textId="77777777" w:rsidTr="00C0467A">
        <w:trPr>
          <w:jc w:val="center"/>
        </w:trPr>
        <w:tc>
          <w:tcPr>
            <w:tcW w:w="0" w:type="auto"/>
            <w:vAlign w:val="center"/>
          </w:tcPr>
          <w:p w14:paraId="63358264" w14:textId="069F67A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0" w:type="auto"/>
            <w:vAlign w:val="center"/>
          </w:tcPr>
          <w:p w14:paraId="16D81A36" w14:textId="4A60208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7B7241F6" w14:textId="35990BC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69596AFB" w14:textId="019FF64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266A1FB0" w14:textId="4717303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504E6A1E" w14:textId="4B32F90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75.93</w:t>
            </w:r>
          </w:p>
        </w:tc>
        <w:tc>
          <w:tcPr>
            <w:tcW w:w="0" w:type="auto"/>
            <w:vAlign w:val="center"/>
          </w:tcPr>
          <w:p w14:paraId="6B49F02A" w14:textId="54C42E3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87.28</w:t>
            </w:r>
          </w:p>
        </w:tc>
        <w:tc>
          <w:tcPr>
            <w:tcW w:w="0" w:type="auto"/>
            <w:vAlign w:val="center"/>
          </w:tcPr>
          <w:p w14:paraId="0E8F7159" w14:textId="5E59CFD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2FFC2100" w14:textId="6D614DE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768AC348" w14:textId="31A1109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10.46</w:t>
            </w:r>
          </w:p>
        </w:tc>
        <w:tc>
          <w:tcPr>
            <w:tcW w:w="0" w:type="auto"/>
            <w:vAlign w:val="center"/>
          </w:tcPr>
          <w:p w14:paraId="44728988" w14:textId="1D9A2EF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82.78</w:t>
            </w:r>
          </w:p>
        </w:tc>
        <w:tc>
          <w:tcPr>
            <w:tcW w:w="0" w:type="auto"/>
            <w:vAlign w:val="center"/>
          </w:tcPr>
          <w:p w14:paraId="7913014B" w14:textId="3BFCF95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40.34</w:t>
            </w:r>
          </w:p>
        </w:tc>
      </w:tr>
      <w:tr w:rsidR="00BF1AC5" w:rsidRPr="007B136F" w14:paraId="057C8609" w14:textId="77777777" w:rsidTr="00C0467A">
        <w:trPr>
          <w:jc w:val="center"/>
        </w:trPr>
        <w:tc>
          <w:tcPr>
            <w:tcW w:w="0" w:type="auto"/>
            <w:vAlign w:val="center"/>
          </w:tcPr>
          <w:p w14:paraId="671B787E" w14:textId="2C58466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0" w:type="auto"/>
            <w:vAlign w:val="center"/>
          </w:tcPr>
          <w:p w14:paraId="23EA7808" w14:textId="64CD535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750B80DA" w14:textId="4B65664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555B2301" w14:textId="648BF31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245AC84A" w14:textId="2E5D99A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49C27A13" w14:textId="06BEF55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80.30</w:t>
            </w:r>
          </w:p>
        </w:tc>
        <w:tc>
          <w:tcPr>
            <w:tcW w:w="0" w:type="auto"/>
            <w:vAlign w:val="center"/>
          </w:tcPr>
          <w:p w14:paraId="44D217C6" w14:textId="41A6B66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95.53</w:t>
            </w:r>
          </w:p>
        </w:tc>
        <w:tc>
          <w:tcPr>
            <w:tcW w:w="0" w:type="auto"/>
            <w:vAlign w:val="center"/>
          </w:tcPr>
          <w:p w14:paraId="4AE6DDD9" w14:textId="740AF37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15D99C49" w14:textId="1BABFCB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584D56D0" w14:textId="2C0DB02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16.21</w:t>
            </w:r>
          </w:p>
        </w:tc>
        <w:tc>
          <w:tcPr>
            <w:tcW w:w="0" w:type="auto"/>
            <w:vAlign w:val="center"/>
          </w:tcPr>
          <w:p w14:paraId="2A084F8B" w14:textId="0C7918A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72.38</w:t>
            </w:r>
          </w:p>
        </w:tc>
        <w:tc>
          <w:tcPr>
            <w:tcW w:w="0" w:type="auto"/>
            <w:vAlign w:val="center"/>
          </w:tcPr>
          <w:p w14:paraId="1BE04324" w14:textId="397A027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41.75</w:t>
            </w:r>
          </w:p>
        </w:tc>
      </w:tr>
      <w:tr w:rsidR="00BF1AC5" w:rsidRPr="007B136F" w14:paraId="1C924263" w14:textId="77777777" w:rsidTr="00C0467A">
        <w:trPr>
          <w:jc w:val="center"/>
        </w:trPr>
        <w:tc>
          <w:tcPr>
            <w:tcW w:w="0" w:type="auto"/>
            <w:vAlign w:val="center"/>
          </w:tcPr>
          <w:p w14:paraId="6B9EFD0A" w14:textId="519214B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0" w:type="auto"/>
            <w:vAlign w:val="center"/>
          </w:tcPr>
          <w:p w14:paraId="4D5E6C48" w14:textId="3403A24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3A6CE58A" w14:textId="0C115FE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0" w:type="auto"/>
            <w:vAlign w:val="center"/>
          </w:tcPr>
          <w:p w14:paraId="7EAEC1BC" w14:textId="1F158E1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vAlign w:val="center"/>
          </w:tcPr>
          <w:p w14:paraId="114B4B00" w14:textId="47CFCF1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108902AA" w14:textId="4DD5307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71.50</w:t>
            </w:r>
          </w:p>
        </w:tc>
        <w:tc>
          <w:tcPr>
            <w:tcW w:w="0" w:type="auto"/>
            <w:vAlign w:val="center"/>
          </w:tcPr>
          <w:p w14:paraId="7337E80E" w14:textId="35F8812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42CE590C" w14:textId="5554D88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013AF3DC" w14:textId="4DD5D1F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4DA9F1DF" w14:textId="25425E9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23.58</w:t>
            </w:r>
          </w:p>
        </w:tc>
        <w:tc>
          <w:tcPr>
            <w:tcW w:w="0" w:type="auto"/>
            <w:vAlign w:val="center"/>
          </w:tcPr>
          <w:p w14:paraId="0BB0E5A3" w14:textId="109994B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16.60</w:t>
            </w:r>
          </w:p>
        </w:tc>
        <w:tc>
          <w:tcPr>
            <w:tcW w:w="0" w:type="auto"/>
            <w:vAlign w:val="center"/>
          </w:tcPr>
          <w:p w14:paraId="1C665331" w14:textId="71C2F32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86.67</w:t>
            </w:r>
          </w:p>
        </w:tc>
      </w:tr>
      <w:tr w:rsidR="00BF1AC5" w:rsidRPr="007B136F" w14:paraId="7A14499D" w14:textId="77777777" w:rsidTr="00C0467A">
        <w:trPr>
          <w:jc w:val="center"/>
        </w:trPr>
        <w:tc>
          <w:tcPr>
            <w:tcW w:w="0" w:type="auto"/>
            <w:vAlign w:val="center"/>
          </w:tcPr>
          <w:p w14:paraId="1AF2A43F" w14:textId="6C30AF6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0" w:type="auto"/>
            <w:vAlign w:val="center"/>
          </w:tcPr>
          <w:p w14:paraId="6993C699" w14:textId="0A74431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6536C0E2" w14:textId="1197E30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00928E20" w14:textId="590E3CB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vAlign w:val="center"/>
          </w:tcPr>
          <w:p w14:paraId="116303F2" w14:textId="2CF0BBC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vAlign w:val="center"/>
          </w:tcPr>
          <w:p w14:paraId="1E9B15BC" w14:textId="22E68DA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47.14</w:t>
            </w:r>
          </w:p>
        </w:tc>
        <w:tc>
          <w:tcPr>
            <w:tcW w:w="0" w:type="auto"/>
            <w:vAlign w:val="center"/>
          </w:tcPr>
          <w:p w14:paraId="3E9DA2D4" w14:textId="3AD201A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52.23</w:t>
            </w:r>
          </w:p>
        </w:tc>
        <w:tc>
          <w:tcPr>
            <w:tcW w:w="0" w:type="auto"/>
            <w:vAlign w:val="center"/>
          </w:tcPr>
          <w:p w14:paraId="407C72D3" w14:textId="7ED6AFC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014DD5AF" w14:textId="1084DA1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220B4390" w14:textId="7E27328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11.87</w:t>
            </w:r>
          </w:p>
        </w:tc>
        <w:tc>
          <w:tcPr>
            <w:tcW w:w="0" w:type="auto"/>
            <w:vAlign w:val="center"/>
          </w:tcPr>
          <w:p w14:paraId="252BAC81" w14:textId="227AAAE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81.16</w:t>
            </w:r>
          </w:p>
        </w:tc>
        <w:tc>
          <w:tcPr>
            <w:tcW w:w="0" w:type="auto"/>
            <w:vAlign w:val="center"/>
          </w:tcPr>
          <w:p w14:paraId="178590E4" w14:textId="6D3A049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38.89</w:t>
            </w:r>
          </w:p>
        </w:tc>
      </w:tr>
      <w:tr w:rsidR="00BF1AC5" w:rsidRPr="007B136F" w14:paraId="1B19ABBB" w14:textId="77777777" w:rsidTr="00C0467A">
        <w:trPr>
          <w:jc w:val="center"/>
        </w:trPr>
        <w:tc>
          <w:tcPr>
            <w:tcW w:w="0" w:type="auto"/>
            <w:vAlign w:val="center"/>
          </w:tcPr>
          <w:p w14:paraId="32D94F35" w14:textId="22C4F75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  <w:tc>
          <w:tcPr>
            <w:tcW w:w="0" w:type="auto"/>
            <w:vAlign w:val="center"/>
          </w:tcPr>
          <w:p w14:paraId="55C06AFC" w14:textId="293DF0D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51D5315E" w14:textId="0AEE38E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7AD3CB98" w14:textId="1ACE267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2A368E5D" w14:textId="47E9C8C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0A006147" w14:textId="3D321D7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80.68</w:t>
            </w:r>
          </w:p>
        </w:tc>
        <w:tc>
          <w:tcPr>
            <w:tcW w:w="0" w:type="auto"/>
            <w:vAlign w:val="center"/>
          </w:tcPr>
          <w:p w14:paraId="4BA08BF4" w14:textId="09DDC9C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85.67</w:t>
            </w:r>
          </w:p>
        </w:tc>
        <w:tc>
          <w:tcPr>
            <w:tcW w:w="0" w:type="auto"/>
            <w:vAlign w:val="center"/>
          </w:tcPr>
          <w:p w14:paraId="6925DB17" w14:textId="3F0D404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6C52FE2F" w14:textId="7A5B509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46EE4271" w14:textId="5AF06A4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13.78</w:t>
            </w:r>
          </w:p>
        </w:tc>
        <w:tc>
          <w:tcPr>
            <w:tcW w:w="0" w:type="auto"/>
            <w:vAlign w:val="center"/>
          </w:tcPr>
          <w:p w14:paraId="3D77BC26" w14:textId="62AC72D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79.04</w:t>
            </w:r>
          </w:p>
        </w:tc>
        <w:tc>
          <w:tcPr>
            <w:tcW w:w="0" w:type="auto"/>
            <w:vAlign w:val="center"/>
          </w:tcPr>
          <w:p w14:paraId="3579C224" w14:textId="630450E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37.26</w:t>
            </w:r>
          </w:p>
        </w:tc>
      </w:tr>
      <w:tr w:rsidR="00BF1AC5" w:rsidRPr="007B136F" w14:paraId="5D8CDA82" w14:textId="77777777" w:rsidTr="00C0467A">
        <w:trPr>
          <w:jc w:val="center"/>
        </w:trPr>
        <w:tc>
          <w:tcPr>
            <w:tcW w:w="0" w:type="auto"/>
            <w:vAlign w:val="center"/>
          </w:tcPr>
          <w:p w14:paraId="7668B860" w14:textId="79520CB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0" w:type="auto"/>
            <w:vAlign w:val="center"/>
          </w:tcPr>
          <w:p w14:paraId="2A7621FA" w14:textId="484E3AA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11024B44" w14:textId="700A8F5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200E2235" w14:textId="5278F8F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59430F10" w14:textId="162B0FB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7CA5C169" w14:textId="1C722C2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78.83</w:t>
            </w:r>
          </w:p>
        </w:tc>
        <w:tc>
          <w:tcPr>
            <w:tcW w:w="0" w:type="auto"/>
            <w:vAlign w:val="center"/>
          </w:tcPr>
          <w:p w14:paraId="7DF9C8DC" w14:textId="0FF0309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729B9987" w14:textId="715231D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565DC8C0" w14:textId="15F982C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66EB5F90" w14:textId="272E383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22.56</w:t>
            </w:r>
          </w:p>
        </w:tc>
        <w:tc>
          <w:tcPr>
            <w:tcW w:w="0" w:type="auto"/>
            <w:vAlign w:val="center"/>
          </w:tcPr>
          <w:p w14:paraId="6EBE1424" w14:textId="5A6C943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57.54</w:t>
            </w:r>
          </w:p>
        </w:tc>
        <w:tc>
          <w:tcPr>
            <w:tcW w:w="0" w:type="auto"/>
            <w:vAlign w:val="center"/>
          </w:tcPr>
          <w:p w14:paraId="0D179A73" w14:textId="2750DE2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46.10</w:t>
            </w:r>
          </w:p>
        </w:tc>
      </w:tr>
      <w:tr w:rsidR="00BF1AC5" w:rsidRPr="007B136F" w14:paraId="17ED9D7A" w14:textId="77777777" w:rsidTr="00C0467A">
        <w:trPr>
          <w:jc w:val="center"/>
        </w:trPr>
        <w:tc>
          <w:tcPr>
            <w:tcW w:w="0" w:type="auto"/>
            <w:vAlign w:val="center"/>
          </w:tcPr>
          <w:p w14:paraId="1CD30F1E" w14:textId="5BBF8EB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0" w:type="auto"/>
            <w:vAlign w:val="center"/>
          </w:tcPr>
          <w:p w14:paraId="67F7A359" w14:textId="7C2C255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2242890A" w14:textId="602A2C7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6D901A33" w14:textId="5E33A52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vAlign w:val="center"/>
          </w:tcPr>
          <w:p w14:paraId="4C4A0100" w14:textId="46FA3D8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4E153B2F" w14:textId="508D0E9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64.98</w:t>
            </w:r>
          </w:p>
        </w:tc>
        <w:tc>
          <w:tcPr>
            <w:tcW w:w="0" w:type="auto"/>
            <w:vAlign w:val="center"/>
          </w:tcPr>
          <w:p w14:paraId="1F8C6047" w14:textId="10FD3A2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79.62</w:t>
            </w:r>
          </w:p>
        </w:tc>
        <w:tc>
          <w:tcPr>
            <w:tcW w:w="0" w:type="auto"/>
            <w:vAlign w:val="center"/>
          </w:tcPr>
          <w:p w14:paraId="67565457" w14:textId="54BAFEB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75EE718F" w14:textId="7FC2673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578760A0" w14:textId="29C95A1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28.84</w:t>
            </w:r>
          </w:p>
        </w:tc>
        <w:tc>
          <w:tcPr>
            <w:tcW w:w="0" w:type="auto"/>
            <w:vAlign w:val="center"/>
          </w:tcPr>
          <w:p w14:paraId="7F92C6B1" w14:textId="72CCAFA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49.39</w:t>
            </w:r>
          </w:p>
        </w:tc>
        <w:tc>
          <w:tcPr>
            <w:tcW w:w="0" w:type="auto"/>
            <w:vAlign w:val="center"/>
          </w:tcPr>
          <w:p w14:paraId="3CDD7C12" w14:textId="5C94381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43.00</w:t>
            </w:r>
          </w:p>
        </w:tc>
      </w:tr>
      <w:tr w:rsidR="00BF1AC5" w:rsidRPr="007B136F" w14:paraId="02B6F719" w14:textId="77777777" w:rsidTr="00C0467A">
        <w:trPr>
          <w:jc w:val="center"/>
        </w:trPr>
        <w:tc>
          <w:tcPr>
            <w:tcW w:w="0" w:type="auto"/>
            <w:vAlign w:val="center"/>
          </w:tcPr>
          <w:p w14:paraId="6B04FADF" w14:textId="5ED2FD9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0" w:type="auto"/>
            <w:vAlign w:val="center"/>
          </w:tcPr>
          <w:p w14:paraId="39193FC3" w14:textId="44A1D8F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18AFF455" w14:textId="4CF890B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313D2836" w14:textId="0EF8564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vAlign w:val="center"/>
          </w:tcPr>
          <w:p w14:paraId="123C7676" w14:textId="31D1BAE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vAlign w:val="center"/>
          </w:tcPr>
          <w:p w14:paraId="3499545A" w14:textId="412B01E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54.50</w:t>
            </w:r>
          </w:p>
        </w:tc>
        <w:tc>
          <w:tcPr>
            <w:tcW w:w="0" w:type="auto"/>
            <w:vAlign w:val="center"/>
          </w:tcPr>
          <w:p w14:paraId="7945BF1B" w14:textId="273E339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57.67</w:t>
            </w:r>
          </w:p>
        </w:tc>
        <w:tc>
          <w:tcPr>
            <w:tcW w:w="0" w:type="auto"/>
            <w:vAlign w:val="center"/>
          </w:tcPr>
          <w:p w14:paraId="03C17AC7" w14:textId="2D5A9AE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308FE375" w14:textId="5B2C355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1B15DE11" w14:textId="23CB2C3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12.09</w:t>
            </w:r>
          </w:p>
        </w:tc>
        <w:tc>
          <w:tcPr>
            <w:tcW w:w="0" w:type="auto"/>
            <w:vAlign w:val="center"/>
          </w:tcPr>
          <w:p w14:paraId="30F4EE7F" w14:textId="0A56A85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81.67</w:t>
            </w:r>
          </w:p>
        </w:tc>
        <w:tc>
          <w:tcPr>
            <w:tcW w:w="0" w:type="auto"/>
            <w:vAlign w:val="center"/>
          </w:tcPr>
          <w:p w14:paraId="3F6E3A14" w14:textId="360522B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37.14</w:t>
            </w:r>
          </w:p>
        </w:tc>
      </w:tr>
      <w:tr w:rsidR="00BF1AC5" w:rsidRPr="007B136F" w14:paraId="5A733820" w14:textId="77777777" w:rsidTr="00C0467A">
        <w:trPr>
          <w:jc w:val="center"/>
        </w:trPr>
        <w:tc>
          <w:tcPr>
            <w:tcW w:w="0" w:type="auto"/>
            <w:vAlign w:val="center"/>
          </w:tcPr>
          <w:p w14:paraId="1EB8A12E" w14:textId="5F574E0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vAlign w:val="center"/>
          </w:tcPr>
          <w:p w14:paraId="2C0C12B7" w14:textId="100E665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6636C860" w14:textId="76D3D0B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5EB1F92B" w14:textId="46E7C06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6CB0CED8" w14:textId="3DF00D1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55FC27B5" w14:textId="29DDF5B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81.14</w:t>
            </w:r>
          </w:p>
        </w:tc>
        <w:tc>
          <w:tcPr>
            <w:tcW w:w="0" w:type="auto"/>
            <w:vAlign w:val="center"/>
          </w:tcPr>
          <w:p w14:paraId="458C32AE" w14:textId="1077F24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84.22</w:t>
            </w:r>
          </w:p>
        </w:tc>
        <w:tc>
          <w:tcPr>
            <w:tcW w:w="0" w:type="auto"/>
            <w:vAlign w:val="center"/>
          </w:tcPr>
          <w:p w14:paraId="2E811494" w14:textId="11142F0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28FF43AA" w14:textId="5BEFA34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63D398B0" w14:textId="28DBA3F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12.33</w:t>
            </w:r>
          </w:p>
        </w:tc>
        <w:tc>
          <w:tcPr>
            <w:tcW w:w="0" w:type="auto"/>
            <w:vAlign w:val="center"/>
          </w:tcPr>
          <w:p w14:paraId="4795802A" w14:textId="282BD94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81.66</w:t>
            </w:r>
          </w:p>
        </w:tc>
        <w:tc>
          <w:tcPr>
            <w:tcW w:w="0" w:type="auto"/>
            <w:vAlign w:val="center"/>
          </w:tcPr>
          <w:p w14:paraId="4D629822" w14:textId="5236CF3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36.43</w:t>
            </w:r>
          </w:p>
        </w:tc>
      </w:tr>
      <w:tr w:rsidR="00BF1AC5" w:rsidRPr="007B136F" w14:paraId="49BD606C" w14:textId="77777777" w:rsidTr="00C0467A">
        <w:trPr>
          <w:jc w:val="center"/>
        </w:trPr>
        <w:tc>
          <w:tcPr>
            <w:tcW w:w="0" w:type="auto"/>
            <w:vAlign w:val="center"/>
          </w:tcPr>
          <w:p w14:paraId="117FB98C" w14:textId="3359BAB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0" w:type="auto"/>
            <w:vAlign w:val="center"/>
          </w:tcPr>
          <w:p w14:paraId="6BFDD94B" w14:textId="1377BCF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0485FD3F" w14:textId="36FB8E7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23511C0D" w14:textId="7D728B8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79ADE11B" w14:textId="79BFE40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1EA1C677" w14:textId="7982541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72.39</w:t>
            </w:r>
          </w:p>
        </w:tc>
        <w:tc>
          <w:tcPr>
            <w:tcW w:w="0" w:type="auto"/>
            <w:vAlign w:val="center"/>
          </w:tcPr>
          <w:p w14:paraId="3F478E3C" w14:textId="1EC97A2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78.62</w:t>
            </w:r>
          </w:p>
        </w:tc>
        <w:tc>
          <w:tcPr>
            <w:tcW w:w="0" w:type="auto"/>
            <w:vAlign w:val="center"/>
          </w:tcPr>
          <w:p w14:paraId="372866D1" w14:textId="51A218F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23FD43A8" w14:textId="652BD5F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461954CE" w14:textId="1CF7F35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26.34</w:t>
            </w:r>
          </w:p>
        </w:tc>
        <w:tc>
          <w:tcPr>
            <w:tcW w:w="0" w:type="auto"/>
            <w:vAlign w:val="center"/>
          </w:tcPr>
          <w:p w14:paraId="54D73555" w14:textId="5F390F0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59.02</w:t>
            </w:r>
          </w:p>
        </w:tc>
        <w:tc>
          <w:tcPr>
            <w:tcW w:w="0" w:type="auto"/>
            <w:vAlign w:val="center"/>
          </w:tcPr>
          <w:p w14:paraId="5F25D731" w14:textId="3745820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38.11</w:t>
            </w:r>
          </w:p>
        </w:tc>
      </w:tr>
      <w:tr w:rsidR="00BF1AC5" w:rsidRPr="007B136F" w14:paraId="4C5B95F4" w14:textId="77777777" w:rsidTr="00C0467A">
        <w:trPr>
          <w:jc w:val="center"/>
        </w:trPr>
        <w:tc>
          <w:tcPr>
            <w:tcW w:w="0" w:type="auto"/>
            <w:vAlign w:val="center"/>
          </w:tcPr>
          <w:p w14:paraId="11AA12A8" w14:textId="145CB33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0" w:type="auto"/>
            <w:vAlign w:val="center"/>
          </w:tcPr>
          <w:p w14:paraId="449A7F69" w14:textId="7399288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7616CAD0" w14:textId="6B965BA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636F8E70" w14:textId="283ACDD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vAlign w:val="center"/>
          </w:tcPr>
          <w:p w14:paraId="49B848B6" w14:textId="53AACDB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3DCA48C8" w14:textId="0CAEE45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79.40</w:t>
            </w:r>
          </w:p>
        </w:tc>
        <w:tc>
          <w:tcPr>
            <w:tcW w:w="0" w:type="auto"/>
            <w:vAlign w:val="center"/>
          </w:tcPr>
          <w:p w14:paraId="1456F242" w14:textId="1B7DB5C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66987A08" w14:textId="2E58CC4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028E7D9F" w14:textId="1D6EB2D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2F75E1C7" w14:textId="74D969E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33.28</w:t>
            </w:r>
          </w:p>
        </w:tc>
        <w:tc>
          <w:tcPr>
            <w:tcW w:w="0" w:type="auto"/>
            <w:vAlign w:val="center"/>
          </w:tcPr>
          <w:p w14:paraId="58635ECB" w14:textId="20EB5D6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32.17</w:t>
            </w:r>
          </w:p>
        </w:tc>
        <w:tc>
          <w:tcPr>
            <w:tcW w:w="0" w:type="auto"/>
            <w:vAlign w:val="center"/>
          </w:tcPr>
          <w:p w14:paraId="773877DF" w14:textId="1D8748C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49.94</w:t>
            </w:r>
          </w:p>
        </w:tc>
      </w:tr>
      <w:tr w:rsidR="00BF1AC5" w:rsidRPr="007B136F" w14:paraId="2C0A5387" w14:textId="77777777" w:rsidTr="00C0467A">
        <w:trPr>
          <w:jc w:val="center"/>
        </w:trPr>
        <w:tc>
          <w:tcPr>
            <w:tcW w:w="0" w:type="auto"/>
            <w:vAlign w:val="center"/>
          </w:tcPr>
          <w:p w14:paraId="4FED712E" w14:textId="4354B37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0" w:type="auto"/>
            <w:vAlign w:val="center"/>
          </w:tcPr>
          <w:p w14:paraId="631BD0B8" w14:textId="55B4598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3D2308F9" w14:textId="0246F46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041C020A" w14:textId="71E0631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vAlign w:val="center"/>
          </w:tcPr>
          <w:p w14:paraId="4186FB58" w14:textId="0CE0799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vAlign w:val="center"/>
          </w:tcPr>
          <w:p w14:paraId="72654445" w14:textId="29937D8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51.05</w:t>
            </w:r>
          </w:p>
        </w:tc>
        <w:tc>
          <w:tcPr>
            <w:tcW w:w="0" w:type="auto"/>
            <w:vAlign w:val="center"/>
          </w:tcPr>
          <w:p w14:paraId="31F8FB16" w14:textId="3F37C75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55.36</w:t>
            </w:r>
          </w:p>
        </w:tc>
        <w:tc>
          <w:tcPr>
            <w:tcW w:w="0" w:type="auto"/>
            <w:vAlign w:val="center"/>
          </w:tcPr>
          <w:p w14:paraId="37C543C0" w14:textId="7AAA2B9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25C4DE8A" w14:textId="31AF69B5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0C9A1A0B" w14:textId="4034120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11.44</w:t>
            </w:r>
          </w:p>
        </w:tc>
        <w:tc>
          <w:tcPr>
            <w:tcW w:w="0" w:type="auto"/>
            <w:vAlign w:val="center"/>
          </w:tcPr>
          <w:p w14:paraId="0EE5DD88" w14:textId="4C91368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82.23</w:t>
            </w:r>
          </w:p>
        </w:tc>
        <w:tc>
          <w:tcPr>
            <w:tcW w:w="0" w:type="auto"/>
            <w:vAlign w:val="center"/>
          </w:tcPr>
          <w:p w14:paraId="23707377" w14:textId="2B4C3992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38.06</w:t>
            </w:r>
          </w:p>
        </w:tc>
      </w:tr>
      <w:tr w:rsidR="00BF1AC5" w:rsidRPr="007B136F" w14:paraId="69507F25" w14:textId="77777777" w:rsidTr="00C0467A">
        <w:trPr>
          <w:jc w:val="center"/>
        </w:trPr>
        <w:tc>
          <w:tcPr>
            <w:tcW w:w="0" w:type="auto"/>
            <w:vAlign w:val="center"/>
          </w:tcPr>
          <w:p w14:paraId="22369141" w14:textId="23762F6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  <w:tc>
          <w:tcPr>
            <w:tcW w:w="0" w:type="auto"/>
            <w:vAlign w:val="center"/>
          </w:tcPr>
          <w:p w14:paraId="226F335F" w14:textId="02DB300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1F12854D" w14:textId="7719F77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2490A0E2" w14:textId="478DB88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5B78C3A2" w14:textId="54C1139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42F60D45" w14:textId="6A1C5EF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84.71</w:t>
            </w:r>
          </w:p>
        </w:tc>
        <w:tc>
          <w:tcPr>
            <w:tcW w:w="0" w:type="auto"/>
            <w:vAlign w:val="center"/>
          </w:tcPr>
          <w:p w14:paraId="7467EDB9" w14:textId="7580EEF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86.33</w:t>
            </w:r>
          </w:p>
        </w:tc>
        <w:tc>
          <w:tcPr>
            <w:tcW w:w="0" w:type="auto"/>
            <w:vAlign w:val="center"/>
          </w:tcPr>
          <w:p w14:paraId="5217D45B" w14:textId="41728A4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773A9487" w14:textId="320C912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1D60E758" w14:textId="0793BB9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12.70</w:t>
            </w:r>
          </w:p>
        </w:tc>
        <w:tc>
          <w:tcPr>
            <w:tcW w:w="0" w:type="auto"/>
            <w:vAlign w:val="center"/>
          </w:tcPr>
          <w:p w14:paraId="2997EED1" w14:textId="57054A9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81.46</w:t>
            </w:r>
          </w:p>
        </w:tc>
        <w:tc>
          <w:tcPr>
            <w:tcW w:w="0" w:type="auto"/>
            <w:vAlign w:val="center"/>
          </w:tcPr>
          <w:p w14:paraId="44B18538" w14:textId="25E56FE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35.77</w:t>
            </w:r>
          </w:p>
        </w:tc>
      </w:tr>
      <w:tr w:rsidR="00BF1AC5" w:rsidRPr="007B136F" w14:paraId="3F387548" w14:textId="77777777" w:rsidTr="00C0467A">
        <w:trPr>
          <w:jc w:val="center"/>
        </w:trPr>
        <w:tc>
          <w:tcPr>
            <w:tcW w:w="0" w:type="auto"/>
            <w:vAlign w:val="center"/>
          </w:tcPr>
          <w:p w14:paraId="59B7B74E" w14:textId="080470D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  <w:tc>
          <w:tcPr>
            <w:tcW w:w="0" w:type="auto"/>
            <w:vAlign w:val="center"/>
          </w:tcPr>
          <w:p w14:paraId="78000240" w14:textId="2DCEB89D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vAlign w:val="center"/>
          </w:tcPr>
          <w:p w14:paraId="33634610" w14:textId="3A3876D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vAlign w:val="center"/>
          </w:tcPr>
          <w:p w14:paraId="0283B48D" w14:textId="1AF968B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11B22572" w14:textId="18627459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7A533DEF" w14:textId="0C26997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79.03</w:t>
            </w:r>
          </w:p>
        </w:tc>
        <w:tc>
          <w:tcPr>
            <w:tcW w:w="0" w:type="auto"/>
            <w:vAlign w:val="center"/>
          </w:tcPr>
          <w:p w14:paraId="667C0184" w14:textId="5840D04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83.40</w:t>
            </w:r>
          </w:p>
        </w:tc>
        <w:tc>
          <w:tcPr>
            <w:tcW w:w="0" w:type="auto"/>
            <w:vAlign w:val="center"/>
          </w:tcPr>
          <w:p w14:paraId="3E53235C" w14:textId="489F989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vAlign w:val="center"/>
          </w:tcPr>
          <w:p w14:paraId="1680444F" w14:textId="2812E8F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51C953E7" w14:textId="7F918AD0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25.57</w:t>
            </w:r>
          </w:p>
        </w:tc>
        <w:tc>
          <w:tcPr>
            <w:tcW w:w="0" w:type="auto"/>
            <w:vAlign w:val="center"/>
          </w:tcPr>
          <w:p w14:paraId="33A4B084" w14:textId="18DC3FA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61.35</w:t>
            </w:r>
          </w:p>
        </w:tc>
        <w:tc>
          <w:tcPr>
            <w:tcW w:w="0" w:type="auto"/>
            <w:vAlign w:val="center"/>
          </w:tcPr>
          <w:p w14:paraId="50148B7F" w14:textId="5B50A841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37.03</w:t>
            </w:r>
          </w:p>
        </w:tc>
      </w:tr>
      <w:tr w:rsidR="00BF1AC5" w:rsidRPr="007B136F" w14:paraId="7AA18888" w14:textId="77777777" w:rsidTr="008C1227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97F7B98" w14:textId="69CA06B4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AB52FAF" w14:textId="6E8D35BA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3F358FE" w14:textId="2333ED66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9A9CB08" w14:textId="7E6F5B0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1DEEC0B" w14:textId="31ABD297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0121878" w14:textId="6377D28B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58.27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1418F76" w14:textId="35D44F8F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79.94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B296082" w14:textId="7DE6634E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D682F5F" w14:textId="6A06588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0EE28AD" w14:textId="7E7E3FC8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19.44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B9B5488" w14:textId="62E8A553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61.80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106BD87" w14:textId="3999151C" w:rsidR="00732087" w:rsidRPr="007B136F" w:rsidRDefault="00732087" w:rsidP="00B07DC0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48.14</w:t>
            </w:r>
          </w:p>
        </w:tc>
      </w:tr>
    </w:tbl>
    <w:p w14:paraId="14E01283" w14:textId="45C334CC" w:rsidR="00E5017B" w:rsidRDefault="00A83B67" w:rsidP="00A83B67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ote: </w:t>
      </w:r>
      <w:r w:rsidR="002B2714">
        <w:rPr>
          <w:rFonts w:ascii="Times New Roman" w:hAnsi="Times New Roman" w:cs="Times New Roman"/>
          <w:bCs/>
          <w:sz w:val="24"/>
          <w:szCs w:val="24"/>
        </w:rPr>
        <w:t xml:space="preserve">Some of the </w:t>
      </w:r>
      <w:r w:rsidR="002B2714" w:rsidRPr="002B3175">
        <w:rPr>
          <w:rFonts w:ascii="Times New Roman" w:hAnsi="Times New Roman" w:cs="Times New Roman"/>
          <w:bCs/>
          <w:sz w:val="24"/>
          <w:szCs w:val="24"/>
        </w:rPr>
        <w:t>cellulose recover</w:t>
      </w:r>
      <w:r w:rsidR="00E6025D">
        <w:rPr>
          <w:rFonts w:ascii="Times New Roman" w:hAnsi="Times New Roman" w:cs="Times New Roman"/>
          <w:bCs/>
          <w:sz w:val="24"/>
          <w:szCs w:val="24"/>
        </w:rPr>
        <w:t>ies</w:t>
      </w:r>
      <w:r w:rsidR="002B27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25D">
        <w:rPr>
          <w:rFonts w:ascii="Times New Roman" w:hAnsi="Times New Roman" w:cs="Times New Roman"/>
          <w:bCs/>
          <w:sz w:val="24"/>
          <w:szCs w:val="24"/>
        </w:rPr>
        <w:t>are</w:t>
      </w:r>
      <w:r w:rsidR="002B3175" w:rsidRPr="002B31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2714" w:rsidRPr="002B3175">
        <w:rPr>
          <w:rFonts w:ascii="Times New Roman" w:hAnsi="Times New Roman" w:cs="Times New Roman"/>
          <w:bCs/>
          <w:sz w:val="24"/>
          <w:szCs w:val="24"/>
        </w:rPr>
        <w:t>calculated</w:t>
      </w:r>
      <w:r w:rsidR="002B3175" w:rsidRPr="002B3175">
        <w:rPr>
          <w:rFonts w:ascii="Times New Roman" w:hAnsi="Times New Roman" w:cs="Times New Roman"/>
          <w:bCs/>
          <w:sz w:val="24"/>
          <w:szCs w:val="24"/>
        </w:rPr>
        <w:t xml:space="preserve"> higher than 100%, </w:t>
      </w:r>
      <w:r w:rsidR="00DE03BF">
        <w:rPr>
          <w:rFonts w:ascii="Times New Roman" w:hAnsi="Times New Roman" w:cs="Times New Roman"/>
          <w:bCs/>
          <w:sz w:val="24"/>
          <w:szCs w:val="24"/>
        </w:rPr>
        <w:t>and they are</w:t>
      </w:r>
      <w:r w:rsidR="002B3175" w:rsidRPr="002B3175">
        <w:rPr>
          <w:rFonts w:ascii="Times New Roman" w:hAnsi="Times New Roman" w:cs="Times New Roman"/>
          <w:bCs/>
          <w:sz w:val="24"/>
          <w:szCs w:val="24"/>
        </w:rPr>
        <w:t xml:space="preserve"> regarded as 100% in the table.</w:t>
      </w:r>
    </w:p>
    <w:p w14:paraId="350BFA89" w14:textId="3AB0C90A" w:rsidR="004A1FA9" w:rsidRDefault="004A1FA9" w:rsidP="00A83B67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B001F66" w14:textId="17F5015E" w:rsidR="004A1FA9" w:rsidRDefault="00190613" w:rsidP="00190613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5" w:name="_Hlk104801301"/>
      <w:r w:rsidRPr="00EE72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Pr="00EE72BF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72BF" w:rsidRPr="00EE72BF">
        <w:rPr>
          <w:rFonts w:ascii="Times New Roman" w:hAnsi="Times New Roman" w:cs="Times New Roman"/>
          <w:bCs/>
          <w:sz w:val="24"/>
          <w:szCs w:val="24"/>
        </w:rPr>
        <w:t xml:space="preserve">Experimental setups of PHP pretreatment and the obtained results for ANN </w:t>
      </w:r>
      <w:r w:rsidR="00EE72BF">
        <w:rPr>
          <w:rFonts w:ascii="Times New Roman" w:hAnsi="Times New Roman" w:cs="Times New Roman"/>
          <w:bCs/>
          <w:sz w:val="24"/>
          <w:szCs w:val="24"/>
        </w:rPr>
        <w:t>testing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547"/>
        <w:gridCol w:w="1050"/>
        <w:gridCol w:w="691"/>
        <w:gridCol w:w="697"/>
        <w:gridCol w:w="1312"/>
        <w:gridCol w:w="1392"/>
        <w:gridCol w:w="1620"/>
        <w:gridCol w:w="1668"/>
        <w:gridCol w:w="1154"/>
        <w:gridCol w:w="1201"/>
        <w:gridCol w:w="1134"/>
      </w:tblGrid>
      <w:tr w:rsidR="00C53D1B" w:rsidRPr="007B136F" w14:paraId="72A037FD" w14:textId="77777777" w:rsidTr="00C23393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A0B1888" w14:textId="77777777" w:rsidR="00C53D1B" w:rsidRPr="005E6B24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bookmarkStart w:id="6" w:name="_Hlk103095010"/>
            <w:bookmarkEnd w:id="5"/>
            <w:r w:rsidRPr="005E6B24">
              <w:rPr>
                <w:rFonts w:ascii="Times New Roman" w:hAnsi="Times New Roman" w:cs="Times New Roman"/>
                <w:b/>
                <w:sz w:val="15"/>
                <w:szCs w:val="15"/>
              </w:rPr>
              <w:t>NO.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B90D9E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Pretreatment parameters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4C5C09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Cellulose content</w:t>
            </w:r>
          </w:p>
          <w:p w14:paraId="7073A600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C-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FB43AF3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Cellulose recovery</w:t>
            </w:r>
          </w:p>
          <w:p w14:paraId="604633F3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C-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y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043C98C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Hemicellulose content</w:t>
            </w:r>
          </w:p>
          <w:p w14:paraId="4397B249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-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9F7DBA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Hemicellulose removal</w:t>
            </w:r>
          </w:p>
          <w:p w14:paraId="5AA71D50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-</w:t>
            </w:r>
            <w:proofErr w:type="spellStart"/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l</w:t>
            </w:r>
            <w:proofErr w:type="spellEnd"/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81C709C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Lignin content</w:t>
            </w:r>
          </w:p>
          <w:p w14:paraId="5618F5C0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L-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98A1DE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Lignin removal</w:t>
            </w:r>
          </w:p>
          <w:p w14:paraId="78867053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L-</w:t>
            </w:r>
            <w:proofErr w:type="spellStart"/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l</w:t>
            </w:r>
            <w:proofErr w:type="spellEnd"/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8902693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Solid recovery</w:t>
            </w:r>
          </w:p>
          <w:p w14:paraId="2D24AA26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S-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y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%)</w:t>
            </w:r>
          </w:p>
        </w:tc>
      </w:tr>
      <w:tr w:rsidR="00C53D1B" w:rsidRPr="007B136F" w14:paraId="15AAECE3" w14:textId="77777777" w:rsidTr="00C23393">
        <w:trPr>
          <w:jc w:val="center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790C9FE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A1CA19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Time</w:t>
            </w:r>
          </w:p>
          <w:p w14:paraId="51D2FD18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t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, h)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445DA8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Temperature</w:t>
            </w:r>
          </w:p>
          <w:p w14:paraId="27C9CB00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T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, </w:t>
            </w:r>
            <w:r w:rsidRPr="00165E09">
              <w:rPr>
                <w:rFonts w:ascii="等线" w:eastAsia="等线" w:hAnsi="等线" w:cs="Times New Roman" w:hint="eastAsia"/>
                <w:b/>
                <w:sz w:val="15"/>
                <w:szCs w:val="15"/>
              </w:rPr>
              <w:t>°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C)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7D9818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H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  <w:vertAlign w:val="subscript"/>
              </w:rPr>
              <w:t>3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PO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  <w:vertAlign w:val="subscript"/>
              </w:rPr>
              <w:t>4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  <w:p w14:paraId="04408313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p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, %)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F125C7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H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  <w:vertAlign w:val="subscript"/>
              </w:rPr>
              <w:t>2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O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  <w:vertAlign w:val="subscript"/>
              </w:rPr>
              <w:t>2</w:t>
            </w:r>
          </w:p>
          <w:p w14:paraId="73430DC5" w14:textId="77777777" w:rsidR="00C53D1B" w:rsidRPr="00165E09" w:rsidRDefault="00C53D1B" w:rsidP="006362C5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65E09"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  <w:r w:rsidRPr="00165E09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h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, %)</w:t>
            </w: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E742D88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A03BB0E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C2C03A4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F9498A6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2B0EBB3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84F123D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C7B6A54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</w:tr>
      <w:tr w:rsidR="00C53D1B" w:rsidRPr="007B136F" w14:paraId="59EC156A" w14:textId="77777777" w:rsidTr="00C23393">
        <w:trPr>
          <w:jc w:val="center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94E882C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CAD34E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4193093" w14:textId="29B6C90A" w:rsidR="00C53D1B" w:rsidRPr="007B136F" w:rsidRDefault="00C02285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5695E0E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64A1315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7.06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CAD7DC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34.86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C7D47C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67.60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2F706B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19.66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9F87B67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30.46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A32A02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20.53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A8F77DA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42.96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F5B9F7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68.06</w:t>
            </w:r>
          </w:p>
        </w:tc>
      </w:tr>
      <w:tr w:rsidR="00C53D1B" w:rsidRPr="007B136F" w14:paraId="7A719E99" w14:textId="77777777" w:rsidTr="006362C5">
        <w:trPr>
          <w:jc w:val="center"/>
        </w:trPr>
        <w:tc>
          <w:tcPr>
            <w:tcW w:w="0" w:type="auto"/>
            <w:vAlign w:val="center"/>
          </w:tcPr>
          <w:p w14:paraId="50FE77CC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4D46A35A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29F59029" w14:textId="4A59EF7C" w:rsidR="00C53D1B" w:rsidRPr="007B136F" w:rsidRDefault="00C02285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  <w:tc>
          <w:tcPr>
            <w:tcW w:w="0" w:type="auto"/>
            <w:vAlign w:val="center"/>
          </w:tcPr>
          <w:p w14:paraId="4CA82DEA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0" w:type="auto"/>
            <w:vAlign w:val="center"/>
          </w:tcPr>
          <w:p w14:paraId="6AF64C9C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</w:p>
        </w:tc>
        <w:tc>
          <w:tcPr>
            <w:tcW w:w="0" w:type="auto"/>
            <w:vAlign w:val="center"/>
          </w:tcPr>
          <w:p w14:paraId="05E5FE60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42.23</w:t>
            </w:r>
          </w:p>
        </w:tc>
        <w:tc>
          <w:tcPr>
            <w:tcW w:w="0" w:type="auto"/>
            <w:vAlign w:val="center"/>
          </w:tcPr>
          <w:p w14:paraId="635C6C89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75.90</w:t>
            </w:r>
          </w:p>
        </w:tc>
        <w:tc>
          <w:tcPr>
            <w:tcW w:w="0" w:type="auto"/>
            <w:vAlign w:val="center"/>
          </w:tcPr>
          <w:p w14:paraId="6BBC9E6E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20.31</w:t>
            </w:r>
          </w:p>
        </w:tc>
        <w:tc>
          <w:tcPr>
            <w:tcW w:w="0" w:type="auto"/>
            <w:vAlign w:val="center"/>
          </w:tcPr>
          <w:p w14:paraId="3E16D9EC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33.40</w:t>
            </w:r>
          </w:p>
        </w:tc>
        <w:tc>
          <w:tcPr>
            <w:tcW w:w="0" w:type="auto"/>
            <w:vAlign w:val="center"/>
          </w:tcPr>
          <w:p w14:paraId="0DB3053C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17.93</w:t>
            </w:r>
          </w:p>
        </w:tc>
        <w:tc>
          <w:tcPr>
            <w:tcW w:w="0" w:type="auto"/>
            <w:vAlign w:val="center"/>
          </w:tcPr>
          <w:p w14:paraId="27DC81C0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53.83</w:t>
            </w:r>
          </w:p>
        </w:tc>
        <w:tc>
          <w:tcPr>
            <w:tcW w:w="0" w:type="auto"/>
            <w:vAlign w:val="center"/>
          </w:tcPr>
          <w:p w14:paraId="516A6A02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63.08</w:t>
            </w:r>
          </w:p>
        </w:tc>
      </w:tr>
      <w:tr w:rsidR="00C53D1B" w:rsidRPr="007B136F" w14:paraId="28331348" w14:textId="77777777" w:rsidTr="006362C5">
        <w:trPr>
          <w:jc w:val="center"/>
        </w:trPr>
        <w:tc>
          <w:tcPr>
            <w:tcW w:w="0" w:type="auto"/>
            <w:vAlign w:val="center"/>
          </w:tcPr>
          <w:p w14:paraId="73DE458C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vAlign w:val="center"/>
          </w:tcPr>
          <w:p w14:paraId="311EF057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vAlign w:val="center"/>
          </w:tcPr>
          <w:p w14:paraId="0AF7036A" w14:textId="1101ED41" w:rsidR="00C53D1B" w:rsidRPr="007B136F" w:rsidRDefault="00C02285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  <w:tc>
          <w:tcPr>
            <w:tcW w:w="0" w:type="auto"/>
            <w:vAlign w:val="center"/>
          </w:tcPr>
          <w:p w14:paraId="414AA9C3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0" w:type="auto"/>
            <w:vAlign w:val="center"/>
          </w:tcPr>
          <w:p w14:paraId="685F76C7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0" w:type="auto"/>
            <w:vAlign w:val="center"/>
          </w:tcPr>
          <w:p w14:paraId="315CA170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45.63</w:t>
            </w:r>
          </w:p>
        </w:tc>
        <w:tc>
          <w:tcPr>
            <w:tcW w:w="0" w:type="auto"/>
            <w:vAlign w:val="center"/>
          </w:tcPr>
          <w:p w14:paraId="49AA03CE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vAlign w:val="center"/>
          </w:tcPr>
          <w:p w14:paraId="1A60BF91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18.33</w:t>
            </w:r>
          </w:p>
        </w:tc>
        <w:tc>
          <w:tcPr>
            <w:tcW w:w="0" w:type="auto"/>
            <w:vAlign w:val="center"/>
          </w:tcPr>
          <w:p w14:paraId="0CA1ED54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16.17</w:t>
            </w:r>
          </w:p>
        </w:tc>
        <w:tc>
          <w:tcPr>
            <w:tcW w:w="0" w:type="auto"/>
            <w:vAlign w:val="center"/>
          </w:tcPr>
          <w:p w14:paraId="3B1A6637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19.91</w:t>
            </w:r>
          </w:p>
        </w:tc>
        <w:tc>
          <w:tcPr>
            <w:tcW w:w="0" w:type="auto"/>
            <w:vAlign w:val="center"/>
          </w:tcPr>
          <w:p w14:paraId="7ED01661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28.50</w:t>
            </w:r>
          </w:p>
        </w:tc>
        <w:tc>
          <w:tcPr>
            <w:tcW w:w="0" w:type="auto"/>
            <w:vAlign w:val="center"/>
          </w:tcPr>
          <w:p w14:paraId="0FF7959B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88.00</w:t>
            </w:r>
          </w:p>
        </w:tc>
      </w:tr>
      <w:tr w:rsidR="00C53D1B" w:rsidRPr="007B136F" w14:paraId="13FAA81D" w14:textId="77777777" w:rsidTr="006362C5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54E6B3E" w14:textId="28869B32" w:rsidR="00C53D1B" w:rsidRPr="007B136F" w:rsidRDefault="00584380" w:rsidP="006362C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C7528C1" w14:textId="13056919" w:rsidR="00C53D1B" w:rsidRPr="007B136F" w:rsidRDefault="00584380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5A937ED" w14:textId="639DD489" w:rsidR="00C53D1B" w:rsidRPr="007B136F" w:rsidRDefault="00C02285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7D34156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E7E499A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DDA45C1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58.27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9B2C86A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79.94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ABF7967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EA137A9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100.00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9E14707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19.44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26EC252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61.80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E21710B" w14:textId="77777777" w:rsidR="00C53D1B" w:rsidRPr="007B136F" w:rsidRDefault="00C53D1B" w:rsidP="006362C5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7B136F">
              <w:rPr>
                <w:rFonts w:ascii="Times New Roman" w:hAnsi="Times New Roman" w:cs="Times New Roman"/>
                <w:sz w:val="15"/>
                <w:szCs w:val="15"/>
              </w:rPr>
              <w:t>48.14</w:t>
            </w:r>
          </w:p>
        </w:tc>
      </w:tr>
    </w:tbl>
    <w:bookmarkEnd w:id="6"/>
    <w:p w14:paraId="61E7C656" w14:textId="77777777" w:rsidR="00EE72BF" w:rsidRDefault="00EE72BF" w:rsidP="00EE72BF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ote: Some of the </w:t>
      </w:r>
      <w:r w:rsidRPr="002B3175">
        <w:rPr>
          <w:rFonts w:ascii="Times New Roman" w:hAnsi="Times New Roman" w:cs="Times New Roman"/>
          <w:bCs/>
          <w:sz w:val="24"/>
          <w:szCs w:val="24"/>
        </w:rPr>
        <w:t>cellulose recover</w:t>
      </w:r>
      <w:r>
        <w:rPr>
          <w:rFonts w:ascii="Times New Roman" w:hAnsi="Times New Roman" w:cs="Times New Roman"/>
          <w:bCs/>
          <w:sz w:val="24"/>
          <w:szCs w:val="24"/>
        </w:rPr>
        <w:t>ies are</w:t>
      </w:r>
      <w:r w:rsidRPr="002B3175">
        <w:rPr>
          <w:rFonts w:ascii="Times New Roman" w:hAnsi="Times New Roman" w:cs="Times New Roman"/>
          <w:bCs/>
          <w:sz w:val="24"/>
          <w:szCs w:val="24"/>
        </w:rPr>
        <w:t xml:space="preserve"> calculated higher than 100%, </w:t>
      </w:r>
      <w:r>
        <w:rPr>
          <w:rFonts w:ascii="Times New Roman" w:hAnsi="Times New Roman" w:cs="Times New Roman"/>
          <w:bCs/>
          <w:sz w:val="24"/>
          <w:szCs w:val="24"/>
        </w:rPr>
        <w:t>and they are</w:t>
      </w:r>
      <w:r w:rsidRPr="002B3175">
        <w:rPr>
          <w:rFonts w:ascii="Times New Roman" w:hAnsi="Times New Roman" w:cs="Times New Roman"/>
          <w:bCs/>
          <w:sz w:val="24"/>
          <w:szCs w:val="24"/>
        </w:rPr>
        <w:t xml:space="preserve"> regarded as 100% in the table.</w:t>
      </w:r>
    </w:p>
    <w:p w14:paraId="5CD99AFF" w14:textId="68B60AEA" w:rsidR="007A5373" w:rsidRDefault="007A5373" w:rsidP="002F05E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7946A4A" w14:textId="3DD86138" w:rsidR="00E97F2B" w:rsidRDefault="007A5373" w:rsidP="007A5373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5373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7A5373">
        <w:rPr>
          <w:rFonts w:ascii="Times New Roman" w:hAnsi="Times New Roman" w:cs="Times New Roman"/>
          <w:b/>
          <w:sz w:val="24"/>
          <w:szCs w:val="24"/>
        </w:rPr>
        <w:t xml:space="preserve">able </w:t>
      </w:r>
      <w:proofErr w:type="spellStart"/>
      <w:r w:rsidRPr="007A5373">
        <w:rPr>
          <w:rFonts w:ascii="Times New Roman" w:hAnsi="Times New Roman" w:cs="Times New Roman"/>
          <w:b/>
          <w:sz w:val="24"/>
          <w:szCs w:val="24"/>
        </w:rPr>
        <w:t>S3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7A5373">
        <w:rPr>
          <w:rFonts w:ascii="Times New Roman" w:hAnsi="Times New Roman" w:cs="Times New Roman"/>
          <w:bCs/>
          <w:sz w:val="24"/>
          <w:szCs w:val="24"/>
        </w:rPr>
        <w:t>ptimized key parameters of the ANN models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1112"/>
        <w:gridCol w:w="1512"/>
        <w:gridCol w:w="841"/>
        <w:gridCol w:w="755"/>
      </w:tblGrid>
      <w:tr w:rsidR="00E97F2B" w:rsidRPr="007B136F" w14:paraId="0B429290" w14:textId="77777777" w:rsidTr="00C23393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E1CCB3" w14:textId="49171C71" w:rsidR="00E97F2B" w:rsidRPr="005E6B24" w:rsidRDefault="007C4A32" w:rsidP="007E5908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O</w:t>
            </w:r>
            <w:r w:rsidR="00E97F2B">
              <w:rPr>
                <w:rFonts w:ascii="Times New Roman" w:hAnsi="Times New Roman" w:cs="Times New Roman"/>
                <w:b/>
                <w:sz w:val="15"/>
                <w:szCs w:val="15"/>
              </w:rPr>
              <w:t>utput variables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76DA3F" w14:textId="32219713" w:rsidR="00E97F2B" w:rsidRPr="00165E09" w:rsidRDefault="007C4A32" w:rsidP="007E5908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P</w:t>
            </w:r>
            <w:r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>arameters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for ANN</w:t>
            </w:r>
            <w:r w:rsidR="00E97F2B" w:rsidRPr="00165E09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modeling</w:t>
            </w:r>
          </w:p>
        </w:tc>
      </w:tr>
      <w:tr w:rsidR="00E97F2B" w:rsidRPr="007B136F" w14:paraId="751EA86E" w14:textId="77777777" w:rsidTr="00C23393">
        <w:trPr>
          <w:jc w:val="center"/>
        </w:trPr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3FD4641" w14:textId="77777777" w:rsidR="00E97F2B" w:rsidRPr="007B136F" w:rsidRDefault="00E97F2B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763351" w14:textId="16D3D452" w:rsidR="00E97F2B" w:rsidRPr="00165E09" w:rsidRDefault="005341F6" w:rsidP="00BA259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Hidden layers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8DABA8" w14:textId="50DCFC4F" w:rsidR="00E97F2B" w:rsidRPr="00165E09" w:rsidRDefault="005341F6" w:rsidP="00BA259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Activation functions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C6DD76" w14:textId="49807E7B" w:rsidR="00E97F2B" w:rsidRPr="00165E09" w:rsidRDefault="005341F6" w:rsidP="007E5908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I</w:t>
            </w:r>
            <w:r w:rsidRPr="00BA2593">
              <w:rPr>
                <w:rFonts w:ascii="Times New Roman" w:hAnsi="Times New Roman" w:cs="Times New Roman"/>
                <w:b/>
                <w:sz w:val="15"/>
                <w:szCs w:val="15"/>
              </w:rPr>
              <w:t>terations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621465" w14:textId="71B85B57" w:rsidR="00E97F2B" w:rsidRPr="00165E09" w:rsidRDefault="005341F6" w:rsidP="007E5908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N</w:t>
            </w:r>
            <w:r w:rsidRPr="00B00331">
              <w:rPr>
                <w:rFonts w:ascii="Times New Roman" w:hAnsi="Times New Roman" w:cs="Times New Roman"/>
                <w:b/>
                <w:sz w:val="15"/>
                <w:szCs w:val="15"/>
              </w:rPr>
              <w:t>euron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s</w:t>
            </w:r>
          </w:p>
        </w:tc>
      </w:tr>
      <w:tr w:rsidR="00E97F2B" w:rsidRPr="007B136F" w14:paraId="7B66D67A" w14:textId="77777777" w:rsidTr="00C23393">
        <w:trPr>
          <w:jc w:val="center"/>
        </w:trPr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3085F6" w14:textId="10FD25EE" w:rsidR="00E97F2B" w:rsidRPr="007B136F" w:rsidRDefault="00E97F2B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C-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4900DE7" w14:textId="255D5611" w:rsidR="00E97F2B" w:rsidRPr="007B136F" w:rsidRDefault="005341F6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5722118" w14:textId="4E0A8C21" w:rsidR="00E97F2B" w:rsidRPr="007B136F" w:rsidRDefault="005341F6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Tanh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6C8F2D" w14:textId="36A0E702" w:rsidR="00E97F2B" w:rsidRPr="007B136F" w:rsidRDefault="00BD077A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900</w:t>
            </w:r>
          </w:p>
        </w:tc>
        <w:tc>
          <w:tcPr>
            <w:tcW w:w="0" w:type="auto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DBD9C0B" w14:textId="36D0EA15" w:rsidR="00E97F2B" w:rsidRPr="007B136F" w:rsidRDefault="0057485C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</w:tr>
      <w:tr w:rsidR="00E97F2B" w:rsidRPr="007B136F" w14:paraId="717E8808" w14:textId="77777777" w:rsidTr="00C2339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33F0660" w14:textId="66876699" w:rsidR="00E97F2B" w:rsidRPr="007B136F" w:rsidRDefault="00E97F2B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C-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E454B0" w14:textId="1D45F088" w:rsidR="00E97F2B" w:rsidRPr="007B136F" w:rsidRDefault="005341F6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1A62D" w14:textId="20FCB2E2" w:rsidR="00E97F2B" w:rsidRPr="007B136F" w:rsidRDefault="00BD077A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Tanh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A0D5B4" w14:textId="618F62B6" w:rsidR="00E97F2B" w:rsidRPr="007B136F" w:rsidRDefault="00BD077A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32D8F" w14:textId="258E2356" w:rsidR="00E97F2B" w:rsidRPr="007B136F" w:rsidRDefault="0057485C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</w:tr>
      <w:tr w:rsidR="00E97F2B" w:rsidRPr="007B136F" w14:paraId="69C2001E" w14:textId="77777777" w:rsidTr="00C23393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E35903F" w14:textId="64363ABC" w:rsidR="00E97F2B" w:rsidRPr="007B136F" w:rsidRDefault="00E97F2B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-</w:t>
            </w:r>
            <w:proofErr w:type="spellStart"/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l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07EB85C0" w14:textId="0D66E23A" w:rsidR="00E97F2B" w:rsidRPr="007B136F" w:rsidRDefault="005341F6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6C773" w14:textId="282ED0E5" w:rsidR="00E97F2B" w:rsidRPr="007B136F" w:rsidRDefault="00BD077A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Tanh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CE8986" w14:textId="73E2519B" w:rsidR="00E97F2B" w:rsidRPr="007B136F" w:rsidRDefault="00BD077A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ED889" w14:textId="1ECBB978" w:rsidR="00E97F2B" w:rsidRPr="007B136F" w:rsidRDefault="0057485C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</w:tr>
      <w:tr w:rsidR="00E97F2B" w:rsidRPr="007B136F" w14:paraId="63913D71" w14:textId="77777777" w:rsidTr="00C23393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28B6D6B" w14:textId="55444D9C" w:rsidR="00E97F2B" w:rsidRPr="007B136F" w:rsidRDefault="00E97F2B" w:rsidP="007E590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L-</w:t>
            </w:r>
            <w:proofErr w:type="spellStart"/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</w:rPr>
              <w:t>R</w:t>
            </w:r>
            <w:r w:rsidRPr="005B1AE5">
              <w:rPr>
                <w:rFonts w:ascii="Times New Roman" w:hAnsi="Times New Roman" w:cs="Times New Roman"/>
                <w:b/>
                <w:i/>
                <w:iCs/>
                <w:sz w:val="15"/>
                <w:szCs w:val="15"/>
                <w:vertAlign w:val="subscript"/>
              </w:rPr>
              <w:t>l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9F178A3" w14:textId="35A5E673" w:rsidR="00E97F2B" w:rsidRPr="007B136F" w:rsidRDefault="005341F6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ADEC17" w14:textId="480F11A3" w:rsidR="00E97F2B" w:rsidRPr="007B136F" w:rsidRDefault="00BD077A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Tanh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471741" w14:textId="55C3A808" w:rsidR="00E97F2B" w:rsidRPr="007B136F" w:rsidRDefault="00BD077A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853FDD7" w14:textId="014F1F9B" w:rsidR="00E97F2B" w:rsidRPr="007B136F" w:rsidRDefault="0057485C" w:rsidP="007E5908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</w:tr>
    </w:tbl>
    <w:p w14:paraId="772C6296" w14:textId="6CF2674F" w:rsidR="007A5373" w:rsidRDefault="007A5373" w:rsidP="002F05E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A722D39" w14:textId="77777777" w:rsidR="00BD799D" w:rsidRDefault="00BD799D" w:rsidP="007A5373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3DB1BF" w14:textId="2A661E28" w:rsidR="00BD799D" w:rsidRDefault="002E7437" w:rsidP="002E7437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B669B49" wp14:editId="05646C7D">
            <wp:extent cx="5045659" cy="1799539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5659" cy="179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38AB9" w14:textId="5E414434" w:rsidR="00F7452C" w:rsidRDefault="002E7437" w:rsidP="002E7437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7" w:name="_Hlk104801558"/>
      <w:r w:rsidRPr="002E7437">
        <w:rPr>
          <w:rFonts w:ascii="Times New Roman" w:hAnsi="Times New Roman" w:cs="Times New Roman"/>
          <w:b/>
          <w:sz w:val="24"/>
          <w:szCs w:val="24"/>
        </w:rPr>
        <w:t xml:space="preserve">Fig. </w:t>
      </w:r>
      <w:proofErr w:type="spellStart"/>
      <w:r w:rsidRPr="002E7437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2E7437">
        <w:rPr>
          <w:rFonts w:ascii="Times New Roman" w:hAnsi="Times New Roman" w:cs="Times New Roman"/>
          <w:bCs/>
          <w:sz w:val="24"/>
          <w:szCs w:val="24"/>
        </w:rPr>
        <w:t xml:space="preserve"> Architecture of an artificial neuron</w:t>
      </w:r>
      <w:bookmarkEnd w:id="7"/>
      <w:r w:rsidR="00F745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52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7065A1">
        <w:rPr>
          <w:rFonts w:ascii="Times New Roman" w:hAnsi="Times New Roman" w:cs="Times New Roman"/>
          <w:bCs/>
          <w:sz w:val="24"/>
          <w:szCs w:val="24"/>
        </w:rPr>
        <w:instrText xml:space="preserve"> ADDIN EN.CITE &lt;EndNote&gt;&lt;Cite&gt;&lt;Author&gt;Kartal&lt;/Author&gt;&lt;Year&gt;2021&lt;/Year&gt;&lt;RecNum&gt;2620&lt;/RecNum&gt;&lt;DisplayText&gt;(Kartal et al., 2021)&lt;/DisplayText&gt;&lt;record&gt;&lt;rec-number&gt;2620&lt;/rec-number&gt;&lt;foreign-keys&gt;&lt;key app="EN" db-id="ee22rp09tx9frjevffz5dtdrwfvp55wzazp5" timestamp="1649754721"&gt;2620&lt;/key&gt;&lt;/foreign-keys&gt;&lt;ref-type name="Journal Article"&gt;17&lt;/ref-type&gt;&lt;contributors&gt;&lt;authors&gt;&lt;author&gt;Kartal, Furkan&lt;/author&gt;&lt;author&gt;Özveren, Uğur&lt;/author&gt;&lt;/authors&gt;&lt;/contributors&gt;&lt;titles&gt;&lt;title&gt;An improved machine learning approach to estimate hemicellulose, cellulose, and lignin in biomass&lt;/title&gt;&lt;secondary-title&gt;Carbohydrate Polymer Technologies and Applications&lt;/secondary-title&gt;&lt;/titles&gt;&lt;periodical&gt;&lt;full-title&gt;Carbohydrate Polymer Technologies and Applications&lt;/full-title&gt;&lt;abbr-1&gt;Carbohydr. Polym. Technol. Appl.&lt;/abbr-1&gt;&lt;/periodical&gt;&lt;pages&gt;100148&lt;/pages&gt;&lt;volume&gt;2&lt;/volume&gt;&lt;number&gt;25&lt;/number&gt;&lt;section&gt;100148&lt;/section&gt;&lt;dates&gt;&lt;year&gt;2021&lt;/year&gt;&lt;/dates&gt;&lt;isbn&gt;26668939&lt;/isbn&gt;&lt;urls&gt;&lt;/urls&gt;&lt;electronic-resource-num&gt;10.1016/j.carpta.2021.100148&lt;/electronic-resource-num&gt;&lt;/record&gt;&lt;/Cite&gt;&lt;/EndNote&gt;</w:instrText>
      </w:r>
      <w:r w:rsidR="00F7452C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7065A1">
        <w:rPr>
          <w:rFonts w:ascii="Times New Roman" w:hAnsi="Times New Roman" w:cs="Times New Roman"/>
          <w:bCs/>
          <w:noProof/>
          <w:sz w:val="24"/>
          <w:szCs w:val="24"/>
        </w:rPr>
        <w:t>(Kartal et al., 2021)</w:t>
      </w:r>
      <w:r w:rsidR="00F7452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2E743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D63684" w14:textId="7724E242" w:rsidR="00F7452C" w:rsidRPr="00F7452C" w:rsidRDefault="00F7452C" w:rsidP="00F7452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7452C">
        <w:rPr>
          <w:rFonts w:ascii="Times New Roman" w:hAnsi="Times New Roman" w:cs="Times New Roman" w:hint="eastAsia"/>
          <w:b/>
          <w:sz w:val="24"/>
          <w:szCs w:val="24"/>
        </w:rPr>
        <w:t>R</w:t>
      </w:r>
      <w:r w:rsidRPr="00F7452C">
        <w:rPr>
          <w:rFonts w:ascii="Times New Roman" w:hAnsi="Times New Roman" w:cs="Times New Roman"/>
          <w:b/>
          <w:sz w:val="24"/>
          <w:szCs w:val="24"/>
        </w:rPr>
        <w:t>eferences</w:t>
      </w:r>
    </w:p>
    <w:p w14:paraId="52A548EE" w14:textId="1D3A4F7F" w:rsidR="007065A1" w:rsidRPr="007065A1" w:rsidRDefault="00F7452C" w:rsidP="007065A1">
      <w:pPr>
        <w:pStyle w:val="EndNoteBibliography"/>
        <w:jc w:val="left"/>
        <w:rPr>
          <w:rFonts w:ascii="Times New Roman" w:hAnsi="Times New Roman" w:cs="Times New Roman"/>
        </w:rPr>
      </w:pPr>
      <w:r w:rsidRPr="007065A1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7065A1">
        <w:rPr>
          <w:rFonts w:ascii="Times New Roman" w:hAnsi="Times New Roman" w:cs="Times New Roman"/>
          <w:bCs/>
          <w:sz w:val="24"/>
          <w:szCs w:val="24"/>
        </w:rPr>
        <w:instrText xml:space="preserve"> ADDIN EN.REFLIST </w:instrText>
      </w:r>
      <w:r w:rsidRPr="007065A1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7065A1" w:rsidRPr="007065A1">
        <w:rPr>
          <w:rFonts w:ascii="Times New Roman" w:hAnsi="Times New Roman" w:cs="Times New Roman"/>
        </w:rPr>
        <w:t xml:space="preserve">Kartal, F., Özveren, U., 2021. An improved machine learning approach to estimate hemicellulose, cellulose, and lignin in biomass. Carbohydr. Polym. Technol. Appl. 2, 100148. </w:t>
      </w:r>
      <w:hyperlink r:id="rId10" w:history="1">
        <w:r w:rsidR="007065A1" w:rsidRPr="007065A1">
          <w:rPr>
            <w:rStyle w:val="a8"/>
            <w:rFonts w:ascii="Times New Roman" w:hAnsi="Times New Roman" w:cs="Times New Roman"/>
          </w:rPr>
          <w:t>https://doi.org/10.1016/j.carpta.2021.100148</w:t>
        </w:r>
      </w:hyperlink>
      <w:r w:rsidR="007065A1" w:rsidRPr="007065A1">
        <w:rPr>
          <w:rFonts w:ascii="Times New Roman" w:hAnsi="Times New Roman" w:cs="Times New Roman"/>
        </w:rPr>
        <w:t>.</w:t>
      </w:r>
    </w:p>
    <w:p w14:paraId="2A9FB42F" w14:textId="7B0CA53D" w:rsidR="002E7437" w:rsidRPr="00694A0F" w:rsidRDefault="00F7452C" w:rsidP="007065A1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065A1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sectPr w:rsidR="002E7437" w:rsidRPr="00694A0F" w:rsidSect="002D26DA">
      <w:pgSz w:w="16840" w:h="23808" w:code="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1521" w14:textId="77777777" w:rsidR="00D61A24" w:rsidRDefault="00D61A24" w:rsidP="000F0834">
      <w:r>
        <w:separator/>
      </w:r>
    </w:p>
  </w:endnote>
  <w:endnote w:type="continuationSeparator" w:id="0">
    <w:p w14:paraId="4D5EBBC2" w14:textId="77777777" w:rsidR="00D61A24" w:rsidRDefault="00D61A24" w:rsidP="000F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531EA" w14:textId="77777777" w:rsidR="00D61A24" w:rsidRDefault="00D61A24" w:rsidP="000F0834">
      <w:r>
        <w:separator/>
      </w:r>
    </w:p>
  </w:footnote>
  <w:footnote w:type="continuationSeparator" w:id="0">
    <w:p w14:paraId="718ED26C" w14:textId="77777777" w:rsidR="00D61A24" w:rsidRDefault="00D61A24" w:rsidP="000F0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A58D0"/>
    <w:multiLevelType w:val="hybridMultilevel"/>
    <w:tmpl w:val="41BADC46"/>
    <w:lvl w:ilvl="0" w:tplc="CD885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8876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2trAwN7S0sLA0MTBS0lEKTi0uzszPAykwMakFAHzfKB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dustrial Crops Products Q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22rp09tx9frjevffz5dtdrwfvp55wzazp5&quot;&gt;Q Endnote&lt;record-ids&gt;&lt;item&gt;2620&lt;/item&gt;&lt;/record-ids&gt;&lt;/item&gt;&lt;/Libraries&gt;"/>
  </w:docVars>
  <w:rsids>
    <w:rsidRoot w:val="000452E5"/>
    <w:rsid w:val="0000181F"/>
    <w:rsid w:val="00027118"/>
    <w:rsid w:val="00030D64"/>
    <w:rsid w:val="00040244"/>
    <w:rsid w:val="00040D2B"/>
    <w:rsid w:val="000452E5"/>
    <w:rsid w:val="000471DC"/>
    <w:rsid w:val="000565DD"/>
    <w:rsid w:val="000574E8"/>
    <w:rsid w:val="00057778"/>
    <w:rsid w:val="0007218F"/>
    <w:rsid w:val="00086CB8"/>
    <w:rsid w:val="00090BF3"/>
    <w:rsid w:val="00093BDA"/>
    <w:rsid w:val="00095CEF"/>
    <w:rsid w:val="00097EB3"/>
    <w:rsid w:val="000B7E84"/>
    <w:rsid w:val="000C2508"/>
    <w:rsid w:val="000D48EE"/>
    <w:rsid w:val="000D7FF7"/>
    <w:rsid w:val="000E7341"/>
    <w:rsid w:val="000E7A72"/>
    <w:rsid w:val="000F0834"/>
    <w:rsid w:val="000F2A1A"/>
    <w:rsid w:val="00105116"/>
    <w:rsid w:val="00105D39"/>
    <w:rsid w:val="00110107"/>
    <w:rsid w:val="00111687"/>
    <w:rsid w:val="00114BF5"/>
    <w:rsid w:val="00124DA8"/>
    <w:rsid w:val="001344F9"/>
    <w:rsid w:val="00134B95"/>
    <w:rsid w:val="00141D47"/>
    <w:rsid w:val="00144042"/>
    <w:rsid w:val="0014657D"/>
    <w:rsid w:val="0015528C"/>
    <w:rsid w:val="00155621"/>
    <w:rsid w:val="001563F3"/>
    <w:rsid w:val="001630EA"/>
    <w:rsid w:val="00165E09"/>
    <w:rsid w:val="00172642"/>
    <w:rsid w:val="00187669"/>
    <w:rsid w:val="00190613"/>
    <w:rsid w:val="00191E34"/>
    <w:rsid w:val="00192035"/>
    <w:rsid w:val="001C1342"/>
    <w:rsid w:val="001C34CC"/>
    <w:rsid w:val="001C7AC3"/>
    <w:rsid w:val="001D56FC"/>
    <w:rsid w:val="001D5F21"/>
    <w:rsid w:val="001E208F"/>
    <w:rsid w:val="001E67F6"/>
    <w:rsid w:val="002030AB"/>
    <w:rsid w:val="00210C33"/>
    <w:rsid w:val="00211155"/>
    <w:rsid w:val="00213448"/>
    <w:rsid w:val="002154A4"/>
    <w:rsid w:val="00225497"/>
    <w:rsid w:val="00234F84"/>
    <w:rsid w:val="00246AEA"/>
    <w:rsid w:val="00251E7B"/>
    <w:rsid w:val="00272472"/>
    <w:rsid w:val="0028172F"/>
    <w:rsid w:val="00290C51"/>
    <w:rsid w:val="002945A0"/>
    <w:rsid w:val="002A11C0"/>
    <w:rsid w:val="002A3667"/>
    <w:rsid w:val="002B185A"/>
    <w:rsid w:val="002B1A5B"/>
    <w:rsid w:val="002B2714"/>
    <w:rsid w:val="002B3175"/>
    <w:rsid w:val="002C5470"/>
    <w:rsid w:val="002C6252"/>
    <w:rsid w:val="002C754F"/>
    <w:rsid w:val="002D1452"/>
    <w:rsid w:val="002D26DA"/>
    <w:rsid w:val="002D3C22"/>
    <w:rsid w:val="002D3F81"/>
    <w:rsid w:val="002D7579"/>
    <w:rsid w:val="002E14CC"/>
    <w:rsid w:val="002E5C34"/>
    <w:rsid w:val="002E73F5"/>
    <w:rsid w:val="002E7437"/>
    <w:rsid w:val="002F05E4"/>
    <w:rsid w:val="002F1CCF"/>
    <w:rsid w:val="002F36B9"/>
    <w:rsid w:val="003064A3"/>
    <w:rsid w:val="00307EAC"/>
    <w:rsid w:val="003121E4"/>
    <w:rsid w:val="00313B4D"/>
    <w:rsid w:val="00323C55"/>
    <w:rsid w:val="0033194E"/>
    <w:rsid w:val="003364B6"/>
    <w:rsid w:val="00343F23"/>
    <w:rsid w:val="003444E7"/>
    <w:rsid w:val="00345D74"/>
    <w:rsid w:val="00350733"/>
    <w:rsid w:val="00366130"/>
    <w:rsid w:val="00370DF7"/>
    <w:rsid w:val="00380860"/>
    <w:rsid w:val="00383334"/>
    <w:rsid w:val="0038372F"/>
    <w:rsid w:val="0038602B"/>
    <w:rsid w:val="003947F8"/>
    <w:rsid w:val="00395DAE"/>
    <w:rsid w:val="003A4714"/>
    <w:rsid w:val="003A48E3"/>
    <w:rsid w:val="003A778D"/>
    <w:rsid w:val="003B5284"/>
    <w:rsid w:val="003C766C"/>
    <w:rsid w:val="003D0DCD"/>
    <w:rsid w:val="003F2911"/>
    <w:rsid w:val="003F60FE"/>
    <w:rsid w:val="003F7D80"/>
    <w:rsid w:val="00403587"/>
    <w:rsid w:val="00411199"/>
    <w:rsid w:val="0042379F"/>
    <w:rsid w:val="004317DF"/>
    <w:rsid w:val="004368AB"/>
    <w:rsid w:val="0044489B"/>
    <w:rsid w:val="0045361A"/>
    <w:rsid w:val="00465446"/>
    <w:rsid w:val="004754DF"/>
    <w:rsid w:val="0049153A"/>
    <w:rsid w:val="004A1FA9"/>
    <w:rsid w:val="004B2212"/>
    <w:rsid w:val="004B694B"/>
    <w:rsid w:val="004C119D"/>
    <w:rsid w:val="004C7575"/>
    <w:rsid w:val="004D2D72"/>
    <w:rsid w:val="004D4257"/>
    <w:rsid w:val="004D60B0"/>
    <w:rsid w:val="004E04B2"/>
    <w:rsid w:val="004E0F6C"/>
    <w:rsid w:val="004E4D0E"/>
    <w:rsid w:val="004E544E"/>
    <w:rsid w:val="004E69EA"/>
    <w:rsid w:val="004F13A3"/>
    <w:rsid w:val="005049FF"/>
    <w:rsid w:val="00507CFE"/>
    <w:rsid w:val="0051220B"/>
    <w:rsid w:val="0052172A"/>
    <w:rsid w:val="005239D9"/>
    <w:rsid w:val="0052580C"/>
    <w:rsid w:val="00525834"/>
    <w:rsid w:val="005260B3"/>
    <w:rsid w:val="005341F6"/>
    <w:rsid w:val="00540ACB"/>
    <w:rsid w:val="0056118E"/>
    <w:rsid w:val="00564845"/>
    <w:rsid w:val="005702AC"/>
    <w:rsid w:val="00571F8B"/>
    <w:rsid w:val="0057485C"/>
    <w:rsid w:val="0057736C"/>
    <w:rsid w:val="00584380"/>
    <w:rsid w:val="0059653B"/>
    <w:rsid w:val="005A7E4C"/>
    <w:rsid w:val="005B1AE5"/>
    <w:rsid w:val="005B1CB3"/>
    <w:rsid w:val="005C17D5"/>
    <w:rsid w:val="005C19A4"/>
    <w:rsid w:val="005C63EA"/>
    <w:rsid w:val="005D2CA2"/>
    <w:rsid w:val="005D3C0B"/>
    <w:rsid w:val="005D4C6B"/>
    <w:rsid w:val="005D6A09"/>
    <w:rsid w:val="005E297D"/>
    <w:rsid w:val="005E6B24"/>
    <w:rsid w:val="005E6B2F"/>
    <w:rsid w:val="005F0CBA"/>
    <w:rsid w:val="005F5D77"/>
    <w:rsid w:val="00600CBF"/>
    <w:rsid w:val="00602968"/>
    <w:rsid w:val="00604DB1"/>
    <w:rsid w:val="00605167"/>
    <w:rsid w:val="00606FB6"/>
    <w:rsid w:val="00612015"/>
    <w:rsid w:val="00613C45"/>
    <w:rsid w:val="00614498"/>
    <w:rsid w:val="00647CF0"/>
    <w:rsid w:val="006525F9"/>
    <w:rsid w:val="00665539"/>
    <w:rsid w:val="006658A0"/>
    <w:rsid w:val="00671B2C"/>
    <w:rsid w:val="00676905"/>
    <w:rsid w:val="00676DA9"/>
    <w:rsid w:val="00692FF2"/>
    <w:rsid w:val="00694A0F"/>
    <w:rsid w:val="00694BDD"/>
    <w:rsid w:val="00695C2F"/>
    <w:rsid w:val="006A4A9A"/>
    <w:rsid w:val="006B5AD2"/>
    <w:rsid w:val="006D12ED"/>
    <w:rsid w:val="006D4AEB"/>
    <w:rsid w:val="006D7547"/>
    <w:rsid w:val="006E1216"/>
    <w:rsid w:val="006E4D4B"/>
    <w:rsid w:val="007008D9"/>
    <w:rsid w:val="007065A1"/>
    <w:rsid w:val="00725DEA"/>
    <w:rsid w:val="00732087"/>
    <w:rsid w:val="007513AE"/>
    <w:rsid w:val="00770677"/>
    <w:rsid w:val="007A376C"/>
    <w:rsid w:val="007A52B5"/>
    <w:rsid w:val="007A5373"/>
    <w:rsid w:val="007B136F"/>
    <w:rsid w:val="007C4A32"/>
    <w:rsid w:val="007C4C0C"/>
    <w:rsid w:val="007C63E7"/>
    <w:rsid w:val="007C651F"/>
    <w:rsid w:val="007C7A82"/>
    <w:rsid w:val="007D232D"/>
    <w:rsid w:val="007D57A3"/>
    <w:rsid w:val="007D6D13"/>
    <w:rsid w:val="007E248C"/>
    <w:rsid w:val="007F4C14"/>
    <w:rsid w:val="007F4E4B"/>
    <w:rsid w:val="00800809"/>
    <w:rsid w:val="00805253"/>
    <w:rsid w:val="00825868"/>
    <w:rsid w:val="00826CE7"/>
    <w:rsid w:val="0083024A"/>
    <w:rsid w:val="008413A6"/>
    <w:rsid w:val="00841B9C"/>
    <w:rsid w:val="00841D1F"/>
    <w:rsid w:val="008452DB"/>
    <w:rsid w:val="00851E22"/>
    <w:rsid w:val="00867D9E"/>
    <w:rsid w:val="00875B98"/>
    <w:rsid w:val="008876AE"/>
    <w:rsid w:val="008A669E"/>
    <w:rsid w:val="008A67C7"/>
    <w:rsid w:val="008C08EC"/>
    <w:rsid w:val="008C1227"/>
    <w:rsid w:val="008C1D47"/>
    <w:rsid w:val="008C70A6"/>
    <w:rsid w:val="008E2788"/>
    <w:rsid w:val="008E61A3"/>
    <w:rsid w:val="008E7C4C"/>
    <w:rsid w:val="008F101A"/>
    <w:rsid w:val="008F4739"/>
    <w:rsid w:val="009027D6"/>
    <w:rsid w:val="00911BAE"/>
    <w:rsid w:val="00926F64"/>
    <w:rsid w:val="00931169"/>
    <w:rsid w:val="00934441"/>
    <w:rsid w:val="00945727"/>
    <w:rsid w:val="0095215E"/>
    <w:rsid w:val="00955C8E"/>
    <w:rsid w:val="00960301"/>
    <w:rsid w:val="00961C7F"/>
    <w:rsid w:val="0096725A"/>
    <w:rsid w:val="00981F21"/>
    <w:rsid w:val="00982695"/>
    <w:rsid w:val="00984282"/>
    <w:rsid w:val="009976A1"/>
    <w:rsid w:val="009A63C8"/>
    <w:rsid w:val="009B2C46"/>
    <w:rsid w:val="009B4471"/>
    <w:rsid w:val="009B7440"/>
    <w:rsid w:val="009B77C3"/>
    <w:rsid w:val="009C64E4"/>
    <w:rsid w:val="009D28D3"/>
    <w:rsid w:val="009D6443"/>
    <w:rsid w:val="009D6964"/>
    <w:rsid w:val="009E12C4"/>
    <w:rsid w:val="009E3A5E"/>
    <w:rsid w:val="009E433E"/>
    <w:rsid w:val="009F6B5C"/>
    <w:rsid w:val="00A050D8"/>
    <w:rsid w:val="00A156AC"/>
    <w:rsid w:val="00A21A63"/>
    <w:rsid w:val="00A22632"/>
    <w:rsid w:val="00A233D6"/>
    <w:rsid w:val="00A24939"/>
    <w:rsid w:val="00A27CDA"/>
    <w:rsid w:val="00A46760"/>
    <w:rsid w:val="00A50C59"/>
    <w:rsid w:val="00A5194B"/>
    <w:rsid w:val="00A533DE"/>
    <w:rsid w:val="00A56D0F"/>
    <w:rsid w:val="00A570F9"/>
    <w:rsid w:val="00A579BB"/>
    <w:rsid w:val="00A60627"/>
    <w:rsid w:val="00A61B8A"/>
    <w:rsid w:val="00A67311"/>
    <w:rsid w:val="00A7212C"/>
    <w:rsid w:val="00A83B67"/>
    <w:rsid w:val="00A83DE8"/>
    <w:rsid w:val="00A906B3"/>
    <w:rsid w:val="00A90EAA"/>
    <w:rsid w:val="00A97101"/>
    <w:rsid w:val="00AA5DDE"/>
    <w:rsid w:val="00AA60B0"/>
    <w:rsid w:val="00AA63FD"/>
    <w:rsid w:val="00AB51E2"/>
    <w:rsid w:val="00AC0D0C"/>
    <w:rsid w:val="00AC105B"/>
    <w:rsid w:val="00AC14E5"/>
    <w:rsid w:val="00AC2BF8"/>
    <w:rsid w:val="00AC4BC0"/>
    <w:rsid w:val="00AC6C53"/>
    <w:rsid w:val="00AD072D"/>
    <w:rsid w:val="00AD61DE"/>
    <w:rsid w:val="00AE0DDB"/>
    <w:rsid w:val="00B00331"/>
    <w:rsid w:val="00B04B1C"/>
    <w:rsid w:val="00B07DC0"/>
    <w:rsid w:val="00B116E5"/>
    <w:rsid w:val="00B13538"/>
    <w:rsid w:val="00B16F7A"/>
    <w:rsid w:val="00B22ECE"/>
    <w:rsid w:val="00B30B4F"/>
    <w:rsid w:val="00B32A48"/>
    <w:rsid w:val="00B34684"/>
    <w:rsid w:val="00B71562"/>
    <w:rsid w:val="00B8577A"/>
    <w:rsid w:val="00BA1FC1"/>
    <w:rsid w:val="00BA2593"/>
    <w:rsid w:val="00BA2DD4"/>
    <w:rsid w:val="00BB5DD6"/>
    <w:rsid w:val="00BC351E"/>
    <w:rsid w:val="00BC3BAC"/>
    <w:rsid w:val="00BD077A"/>
    <w:rsid w:val="00BD180B"/>
    <w:rsid w:val="00BD3A87"/>
    <w:rsid w:val="00BD4D9F"/>
    <w:rsid w:val="00BD6D3C"/>
    <w:rsid w:val="00BD799D"/>
    <w:rsid w:val="00BE009A"/>
    <w:rsid w:val="00BE0470"/>
    <w:rsid w:val="00BE42E6"/>
    <w:rsid w:val="00BE503E"/>
    <w:rsid w:val="00BE78BE"/>
    <w:rsid w:val="00BF1AC5"/>
    <w:rsid w:val="00C02285"/>
    <w:rsid w:val="00C02FA4"/>
    <w:rsid w:val="00C0467A"/>
    <w:rsid w:val="00C06DA6"/>
    <w:rsid w:val="00C221F2"/>
    <w:rsid w:val="00C23393"/>
    <w:rsid w:val="00C3182A"/>
    <w:rsid w:val="00C37DC1"/>
    <w:rsid w:val="00C424BA"/>
    <w:rsid w:val="00C472BB"/>
    <w:rsid w:val="00C53D1B"/>
    <w:rsid w:val="00C63D7C"/>
    <w:rsid w:val="00C707BB"/>
    <w:rsid w:val="00C70D9C"/>
    <w:rsid w:val="00C73E4A"/>
    <w:rsid w:val="00C765FC"/>
    <w:rsid w:val="00C7765B"/>
    <w:rsid w:val="00C840E2"/>
    <w:rsid w:val="00C94A80"/>
    <w:rsid w:val="00C96E3D"/>
    <w:rsid w:val="00CA0385"/>
    <w:rsid w:val="00CA2102"/>
    <w:rsid w:val="00CA430C"/>
    <w:rsid w:val="00CB387E"/>
    <w:rsid w:val="00CB7835"/>
    <w:rsid w:val="00CC1C3E"/>
    <w:rsid w:val="00CC4A04"/>
    <w:rsid w:val="00CE7B7F"/>
    <w:rsid w:val="00CF1F1A"/>
    <w:rsid w:val="00CF34A5"/>
    <w:rsid w:val="00CF4ABF"/>
    <w:rsid w:val="00D03010"/>
    <w:rsid w:val="00D0718F"/>
    <w:rsid w:val="00D16076"/>
    <w:rsid w:val="00D21E0F"/>
    <w:rsid w:val="00D364F0"/>
    <w:rsid w:val="00D45FD2"/>
    <w:rsid w:val="00D46327"/>
    <w:rsid w:val="00D53103"/>
    <w:rsid w:val="00D55E68"/>
    <w:rsid w:val="00D61114"/>
    <w:rsid w:val="00D61A24"/>
    <w:rsid w:val="00D728F0"/>
    <w:rsid w:val="00D734AD"/>
    <w:rsid w:val="00D75D78"/>
    <w:rsid w:val="00D76054"/>
    <w:rsid w:val="00D877CA"/>
    <w:rsid w:val="00D87DC6"/>
    <w:rsid w:val="00D92F31"/>
    <w:rsid w:val="00D9307C"/>
    <w:rsid w:val="00D96424"/>
    <w:rsid w:val="00D96EA9"/>
    <w:rsid w:val="00DB4113"/>
    <w:rsid w:val="00DC4ACA"/>
    <w:rsid w:val="00DD4DD9"/>
    <w:rsid w:val="00DD70B5"/>
    <w:rsid w:val="00DE03BF"/>
    <w:rsid w:val="00DE6C79"/>
    <w:rsid w:val="00DF1F8D"/>
    <w:rsid w:val="00DF6829"/>
    <w:rsid w:val="00E03294"/>
    <w:rsid w:val="00E04AC8"/>
    <w:rsid w:val="00E27BAF"/>
    <w:rsid w:val="00E40C3E"/>
    <w:rsid w:val="00E42566"/>
    <w:rsid w:val="00E4274F"/>
    <w:rsid w:val="00E5017B"/>
    <w:rsid w:val="00E50C6F"/>
    <w:rsid w:val="00E6025D"/>
    <w:rsid w:val="00E70577"/>
    <w:rsid w:val="00E77034"/>
    <w:rsid w:val="00E8018D"/>
    <w:rsid w:val="00E97F2B"/>
    <w:rsid w:val="00EA27B0"/>
    <w:rsid w:val="00EA4AA7"/>
    <w:rsid w:val="00EA50A4"/>
    <w:rsid w:val="00EB0A9A"/>
    <w:rsid w:val="00EB1F69"/>
    <w:rsid w:val="00EB63D7"/>
    <w:rsid w:val="00ED2789"/>
    <w:rsid w:val="00ED50AF"/>
    <w:rsid w:val="00ED786A"/>
    <w:rsid w:val="00EE72BF"/>
    <w:rsid w:val="00F035B8"/>
    <w:rsid w:val="00F1042C"/>
    <w:rsid w:val="00F15133"/>
    <w:rsid w:val="00F259E2"/>
    <w:rsid w:val="00F314BF"/>
    <w:rsid w:val="00F52D66"/>
    <w:rsid w:val="00F54DFD"/>
    <w:rsid w:val="00F661B6"/>
    <w:rsid w:val="00F7452C"/>
    <w:rsid w:val="00F86B80"/>
    <w:rsid w:val="00F87A17"/>
    <w:rsid w:val="00F95214"/>
    <w:rsid w:val="00F95883"/>
    <w:rsid w:val="00F97727"/>
    <w:rsid w:val="00FB003C"/>
    <w:rsid w:val="00FB1437"/>
    <w:rsid w:val="00FB25F2"/>
    <w:rsid w:val="00FC5D6F"/>
    <w:rsid w:val="00FD14C9"/>
    <w:rsid w:val="00FE0538"/>
    <w:rsid w:val="00FE39BE"/>
    <w:rsid w:val="00FE5209"/>
    <w:rsid w:val="00FE68FB"/>
    <w:rsid w:val="00F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62C40"/>
  <w14:defaultImageDpi w14:val="32767"/>
  <w15:chartTrackingRefBased/>
  <w15:docId w15:val="{B2BD7343-C946-4A8D-9F0E-5850D5A6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08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0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0834"/>
    <w:rPr>
      <w:sz w:val="18"/>
      <w:szCs w:val="18"/>
    </w:rPr>
  </w:style>
  <w:style w:type="table" w:styleId="a7">
    <w:name w:val="Table Grid"/>
    <w:basedOn w:val="a1"/>
    <w:uiPriority w:val="39"/>
    <w:rsid w:val="00AC2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F05E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F05E4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7008D9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F7452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7452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7452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7452C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xq@sica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16/j.carpta.2021.1001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FB551-7EC6-43D4-AB03-C242BAFE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5487</TotalTime>
  <Pages>5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Wang Qing</cp:lastModifiedBy>
  <cp:revision>253</cp:revision>
  <cp:lastPrinted>2022-05-04T09:09:00Z</cp:lastPrinted>
  <dcterms:created xsi:type="dcterms:W3CDTF">2021-06-28T07:27:00Z</dcterms:created>
  <dcterms:modified xsi:type="dcterms:W3CDTF">2022-09-18T09:13:00Z</dcterms:modified>
</cp:coreProperties>
</file>