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50C" w:rsidRPr="009D250C" w:rsidRDefault="009D250C" w:rsidP="009D250C">
      <w:pPr>
        <w:rPr>
          <w:rFonts w:ascii="Times New Roman" w:hAnsi="Times New Roman" w:cs="Times New Roman"/>
          <w:sz w:val="24"/>
          <w:szCs w:val="24"/>
        </w:rPr>
      </w:pPr>
    </w:p>
    <w:p w:rsidR="009D250C" w:rsidRPr="009D250C" w:rsidRDefault="009D250C" w:rsidP="009D250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250C">
        <w:rPr>
          <w:rFonts w:ascii="Times New Roman" w:hAnsi="Times New Roman" w:cs="Times New Roman"/>
          <w:sz w:val="24"/>
          <w:szCs w:val="24"/>
          <w:lang w:val="en-US"/>
        </w:rPr>
        <w:t>Table S2: Concordance between RDT and PCR targeting all trypanosome species</w:t>
      </w:r>
    </w:p>
    <w:p w:rsidR="009D250C" w:rsidRPr="009D250C" w:rsidRDefault="009D250C" w:rsidP="009D250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4960" w:type="dxa"/>
        <w:jc w:val="center"/>
        <w:tblLook w:val="04A0"/>
      </w:tblPr>
      <w:tblGrid>
        <w:gridCol w:w="1240"/>
        <w:gridCol w:w="1240"/>
        <w:gridCol w:w="1240"/>
        <w:gridCol w:w="1240"/>
      </w:tblGrid>
      <w:tr w:rsidR="009D250C" w:rsidRPr="009D250C" w:rsidTr="009D250C">
        <w:trPr>
          <w:trHeight w:val="288"/>
          <w:jc w:val="center"/>
        </w:trPr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82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PCR</w:t>
            </w: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PCR</w:t>
            </w: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-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</w:tr>
      <w:tr w:rsidR="009D250C" w:rsidRPr="009D250C" w:rsidTr="009D250C">
        <w:trPr>
          <w:trHeight w:val="288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hAnsi="Times New Roman" w:cs="Times New Roman"/>
                <w:sz w:val="24"/>
                <w:szCs w:val="24"/>
              </w:rPr>
              <w:t>RDT</w:t>
            </w:r>
            <w:r w:rsidRPr="009D250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</w:tr>
      <w:tr w:rsidR="009D250C" w:rsidRPr="009D250C" w:rsidTr="009D250C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hAnsi="Times New Roman" w:cs="Times New Roman"/>
                <w:sz w:val="24"/>
                <w:szCs w:val="24"/>
              </w:rPr>
              <w:t>RDT</w:t>
            </w:r>
            <w:r w:rsidRPr="009D250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126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232</w:t>
            </w:r>
          </w:p>
        </w:tc>
      </w:tr>
      <w:tr w:rsidR="009D250C" w:rsidRPr="009D250C" w:rsidTr="009D250C">
        <w:trPr>
          <w:trHeight w:val="300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250C" w:rsidRPr="009D250C" w:rsidRDefault="009D250C" w:rsidP="009D25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D25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286</w:t>
            </w:r>
          </w:p>
        </w:tc>
      </w:tr>
    </w:tbl>
    <w:p w:rsidR="009D250C" w:rsidRPr="009D250C" w:rsidRDefault="009D250C" w:rsidP="009D250C">
      <w:pPr>
        <w:rPr>
          <w:rFonts w:ascii="Times New Roman" w:hAnsi="Times New Roman" w:cs="Times New Roman"/>
          <w:sz w:val="24"/>
          <w:szCs w:val="24"/>
        </w:rPr>
      </w:pPr>
    </w:p>
    <w:p w:rsidR="009D250C" w:rsidRPr="009D250C" w:rsidRDefault="009D250C">
      <w:pPr>
        <w:rPr>
          <w:rFonts w:ascii="Times New Roman" w:hAnsi="Times New Roman" w:cs="Times New Roman"/>
          <w:sz w:val="24"/>
          <w:szCs w:val="24"/>
        </w:rPr>
      </w:pPr>
    </w:p>
    <w:sectPr w:rsidR="009D250C" w:rsidRPr="009D250C" w:rsidSect="0067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9D250C"/>
    <w:rsid w:val="006732AD"/>
    <w:rsid w:val="009D2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50C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</dc:creator>
  <cp:lastModifiedBy>Simo</cp:lastModifiedBy>
  <cp:revision>1</cp:revision>
  <dcterms:created xsi:type="dcterms:W3CDTF">2020-04-23T10:06:00Z</dcterms:created>
  <dcterms:modified xsi:type="dcterms:W3CDTF">2020-04-23T10:07:00Z</dcterms:modified>
</cp:coreProperties>
</file>