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page" w:tblpX="1033" w:tblpY="2001"/>
        <w:tblOverlap w:val="never"/>
        <w:tblW w:w="9645" w:type="dxa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03"/>
        <w:gridCol w:w="1599"/>
        <w:gridCol w:w="761"/>
        <w:gridCol w:w="848"/>
        <w:gridCol w:w="876"/>
        <w:gridCol w:w="847"/>
        <w:gridCol w:w="829"/>
        <w:gridCol w:w="869"/>
        <w:gridCol w:w="1013"/>
      </w:tblGrid>
      <w:tr w:rsidR="00CF409F" w14:paraId="7C4D4C33" w14:textId="77777777">
        <w:trPr>
          <w:trHeight w:val="175"/>
        </w:trPr>
        <w:tc>
          <w:tcPr>
            <w:tcW w:w="3602" w:type="dxa"/>
            <w:gridSpan w:val="2"/>
            <w:tcBorders>
              <w:top w:val="single" w:sz="12" w:space="0" w:color="auto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370E80FD" w14:textId="77777777" w:rsidR="00CF409F" w:rsidRDefault="00000000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Characteristics</w:t>
            </w:r>
          </w:p>
        </w:tc>
        <w:tc>
          <w:tcPr>
            <w:tcW w:w="1609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nil"/>
              <w:tl2br w:val="nil"/>
              <w:tr2bl w:val="nil"/>
            </w:tcBorders>
            <w:noWrap/>
            <w:vAlign w:val="center"/>
          </w:tcPr>
          <w:p w14:paraId="42774313" w14:textId="77777777" w:rsidR="00CF409F" w:rsidRDefault="00000000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Total</w:t>
            </w:r>
          </w:p>
        </w:tc>
        <w:tc>
          <w:tcPr>
            <w:tcW w:w="17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nil"/>
              <w:tl2br w:val="nil"/>
              <w:tr2bl w:val="nil"/>
            </w:tcBorders>
            <w:noWrap/>
            <w:vAlign w:val="center"/>
          </w:tcPr>
          <w:p w14:paraId="74550F95" w14:textId="77777777" w:rsidR="00CF409F" w:rsidRDefault="00000000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Train</w:t>
            </w:r>
          </w:p>
        </w:tc>
        <w:tc>
          <w:tcPr>
            <w:tcW w:w="1698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nil"/>
              <w:tl2br w:val="nil"/>
              <w:tr2bl w:val="nil"/>
            </w:tcBorders>
            <w:noWrap/>
            <w:vAlign w:val="center"/>
          </w:tcPr>
          <w:p w14:paraId="7E43C59B" w14:textId="77777777" w:rsidR="00CF409F" w:rsidRDefault="00000000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Validation</w:t>
            </w:r>
          </w:p>
        </w:tc>
        <w:tc>
          <w:tcPr>
            <w:tcW w:w="1013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0900BC87" w14:textId="77777777" w:rsidR="00CF409F" w:rsidRDefault="00000000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p-Value</w:t>
            </w:r>
          </w:p>
        </w:tc>
      </w:tr>
      <w:tr w:rsidR="00CF409F" w14:paraId="3E771D87" w14:textId="77777777">
        <w:trPr>
          <w:trHeight w:val="90"/>
        </w:trPr>
        <w:tc>
          <w:tcPr>
            <w:tcW w:w="2003" w:type="dxa"/>
            <w:tcBorders>
              <w:top w:val="nil"/>
              <w:left w:val="nil"/>
              <w:bottom w:val="single" w:sz="6" w:space="0" w:color="auto"/>
              <w:right w:val="nil"/>
              <w:tl2br w:val="nil"/>
              <w:tr2bl w:val="nil"/>
            </w:tcBorders>
            <w:noWrap/>
            <w:vAlign w:val="center"/>
          </w:tcPr>
          <w:p w14:paraId="3C713378" w14:textId="77777777" w:rsidR="00CF409F" w:rsidRDefault="00CF409F">
            <w:pPr>
              <w:rPr>
                <w:sz w:val="22"/>
                <w:szCs w:val="21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6" w:space="0" w:color="auto"/>
              <w:right w:val="nil"/>
              <w:tl2br w:val="nil"/>
              <w:tr2bl w:val="nil"/>
            </w:tcBorders>
            <w:noWrap/>
            <w:vAlign w:val="center"/>
          </w:tcPr>
          <w:p w14:paraId="5DD04EA5" w14:textId="77777777" w:rsidR="00CF409F" w:rsidRDefault="00CF409F">
            <w:pPr>
              <w:rPr>
                <w:sz w:val="22"/>
                <w:szCs w:val="21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  <w:tl2br w:val="nil"/>
              <w:tr2bl w:val="nil"/>
            </w:tcBorders>
            <w:noWrap/>
            <w:vAlign w:val="center"/>
          </w:tcPr>
          <w:p w14:paraId="1B65F7CB" w14:textId="77777777" w:rsidR="00CF409F" w:rsidRDefault="00000000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n</w:t>
            </w:r>
          </w:p>
        </w:tc>
        <w:tc>
          <w:tcPr>
            <w:tcW w:w="84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  <w:tl2br w:val="nil"/>
              <w:tr2bl w:val="nil"/>
            </w:tcBorders>
            <w:noWrap/>
            <w:vAlign w:val="center"/>
          </w:tcPr>
          <w:p w14:paraId="31DFF725" w14:textId="77777777" w:rsidR="00CF409F" w:rsidRDefault="00000000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%</w:t>
            </w:r>
          </w:p>
        </w:tc>
        <w:tc>
          <w:tcPr>
            <w:tcW w:w="8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  <w:tl2br w:val="nil"/>
              <w:tr2bl w:val="nil"/>
            </w:tcBorders>
            <w:noWrap/>
            <w:vAlign w:val="center"/>
          </w:tcPr>
          <w:p w14:paraId="78191C75" w14:textId="77777777" w:rsidR="00CF409F" w:rsidRDefault="00000000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n</w:t>
            </w:r>
          </w:p>
        </w:tc>
        <w:tc>
          <w:tcPr>
            <w:tcW w:w="84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  <w:tl2br w:val="nil"/>
              <w:tr2bl w:val="nil"/>
            </w:tcBorders>
            <w:noWrap/>
            <w:vAlign w:val="center"/>
          </w:tcPr>
          <w:p w14:paraId="7665A26C" w14:textId="77777777" w:rsidR="00CF409F" w:rsidRDefault="00000000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%</w:t>
            </w:r>
          </w:p>
        </w:tc>
        <w:tc>
          <w:tcPr>
            <w:tcW w:w="82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  <w:tl2br w:val="nil"/>
              <w:tr2bl w:val="nil"/>
            </w:tcBorders>
            <w:noWrap/>
            <w:vAlign w:val="center"/>
          </w:tcPr>
          <w:p w14:paraId="3414F50F" w14:textId="77777777" w:rsidR="00CF409F" w:rsidRDefault="00000000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n</w:t>
            </w:r>
          </w:p>
        </w:tc>
        <w:tc>
          <w:tcPr>
            <w:tcW w:w="86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  <w:tl2br w:val="nil"/>
              <w:tr2bl w:val="nil"/>
            </w:tcBorders>
            <w:noWrap/>
            <w:vAlign w:val="center"/>
          </w:tcPr>
          <w:p w14:paraId="230A029D" w14:textId="77777777" w:rsidR="00CF409F" w:rsidRDefault="00000000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%</w:t>
            </w:r>
          </w:p>
        </w:tc>
        <w:tc>
          <w:tcPr>
            <w:tcW w:w="1013" w:type="dxa"/>
            <w:vMerge/>
            <w:tcBorders>
              <w:top w:val="nil"/>
              <w:left w:val="nil"/>
              <w:bottom w:val="single" w:sz="6" w:space="0" w:color="auto"/>
              <w:right w:val="nil"/>
              <w:tl2br w:val="nil"/>
              <w:tr2bl w:val="nil"/>
            </w:tcBorders>
            <w:noWrap/>
            <w:vAlign w:val="center"/>
          </w:tcPr>
          <w:p w14:paraId="5213036C" w14:textId="77777777" w:rsidR="00CF409F" w:rsidRDefault="00CF409F">
            <w:pPr>
              <w:rPr>
                <w:sz w:val="22"/>
                <w:szCs w:val="21"/>
              </w:rPr>
            </w:pPr>
          </w:p>
        </w:tc>
      </w:tr>
      <w:tr w:rsidR="00CF409F" w14:paraId="264E3196" w14:textId="77777777">
        <w:trPr>
          <w:trHeight w:val="614"/>
        </w:trPr>
        <w:tc>
          <w:tcPr>
            <w:tcW w:w="2003" w:type="dxa"/>
            <w:tcBorders>
              <w:top w:val="single" w:sz="6" w:space="0" w:color="auto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7AB48EF8" w14:textId="77777777" w:rsidR="00CF409F" w:rsidRDefault="00000000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Age (years)</w:t>
            </w:r>
          </w:p>
        </w:tc>
        <w:tc>
          <w:tcPr>
            <w:tcW w:w="1599" w:type="dxa"/>
            <w:tcBorders>
              <w:top w:val="single" w:sz="6" w:space="0" w:color="auto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7BDDB282" w14:textId="77777777" w:rsidR="00CF409F" w:rsidRDefault="00000000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≤</w:t>
            </w:r>
            <w:r>
              <w:rPr>
                <w:rFonts w:hint="eastAsia"/>
                <w:sz w:val="22"/>
                <w:szCs w:val="21"/>
              </w:rPr>
              <w:t>65</w:t>
            </w:r>
          </w:p>
        </w:tc>
        <w:tc>
          <w:tcPr>
            <w:tcW w:w="761" w:type="dxa"/>
            <w:tcBorders>
              <w:top w:val="single" w:sz="6" w:space="0" w:color="auto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03160D28" w14:textId="77777777" w:rsidR="00CF409F" w:rsidRDefault="00000000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478</w:t>
            </w:r>
          </w:p>
        </w:tc>
        <w:tc>
          <w:tcPr>
            <w:tcW w:w="848" w:type="dxa"/>
            <w:tcBorders>
              <w:top w:val="single" w:sz="6" w:space="0" w:color="auto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0003689D" w14:textId="77777777" w:rsidR="00CF409F" w:rsidRDefault="00000000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93.18</w:t>
            </w:r>
          </w:p>
        </w:tc>
        <w:tc>
          <w:tcPr>
            <w:tcW w:w="876" w:type="dxa"/>
            <w:tcBorders>
              <w:top w:val="single" w:sz="6" w:space="0" w:color="auto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1DD1018B" w14:textId="77777777" w:rsidR="00CF409F" w:rsidRDefault="00000000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244</w:t>
            </w:r>
          </w:p>
        </w:tc>
        <w:tc>
          <w:tcPr>
            <w:tcW w:w="847" w:type="dxa"/>
            <w:tcBorders>
              <w:top w:val="single" w:sz="6" w:space="0" w:color="auto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7634E5F0" w14:textId="77777777" w:rsidR="00CF409F" w:rsidRDefault="00000000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94.94</w:t>
            </w:r>
          </w:p>
        </w:tc>
        <w:tc>
          <w:tcPr>
            <w:tcW w:w="829" w:type="dxa"/>
            <w:tcBorders>
              <w:top w:val="single" w:sz="6" w:space="0" w:color="auto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66661D4C" w14:textId="77777777" w:rsidR="00CF409F" w:rsidRDefault="00000000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234</w:t>
            </w:r>
          </w:p>
        </w:tc>
        <w:tc>
          <w:tcPr>
            <w:tcW w:w="869" w:type="dxa"/>
            <w:tcBorders>
              <w:top w:val="single" w:sz="6" w:space="0" w:color="auto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767EE936" w14:textId="77777777" w:rsidR="00CF409F" w:rsidRDefault="00000000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91.41</w:t>
            </w:r>
          </w:p>
        </w:tc>
        <w:tc>
          <w:tcPr>
            <w:tcW w:w="1013" w:type="dxa"/>
            <w:tcBorders>
              <w:top w:val="single" w:sz="6" w:space="0" w:color="auto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7DC5BF70" w14:textId="77777777" w:rsidR="00CF409F" w:rsidRDefault="00000000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0.1129</w:t>
            </w:r>
          </w:p>
        </w:tc>
      </w:tr>
      <w:tr w:rsidR="00CF409F" w14:paraId="1F6F90B4" w14:textId="77777777">
        <w:trPr>
          <w:trHeight w:val="148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20D111C0" w14:textId="77777777" w:rsidR="00CF409F" w:rsidRDefault="00CF409F">
            <w:pPr>
              <w:rPr>
                <w:sz w:val="22"/>
                <w:szCs w:val="21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0FA2A674" w14:textId="77777777" w:rsidR="00CF409F" w:rsidRDefault="00000000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&gt;65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6DD8705A" w14:textId="77777777" w:rsidR="00CF409F" w:rsidRDefault="00000000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35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235B2016" w14:textId="77777777" w:rsidR="00CF409F" w:rsidRDefault="00000000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6.82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79EABB57" w14:textId="77777777" w:rsidR="00CF409F" w:rsidRDefault="00000000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13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3D21E028" w14:textId="77777777" w:rsidR="00CF409F" w:rsidRDefault="00000000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5.06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57A13991" w14:textId="77777777" w:rsidR="00CF409F" w:rsidRDefault="00000000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22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5F2A641D" w14:textId="77777777" w:rsidR="00CF409F" w:rsidRDefault="00000000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8.59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784F90B6" w14:textId="77777777" w:rsidR="00CF409F" w:rsidRDefault="00CF409F">
            <w:pPr>
              <w:rPr>
                <w:sz w:val="22"/>
                <w:szCs w:val="21"/>
              </w:rPr>
            </w:pPr>
          </w:p>
        </w:tc>
      </w:tr>
      <w:tr w:rsidR="00CF409F" w14:paraId="0FBCB503" w14:textId="77777777">
        <w:trPr>
          <w:trHeight w:val="584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160F032A" w14:textId="77777777" w:rsidR="00CF409F" w:rsidRDefault="00000000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Gender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58F91775" w14:textId="77777777" w:rsidR="00CF409F" w:rsidRDefault="00000000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Male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6705BBFE" w14:textId="77777777" w:rsidR="00CF409F" w:rsidRDefault="00000000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285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6209ECF7" w14:textId="77777777" w:rsidR="00CF409F" w:rsidRDefault="00000000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55.56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31D4BCF0" w14:textId="77777777" w:rsidR="00CF409F" w:rsidRDefault="00000000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147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49610AAB" w14:textId="77777777" w:rsidR="00CF409F" w:rsidRDefault="00000000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57.20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2AE326E7" w14:textId="77777777" w:rsidR="00CF409F" w:rsidRDefault="00000000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138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67582B28" w14:textId="77777777" w:rsidR="00CF409F" w:rsidRDefault="00000000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53.91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3C7C830F" w14:textId="77777777" w:rsidR="00CF409F" w:rsidRDefault="00000000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0.454</w:t>
            </w:r>
          </w:p>
        </w:tc>
      </w:tr>
      <w:tr w:rsidR="00CF409F" w14:paraId="23F0BE94" w14:textId="77777777">
        <w:trPr>
          <w:trHeight w:val="584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5578F068" w14:textId="77777777" w:rsidR="00CF409F" w:rsidRDefault="00CF409F">
            <w:pPr>
              <w:rPr>
                <w:sz w:val="22"/>
                <w:szCs w:val="21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1BABA817" w14:textId="77777777" w:rsidR="00CF409F" w:rsidRDefault="00000000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Female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235C39D2" w14:textId="77777777" w:rsidR="00CF409F" w:rsidRDefault="00000000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228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2423015C" w14:textId="77777777" w:rsidR="00CF409F" w:rsidRDefault="00000000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44.44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6DF7F89E" w14:textId="77777777" w:rsidR="00CF409F" w:rsidRDefault="00000000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110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5D09A934" w14:textId="77777777" w:rsidR="00CF409F" w:rsidRDefault="00000000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42.80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56AD07A1" w14:textId="77777777" w:rsidR="00CF409F" w:rsidRDefault="00000000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118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470AA03A" w14:textId="77777777" w:rsidR="00CF409F" w:rsidRDefault="00000000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46.09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7DB1AAC2" w14:textId="77777777" w:rsidR="00CF409F" w:rsidRDefault="00CF409F">
            <w:pPr>
              <w:rPr>
                <w:sz w:val="22"/>
                <w:szCs w:val="21"/>
              </w:rPr>
            </w:pPr>
          </w:p>
        </w:tc>
      </w:tr>
      <w:tr w:rsidR="00CF409F" w14:paraId="3810F6C3" w14:textId="77777777">
        <w:trPr>
          <w:trHeight w:val="584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65CBEF08" w14:textId="77777777" w:rsidR="00CF409F" w:rsidRDefault="00000000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Grade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5B9DF9BE" w14:textId="77777777" w:rsidR="00CF409F" w:rsidRDefault="00000000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II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5682E72E" w14:textId="77777777" w:rsidR="00CF409F" w:rsidRDefault="00000000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248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76EBC4E5" w14:textId="77777777" w:rsidR="00CF409F" w:rsidRDefault="00000000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48.34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4DED88B1" w14:textId="77777777" w:rsidR="00CF409F" w:rsidRDefault="00000000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130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2CA1BFC0" w14:textId="77777777" w:rsidR="00CF409F" w:rsidRDefault="00000000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50.58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5445ED3C" w14:textId="77777777" w:rsidR="00CF409F" w:rsidRDefault="00000000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138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19AAF163" w14:textId="77777777" w:rsidR="00CF409F" w:rsidRDefault="00000000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53.91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4DFB2D98" w14:textId="77777777" w:rsidR="00CF409F" w:rsidRDefault="00000000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0.3099</w:t>
            </w:r>
          </w:p>
        </w:tc>
      </w:tr>
      <w:tr w:rsidR="00CF409F" w14:paraId="3FB3190C" w14:textId="77777777">
        <w:trPr>
          <w:trHeight w:val="584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7DD768CF" w14:textId="77777777" w:rsidR="00CF409F" w:rsidRDefault="00CF409F">
            <w:pPr>
              <w:rPr>
                <w:sz w:val="22"/>
                <w:szCs w:val="21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4BDCC276" w14:textId="77777777" w:rsidR="00CF409F" w:rsidRDefault="00000000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III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6F1D0D0B" w14:textId="77777777" w:rsidR="00CF409F" w:rsidRDefault="00000000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265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488A5994" w14:textId="77777777" w:rsidR="00CF409F" w:rsidRDefault="00000000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51.66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7E9B62E5" w14:textId="77777777" w:rsidR="00CF409F" w:rsidRDefault="00000000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127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2A2DED1E" w14:textId="77777777" w:rsidR="00CF409F" w:rsidRDefault="00000000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49.42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3EEE708A" w14:textId="77777777" w:rsidR="00CF409F" w:rsidRDefault="00000000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118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5C603366" w14:textId="77777777" w:rsidR="00CF409F" w:rsidRDefault="00000000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46.09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71A0C504" w14:textId="77777777" w:rsidR="00CF409F" w:rsidRDefault="00CF409F">
            <w:pPr>
              <w:rPr>
                <w:sz w:val="22"/>
                <w:szCs w:val="21"/>
              </w:rPr>
            </w:pPr>
          </w:p>
        </w:tc>
      </w:tr>
      <w:tr w:rsidR="00CF409F" w14:paraId="678A3B80" w14:textId="77777777">
        <w:trPr>
          <w:trHeight w:val="584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54D4BF18" w14:textId="77777777" w:rsidR="00CF409F" w:rsidRDefault="00000000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MGMT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00B3DE7A" w14:textId="77777777" w:rsidR="00CF409F" w:rsidRDefault="00000000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Methylated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0F6AB13C" w14:textId="77777777" w:rsidR="00CF409F" w:rsidRDefault="00000000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424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0B1E0625" w14:textId="77777777" w:rsidR="00CF409F" w:rsidRDefault="00000000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82.65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19DE7307" w14:textId="77777777" w:rsidR="00CF409F" w:rsidRDefault="00000000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220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05EF8A82" w14:textId="77777777" w:rsidR="00CF409F" w:rsidRDefault="00000000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85.60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51A14679" w14:textId="77777777" w:rsidR="00CF409F" w:rsidRDefault="00000000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204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33197CB7" w14:textId="77777777" w:rsidR="00CF409F" w:rsidRDefault="00000000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79.69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73D25816" w14:textId="77777777" w:rsidR="00CF409F" w:rsidRDefault="00000000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0.0772</w:t>
            </w:r>
          </w:p>
        </w:tc>
      </w:tr>
      <w:tr w:rsidR="00CF409F" w14:paraId="2F5C311C" w14:textId="77777777">
        <w:trPr>
          <w:trHeight w:val="838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3D1992EA" w14:textId="77777777" w:rsidR="00CF409F" w:rsidRDefault="00CF409F">
            <w:pPr>
              <w:rPr>
                <w:sz w:val="22"/>
                <w:szCs w:val="21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1925E6B0" w14:textId="77777777" w:rsidR="00CF409F" w:rsidRDefault="00000000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Un-methylated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5E0FB2F2" w14:textId="77777777" w:rsidR="00CF409F" w:rsidRDefault="00000000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89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1B50D2EC" w14:textId="77777777" w:rsidR="00CF409F" w:rsidRDefault="00000000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17.35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06B85585" w14:textId="77777777" w:rsidR="00CF409F" w:rsidRDefault="00000000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37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68B5821E" w14:textId="77777777" w:rsidR="00CF409F" w:rsidRDefault="00000000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14.40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164D9896" w14:textId="77777777" w:rsidR="00CF409F" w:rsidRDefault="00000000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52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39E3643F" w14:textId="77777777" w:rsidR="00CF409F" w:rsidRDefault="00000000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20.31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63898FBD" w14:textId="77777777" w:rsidR="00CF409F" w:rsidRDefault="00CF409F">
            <w:pPr>
              <w:rPr>
                <w:sz w:val="22"/>
                <w:szCs w:val="21"/>
              </w:rPr>
            </w:pPr>
          </w:p>
        </w:tc>
      </w:tr>
      <w:tr w:rsidR="00CF409F" w14:paraId="59BBD4AB" w14:textId="77777777">
        <w:trPr>
          <w:trHeight w:val="584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7ED4C4C7" w14:textId="77777777" w:rsidR="00CF409F" w:rsidRDefault="00000000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1p19q_codeletion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438DFCAE" w14:textId="77777777" w:rsidR="00CF409F" w:rsidRDefault="00000000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Non-</w:t>
            </w:r>
            <w:proofErr w:type="spellStart"/>
            <w:r>
              <w:rPr>
                <w:rFonts w:hint="eastAsia"/>
                <w:sz w:val="22"/>
                <w:szCs w:val="21"/>
              </w:rPr>
              <w:t>codel</w:t>
            </w:r>
            <w:proofErr w:type="spellEnd"/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392378C0" w14:textId="77777777" w:rsidR="00CF409F" w:rsidRDefault="00000000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345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20DC39EA" w14:textId="77777777" w:rsidR="00CF409F" w:rsidRDefault="00000000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67.25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3BA68985" w14:textId="77777777" w:rsidR="00CF409F" w:rsidRDefault="00000000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173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7EF6800A" w14:textId="77777777" w:rsidR="00CF409F" w:rsidRDefault="00000000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67.32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519AFFD6" w14:textId="77777777" w:rsidR="00CF409F" w:rsidRDefault="00000000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172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4255867D" w14:textId="77777777" w:rsidR="00CF409F" w:rsidRDefault="00000000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67.19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661549C4" w14:textId="77777777" w:rsidR="00CF409F" w:rsidRDefault="00000000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0.9755</w:t>
            </w:r>
          </w:p>
        </w:tc>
      </w:tr>
      <w:tr w:rsidR="00CF409F" w14:paraId="484D3A0D" w14:textId="77777777">
        <w:trPr>
          <w:trHeight w:val="584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15DA969D" w14:textId="77777777" w:rsidR="00CF409F" w:rsidRDefault="00CF409F">
            <w:pPr>
              <w:rPr>
                <w:sz w:val="22"/>
                <w:szCs w:val="21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7DD0CD7D" w14:textId="77777777" w:rsidR="00CF409F" w:rsidRDefault="00000000">
            <w:pPr>
              <w:rPr>
                <w:sz w:val="22"/>
                <w:szCs w:val="21"/>
              </w:rPr>
            </w:pPr>
            <w:proofErr w:type="spellStart"/>
            <w:r>
              <w:rPr>
                <w:rFonts w:hint="eastAsia"/>
                <w:sz w:val="22"/>
                <w:szCs w:val="21"/>
              </w:rPr>
              <w:t>Codel</w:t>
            </w:r>
            <w:proofErr w:type="spellEnd"/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4E68270D" w14:textId="77777777" w:rsidR="00CF409F" w:rsidRDefault="00000000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168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0CAEF445" w14:textId="77777777" w:rsidR="00CF409F" w:rsidRDefault="00000000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32.75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2EDDA6AD" w14:textId="77777777" w:rsidR="00CF409F" w:rsidRDefault="00000000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84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085009C0" w14:textId="77777777" w:rsidR="00CF409F" w:rsidRDefault="00000000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32.68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0192C87F" w14:textId="77777777" w:rsidR="00CF409F" w:rsidRDefault="00000000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84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77225705" w14:textId="77777777" w:rsidR="00CF409F" w:rsidRDefault="00000000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32.81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7B71656E" w14:textId="77777777" w:rsidR="00CF409F" w:rsidRDefault="00CF409F">
            <w:pPr>
              <w:rPr>
                <w:sz w:val="22"/>
                <w:szCs w:val="21"/>
              </w:rPr>
            </w:pPr>
          </w:p>
        </w:tc>
      </w:tr>
      <w:tr w:rsidR="00CF409F" w14:paraId="55E6452D" w14:textId="77777777">
        <w:trPr>
          <w:trHeight w:val="584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55B8DFC2" w14:textId="77777777" w:rsidR="00CF409F" w:rsidRDefault="00000000">
            <w:pPr>
              <w:rPr>
                <w:sz w:val="22"/>
                <w:szCs w:val="21"/>
              </w:rPr>
            </w:pPr>
            <w:proofErr w:type="spellStart"/>
            <w:r>
              <w:rPr>
                <w:rFonts w:hint="eastAsia"/>
                <w:sz w:val="22"/>
                <w:szCs w:val="21"/>
              </w:rPr>
              <w:t>IDH_mutation</w:t>
            </w:r>
            <w:proofErr w:type="spellEnd"/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306D09EB" w14:textId="77777777" w:rsidR="00CF409F" w:rsidRDefault="00000000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Mutant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62223A2F" w14:textId="77777777" w:rsidR="00CF409F" w:rsidRDefault="00000000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417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561F17A8" w14:textId="77777777" w:rsidR="00CF409F" w:rsidRDefault="00000000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81.29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01DB682B" w14:textId="77777777" w:rsidR="00CF409F" w:rsidRDefault="00000000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217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5937EED2" w14:textId="77777777" w:rsidR="00CF409F" w:rsidRDefault="00000000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84.44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51D1C6C8" w14:textId="77777777" w:rsidR="00CF409F" w:rsidRDefault="00000000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200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77C3C4FD" w14:textId="77777777" w:rsidR="00CF409F" w:rsidRDefault="00000000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78.13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2C69120D" w14:textId="77777777" w:rsidR="00CF409F" w:rsidRDefault="00000000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0.0325</w:t>
            </w:r>
          </w:p>
        </w:tc>
      </w:tr>
      <w:tr w:rsidR="00CF409F" w14:paraId="564E7F65" w14:textId="77777777">
        <w:trPr>
          <w:trHeight w:val="584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7DF8C1FC" w14:textId="77777777" w:rsidR="00CF409F" w:rsidRDefault="00CF409F">
            <w:pPr>
              <w:rPr>
                <w:sz w:val="22"/>
                <w:szCs w:val="21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4B36DD4D" w14:textId="77777777" w:rsidR="00CF409F" w:rsidRDefault="00000000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Wildtype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12D4BD73" w14:textId="77777777" w:rsidR="00CF409F" w:rsidRDefault="00000000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93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06749C87" w14:textId="77777777" w:rsidR="00CF409F" w:rsidRDefault="00000000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18.13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42A59FEA" w14:textId="77777777" w:rsidR="00CF409F" w:rsidRDefault="00000000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37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66F4A8AD" w14:textId="77777777" w:rsidR="00CF409F" w:rsidRDefault="00000000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14.40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52F7D86D" w14:textId="77777777" w:rsidR="00CF409F" w:rsidRDefault="00000000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56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0936B6CD" w14:textId="77777777" w:rsidR="00CF409F" w:rsidRDefault="00000000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21.88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130F8ADA" w14:textId="77777777" w:rsidR="00CF409F" w:rsidRDefault="00CF409F">
            <w:pPr>
              <w:rPr>
                <w:sz w:val="22"/>
                <w:szCs w:val="21"/>
              </w:rPr>
            </w:pPr>
          </w:p>
        </w:tc>
      </w:tr>
      <w:tr w:rsidR="00CF409F" w14:paraId="06B06C48" w14:textId="77777777">
        <w:trPr>
          <w:trHeight w:val="612"/>
        </w:trPr>
        <w:tc>
          <w:tcPr>
            <w:tcW w:w="2003" w:type="dxa"/>
            <w:tcBorders>
              <w:top w:val="nil"/>
              <w:left w:val="nil"/>
              <w:bottom w:val="single" w:sz="12" w:space="0" w:color="auto"/>
              <w:right w:val="nil"/>
              <w:tl2br w:val="nil"/>
              <w:tr2bl w:val="nil"/>
            </w:tcBorders>
            <w:noWrap/>
            <w:vAlign w:val="center"/>
          </w:tcPr>
          <w:p w14:paraId="1C7A3A5B" w14:textId="77777777" w:rsidR="00CF409F" w:rsidRDefault="00CF409F">
            <w:pPr>
              <w:rPr>
                <w:sz w:val="22"/>
                <w:szCs w:val="21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12" w:space="0" w:color="auto"/>
              <w:right w:val="nil"/>
              <w:tl2br w:val="nil"/>
              <w:tr2bl w:val="nil"/>
            </w:tcBorders>
            <w:noWrap/>
            <w:vAlign w:val="center"/>
          </w:tcPr>
          <w:p w14:paraId="181D87C8" w14:textId="77777777" w:rsidR="00CF409F" w:rsidRDefault="00000000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unknow</w:t>
            </w:r>
          </w:p>
        </w:tc>
        <w:tc>
          <w:tcPr>
            <w:tcW w:w="761" w:type="dxa"/>
            <w:tcBorders>
              <w:top w:val="nil"/>
              <w:left w:val="nil"/>
              <w:bottom w:val="single" w:sz="12" w:space="0" w:color="auto"/>
              <w:right w:val="nil"/>
              <w:tl2br w:val="nil"/>
              <w:tr2bl w:val="nil"/>
            </w:tcBorders>
            <w:noWrap/>
            <w:vAlign w:val="center"/>
          </w:tcPr>
          <w:p w14:paraId="3FEECB83" w14:textId="77777777" w:rsidR="00CF409F" w:rsidRDefault="00000000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3</w:t>
            </w:r>
          </w:p>
        </w:tc>
        <w:tc>
          <w:tcPr>
            <w:tcW w:w="848" w:type="dxa"/>
            <w:tcBorders>
              <w:top w:val="nil"/>
              <w:left w:val="nil"/>
              <w:bottom w:val="single" w:sz="12" w:space="0" w:color="auto"/>
              <w:right w:val="nil"/>
              <w:tl2br w:val="nil"/>
              <w:tr2bl w:val="nil"/>
            </w:tcBorders>
            <w:noWrap/>
            <w:vAlign w:val="center"/>
          </w:tcPr>
          <w:p w14:paraId="470241D9" w14:textId="77777777" w:rsidR="00CF409F" w:rsidRDefault="00000000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0.58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12" w:space="0" w:color="auto"/>
              <w:right w:val="nil"/>
              <w:tl2br w:val="nil"/>
              <w:tr2bl w:val="nil"/>
            </w:tcBorders>
            <w:noWrap/>
            <w:vAlign w:val="center"/>
          </w:tcPr>
          <w:p w14:paraId="3CA4F2D4" w14:textId="77777777" w:rsidR="00CF409F" w:rsidRDefault="00000000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3</w:t>
            </w:r>
          </w:p>
        </w:tc>
        <w:tc>
          <w:tcPr>
            <w:tcW w:w="847" w:type="dxa"/>
            <w:tcBorders>
              <w:top w:val="nil"/>
              <w:left w:val="nil"/>
              <w:bottom w:val="single" w:sz="12" w:space="0" w:color="auto"/>
              <w:right w:val="nil"/>
              <w:tl2br w:val="nil"/>
              <w:tr2bl w:val="nil"/>
            </w:tcBorders>
            <w:noWrap/>
            <w:vAlign w:val="center"/>
          </w:tcPr>
          <w:p w14:paraId="1F04966B" w14:textId="77777777" w:rsidR="00CF409F" w:rsidRDefault="00000000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1.17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12" w:space="0" w:color="auto"/>
              <w:right w:val="nil"/>
              <w:tl2br w:val="nil"/>
              <w:tr2bl w:val="nil"/>
            </w:tcBorders>
            <w:noWrap/>
            <w:vAlign w:val="center"/>
          </w:tcPr>
          <w:p w14:paraId="0E0B53D3" w14:textId="77777777" w:rsidR="00CF409F" w:rsidRDefault="00000000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12" w:space="0" w:color="auto"/>
              <w:right w:val="nil"/>
              <w:tl2br w:val="nil"/>
              <w:tr2bl w:val="nil"/>
            </w:tcBorders>
            <w:noWrap/>
            <w:vAlign w:val="center"/>
          </w:tcPr>
          <w:p w14:paraId="639B8E08" w14:textId="77777777" w:rsidR="00CF409F" w:rsidRDefault="00000000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0.00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12" w:space="0" w:color="auto"/>
              <w:right w:val="nil"/>
              <w:tl2br w:val="nil"/>
              <w:tr2bl w:val="nil"/>
            </w:tcBorders>
            <w:noWrap/>
            <w:vAlign w:val="center"/>
          </w:tcPr>
          <w:p w14:paraId="61A4B494" w14:textId="77777777" w:rsidR="00CF409F" w:rsidRDefault="00CF409F">
            <w:pPr>
              <w:rPr>
                <w:sz w:val="22"/>
                <w:szCs w:val="21"/>
              </w:rPr>
            </w:pPr>
          </w:p>
        </w:tc>
      </w:tr>
    </w:tbl>
    <w:p w14:paraId="3936C9D1" w14:textId="43CF3DB6" w:rsidR="00CF409F" w:rsidRDefault="00000000">
      <w:pPr>
        <w:pStyle w:val="1"/>
        <w:numPr>
          <w:ilvl w:val="0"/>
          <w:numId w:val="0"/>
        </w:numPr>
        <w:rPr>
          <w:rFonts w:eastAsiaTheme="minorHAnsi"/>
          <w:b w:val="0"/>
        </w:rPr>
      </w:pPr>
      <w:r>
        <w:rPr>
          <w:rFonts w:eastAsiaTheme="minorHAnsi" w:hint="eastAsia"/>
          <w:b w:val="0"/>
        </w:rPr>
        <w:t xml:space="preserve">Table </w:t>
      </w:r>
      <w:r>
        <w:rPr>
          <w:rFonts w:eastAsiaTheme="minorHAnsi" w:hint="eastAsia"/>
          <w:b w:val="0"/>
          <w:lang w:eastAsia="zh-CN"/>
        </w:rPr>
        <w:t>S</w:t>
      </w:r>
      <w:r>
        <w:rPr>
          <w:rFonts w:eastAsiaTheme="minorHAnsi" w:hint="eastAsia"/>
          <w:b w:val="0"/>
        </w:rPr>
        <w:t>1 Clinicopathological characteristics of patients with LGG</w:t>
      </w:r>
    </w:p>
    <w:p w14:paraId="007F3B8C" w14:textId="77777777" w:rsidR="008110BF" w:rsidRPr="008110BF" w:rsidRDefault="008110BF" w:rsidP="008110BF"/>
    <w:p w14:paraId="05E93198" w14:textId="77777777" w:rsidR="00CF409F" w:rsidRDefault="00CF409F">
      <w:pPr>
        <w:rPr>
          <w:rFonts w:eastAsia="宋体"/>
          <w:lang w:eastAsia="zh-CN"/>
        </w:rPr>
      </w:pPr>
    </w:p>
    <w:p w14:paraId="5E203F73" w14:textId="77777777" w:rsidR="00CF409F" w:rsidRDefault="00CF409F">
      <w:pPr>
        <w:rPr>
          <w:rFonts w:eastAsia="宋体"/>
          <w:lang w:eastAsia="zh-CN"/>
        </w:rPr>
      </w:pPr>
    </w:p>
    <w:p w14:paraId="162F1791" w14:textId="77777777" w:rsidR="00CF409F" w:rsidRDefault="00000000">
      <w:pPr>
        <w:pStyle w:val="1"/>
        <w:numPr>
          <w:ilvl w:val="0"/>
          <w:numId w:val="0"/>
        </w:numPr>
        <w:rPr>
          <w:rFonts w:eastAsiaTheme="minorHAnsi"/>
          <w:b w:val="0"/>
        </w:rPr>
      </w:pPr>
      <w:r>
        <w:rPr>
          <w:rFonts w:eastAsiaTheme="minorHAnsi" w:hint="eastAsia"/>
          <w:b w:val="0"/>
        </w:rPr>
        <w:t xml:space="preserve">Table </w:t>
      </w:r>
      <w:r>
        <w:rPr>
          <w:rFonts w:eastAsiaTheme="minorHAnsi" w:hint="eastAsia"/>
          <w:b w:val="0"/>
          <w:lang w:eastAsia="zh-CN"/>
        </w:rPr>
        <w:t>S2</w:t>
      </w:r>
      <w:r>
        <w:rPr>
          <w:rFonts w:eastAsiaTheme="minorHAnsi" w:hint="eastAsia"/>
          <w:b w:val="0"/>
        </w:rPr>
        <w:t xml:space="preserve"> The 47 RNA methylation regulators included in current study.</w:t>
      </w:r>
    </w:p>
    <w:tbl>
      <w:tblPr>
        <w:tblW w:w="0" w:type="auto"/>
        <w:tblInd w:w="98" w:type="dxa"/>
        <w:tblLook w:val="04A0" w:firstRow="1" w:lastRow="0" w:firstColumn="1" w:lastColumn="0" w:noHBand="0" w:noVBand="1"/>
      </w:tblPr>
      <w:tblGrid>
        <w:gridCol w:w="1714"/>
        <w:gridCol w:w="1509"/>
        <w:gridCol w:w="1714"/>
        <w:gridCol w:w="1509"/>
        <w:gridCol w:w="1714"/>
        <w:gridCol w:w="1509"/>
      </w:tblGrid>
      <w:tr w:rsidR="00CF409F" w14:paraId="5FCD4D9B" w14:textId="77777777">
        <w:trPr>
          <w:trHeight w:val="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A7C1A9" w14:textId="77777777" w:rsidR="00CF409F" w:rsidRDefault="00000000">
            <w:pPr>
              <w:spacing w:line="168" w:lineRule="auto"/>
              <w:rPr>
                <w:sz w:val="22"/>
                <w:szCs w:val="21"/>
                <w:lang w:eastAsia="zh-CN"/>
              </w:rPr>
            </w:pPr>
            <w:r>
              <w:rPr>
                <w:sz w:val="22"/>
                <w:szCs w:val="21"/>
                <w:lang w:eastAsia="zh-CN"/>
              </w:rPr>
              <w:t>RNA methylation regulator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BD3BC5" w14:textId="77777777" w:rsidR="00CF409F" w:rsidRDefault="00000000">
            <w:pPr>
              <w:spacing w:line="168" w:lineRule="auto"/>
              <w:rPr>
                <w:sz w:val="22"/>
                <w:szCs w:val="21"/>
                <w:lang w:eastAsia="zh-CN"/>
              </w:rPr>
            </w:pPr>
            <w:r>
              <w:rPr>
                <w:sz w:val="22"/>
                <w:szCs w:val="21"/>
                <w:lang w:eastAsia="zh-CN"/>
              </w:rPr>
              <w:t>RNA methylation</w:t>
            </w:r>
            <w:r>
              <w:rPr>
                <w:rFonts w:hint="eastAsia"/>
                <w:sz w:val="22"/>
                <w:szCs w:val="21"/>
                <w:lang w:eastAsia="zh-CN"/>
              </w:rPr>
              <w:t xml:space="preserve"> types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AAEA6E" w14:textId="77777777" w:rsidR="00CF409F" w:rsidRDefault="00000000">
            <w:pPr>
              <w:spacing w:line="168" w:lineRule="auto"/>
              <w:rPr>
                <w:sz w:val="22"/>
                <w:szCs w:val="21"/>
                <w:lang w:eastAsia="zh-CN"/>
              </w:rPr>
            </w:pPr>
            <w:r>
              <w:rPr>
                <w:sz w:val="22"/>
                <w:szCs w:val="21"/>
                <w:lang w:eastAsia="zh-CN"/>
              </w:rPr>
              <w:t>RNA methylation regulator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F04D17" w14:textId="77777777" w:rsidR="00CF409F" w:rsidRDefault="00000000">
            <w:pPr>
              <w:spacing w:line="168" w:lineRule="auto"/>
              <w:rPr>
                <w:sz w:val="22"/>
                <w:szCs w:val="21"/>
                <w:lang w:eastAsia="zh-CN"/>
              </w:rPr>
            </w:pPr>
            <w:r>
              <w:rPr>
                <w:sz w:val="22"/>
                <w:szCs w:val="21"/>
                <w:lang w:eastAsia="zh-CN"/>
              </w:rPr>
              <w:t>RNA methylation</w:t>
            </w:r>
            <w:r>
              <w:rPr>
                <w:rFonts w:hint="eastAsia"/>
                <w:sz w:val="22"/>
                <w:szCs w:val="21"/>
                <w:lang w:eastAsia="zh-CN"/>
              </w:rPr>
              <w:t xml:space="preserve"> types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CA17A3" w14:textId="77777777" w:rsidR="00CF409F" w:rsidRDefault="00000000">
            <w:pPr>
              <w:spacing w:line="168" w:lineRule="auto"/>
              <w:rPr>
                <w:sz w:val="22"/>
                <w:szCs w:val="21"/>
                <w:lang w:eastAsia="zh-CN"/>
              </w:rPr>
            </w:pPr>
            <w:r>
              <w:rPr>
                <w:sz w:val="22"/>
                <w:szCs w:val="21"/>
                <w:lang w:eastAsia="zh-CN"/>
              </w:rPr>
              <w:t>RNA methylation regulator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F9AF78" w14:textId="77777777" w:rsidR="00CF409F" w:rsidRDefault="00000000">
            <w:pPr>
              <w:spacing w:line="168" w:lineRule="auto"/>
              <w:rPr>
                <w:sz w:val="22"/>
                <w:szCs w:val="21"/>
                <w:lang w:eastAsia="zh-CN"/>
              </w:rPr>
            </w:pPr>
            <w:r>
              <w:rPr>
                <w:sz w:val="22"/>
                <w:szCs w:val="21"/>
                <w:lang w:eastAsia="zh-CN"/>
              </w:rPr>
              <w:t>RNA methylation</w:t>
            </w:r>
            <w:r>
              <w:rPr>
                <w:rFonts w:hint="eastAsia"/>
                <w:sz w:val="22"/>
                <w:szCs w:val="21"/>
                <w:lang w:eastAsia="zh-CN"/>
              </w:rPr>
              <w:t xml:space="preserve"> types</w:t>
            </w:r>
          </w:p>
        </w:tc>
      </w:tr>
      <w:tr w:rsidR="00CF409F" w14:paraId="1F982D0B" w14:textId="77777777">
        <w:trPr>
          <w:trHeight w:val="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272A4B" w14:textId="77777777" w:rsidR="00CF409F" w:rsidRDefault="00000000">
            <w:pPr>
              <w:spacing w:line="168" w:lineRule="auto"/>
              <w:rPr>
                <w:sz w:val="22"/>
                <w:szCs w:val="21"/>
                <w:lang w:eastAsia="zh-CN"/>
              </w:rPr>
            </w:pPr>
            <w:r>
              <w:rPr>
                <w:rFonts w:hint="eastAsia"/>
                <w:sz w:val="22"/>
                <w:szCs w:val="21"/>
                <w:lang w:eastAsia="zh-CN"/>
              </w:rPr>
              <w:lastRenderedPageBreak/>
              <w:t>YTHDC1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8E6A2C" w14:textId="77777777" w:rsidR="00CF409F" w:rsidRDefault="00000000">
            <w:pPr>
              <w:spacing w:line="168" w:lineRule="auto"/>
              <w:rPr>
                <w:sz w:val="22"/>
                <w:szCs w:val="21"/>
                <w:lang w:eastAsia="zh-CN"/>
              </w:rPr>
            </w:pPr>
            <w:r>
              <w:rPr>
                <w:rFonts w:hint="eastAsia"/>
                <w:sz w:val="22"/>
                <w:szCs w:val="21"/>
                <w:lang w:eastAsia="zh-CN"/>
              </w:rPr>
              <w:t>m1A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8BD52D" w14:textId="77777777" w:rsidR="00CF409F" w:rsidRDefault="00000000">
            <w:pPr>
              <w:spacing w:line="168" w:lineRule="auto"/>
              <w:rPr>
                <w:sz w:val="22"/>
                <w:szCs w:val="21"/>
                <w:lang w:eastAsia="zh-CN"/>
              </w:rPr>
            </w:pPr>
            <w:r>
              <w:rPr>
                <w:rFonts w:hint="eastAsia"/>
                <w:sz w:val="22"/>
                <w:szCs w:val="21"/>
                <w:lang w:eastAsia="zh-CN"/>
              </w:rPr>
              <w:t>NSUN7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7E0C37" w14:textId="77777777" w:rsidR="00CF409F" w:rsidRDefault="00000000">
            <w:pPr>
              <w:spacing w:line="168" w:lineRule="auto"/>
              <w:rPr>
                <w:sz w:val="22"/>
                <w:szCs w:val="21"/>
                <w:lang w:eastAsia="zh-CN"/>
              </w:rPr>
            </w:pPr>
            <w:r>
              <w:rPr>
                <w:rFonts w:hint="eastAsia"/>
                <w:sz w:val="22"/>
                <w:szCs w:val="21"/>
                <w:lang w:eastAsia="zh-CN"/>
              </w:rPr>
              <w:t>m5C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A79742" w14:textId="77777777" w:rsidR="00CF409F" w:rsidRDefault="00000000">
            <w:pPr>
              <w:spacing w:line="168" w:lineRule="auto"/>
              <w:rPr>
                <w:sz w:val="22"/>
                <w:szCs w:val="21"/>
                <w:lang w:eastAsia="zh-CN"/>
              </w:rPr>
            </w:pPr>
            <w:r>
              <w:rPr>
                <w:rFonts w:hint="eastAsia"/>
                <w:sz w:val="22"/>
                <w:szCs w:val="21"/>
                <w:lang w:eastAsia="zh-CN"/>
              </w:rPr>
              <w:t>FTO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62B3CB" w14:textId="77777777" w:rsidR="00CF409F" w:rsidRDefault="00000000">
            <w:pPr>
              <w:spacing w:line="168" w:lineRule="auto"/>
              <w:rPr>
                <w:sz w:val="22"/>
                <w:szCs w:val="21"/>
                <w:lang w:eastAsia="zh-CN"/>
              </w:rPr>
            </w:pPr>
            <w:r>
              <w:rPr>
                <w:rFonts w:hint="eastAsia"/>
                <w:sz w:val="22"/>
                <w:szCs w:val="21"/>
                <w:lang w:eastAsia="zh-CN"/>
              </w:rPr>
              <w:t>m6A</w:t>
            </w:r>
          </w:p>
        </w:tc>
      </w:tr>
      <w:tr w:rsidR="00CF409F" w14:paraId="23EB9B70" w14:textId="77777777">
        <w:trPr>
          <w:trHeight w:val="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04BE9D" w14:textId="77777777" w:rsidR="00CF409F" w:rsidRDefault="00000000">
            <w:pPr>
              <w:spacing w:line="168" w:lineRule="auto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  <w:lang w:eastAsia="zh-CN"/>
              </w:rPr>
              <w:t>YTHDF1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115FAE" w14:textId="77777777" w:rsidR="00CF409F" w:rsidRDefault="00000000">
            <w:pPr>
              <w:spacing w:line="168" w:lineRule="auto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  <w:lang w:eastAsia="zh-CN"/>
              </w:rPr>
              <w:t>m1A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907D77" w14:textId="77777777" w:rsidR="00CF409F" w:rsidRDefault="00000000">
            <w:pPr>
              <w:spacing w:line="168" w:lineRule="auto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  <w:lang w:eastAsia="zh-CN"/>
              </w:rPr>
              <w:t>DNMT1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29FD3E" w14:textId="77777777" w:rsidR="00CF409F" w:rsidRDefault="00000000">
            <w:pPr>
              <w:spacing w:line="168" w:lineRule="auto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  <w:lang w:eastAsia="zh-CN"/>
              </w:rPr>
              <w:t>m5C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E52A82" w14:textId="77777777" w:rsidR="00CF409F" w:rsidRDefault="00000000">
            <w:pPr>
              <w:spacing w:line="168" w:lineRule="auto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  <w:lang w:eastAsia="zh-CN"/>
              </w:rPr>
              <w:t>ALKBH5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9CA826" w14:textId="77777777" w:rsidR="00CF409F" w:rsidRDefault="00000000">
            <w:pPr>
              <w:spacing w:line="168" w:lineRule="auto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  <w:lang w:eastAsia="zh-CN"/>
              </w:rPr>
              <w:t>m6A</w:t>
            </w:r>
          </w:p>
        </w:tc>
      </w:tr>
      <w:tr w:rsidR="00CF409F" w14:paraId="3CB174F2" w14:textId="77777777">
        <w:trPr>
          <w:trHeight w:val="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B6E52A" w14:textId="77777777" w:rsidR="00CF409F" w:rsidRDefault="00000000">
            <w:pPr>
              <w:spacing w:line="168" w:lineRule="auto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  <w:lang w:eastAsia="zh-CN"/>
              </w:rPr>
              <w:t>YTHDF2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824F0E" w14:textId="77777777" w:rsidR="00CF409F" w:rsidRDefault="00000000">
            <w:pPr>
              <w:spacing w:line="168" w:lineRule="auto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  <w:lang w:eastAsia="zh-CN"/>
              </w:rPr>
              <w:t>m1A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1F9AE9" w14:textId="77777777" w:rsidR="00CF409F" w:rsidRDefault="00000000">
            <w:pPr>
              <w:spacing w:line="168" w:lineRule="auto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  <w:lang w:eastAsia="zh-CN"/>
              </w:rPr>
              <w:t>TRDMT1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86B9C8" w14:textId="77777777" w:rsidR="00CF409F" w:rsidRDefault="00000000">
            <w:pPr>
              <w:spacing w:line="168" w:lineRule="auto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  <w:lang w:eastAsia="zh-CN"/>
              </w:rPr>
              <w:t>m5C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91FF07" w14:textId="77777777" w:rsidR="00CF409F" w:rsidRDefault="00000000">
            <w:pPr>
              <w:spacing w:line="168" w:lineRule="auto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  <w:lang w:eastAsia="zh-CN"/>
              </w:rPr>
              <w:t>YTHDC1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F1936C" w14:textId="77777777" w:rsidR="00CF409F" w:rsidRDefault="00000000">
            <w:pPr>
              <w:spacing w:line="168" w:lineRule="auto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  <w:lang w:eastAsia="zh-CN"/>
              </w:rPr>
              <w:t>m6A</w:t>
            </w:r>
          </w:p>
        </w:tc>
      </w:tr>
      <w:tr w:rsidR="00CF409F" w14:paraId="4A1D22E8" w14:textId="77777777">
        <w:trPr>
          <w:trHeight w:val="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E0322A" w14:textId="77777777" w:rsidR="00CF409F" w:rsidRDefault="00000000">
            <w:pPr>
              <w:spacing w:line="168" w:lineRule="auto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  <w:lang w:eastAsia="zh-CN"/>
              </w:rPr>
              <w:t>YTHDF3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F175AF" w14:textId="77777777" w:rsidR="00CF409F" w:rsidRDefault="00000000">
            <w:pPr>
              <w:spacing w:line="168" w:lineRule="auto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  <w:lang w:eastAsia="zh-CN"/>
              </w:rPr>
              <w:t>m1A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3CA14D" w14:textId="77777777" w:rsidR="00CF409F" w:rsidRDefault="00000000">
            <w:pPr>
              <w:spacing w:line="168" w:lineRule="auto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  <w:lang w:eastAsia="zh-CN"/>
              </w:rPr>
              <w:t>DNMT3A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04E203" w14:textId="77777777" w:rsidR="00CF409F" w:rsidRDefault="00000000">
            <w:pPr>
              <w:spacing w:line="168" w:lineRule="auto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  <w:lang w:eastAsia="zh-CN"/>
              </w:rPr>
              <w:t>m5C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5F5B2B" w14:textId="77777777" w:rsidR="00CF409F" w:rsidRDefault="00000000">
            <w:pPr>
              <w:spacing w:line="168" w:lineRule="auto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  <w:lang w:eastAsia="zh-CN"/>
              </w:rPr>
              <w:t>YTHDC2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393E70" w14:textId="77777777" w:rsidR="00CF409F" w:rsidRDefault="00000000">
            <w:pPr>
              <w:spacing w:line="168" w:lineRule="auto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  <w:lang w:eastAsia="zh-CN"/>
              </w:rPr>
              <w:t>m6A</w:t>
            </w:r>
          </w:p>
        </w:tc>
      </w:tr>
      <w:tr w:rsidR="00CF409F" w14:paraId="52BE803F" w14:textId="77777777">
        <w:trPr>
          <w:trHeight w:val="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D0FE6A" w14:textId="77777777" w:rsidR="00CF409F" w:rsidRDefault="00000000">
            <w:pPr>
              <w:spacing w:line="168" w:lineRule="auto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  <w:lang w:eastAsia="zh-CN"/>
              </w:rPr>
              <w:t>TRMT6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BD0413" w14:textId="77777777" w:rsidR="00CF409F" w:rsidRDefault="00000000">
            <w:pPr>
              <w:spacing w:line="168" w:lineRule="auto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  <w:lang w:eastAsia="zh-CN"/>
              </w:rPr>
              <w:t>m1A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51FF07" w14:textId="77777777" w:rsidR="00CF409F" w:rsidRDefault="00000000">
            <w:pPr>
              <w:spacing w:line="168" w:lineRule="auto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  <w:lang w:eastAsia="zh-CN"/>
              </w:rPr>
              <w:t>DNMT3B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B19D3C" w14:textId="77777777" w:rsidR="00CF409F" w:rsidRDefault="00000000">
            <w:pPr>
              <w:spacing w:line="168" w:lineRule="auto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  <w:lang w:eastAsia="zh-CN"/>
              </w:rPr>
              <w:t>m5C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EA0402" w14:textId="77777777" w:rsidR="00CF409F" w:rsidRDefault="00000000">
            <w:pPr>
              <w:spacing w:line="168" w:lineRule="auto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  <w:lang w:eastAsia="zh-CN"/>
              </w:rPr>
              <w:t>YTHDF1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A861D9" w14:textId="77777777" w:rsidR="00CF409F" w:rsidRDefault="00000000">
            <w:pPr>
              <w:spacing w:line="168" w:lineRule="auto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  <w:lang w:eastAsia="zh-CN"/>
              </w:rPr>
              <w:t>m6A</w:t>
            </w:r>
          </w:p>
        </w:tc>
      </w:tr>
      <w:tr w:rsidR="00CF409F" w14:paraId="3D3391A7" w14:textId="77777777">
        <w:trPr>
          <w:trHeight w:val="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4AE1FD" w14:textId="77777777" w:rsidR="00CF409F" w:rsidRDefault="00000000">
            <w:pPr>
              <w:spacing w:line="168" w:lineRule="auto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  <w:lang w:eastAsia="zh-CN"/>
              </w:rPr>
              <w:t>TRMT61A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CC9B0C" w14:textId="77777777" w:rsidR="00CF409F" w:rsidRDefault="00000000">
            <w:pPr>
              <w:spacing w:line="168" w:lineRule="auto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  <w:lang w:eastAsia="zh-CN"/>
              </w:rPr>
              <w:t>m1A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650A2E" w14:textId="77777777" w:rsidR="00CF409F" w:rsidRDefault="00000000">
            <w:pPr>
              <w:spacing w:line="168" w:lineRule="auto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  <w:lang w:eastAsia="zh-CN"/>
              </w:rPr>
              <w:t>TET2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4452FD" w14:textId="77777777" w:rsidR="00CF409F" w:rsidRDefault="00000000">
            <w:pPr>
              <w:spacing w:line="168" w:lineRule="auto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  <w:lang w:eastAsia="zh-CN"/>
              </w:rPr>
              <w:t>m5C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308A4D" w14:textId="77777777" w:rsidR="00CF409F" w:rsidRDefault="00000000">
            <w:pPr>
              <w:spacing w:line="168" w:lineRule="auto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  <w:lang w:eastAsia="zh-CN"/>
              </w:rPr>
              <w:t>YTHDF2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69660" w14:textId="77777777" w:rsidR="00CF409F" w:rsidRDefault="00000000">
            <w:pPr>
              <w:spacing w:line="168" w:lineRule="auto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  <w:lang w:eastAsia="zh-CN"/>
              </w:rPr>
              <w:t>m6A</w:t>
            </w:r>
          </w:p>
        </w:tc>
      </w:tr>
      <w:tr w:rsidR="00CF409F" w14:paraId="595FA4ED" w14:textId="77777777">
        <w:trPr>
          <w:trHeight w:val="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679705" w14:textId="77777777" w:rsidR="00CF409F" w:rsidRDefault="00000000">
            <w:pPr>
              <w:spacing w:line="168" w:lineRule="auto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  <w:lang w:eastAsia="zh-CN"/>
              </w:rPr>
              <w:t>TRMT61B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199579" w14:textId="77777777" w:rsidR="00CF409F" w:rsidRDefault="00000000">
            <w:pPr>
              <w:spacing w:line="168" w:lineRule="auto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  <w:lang w:eastAsia="zh-CN"/>
              </w:rPr>
              <w:t>m1A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882A22" w14:textId="77777777" w:rsidR="00CF409F" w:rsidRDefault="00000000">
            <w:pPr>
              <w:spacing w:line="168" w:lineRule="auto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  <w:lang w:eastAsia="zh-CN"/>
              </w:rPr>
              <w:t>YBX1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538C4" w14:textId="77777777" w:rsidR="00CF409F" w:rsidRDefault="00000000">
            <w:pPr>
              <w:spacing w:line="168" w:lineRule="auto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  <w:lang w:eastAsia="zh-CN"/>
              </w:rPr>
              <w:t>m5C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1F6595" w14:textId="77777777" w:rsidR="00CF409F" w:rsidRDefault="00000000">
            <w:pPr>
              <w:spacing w:line="168" w:lineRule="auto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  <w:lang w:eastAsia="zh-CN"/>
              </w:rPr>
              <w:t>YTHDF3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88EFAE" w14:textId="77777777" w:rsidR="00CF409F" w:rsidRDefault="00000000">
            <w:pPr>
              <w:spacing w:line="168" w:lineRule="auto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  <w:lang w:eastAsia="zh-CN"/>
              </w:rPr>
              <w:t>m6A</w:t>
            </w:r>
          </w:p>
        </w:tc>
      </w:tr>
      <w:tr w:rsidR="00CF409F" w14:paraId="32646B4F" w14:textId="77777777">
        <w:trPr>
          <w:trHeight w:val="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46F336" w14:textId="77777777" w:rsidR="00CF409F" w:rsidRDefault="00000000">
            <w:pPr>
              <w:spacing w:line="168" w:lineRule="auto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  <w:lang w:eastAsia="zh-CN"/>
              </w:rPr>
              <w:t>TRMT10C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ED33A9" w14:textId="77777777" w:rsidR="00CF409F" w:rsidRDefault="00000000">
            <w:pPr>
              <w:spacing w:line="168" w:lineRule="auto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  <w:lang w:eastAsia="zh-CN"/>
              </w:rPr>
              <w:t>m1A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3BA74" w14:textId="77777777" w:rsidR="00CF409F" w:rsidRDefault="00000000">
            <w:pPr>
              <w:spacing w:line="168" w:lineRule="auto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  <w:lang w:eastAsia="zh-CN"/>
              </w:rPr>
              <w:t>ALYREF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74C8BB" w14:textId="77777777" w:rsidR="00CF409F" w:rsidRDefault="00000000">
            <w:pPr>
              <w:spacing w:line="168" w:lineRule="auto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  <w:lang w:eastAsia="zh-CN"/>
              </w:rPr>
              <w:t>m5C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45B0E8" w14:textId="77777777" w:rsidR="00CF409F" w:rsidRDefault="00000000">
            <w:pPr>
              <w:spacing w:line="168" w:lineRule="auto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  <w:lang w:eastAsia="zh-CN"/>
              </w:rPr>
              <w:t>IGF2BP2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A0A19A" w14:textId="77777777" w:rsidR="00CF409F" w:rsidRDefault="00000000">
            <w:pPr>
              <w:spacing w:line="168" w:lineRule="auto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  <w:lang w:eastAsia="zh-CN"/>
              </w:rPr>
              <w:t>m6A</w:t>
            </w:r>
          </w:p>
        </w:tc>
      </w:tr>
      <w:tr w:rsidR="00CF409F" w14:paraId="1C11913B" w14:textId="77777777">
        <w:trPr>
          <w:trHeight w:val="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7591C9" w14:textId="77777777" w:rsidR="00CF409F" w:rsidRDefault="00000000">
            <w:pPr>
              <w:spacing w:line="168" w:lineRule="auto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  <w:lang w:eastAsia="zh-CN"/>
              </w:rPr>
              <w:t>BMT2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66AEED" w14:textId="77777777" w:rsidR="00CF409F" w:rsidRDefault="00000000">
            <w:pPr>
              <w:spacing w:line="168" w:lineRule="auto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  <w:lang w:eastAsia="zh-CN"/>
              </w:rPr>
              <w:t>m1A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518AF2" w14:textId="77777777" w:rsidR="00CF409F" w:rsidRDefault="00000000">
            <w:pPr>
              <w:spacing w:line="168" w:lineRule="auto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  <w:lang w:eastAsia="zh-CN"/>
              </w:rPr>
              <w:t>METTL3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4C3F60" w14:textId="77777777" w:rsidR="00CF409F" w:rsidRDefault="00000000">
            <w:pPr>
              <w:spacing w:line="168" w:lineRule="auto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  <w:lang w:eastAsia="zh-CN"/>
              </w:rPr>
              <w:t>m6A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28416E" w14:textId="77777777" w:rsidR="00CF409F" w:rsidRDefault="00000000">
            <w:pPr>
              <w:spacing w:line="168" w:lineRule="auto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  <w:lang w:eastAsia="zh-CN"/>
              </w:rPr>
              <w:t>IGF2BP3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630708" w14:textId="77777777" w:rsidR="00CF409F" w:rsidRDefault="00000000">
            <w:pPr>
              <w:spacing w:line="168" w:lineRule="auto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  <w:lang w:eastAsia="zh-CN"/>
              </w:rPr>
              <w:t>m6A</w:t>
            </w:r>
          </w:p>
        </w:tc>
      </w:tr>
      <w:tr w:rsidR="00CF409F" w14:paraId="0961CCC4" w14:textId="77777777">
        <w:trPr>
          <w:trHeight w:val="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FD374F" w14:textId="77777777" w:rsidR="00CF409F" w:rsidRDefault="00000000">
            <w:pPr>
              <w:spacing w:line="168" w:lineRule="auto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  <w:lang w:eastAsia="zh-CN"/>
              </w:rPr>
              <w:t>ALKBH1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3FB85A" w14:textId="77777777" w:rsidR="00CF409F" w:rsidRDefault="00000000">
            <w:pPr>
              <w:spacing w:line="168" w:lineRule="auto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  <w:lang w:eastAsia="zh-CN"/>
              </w:rPr>
              <w:t>m1A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9028B2" w14:textId="77777777" w:rsidR="00CF409F" w:rsidRDefault="00000000">
            <w:pPr>
              <w:spacing w:line="168" w:lineRule="auto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  <w:lang w:eastAsia="zh-CN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75D988" w14:textId="77777777" w:rsidR="00CF409F" w:rsidRDefault="00000000">
            <w:pPr>
              <w:spacing w:line="168" w:lineRule="auto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  <w:lang w:eastAsia="zh-CN"/>
              </w:rPr>
              <w:t>m6A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26F7F8" w14:textId="77777777" w:rsidR="00CF409F" w:rsidRDefault="00000000">
            <w:pPr>
              <w:spacing w:line="168" w:lineRule="auto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  <w:lang w:eastAsia="zh-CN"/>
              </w:rPr>
              <w:t>HNRNPA2B1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3BC75" w14:textId="77777777" w:rsidR="00CF409F" w:rsidRDefault="00000000">
            <w:pPr>
              <w:spacing w:line="168" w:lineRule="auto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  <w:lang w:eastAsia="zh-CN"/>
              </w:rPr>
              <w:t>m6A</w:t>
            </w:r>
          </w:p>
        </w:tc>
      </w:tr>
      <w:tr w:rsidR="00CF409F" w14:paraId="75C6EAE7" w14:textId="77777777">
        <w:trPr>
          <w:trHeight w:val="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F94337" w14:textId="77777777" w:rsidR="00CF409F" w:rsidRDefault="00000000">
            <w:pPr>
              <w:spacing w:line="168" w:lineRule="auto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  <w:lang w:eastAsia="zh-CN"/>
              </w:rPr>
              <w:t>ALKBH3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943774" w14:textId="77777777" w:rsidR="00CF409F" w:rsidRDefault="00000000">
            <w:pPr>
              <w:spacing w:line="168" w:lineRule="auto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  <w:lang w:eastAsia="zh-CN"/>
              </w:rPr>
              <w:t>m1A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1FFF88" w14:textId="77777777" w:rsidR="00CF409F" w:rsidRDefault="00000000">
            <w:pPr>
              <w:spacing w:line="168" w:lineRule="auto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  <w:lang w:eastAsia="zh-CN"/>
              </w:rPr>
              <w:t>METTL16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9AEC8F" w14:textId="77777777" w:rsidR="00CF409F" w:rsidRDefault="00000000">
            <w:pPr>
              <w:spacing w:line="168" w:lineRule="auto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  <w:lang w:eastAsia="zh-CN"/>
              </w:rPr>
              <w:t>m6A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71FB51" w14:textId="77777777" w:rsidR="00CF409F" w:rsidRDefault="00000000">
            <w:pPr>
              <w:spacing w:line="168" w:lineRule="auto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  <w:lang w:eastAsia="zh-CN"/>
              </w:rPr>
              <w:t>HNRNPC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35CAC" w14:textId="77777777" w:rsidR="00CF409F" w:rsidRDefault="00000000">
            <w:pPr>
              <w:spacing w:line="168" w:lineRule="auto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  <w:lang w:eastAsia="zh-CN"/>
              </w:rPr>
              <w:t>m6A</w:t>
            </w:r>
          </w:p>
        </w:tc>
      </w:tr>
      <w:tr w:rsidR="00CF409F" w14:paraId="17761AFA" w14:textId="77777777">
        <w:trPr>
          <w:trHeight w:val="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2E9780" w14:textId="77777777" w:rsidR="00CF409F" w:rsidRDefault="00000000">
            <w:pPr>
              <w:spacing w:line="168" w:lineRule="auto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  <w:lang w:eastAsia="zh-CN"/>
              </w:rPr>
              <w:t>RRP8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7705CE" w14:textId="77777777" w:rsidR="00CF409F" w:rsidRDefault="00000000">
            <w:pPr>
              <w:spacing w:line="168" w:lineRule="auto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  <w:lang w:eastAsia="zh-CN"/>
              </w:rPr>
              <w:t>m1A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2696DC" w14:textId="77777777" w:rsidR="00CF409F" w:rsidRDefault="00000000">
            <w:pPr>
              <w:spacing w:line="168" w:lineRule="auto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  <w:lang w:eastAsia="zh-CN"/>
              </w:rPr>
              <w:t>WTAP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766CD5" w14:textId="77777777" w:rsidR="00CF409F" w:rsidRDefault="00000000">
            <w:pPr>
              <w:spacing w:line="168" w:lineRule="auto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  <w:lang w:eastAsia="zh-CN"/>
              </w:rPr>
              <w:t>m6A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3A0B68" w14:textId="77777777" w:rsidR="00CF409F" w:rsidRDefault="00000000">
            <w:pPr>
              <w:spacing w:line="168" w:lineRule="auto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  <w:lang w:eastAsia="zh-CN"/>
              </w:rPr>
              <w:t>RBMX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D4816D" w14:textId="77777777" w:rsidR="00CF409F" w:rsidRDefault="00000000">
            <w:pPr>
              <w:spacing w:line="168" w:lineRule="auto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  <w:lang w:eastAsia="zh-CN"/>
              </w:rPr>
              <w:t>m6A</w:t>
            </w:r>
          </w:p>
        </w:tc>
      </w:tr>
      <w:tr w:rsidR="00CF409F" w14:paraId="2AFE47ED" w14:textId="77777777">
        <w:trPr>
          <w:trHeight w:val="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F59D59" w14:textId="77777777" w:rsidR="00CF409F" w:rsidRDefault="00000000">
            <w:pPr>
              <w:spacing w:line="168" w:lineRule="auto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  <w:lang w:eastAsia="zh-CN"/>
              </w:rPr>
              <w:t>METTL1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A21F78" w14:textId="77777777" w:rsidR="00CF409F" w:rsidRDefault="00000000">
            <w:pPr>
              <w:spacing w:line="168" w:lineRule="auto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  <w:lang w:eastAsia="zh-CN"/>
              </w:rPr>
              <w:t>m7G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9E2B03" w14:textId="77777777" w:rsidR="00CF409F" w:rsidRDefault="00000000">
            <w:pPr>
              <w:spacing w:line="168" w:lineRule="auto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  <w:lang w:eastAsia="zh-CN"/>
              </w:rPr>
              <w:t>KIAA1429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E50C00" w14:textId="77777777" w:rsidR="00CF409F" w:rsidRDefault="00000000">
            <w:pPr>
              <w:spacing w:line="168" w:lineRule="auto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  <w:lang w:eastAsia="zh-CN"/>
              </w:rPr>
              <w:t>m6A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0A23DC" w14:textId="77777777" w:rsidR="00CF409F" w:rsidRDefault="00000000">
            <w:pPr>
              <w:spacing w:line="168" w:lineRule="auto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  <w:lang w:eastAsia="zh-CN"/>
              </w:rPr>
              <w:t>LRPPRC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0E69D2" w14:textId="77777777" w:rsidR="00CF409F" w:rsidRDefault="00000000">
            <w:pPr>
              <w:spacing w:line="168" w:lineRule="auto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  <w:lang w:eastAsia="zh-CN"/>
              </w:rPr>
              <w:t>m6A</w:t>
            </w:r>
          </w:p>
        </w:tc>
      </w:tr>
      <w:tr w:rsidR="00CF409F" w14:paraId="0F206BEE" w14:textId="77777777">
        <w:trPr>
          <w:trHeight w:val="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1A1022" w14:textId="77777777" w:rsidR="00CF409F" w:rsidRDefault="00000000">
            <w:pPr>
              <w:spacing w:line="168" w:lineRule="auto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  <w:lang w:eastAsia="zh-CN"/>
              </w:rPr>
              <w:t>WDR4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E9DBAB" w14:textId="77777777" w:rsidR="00CF409F" w:rsidRDefault="00000000">
            <w:pPr>
              <w:spacing w:line="168" w:lineRule="auto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  <w:lang w:eastAsia="zh-CN"/>
              </w:rPr>
              <w:t>m7G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9CF794" w14:textId="77777777" w:rsidR="00CF409F" w:rsidRDefault="00000000">
            <w:pPr>
              <w:spacing w:line="168" w:lineRule="auto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  <w:lang w:eastAsia="zh-CN"/>
              </w:rPr>
              <w:t>VIRMA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D2B50B" w14:textId="77777777" w:rsidR="00CF409F" w:rsidRDefault="00000000">
            <w:pPr>
              <w:spacing w:line="168" w:lineRule="auto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  <w:lang w:eastAsia="zh-CN"/>
              </w:rPr>
              <w:t>m6A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783D64" w14:textId="77777777" w:rsidR="00CF409F" w:rsidRDefault="00000000">
            <w:pPr>
              <w:spacing w:line="168" w:lineRule="auto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  <w:lang w:eastAsia="zh-CN"/>
              </w:rPr>
              <w:t>FMR1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D7E95C" w14:textId="77777777" w:rsidR="00CF409F" w:rsidRDefault="00000000">
            <w:pPr>
              <w:spacing w:line="168" w:lineRule="auto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  <w:lang w:eastAsia="zh-CN"/>
              </w:rPr>
              <w:t>m6A</w:t>
            </w:r>
          </w:p>
        </w:tc>
      </w:tr>
      <w:tr w:rsidR="00CF409F" w14:paraId="769D0F73" w14:textId="77777777">
        <w:trPr>
          <w:trHeight w:val="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D94686" w14:textId="77777777" w:rsidR="00CF409F" w:rsidRDefault="00000000">
            <w:pPr>
              <w:spacing w:line="168" w:lineRule="auto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  <w:lang w:eastAsia="zh-CN"/>
              </w:rPr>
              <w:t>NOP2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73844E" w14:textId="77777777" w:rsidR="00CF409F" w:rsidRDefault="00000000">
            <w:pPr>
              <w:spacing w:line="168" w:lineRule="auto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  <w:lang w:eastAsia="zh-CN"/>
              </w:rPr>
              <w:t>m5C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A78752" w14:textId="77777777" w:rsidR="00CF409F" w:rsidRDefault="00000000">
            <w:pPr>
              <w:spacing w:line="168" w:lineRule="auto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  <w:lang w:eastAsia="zh-CN"/>
              </w:rPr>
              <w:t>RBM15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FF063E" w14:textId="77777777" w:rsidR="00CF409F" w:rsidRDefault="00000000">
            <w:pPr>
              <w:spacing w:line="168" w:lineRule="auto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  <w:lang w:eastAsia="zh-CN"/>
              </w:rPr>
              <w:t>m6A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9F4DDE" w14:textId="77777777" w:rsidR="00CF409F" w:rsidRDefault="00000000">
            <w:pPr>
              <w:spacing w:line="168" w:lineRule="auto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  <w:lang w:eastAsia="zh-CN"/>
              </w:rPr>
              <w:t>IGF2BP1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7B1337" w14:textId="77777777" w:rsidR="00CF409F" w:rsidRDefault="00000000">
            <w:pPr>
              <w:spacing w:line="168" w:lineRule="auto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  <w:lang w:eastAsia="zh-CN"/>
              </w:rPr>
              <w:t>m6A</w:t>
            </w:r>
          </w:p>
        </w:tc>
      </w:tr>
      <w:tr w:rsidR="00CF409F" w14:paraId="3E97DCA7" w14:textId="77777777">
        <w:trPr>
          <w:trHeight w:val="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66B354" w14:textId="77777777" w:rsidR="00CF409F" w:rsidRDefault="00000000">
            <w:pPr>
              <w:spacing w:line="168" w:lineRule="auto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  <w:lang w:eastAsia="zh-CN"/>
              </w:rPr>
              <w:t>NSUN2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FA5D6E" w14:textId="77777777" w:rsidR="00CF409F" w:rsidRDefault="00000000">
            <w:pPr>
              <w:spacing w:line="168" w:lineRule="auto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  <w:lang w:eastAsia="zh-CN"/>
              </w:rPr>
              <w:t>m5C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DF1C7A" w14:textId="77777777" w:rsidR="00CF409F" w:rsidRDefault="00000000">
            <w:pPr>
              <w:spacing w:line="168" w:lineRule="auto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  <w:lang w:eastAsia="zh-CN"/>
              </w:rPr>
              <w:t>RBM15B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546B28" w14:textId="77777777" w:rsidR="00CF409F" w:rsidRDefault="00000000">
            <w:pPr>
              <w:spacing w:line="168" w:lineRule="auto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  <w:lang w:eastAsia="zh-CN"/>
              </w:rPr>
              <w:t>m6A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9FBAAB" w14:textId="77777777" w:rsidR="00CF409F" w:rsidRDefault="00000000">
            <w:pPr>
              <w:spacing w:line="168" w:lineRule="auto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  <w:lang w:eastAsia="zh-CN"/>
              </w:rPr>
              <w:t>YTHDF1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C9037E" w14:textId="77777777" w:rsidR="00CF409F" w:rsidRDefault="00000000">
            <w:pPr>
              <w:spacing w:line="168" w:lineRule="auto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  <w:lang w:eastAsia="zh-CN"/>
              </w:rPr>
              <w:t>m6A</w:t>
            </w:r>
          </w:p>
        </w:tc>
      </w:tr>
      <w:tr w:rsidR="00CF409F" w14:paraId="1AB00B64" w14:textId="77777777">
        <w:trPr>
          <w:trHeight w:val="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F8D160" w14:textId="77777777" w:rsidR="00CF409F" w:rsidRDefault="00000000">
            <w:pPr>
              <w:spacing w:line="168" w:lineRule="auto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  <w:lang w:eastAsia="zh-CN"/>
              </w:rPr>
              <w:t>NSUN3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85407D" w14:textId="77777777" w:rsidR="00CF409F" w:rsidRDefault="00000000">
            <w:pPr>
              <w:spacing w:line="168" w:lineRule="auto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  <w:lang w:eastAsia="zh-CN"/>
              </w:rPr>
              <w:t>m5C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07FBD6" w14:textId="77777777" w:rsidR="00CF409F" w:rsidRDefault="00000000">
            <w:pPr>
              <w:spacing w:line="168" w:lineRule="auto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  <w:lang w:eastAsia="zh-CN"/>
              </w:rPr>
              <w:t>ZC3H13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552779" w14:textId="77777777" w:rsidR="00CF409F" w:rsidRDefault="00000000">
            <w:pPr>
              <w:spacing w:line="168" w:lineRule="auto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  <w:lang w:eastAsia="zh-CN"/>
              </w:rPr>
              <w:t>m6A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D8018F" w14:textId="77777777" w:rsidR="00CF409F" w:rsidRDefault="00000000">
            <w:pPr>
              <w:spacing w:line="168" w:lineRule="auto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  <w:lang w:eastAsia="zh-CN"/>
              </w:rPr>
              <w:t>YTHDF2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C0920E" w14:textId="77777777" w:rsidR="00CF409F" w:rsidRDefault="00000000">
            <w:pPr>
              <w:spacing w:line="168" w:lineRule="auto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  <w:lang w:eastAsia="zh-CN"/>
              </w:rPr>
              <w:t>m6A</w:t>
            </w:r>
          </w:p>
        </w:tc>
      </w:tr>
      <w:tr w:rsidR="00CF409F" w14:paraId="69001CBE" w14:textId="77777777">
        <w:trPr>
          <w:trHeight w:val="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B1A8CF" w14:textId="77777777" w:rsidR="00CF409F" w:rsidRDefault="00000000">
            <w:pPr>
              <w:spacing w:line="168" w:lineRule="auto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  <w:lang w:eastAsia="zh-CN"/>
              </w:rPr>
              <w:t>NSUN4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A5F0DB" w14:textId="77777777" w:rsidR="00CF409F" w:rsidRDefault="00000000">
            <w:pPr>
              <w:spacing w:line="168" w:lineRule="auto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  <w:lang w:eastAsia="zh-CN"/>
              </w:rPr>
              <w:t>m5C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15CB83" w14:textId="77777777" w:rsidR="00CF409F" w:rsidRDefault="00000000">
            <w:pPr>
              <w:spacing w:line="168" w:lineRule="auto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  <w:lang w:eastAsia="zh-CN"/>
              </w:rPr>
              <w:t>YTHDC1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2D4526" w14:textId="77777777" w:rsidR="00CF409F" w:rsidRDefault="00000000">
            <w:pPr>
              <w:spacing w:line="168" w:lineRule="auto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  <w:lang w:eastAsia="zh-CN"/>
              </w:rPr>
              <w:t>m6A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C26D23" w14:textId="77777777" w:rsidR="00CF409F" w:rsidRDefault="00000000">
            <w:pPr>
              <w:spacing w:line="168" w:lineRule="auto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  <w:lang w:eastAsia="zh-CN"/>
              </w:rPr>
              <w:t>YTHDF3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E1C99B" w14:textId="77777777" w:rsidR="00CF409F" w:rsidRDefault="00000000">
            <w:pPr>
              <w:spacing w:line="168" w:lineRule="auto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  <w:lang w:eastAsia="zh-CN"/>
              </w:rPr>
              <w:t>m6A</w:t>
            </w:r>
          </w:p>
        </w:tc>
      </w:tr>
      <w:tr w:rsidR="00CF409F" w14:paraId="3AA563E8" w14:textId="77777777">
        <w:trPr>
          <w:trHeight w:val="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5B9245" w14:textId="77777777" w:rsidR="00CF409F" w:rsidRDefault="00000000">
            <w:pPr>
              <w:spacing w:line="168" w:lineRule="auto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  <w:lang w:eastAsia="zh-CN"/>
              </w:rPr>
              <w:t>NSUN5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073477" w14:textId="77777777" w:rsidR="00CF409F" w:rsidRDefault="00000000">
            <w:pPr>
              <w:spacing w:line="168" w:lineRule="auto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  <w:lang w:eastAsia="zh-CN"/>
              </w:rPr>
              <w:t>m5C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747314" w14:textId="77777777" w:rsidR="00CF409F" w:rsidRDefault="00CF409F">
            <w:pPr>
              <w:spacing w:line="168" w:lineRule="auto"/>
              <w:rPr>
                <w:sz w:val="22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6F826E" w14:textId="77777777" w:rsidR="00CF409F" w:rsidRDefault="00CF409F">
            <w:pPr>
              <w:spacing w:line="168" w:lineRule="auto"/>
              <w:rPr>
                <w:sz w:val="22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EBB0B1" w14:textId="77777777" w:rsidR="00CF409F" w:rsidRDefault="00CF409F">
            <w:pPr>
              <w:spacing w:line="168" w:lineRule="auto"/>
              <w:rPr>
                <w:sz w:val="22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E6645E" w14:textId="77777777" w:rsidR="00CF409F" w:rsidRDefault="00CF409F">
            <w:pPr>
              <w:spacing w:line="168" w:lineRule="auto"/>
              <w:rPr>
                <w:sz w:val="22"/>
                <w:szCs w:val="21"/>
              </w:rPr>
            </w:pPr>
          </w:p>
        </w:tc>
      </w:tr>
    </w:tbl>
    <w:p w14:paraId="75F69B90" w14:textId="77777777" w:rsidR="00CF409F" w:rsidRDefault="00CF409F"/>
    <w:p w14:paraId="10BACCD1" w14:textId="77777777" w:rsidR="00CF409F" w:rsidRDefault="00000000">
      <w:pPr>
        <w:pStyle w:val="1"/>
        <w:numPr>
          <w:ilvl w:val="0"/>
          <w:numId w:val="0"/>
        </w:numPr>
        <w:rPr>
          <w:rFonts w:eastAsia="宋体"/>
          <w:b w:val="0"/>
          <w:lang w:eastAsia="zh-CN"/>
        </w:rPr>
      </w:pPr>
      <w:r>
        <w:rPr>
          <w:rFonts w:eastAsiaTheme="minorHAnsi" w:hint="eastAsia"/>
          <w:b w:val="0"/>
        </w:rPr>
        <w:t xml:space="preserve">Table </w:t>
      </w:r>
      <w:r>
        <w:rPr>
          <w:rFonts w:eastAsiaTheme="minorHAnsi" w:hint="eastAsia"/>
          <w:b w:val="0"/>
          <w:lang w:eastAsia="zh-CN"/>
        </w:rPr>
        <w:t>S3</w:t>
      </w:r>
      <w:r>
        <w:rPr>
          <w:rFonts w:eastAsiaTheme="minorHAnsi" w:hint="eastAsia"/>
          <w:b w:val="0"/>
        </w:rPr>
        <w:t xml:space="preserve"> </w:t>
      </w:r>
      <w:r>
        <w:rPr>
          <w:rFonts w:eastAsiaTheme="minorHAnsi" w:hint="eastAsia"/>
          <w:b w:val="0"/>
          <w:lang w:eastAsia="zh-CN"/>
        </w:rPr>
        <w:t>T</w:t>
      </w:r>
      <w:r>
        <w:rPr>
          <w:rFonts w:eastAsiaTheme="minorHAnsi" w:hint="eastAsia"/>
          <w:b w:val="0"/>
        </w:rPr>
        <w:t xml:space="preserve">he univariate </w:t>
      </w:r>
      <w:r>
        <w:rPr>
          <w:rFonts w:eastAsiaTheme="minorHAnsi" w:hint="eastAsia"/>
          <w:b w:val="0"/>
          <w:lang w:eastAsia="zh-CN"/>
        </w:rPr>
        <w:t>c</w:t>
      </w:r>
      <w:r>
        <w:rPr>
          <w:rFonts w:eastAsiaTheme="minorHAnsi" w:hint="eastAsia"/>
          <w:b w:val="0"/>
        </w:rPr>
        <w:t>ox regression analytic data</w:t>
      </w:r>
      <w:r>
        <w:rPr>
          <w:rFonts w:eastAsiaTheme="minorHAnsi" w:hint="eastAsia"/>
          <w:b w:val="0"/>
          <w:lang w:eastAsia="zh-CN"/>
        </w:rPr>
        <w:t xml:space="preserve"> of </w:t>
      </w:r>
      <w:r>
        <w:rPr>
          <w:rFonts w:eastAsiaTheme="minorHAnsi" w:hint="eastAsia"/>
          <w:b w:val="0"/>
        </w:rPr>
        <w:t>47 RNA methylation regulators in LGG</w:t>
      </w:r>
      <w:r>
        <w:rPr>
          <w:rFonts w:eastAsia="宋体" w:hint="eastAsia"/>
          <w:b w:val="0"/>
          <w:lang w:eastAsia="zh-CN"/>
        </w:rPr>
        <w:t>.</w:t>
      </w:r>
    </w:p>
    <w:tbl>
      <w:tblPr>
        <w:tblW w:w="0" w:type="auto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8"/>
        <w:gridCol w:w="1261"/>
        <w:gridCol w:w="785"/>
        <w:gridCol w:w="803"/>
        <w:gridCol w:w="931"/>
        <w:gridCol w:w="1481"/>
      </w:tblGrid>
      <w:tr w:rsidR="00CF409F" w14:paraId="73ECE788" w14:textId="77777777">
        <w:trPr>
          <w:trHeight w:val="90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695017CF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gene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40AE4EA5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HR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7A0BDFBD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z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349340A9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proofErr w:type="spellStart"/>
            <w:r>
              <w:rPr>
                <w:rFonts w:cs="Times New Roman" w:hint="eastAsia"/>
                <w:sz w:val="22"/>
                <w:lang w:eastAsia="zh-CN"/>
              </w:rPr>
              <w:t>pvalue</w:t>
            </w:r>
            <w:proofErr w:type="spellEnd"/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1024558F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lower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5CF31156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upper</w:t>
            </w:r>
          </w:p>
        </w:tc>
      </w:tr>
      <w:tr w:rsidR="00CF409F" w14:paraId="6806E4D1" w14:textId="77777777">
        <w:trPr>
          <w:trHeight w:val="90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627B3DB2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IGF2BP3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2CFAC815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2.997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2BDA8F1E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9.626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7AB1424B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7D4933A0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2.397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7C4E6F0B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3.748</w:t>
            </w:r>
          </w:p>
        </w:tc>
      </w:tr>
      <w:tr w:rsidR="00CF409F" w14:paraId="15980F67" w14:textId="77777777">
        <w:trPr>
          <w:trHeight w:val="280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6B850E73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IGF2BP2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6A883A86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1.829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073A247D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9.259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5C9681E9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1502B1D2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1.610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236C8787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2.078</w:t>
            </w:r>
          </w:p>
        </w:tc>
      </w:tr>
      <w:tr w:rsidR="00CF409F" w14:paraId="32C8EDDD" w14:textId="77777777">
        <w:trPr>
          <w:trHeight w:val="280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05938F3B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lastRenderedPageBreak/>
              <w:t>NSUN7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08EA6F60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3.063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24BF7E68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8.859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61612F06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6855F1D0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2.391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442AA356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3.924</w:t>
            </w:r>
          </w:p>
        </w:tc>
      </w:tr>
      <w:tr w:rsidR="00CF409F" w14:paraId="19299D83" w14:textId="77777777">
        <w:trPr>
          <w:trHeight w:val="280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615A0608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METTL1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55A65D70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1.576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6A5B672E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7.058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4F923337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36C3A736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1.389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0AF2A17B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1.788</w:t>
            </w:r>
          </w:p>
        </w:tc>
      </w:tr>
      <w:tr w:rsidR="00CF409F" w14:paraId="7B3FDDD4" w14:textId="77777777">
        <w:trPr>
          <w:trHeight w:val="280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6C8C7C69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DNMT3A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648DAF78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3.799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2A917B04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5.332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2A291BED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062113EA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2.326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3E05B00E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6.206</w:t>
            </w:r>
          </w:p>
        </w:tc>
      </w:tr>
      <w:tr w:rsidR="00CF409F" w14:paraId="279DEEC8" w14:textId="77777777">
        <w:trPr>
          <w:trHeight w:val="280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5C2DF890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DNMT1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6AA5918A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2.241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6CCD442E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5.126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19BD8BE1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17ABF143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1.646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3A53457F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3.051</w:t>
            </w:r>
          </w:p>
        </w:tc>
      </w:tr>
      <w:tr w:rsidR="00CF409F" w14:paraId="7A134596" w14:textId="77777777">
        <w:trPr>
          <w:trHeight w:val="280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70DE39BB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YTHDF2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1859BB4A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3.196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4572BF34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5.099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5E1E0601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40D94595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2.045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6A4F2A36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4.995</w:t>
            </w:r>
          </w:p>
        </w:tc>
      </w:tr>
      <w:tr w:rsidR="00CF409F" w14:paraId="36B5F865" w14:textId="77777777">
        <w:trPr>
          <w:trHeight w:val="280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506181E1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RBM15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47C06E47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4.001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3C5375F5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5.058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68E0FB83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1A1DC3AF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2.338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02E8C40E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6.847</w:t>
            </w:r>
          </w:p>
        </w:tc>
      </w:tr>
      <w:tr w:rsidR="00CF409F" w14:paraId="2E33D657" w14:textId="77777777">
        <w:trPr>
          <w:trHeight w:val="280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7E071414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DNMT3B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709A4EDB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4.451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6AD010AE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5.008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4B1CDD6B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2D67359A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2.481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6B8025B7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7.984</w:t>
            </w:r>
          </w:p>
        </w:tc>
      </w:tr>
      <w:tr w:rsidR="00CF409F" w14:paraId="2B4434BA" w14:textId="77777777">
        <w:trPr>
          <w:trHeight w:val="90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15B2A0FF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NSUN4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00D724DE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4.609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58ADFE09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4.751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25F7919D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2599FA05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2.454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1F195E52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8.658</w:t>
            </w:r>
          </w:p>
        </w:tc>
      </w:tr>
      <w:tr w:rsidR="00CF409F" w14:paraId="51EF1FCE" w14:textId="77777777">
        <w:trPr>
          <w:trHeight w:val="280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72A77B3D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HNRNPA2B1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1E2FD1CB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2.560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2B900B53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4.200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500F39EE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732E43F0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1.651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50F13E48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3.969</w:t>
            </w:r>
          </w:p>
        </w:tc>
      </w:tr>
      <w:tr w:rsidR="00CF409F" w14:paraId="56B072C8" w14:textId="77777777">
        <w:trPr>
          <w:trHeight w:val="280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5DA3FEE5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TRMT6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777687F5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2.676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194AAA02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3.930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6068C6B2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2E9B8ECE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1.638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20C23D25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4.372</w:t>
            </w:r>
          </w:p>
        </w:tc>
      </w:tr>
      <w:tr w:rsidR="00CF409F" w14:paraId="02DB2AB0" w14:textId="77777777">
        <w:trPr>
          <w:trHeight w:val="280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4A30414A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WDR4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38459D88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2.446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61B94897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3.907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1C22AF0F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79A2A2FE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1.562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6F53F497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3.832</w:t>
            </w:r>
          </w:p>
        </w:tc>
      </w:tr>
      <w:tr w:rsidR="00CF409F" w14:paraId="6725BA24" w14:textId="77777777">
        <w:trPr>
          <w:trHeight w:val="280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2D014FB8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IGF2BP1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265C1F03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119899.434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371E866A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3.855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29175F8F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00B9BCA2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313.986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7086317F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45785136.250</w:t>
            </w:r>
          </w:p>
        </w:tc>
      </w:tr>
      <w:tr w:rsidR="00CF409F" w14:paraId="0F2EBF07" w14:textId="77777777">
        <w:trPr>
          <w:trHeight w:val="280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2D62D6C3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NOP2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43D5CEF5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1.686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7C7157DB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3.502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23445802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0.000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0FF10A7D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1.259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2D2C1502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2.258</w:t>
            </w:r>
          </w:p>
        </w:tc>
      </w:tr>
      <w:tr w:rsidR="00CF409F" w14:paraId="0B27B3F6" w14:textId="77777777">
        <w:trPr>
          <w:trHeight w:val="106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0F632618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YTHDF1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69B9232F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2.620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7E87B250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3.277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36D0AB03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0.001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7E3D66FB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1.473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14A4A3AC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4.661</w:t>
            </w:r>
          </w:p>
        </w:tc>
      </w:tr>
      <w:tr w:rsidR="00CF409F" w14:paraId="0D870A67" w14:textId="77777777">
        <w:trPr>
          <w:trHeight w:val="280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0D2F99DF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NSUN5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762EA7A5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1.556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76E26883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3.208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66D0684B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0.001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643DE514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1.188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358A1652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2.039</w:t>
            </w:r>
          </w:p>
        </w:tc>
      </w:tr>
      <w:tr w:rsidR="00CF409F" w14:paraId="52CA42BF" w14:textId="77777777">
        <w:trPr>
          <w:trHeight w:val="280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10A6D741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WTAP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6B9C972D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2.036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71608CE2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3.007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2009BDE7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0.003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30C70DE0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1.281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5F6C24BD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3.237</w:t>
            </w:r>
          </w:p>
        </w:tc>
      </w:tr>
      <w:tr w:rsidR="00CF409F" w14:paraId="1DB7B3E6" w14:textId="77777777">
        <w:trPr>
          <w:trHeight w:val="280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346F7C4B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FTO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34001A18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0.532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02F5E430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-2.986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2E3FB445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0.003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5CF382B3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0.352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04E9F063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0.805</w:t>
            </w:r>
          </w:p>
        </w:tc>
      </w:tr>
      <w:tr w:rsidR="00CF409F" w14:paraId="21CCE6C6" w14:textId="77777777">
        <w:trPr>
          <w:trHeight w:val="280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2B7D3F4B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ALYREF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7EF1F7AF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1.507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23B7F3CE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2.712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6310E9CB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0.007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1AE60749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1.120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05B23CA3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2.027</w:t>
            </w:r>
          </w:p>
        </w:tc>
      </w:tr>
      <w:tr w:rsidR="00CF409F" w14:paraId="6473DA00" w14:textId="77777777">
        <w:trPr>
          <w:trHeight w:val="280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4CBDFE30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YTHDC1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2FCD637C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0.462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756E6309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-2.538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26DA4C0E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0.011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1FA46B43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0.254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01B3A955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0.839</w:t>
            </w:r>
          </w:p>
        </w:tc>
      </w:tr>
      <w:tr w:rsidR="00CF409F" w14:paraId="1738C041" w14:textId="77777777">
        <w:trPr>
          <w:trHeight w:val="280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4B7F0DB7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LRPPRC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643DFC8C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0.604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390E633F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-2.272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7802404D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0.023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0969B0B4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0.391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36AC9E11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0.933</w:t>
            </w:r>
          </w:p>
        </w:tc>
      </w:tr>
      <w:tr w:rsidR="00CF409F" w14:paraId="427DEC97" w14:textId="77777777">
        <w:trPr>
          <w:trHeight w:val="280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77343B6D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YTHDC2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29D8BF2F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1.855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7B2B27D7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2.270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41A46508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0.023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5AC4BC8C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1.088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48821C21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3.161</w:t>
            </w:r>
          </w:p>
        </w:tc>
      </w:tr>
      <w:tr w:rsidR="00CF409F" w14:paraId="1A8382A6" w14:textId="77777777">
        <w:trPr>
          <w:trHeight w:val="280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73EA2515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ALKBH5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789D9AB9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2.276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5145B466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2.183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7A269D5E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0.029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36702A11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1.087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080A9F07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4.762</w:t>
            </w:r>
          </w:p>
        </w:tc>
      </w:tr>
      <w:tr w:rsidR="00CF409F" w14:paraId="77A66766" w14:textId="77777777">
        <w:trPr>
          <w:trHeight w:val="280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4237C923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YBX1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712C0B58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1.305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41BC21AF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2.094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69651402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0.036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65BD7DF8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1.017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31968CDA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1.675</w:t>
            </w:r>
          </w:p>
        </w:tc>
      </w:tr>
      <w:tr w:rsidR="00CF409F" w14:paraId="2CA29784" w14:textId="77777777">
        <w:trPr>
          <w:trHeight w:val="280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45D9BCF3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NSUN2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4D328AB9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1.654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2700A9E2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2.061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5F82124D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0.039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1C04ED97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1.025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041B76A0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2.669</w:t>
            </w:r>
          </w:p>
        </w:tc>
      </w:tr>
      <w:tr w:rsidR="00CF409F" w14:paraId="42168DD1" w14:textId="77777777">
        <w:trPr>
          <w:trHeight w:val="280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749B700D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METTL3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0A269F68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0.719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06BE15DA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-1.593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45590118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0.111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028BD8B4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0.479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4A0522D8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1.079</w:t>
            </w:r>
          </w:p>
        </w:tc>
      </w:tr>
      <w:tr w:rsidR="00CF409F" w14:paraId="0DA676EC" w14:textId="77777777">
        <w:trPr>
          <w:trHeight w:val="280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764B5121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YTHDF3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427466C2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1.555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0696FF6A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1.551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69D13E4D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0.121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1B50040A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0.890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67B7B4F8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2.715</w:t>
            </w:r>
          </w:p>
        </w:tc>
      </w:tr>
      <w:tr w:rsidR="00CF409F" w14:paraId="35688DA2" w14:textId="77777777">
        <w:trPr>
          <w:trHeight w:val="280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462CF3A1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ALKBH3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458B54A9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0.656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0D3BA3D3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-1.428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4408939E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0.153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1813F68F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0.368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50E67D7A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1.170</w:t>
            </w:r>
          </w:p>
        </w:tc>
      </w:tr>
      <w:tr w:rsidR="00CF409F" w14:paraId="50FD691A" w14:textId="77777777">
        <w:trPr>
          <w:trHeight w:val="280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070E514D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TET2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4B51BB75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0.737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19915218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-1.426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77072D58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0.154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696385DF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0.484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2A13B46C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1.121</w:t>
            </w:r>
          </w:p>
        </w:tc>
      </w:tr>
      <w:tr w:rsidR="00CF409F" w14:paraId="40F08051" w14:textId="77777777">
        <w:trPr>
          <w:trHeight w:val="280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24B5EA6E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TRMT10C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71EF4B95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0.659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04339A3B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-1.367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4AB069BA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0.172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6CD4E96C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0.362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3F0BC0CE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1.198</w:t>
            </w:r>
          </w:p>
        </w:tc>
      </w:tr>
      <w:tr w:rsidR="00CF409F" w14:paraId="56A65CC1" w14:textId="77777777">
        <w:trPr>
          <w:trHeight w:val="280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65778954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TRMT61A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35DC368E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1.341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5C25B3A9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1.307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2D6A3E93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0.191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5FEF619F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0.864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7D80F0E4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2.082</w:t>
            </w:r>
          </w:p>
        </w:tc>
      </w:tr>
      <w:tr w:rsidR="00CF409F" w14:paraId="4C3F269A" w14:textId="77777777">
        <w:trPr>
          <w:trHeight w:val="280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474130C1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lastRenderedPageBreak/>
              <w:t>ALKBH1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2AF83162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0.704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0E8B4B34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-1.229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10D0D220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0.219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3619CCFF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0.402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16DA3565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1.232</w:t>
            </w:r>
          </w:p>
        </w:tc>
      </w:tr>
      <w:tr w:rsidR="00CF409F" w14:paraId="72607F17" w14:textId="77777777">
        <w:trPr>
          <w:trHeight w:val="280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2DB8C3A7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TRDMT1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2436B21D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1.591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615BD135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1.089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1A75D3D2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0.276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354BD28A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0.690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38D8DB44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3.668</w:t>
            </w:r>
          </w:p>
        </w:tc>
      </w:tr>
      <w:tr w:rsidR="00CF409F" w14:paraId="62285360" w14:textId="77777777">
        <w:trPr>
          <w:trHeight w:val="280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7AF888D1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HNRNPC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2BA5B6AF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0.744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0F5E1BB0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-1.055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2858E6B0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0.291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7596A6CE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0.430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2F8A27DF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1.288</w:t>
            </w:r>
          </w:p>
        </w:tc>
      </w:tr>
      <w:tr w:rsidR="00CF409F" w14:paraId="4D80F182" w14:textId="77777777">
        <w:trPr>
          <w:trHeight w:val="280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40138103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BMT2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47492296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0.793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5BC0ADCE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-1.044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09D8A576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0.297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57504960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0.513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3E1BD9D7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1.226</w:t>
            </w:r>
          </w:p>
        </w:tc>
      </w:tr>
      <w:tr w:rsidR="00CF409F" w14:paraId="0F6CEB4A" w14:textId="77777777">
        <w:trPr>
          <w:trHeight w:val="280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66BDF159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TRMT61B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1FE0DD78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1.226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109CFAEC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0.812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7152D74B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0.417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121A54DB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0.750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17360BBC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2.004</w:t>
            </w:r>
          </w:p>
        </w:tc>
      </w:tr>
      <w:tr w:rsidR="00CF409F" w14:paraId="46D75BCE" w14:textId="77777777">
        <w:trPr>
          <w:trHeight w:val="280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608B2E01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RBMX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5670B813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0.837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3D529754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-0.800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248456F8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0.424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04093FB0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0.540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71DD0360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1.295</w:t>
            </w:r>
          </w:p>
        </w:tc>
      </w:tr>
      <w:tr w:rsidR="00CF409F" w14:paraId="6FED8878" w14:textId="77777777">
        <w:trPr>
          <w:trHeight w:val="280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4EE9D742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METTL14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7BF3EE9E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1.300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581615F6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0.739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6255743A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0.460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0358CA90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0.648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005FA299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2.609</w:t>
            </w:r>
          </w:p>
        </w:tc>
      </w:tr>
      <w:tr w:rsidR="00CF409F" w14:paraId="3F39AADB" w14:textId="77777777">
        <w:trPr>
          <w:trHeight w:val="280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069948FA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RRP8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4191578B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1.246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7FD8363A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0.736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24A53AE5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0.462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71D1255A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0.693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7F92D671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2.241</w:t>
            </w:r>
          </w:p>
        </w:tc>
      </w:tr>
      <w:tr w:rsidR="00CF409F" w14:paraId="78C1AC6E" w14:textId="77777777">
        <w:trPr>
          <w:trHeight w:val="280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225C6C80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RBM15B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4EBB3547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1.170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7EF7C945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0.642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02F14C2A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0.521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7E03908A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0.725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69CD018F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1.888</w:t>
            </w:r>
          </w:p>
        </w:tc>
      </w:tr>
      <w:tr w:rsidR="00CF409F" w14:paraId="31848E8B" w14:textId="77777777">
        <w:trPr>
          <w:trHeight w:val="280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3900DDDD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ZC3H13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714C4252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0.916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1599383B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-0.416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320EED67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0.677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01B64437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0.607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4863A382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1.383</w:t>
            </w:r>
          </w:p>
        </w:tc>
      </w:tr>
      <w:tr w:rsidR="00CF409F" w14:paraId="5970A3AE" w14:textId="77777777">
        <w:trPr>
          <w:trHeight w:val="280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455D2C95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METTL16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228431EA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0.909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447B930F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-0.366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53C57101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0.715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588D02F0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0.544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34B68748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1.517</w:t>
            </w:r>
          </w:p>
        </w:tc>
      </w:tr>
      <w:tr w:rsidR="00CF409F" w14:paraId="067039F0" w14:textId="77777777">
        <w:trPr>
          <w:trHeight w:val="280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514431D6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KIAA1429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4038C099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1.084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5C418FF6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0.305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5A3CBD29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0.760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6731C434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0.647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7B40F7D2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1.816</w:t>
            </w:r>
          </w:p>
        </w:tc>
      </w:tr>
      <w:tr w:rsidR="00CF409F" w14:paraId="2218EC80" w14:textId="77777777">
        <w:trPr>
          <w:trHeight w:val="280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1A6B6F67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VIRMA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269D7346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1.084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015C0865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0.305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42BAB480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0.760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0FAB79FB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0.647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40734B34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1.816</w:t>
            </w:r>
          </w:p>
        </w:tc>
      </w:tr>
      <w:tr w:rsidR="00CF409F" w14:paraId="647E52D7" w14:textId="77777777">
        <w:trPr>
          <w:trHeight w:val="280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31359F7A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NSUN3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7133CEE7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1.078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6B956DF9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0.163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5EA8E59D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0.870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107D9121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0.436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3C355157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2.669</w:t>
            </w:r>
          </w:p>
        </w:tc>
      </w:tr>
      <w:tr w:rsidR="00CF409F" w14:paraId="7015924B" w14:textId="77777777">
        <w:trPr>
          <w:trHeight w:val="280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5D3CF2F2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FMR1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06411CE3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1.015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0AFDE452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0.055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492CC593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0.956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55A4838C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0.598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</w:tcPr>
          <w:p w14:paraId="23578853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1.724</w:t>
            </w:r>
          </w:p>
        </w:tc>
      </w:tr>
    </w:tbl>
    <w:p w14:paraId="069A45A7" w14:textId="77777777" w:rsidR="00CF409F" w:rsidRDefault="00000000">
      <w:pPr>
        <w:pStyle w:val="1"/>
        <w:numPr>
          <w:ilvl w:val="0"/>
          <w:numId w:val="0"/>
        </w:numPr>
        <w:rPr>
          <w:rFonts w:eastAsiaTheme="minorHAnsi"/>
          <w:b w:val="0"/>
        </w:rPr>
      </w:pPr>
      <w:r>
        <w:rPr>
          <w:rFonts w:eastAsiaTheme="minorHAnsi" w:hint="eastAsia"/>
          <w:b w:val="0"/>
        </w:rPr>
        <w:br/>
        <w:t xml:space="preserve">Table </w:t>
      </w:r>
      <w:r>
        <w:rPr>
          <w:rFonts w:eastAsiaTheme="minorHAnsi" w:hint="eastAsia"/>
          <w:b w:val="0"/>
          <w:lang w:eastAsia="zh-CN"/>
        </w:rPr>
        <w:t>S</w:t>
      </w:r>
      <w:proofErr w:type="gramStart"/>
      <w:r>
        <w:rPr>
          <w:rFonts w:eastAsiaTheme="minorHAnsi" w:hint="eastAsia"/>
          <w:b w:val="0"/>
          <w:lang w:eastAsia="zh-CN"/>
        </w:rPr>
        <w:t>4</w:t>
      </w:r>
      <w:r>
        <w:rPr>
          <w:rFonts w:eastAsiaTheme="minorHAnsi" w:hint="eastAsia"/>
          <w:b w:val="0"/>
        </w:rPr>
        <w:t xml:space="preserve">  </w:t>
      </w:r>
      <w:r>
        <w:rPr>
          <w:rFonts w:eastAsiaTheme="minorHAnsi" w:hint="eastAsia"/>
          <w:b w:val="0"/>
          <w:lang w:eastAsia="zh-CN"/>
        </w:rPr>
        <w:t>T</w:t>
      </w:r>
      <w:r>
        <w:rPr>
          <w:rFonts w:eastAsiaTheme="minorHAnsi" w:hint="eastAsia"/>
          <w:b w:val="0"/>
        </w:rPr>
        <w:t>he</w:t>
      </w:r>
      <w:proofErr w:type="gramEnd"/>
      <w:r>
        <w:rPr>
          <w:rFonts w:eastAsiaTheme="minorHAnsi" w:hint="eastAsia"/>
          <w:b w:val="0"/>
        </w:rPr>
        <w:t xml:space="preserve"> coefficients for each </w:t>
      </w:r>
      <w:r>
        <w:rPr>
          <w:rFonts w:eastAsiaTheme="minorHAnsi" w:hint="eastAsia"/>
          <w:b w:val="0"/>
          <w:lang w:eastAsia="zh-CN"/>
        </w:rPr>
        <w:t>a</w:t>
      </w:r>
      <w:r>
        <w:rPr>
          <w:rFonts w:eastAsiaTheme="minorHAnsi" w:hint="eastAsia"/>
          <w:b w:val="0"/>
        </w:rPr>
        <w:t xml:space="preserve">lternative </w:t>
      </w:r>
      <w:r>
        <w:rPr>
          <w:rFonts w:eastAsiaTheme="minorHAnsi" w:hint="eastAsia"/>
          <w:b w:val="0"/>
          <w:lang w:eastAsia="zh-CN"/>
        </w:rPr>
        <w:t>s</w:t>
      </w:r>
      <w:r>
        <w:rPr>
          <w:rFonts w:eastAsiaTheme="minorHAnsi" w:hint="eastAsia"/>
          <w:b w:val="0"/>
        </w:rPr>
        <w:t>plicing</w:t>
      </w:r>
      <w:r>
        <w:rPr>
          <w:rFonts w:eastAsiaTheme="minorHAnsi" w:hint="eastAsia"/>
          <w:b w:val="0"/>
          <w:lang w:eastAsia="zh-CN"/>
        </w:rPr>
        <w:t xml:space="preserve"> </w:t>
      </w:r>
      <w:r>
        <w:rPr>
          <w:rFonts w:eastAsiaTheme="minorHAnsi"/>
          <w:b w:val="0"/>
          <w:lang w:eastAsia="zh-CN"/>
        </w:rPr>
        <w:t>included in our prognosis model</w:t>
      </w:r>
      <w:r>
        <w:rPr>
          <w:rFonts w:eastAsiaTheme="minorHAnsi" w:hint="eastAsia"/>
          <w:b w:val="0"/>
          <w:lang w:eastAsia="zh-CN"/>
        </w:rPr>
        <w:t>.</w:t>
      </w:r>
    </w:p>
    <w:tbl>
      <w:tblPr>
        <w:tblW w:w="0" w:type="auto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9"/>
        <w:gridCol w:w="1445"/>
      </w:tblGrid>
      <w:tr w:rsidR="00CF409F" w14:paraId="65EA5DDE" w14:textId="77777777">
        <w:trPr>
          <w:trHeight w:val="310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76EDBA0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/>
                <w:sz w:val="22"/>
                <w:lang w:eastAsia="zh-CN"/>
              </w:rPr>
              <w:t>group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2EC7FAA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/>
                <w:sz w:val="22"/>
                <w:lang w:eastAsia="zh-CN"/>
              </w:rPr>
              <w:t>coefficients</w:t>
            </w:r>
          </w:p>
        </w:tc>
      </w:tr>
      <w:tr w:rsidR="00CF409F" w14:paraId="2C24B1C1" w14:textId="77777777">
        <w:trPr>
          <w:trHeight w:val="310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B2007EE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/>
                <w:sz w:val="22"/>
                <w:lang w:eastAsia="zh-CN"/>
              </w:rPr>
              <w:t>UGP2|53744|AP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6DD2015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/>
                <w:sz w:val="22"/>
                <w:lang w:eastAsia="zh-CN"/>
              </w:rPr>
              <w:t>-3.017100976</w:t>
            </w:r>
          </w:p>
        </w:tc>
      </w:tr>
      <w:tr w:rsidR="00CF409F" w14:paraId="041E8A6C" w14:textId="77777777">
        <w:trPr>
          <w:trHeight w:val="310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6C3F0B7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/>
                <w:sz w:val="22"/>
                <w:lang w:eastAsia="zh-CN"/>
              </w:rPr>
              <w:t>FAM72A|9575|AP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5F64769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/>
                <w:sz w:val="22"/>
                <w:lang w:eastAsia="zh-CN"/>
              </w:rPr>
              <w:t>-1.691855255</w:t>
            </w:r>
          </w:p>
        </w:tc>
      </w:tr>
      <w:tr w:rsidR="00CF409F" w14:paraId="061740A8" w14:textId="77777777">
        <w:trPr>
          <w:trHeight w:val="310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2B10DB4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/>
                <w:sz w:val="22"/>
                <w:lang w:eastAsia="zh-CN"/>
              </w:rPr>
              <w:t>SET|87776|AP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D677C44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/>
                <w:sz w:val="22"/>
                <w:lang w:eastAsia="zh-CN"/>
              </w:rPr>
              <w:t>-1.387812105</w:t>
            </w:r>
          </w:p>
        </w:tc>
      </w:tr>
      <w:tr w:rsidR="00CF409F" w14:paraId="429CC029" w14:textId="77777777">
        <w:trPr>
          <w:trHeight w:val="310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5181B90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/>
                <w:sz w:val="22"/>
                <w:lang w:eastAsia="zh-CN"/>
              </w:rPr>
              <w:t>ZNF33A|11309|AT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8E6356F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/>
                <w:sz w:val="22"/>
                <w:lang w:eastAsia="zh-CN"/>
              </w:rPr>
              <w:t>-0.163187478</w:t>
            </w:r>
          </w:p>
        </w:tc>
      </w:tr>
      <w:tr w:rsidR="00CF409F" w14:paraId="7C904587" w14:textId="77777777">
        <w:trPr>
          <w:trHeight w:val="310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284C0C2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/>
                <w:sz w:val="22"/>
                <w:lang w:eastAsia="zh-CN"/>
              </w:rPr>
              <w:t>FAM72A|9576|AP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9E3A07B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/>
                <w:sz w:val="22"/>
                <w:lang w:eastAsia="zh-CN"/>
              </w:rPr>
              <w:t>1.26247E-13</w:t>
            </w:r>
          </w:p>
        </w:tc>
      </w:tr>
      <w:tr w:rsidR="00CF409F" w14:paraId="00E68766" w14:textId="77777777">
        <w:trPr>
          <w:trHeight w:val="310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5C84ABF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/>
                <w:sz w:val="22"/>
                <w:lang w:eastAsia="zh-CN"/>
              </w:rPr>
              <w:t>ZNF33A|11308|AT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FE86139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/>
                <w:sz w:val="22"/>
                <w:lang w:eastAsia="zh-CN"/>
              </w:rPr>
              <w:t>0.84476434</w:t>
            </w:r>
          </w:p>
        </w:tc>
      </w:tr>
      <w:tr w:rsidR="00CF409F" w14:paraId="403E7812" w14:textId="77777777">
        <w:trPr>
          <w:trHeight w:val="310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6E516AB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/>
                <w:sz w:val="22"/>
                <w:lang w:eastAsia="zh-CN"/>
              </w:rPr>
              <w:t>PCBP2|22052|ES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DA363F5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/>
                <w:sz w:val="22"/>
                <w:lang w:eastAsia="zh-CN"/>
              </w:rPr>
              <w:t>1.589980243</w:t>
            </w:r>
          </w:p>
        </w:tc>
      </w:tr>
      <w:tr w:rsidR="00CF409F" w14:paraId="4971E515" w14:textId="77777777">
        <w:trPr>
          <w:trHeight w:val="310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7912667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/>
                <w:sz w:val="22"/>
                <w:lang w:eastAsia="zh-CN"/>
              </w:rPr>
              <w:t>SDR39U1|27009|AA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67B0B6B" w14:textId="77777777" w:rsidR="00CF409F" w:rsidRDefault="00000000">
            <w:pPr>
              <w:spacing w:line="72" w:lineRule="auto"/>
              <w:jc w:val="both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/>
                <w:sz w:val="22"/>
                <w:lang w:eastAsia="zh-CN"/>
              </w:rPr>
              <w:t>2.647971227</w:t>
            </w:r>
          </w:p>
        </w:tc>
      </w:tr>
    </w:tbl>
    <w:p w14:paraId="316E2EF8" w14:textId="77777777" w:rsidR="00CF409F" w:rsidRDefault="00CF409F"/>
    <w:p w14:paraId="6B0CBFDA" w14:textId="77777777" w:rsidR="00CF409F" w:rsidRDefault="00000000">
      <w:pPr>
        <w:rPr>
          <w:rFonts w:eastAsia="宋体" w:cs="Times New Roman"/>
          <w:szCs w:val="24"/>
          <w:lang w:eastAsia="zh-CN"/>
        </w:rPr>
      </w:pPr>
      <w:r>
        <w:rPr>
          <w:rFonts w:eastAsia="宋体" w:cs="Times New Roman" w:hint="eastAsia"/>
          <w:noProof/>
          <w:szCs w:val="24"/>
          <w:lang w:eastAsia="zh-CN"/>
        </w:rPr>
        <w:lastRenderedPageBreak/>
        <w:drawing>
          <wp:inline distT="0" distB="0" distL="114300" distR="114300" wp14:anchorId="6CE9246E" wp14:editId="47278CDE">
            <wp:extent cx="4530725" cy="3234690"/>
            <wp:effectExtent l="0" t="0" r="3175" b="3810"/>
            <wp:docPr id="3" name="图片 3" descr="热图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热图_0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30725" cy="3234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28ED47" w14:textId="77777777" w:rsidR="00CF409F" w:rsidRDefault="00000000">
      <w:pPr>
        <w:rPr>
          <w:rFonts w:eastAsia="宋体" w:cs="Times New Roman"/>
          <w:szCs w:val="24"/>
          <w:lang w:eastAsia="zh-CN"/>
        </w:rPr>
      </w:pPr>
      <w:r>
        <w:rPr>
          <w:rFonts w:eastAsia="宋体" w:cs="Times New Roman" w:hint="eastAsia"/>
          <w:noProof/>
          <w:szCs w:val="24"/>
          <w:lang w:eastAsia="zh-CN"/>
        </w:rPr>
        <w:drawing>
          <wp:inline distT="0" distB="0" distL="114300" distR="114300" wp14:anchorId="5353F2B2" wp14:editId="56926C88">
            <wp:extent cx="5582920" cy="2515235"/>
            <wp:effectExtent l="0" t="0" r="5080" b="12065"/>
            <wp:docPr id="6" name="图片 6" descr="柱形图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柱形图_0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82920" cy="2515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23A9F7" w14:textId="77777777" w:rsidR="00CF409F" w:rsidRDefault="00000000">
      <w:pPr>
        <w:pStyle w:val="1"/>
        <w:numPr>
          <w:ilvl w:val="0"/>
          <w:numId w:val="0"/>
        </w:numPr>
        <w:rPr>
          <w:rFonts w:eastAsiaTheme="minorHAnsi"/>
          <w:b w:val="0"/>
          <w:lang w:eastAsia="zh-CN"/>
        </w:rPr>
      </w:pPr>
      <w:r>
        <w:rPr>
          <w:rFonts w:eastAsiaTheme="minorHAnsi" w:hint="eastAsia"/>
          <w:b w:val="0"/>
        </w:rPr>
        <w:t xml:space="preserve">Figure </w:t>
      </w:r>
      <w:r>
        <w:rPr>
          <w:rFonts w:eastAsiaTheme="minorHAnsi" w:hint="eastAsia"/>
          <w:b w:val="0"/>
          <w:lang w:eastAsia="zh-CN"/>
        </w:rPr>
        <w:t>S1 (A, B) Expression of 47 RNA methylation regulators in LGG and normal brain tissues.</w:t>
      </w:r>
    </w:p>
    <w:p w14:paraId="573C3528" w14:textId="77777777" w:rsidR="00CF409F" w:rsidRDefault="00CF409F"/>
    <w:p w14:paraId="3BD023DC" w14:textId="77777777" w:rsidR="00CF409F" w:rsidRDefault="00000000">
      <w:pPr>
        <w:rPr>
          <w:rFonts w:eastAsia="宋体"/>
          <w:lang w:eastAsia="zh-CN"/>
        </w:rPr>
      </w:pPr>
      <w:r>
        <w:rPr>
          <w:rFonts w:eastAsia="宋体" w:hint="eastAsia"/>
          <w:noProof/>
          <w:lang w:eastAsia="zh-CN"/>
        </w:rPr>
        <w:lastRenderedPageBreak/>
        <w:drawing>
          <wp:inline distT="0" distB="0" distL="114300" distR="114300" wp14:anchorId="4A5A7D64" wp14:editId="0C8932F5">
            <wp:extent cx="4266565" cy="3099435"/>
            <wp:effectExtent l="0" t="0" r="635" b="12065"/>
            <wp:docPr id="2" name="图片 2" descr="A03D878C06FB4B8FC0AFC55DDC4588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A03D878C06FB4B8FC0AFC55DDC45884E"/>
                    <pic:cNvPicPr>
                      <a:picLocks noChangeAspect="1"/>
                    </pic:cNvPicPr>
                  </pic:nvPicPr>
                  <pic:blipFill>
                    <a:blip r:embed="rId11"/>
                    <a:srcRect b="3112"/>
                    <a:stretch>
                      <a:fillRect/>
                    </a:stretch>
                  </pic:blipFill>
                  <pic:spPr>
                    <a:xfrm>
                      <a:off x="0" y="0"/>
                      <a:ext cx="4266565" cy="3099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FC9114" w14:textId="77777777" w:rsidR="00CF409F" w:rsidRDefault="00000000">
      <w:pPr>
        <w:pStyle w:val="1"/>
        <w:numPr>
          <w:ilvl w:val="0"/>
          <w:numId w:val="0"/>
        </w:numPr>
        <w:rPr>
          <w:rFonts w:eastAsiaTheme="minorHAnsi"/>
          <w:b w:val="0"/>
        </w:rPr>
      </w:pPr>
      <w:r>
        <w:rPr>
          <w:rFonts w:eastAsiaTheme="minorHAnsi" w:hint="eastAsia"/>
          <w:b w:val="0"/>
        </w:rPr>
        <w:t xml:space="preserve">Figure </w:t>
      </w:r>
      <w:r>
        <w:rPr>
          <w:rFonts w:eastAsiaTheme="minorHAnsi" w:hint="eastAsia"/>
          <w:b w:val="0"/>
          <w:lang w:eastAsia="zh-CN"/>
        </w:rPr>
        <w:t>S2 T</w:t>
      </w:r>
      <w:r>
        <w:rPr>
          <w:rFonts w:eastAsiaTheme="minorHAnsi" w:hint="eastAsia"/>
          <w:b w:val="0"/>
        </w:rPr>
        <w:t>he somatic mutation frequencies of RNA modification regulators</w:t>
      </w:r>
      <w:r>
        <w:rPr>
          <w:rFonts w:eastAsiaTheme="minorHAnsi" w:hint="eastAsia"/>
          <w:b w:val="0"/>
          <w:lang w:eastAsia="zh-CN"/>
        </w:rPr>
        <w:t xml:space="preserve"> in LGG.</w:t>
      </w:r>
    </w:p>
    <w:p w14:paraId="06568429" w14:textId="77777777" w:rsidR="00CF409F" w:rsidRDefault="00000000">
      <w:pPr>
        <w:rPr>
          <w:rFonts w:eastAsia="宋体"/>
        </w:rPr>
      </w:pPr>
      <w:r>
        <w:rPr>
          <w:rFonts w:eastAsia="宋体" w:hint="eastAsia"/>
          <w:noProof/>
          <w:lang w:eastAsia="zh-CN"/>
        </w:rPr>
        <w:drawing>
          <wp:inline distT="0" distB="0" distL="114300" distR="114300" wp14:anchorId="06749B60" wp14:editId="42797875">
            <wp:extent cx="5499100" cy="4173855"/>
            <wp:effectExtent l="0" t="0" r="0" b="4445"/>
            <wp:docPr id="5" name="图片 5" descr="演示文稿1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演示文稿1_01"/>
                    <pic:cNvPicPr>
                      <a:picLocks noChangeAspect="1"/>
                    </pic:cNvPicPr>
                  </pic:nvPicPr>
                  <pic:blipFill>
                    <a:blip r:embed="rId12"/>
                    <a:srcRect b="1796"/>
                    <a:stretch>
                      <a:fillRect/>
                    </a:stretch>
                  </pic:blipFill>
                  <pic:spPr>
                    <a:xfrm>
                      <a:off x="0" y="0"/>
                      <a:ext cx="5499100" cy="417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18CED8" w14:textId="77777777" w:rsidR="00CF409F" w:rsidRDefault="00000000">
      <w:pPr>
        <w:rPr>
          <w:rFonts w:eastAsia="宋体"/>
          <w:lang w:eastAsia="zh-CN"/>
        </w:rPr>
      </w:pPr>
      <w:r>
        <w:rPr>
          <w:rFonts w:eastAsia="宋体" w:hint="eastAsia"/>
        </w:rPr>
        <w:t xml:space="preserve">Figure </w:t>
      </w:r>
      <w:r>
        <w:rPr>
          <w:rFonts w:eastAsia="宋体" w:hint="eastAsia"/>
          <w:lang w:eastAsia="zh-CN"/>
        </w:rPr>
        <w:t>S3 The survival</w:t>
      </w:r>
      <w:r>
        <w:rPr>
          <w:rFonts w:eastAsia="宋体"/>
          <w:lang w:eastAsia="zh-CN"/>
        </w:rPr>
        <w:t xml:space="preserve"> analysis results of 8 </w:t>
      </w:r>
      <w:r>
        <w:rPr>
          <w:rFonts w:hint="eastAsia"/>
        </w:rPr>
        <w:t>Alternative Splicing</w:t>
      </w:r>
      <w:r>
        <w:rPr>
          <w:rFonts w:eastAsia="宋体" w:hint="eastAsia"/>
          <w:lang w:eastAsia="zh-CN"/>
        </w:rPr>
        <w:t xml:space="preserve"> </w:t>
      </w:r>
      <w:r>
        <w:rPr>
          <w:rFonts w:eastAsia="宋体"/>
          <w:lang w:eastAsia="zh-CN"/>
        </w:rPr>
        <w:t>events included in our prognosis model</w:t>
      </w:r>
      <w:r>
        <w:rPr>
          <w:rFonts w:eastAsia="宋体" w:hint="eastAsia"/>
          <w:lang w:eastAsia="zh-CN"/>
        </w:rPr>
        <w:t>.</w:t>
      </w:r>
    </w:p>
    <w:p w14:paraId="12C405EB" w14:textId="77777777" w:rsidR="00CF409F" w:rsidRDefault="00CF409F">
      <w:pPr>
        <w:rPr>
          <w:rFonts w:eastAsia="宋体"/>
          <w:lang w:eastAsia="zh-CN"/>
        </w:rPr>
      </w:pPr>
    </w:p>
    <w:p w14:paraId="0523CCDC" w14:textId="77777777" w:rsidR="00CF409F" w:rsidRDefault="00000000">
      <w:pPr>
        <w:rPr>
          <w:rFonts w:eastAsia="宋体"/>
          <w:lang w:eastAsia="zh-CN"/>
        </w:rPr>
      </w:pPr>
      <w:r>
        <w:rPr>
          <w:rFonts w:eastAsia="宋体" w:hint="eastAsia"/>
          <w:noProof/>
          <w:lang w:eastAsia="zh-CN"/>
        </w:rPr>
        <w:drawing>
          <wp:inline distT="0" distB="0" distL="114300" distR="114300" wp14:anchorId="490EFE64" wp14:editId="5F420CA8">
            <wp:extent cx="2947035" cy="1978025"/>
            <wp:effectExtent l="0" t="0" r="12065" b="3175"/>
            <wp:docPr id="7" name="图片 7" descr="TMB生存曲线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TMB生存曲线_00"/>
                    <pic:cNvPicPr>
                      <a:picLocks noChangeAspect="1"/>
                    </pic:cNvPicPr>
                  </pic:nvPicPr>
                  <pic:blipFill>
                    <a:blip r:embed="rId13"/>
                    <a:srcRect t="3552" b="1619"/>
                    <a:stretch>
                      <a:fillRect/>
                    </a:stretch>
                  </pic:blipFill>
                  <pic:spPr>
                    <a:xfrm>
                      <a:off x="0" y="0"/>
                      <a:ext cx="2947035" cy="197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76C826" w14:textId="77777777" w:rsidR="00CF409F" w:rsidRDefault="00000000">
      <w:pPr>
        <w:rPr>
          <w:rFonts w:eastAsia="宋体"/>
          <w:lang w:eastAsia="zh-CN"/>
        </w:rPr>
      </w:pPr>
      <w:r>
        <w:rPr>
          <w:rFonts w:eastAsia="宋体" w:hint="eastAsia"/>
        </w:rPr>
        <w:t xml:space="preserve">Figure </w:t>
      </w:r>
      <w:r>
        <w:rPr>
          <w:rFonts w:eastAsia="宋体" w:hint="eastAsia"/>
          <w:lang w:eastAsia="zh-CN"/>
        </w:rPr>
        <w:t>S4 The survival</w:t>
      </w:r>
      <w:r>
        <w:rPr>
          <w:rFonts w:eastAsia="宋体"/>
          <w:lang w:eastAsia="zh-CN"/>
        </w:rPr>
        <w:t xml:space="preserve"> analysis results of </w:t>
      </w:r>
      <w:r>
        <w:rPr>
          <w:rFonts w:cs="Times New Roman" w:hint="eastAsia"/>
          <w:szCs w:val="24"/>
        </w:rPr>
        <w:t>tumor mutation burden</w:t>
      </w:r>
      <w:r>
        <w:rPr>
          <w:rFonts w:eastAsia="宋体" w:hint="eastAsia"/>
          <w:lang w:eastAsia="zh-CN"/>
        </w:rPr>
        <w:t>.</w:t>
      </w:r>
    </w:p>
    <w:sectPr w:rsidR="00CF409F">
      <w:headerReference w:type="even" r:id="rId14"/>
      <w:headerReference w:type="first" r:id="rId15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8553C6" w14:textId="77777777" w:rsidR="00516E19" w:rsidRDefault="00516E19">
      <w:r>
        <w:separator/>
      </w:r>
    </w:p>
  </w:endnote>
  <w:endnote w:type="continuationSeparator" w:id="0">
    <w:p w14:paraId="04564106" w14:textId="77777777" w:rsidR="00516E19" w:rsidRDefault="00516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644265" w14:textId="77777777" w:rsidR="00516E19" w:rsidRDefault="00516E19">
      <w:pPr>
        <w:spacing w:before="0" w:after="0"/>
      </w:pPr>
      <w:r>
        <w:separator/>
      </w:r>
    </w:p>
  </w:footnote>
  <w:footnote w:type="continuationSeparator" w:id="0">
    <w:p w14:paraId="7C559567" w14:textId="77777777" w:rsidR="00516E19" w:rsidRDefault="00516E19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E4743" w14:textId="77777777" w:rsidR="00CF409F" w:rsidRDefault="00000000">
    <w:pPr>
      <w:rPr>
        <w:rFonts w:cs="Times New Roman"/>
      </w:rPr>
    </w:pPr>
    <w:r>
      <w:rPr>
        <w:rFonts w:cs="Times New Roman"/>
      </w:rPr>
      <w:ptab w:relativeTo="margin" w:alignment="center" w:leader="none"/>
    </w:r>
    <w:r>
      <w:rPr>
        <w:rFonts w:cs="Times New Roman"/>
      </w:rPr>
      <w:ptab w:relativeTo="margin" w:alignment="right" w:leader="none"/>
    </w:r>
    <w:r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FDC5F" w14:textId="77777777" w:rsidR="00CF409F" w:rsidRDefault="00000000">
    <w:r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C0601A"/>
    <w:multiLevelType w:val="multilevel"/>
    <w:tmpl w:val="1EC0601A"/>
    <w:lvl w:ilvl="0">
      <w:start w:val="1"/>
      <w:numFmt w:val="decimal"/>
      <w:pStyle w:val="1"/>
      <w:lvlText w:val="%1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left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left" w:pos="567"/>
        </w:tabs>
        <w:ind w:left="567" w:hanging="567"/>
      </w:pPr>
      <w:rPr>
        <w:rFonts w:hint="default"/>
      </w:rPr>
    </w:lvl>
  </w:abstractNum>
  <w:abstractNum w:abstractNumId="1" w15:restartNumberingAfterBreak="0">
    <w:nsid w:val="225305B5"/>
    <w:multiLevelType w:val="multilevel"/>
    <w:tmpl w:val="225305B5"/>
    <w:lvl w:ilvl="0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51248621">
    <w:abstractNumId w:val="0"/>
  </w:num>
  <w:num w:numId="2" w16cid:durableId="3798646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defaultTabStop w:val="720"/>
  <w:evenAndOddHeader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GY2MTY0NjA1MDM1MWEwN2M4MThkY2I1ZTIyMDk5YWYifQ=="/>
  </w:docVars>
  <w:rsids>
    <w:rsidRoot w:val="00ED20B5"/>
    <w:rsid w:val="0001436A"/>
    <w:rsid w:val="00034304"/>
    <w:rsid w:val="00035434"/>
    <w:rsid w:val="00052A14"/>
    <w:rsid w:val="00077D53"/>
    <w:rsid w:val="00105FD9"/>
    <w:rsid w:val="00117666"/>
    <w:rsid w:val="001549D3"/>
    <w:rsid w:val="00160065"/>
    <w:rsid w:val="00177D84"/>
    <w:rsid w:val="00267D18"/>
    <w:rsid w:val="00274347"/>
    <w:rsid w:val="002868E2"/>
    <w:rsid w:val="002869C3"/>
    <w:rsid w:val="002936E4"/>
    <w:rsid w:val="002B4A57"/>
    <w:rsid w:val="002C74CA"/>
    <w:rsid w:val="003123F4"/>
    <w:rsid w:val="003544FB"/>
    <w:rsid w:val="003D2F2D"/>
    <w:rsid w:val="00401590"/>
    <w:rsid w:val="00447801"/>
    <w:rsid w:val="00452E9C"/>
    <w:rsid w:val="004735C8"/>
    <w:rsid w:val="004947A6"/>
    <w:rsid w:val="004961FF"/>
    <w:rsid w:val="00516E19"/>
    <w:rsid w:val="00517A89"/>
    <w:rsid w:val="005250F2"/>
    <w:rsid w:val="00593EEA"/>
    <w:rsid w:val="005A5EEE"/>
    <w:rsid w:val="006375C7"/>
    <w:rsid w:val="00654E8F"/>
    <w:rsid w:val="00660D05"/>
    <w:rsid w:val="006820B1"/>
    <w:rsid w:val="006B7D14"/>
    <w:rsid w:val="00701727"/>
    <w:rsid w:val="0070566C"/>
    <w:rsid w:val="00714C50"/>
    <w:rsid w:val="00725A7D"/>
    <w:rsid w:val="007501BE"/>
    <w:rsid w:val="00790BB3"/>
    <w:rsid w:val="007C206C"/>
    <w:rsid w:val="008110BF"/>
    <w:rsid w:val="00817DD6"/>
    <w:rsid w:val="0083759F"/>
    <w:rsid w:val="00885156"/>
    <w:rsid w:val="009151AA"/>
    <w:rsid w:val="0093429D"/>
    <w:rsid w:val="00943573"/>
    <w:rsid w:val="00964134"/>
    <w:rsid w:val="00970F7D"/>
    <w:rsid w:val="00994A3D"/>
    <w:rsid w:val="009C2B12"/>
    <w:rsid w:val="00A174D9"/>
    <w:rsid w:val="00AA4D24"/>
    <w:rsid w:val="00AB6715"/>
    <w:rsid w:val="00B1671E"/>
    <w:rsid w:val="00B25EB8"/>
    <w:rsid w:val="00B37F4D"/>
    <w:rsid w:val="00C52A7B"/>
    <w:rsid w:val="00C56BAF"/>
    <w:rsid w:val="00C679AA"/>
    <w:rsid w:val="00C75972"/>
    <w:rsid w:val="00CD066B"/>
    <w:rsid w:val="00CE4FEE"/>
    <w:rsid w:val="00CF409F"/>
    <w:rsid w:val="00D060CF"/>
    <w:rsid w:val="00DB59C3"/>
    <w:rsid w:val="00DC259A"/>
    <w:rsid w:val="00DE23E8"/>
    <w:rsid w:val="00E52377"/>
    <w:rsid w:val="00E537AD"/>
    <w:rsid w:val="00E64E17"/>
    <w:rsid w:val="00E866C9"/>
    <w:rsid w:val="00EA3D3C"/>
    <w:rsid w:val="00EC090A"/>
    <w:rsid w:val="00ED20B5"/>
    <w:rsid w:val="00F46900"/>
    <w:rsid w:val="00F61D89"/>
    <w:rsid w:val="05BD1A2A"/>
    <w:rsid w:val="05CA52BB"/>
    <w:rsid w:val="081859DF"/>
    <w:rsid w:val="0B312440"/>
    <w:rsid w:val="0BDF73CD"/>
    <w:rsid w:val="0DD172B9"/>
    <w:rsid w:val="0F6838C7"/>
    <w:rsid w:val="1440567A"/>
    <w:rsid w:val="1CA72F35"/>
    <w:rsid w:val="1CBB356B"/>
    <w:rsid w:val="1D67005E"/>
    <w:rsid w:val="1D9A7D64"/>
    <w:rsid w:val="29AA6557"/>
    <w:rsid w:val="2BD31A99"/>
    <w:rsid w:val="31E970A4"/>
    <w:rsid w:val="38801A63"/>
    <w:rsid w:val="3E5C76CC"/>
    <w:rsid w:val="3F1B4DC8"/>
    <w:rsid w:val="46CF1EFB"/>
    <w:rsid w:val="49BB691B"/>
    <w:rsid w:val="4AA73BE6"/>
    <w:rsid w:val="4C3E738D"/>
    <w:rsid w:val="4D2D2F3B"/>
    <w:rsid w:val="4F701229"/>
    <w:rsid w:val="4FE93FDA"/>
    <w:rsid w:val="548C00BB"/>
    <w:rsid w:val="5A951B44"/>
    <w:rsid w:val="5C7560D1"/>
    <w:rsid w:val="61A913ED"/>
    <w:rsid w:val="632D76C0"/>
    <w:rsid w:val="64EA3AE8"/>
    <w:rsid w:val="685745C9"/>
    <w:rsid w:val="6B445C37"/>
    <w:rsid w:val="6B625A72"/>
    <w:rsid w:val="6D811F0E"/>
    <w:rsid w:val="78FF4AAD"/>
    <w:rsid w:val="7A0F24A5"/>
    <w:rsid w:val="7D4A5FFA"/>
    <w:rsid w:val="7D637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7594C4"/>
  <w15:docId w15:val="{5E63E759-4AFF-4B03-AEF9-94488AF1A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2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spacing w:before="120" w:after="240"/>
    </w:pPr>
    <w:rPr>
      <w:rFonts w:eastAsiaTheme="minorHAnsi" w:cstheme="minorBidi"/>
      <w:sz w:val="24"/>
      <w:szCs w:val="22"/>
      <w:lang w:eastAsia="en-US"/>
    </w:rPr>
  </w:style>
  <w:style w:type="paragraph" w:styleId="1">
    <w:name w:val="heading 1"/>
    <w:basedOn w:val="a"/>
    <w:next w:val="a0"/>
    <w:link w:val="10"/>
    <w:uiPriority w:val="2"/>
    <w:qFormat/>
    <w:pPr>
      <w:numPr>
        <w:numId w:val="1"/>
      </w:numPr>
      <w:spacing w:before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0"/>
    <w:uiPriority w:val="2"/>
    <w:qFormat/>
    <w:pPr>
      <w:numPr>
        <w:ilvl w:val="1"/>
      </w:numPr>
      <w:spacing w:after="200"/>
      <w:outlineLvl w:val="1"/>
    </w:pPr>
  </w:style>
  <w:style w:type="paragraph" w:styleId="3">
    <w:name w:val="heading 3"/>
    <w:basedOn w:val="a0"/>
    <w:next w:val="a0"/>
    <w:link w:val="30"/>
    <w:uiPriority w:val="2"/>
    <w:qFormat/>
    <w:pPr>
      <w:keepNext/>
      <w:keepLines/>
      <w:numPr>
        <w:ilvl w:val="2"/>
        <w:numId w:val="1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3"/>
    <w:next w:val="a0"/>
    <w:link w:val="40"/>
    <w:uiPriority w:val="2"/>
    <w:qFormat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0"/>
    <w:link w:val="50"/>
    <w:uiPriority w:val="2"/>
    <w:qFormat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Paragraph"/>
    <w:basedOn w:val="a0"/>
    <w:uiPriority w:val="3"/>
    <w:qFormat/>
    <w:pPr>
      <w:numPr>
        <w:numId w:val="2"/>
      </w:numPr>
      <w:contextualSpacing/>
    </w:pPr>
    <w:rPr>
      <w:rFonts w:eastAsia="Cambria" w:cs="Times New Roman"/>
      <w:szCs w:val="24"/>
    </w:rPr>
  </w:style>
  <w:style w:type="paragraph" w:styleId="a4">
    <w:name w:val="caption"/>
    <w:basedOn w:val="a0"/>
    <w:next w:val="a5"/>
    <w:uiPriority w:val="35"/>
    <w:unhideWhenUsed/>
    <w:qFormat/>
    <w:pPr>
      <w:keepNext/>
    </w:pPr>
    <w:rPr>
      <w:rFonts w:cs="Times New Roman"/>
      <w:b/>
      <w:bCs/>
      <w:szCs w:val="24"/>
    </w:rPr>
  </w:style>
  <w:style w:type="paragraph" w:styleId="a5">
    <w:name w:val="No Spacing"/>
    <w:uiPriority w:val="99"/>
    <w:unhideWhenUsed/>
    <w:qFormat/>
    <w:rPr>
      <w:rFonts w:eastAsiaTheme="minorHAnsi" w:cstheme="minorBidi"/>
      <w:sz w:val="24"/>
      <w:szCs w:val="22"/>
      <w:lang w:eastAsia="en-US"/>
    </w:rPr>
  </w:style>
  <w:style w:type="paragraph" w:styleId="a6">
    <w:name w:val="annotation text"/>
    <w:basedOn w:val="a0"/>
    <w:link w:val="a7"/>
    <w:uiPriority w:val="99"/>
    <w:semiHidden/>
    <w:unhideWhenUsed/>
    <w:qFormat/>
    <w:rPr>
      <w:sz w:val="20"/>
      <w:szCs w:val="20"/>
    </w:rPr>
  </w:style>
  <w:style w:type="paragraph" w:styleId="a8">
    <w:name w:val="endnote text"/>
    <w:basedOn w:val="a0"/>
    <w:link w:val="a9"/>
    <w:uiPriority w:val="99"/>
    <w:semiHidden/>
    <w:unhideWhenUsed/>
    <w:qFormat/>
    <w:pPr>
      <w:spacing w:after="0"/>
    </w:pPr>
    <w:rPr>
      <w:sz w:val="20"/>
      <w:szCs w:val="20"/>
    </w:rPr>
  </w:style>
  <w:style w:type="paragraph" w:styleId="aa">
    <w:name w:val="Balloon Text"/>
    <w:basedOn w:val="a0"/>
    <w:link w:val="ab"/>
    <w:uiPriority w:val="99"/>
    <w:semiHidden/>
    <w:unhideWhenUsed/>
    <w:qFormat/>
    <w:pPr>
      <w:spacing w:after="0"/>
    </w:pPr>
    <w:rPr>
      <w:rFonts w:ascii="Tahoma" w:hAnsi="Tahoma" w:cs="Tahoma"/>
      <w:sz w:val="16"/>
      <w:szCs w:val="16"/>
    </w:rPr>
  </w:style>
  <w:style w:type="paragraph" w:styleId="ac">
    <w:name w:val="footer"/>
    <w:basedOn w:val="a0"/>
    <w:link w:val="ad"/>
    <w:uiPriority w:val="99"/>
    <w:unhideWhenUsed/>
    <w:qFormat/>
    <w:pPr>
      <w:tabs>
        <w:tab w:val="center" w:pos="4844"/>
        <w:tab w:val="right" w:pos="9689"/>
      </w:tabs>
      <w:spacing w:after="0"/>
    </w:pPr>
  </w:style>
  <w:style w:type="paragraph" w:styleId="ae">
    <w:name w:val="header"/>
    <w:basedOn w:val="a0"/>
    <w:link w:val="af"/>
    <w:uiPriority w:val="99"/>
    <w:unhideWhenUsed/>
    <w:qFormat/>
    <w:pPr>
      <w:tabs>
        <w:tab w:val="center" w:pos="4844"/>
        <w:tab w:val="right" w:pos="9689"/>
      </w:tabs>
    </w:pPr>
    <w:rPr>
      <w:b/>
    </w:rPr>
  </w:style>
  <w:style w:type="paragraph" w:styleId="af0">
    <w:name w:val="Subtitle"/>
    <w:basedOn w:val="a0"/>
    <w:next w:val="a0"/>
    <w:link w:val="af1"/>
    <w:uiPriority w:val="99"/>
    <w:unhideWhenUsed/>
    <w:qFormat/>
    <w:pPr>
      <w:spacing w:before="240"/>
    </w:pPr>
    <w:rPr>
      <w:rFonts w:cs="Times New Roman"/>
      <w:b/>
      <w:szCs w:val="24"/>
    </w:rPr>
  </w:style>
  <w:style w:type="paragraph" w:styleId="af2">
    <w:name w:val="footnote text"/>
    <w:basedOn w:val="a0"/>
    <w:link w:val="af3"/>
    <w:uiPriority w:val="99"/>
    <w:semiHidden/>
    <w:unhideWhenUsed/>
    <w:pPr>
      <w:spacing w:after="0"/>
    </w:pPr>
    <w:rPr>
      <w:sz w:val="20"/>
      <w:szCs w:val="20"/>
    </w:rPr>
  </w:style>
  <w:style w:type="paragraph" w:styleId="af4">
    <w:name w:val="Normal (Web)"/>
    <w:basedOn w:val="a0"/>
    <w:uiPriority w:val="99"/>
    <w:unhideWhenUsed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f5">
    <w:name w:val="Title"/>
    <w:basedOn w:val="a0"/>
    <w:next w:val="a0"/>
    <w:link w:val="af6"/>
    <w:qFormat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paragraph" w:styleId="af7">
    <w:name w:val="annotation subject"/>
    <w:basedOn w:val="a6"/>
    <w:next w:val="a6"/>
    <w:link w:val="af8"/>
    <w:uiPriority w:val="99"/>
    <w:semiHidden/>
    <w:unhideWhenUsed/>
    <w:qFormat/>
    <w:rPr>
      <w:b/>
      <w:bCs/>
    </w:rPr>
  </w:style>
  <w:style w:type="table" w:styleId="af9">
    <w:name w:val="Table Grid"/>
    <w:basedOn w:val="a2"/>
    <w:uiPriority w:val="59"/>
    <w:qFormat/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Strong"/>
    <w:basedOn w:val="a1"/>
    <w:uiPriority w:val="22"/>
    <w:qFormat/>
    <w:rPr>
      <w:rFonts w:ascii="Times New Roman" w:hAnsi="Times New Roman"/>
      <w:b/>
      <w:bCs/>
    </w:rPr>
  </w:style>
  <w:style w:type="character" w:styleId="afb">
    <w:name w:val="endnote reference"/>
    <w:basedOn w:val="a1"/>
    <w:uiPriority w:val="99"/>
    <w:semiHidden/>
    <w:unhideWhenUsed/>
    <w:qFormat/>
    <w:rPr>
      <w:vertAlign w:val="superscript"/>
    </w:rPr>
  </w:style>
  <w:style w:type="character" w:styleId="afc">
    <w:name w:val="FollowedHyperlink"/>
    <w:basedOn w:val="a1"/>
    <w:uiPriority w:val="99"/>
    <w:semiHidden/>
    <w:unhideWhenUsed/>
    <w:qFormat/>
    <w:rPr>
      <w:color w:val="800080" w:themeColor="followedHyperlink"/>
      <w:u w:val="single"/>
    </w:rPr>
  </w:style>
  <w:style w:type="character" w:styleId="afd">
    <w:name w:val="Emphasis"/>
    <w:basedOn w:val="a1"/>
    <w:uiPriority w:val="20"/>
    <w:qFormat/>
    <w:rPr>
      <w:rFonts w:ascii="Times New Roman" w:hAnsi="Times New Roman"/>
      <w:i/>
      <w:iCs/>
    </w:rPr>
  </w:style>
  <w:style w:type="character" w:styleId="afe">
    <w:name w:val="line number"/>
    <w:basedOn w:val="a1"/>
    <w:uiPriority w:val="99"/>
    <w:semiHidden/>
    <w:unhideWhenUsed/>
    <w:qFormat/>
  </w:style>
  <w:style w:type="character" w:styleId="aff">
    <w:name w:val="Hyperlink"/>
    <w:basedOn w:val="a1"/>
    <w:uiPriority w:val="99"/>
    <w:unhideWhenUsed/>
    <w:qFormat/>
    <w:rPr>
      <w:color w:val="0000FF"/>
      <w:u w:val="single"/>
    </w:rPr>
  </w:style>
  <w:style w:type="character" w:styleId="aff0">
    <w:name w:val="annotation reference"/>
    <w:basedOn w:val="a1"/>
    <w:uiPriority w:val="99"/>
    <w:semiHidden/>
    <w:unhideWhenUsed/>
    <w:qFormat/>
    <w:rPr>
      <w:sz w:val="16"/>
      <w:szCs w:val="16"/>
    </w:rPr>
  </w:style>
  <w:style w:type="character" w:styleId="aff1">
    <w:name w:val="footnote reference"/>
    <w:basedOn w:val="a1"/>
    <w:uiPriority w:val="99"/>
    <w:semiHidden/>
    <w:unhideWhenUsed/>
    <w:qFormat/>
    <w:rPr>
      <w:vertAlign w:val="superscript"/>
    </w:rPr>
  </w:style>
  <w:style w:type="character" w:customStyle="1" w:styleId="10">
    <w:name w:val="标题 1 字符"/>
    <w:basedOn w:val="a1"/>
    <w:link w:val="1"/>
    <w:uiPriority w:val="2"/>
    <w:qFormat/>
    <w:rPr>
      <w:rFonts w:ascii="Times New Roman" w:eastAsia="Cambria" w:hAnsi="Times New Roman" w:cs="Times New Roman"/>
      <w:b/>
      <w:sz w:val="24"/>
      <w:szCs w:val="24"/>
    </w:rPr>
  </w:style>
  <w:style w:type="character" w:customStyle="1" w:styleId="20">
    <w:name w:val="标题 2 字符"/>
    <w:basedOn w:val="a1"/>
    <w:link w:val="2"/>
    <w:uiPriority w:val="2"/>
    <w:qFormat/>
    <w:rPr>
      <w:rFonts w:ascii="Times New Roman" w:eastAsia="Cambria" w:hAnsi="Times New Roman" w:cs="Times New Roman"/>
      <w:b/>
      <w:sz w:val="24"/>
      <w:szCs w:val="24"/>
    </w:rPr>
  </w:style>
  <w:style w:type="character" w:customStyle="1" w:styleId="af1">
    <w:name w:val="副标题 字符"/>
    <w:basedOn w:val="a1"/>
    <w:link w:val="af0"/>
    <w:uiPriority w:val="99"/>
    <w:qFormat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basedOn w:val="af0"/>
    <w:next w:val="a0"/>
    <w:uiPriority w:val="1"/>
    <w:qFormat/>
  </w:style>
  <w:style w:type="character" w:customStyle="1" w:styleId="ab">
    <w:name w:val="批注框文本 字符"/>
    <w:basedOn w:val="a1"/>
    <w:link w:val="aa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11">
    <w:name w:val="书籍标题1"/>
    <w:basedOn w:val="a1"/>
    <w:uiPriority w:val="33"/>
    <w:qFormat/>
    <w:rPr>
      <w:rFonts w:ascii="Times New Roman" w:hAnsi="Times New Roman"/>
      <w:b/>
      <w:bCs/>
      <w:i/>
      <w:iCs/>
      <w:spacing w:val="5"/>
    </w:rPr>
  </w:style>
  <w:style w:type="character" w:customStyle="1" w:styleId="a7">
    <w:name w:val="批注文字 字符"/>
    <w:basedOn w:val="a1"/>
    <w:link w:val="a6"/>
    <w:uiPriority w:val="99"/>
    <w:semiHidden/>
    <w:qFormat/>
    <w:rPr>
      <w:rFonts w:ascii="Times New Roman" w:hAnsi="Times New Roman"/>
      <w:sz w:val="20"/>
      <w:szCs w:val="20"/>
    </w:rPr>
  </w:style>
  <w:style w:type="character" w:customStyle="1" w:styleId="af8">
    <w:name w:val="批注主题 字符"/>
    <w:basedOn w:val="a7"/>
    <w:link w:val="af7"/>
    <w:uiPriority w:val="99"/>
    <w:semiHidden/>
    <w:rPr>
      <w:rFonts w:ascii="Times New Roman" w:hAnsi="Times New Roman"/>
      <w:b/>
      <w:bCs/>
      <w:sz w:val="20"/>
      <w:szCs w:val="20"/>
    </w:rPr>
  </w:style>
  <w:style w:type="character" w:customStyle="1" w:styleId="a9">
    <w:name w:val="尾注文本 字符"/>
    <w:basedOn w:val="a1"/>
    <w:link w:val="a8"/>
    <w:uiPriority w:val="99"/>
    <w:semiHidden/>
    <w:qFormat/>
    <w:rPr>
      <w:rFonts w:ascii="Times New Roman" w:hAnsi="Times New Roman"/>
      <w:sz w:val="20"/>
      <w:szCs w:val="20"/>
    </w:rPr>
  </w:style>
  <w:style w:type="character" w:customStyle="1" w:styleId="ad">
    <w:name w:val="页脚 字符"/>
    <w:basedOn w:val="a1"/>
    <w:link w:val="ac"/>
    <w:uiPriority w:val="99"/>
    <w:qFormat/>
    <w:rPr>
      <w:rFonts w:ascii="Times New Roman" w:hAnsi="Times New Roman"/>
      <w:sz w:val="24"/>
    </w:rPr>
  </w:style>
  <w:style w:type="character" w:customStyle="1" w:styleId="af3">
    <w:name w:val="脚注文本 字符"/>
    <w:basedOn w:val="a1"/>
    <w:link w:val="af2"/>
    <w:uiPriority w:val="99"/>
    <w:semiHidden/>
    <w:qFormat/>
    <w:rPr>
      <w:rFonts w:ascii="Times New Roman" w:hAnsi="Times New Roman"/>
      <w:sz w:val="20"/>
      <w:szCs w:val="20"/>
    </w:rPr>
  </w:style>
  <w:style w:type="character" w:customStyle="1" w:styleId="af">
    <w:name w:val="页眉 字符"/>
    <w:basedOn w:val="a1"/>
    <w:link w:val="ae"/>
    <w:uiPriority w:val="99"/>
    <w:qFormat/>
    <w:rPr>
      <w:rFonts w:ascii="Times New Roman" w:hAnsi="Times New Roman"/>
      <w:b/>
      <w:sz w:val="24"/>
    </w:rPr>
  </w:style>
  <w:style w:type="character" w:customStyle="1" w:styleId="12">
    <w:name w:val="明显强调1"/>
    <w:basedOn w:val="a1"/>
    <w:uiPriority w:val="21"/>
    <w:unhideWhenUsed/>
    <w:qFormat/>
    <w:rPr>
      <w:rFonts w:ascii="Times New Roman" w:hAnsi="Times New Roman"/>
      <w:i/>
      <w:iCs/>
      <w:color w:val="auto"/>
    </w:rPr>
  </w:style>
  <w:style w:type="character" w:customStyle="1" w:styleId="13">
    <w:name w:val="明显参考1"/>
    <w:basedOn w:val="a1"/>
    <w:uiPriority w:val="32"/>
    <w:qFormat/>
    <w:rPr>
      <w:b/>
      <w:bCs/>
      <w:smallCaps/>
      <w:color w:val="auto"/>
      <w:spacing w:val="5"/>
    </w:rPr>
  </w:style>
  <w:style w:type="character" w:customStyle="1" w:styleId="30">
    <w:name w:val="标题 3 字符"/>
    <w:basedOn w:val="a1"/>
    <w:link w:val="3"/>
    <w:uiPriority w:val="2"/>
    <w:qFormat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40">
    <w:name w:val="标题 4 字符"/>
    <w:basedOn w:val="a1"/>
    <w:link w:val="4"/>
    <w:uiPriority w:val="2"/>
    <w:qFormat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50">
    <w:name w:val="标题 5 字符"/>
    <w:basedOn w:val="a1"/>
    <w:link w:val="5"/>
    <w:uiPriority w:val="2"/>
    <w:qFormat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aff2">
    <w:name w:val="Quote"/>
    <w:basedOn w:val="a0"/>
    <w:next w:val="a0"/>
    <w:link w:val="aff3"/>
    <w:uiPriority w:val="29"/>
    <w:qFormat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3">
    <w:name w:val="引用 字符"/>
    <w:basedOn w:val="a1"/>
    <w:link w:val="aff2"/>
    <w:uiPriority w:val="29"/>
    <w:qFormat/>
    <w:rPr>
      <w:rFonts w:ascii="Times New Roman" w:hAnsi="Times New Roman"/>
      <w:i/>
      <w:iCs/>
      <w:color w:val="404040" w:themeColor="text1" w:themeTint="BF"/>
      <w:sz w:val="24"/>
    </w:rPr>
  </w:style>
  <w:style w:type="character" w:customStyle="1" w:styleId="14">
    <w:name w:val="不明显强调1"/>
    <w:basedOn w:val="a1"/>
    <w:uiPriority w:val="19"/>
    <w:qFormat/>
    <w:rPr>
      <w:rFonts w:ascii="Times New Roman" w:hAnsi="Times New Roman"/>
      <w:i/>
      <w:iCs/>
      <w:color w:val="404040" w:themeColor="text1" w:themeTint="BF"/>
    </w:rPr>
  </w:style>
  <w:style w:type="character" w:customStyle="1" w:styleId="af6">
    <w:name w:val="标题 字符"/>
    <w:basedOn w:val="a1"/>
    <w:link w:val="af5"/>
    <w:qFormat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af5"/>
    <w:next w:val="af5"/>
    <w:qFormat/>
    <w:pPr>
      <w:spacing w:after="120"/>
    </w:pPr>
    <w:rPr>
      <w:i/>
    </w:rPr>
  </w:style>
  <w:style w:type="character" w:customStyle="1" w:styleId="font11">
    <w:name w:val="font11"/>
    <w:basedOn w:val="a1"/>
    <w:qFormat/>
    <w:rPr>
      <w:rFonts w:ascii="Times New Roman" w:hAnsi="Times New Roman" w:cs="Times New Roman" w:hint="default"/>
      <w:color w:val="000000"/>
      <w:sz w:val="21"/>
      <w:szCs w:val="21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hua.stocco\Documents\Templates\Frontiers_Word_Templ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7A95B22-B4E8-4C8E-ABCB-1E2B9143F8C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Supplementary_Material.dotx</Template>
  <TotalTime>26</TotalTime>
  <Pages>7</Pages>
  <Words>621</Words>
  <Characters>3545</Characters>
  <Application>Microsoft Office Word</Application>
  <DocSecurity>0</DocSecurity>
  <Lines>29</Lines>
  <Paragraphs>8</Paragraphs>
  <ScaleCrop>false</ScaleCrop>
  <Company/>
  <LinksUpToDate>false</LinksUpToDate>
  <CharactersWithSpaces>4158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Frontiers Media SA</dc:creator>
  <cp:lastModifiedBy>马 成功</cp:lastModifiedBy>
  <cp:revision>3</cp:revision>
  <cp:lastPrinted>2013-10-03T12:51:00Z</cp:lastPrinted>
  <dcterms:created xsi:type="dcterms:W3CDTF">2018-11-23T08:58:00Z</dcterms:created>
  <dcterms:modified xsi:type="dcterms:W3CDTF">2022-09-18T07:14:00Z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CC9DE576856246B2AE40FB55179228AE</vt:lpwstr>
  </property>
</Properties>
</file>