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0E112E" w14:textId="610D8CA6" w:rsidR="00BC000F" w:rsidRPr="00F4112D" w:rsidRDefault="00BC000F" w:rsidP="00BC000F">
      <w:pPr>
        <w:spacing w:line="360" w:lineRule="auto"/>
        <w:rPr>
          <w:rFonts w:asciiTheme="minorHAnsi" w:hAnsiTheme="minorHAnsi" w:cstheme="minorHAnsi"/>
          <w:b/>
          <w:lang w:val="en-GB"/>
        </w:rPr>
      </w:pPr>
      <w:r w:rsidRPr="00F4112D">
        <w:rPr>
          <w:rFonts w:asciiTheme="minorHAnsi" w:hAnsiTheme="minorHAnsi" w:cstheme="minorHAnsi"/>
          <w:b/>
          <w:lang w:val="en-GB"/>
        </w:rPr>
        <w:t xml:space="preserve">Supplementary material for: </w:t>
      </w:r>
    </w:p>
    <w:p w14:paraId="5FD9A547" w14:textId="77777777" w:rsidR="009068BC" w:rsidRPr="00F4112D" w:rsidRDefault="009068BC" w:rsidP="00BC000F">
      <w:pPr>
        <w:spacing w:line="360" w:lineRule="auto"/>
        <w:rPr>
          <w:rFonts w:asciiTheme="minorHAnsi" w:hAnsiTheme="minorHAnsi" w:cstheme="minorHAnsi"/>
          <w:b/>
          <w:lang w:val="en-GB"/>
        </w:rPr>
      </w:pPr>
    </w:p>
    <w:p w14:paraId="735B16AD" w14:textId="3BE678E4" w:rsidR="00BC000F" w:rsidRPr="00F4112D" w:rsidRDefault="00BC000F" w:rsidP="00166417">
      <w:pPr>
        <w:spacing w:line="360" w:lineRule="auto"/>
        <w:jc w:val="center"/>
        <w:rPr>
          <w:rFonts w:asciiTheme="minorHAnsi" w:hAnsiTheme="minorHAnsi" w:cstheme="minorHAnsi"/>
          <w:b/>
          <w:bCs/>
          <w:color w:val="000000" w:themeColor="text1"/>
          <w:lang w:val="en-GB"/>
        </w:rPr>
      </w:pPr>
      <w:r w:rsidRPr="00F4112D">
        <w:rPr>
          <w:rFonts w:asciiTheme="minorHAnsi" w:hAnsiTheme="minorHAnsi" w:cstheme="minorHAnsi"/>
          <w:b/>
          <w:bCs/>
          <w:color w:val="000000" w:themeColor="text1"/>
          <w:lang w:val="en-GB"/>
        </w:rPr>
        <w:t>Effect of behavioural interventions on behavioural, physical and psychosocial outcomes in people with multimorbidity: a systematic review of randomised controlled trials.</w:t>
      </w:r>
    </w:p>
    <w:p w14:paraId="0881D28D" w14:textId="5CAC8F8D" w:rsidR="00BC000F" w:rsidRPr="00F4112D" w:rsidRDefault="00BC000F" w:rsidP="009B6C46">
      <w:pPr>
        <w:spacing w:line="360" w:lineRule="auto"/>
        <w:jc w:val="center"/>
        <w:rPr>
          <w:rFonts w:asciiTheme="minorHAnsi" w:hAnsiTheme="minorHAnsi" w:cstheme="minorHAnsi"/>
          <w:color w:val="000000" w:themeColor="text1"/>
          <w:lang w:val="en-GB"/>
        </w:rPr>
      </w:pPr>
      <w:r w:rsidRPr="00F4112D">
        <w:rPr>
          <w:rFonts w:asciiTheme="minorHAnsi" w:hAnsiTheme="minorHAnsi" w:cstheme="minorHAnsi"/>
          <w:color w:val="000000" w:themeColor="text1"/>
          <w:lang w:val="en-GB"/>
        </w:rPr>
        <w:t>Bricca</w:t>
      </w:r>
      <w:r w:rsidR="00166417" w:rsidRPr="00F4112D">
        <w:rPr>
          <w:rFonts w:asciiTheme="minorHAnsi" w:hAnsiTheme="minorHAnsi" w:cstheme="minorHAnsi"/>
          <w:color w:val="000000" w:themeColor="text1"/>
          <w:lang w:val="en-GB"/>
        </w:rPr>
        <w:t xml:space="preserve"> A</w:t>
      </w:r>
      <w:r w:rsidRPr="00F4112D">
        <w:rPr>
          <w:rFonts w:asciiTheme="minorHAnsi" w:hAnsiTheme="minorHAnsi" w:cstheme="minorHAnsi"/>
          <w:color w:val="000000" w:themeColor="text1"/>
          <w:lang w:val="en-GB"/>
        </w:rPr>
        <w:t xml:space="preserve">, </w:t>
      </w:r>
      <w:r w:rsidR="00122763" w:rsidRPr="00F4112D">
        <w:rPr>
          <w:rFonts w:asciiTheme="minorHAnsi" w:hAnsiTheme="minorHAnsi" w:cstheme="minorHAnsi"/>
          <w:color w:val="000000" w:themeColor="text1"/>
          <w:lang w:val="en-GB"/>
        </w:rPr>
        <w:t>J</w:t>
      </w:r>
      <w:r w:rsidR="00122763">
        <w:rPr>
          <w:rFonts w:asciiTheme="minorHAnsi" w:hAnsiTheme="minorHAnsi" w:cstheme="minorHAnsi"/>
          <w:color w:val="000000" w:themeColor="text1"/>
          <w:lang w:val="en-GB"/>
        </w:rPr>
        <w:t>ä</w:t>
      </w:r>
      <w:r w:rsidR="00122763" w:rsidRPr="00F4112D">
        <w:rPr>
          <w:rFonts w:asciiTheme="minorHAnsi" w:hAnsiTheme="minorHAnsi" w:cstheme="minorHAnsi"/>
          <w:color w:val="000000" w:themeColor="text1"/>
          <w:lang w:val="en-GB"/>
        </w:rPr>
        <w:t xml:space="preserve">ger </w:t>
      </w:r>
      <w:r w:rsidR="00166417" w:rsidRPr="00F4112D">
        <w:rPr>
          <w:rFonts w:asciiTheme="minorHAnsi" w:hAnsiTheme="minorHAnsi" w:cstheme="minorHAnsi"/>
          <w:color w:val="000000" w:themeColor="text1"/>
          <w:lang w:val="en-GB"/>
        </w:rPr>
        <w:t>M</w:t>
      </w:r>
      <w:r w:rsidRPr="00F4112D">
        <w:rPr>
          <w:rFonts w:asciiTheme="minorHAnsi" w:hAnsiTheme="minorHAnsi" w:cstheme="minorHAnsi"/>
          <w:color w:val="000000" w:themeColor="text1"/>
          <w:lang w:val="en-GB"/>
        </w:rPr>
        <w:t>, Johnston</w:t>
      </w:r>
      <w:r w:rsidR="00166417" w:rsidRPr="00F4112D">
        <w:rPr>
          <w:rFonts w:asciiTheme="minorHAnsi" w:hAnsiTheme="minorHAnsi" w:cstheme="minorHAnsi"/>
          <w:color w:val="000000" w:themeColor="text1"/>
          <w:lang w:val="en-GB"/>
        </w:rPr>
        <w:t xml:space="preserve"> M</w:t>
      </w:r>
      <w:r w:rsidRPr="00F4112D">
        <w:rPr>
          <w:rFonts w:asciiTheme="minorHAnsi" w:hAnsiTheme="minorHAnsi" w:cstheme="minorHAnsi"/>
          <w:color w:val="000000" w:themeColor="text1"/>
          <w:lang w:val="en-GB"/>
        </w:rPr>
        <w:t>, Zangger</w:t>
      </w:r>
      <w:r w:rsidR="00166417" w:rsidRPr="00F4112D">
        <w:rPr>
          <w:rFonts w:asciiTheme="minorHAnsi" w:hAnsiTheme="minorHAnsi" w:cstheme="minorHAnsi"/>
          <w:color w:val="000000" w:themeColor="text1"/>
          <w:lang w:val="en-GB"/>
        </w:rPr>
        <w:t xml:space="preserve"> G.</w:t>
      </w:r>
      <w:r w:rsidRPr="00F4112D">
        <w:rPr>
          <w:rFonts w:asciiTheme="minorHAnsi" w:hAnsiTheme="minorHAnsi" w:cstheme="minorHAnsi"/>
          <w:color w:val="000000" w:themeColor="text1"/>
          <w:lang w:val="en-GB"/>
        </w:rPr>
        <w:t>, Harris</w:t>
      </w:r>
      <w:r w:rsidR="00166417" w:rsidRPr="00F4112D">
        <w:rPr>
          <w:rFonts w:asciiTheme="minorHAnsi" w:hAnsiTheme="minorHAnsi" w:cstheme="minorHAnsi"/>
          <w:color w:val="000000" w:themeColor="text1"/>
          <w:lang w:val="en-GB"/>
        </w:rPr>
        <w:t xml:space="preserve"> </w:t>
      </w:r>
      <w:r w:rsidR="0082084E">
        <w:rPr>
          <w:rFonts w:asciiTheme="minorHAnsi" w:hAnsiTheme="minorHAnsi" w:cstheme="minorHAnsi"/>
          <w:color w:val="000000" w:themeColor="text1"/>
          <w:lang w:val="en-GB"/>
        </w:rPr>
        <w:t>LK</w:t>
      </w:r>
      <w:r w:rsidRPr="00F4112D">
        <w:rPr>
          <w:rFonts w:asciiTheme="minorHAnsi" w:hAnsiTheme="minorHAnsi" w:cstheme="minorHAnsi"/>
          <w:color w:val="000000" w:themeColor="text1"/>
          <w:lang w:val="en-GB"/>
        </w:rPr>
        <w:t>, Midtgaard</w:t>
      </w:r>
      <w:r w:rsidR="00F66CB0" w:rsidRPr="00F4112D">
        <w:rPr>
          <w:rFonts w:asciiTheme="minorHAnsi" w:hAnsiTheme="minorHAnsi" w:cstheme="minorHAnsi"/>
          <w:color w:val="000000" w:themeColor="text1"/>
          <w:lang w:val="en-GB"/>
        </w:rPr>
        <w:t xml:space="preserve"> J</w:t>
      </w:r>
      <w:r w:rsidRPr="00F4112D">
        <w:rPr>
          <w:rFonts w:asciiTheme="minorHAnsi" w:hAnsiTheme="minorHAnsi" w:cstheme="minorHAnsi"/>
          <w:color w:val="000000" w:themeColor="text1"/>
          <w:lang w:val="en-GB"/>
        </w:rPr>
        <w:t>, Skou</w:t>
      </w:r>
      <w:r w:rsidR="00F66CB0" w:rsidRPr="00F4112D">
        <w:rPr>
          <w:rFonts w:asciiTheme="minorHAnsi" w:hAnsiTheme="minorHAnsi" w:cstheme="minorHAnsi"/>
          <w:color w:val="000000" w:themeColor="text1"/>
          <w:lang w:val="en-GB"/>
        </w:rPr>
        <w:t xml:space="preserve"> ST</w:t>
      </w:r>
      <w:r w:rsidRPr="00F4112D">
        <w:rPr>
          <w:rFonts w:asciiTheme="minorHAnsi" w:hAnsiTheme="minorHAnsi" w:cstheme="minorHAnsi"/>
          <w:color w:val="000000" w:themeColor="text1"/>
          <w:lang w:val="en-GB"/>
        </w:rPr>
        <w:t>.</w:t>
      </w:r>
    </w:p>
    <w:p w14:paraId="7816FFA0" w14:textId="77777777" w:rsidR="00BC000F" w:rsidRPr="00F4112D" w:rsidRDefault="00BC000F" w:rsidP="009B6C46">
      <w:pPr>
        <w:spacing w:line="360" w:lineRule="auto"/>
        <w:rPr>
          <w:rFonts w:asciiTheme="minorHAnsi" w:hAnsiTheme="minorHAnsi" w:cstheme="minorHAnsi"/>
          <w:b/>
          <w:lang w:val="en-GB"/>
        </w:rPr>
      </w:pPr>
    </w:p>
    <w:sdt>
      <w:sdtPr>
        <w:rPr>
          <w:rFonts w:ascii="Times New Roman" w:eastAsiaTheme="minorHAnsi" w:hAnsi="Times New Roman" w:cstheme="minorHAnsi"/>
          <w:smallCaps w:val="0"/>
          <w:spacing w:val="0"/>
          <w:sz w:val="24"/>
          <w:szCs w:val="24"/>
          <w:lang w:val="en-GB"/>
        </w:rPr>
        <w:id w:val="1205054362"/>
        <w:docPartObj>
          <w:docPartGallery w:val="Table of Contents"/>
          <w:docPartUnique/>
        </w:docPartObj>
      </w:sdtPr>
      <w:sdtEndPr>
        <w:rPr>
          <w:rFonts w:eastAsia="Times New Roman"/>
          <w:b/>
          <w:bCs/>
          <w:noProof/>
        </w:rPr>
      </w:sdtEndPr>
      <w:sdtContent>
        <w:p w14:paraId="255982BB" w14:textId="77777777" w:rsidR="00BC000F" w:rsidRPr="00F4112D" w:rsidRDefault="00BC000F" w:rsidP="00BC000F">
          <w:pPr>
            <w:pStyle w:val="TOCHeading"/>
            <w:rPr>
              <w:rFonts w:cstheme="minorHAnsi"/>
              <w:sz w:val="24"/>
              <w:szCs w:val="24"/>
              <w:lang w:val="en-GB"/>
            </w:rPr>
          </w:pPr>
          <w:r w:rsidRPr="00F4112D">
            <w:rPr>
              <w:rFonts w:cstheme="minorHAnsi"/>
              <w:sz w:val="24"/>
              <w:szCs w:val="24"/>
              <w:lang w:val="en-GB"/>
            </w:rPr>
            <w:t>Table of Contents</w:t>
          </w:r>
        </w:p>
        <w:p w14:paraId="65F4C71A" w14:textId="26D9E1DF" w:rsidR="009274FC" w:rsidRDefault="00BC000F">
          <w:pPr>
            <w:pStyle w:val="TOC2"/>
            <w:tabs>
              <w:tab w:val="right" w:leader="dot" w:pos="9010"/>
            </w:tabs>
            <w:rPr>
              <w:rFonts w:asciiTheme="minorHAnsi" w:hAnsiTheme="minorHAnsi" w:cstheme="minorBidi"/>
              <w:b w:val="0"/>
              <w:bCs w:val="0"/>
              <w:noProof/>
              <w:sz w:val="24"/>
              <w:szCs w:val="24"/>
              <w:lang w:val="en-DK"/>
            </w:rPr>
          </w:pPr>
          <w:r w:rsidRPr="00F4112D">
            <w:rPr>
              <w:rFonts w:asciiTheme="minorHAnsi" w:hAnsiTheme="minorHAnsi"/>
              <w:b w:val="0"/>
              <w:bCs w:val="0"/>
              <w:sz w:val="24"/>
              <w:szCs w:val="24"/>
              <w:lang w:val="en-GB"/>
            </w:rPr>
            <w:fldChar w:fldCharType="begin"/>
          </w:r>
          <w:r w:rsidRPr="00F4112D">
            <w:rPr>
              <w:rFonts w:asciiTheme="minorHAnsi" w:hAnsiTheme="minorHAnsi"/>
              <w:sz w:val="24"/>
              <w:szCs w:val="24"/>
              <w:lang w:val="en-GB"/>
            </w:rPr>
            <w:instrText xml:space="preserve"> TOC \o "1-3" \h \z \u </w:instrText>
          </w:r>
          <w:r w:rsidRPr="00F4112D">
            <w:rPr>
              <w:rFonts w:asciiTheme="minorHAnsi" w:hAnsiTheme="minorHAnsi"/>
              <w:b w:val="0"/>
              <w:bCs w:val="0"/>
              <w:sz w:val="24"/>
              <w:szCs w:val="24"/>
              <w:lang w:val="en-GB"/>
            </w:rPr>
            <w:fldChar w:fldCharType="separate"/>
          </w:r>
          <w:hyperlink w:anchor="_Toc62458214" w:history="1">
            <w:r w:rsidR="009274FC" w:rsidRPr="00865CEE">
              <w:rPr>
                <w:rStyle w:val="Hyperlink"/>
                <w:noProof/>
                <w:lang w:val="en-GB"/>
              </w:rPr>
              <w:t>Additional File 1 -- Search strategies</w:t>
            </w:r>
            <w:r w:rsidR="009274FC">
              <w:rPr>
                <w:noProof/>
                <w:webHidden/>
              </w:rPr>
              <w:tab/>
            </w:r>
            <w:r w:rsidR="009274FC">
              <w:rPr>
                <w:noProof/>
                <w:webHidden/>
              </w:rPr>
              <w:fldChar w:fldCharType="begin"/>
            </w:r>
            <w:r w:rsidR="009274FC">
              <w:rPr>
                <w:noProof/>
                <w:webHidden/>
              </w:rPr>
              <w:instrText xml:space="preserve"> PAGEREF _Toc62458214 \h </w:instrText>
            </w:r>
            <w:r w:rsidR="009274FC">
              <w:rPr>
                <w:noProof/>
                <w:webHidden/>
              </w:rPr>
            </w:r>
            <w:r w:rsidR="009274FC">
              <w:rPr>
                <w:noProof/>
                <w:webHidden/>
              </w:rPr>
              <w:fldChar w:fldCharType="separate"/>
            </w:r>
            <w:r w:rsidR="009274FC">
              <w:rPr>
                <w:noProof/>
                <w:webHidden/>
              </w:rPr>
              <w:t>2</w:t>
            </w:r>
            <w:r w:rsidR="009274FC">
              <w:rPr>
                <w:noProof/>
                <w:webHidden/>
              </w:rPr>
              <w:fldChar w:fldCharType="end"/>
            </w:r>
          </w:hyperlink>
        </w:p>
        <w:p w14:paraId="7A8719A4" w14:textId="6BC15653" w:rsidR="009274FC" w:rsidRDefault="002069AC">
          <w:pPr>
            <w:pStyle w:val="TOC2"/>
            <w:tabs>
              <w:tab w:val="right" w:leader="dot" w:pos="9010"/>
            </w:tabs>
            <w:rPr>
              <w:rFonts w:asciiTheme="minorHAnsi" w:hAnsiTheme="minorHAnsi" w:cstheme="minorBidi"/>
              <w:b w:val="0"/>
              <w:bCs w:val="0"/>
              <w:noProof/>
              <w:sz w:val="24"/>
              <w:szCs w:val="24"/>
              <w:lang w:val="en-DK"/>
            </w:rPr>
          </w:pPr>
          <w:hyperlink w:anchor="_Toc62458215" w:history="1">
            <w:r w:rsidR="009274FC" w:rsidRPr="00865CEE">
              <w:rPr>
                <w:rStyle w:val="Hyperlink"/>
                <w:noProof/>
                <w:lang w:val="en-GB"/>
              </w:rPr>
              <w:t>Additional File 2. Figure 1 (Flow chart)</w:t>
            </w:r>
            <w:r w:rsidR="009274FC">
              <w:rPr>
                <w:noProof/>
                <w:webHidden/>
              </w:rPr>
              <w:tab/>
            </w:r>
            <w:r w:rsidR="009274FC">
              <w:rPr>
                <w:noProof/>
                <w:webHidden/>
              </w:rPr>
              <w:fldChar w:fldCharType="begin"/>
            </w:r>
            <w:r w:rsidR="009274FC">
              <w:rPr>
                <w:noProof/>
                <w:webHidden/>
              </w:rPr>
              <w:instrText xml:space="preserve"> PAGEREF _Toc62458215 \h </w:instrText>
            </w:r>
            <w:r w:rsidR="009274FC">
              <w:rPr>
                <w:noProof/>
                <w:webHidden/>
              </w:rPr>
            </w:r>
            <w:r w:rsidR="009274FC">
              <w:rPr>
                <w:noProof/>
                <w:webHidden/>
              </w:rPr>
              <w:fldChar w:fldCharType="separate"/>
            </w:r>
            <w:r w:rsidR="009274FC">
              <w:rPr>
                <w:noProof/>
                <w:webHidden/>
              </w:rPr>
              <w:t>22</w:t>
            </w:r>
            <w:r w:rsidR="009274FC">
              <w:rPr>
                <w:noProof/>
                <w:webHidden/>
              </w:rPr>
              <w:fldChar w:fldCharType="end"/>
            </w:r>
          </w:hyperlink>
        </w:p>
        <w:p w14:paraId="2BEFA9AE" w14:textId="52E246B3" w:rsidR="009274FC" w:rsidRDefault="002069AC">
          <w:pPr>
            <w:pStyle w:val="TOC2"/>
            <w:tabs>
              <w:tab w:val="right" w:leader="dot" w:pos="9010"/>
            </w:tabs>
            <w:rPr>
              <w:rFonts w:asciiTheme="minorHAnsi" w:hAnsiTheme="minorHAnsi" w:cstheme="minorBidi"/>
              <w:b w:val="0"/>
              <w:bCs w:val="0"/>
              <w:noProof/>
              <w:sz w:val="24"/>
              <w:szCs w:val="24"/>
              <w:lang w:val="en-DK"/>
            </w:rPr>
          </w:pPr>
          <w:hyperlink w:anchor="_Toc62458216" w:history="1">
            <w:r w:rsidR="009274FC" w:rsidRPr="00865CEE">
              <w:rPr>
                <w:rStyle w:val="Hyperlink"/>
                <w:noProof/>
                <w:lang w:val="en-GB"/>
              </w:rPr>
              <w:t>Additional File 3. Table 1 (Behavior Change Techniques used in the individual studies)</w:t>
            </w:r>
            <w:r w:rsidR="009274FC">
              <w:rPr>
                <w:noProof/>
                <w:webHidden/>
              </w:rPr>
              <w:tab/>
            </w:r>
            <w:r w:rsidR="009274FC">
              <w:rPr>
                <w:noProof/>
                <w:webHidden/>
              </w:rPr>
              <w:fldChar w:fldCharType="begin"/>
            </w:r>
            <w:r w:rsidR="009274FC">
              <w:rPr>
                <w:noProof/>
                <w:webHidden/>
              </w:rPr>
              <w:instrText xml:space="preserve"> PAGEREF _Toc62458216 \h </w:instrText>
            </w:r>
            <w:r w:rsidR="009274FC">
              <w:rPr>
                <w:noProof/>
                <w:webHidden/>
              </w:rPr>
            </w:r>
            <w:r w:rsidR="009274FC">
              <w:rPr>
                <w:noProof/>
                <w:webHidden/>
              </w:rPr>
              <w:fldChar w:fldCharType="separate"/>
            </w:r>
            <w:r w:rsidR="009274FC">
              <w:rPr>
                <w:noProof/>
                <w:webHidden/>
              </w:rPr>
              <w:t>23</w:t>
            </w:r>
            <w:r w:rsidR="009274FC">
              <w:rPr>
                <w:noProof/>
                <w:webHidden/>
              </w:rPr>
              <w:fldChar w:fldCharType="end"/>
            </w:r>
          </w:hyperlink>
        </w:p>
        <w:p w14:paraId="244D50DA" w14:textId="6EF5169D" w:rsidR="009274FC" w:rsidRDefault="002069AC">
          <w:pPr>
            <w:pStyle w:val="TOC2"/>
            <w:tabs>
              <w:tab w:val="right" w:leader="dot" w:pos="9010"/>
            </w:tabs>
            <w:rPr>
              <w:rFonts w:asciiTheme="minorHAnsi" w:hAnsiTheme="minorHAnsi" w:cstheme="minorBidi"/>
              <w:b w:val="0"/>
              <w:bCs w:val="0"/>
              <w:noProof/>
              <w:sz w:val="24"/>
              <w:szCs w:val="24"/>
              <w:lang w:val="en-DK"/>
            </w:rPr>
          </w:pPr>
          <w:hyperlink w:anchor="_Toc62458217" w:history="1">
            <w:r w:rsidR="009274FC" w:rsidRPr="00865CEE">
              <w:rPr>
                <w:rStyle w:val="Hyperlink"/>
                <w:noProof/>
                <w:lang w:val="en-GB"/>
              </w:rPr>
              <w:t>Additional File 4. BCT effectiveness ratio summary</w:t>
            </w:r>
            <w:r w:rsidR="009274FC">
              <w:rPr>
                <w:noProof/>
                <w:webHidden/>
              </w:rPr>
              <w:tab/>
            </w:r>
            <w:r w:rsidR="009274FC">
              <w:rPr>
                <w:noProof/>
                <w:webHidden/>
              </w:rPr>
              <w:fldChar w:fldCharType="begin"/>
            </w:r>
            <w:r w:rsidR="009274FC">
              <w:rPr>
                <w:noProof/>
                <w:webHidden/>
              </w:rPr>
              <w:instrText xml:space="preserve"> PAGEREF _Toc62458217 \h </w:instrText>
            </w:r>
            <w:r w:rsidR="009274FC">
              <w:rPr>
                <w:noProof/>
                <w:webHidden/>
              </w:rPr>
            </w:r>
            <w:r w:rsidR="009274FC">
              <w:rPr>
                <w:noProof/>
                <w:webHidden/>
              </w:rPr>
              <w:fldChar w:fldCharType="separate"/>
            </w:r>
            <w:r w:rsidR="009274FC">
              <w:rPr>
                <w:noProof/>
                <w:webHidden/>
              </w:rPr>
              <w:t>25</w:t>
            </w:r>
            <w:r w:rsidR="009274FC">
              <w:rPr>
                <w:noProof/>
                <w:webHidden/>
              </w:rPr>
              <w:fldChar w:fldCharType="end"/>
            </w:r>
          </w:hyperlink>
        </w:p>
        <w:p w14:paraId="45239077" w14:textId="32948F4F" w:rsidR="009274FC" w:rsidRDefault="002069AC">
          <w:pPr>
            <w:pStyle w:val="TOC2"/>
            <w:tabs>
              <w:tab w:val="right" w:leader="dot" w:pos="9010"/>
            </w:tabs>
            <w:rPr>
              <w:rFonts w:asciiTheme="minorHAnsi" w:hAnsiTheme="minorHAnsi" w:cstheme="minorBidi"/>
              <w:b w:val="0"/>
              <w:bCs w:val="0"/>
              <w:noProof/>
              <w:sz w:val="24"/>
              <w:szCs w:val="24"/>
              <w:lang w:val="en-DK"/>
            </w:rPr>
          </w:pPr>
          <w:hyperlink w:anchor="_Toc62458218" w:history="1">
            <w:r w:rsidR="009274FC" w:rsidRPr="00865CEE">
              <w:rPr>
                <w:rStyle w:val="Hyperlink"/>
                <w:noProof/>
                <w:lang w:val="en-GB"/>
              </w:rPr>
              <w:t>Additional File 4. Weight loss meta-analysis at long term follow-up</w:t>
            </w:r>
            <w:r w:rsidR="009274FC">
              <w:rPr>
                <w:noProof/>
                <w:webHidden/>
              </w:rPr>
              <w:tab/>
            </w:r>
            <w:r w:rsidR="009274FC">
              <w:rPr>
                <w:noProof/>
                <w:webHidden/>
              </w:rPr>
              <w:fldChar w:fldCharType="begin"/>
            </w:r>
            <w:r w:rsidR="009274FC">
              <w:rPr>
                <w:noProof/>
                <w:webHidden/>
              </w:rPr>
              <w:instrText xml:space="preserve"> PAGEREF _Toc62458218 \h </w:instrText>
            </w:r>
            <w:r w:rsidR="009274FC">
              <w:rPr>
                <w:noProof/>
                <w:webHidden/>
              </w:rPr>
            </w:r>
            <w:r w:rsidR="009274FC">
              <w:rPr>
                <w:noProof/>
                <w:webHidden/>
              </w:rPr>
              <w:fldChar w:fldCharType="separate"/>
            </w:r>
            <w:r w:rsidR="009274FC">
              <w:rPr>
                <w:noProof/>
                <w:webHidden/>
              </w:rPr>
              <w:t>26</w:t>
            </w:r>
            <w:r w:rsidR="009274FC">
              <w:rPr>
                <w:noProof/>
                <w:webHidden/>
              </w:rPr>
              <w:fldChar w:fldCharType="end"/>
            </w:r>
          </w:hyperlink>
        </w:p>
        <w:p w14:paraId="0069F3D6" w14:textId="2DD3B5D7" w:rsidR="009274FC" w:rsidRDefault="002069AC">
          <w:pPr>
            <w:pStyle w:val="TOC2"/>
            <w:tabs>
              <w:tab w:val="right" w:leader="dot" w:pos="9010"/>
            </w:tabs>
            <w:rPr>
              <w:rFonts w:asciiTheme="minorHAnsi" w:hAnsiTheme="minorHAnsi" w:cstheme="minorBidi"/>
              <w:b w:val="0"/>
              <w:bCs w:val="0"/>
              <w:noProof/>
              <w:sz w:val="24"/>
              <w:szCs w:val="24"/>
              <w:lang w:val="en-DK"/>
            </w:rPr>
          </w:pPr>
          <w:hyperlink w:anchor="_Toc62458219" w:history="1">
            <w:r w:rsidR="009274FC" w:rsidRPr="00865CEE">
              <w:rPr>
                <w:rStyle w:val="Hyperlink"/>
                <w:noProof/>
                <w:lang w:val="en-GB"/>
              </w:rPr>
              <w:t>Additional File 5. Health-related quality of life meta-analysis at long term follow-up</w:t>
            </w:r>
            <w:r w:rsidR="009274FC">
              <w:rPr>
                <w:noProof/>
                <w:webHidden/>
              </w:rPr>
              <w:tab/>
            </w:r>
            <w:r w:rsidR="009274FC">
              <w:rPr>
                <w:noProof/>
                <w:webHidden/>
              </w:rPr>
              <w:fldChar w:fldCharType="begin"/>
            </w:r>
            <w:r w:rsidR="009274FC">
              <w:rPr>
                <w:noProof/>
                <w:webHidden/>
              </w:rPr>
              <w:instrText xml:space="preserve"> PAGEREF _Toc62458219 \h </w:instrText>
            </w:r>
            <w:r w:rsidR="009274FC">
              <w:rPr>
                <w:noProof/>
                <w:webHidden/>
              </w:rPr>
            </w:r>
            <w:r w:rsidR="009274FC">
              <w:rPr>
                <w:noProof/>
                <w:webHidden/>
              </w:rPr>
              <w:fldChar w:fldCharType="separate"/>
            </w:r>
            <w:r w:rsidR="009274FC">
              <w:rPr>
                <w:noProof/>
                <w:webHidden/>
              </w:rPr>
              <w:t>26</w:t>
            </w:r>
            <w:r w:rsidR="009274FC">
              <w:rPr>
                <w:noProof/>
                <w:webHidden/>
              </w:rPr>
              <w:fldChar w:fldCharType="end"/>
            </w:r>
          </w:hyperlink>
        </w:p>
        <w:p w14:paraId="7BBBFA9B" w14:textId="038750F7" w:rsidR="009274FC" w:rsidRDefault="002069AC">
          <w:pPr>
            <w:pStyle w:val="TOC2"/>
            <w:tabs>
              <w:tab w:val="right" w:leader="dot" w:pos="9010"/>
            </w:tabs>
            <w:rPr>
              <w:rFonts w:asciiTheme="minorHAnsi" w:hAnsiTheme="minorHAnsi" w:cstheme="minorBidi"/>
              <w:b w:val="0"/>
              <w:bCs w:val="0"/>
              <w:noProof/>
              <w:sz w:val="24"/>
              <w:szCs w:val="24"/>
              <w:lang w:val="en-DK"/>
            </w:rPr>
          </w:pPr>
          <w:hyperlink w:anchor="_Toc62458220" w:history="1">
            <w:r w:rsidR="009274FC" w:rsidRPr="00865CEE">
              <w:rPr>
                <w:rStyle w:val="Hyperlink"/>
                <w:noProof/>
                <w:lang w:val="en-GB"/>
              </w:rPr>
              <w:t>Additional File 6. Meta-regression participants, trials, interventions and BCT characteristics</w:t>
            </w:r>
            <w:r w:rsidR="009274FC">
              <w:rPr>
                <w:noProof/>
                <w:webHidden/>
              </w:rPr>
              <w:tab/>
            </w:r>
            <w:r w:rsidR="009274FC">
              <w:rPr>
                <w:noProof/>
                <w:webHidden/>
              </w:rPr>
              <w:fldChar w:fldCharType="begin"/>
            </w:r>
            <w:r w:rsidR="009274FC">
              <w:rPr>
                <w:noProof/>
                <w:webHidden/>
              </w:rPr>
              <w:instrText xml:space="preserve"> PAGEREF _Toc62458220 \h </w:instrText>
            </w:r>
            <w:r w:rsidR="009274FC">
              <w:rPr>
                <w:noProof/>
                <w:webHidden/>
              </w:rPr>
            </w:r>
            <w:r w:rsidR="009274FC">
              <w:rPr>
                <w:noProof/>
                <w:webHidden/>
              </w:rPr>
              <w:fldChar w:fldCharType="separate"/>
            </w:r>
            <w:r w:rsidR="009274FC">
              <w:rPr>
                <w:noProof/>
                <w:webHidden/>
              </w:rPr>
              <w:t>27</w:t>
            </w:r>
            <w:r w:rsidR="009274FC">
              <w:rPr>
                <w:noProof/>
                <w:webHidden/>
              </w:rPr>
              <w:fldChar w:fldCharType="end"/>
            </w:r>
          </w:hyperlink>
        </w:p>
        <w:p w14:paraId="758A1068" w14:textId="7C3A8CC1" w:rsidR="009274FC" w:rsidRDefault="002069AC">
          <w:pPr>
            <w:pStyle w:val="TOC2"/>
            <w:tabs>
              <w:tab w:val="right" w:leader="dot" w:pos="9010"/>
            </w:tabs>
            <w:rPr>
              <w:rFonts w:asciiTheme="minorHAnsi" w:hAnsiTheme="minorHAnsi" w:cstheme="minorBidi"/>
              <w:b w:val="0"/>
              <w:bCs w:val="0"/>
              <w:noProof/>
              <w:sz w:val="24"/>
              <w:szCs w:val="24"/>
              <w:lang w:val="en-DK"/>
            </w:rPr>
          </w:pPr>
          <w:hyperlink w:anchor="_Toc62458221" w:history="1">
            <w:r w:rsidR="009274FC" w:rsidRPr="00865CEE">
              <w:rPr>
                <w:rStyle w:val="Hyperlink"/>
                <w:noProof/>
                <w:lang w:val="en-GB"/>
              </w:rPr>
              <w:t>Additional File 7. Sub-group analysis on physical function</w:t>
            </w:r>
            <w:r w:rsidR="009274FC">
              <w:rPr>
                <w:noProof/>
                <w:webHidden/>
              </w:rPr>
              <w:tab/>
            </w:r>
            <w:r w:rsidR="009274FC">
              <w:rPr>
                <w:noProof/>
                <w:webHidden/>
              </w:rPr>
              <w:fldChar w:fldCharType="begin"/>
            </w:r>
            <w:r w:rsidR="009274FC">
              <w:rPr>
                <w:noProof/>
                <w:webHidden/>
              </w:rPr>
              <w:instrText xml:space="preserve"> PAGEREF _Toc62458221 \h </w:instrText>
            </w:r>
            <w:r w:rsidR="009274FC">
              <w:rPr>
                <w:noProof/>
                <w:webHidden/>
              </w:rPr>
            </w:r>
            <w:r w:rsidR="009274FC">
              <w:rPr>
                <w:noProof/>
                <w:webHidden/>
              </w:rPr>
              <w:fldChar w:fldCharType="separate"/>
            </w:r>
            <w:r w:rsidR="009274FC">
              <w:rPr>
                <w:noProof/>
                <w:webHidden/>
              </w:rPr>
              <w:t>32</w:t>
            </w:r>
            <w:r w:rsidR="009274FC">
              <w:rPr>
                <w:noProof/>
                <w:webHidden/>
              </w:rPr>
              <w:fldChar w:fldCharType="end"/>
            </w:r>
          </w:hyperlink>
        </w:p>
        <w:p w14:paraId="4CA456FF" w14:textId="44A398A9" w:rsidR="009274FC" w:rsidRDefault="002069AC">
          <w:pPr>
            <w:pStyle w:val="TOC2"/>
            <w:tabs>
              <w:tab w:val="right" w:leader="dot" w:pos="9010"/>
            </w:tabs>
            <w:rPr>
              <w:rFonts w:asciiTheme="minorHAnsi" w:hAnsiTheme="minorHAnsi" w:cstheme="minorBidi"/>
              <w:b w:val="0"/>
              <w:bCs w:val="0"/>
              <w:noProof/>
              <w:sz w:val="24"/>
              <w:szCs w:val="24"/>
              <w:lang w:val="en-DK"/>
            </w:rPr>
          </w:pPr>
          <w:hyperlink w:anchor="_Toc62458222" w:history="1">
            <w:r w:rsidR="009274FC" w:rsidRPr="00865CEE">
              <w:rPr>
                <w:rStyle w:val="Hyperlink"/>
                <w:noProof/>
                <w:lang w:val="en-GB"/>
              </w:rPr>
              <w:t>Additional File 8. Risk of Bias summary</w:t>
            </w:r>
            <w:r w:rsidR="009274FC">
              <w:rPr>
                <w:noProof/>
                <w:webHidden/>
              </w:rPr>
              <w:tab/>
            </w:r>
            <w:r w:rsidR="009274FC">
              <w:rPr>
                <w:noProof/>
                <w:webHidden/>
              </w:rPr>
              <w:fldChar w:fldCharType="begin"/>
            </w:r>
            <w:r w:rsidR="009274FC">
              <w:rPr>
                <w:noProof/>
                <w:webHidden/>
              </w:rPr>
              <w:instrText xml:space="preserve"> PAGEREF _Toc62458222 \h </w:instrText>
            </w:r>
            <w:r w:rsidR="009274FC">
              <w:rPr>
                <w:noProof/>
                <w:webHidden/>
              </w:rPr>
            </w:r>
            <w:r w:rsidR="009274FC">
              <w:rPr>
                <w:noProof/>
                <w:webHidden/>
              </w:rPr>
              <w:fldChar w:fldCharType="separate"/>
            </w:r>
            <w:r w:rsidR="009274FC">
              <w:rPr>
                <w:noProof/>
                <w:webHidden/>
              </w:rPr>
              <w:t>32</w:t>
            </w:r>
            <w:r w:rsidR="009274FC">
              <w:rPr>
                <w:noProof/>
                <w:webHidden/>
              </w:rPr>
              <w:fldChar w:fldCharType="end"/>
            </w:r>
          </w:hyperlink>
        </w:p>
        <w:p w14:paraId="64004672" w14:textId="43EB6E35" w:rsidR="00BC000F" w:rsidRPr="00F4112D" w:rsidRDefault="00BC000F">
          <w:pPr>
            <w:rPr>
              <w:rFonts w:asciiTheme="minorHAnsi" w:hAnsiTheme="minorHAnsi" w:cstheme="minorHAnsi"/>
              <w:lang w:val="en-GB"/>
            </w:rPr>
          </w:pPr>
          <w:r w:rsidRPr="00F4112D">
            <w:rPr>
              <w:rFonts w:asciiTheme="minorHAnsi" w:hAnsiTheme="minorHAnsi" w:cstheme="minorHAnsi"/>
              <w:b/>
              <w:bCs/>
              <w:noProof/>
              <w:lang w:val="en-GB"/>
            </w:rPr>
            <w:fldChar w:fldCharType="end"/>
          </w:r>
        </w:p>
      </w:sdtContent>
    </w:sdt>
    <w:p w14:paraId="5BC4F0B6" w14:textId="35244525" w:rsidR="00792A2B" w:rsidRPr="00F4112D" w:rsidRDefault="00792A2B">
      <w:pPr>
        <w:rPr>
          <w:rFonts w:asciiTheme="minorHAnsi" w:hAnsiTheme="minorHAnsi" w:cstheme="minorHAnsi"/>
          <w:lang w:val="en-GB"/>
        </w:rPr>
      </w:pPr>
      <w:r w:rsidRPr="00F4112D">
        <w:rPr>
          <w:rFonts w:asciiTheme="minorHAnsi" w:hAnsiTheme="minorHAnsi" w:cstheme="minorHAnsi"/>
          <w:lang w:val="en-GB"/>
        </w:rPr>
        <w:br w:type="page"/>
      </w:r>
    </w:p>
    <w:p w14:paraId="7077700E" w14:textId="77777777" w:rsidR="007A771A" w:rsidRPr="00F4112D" w:rsidRDefault="007A771A" w:rsidP="00792A2B">
      <w:pPr>
        <w:pStyle w:val="Heading2"/>
        <w:rPr>
          <w:rFonts w:asciiTheme="minorHAnsi" w:hAnsiTheme="minorHAnsi" w:cstheme="minorHAnsi"/>
          <w:lang w:val="en-GB"/>
        </w:rPr>
        <w:sectPr w:rsidR="007A771A" w:rsidRPr="00F4112D" w:rsidSect="00B736A2">
          <w:pgSz w:w="11900" w:h="16840"/>
          <w:pgMar w:top="1440" w:right="1440" w:bottom="1440" w:left="1440" w:header="708" w:footer="708" w:gutter="0"/>
          <w:cols w:space="708"/>
          <w:docGrid w:linePitch="360"/>
        </w:sectPr>
      </w:pPr>
    </w:p>
    <w:p w14:paraId="2DFE4A8B" w14:textId="493336FF" w:rsidR="00BF2DDB" w:rsidRDefault="00684115" w:rsidP="00792A2B">
      <w:pPr>
        <w:pStyle w:val="Heading2"/>
        <w:rPr>
          <w:rFonts w:asciiTheme="minorHAnsi" w:hAnsiTheme="minorHAnsi" w:cstheme="minorHAnsi"/>
          <w:lang w:val="en-GB"/>
        </w:rPr>
      </w:pPr>
      <w:bookmarkStart w:id="0" w:name="_Toc62458214"/>
      <w:r w:rsidRPr="00F4112D">
        <w:rPr>
          <w:rFonts w:asciiTheme="minorHAnsi" w:hAnsiTheme="minorHAnsi" w:cstheme="minorHAnsi"/>
          <w:lang w:val="en-GB"/>
        </w:rPr>
        <w:lastRenderedPageBreak/>
        <w:t>Additional File 1</w:t>
      </w:r>
      <w:r w:rsidR="00792A2B" w:rsidRPr="00F4112D">
        <w:rPr>
          <w:rFonts w:asciiTheme="minorHAnsi" w:hAnsiTheme="minorHAnsi" w:cstheme="minorHAnsi"/>
          <w:lang w:val="en-GB"/>
        </w:rPr>
        <w:t xml:space="preserve"> -- </w:t>
      </w:r>
      <w:r w:rsidR="002C13F4" w:rsidRPr="00F4112D">
        <w:rPr>
          <w:rFonts w:asciiTheme="minorHAnsi" w:hAnsiTheme="minorHAnsi" w:cstheme="minorHAnsi"/>
          <w:lang w:val="en-GB"/>
        </w:rPr>
        <w:t>Search strategies</w:t>
      </w:r>
      <w:bookmarkEnd w:id="0"/>
    </w:p>
    <w:p w14:paraId="65C224D5" w14:textId="77777777" w:rsidR="00F1056E" w:rsidRDefault="00F1056E" w:rsidP="008C2D94">
      <w:pPr>
        <w:rPr>
          <w:rFonts w:asciiTheme="minorHAnsi" w:hAnsiTheme="minorHAnsi" w:cstheme="minorHAnsi"/>
          <w:b/>
          <w:bCs/>
          <w:lang w:val="en-US" w:eastAsia="en-US"/>
        </w:rPr>
      </w:pPr>
    </w:p>
    <w:p w14:paraId="4CD1C1E2" w14:textId="00C6CD64" w:rsidR="008C2D94" w:rsidRPr="00F1056E" w:rsidRDefault="008C2D94" w:rsidP="008C2D94">
      <w:pPr>
        <w:rPr>
          <w:rFonts w:asciiTheme="minorHAnsi" w:hAnsiTheme="minorHAnsi" w:cstheme="minorHAnsi"/>
          <w:b/>
          <w:bCs/>
          <w:lang w:val="en-US" w:eastAsia="en-US"/>
        </w:rPr>
      </w:pPr>
      <w:r w:rsidRPr="00F1056E">
        <w:rPr>
          <w:rFonts w:asciiTheme="minorHAnsi" w:hAnsiTheme="minorHAnsi" w:cstheme="minorHAnsi"/>
          <w:b/>
          <w:bCs/>
          <w:lang w:val="en-US" w:eastAsia="en-US"/>
        </w:rPr>
        <w:t>MEDLINE vis PubMed</w:t>
      </w:r>
    </w:p>
    <w:p w14:paraId="1DF293D6" w14:textId="77777777" w:rsidR="00CD52DA" w:rsidRPr="00F4112D" w:rsidRDefault="00CD52DA" w:rsidP="00CD52DA">
      <w:pPr>
        <w:numPr>
          <w:ilvl w:val="0"/>
          <w:numId w:val="2"/>
        </w:numPr>
        <w:rPr>
          <w:rFonts w:asciiTheme="minorHAnsi" w:hAnsiTheme="minorHAnsi" w:cstheme="minorHAnsi"/>
          <w:lang w:val="en-US" w:eastAsia="en-US"/>
        </w:rPr>
      </w:pPr>
      <w:r w:rsidRPr="00F4112D">
        <w:rPr>
          <w:rFonts w:asciiTheme="minorHAnsi" w:hAnsiTheme="minorHAnsi" w:cstheme="minorHAnsi"/>
          <w:lang w:val="en-US" w:eastAsia="en-US"/>
        </w:rPr>
        <w:t xml:space="preserve">osteoarthritis[MeSH Terms] OR osteoarthritis[Title/Abstract] OR osteoarthrit*[Title/Abstract] OR osteoarthros*[Title/Abstract] AND "Diabetes Mellitus"[Mesh] OR "Diabetes Mellitus, Type 2"[Mesh] OR Diabetes Mellitus[Title/Abstract] OR NIDDM[Title/Abstract] OR "Depression"[Mesh] OR "Dysthymic Disorder"[Mesh] OR Dysthymic Disorder[Title/Abstract] OR depress*[Title/Abstract] OR dysthymi* OR affect disorder[Title/Abstract] OR "Pulmonary Disease, Chronic Obstructive"[Mesh] OR "Pulmonary Emphysema"[Mesh] OR "Bronchitis, Chronic"[Mesh] OR COPD[Title/Abstract] OR Pulmonary Emphysema[Title/Abstract] OR Chronic Bronchitis[Title/Abstract] OR Chronic Obstructive Lung Disease[Title/Abstract] OR "Myocardial Ischemia"[Mesh] OR "Coronary Artery Disease"[Mesh] OR "Coronary Disease"[Mesh] OR "Myocardial Infarction"[Mesh] OR "Heart Failure"[Mesh] OR Myocardial Ischemia[Title/Abstract] OR Coronary Artery Disease[Title/Abstract] OR Myocardial Infarction[Title/Abstract] OR Heart Failure[Title/Abstract] OR Heart Diseases[Title/Abstract] OR "Hypertension"[Mesh] OR Hypertension[Title/Abstract] OR Hypertens*[Title/Abstract] OR High Blood Pressure[Title/Abstract] OR co-existing health problem*[Title/Abstract] OR co-existing illness[Title/Abstract] OR comorbid condition*[Title/Abstract] OR co-morbid condition[Title/Abstract] OR comorbid disease*[Title/Abstract] OR co-morbid disease[Title/Abstract] OR concurrent disease*[Title/Abstract] OR co-occurring condition*[Title/Abstract] OR cooccurring condition*[Title/Abstract] OR multiple diseases[Title/Abstract] OR comorbidity[Title/Abstract] OR comorbidities[Title/Abstract] OR multi-morbidity[Title/Abstract] OR multi-morbidities[Title/Abstract] OR polypathology[Title/Abstract] OR multidisease[Title/Abstract] OR multi-disease[Title/Abstract] OR "Comorbidity"[Mesh] OR "Multimorbidity"[Mesh] OR "Multiple Chronic Conditions"[Mesh] OR "Noncommunicable Diseases"[Mesh] OR "Diabetes Mellitus"[Mesh] OR "Diabetes Mellitus, Type 2"[Mesh] OR Diabetes Mellitus[Title/Abstract] OR NIDDM[Title/Abstract] AND "Depression"[Mesh] OR "Dysthymic Disorder"[Mesh] OR Dysthymic Disorder[Title/Abstract] OR depress*[Title/Abstract] OR dysthymi*OR affect disorder[Title/Abstract] OR "Pulmonary Disease, Chronic Obstructive"[Mesh] OR "Pulmonary Emphysema"[Mesh] OR "Bronchitis, Chronic"[Mesh] OR COPD[Title/Abstract] OR Pulmonary Emphysema[Title/Abstract] OR Chronic Bronchitis[Title/Abstract] OR Chronic Obstructive Lung Disease[Title/Abstract] OR "Myocardial Ischemia"[Mesh] OR "Coronary Artery Disease"[Mesh] OR "Coronary Disease"[Mesh] OR "Myocardial Infarction"[Mesh] OR "Heart Failure"[Mesh] OR Myocardial Ischemia[Title/Abstract] OR Coronary Artery Disease[Title/Abstract] OR Myocardial Infarction[Title/Abstract] OR Heart Failure[Title/Abstract] OR Heart Diseases[Title/Abstract] OR "Hypertension"[Mesh] OR Hypertension[Title/Abstract] OR Hypertens*[Title/Abstract] OR High Blood Pressure[Title/Abstract] OR co-existing health problem*[Title/Abstract] OR co-existing illness[Title/Abstract] OR comorbid condition*[Title/Abstract] OR co-morbid condition[Title/Abstract] OR comorbid disease*[Title/Abstract] OR co-morbid disease[Title/Abstract] OR concurrent disease*[Title/Abstract] OR co-occurring condition*[Title/Abstract] OR cooccurring </w:t>
      </w:r>
      <w:r w:rsidRPr="00F4112D">
        <w:rPr>
          <w:rFonts w:asciiTheme="minorHAnsi" w:hAnsiTheme="minorHAnsi" w:cstheme="minorHAnsi"/>
          <w:lang w:val="en-US" w:eastAsia="en-US"/>
        </w:rPr>
        <w:lastRenderedPageBreak/>
        <w:t xml:space="preserve">condition*[Title/Abstract] OR multiple diseases[Title/Abstract] OR comorbidity[Title/Abstract] OR comorbidities[Title/Abstract] OR multi-morbidity[Title/Abstract] OR multi-morbidities[Title/Abstract] OR polypathology[Title/Abstract] OR multidisease[Title/Abstract] OR multi-disease[Title/Abstract] OR "Comorbidity"[Mesh] OR "Multimorbidity"[Mesh] OR "Multiple Chronic Conditions"[Mesh] OR "Noncommunicable Diseases"[Mesh] OR "Depression"[Mesh] OR "Dysthymic Disorder"[Mesh] OR Dysthymic Disorder[Title/Abstract] OR depress*[Title/Abstract] OR dysthymi*OR affect disorder[Title/Abstract] AND "Pulmonary Disease, Chronic Obstructive"[Mesh] OR "Pulmonary Emphysema"[Mesh] OR "Bronchitis, Chronic"[Mesh] OR COPD[Title/Abstract] OR Pulmonary Emphysema[Title/Abstract] OR Chronic Bronchitis[Title/Abstract] OR Chronic Obstructive Lung Disease[Title/Abstract] OR "Myocardial Ischemia"[Mesh] OR "Coronary Artery Disease"[Mesh] OR "Coronary Disease"[Mesh] OR "Myocardial Infarction"[Mesh] OR "Heart Failure"[Mesh] OR Myocardial Ischemia[Title/Abstract] OR Coronary Artery Disease[Title/Abstract] OR Myocardial Infarction[Title/Abstract] OR Heart Failure[Title/Abstract] OR Heart Diseases[Title/Abstract] OR "Hypertension"[Mesh] OR Hypertension[Title/Abstract] OR Hypertens*[Title/Abstract] OR High Blood Pressure[Title/Abstract] OR co-existing health problem*[Title/Abstract] OR co-existing illness[Title/Abstract] OR comorbid condition*[Title/Abstract] OR co-morbid condition[Title/Abstract] OR comorbid disease*[Title/Abstract] OR co-morbid disease[Title/Abstract] OR concurrent disease*[Title/Abstract] OR co-occurring condition*[Title/Abstract] OR cooccurring condition*[Title/Abstract] OR multiple diseases[Title/Abstract] OR comorbidity[Title/Abstract] OR comorbidities[Title/Abstract] OR multi-morbidity[Title/Abstract] OR multi-morbidities[Title/Abstract] OR polypathology[Title/Abstract] OR multidisease[Title/Abstract] OR multi-disease[Title/Abstract] OR "Comorbidity"[Mesh] OR "Multimorbidity"[Mesh] OR "Multiple Chronic Conditions"[Mesh] OR "Noncommunicable Diseases"[Mesh] OR "Pulmonary Disease, Chronic Obstructive"[Mesh] OR "Pulmonary Emphysema"[Mesh] OR "Bronchitis, Chronic"[Mesh] OR COPD[Title/Abstract] OR Pulmonary Emphysema[Title/Abstract] OR Chronic Bronchitis[Title/Abstract] OR Chronic Obstructive Lung Disease[Title/Abstract] AND "Myocardial Ischemia"[Mesh] OR "Coronary Artery Disease"[Mesh] OR "Coronary Disease"[Mesh] OR "Myocardial Infarction"[Mesh] OR "Heart Failure"[Mesh] OR Myocardial Ischemia[Title/Abstract] OR Coronary Artery Disease[Title/Abstract] OR Myocardial Infarction[Title/Abstract] OR Heart Failure[Title/Abstract] OR Heart Diseases[Title/Abstract] OR "Hypertension"[Mesh] OR Hypertension[Title/Abstract] OR Hypertens*[Title/Abstract] OR High Blood Pressure[Title/Abstract] OR co-existing health problem*[Title/Abstract] OR co-existing illness[Title/Abstract] OR comorbid condition*[Title/Abstract] OR co-morbid condition[Title/Abstract] OR comorbid disease*[Title/Abstract] OR co-morbid disease[Title/Abstract] OR concurrent disease*[Title/Abstract] OR co-occurring condition*[Title/Abstract] OR cooccurring condition*[Title/Abstract] OR multiple diseases[Title/Abstract] OR comorbidity[Title/Abstract] OR comorbidities[Title/Abstract] OR multi-morbidity[Title/Abstract] OR multi-morbidities[Title/Abstract] OR polypathology[Title/Abstract] OR multidisease[Title/Abstract] OR multi-disease[Title/Abstract] OR "Comorbidity"[Mesh] OR "Multimorbidity"[Mesh] OR </w:t>
      </w:r>
      <w:r w:rsidRPr="00F4112D">
        <w:rPr>
          <w:rFonts w:asciiTheme="minorHAnsi" w:hAnsiTheme="minorHAnsi" w:cstheme="minorHAnsi"/>
          <w:lang w:val="en-US" w:eastAsia="en-US"/>
        </w:rPr>
        <w:lastRenderedPageBreak/>
        <w:t xml:space="preserve">"Multiple Chronic Conditions"[Mesh] OR "Noncommunicable Diseases"[Mesh] OR "Myocardial Ischemia"[Mesh] OR "Coronary Artery Disease"[Mesh] OR "Coronary Disease"[Mesh] OR "Myocardial Infarction"[Mesh] OR "Heart Failure"[Mesh] OR Myocardial Ischemia[Title/Abstract] OR Coronary Artery Disease[Title/Abstract] OR Myocardial Infarction[Title/Abstract] OR Heart Failure[Title/Abstract] OR Heart Diseases[Title/Abstract] AND "Hypertension"[Mesh] OR Hypertension[Title/Abstract] OR Hypertens*[Title/Abstract] OR High Blood Pressure[Title/Abstract] OR co-existing health problem*[Title/Abstract] OR co-existing illness[Title/Abstract] OR comorbid condition*[Title/Abstract] OR co-morbid condition[Title/Abstract] OR comorbid disease*[Title/Abstract] OR co-morbid disease[Title/Abstract] OR concurrent disease*[Title/Abstract] OR co-occurring condition*[Title/Abstract] OR cooccurring condition*[Title/Abstract] OR multiple diseases[Title/Abstract] OR comorbidity[Title/Abstract] OR comorbidities[Title/Abstract] OR multi-morbidity[Title/Abstract] OR multi-morbidities[Title/Abstract] OR polypathology[Title/Abstract] OR multidisease[Title/Abstract] OR multi-disease[Title/Abstract] OR "Comorbidity"[Mesh] OR "Multimorbidity"[Mesh] OR "Multiple Chronic Conditions"[Mesh] OR "Noncommunicable Diseases"[Mesh] </w:t>
      </w:r>
    </w:p>
    <w:p w14:paraId="7E1E34E8" w14:textId="77777777" w:rsidR="00CD52DA" w:rsidRPr="00F4112D" w:rsidRDefault="00CD52DA" w:rsidP="00CD52DA">
      <w:pPr>
        <w:numPr>
          <w:ilvl w:val="0"/>
          <w:numId w:val="2"/>
        </w:numPr>
        <w:rPr>
          <w:rFonts w:asciiTheme="minorHAnsi" w:hAnsiTheme="minorHAnsi" w:cstheme="minorHAnsi"/>
          <w:lang w:val="en-US" w:eastAsia="en-US"/>
        </w:rPr>
      </w:pPr>
      <w:r w:rsidRPr="00F4112D">
        <w:rPr>
          <w:rFonts w:asciiTheme="minorHAnsi" w:hAnsiTheme="minorHAnsi" w:cstheme="minorHAnsi"/>
          <w:lang w:val="en-US" w:eastAsia="en-US"/>
        </w:rPr>
        <w:t xml:space="preserve">"Health Behavior"[Mesh] OR "Patient Education as Topic"[Mesh] OR "Self Care"[Mesh] OR "Self-Management"[Mesh] OR "Disease Management"[Mesh] OR "Health Promotion"[Mesh] OR "Social Support"[Mesh] OR "Behavior Therapy"[Mesh] OR "Self Efficacy"[Mesh] OR "Motivation"[Mesh] OR "Primary Prevention"[Mesh] OR behaviour* AND change[Title/Abstract] OR behaviour* AND technique[Title/Abstract] OR behaviour* AND intervention[Title/Abstract] OR behaviour* AND health[Title/Abstract] OR education* AND program[Title/Abstract] OR education* AND information[Title/Abstract] OR education* AND health[Title/Abstract] OR health promotion[Title/Abstract] OR coping[Title/Abstract] OR social support[Title/Abstract] OR self management[Title/Abstract] OR motivation[Title/Abstract] OR self-efficacy[Title/Abstract] </w:t>
      </w:r>
    </w:p>
    <w:p w14:paraId="67E0A303" w14:textId="77777777" w:rsidR="00CD52DA" w:rsidRPr="00F4112D" w:rsidRDefault="00CD52DA" w:rsidP="00CD52DA">
      <w:pPr>
        <w:numPr>
          <w:ilvl w:val="0"/>
          <w:numId w:val="2"/>
        </w:numPr>
        <w:rPr>
          <w:rFonts w:asciiTheme="minorHAnsi" w:hAnsiTheme="minorHAnsi" w:cstheme="minorHAnsi"/>
          <w:lang w:val="en-US" w:eastAsia="en-US"/>
        </w:rPr>
      </w:pPr>
      <w:r w:rsidRPr="00F4112D">
        <w:rPr>
          <w:rFonts w:asciiTheme="minorHAnsi" w:hAnsiTheme="minorHAnsi" w:cstheme="minorHAnsi"/>
          <w:lang w:val="en-US" w:eastAsia="en-US"/>
        </w:rPr>
        <w:t xml:space="preserve">Exercise[MeSH Terms] OR Sports[MeSH Terms] OR Sports[Title/Abstract] OR Work-out[Title/Abstract] OR Workout[Title/Abstract] OR Working out[Title/Abstract] OR Aerobics[Title/Abstract] OR Physical Fitness[MeSH Terms] OR Fitness[Title/Abstract] OR Physical conditioning[Title/Abstract] OR Physically fit[Title/Abstract] OR Active lifestyle[Title/Abstract] OR Physical activity[Title/Abstract] OR Exercise[Title/Abstract] OR Exercise movement techniques[MeSH Terms] OR Exercise movement techniques[Title/Abstract] OR Exercise therapy[MeSH Terms] OR Exercise therapy[Title/Abstract] OR Locomotion[MeSH Terms] OR Locomotion[Title/Abstract] OR Physical Therapy Modalities[MeSH Terms] OR Physical Therapy Modalities[Title/Abstract] OR Physiotherapy[Title/Abstract] OR Physical therapy[Title/Abstract] OR Physical Education and Training[MeSH Terms] OR Physical Education[Title/Abstract] AND Training[Title/Abstract] OR Motor Activity[MeSH Terms] OR Motor Activity[Title/Abstract] OR Resistance Training[Title/Abstract] OR Strengthening[Title/Abstract] OR Muscle strength[MeSH Terms] OR Muscle strength[Title/Abstract] OR Walking[Title/Abstract] OR Running[Title/Abstract] OR Jogging[Title/Abstract] OR Cycling[Title/Abstract] OR Bicycling[Title/Abstract] OR Swimming[Title/Abstract] OR Gymnastics[Title/Abstract] OR Yoga[Title/Abstract] OR Dancing[MeSH Terms] OR Dancing[Title/Abstract] OR Pilates[Title/Abstract] OR Body Mass Index[MeSH Terms] OR Body Mass </w:t>
      </w:r>
      <w:r w:rsidRPr="00F4112D">
        <w:rPr>
          <w:rFonts w:asciiTheme="minorHAnsi" w:hAnsiTheme="minorHAnsi" w:cstheme="minorHAnsi"/>
          <w:lang w:val="en-US" w:eastAsia="en-US"/>
        </w:rPr>
        <w:lastRenderedPageBreak/>
        <w:t>Index[Title/Abstract] OR Body weight[MeSH Terms] OR Body weight[Title/Abstract] OR Weight loss[Title/Abstract] OR Overweight[Title/Abstract] OR Obesity[Title/Abstract] OR Health promotion[MeSH Terms] OR Health promotion[Title/Abstract] OR Adiposity[Title/Abstract] OR Adiposity[MeSH Terms] OR Excess body fat[Title/Abstract] OR Activities of daily living[MeSH Terms] OR Activities of daily living[Title/Abstract] OR ADL[Title/Abstract] OR functional ability[Title/Abstract] OR physical limitations[Title/Abstract] OR physical function[Title/Abstract] OR functional assessment[Title/Abstract] OR Health status[MeSH Terms] OR Health status[Title/Abstract] OR Quality of life[Title/Abstract] OR HRQOL[Title/Abstract]</w:t>
      </w:r>
    </w:p>
    <w:p w14:paraId="2FDA9850" w14:textId="77777777" w:rsidR="00CD52DA" w:rsidRPr="00F4112D" w:rsidRDefault="00CD52DA" w:rsidP="00CD52DA">
      <w:pPr>
        <w:numPr>
          <w:ilvl w:val="0"/>
          <w:numId w:val="2"/>
        </w:numPr>
        <w:rPr>
          <w:rFonts w:asciiTheme="minorHAnsi" w:hAnsiTheme="minorHAnsi" w:cstheme="minorHAnsi"/>
          <w:lang w:val="en-US" w:eastAsia="en-US"/>
        </w:rPr>
      </w:pPr>
      <w:r w:rsidRPr="00F4112D">
        <w:rPr>
          <w:rFonts w:asciiTheme="minorHAnsi" w:hAnsiTheme="minorHAnsi" w:cstheme="minorHAnsi"/>
          <w:lang w:val="en-US" w:eastAsia="en-US"/>
        </w:rPr>
        <w:t>randomized controlled trial[pt] OR controlled clinical trial[pt] OR randomized[tiab] OR placebo[tiab] OR drug therapy[sh] OR randomly[tiab] OR trial[tiab] OR groups[tiab] NOT animals[mh] NOT humans[mh] </w:t>
      </w:r>
    </w:p>
    <w:p w14:paraId="7011EFF4" w14:textId="77777777" w:rsidR="00CD52DA" w:rsidRPr="00F4112D" w:rsidRDefault="00CD52DA" w:rsidP="00CD52DA">
      <w:pPr>
        <w:numPr>
          <w:ilvl w:val="0"/>
          <w:numId w:val="2"/>
        </w:numPr>
        <w:rPr>
          <w:rFonts w:asciiTheme="minorHAnsi" w:hAnsiTheme="minorHAnsi" w:cstheme="minorHAnsi"/>
          <w:lang w:val="en-US" w:eastAsia="en-US"/>
        </w:rPr>
      </w:pPr>
      <w:r w:rsidRPr="00F4112D">
        <w:rPr>
          <w:rFonts w:asciiTheme="minorHAnsi" w:hAnsiTheme="minorHAnsi" w:cstheme="minorHAnsi"/>
          <w:lang w:val="en-US" w:eastAsia="en-US"/>
        </w:rPr>
        <w:t>1 and 2 and 3 and 4</w:t>
      </w:r>
    </w:p>
    <w:p w14:paraId="7B2F5B00" w14:textId="77777777" w:rsidR="00CD52DA" w:rsidRPr="00F4112D" w:rsidRDefault="00CD52DA" w:rsidP="00CD52DA">
      <w:pPr>
        <w:numPr>
          <w:ilvl w:val="0"/>
          <w:numId w:val="2"/>
        </w:numPr>
        <w:rPr>
          <w:rFonts w:asciiTheme="minorHAnsi" w:hAnsiTheme="minorHAnsi" w:cstheme="minorHAnsi"/>
          <w:lang w:val="en-US" w:eastAsia="en-US"/>
        </w:rPr>
      </w:pPr>
      <w:r w:rsidRPr="00F4112D">
        <w:rPr>
          <w:rFonts w:asciiTheme="minorHAnsi" w:hAnsiTheme="minorHAnsi" w:cstheme="minorHAnsi"/>
          <w:lang w:val="en-US" w:eastAsia="en-US"/>
        </w:rPr>
        <w:t>Filters: from 2000 – 2020</w:t>
      </w:r>
    </w:p>
    <w:p w14:paraId="62C2F679" w14:textId="77777777" w:rsidR="00CD52DA" w:rsidRPr="00F4112D" w:rsidRDefault="00CD52DA" w:rsidP="00CD52DA">
      <w:pPr>
        <w:rPr>
          <w:rFonts w:asciiTheme="minorHAnsi" w:hAnsiTheme="minorHAnsi" w:cstheme="minorHAnsi"/>
          <w:b/>
          <w:bCs/>
          <w:lang w:val="en-US" w:eastAsia="en-US"/>
        </w:rPr>
      </w:pPr>
    </w:p>
    <w:p w14:paraId="6C767A50" w14:textId="77777777" w:rsidR="00CD52DA" w:rsidRPr="00F4112D" w:rsidRDefault="00CD52DA" w:rsidP="00CD52DA">
      <w:pPr>
        <w:rPr>
          <w:rFonts w:asciiTheme="minorHAnsi" w:hAnsiTheme="minorHAnsi" w:cstheme="minorHAnsi"/>
          <w:b/>
          <w:bCs/>
          <w:lang w:val="en-US" w:eastAsia="en-US"/>
        </w:rPr>
      </w:pPr>
      <w:r w:rsidRPr="00F4112D">
        <w:rPr>
          <w:rFonts w:asciiTheme="minorHAnsi" w:hAnsiTheme="minorHAnsi" w:cstheme="minorHAnsi"/>
          <w:b/>
          <w:bCs/>
          <w:lang w:val="en-US" w:eastAsia="en-US"/>
        </w:rPr>
        <w:t>EMBASE (OVID)</w:t>
      </w:r>
    </w:p>
    <w:p w14:paraId="183F40A8"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val="en-US" w:eastAsia="en-US"/>
        </w:rPr>
        <w:t>Multimorbidity/</w:t>
      </w:r>
    </w:p>
    <w:p w14:paraId="4DA02E98"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Multimorbid*.ti,ab.</w:t>
      </w:r>
    </w:p>
    <w:p w14:paraId="15285497"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Multi-morbid*.ti,ab.</w:t>
      </w:r>
    </w:p>
    <w:p w14:paraId="4741D064"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Multidisease?.ti,ab.</w:t>
      </w:r>
    </w:p>
    <w:p w14:paraId="42E45442"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Multi-disease?.ti,ab.</w:t>
      </w:r>
    </w:p>
    <w:p w14:paraId="4C815034"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Multiple disease?.ti,ab.</w:t>
      </w:r>
    </w:p>
    <w:p w14:paraId="17EEA7C5"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Multiple diagno*.ti,ab.</w:t>
      </w:r>
    </w:p>
    <w:p w14:paraId="39A6F1FB"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Multicondition?.ti,ab.</w:t>
      </w:r>
    </w:p>
    <w:p w14:paraId="549DF39D" w14:textId="77777777" w:rsidR="00CD52DA" w:rsidRPr="00F4112D" w:rsidRDefault="00CD52DA" w:rsidP="00CD52DA">
      <w:pPr>
        <w:numPr>
          <w:ilvl w:val="0"/>
          <w:numId w:val="1"/>
        </w:numPr>
        <w:rPr>
          <w:rFonts w:asciiTheme="minorHAnsi" w:hAnsiTheme="minorHAnsi" w:cstheme="minorHAnsi"/>
          <w:lang w:val="en-US" w:eastAsia="en-US"/>
        </w:rPr>
      </w:pPr>
      <w:r w:rsidRPr="00F4112D">
        <w:rPr>
          <w:rFonts w:asciiTheme="minorHAnsi" w:hAnsiTheme="minorHAnsi" w:cstheme="minorHAnsi"/>
          <w:lang w:val="en-US" w:eastAsia="en-US"/>
        </w:rPr>
        <w:t>((Multi or multiple) adj2 (morbid* or disease? or condition? or ill*OR syndrom* or symptom* or disorder? or health)).ti,ab.</w:t>
      </w:r>
    </w:p>
    <w:p w14:paraId="4A97A82C" w14:textId="77777777" w:rsidR="00CD52DA" w:rsidRPr="00F4112D" w:rsidRDefault="00CD52DA" w:rsidP="00CD52DA">
      <w:pPr>
        <w:numPr>
          <w:ilvl w:val="0"/>
          <w:numId w:val="1"/>
        </w:numPr>
        <w:rPr>
          <w:rFonts w:asciiTheme="minorHAnsi" w:hAnsiTheme="minorHAnsi" w:cstheme="minorHAnsi"/>
          <w:lang w:val="en-US" w:eastAsia="en-US"/>
        </w:rPr>
      </w:pPr>
      <w:r w:rsidRPr="00F4112D">
        <w:rPr>
          <w:rFonts w:asciiTheme="minorHAnsi" w:hAnsiTheme="minorHAnsi" w:cstheme="minorHAnsi"/>
          <w:lang w:val="en-US" w:eastAsia="en-US"/>
        </w:rPr>
        <w:t>((Associated or Co-existing or Concurrent or Cooccurring or Chronic*) adj (morbid* or disease? or condition? or ill*OR syndrom* or symptom* or disorder? or health)).ti,ab.</w:t>
      </w:r>
    </w:p>
    <w:p w14:paraId="371B8D88"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Polypathology.ti,ab.</w:t>
      </w:r>
    </w:p>
    <w:p w14:paraId="37116350"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pluripathology.ti,ab.</w:t>
      </w:r>
    </w:p>
    <w:p w14:paraId="311BC3CA"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Comorbidity/</w:t>
      </w:r>
    </w:p>
    <w:p w14:paraId="1132DA0D"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Comorbid*.ti,ab.</w:t>
      </w:r>
    </w:p>
    <w:p w14:paraId="66E3EB01"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(Pattern* adj2 disease?).ti,ab.</w:t>
      </w:r>
    </w:p>
    <w:p w14:paraId="50BB6DBD" w14:textId="77777777" w:rsidR="00CD52DA" w:rsidRPr="00F4112D" w:rsidRDefault="00CD52DA" w:rsidP="00CD52DA">
      <w:pPr>
        <w:numPr>
          <w:ilvl w:val="0"/>
          <w:numId w:val="1"/>
        </w:numPr>
        <w:rPr>
          <w:rFonts w:asciiTheme="minorHAnsi" w:hAnsiTheme="minorHAnsi" w:cstheme="minorHAnsi"/>
          <w:lang w:val="en-US" w:eastAsia="en-US"/>
        </w:rPr>
      </w:pPr>
      <w:r w:rsidRPr="00F4112D">
        <w:rPr>
          <w:rFonts w:asciiTheme="minorHAnsi" w:hAnsiTheme="minorHAnsi" w:cstheme="minorHAnsi"/>
          <w:lang w:val="en-US" w:eastAsia="en-US"/>
        </w:rPr>
        <w:t>(Cluster* adj2 disease?).ti,ab.</w:t>
      </w:r>
    </w:p>
    <w:p w14:paraId="416DC679"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Co-morbid*.ti,ab.</w:t>
      </w:r>
    </w:p>
    <w:p w14:paraId="2B63EF7E"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Multiple Chronic Conditions/</w:t>
      </w:r>
    </w:p>
    <w:p w14:paraId="33E77EF4"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Noncommunicable Diseases/</w:t>
      </w:r>
    </w:p>
    <w:p w14:paraId="52FE29BC" w14:textId="77777777" w:rsidR="00CD52DA" w:rsidRPr="00F4112D" w:rsidRDefault="00CD52DA" w:rsidP="00CD52DA">
      <w:pPr>
        <w:numPr>
          <w:ilvl w:val="0"/>
          <w:numId w:val="1"/>
        </w:numPr>
        <w:rPr>
          <w:rFonts w:asciiTheme="minorHAnsi" w:hAnsiTheme="minorHAnsi" w:cstheme="minorHAnsi"/>
          <w:lang w:val="en-US" w:eastAsia="en-US"/>
        </w:rPr>
      </w:pPr>
      <w:r w:rsidRPr="00F4112D">
        <w:rPr>
          <w:rFonts w:asciiTheme="minorHAnsi" w:hAnsiTheme="minorHAnsi" w:cstheme="minorHAnsi"/>
          <w:lang w:val="en-US" w:eastAsia="en-US"/>
        </w:rPr>
        <w:t>1 or 2 or 3 or 4 or 5 or 6 or 7 or 8 or 9 or 10 or 11 or 12 or 13 or 14 or 15 or 16 or 17 or 18 or 19</w:t>
      </w:r>
    </w:p>
    <w:p w14:paraId="7B93FBFE"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Hypertension/</w:t>
      </w:r>
    </w:p>
    <w:p w14:paraId="77373249"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hypertension.ti,ab.</w:t>
      </w:r>
    </w:p>
    <w:p w14:paraId="1B9113D5"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hypertens*.ti,ab.</w:t>
      </w:r>
    </w:p>
    <w:p w14:paraId="27B288DB" w14:textId="77777777" w:rsidR="00CD52DA" w:rsidRPr="00F4112D" w:rsidRDefault="00CD52DA" w:rsidP="00CD52DA">
      <w:pPr>
        <w:numPr>
          <w:ilvl w:val="0"/>
          <w:numId w:val="1"/>
        </w:numPr>
        <w:rPr>
          <w:rFonts w:asciiTheme="minorHAnsi" w:hAnsiTheme="minorHAnsi" w:cstheme="minorHAnsi"/>
          <w:lang w:val="en-US" w:eastAsia="en-US"/>
        </w:rPr>
      </w:pPr>
      <w:r w:rsidRPr="00F4112D">
        <w:rPr>
          <w:rFonts w:asciiTheme="minorHAnsi" w:hAnsiTheme="minorHAnsi" w:cstheme="minorHAnsi"/>
          <w:lang w:val="en-US" w:eastAsia="en-US"/>
        </w:rPr>
        <w:t>high blood pressure.ti,ab.</w:t>
      </w:r>
    </w:p>
    <w:p w14:paraId="0738EF10"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21 or 22 or 23 or 24</w:t>
      </w:r>
    </w:p>
    <w:p w14:paraId="2E37E073" w14:textId="77777777" w:rsidR="00CD52DA" w:rsidRPr="00F4112D" w:rsidRDefault="00CD52DA" w:rsidP="00CD52DA">
      <w:pPr>
        <w:numPr>
          <w:ilvl w:val="0"/>
          <w:numId w:val="1"/>
        </w:numPr>
        <w:rPr>
          <w:rFonts w:asciiTheme="minorHAnsi" w:hAnsiTheme="minorHAnsi" w:cstheme="minorHAnsi"/>
          <w:lang w:val="en-US" w:eastAsia="en-US"/>
        </w:rPr>
      </w:pPr>
      <w:r w:rsidRPr="00F4112D">
        <w:rPr>
          <w:rFonts w:asciiTheme="minorHAnsi" w:hAnsiTheme="minorHAnsi" w:cstheme="minorHAnsi"/>
          <w:lang w:val="en-US" w:eastAsia="en-US"/>
        </w:rPr>
        <w:lastRenderedPageBreak/>
        <w:t>myocardial ischemia/ or acute coronary syndrome/ or coronary disease/ or myocardial infarction/</w:t>
      </w:r>
    </w:p>
    <w:p w14:paraId="30AA78FD"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Coronary Artery Disease/</w:t>
      </w:r>
    </w:p>
    <w:p w14:paraId="16F05A41" w14:textId="77777777" w:rsidR="00CD52DA" w:rsidRPr="00F4112D" w:rsidRDefault="00CD52DA" w:rsidP="00CD52DA">
      <w:pPr>
        <w:numPr>
          <w:ilvl w:val="0"/>
          <w:numId w:val="1"/>
        </w:numPr>
        <w:rPr>
          <w:rFonts w:asciiTheme="minorHAnsi" w:hAnsiTheme="minorHAnsi" w:cstheme="minorHAnsi"/>
          <w:lang w:val="en-US" w:eastAsia="en-US"/>
        </w:rPr>
      </w:pPr>
      <w:r w:rsidRPr="00F4112D">
        <w:rPr>
          <w:rFonts w:asciiTheme="minorHAnsi" w:hAnsiTheme="minorHAnsi" w:cstheme="minorHAnsi"/>
          <w:lang w:val="en-US" w:eastAsia="en-US"/>
        </w:rPr>
        <w:t>(myocard* adj (ischem* or ischaem* or infact*)).ti,ab.</w:t>
      </w:r>
    </w:p>
    <w:p w14:paraId="1DC32903" w14:textId="77777777" w:rsidR="00CD52DA" w:rsidRPr="00F4112D" w:rsidRDefault="00CD52DA" w:rsidP="00CD52DA">
      <w:pPr>
        <w:numPr>
          <w:ilvl w:val="0"/>
          <w:numId w:val="1"/>
        </w:numPr>
        <w:rPr>
          <w:rFonts w:asciiTheme="minorHAnsi" w:hAnsiTheme="minorHAnsi" w:cstheme="minorHAnsi"/>
          <w:lang w:val="en-US" w:eastAsia="en-US"/>
        </w:rPr>
      </w:pPr>
      <w:r w:rsidRPr="00F4112D">
        <w:rPr>
          <w:rFonts w:asciiTheme="minorHAnsi" w:hAnsiTheme="minorHAnsi" w:cstheme="minorHAnsi"/>
          <w:lang w:val="en-US" w:eastAsia="en-US"/>
        </w:rPr>
        <w:t>((ischem* or ischaem*) adj heart disease).ti,ab.</w:t>
      </w:r>
    </w:p>
    <w:p w14:paraId="630910CF"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Heart Failure/</w:t>
      </w:r>
    </w:p>
    <w:p w14:paraId="6DD6C24B"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Heart Failure.ti,ab.</w:t>
      </w:r>
    </w:p>
    <w:p w14:paraId="62E8A311" w14:textId="77777777" w:rsidR="00CD52DA" w:rsidRPr="00F4112D" w:rsidRDefault="00CD52DA" w:rsidP="00CD52DA">
      <w:pPr>
        <w:numPr>
          <w:ilvl w:val="0"/>
          <w:numId w:val="1"/>
        </w:numPr>
        <w:rPr>
          <w:rFonts w:asciiTheme="minorHAnsi" w:hAnsiTheme="minorHAnsi" w:cstheme="minorHAnsi"/>
          <w:lang w:val="en-US" w:eastAsia="en-US"/>
        </w:rPr>
      </w:pPr>
      <w:r w:rsidRPr="00F4112D">
        <w:rPr>
          <w:rFonts w:asciiTheme="minorHAnsi" w:hAnsiTheme="minorHAnsi" w:cstheme="minorHAnsi"/>
          <w:lang w:val="en-US" w:eastAsia="en-US"/>
        </w:rPr>
        <w:t>26 or 27 or 28 or 29 or 30 or 31</w:t>
      </w:r>
    </w:p>
    <w:p w14:paraId="11C4ABB4" w14:textId="77777777" w:rsidR="00CD52DA" w:rsidRPr="00F4112D" w:rsidRDefault="00CD52DA" w:rsidP="00CD52DA">
      <w:pPr>
        <w:numPr>
          <w:ilvl w:val="0"/>
          <w:numId w:val="1"/>
        </w:numPr>
        <w:rPr>
          <w:rFonts w:asciiTheme="minorHAnsi" w:hAnsiTheme="minorHAnsi" w:cstheme="minorHAnsi"/>
          <w:lang w:val="en-US" w:eastAsia="en-US"/>
        </w:rPr>
      </w:pPr>
      <w:r w:rsidRPr="00F4112D">
        <w:rPr>
          <w:rFonts w:asciiTheme="minorHAnsi" w:hAnsiTheme="minorHAnsi" w:cstheme="minorHAnsi"/>
          <w:lang w:val="en-US" w:eastAsia="en-US"/>
        </w:rPr>
        <w:t>exp Pulmonary Disease, Chronic Obstructive/</w:t>
      </w:r>
    </w:p>
    <w:p w14:paraId="40FBDAC7"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COPD.ti,ab.</w:t>
      </w:r>
    </w:p>
    <w:p w14:paraId="1904DB96" w14:textId="77777777" w:rsidR="00CD52DA" w:rsidRPr="00F4112D" w:rsidRDefault="00CD52DA" w:rsidP="00CD52DA">
      <w:pPr>
        <w:numPr>
          <w:ilvl w:val="0"/>
          <w:numId w:val="1"/>
        </w:numPr>
        <w:rPr>
          <w:rFonts w:asciiTheme="minorHAnsi" w:hAnsiTheme="minorHAnsi" w:cstheme="minorHAnsi"/>
          <w:lang w:val="en-US" w:eastAsia="en-US"/>
        </w:rPr>
      </w:pPr>
      <w:r w:rsidRPr="00F4112D">
        <w:rPr>
          <w:rFonts w:asciiTheme="minorHAnsi" w:hAnsiTheme="minorHAnsi" w:cstheme="minorHAnsi"/>
          <w:lang w:val="en-US" w:eastAsia="en-US"/>
        </w:rPr>
        <w:t>Chronic Obstructive Lung Disease.ti,ab.</w:t>
      </w:r>
    </w:p>
    <w:p w14:paraId="6A68D46B"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Chronic bronchitis.ti,ab.</w:t>
      </w:r>
    </w:p>
    <w:p w14:paraId="52A9FF49"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Pulmonary emphysema.ti,ab.</w:t>
      </w:r>
    </w:p>
    <w:p w14:paraId="5EB37B5E"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33 or 34 or 35 or 36 or 37</w:t>
      </w:r>
    </w:p>
    <w:p w14:paraId="2690BBE9"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exp Depression/</w:t>
      </w:r>
    </w:p>
    <w:p w14:paraId="1985AFAA"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Depress*.ti,ab.</w:t>
      </w:r>
    </w:p>
    <w:p w14:paraId="38B0D451"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depressive disorder, major/ or dysthymic disorder/</w:t>
      </w:r>
    </w:p>
    <w:p w14:paraId="72CDECCE"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dysthymic disorder.ti,ab.</w:t>
      </w:r>
    </w:p>
    <w:p w14:paraId="6102A2AE"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dysthymi*.ti,ab.</w:t>
      </w:r>
    </w:p>
    <w:p w14:paraId="3D27D330"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affect* disorder.ti,ab.</w:t>
      </w:r>
    </w:p>
    <w:p w14:paraId="3BDDBA72" w14:textId="77777777" w:rsidR="00CD52DA" w:rsidRPr="00F4112D" w:rsidRDefault="00CD52DA" w:rsidP="00CD52DA">
      <w:pPr>
        <w:numPr>
          <w:ilvl w:val="0"/>
          <w:numId w:val="1"/>
        </w:numPr>
        <w:rPr>
          <w:rFonts w:asciiTheme="minorHAnsi" w:hAnsiTheme="minorHAnsi" w:cstheme="minorHAnsi"/>
          <w:lang w:val="en-US" w:eastAsia="en-US"/>
        </w:rPr>
      </w:pPr>
      <w:r w:rsidRPr="00F4112D">
        <w:rPr>
          <w:rFonts w:asciiTheme="minorHAnsi" w:hAnsiTheme="minorHAnsi" w:cstheme="minorHAnsi"/>
          <w:lang w:val="en-US" w:eastAsia="en-US"/>
        </w:rPr>
        <w:t>39 or 40 or 41 or 42 or 43 or 44</w:t>
      </w:r>
    </w:p>
    <w:p w14:paraId="4446715E"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diabetes mellitus/ or diabetes mellitus, type 2/</w:t>
      </w:r>
    </w:p>
    <w:p w14:paraId="5D7807B3"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Type 2 diab*.ti,ab.</w:t>
      </w:r>
    </w:p>
    <w:p w14:paraId="60CC5516"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Type II diab*.ti,ab.</w:t>
      </w:r>
    </w:p>
    <w:p w14:paraId="19E91EE3"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Non-Insulin-Dependent Diabetes Mellitus.ti,ab.</w:t>
      </w:r>
    </w:p>
    <w:p w14:paraId="1F52A18A"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NIDDM.ti,ab.</w:t>
      </w:r>
    </w:p>
    <w:p w14:paraId="400BF204"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diabetes mellitus.ti,ab.</w:t>
      </w:r>
    </w:p>
    <w:p w14:paraId="255056DA" w14:textId="77777777" w:rsidR="00CD52DA" w:rsidRPr="00F4112D" w:rsidRDefault="00CD52DA" w:rsidP="00CD52DA">
      <w:pPr>
        <w:numPr>
          <w:ilvl w:val="0"/>
          <w:numId w:val="1"/>
        </w:numPr>
        <w:rPr>
          <w:rFonts w:asciiTheme="minorHAnsi" w:hAnsiTheme="minorHAnsi" w:cstheme="minorHAnsi"/>
          <w:lang w:val="en-US" w:eastAsia="en-US"/>
        </w:rPr>
      </w:pPr>
      <w:r w:rsidRPr="00F4112D">
        <w:rPr>
          <w:rFonts w:asciiTheme="minorHAnsi" w:hAnsiTheme="minorHAnsi" w:cstheme="minorHAnsi"/>
          <w:lang w:val="en-US" w:eastAsia="en-US"/>
        </w:rPr>
        <w:t>46 or 47 or 48 or 49 or 50 or 51</w:t>
      </w:r>
    </w:p>
    <w:p w14:paraId="1620A30B"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exp Osteoarthritis/</w:t>
      </w:r>
    </w:p>
    <w:p w14:paraId="7D1B9929"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Osteoarthritis.ti,ab.</w:t>
      </w:r>
    </w:p>
    <w:p w14:paraId="26CFB4A1"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Osteoarthr$.ti,ab.</w:t>
      </w:r>
    </w:p>
    <w:p w14:paraId="09514C59"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(degenerative adj2 arthritis).ti,ab.</w:t>
      </w:r>
    </w:p>
    <w:p w14:paraId="0EEAAD3B"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arthrosis.ti,ab.</w:t>
      </w:r>
    </w:p>
    <w:p w14:paraId="5C045B11"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53 or 54 or 55 or 56 or 57</w:t>
      </w:r>
    </w:p>
    <w:p w14:paraId="2E268294"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Patient Education as Topic/</w:t>
      </w:r>
    </w:p>
    <w:p w14:paraId="166C34B8"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exp Health Education/</w:t>
      </w:r>
    </w:p>
    <w:p w14:paraId="502F3F39" w14:textId="77777777" w:rsidR="00CD52DA" w:rsidRPr="00F4112D" w:rsidRDefault="00CD52DA" w:rsidP="00CD52DA">
      <w:pPr>
        <w:numPr>
          <w:ilvl w:val="0"/>
          <w:numId w:val="1"/>
        </w:numPr>
        <w:rPr>
          <w:rFonts w:asciiTheme="minorHAnsi" w:hAnsiTheme="minorHAnsi" w:cstheme="minorHAnsi"/>
          <w:lang w:val="en-US" w:eastAsia="en-US"/>
        </w:rPr>
      </w:pPr>
      <w:r w:rsidRPr="00F4112D">
        <w:rPr>
          <w:rFonts w:asciiTheme="minorHAnsi" w:hAnsiTheme="minorHAnsi" w:cstheme="minorHAnsi"/>
          <w:lang w:val="en-US" w:eastAsia="en-US"/>
        </w:rPr>
        <w:t>((health or patient$) adj2 (educat$ or information)).ti,ab.</w:t>
      </w:r>
    </w:p>
    <w:p w14:paraId="3F995961"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exp Self Care/</w:t>
      </w:r>
    </w:p>
    <w:p w14:paraId="7906B8C0" w14:textId="77777777" w:rsidR="00CD52DA" w:rsidRPr="00F4112D" w:rsidRDefault="00CD52DA" w:rsidP="00CD52DA">
      <w:pPr>
        <w:numPr>
          <w:ilvl w:val="0"/>
          <w:numId w:val="1"/>
        </w:numPr>
        <w:rPr>
          <w:rFonts w:asciiTheme="minorHAnsi" w:hAnsiTheme="minorHAnsi" w:cstheme="minorHAnsi"/>
          <w:lang w:val="en-US" w:eastAsia="en-US"/>
        </w:rPr>
      </w:pPr>
      <w:r w:rsidRPr="00F4112D">
        <w:rPr>
          <w:rFonts w:asciiTheme="minorHAnsi" w:hAnsiTheme="minorHAnsi" w:cstheme="minorHAnsi"/>
          <w:lang w:val="en-US" w:eastAsia="en-US"/>
        </w:rPr>
        <w:t>((self or symptom$) adj (care or help or manag$ or directed or monitor$ or efficacy or admin$)).ti,ab.</w:t>
      </w:r>
    </w:p>
    <w:p w14:paraId="11EA87C7"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exp Health Behavior/</w:t>
      </w:r>
    </w:p>
    <w:p w14:paraId="6D6791AA"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exp Life Style/</w:t>
      </w:r>
    </w:p>
    <w:p w14:paraId="394C25B0" w14:textId="77777777" w:rsidR="00CD52DA" w:rsidRPr="00F4112D" w:rsidRDefault="00CD52DA" w:rsidP="00CD52DA">
      <w:pPr>
        <w:numPr>
          <w:ilvl w:val="0"/>
          <w:numId w:val="1"/>
        </w:numPr>
        <w:rPr>
          <w:rFonts w:asciiTheme="minorHAnsi" w:hAnsiTheme="minorHAnsi" w:cstheme="minorHAnsi"/>
          <w:lang w:val="en-US" w:eastAsia="en-US"/>
        </w:rPr>
      </w:pPr>
      <w:r w:rsidRPr="00F4112D">
        <w:rPr>
          <w:rFonts w:asciiTheme="minorHAnsi" w:hAnsiTheme="minorHAnsi" w:cstheme="minorHAnsi"/>
          <w:lang w:val="en-US" w:eastAsia="en-US"/>
        </w:rPr>
        <w:t>(Behav$ adj (health* or intervention? or chang* or modification? or modify* or therap* or program* or technique*)).ti,ab.</w:t>
      </w:r>
    </w:p>
    <w:p w14:paraId="394E9F63" w14:textId="77777777" w:rsidR="00CD52DA" w:rsidRPr="00F4112D" w:rsidRDefault="00CD52DA" w:rsidP="00CD52DA">
      <w:pPr>
        <w:numPr>
          <w:ilvl w:val="0"/>
          <w:numId w:val="1"/>
        </w:numPr>
        <w:rPr>
          <w:rFonts w:asciiTheme="minorHAnsi" w:hAnsiTheme="minorHAnsi" w:cstheme="minorHAnsi"/>
          <w:lang w:val="en-US" w:eastAsia="en-US"/>
        </w:rPr>
      </w:pPr>
      <w:r w:rsidRPr="00F4112D">
        <w:rPr>
          <w:rFonts w:asciiTheme="minorHAnsi" w:hAnsiTheme="minorHAnsi" w:cstheme="minorHAnsi"/>
          <w:lang w:val="en-US" w:eastAsia="en-US"/>
        </w:rPr>
        <w:t>(Life style adj (intervention? or chang* or modification? or modify* or therap* or program* or technique*)).ti,ab.</w:t>
      </w:r>
    </w:p>
    <w:p w14:paraId="184579A0"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exp Behavior Therapy/</w:t>
      </w:r>
    </w:p>
    <w:p w14:paraId="3C57AEBD" w14:textId="77777777" w:rsidR="00CD52DA" w:rsidRPr="00F4112D" w:rsidRDefault="00CD52DA" w:rsidP="00CD52DA">
      <w:pPr>
        <w:numPr>
          <w:ilvl w:val="0"/>
          <w:numId w:val="1"/>
        </w:numPr>
        <w:rPr>
          <w:rFonts w:asciiTheme="minorHAnsi" w:hAnsiTheme="minorHAnsi" w:cstheme="minorHAnsi"/>
          <w:lang w:val="en-US" w:eastAsia="en-US"/>
        </w:rPr>
      </w:pPr>
      <w:r w:rsidRPr="00F4112D">
        <w:rPr>
          <w:rFonts w:asciiTheme="minorHAnsi" w:hAnsiTheme="minorHAnsi" w:cstheme="minorHAnsi"/>
          <w:lang w:val="en-US" w:eastAsia="en-US"/>
        </w:rPr>
        <w:lastRenderedPageBreak/>
        <w:t>(Educat$ adj (program* or intervention* or meet* or session? or workshop? or material? or method? or information or program)).ti,ab.</w:t>
      </w:r>
    </w:p>
    <w:p w14:paraId="0AD76AAC"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Self Management/</w:t>
      </w:r>
    </w:p>
    <w:p w14:paraId="0523EC14"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Self Manage$.ti,ab.</w:t>
      </w:r>
    </w:p>
    <w:p w14:paraId="4E247975"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Social support/</w:t>
      </w:r>
    </w:p>
    <w:p w14:paraId="68544E33" w14:textId="77777777" w:rsidR="00CD52DA" w:rsidRPr="00F4112D" w:rsidRDefault="00CD52DA" w:rsidP="00CD52DA">
      <w:pPr>
        <w:numPr>
          <w:ilvl w:val="0"/>
          <w:numId w:val="1"/>
        </w:numPr>
        <w:rPr>
          <w:rFonts w:asciiTheme="minorHAnsi" w:hAnsiTheme="minorHAnsi" w:cstheme="minorHAnsi"/>
          <w:lang w:val="en-US" w:eastAsia="en-US"/>
        </w:rPr>
      </w:pPr>
      <w:r w:rsidRPr="00F4112D">
        <w:rPr>
          <w:rFonts w:asciiTheme="minorHAnsi" w:hAnsiTheme="minorHAnsi" w:cstheme="minorHAnsi"/>
          <w:lang w:val="en-US" w:eastAsia="en-US"/>
        </w:rPr>
        <w:t>(Social adj (support or network$)).ti,ab.</w:t>
      </w:r>
    </w:p>
    <w:p w14:paraId="0548EC6C"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Motivation/ or Motivation*.ti,ab.</w:t>
      </w:r>
    </w:p>
    <w:p w14:paraId="59A2A24E" w14:textId="77777777" w:rsidR="00CD52DA" w:rsidRPr="00F4112D" w:rsidRDefault="00CD52DA" w:rsidP="00CD52DA">
      <w:pPr>
        <w:numPr>
          <w:ilvl w:val="0"/>
          <w:numId w:val="1"/>
        </w:numPr>
        <w:rPr>
          <w:rFonts w:asciiTheme="minorHAnsi" w:hAnsiTheme="minorHAnsi" w:cstheme="minorHAnsi"/>
          <w:lang w:val="en-US" w:eastAsia="en-US"/>
        </w:rPr>
      </w:pPr>
      <w:r w:rsidRPr="00F4112D">
        <w:rPr>
          <w:rFonts w:asciiTheme="minorHAnsi" w:hAnsiTheme="minorHAnsi" w:cstheme="minorHAnsi"/>
          <w:lang w:val="en-US" w:eastAsia="en-US"/>
        </w:rPr>
        <w:t>Secondary prevention/ or Secondary prevention.ti,ab.</w:t>
      </w:r>
    </w:p>
    <w:p w14:paraId="4F397795" w14:textId="77777777" w:rsidR="00CD52DA" w:rsidRPr="00F4112D" w:rsidRDefault="00CD52DA" w:rsidP="00CD52DA">
      <w:pPr>
        <w:numPr>
          <w:ilvl w:val="0"/>
          <w:numId w:val="1"/>
        </w:numPr>
        <w:rPr>
          <w:rFonts w:asciiTheme="minorHAnsi" w:hAnsiTheme="minorHAnsi" w:cstheme="minorHAnsi"/>
          <w:lang w:val="en-US" w:eastAsia="en-US"/>
        </w:rPr>
      </w:pPr>
      <w:r w:rsidRPr="00F4112D">
        <w:rPr>
          <w:rFonts w:asciiTheme="minorHAnsi" w:hAnsiTheme="minorHAnsi" w:cstheme="minorHAnsi"/>
          <w:lang w:val="en-US" w:eastAsia="en-US"/>
        </w:rPr>
        <w:t>(Cope or copes).mp. or coping.ti,ab.</w:t>
      </w:r>
    </w:p>
    <w:p w14:paraId="6AAD6286"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exp self efficacy/</w:t>
      </w:r>
    </w:p>
    <w:p w14:paraId="18A98EE4" w14:textId="77777777" w:rsidR="00CD52DA" w:rsidRPr="00F4112D" w:rsidRDefault="00CD52DA" w:rsidP="00CD52DA">
      <w:pPr>
        <w:numPr>
          <w:ilvl w:val="0"/>
          <w:numId w:val="1"/>
        </w:numPr>
        <w:rPr>
          <w:rFonts w:asciiTheme="minorHAnsi" w:hAnsiTheme="minorHAnsi" w:cstheme="minorHAnsi"/>
          <w:lang w:val="en-US" w:eastAsia="en-US"/>
        </w:rPr>
      </w:pPr>
      <w:r w:rsidRPr="00F4112D">
        <w:rPr>
          <w:rFonts w:asciiTheme="minorHAnsi" w:hAnsiTheme="minorHAnsi" w:cstheme="minorHAnsi"/>
          <w:lang w:val="en-US" w:eastAsia="en-US"/>
        </w:rPr>
        <w:t>59 or 60 or 61 or 62 or 63 or 64 or 65 or 66 or 67 or 68 or 69 or 70 or 71 or 72 or 73 or 74 or 75 or 76 or 77</w:t>
      </w:r>
    </w:p>
    <w:p w14:paraId="3BDB7CFF"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randomized controlled trial.pt.</w:t>
      </w:r>
    </w:p>
    <w:p w14:paraId="6E571701"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controlled clinical trial.pt.</w:t>
      </w:r>
    </w:p>
    <w:p w14:paraId="1E1A6F6F"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randomized.ab.</w:t>
      </w:r>
    </w:p>
    <w:p w14:paraId="7731C8B7"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placebo.ab.</w:t>
      </w:r>
    </w:p>
    <w:p w14:paraId="4BEE1B0D"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drug therapy.fs.</w:t>
      </w:r>
    </w:p>
    <w:p w14:paraId="0890A442"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randomly.ab.</w:t>
      </w:r>
    </w:p>
    <w:p w14:paraId="2FFA25FC"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trial.ab.</w:t>
      </w:r>
    </w:p>
    <w:p w14:paraId="2A8FFC41"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groups.ab.</w:t>
      </w:r>
    </w:p>
    <w:p w14:paraId="70CD1CEE" w14:textId="77777777" w:rsidR="00CD52DA" w:rsidRPr="00F4112D" w:rsidRDefault="00CD52DA" w:rsidP="00CD52DA">
      <w:pPr>
        <w:numPr>
          <w:ilvl w:val="0"/>
          <w:numId w:val="1"/>
        </w:numPr>
        <w:rPr>
          <w:rFonts w:asciiTheme="minorHAnsi" w:hAnsiTheme="minorHAnsi" w:cstheme="minorHAnsi"/>
          <w:lang w:val="en-US" w:eastAsia="en-US"/>
        </w:rPr>
      </w:pPr>
      <w:r w:rsidRPr="00F4112D">
        <w:rPr>
          <w:rFonts w:asciiTheme="minorHAnsi" w:hAnsiTheme="minorHAnsi" w:cstheme="minorHAnsi"/>
          <w:lang w:val="en-US" w:eastAsia="en-US"/>
        </w:rPr>
        <w:t>79 or 80 or 81 or 82 or 83 or 84 or 85 or 86</w:t>
      </w:r>
    </w:p>
    <w:p w14:paraId="07DBD611" w14:textId="77777777" w:rsidR="00CD52DA" w:rsidRPr="00F4112D" w:rsidRDefault="00CD52DA" w:rsidP="00CD52DA">
      <w:pPr>
        <w:numPr>
          <w:ilvl w:val="0"/>
          <w:numId w:val="1"/>
        </w:numPr>
        <w:rPr>
          <w:rFonts w:asciiTheme="minorHAnsi" w:hAnsiTheme="minorHAnsi" w:cstheme="minorHAnsi"/>
          <w:lang w:val="en-US" w:eastAsia="en-US"/>
        </w:rPr>
      </w:pPr>
      <w:r w:rsidRPr="00F4112D">
        <w:rPr>
          <w:rFonts w:asciiTheme="minorHAnsi" w:hAnsiTheme="minorHAnsi" w:cstheme="minorHAnsi"/>
          <w:lang w:val="en-US" w:eastAsia="en-US"/>
        </w:rPr>
        <w:t>exp animals/ not humans.sh.</w:t>
      </w:r>
    </w:p>
    <w:p w14:paraId="17B00A8B" w14:textId="77777777" w:rsidR="00CD52DA" w:rsidRPr="00F4112D" w:rsidRDefault="00CD52DA" w:rsidP="00CD52DA">
      <w:pPr>
        <w:numPr>
          <w:ilvl w:val="0"/>
          <w:numId w:val="1"/>
        </w:numPr>
        <w:rPr>
          <w:rFonts w:asciiTheme="minorHAnsi" w:hAnsiTheme="minorHAnsi" w:cstheme="minorHAnsi"/>
          <w:lang w:val="en-US" w:eastAsia="en-US"/>
        </w:rPr>
      </w:pPr>
      <w:r w:rsidRPr="00F4112D">
        <w:rPr>
          <w:rFonts w:asciiTheme="minorHAnsi" w:hAnsiTheme="minorHAnsi" w:cstheme="minorHAnsi"/>
          <w:lang w:val="en-US" w:eastAsia="en-US"/>
        </w:rPr>
        <w:t>25 and (20 or 32 or 38 or 45 or 52 or 58)</w:t>
      </w:r>
    </w:p>
    <w:p w14:paraId="57912B18" w14:textId="77777777" w:rsidR="00CD52DA" w:rsidRPr="00F4112D" w:rsidRDefault="00CD52DA" w:rsidP="00CD52DA">
      <w:pPr>
        <w:numPr>
          <w:ilvl w:val="0"/>
          <w:numId w:val="1"/>
        </w:numPr>
        <w:rPr>
          <w:rFonts w:asciiTheme="minorHAnsi" w:hAnsiTheme="minorHAnsi" w:cstheme="minorHAnsi"/>
          <w:lang w:val="en-US" w:eastAsia="en-US"/>
        </w:rPr>
      </w:pPr>
      <w:r w:rsidRPr="00F4112D">
        <w:rPr>
          <w:rFonts w:asciiTheme="minorHAnsi" w:hAnsiTheme="minorHAnsi" w:cstheme="minorHAnsi"/>
          <w:lang w:val="en-US" w:eastAsia="en-US"/>
        </w:rPr>
        <w:t>32 and (20 or 38 or 45 or 52 or 58)</w:t>
      </w:r>
    </w:p>
    <w:p w14:paraId="772F2530"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38 and (20 or 45 or 52 or 58)</w:t>
      </w:r>
    </w:p>
    <w:p w14:paraId="66B28ABC"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45 and (20 or 52 or 58)</w:t>
      </w:r>
    </w:p>
    <w:p w14:paraId="6A814881"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52 and (20 or 58)</w:t>
      </w:r>
    </w:p>
    <w:p w14:paraId="7CC76084"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89 or 90 or 91 or 92 or 93</w:t>
      </w:r>
    </w:p>
    <w:p w14:paraId="07CE9820"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78 and 87 and 94</w:t>
      </w:r>
    </w:p>
    <w:p w14:paraId="1BAEB3F5"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exp physical activity/</w:t>
      </w:r>
    </w:p>
    <w:p w14:paraId="183A778D"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Physical activity.ti,ab.</w:t>
      </w:r>
    </w:p>
    <w:p w14:paraId="160922E2"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Physical activ*.ti,ab.</w:t>
      </w:r>
    </w:p>
    <w:p w14:paraId="778BF697"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exp Sports/</w:t>
      </w:r>
    </w:p>
    <w:p w14:paraId="4F7FEB6D"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Sport*.ti,ab.</w:t>
      </w:r>
    </w:p>
    <w:p w14:paraId="79779614"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Work-out.ti,ab.</w:t>
      </w:r>
    </w:p>
    <w:p w14:paraId="7BC5632A"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Workout.ti,ab.</w:t>
      </w:r>
    </w:p>
    <w:p w14:paraId="5E7A43A8"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Working out.ti,ab.</w:t>
      </w:r>
    </w:p>
    <w:p w14:paraId="1382788C"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Aerobics.ti,ab.</w:t>
      </w:r>
    </w:p>
    <w:p w14:paraId="0F5757A6" w14:textId="77777777" w:rsidR="00CD52DA" w:rsidRPr="00F4112D" w:rsidRDefault="00CD52DA" w:rsidP="00CD52DA">
      <w:pPr>
        <w:numPr>
          <w:ilvl w:val="0"/>
          <w:numId w:val="1"/>
        </w:numPr>
        <w:rPr>
          <w:rFonts w:asciiTheme="minorHAnsi" w:hAnsiTheme="minorHAnsi" w:cstheme="minorHAnsi"/>
          <w:lang w:val="en-US" w:eastAsia="en-US"/>
        </w:rPr>
      </w:pPr>
      <w:r w:rsidRPr="00F4112D">
        <w:rPr>
          <w:rFonts w:asciiTheme="minorHAnsi" w:hAnsiTheme="minorHAnsi" w:cstheme="minorHAnsi"/>
          <w:lang w:val="en-US" w:eastAsia="en-US"/>
        </w:rPr>
        <w:t>exp conditioning/ or exp exercise/ or fitness/</w:t>
      </w:r>
    </w:p>
    <w:p w14:paraId="24CA250B"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conditioning.ti,ab.</w:t>
      </w:r>
    </w:p>
    <w:p w14:paraId="79FBD123"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exercise.ti,ab.</w:t>
      </w:r>
    </w:p>
    <w:p w14:paraId="4C932A1E"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Exercis*.ti,ab.</w:t>
      </w:r>
    </w:p>
    <w:p w14:paraId="44C3AB39"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fitness.ti,ab.</w:t>
      </w:r>
    </w:p>
    <w:p w14:paraId="218C79E2"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exp locomotion/</w:t>
      </w:r>
    </w:p>
    <w:p w14:paraId="252C9437"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locomotion.ti,ab.</w:t>
      </w:r>
    </w:p>
    <w:p w14:paraId="3A3ED5E7"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exp physiotherapy/</w:t>
      </w:r>
    </w:p>
    <w:p w14:paraId="17A0C32E"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Physiotherapy.ti,ab.</w:t>
      </w:r>
    </w:p>
    <w:p w14:paraId="0D6C8166"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lastRenderedPageBreak/>
        <w:t>exp motor activity/</w:t>
      </w:r>
    </w:p>
    <w:p w14:paraId="16ACD6B0"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Motor Activity.ti,ab.</w:t>
      </w:r>
    </w:p>
    <w:p w14:paraId="7FB4CCFD" w14:textId="77777777" w:rsidR="00CD52DA" w:rsidRPr="00F4112D" w:rsidRDefault="00CD52DA" w:rsidP="00CD52DA">
      <w:pPr>
        <w:numPr>
          <w:ilvl w:val="0"/>
          <w:numId w:val="1"/>
        </w:numPr>
        <w:rPr>
          <w:rFonts w:asciiTheme="minorHAnsi" w:hAnsiTheme="minorHAnsi" w:cstheme="minorHAnsi"/>
          <w:lang w:val="en-US" w:eastAsia="en-US"/>
        </w:rPr>
      </w:pPr>
      <w:r w:rsidRPr="00F4112D">
        <w:rPr>
          <w:rFonts w:asciiTheme="minorHAnsi" w:hAnsiTheme="minorHAnsi" w:cstheme="minorHAnsi"/>
          <w:lang w:val="en-US" w:eastAsia="en-US"/>
        </w:rPr>
        <w:t>exp training/ or exp resistance training/ or exp muscle strength/</w:t>
      </w:r>
    </w:p>
    <w:p w14:paraId="562908CF"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training.ti,ab.</w:t>
      </w:r>
    </w:p>
    <w:p w14:paraId="7F43D39F"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resistance training.ti,ab.</w:t>
      </w:r>
    </w:p>
    <w:p w14:paraId="681A8693"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muscle strength.ti,ab.</w:t>
      </w:r>
    </w:p>
    <w:p w14:paraId="5CA9B381"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exp walking/</w:t>
      </w:r>
    </w:p>
    <w:p w14:paraId="75585099"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walking.ti,ab.</w:t>
      </w:r>
    </w:p>
    <w:p w14:paraId="5818FDA2"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running.ti,ab.</w:t>
      </w:r>
    </w:p>
    <w:p w14:paraId="51C71A06"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exp jogging/</w:t>
      </w:r>
    </w:p>
    <w:p w14:paraId="5E3E40C7"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Jogging.ti,ab.</w:t>
      </w:r>
    </w:p>
    <w:p w14:paraId="15480204"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exp cycling/</w:t>
      </w:r>
    </w:p>
    <w:p w14:paraId="06820044"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Cycling.ti,ab.</w:t>
      </w:r>
    </w:p>
    <w:p w14:paraId="4450D5A5"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exp running/</w:t>
      </w:r>
    </w:p>
    <w:p w14:paraId="6C20E378"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exp swimming/</w:t>
      </w:r>
    </w:p>
    <w:p w14:paraId="44C36C34"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Swimming.ti,ab.</w:t>
      </w:r>
    </w:p>
    <w:p w14:paraId="181AD93D"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exp physical education/</w:t>
      </w:r>
    </w:p>
    <w:p w14:paraId="590CC489"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physical education.ti,ab.</w:t>
      </w:r>
    </w:p>
    <w:p w14:paraId="59DCB1A1"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exp yoga/</w:t>
      </w:r>
    </w:p>
    <w:p w14:paraId="029762FB"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yoga.ti,ab.</w:t>
      </w:r>
    </w:p>
    <w:p w14:paraId="04BCE378"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exp dancing/</w:t>
      </w:r>
    </w:p>
    <w:p w14:paraId="5D6F337C"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Dancing.ti,ab.</w:t>
      </w:r>
    </w:p>
    <w:p w14:paraId="0E16F20F"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exp pilates/</w:t>
      </w:r>
    </w:p>
    <w:p w14:paraId="2150E1B9"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pilates.ti,ab.</w:t>
      </w:r>
    </w:p>
    <w:p w14:paraId="36F0397E"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exp body mass/</w:t>
      </w:r>
    </w:p>
    <w:p w14:paraId="38DA74F6" w14:textId="77777777" w:rsidR="00CD52DA" w:rsidRPr="00F4112D" w:rsidRDefault="00CD52DA" w:rsidP="00CD52DA">
      <w:pPr>
        <w:numPr>
          <w:ilvl w:val="0"/>
          <w:numId w:val="1"/>
        </w:numPr>
        <w:rPr>
          <w:rFonts w:asciiTheme="minorHAnsi" w:hAnsiTheme="minorHAnsi" w:cstheme="minorHAnsi"/>
          <w:lang w:val="en-US" w:eastAsia="en-US"/>
        </w:rPr>
      </w:pPr>
      <w:r w:rsidRPr="00F4112D">
        <w:rPr>
          <w:rFonts w:asciiTheme="minorHAnsi" w:hAnsiTheme="minorHAnsi" w:cstheme="minorHAnsi"/>
          <w:lang w:val="en-US" w:eastAsia="en-US"/>
        </w:rPr>
        <w:t>Body Mass Index.ti,ab.</w:t>
      </w:r>
    </w:p>
    <w:p w14:paraId="2FC5C135"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exp body weight/</w:t>
      </w:r>
    </w:p>
    <w:p w14:paraId="5091DECD"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Body weight.ti,ab.</w:t>
      </w:r>
    </w:p>
    <w:p w14:paraId="071D426E"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exp body weight loss/</w:t>
      </w:r>
    </w:p>
    <w:p w14:paraId="088A3547" w14:textId="77777777" w:rsidR="00CD52DA" w:rsidRPr="00F4112D" w:rsidRDefault="00CD52DA" w:rsidP="00CD52DA">
      <w:pPr>
        <w:numPr>
          <w:ilvl w:val="0"/>
          <w:numId w:val="1"/>
        </w:numPr>
        <w:rPr>
          <w:rFonts w:asciiTheme="minorHAnsi" w:hAnsiTheme="minorHAnsi" w:cstheme="minorHAnsi"/>
          <w:lang w:val="en-US" w:eastAsia="en-US"/>
        </w:rPr>
      </w:pPr>
      <w:r w:rsidRPr="00F4112D">
        <w:rPr>
          <w:rFonts w:asciiTheme="minorHAnsi" w:hAnsiTheme="minorHAnsi" w:cstheme="minorHAnsi"/>
          <w:lang w:val="en-US" w:eastAsia="en-US"/>
        </w:rPr>
        <w:t>body weight loss.ti,ab.</w:t>
      </w:r>
    </w:p>
    <w:p w14:paraId="392AAAED"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exp obesity/</w:t>
      </w:r>
    </w:p>
    <w:p w14:paraId="34EC2089"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obesity.ti,ab.</w:t>
      </w:r>
    </w:p>
    <w:p w14:paraId="61A90AD3"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obes*.ti,ab.</w:t>
      </w:r>
    </w:p>
    <w:p w14:paraId="2D111F70"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exp health promotion/</w:t>
      </w:r>
    </w:p>
    <w:p w14:paraId="04EFDCEA"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Health promotion.ti,ab.</w:t>
      </w:r>
    </w:p>
    <w:p w14:paraId="00FAAC97"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exp daily life activity/</w:t>
      </w:r>
    </w:p>
    <w:p w14:paraId="2BBBDD72" w14:textId="77777777" w:rsidR="00CD52DA" w:rsidRPr="00F4112D" w:rsidRDefault="00CD52DA" w:rsidP="00CD52DA">
      <w:pPr>
        <w:numPr>
          <w:ilvl w:val="0"/>
          <w:numId w:val="1"/>
        </w:numPr>
        <w:rPr>
          <w:rFonts w:asciiTheme="minorHAnsi" w:hAnsiTheme="minorHAnsi" w:cstheme="minorHAnsi"/>
          <w:lang w:val="en-US" w:eastAsia="en-US"/>
        </w:rPr>
      </w:pPr>
      <w:r w:rsidRPr="00F4112D">
        <w:rPr>
          <w:rFonts w:asciiTheme="minorHAnsi" w:hAnsiTheme="minorHAnsi" w:cstheme="minorHAnsi"/>
          <w:lang w:val="en-US" w:eastAsia="en-US"/>
        </w:rPr>
        <w:t>daily life activity.ti,ab.</w:t>
      </w:r>
    </w:p>
    <w:p w14:paraId="612B27EB"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exp ADL disability/</w:t>
      </w:r>
    </w:p>
    <w:p w14:paraId="4FA74EFB"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ADL disability.ti,ab.</w:t>
      </w:r>
    </w:p>
    <w:p w14:paraId="608DC4DB"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exp functional status/</w:t>
      </w:r>
    </w:p>
    <w:p w14:paraId="39C5DEF3"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functional status.ti,ab.</w:t>
      </w:r>
    </w:p>
    <w:p w14:paraId="7706DE80"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exp physical disability/</w:t>
      </w:r>
    </w:p>
    <w:p w14:paraId="5D92C69D"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physical disability.ti,ab.</w:t>
      </w:r>
    </w:p>
    <w:p w14:paraId="62DA6773"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exp physical performance/</w:t>
      </w:r>
    </w:p>
    <w:p w14:paraId="6FBF8EA0"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physical performance.ti,ab.</w:t>
      </w:r>
    </w:p>
    <w:p w14:paraId="22CF86E3"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exp functional assessment/</w:t>
      </w:r>
    </w:p>
    <w:p w14:paraId="0E768890"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functional assessment.ti,ab.</w:t>
      </w:r>
    </w:p>
    <w:p w14:paraId="7461A479"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lastRenderedPageBreak/>
        <w:t>exp health status/</w:t>
      </w:r>
    </w:p>
    <w:p w14:paraId="60EF9D95"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health status.ti,ab.</w:t>
      </w:r>
    </w:p>
    <w:p w14:paraId="637D3F0F"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exp "quality of life"/</w:t>
      </w:r>
    </w:p>
    <w:p w14:paraId="56E90BCC" w14:textId="77777777" w:rsidR="00CD52DA" w:rsidRPr="00F4112D" w:rsidRDefault="00CD52DA" w:rsidP="00CD52DA">
      <w:pPr>
        <w:numPr>
          <w:ilvl w:val="0"/>
          <w:numId w:val="1"/>
        </w:numPr>
        <w:rPr>
          <w:rFonts w:asciiTheme="minorHAnsi" w:hAnsiTheme="minorHAnsi" w:cstheme="minorHAnsi"/>
          <w:lang w:val="en-US" w:eastAsia="en-US"/>
        </w:rPr>
      </w:pPr>
      <w:r w:rsidRPr="00F4112D">
        <w:rPr>
          <w:rFonts w:asciiTheme="minorHAnsi" w:hAnsiTheme="minorHAnsi" w:cstheme="minorHAnsi"/>
          <w:lang w:val="en-US" w:eastAsia="en-US"/>
        </w:rPr>
        <w:t>"quality of life".ti,ab.</w:t>
      </w:r>
    </w:p>
    <w:p w14:paraId="457679C9" w14:textId="77777777" w:rsidR="00CD52DA" w:rsidRPr="00F4112D" w:rsidRDefault="00CD52DA" w:rsidP="00CD52DA">
      <w:pPr>
        <w:numPr>
          <w:ilvl w:val="0"/>
          <w:numId w:val="1"/>
        </w:numPr>
        <w:rPr>
          <w:rFonts w:asciiTheme="minorHAnsi" w:hAnsiTheme="minorHAnsi" w:cstheme="minorHAnsi"/>
          <w:lang w:val="en-US" w:eastAsia="en-US"/>
        </w:rPr>
      </w:pPr>
      <w:r w:rsidRPr="00F4112D">
        <w:rPr>
          <w:rFonts w:asciiTheme="minorHAnsi" w:hAnsiTheme="minorHAnsi" w:cstheme="minorHAnsi"/>
          <w:lang w:val="en-US" w:eastAsia="en-US"/>
        </w:rPr>
        <w:t>96 or 97 or 98 or 99 or 100 or 101 or 102 or 103 or 104 or 105 or 106 or 107 or 108 or 109 or 110 or 111 or 112 or 113 or 114 or 115 or 116 or 117 or 118 or 119 or 120 or 121 or 122 or 123 or 124 or 125 or 126 or 127 or 128 or 129 or 130 or 131 or 132 or 133 or 134 or 135 or 136 or 137 or 138 or 139 or 140 or 141 or 142 or 143 or 144 or 145 or 146 or 147 or 148 or 149 or 150 or 151 or 152 or 153 or 154 or 155 or 156 or 157 or 158 or 159 or 160 or 161 or 162 or 163 or 164</w:t>
      </w:r>
    </w:p>
    <w:p w14:paraId="6D2AE457" w14:textId="77777777" w:rsidR="00CD52DA" w:rsidRPr="00F4112D" w:rsidRDefault="00CD52DA" w:rsidP="00CD52DA">
      <w:pPr>
        <w:numPr>
          <w:ilvl w:val="0"/>
          <w:numId w:val="1"/>
        </w:numPr>
        <w:rPr>
          <w:rFonts w:asciiTheme="minorHAnsi" w:hAnsiTheme="minorHAnsi" w:cstheme="minorHAnsi"/>
          <w:lang w:eastAsia="en-US"/>
        </w:rPr>
      </w:pPr>
      <w:r w:rsidRPr="00F4112D">
        <w:rPr>
          <w:rFonts w:asciiTheme="minorHAnsi" w:hAnsiTheme="minorHAnsi" w:cstheme="minorHAnsi"/>
          <w:lang w:eastAsia="en-US"/>
        </w:rPr>
        <w:t>95 and 165</w:t>
      </w:r>
    </w:p>
    <w:p w14:paraId="2186D305" w14:textId="77777777" w:rsidR="00CD52DA" w:rsidRPr="00F4112D" w:rsidRDefault="00CD52DA" w:rsidP="00CD52DA">
      <w:pPr>
        <w:numPr>
          <w:ilvl w:val="0"/>
          <w:numId w:val="1"/>
        </w:numPr>
        <w:rPr>
          <w:rFonts w:asciiTheme="minorHAnsi" w:hAnsiTheme="minorHAnsi" w:cstheme="minorHAnsi"/>
          <w:lang w:val="en-US" w:eastAsia="en-US"/>
        </w:rPr>
      </w:pPr>
      <w:r w:rsidRPr="00F4112D">
        <w:rPr>
          <w:rFonts w:asciiTheme="minorHAnsi" w:hAnsiTheme="minorHAnsi" w:cstheme="minorHAnsi"/>
          <w:lang w:val="en-US" w:eastAsia="en-US"/>
        </w:rPr>
        <w:t>limit 166 to (human and randomized controlled trial and yr="2019 - 2020")</w:t>
      </w:r>
      <w:bookmarkStart w:id="1" w:name="_Hlk60205962"/>
    </w:p>
    <w:bookmarkEnd w:id="1"/>
    <w:p w14:paraId="3B52D704" w14:textId="77777777" w:rsidR="00CD52DA" w:rsidRPr="00F4112D" w:rsidRDefault="00CD52DA" w:rsidP="00CD52DA">
      <w:pPr>
        <w:rPr>
          <w:rFonts w:asciiTheme="minorHAnsi" w:hAnsiTheme="minorHAnsi" w:cstheme="minorHAnsi"/>
          <w:b/>
          <w:bCs/>
          <w:lang w:val="en-US" w:eastAsia="en-US"/>
        </w:rPr>
      </w:pPr>
    </w:p>
    <w:p w14:paraId="740F9555" w14:textId="77777777" w:rsidR="00CD52DA" w:rsidRPr="00F4112D" w:rsidRDefault="00CD52DA" w:rsidP="00CD52DA">
      <w:pPr>
        <w:rPr>
          <w:rFonts w:asciiTheme="minorHAnsi" w:hAnsiTheme="minorHAnsi" w:cstheme="minorHAnsi"/>
          <w:b/>
          <w:bCs/>
          <w:lang w:val="en-US" w:eastAsia="en-US"/>
        </w:rPr>
      </w:pPr>
      <w:r w:rsidRPr="00F4112D">
        <w:rPr>
          <w:rFonts w:asciiTheme="minorHAnsi" w:hAnsiTheme="minorHAnsi" w:cstheme="minorHAnsi"/>
          <w:b/>
          <w:bCs/>
          <w:lang w:val="en-US" w:eastAsia="en-US"/>
        </w:rPr>
        <w:t>CINAHL (Ebsco)</w:t>
      </w:r>
    </w:p>
    <w:p w14:paraId="14E0D8C4"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w:t>
      </w:r>
      <w:bookmarkStart w:id="2" w:name="_Hlk60206018"/>
      <w:r w:rsidRPr="00F4112D">
        <w:rPr>
          <w:rFonts w:asciiTheme="minorHAnsi" w:hAnsiTheme="minorHAnsi" w:cstheme="minorHAnsi"/>
          <w:lang w:eastAsia="en-US"/>
        </w:rPr>
        <w:t>TX “Multimorbidity”</w:t>
      </w:r>
      <w:bookmarkEnd w:id="2"/>
      <w:r w:rsidRPr="00F4112D">
        <w:rPr>
          <w:rFonts w:asciiTheme="minorHAnsi" w:hAnsiTheme="minorHAnsi" w:cstheme="minorHAnsi"/>
          <w:lang w:eastAsia="en-US"/>
        </w:rPr>
        <w:t>)</w:t>
      </w:r>
    </w:p>
    <w:p w14:paraId="10E8867C"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(TI "Multimorbid*") or (AB "Multimorbid*")</w:t>
      </w:r>
    </w:p>
    <w:p w14:paraId="437C0E20"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(TI "Multi-morbid*") or (AB "Multi-morbid*")</w:t>
      </w:r>
    </w:p>
    <w:p w14:paraId="0936BB9E"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(TI "Multidisease?") or (AB "Multidisease?")</w:t>
      </w:r>
    </w:p>
    <w:p w14:paraId="13C855A6"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(TI "Multicondition?") or (AB "Multicondition?")</w:t>
      </w:r>
    </w:p>
    <w:p w14:paraId="078A6C18"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((Multi or multiple) N2 (morbid* or disease? or condition? or ill* or syndrom* or disorder?))</w:t>
      </w:r>
    </w:p>
    <w:p w14:paraId="64617D54"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(TX "Multiple Chronic Conditions")</w:t>
      </w:r>
    </w:p>
    <w:p w14:paraId="0B11EA97"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(MM "Comorbidity")</w:t>
      </w:r>
    </w:p>
    <w:p w14:paraId="49616BFC"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(TI "Comorbid*") OR (AB "Comorbid*")</w:t>
      </w:r>
    </w:p>
    <w:p w14:paraId="3978872D"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(TI "Co-morbid*") OR (AB "Co-morbid*")</w:t>
      </w:r>
    </w:p>
    <w:p w14:paraId="5FE6A103"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(MM "Chronic Disease+")</w:t>
      </w:r>
    </w:p>
    <w:p w14:paraId="2DBBDDDC"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((Chronic*) N0 (disease? or ill* or care or condition? or disorder? or health or medication* or syndrom* or symptom*))</w:t>
      </w:r>
    </w:p>
    <w:p w14:paraId="1B3B1EBC"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S1 OR S2 OR S3 OR S4 OR S5 OR S6 OR S7 OR S8 OR S9 OR S10 OR S11 OR S12</w:t>
      </w:r>
    </w:p>
    <w:p w14:paraId="4616D5A8"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"Hypertension+")</w:t>
      </w:r>
    </w:p>
    <w:p w14:paraId="750F732E"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"Hypertension, Isolated Systolic")</w:t>
      </w:r>
    </w:p>
    <w:p w14:paraId="6CC2B427"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(TI "high blood pressure") OR (AB "high blood pressure")</w:t>
      </w:r>
    </w:p>
    <w:p w14:paraId="04863388"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S14 OR S15 OR S16</w:t>
      </w:r>
    </w:p>
    <w:p w14:paraId="2B73A985"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"Coronary Arteriosclerosis")</w:t>
      </w:r>
    </w:p>
    <w:p w14:paraId="0F3B273D"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"Heart Failure+")</w:t>
      </w:r>
    </w:p>
    <w:p w14:paraId="6B5D136B"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"Myocardial Infarction+")</w:t>
      </w:r>
    </w:p>
    <w:p w14:paraId="6CBEDBEA"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S18 OR S19 OR S20</w:t>
      </w:r>
    </w:p>
    <w:p w14:paraId="71079D83"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(MH "Pulmonary Disease, Chronic Obstructive+")</w:t>
      </w:r>
    </w:p>
    <w:p w14:paraId="4C328E05"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(TI "COPD") OR (AB "COPD")</w:t>
      </w:r>
    </w:p>
    <w:p w14:paraId="4A7F3127"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S22 OR S23</w:t>
      </w:r>
    </w:p>
    <w:p w14:paraId="0C8D8F1F"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"Depression+")</w:t>
      </w:r>
    </w:p>
    <w:p w14:paraId="2DB84598"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(TI "major depressive disorder") OR (AB "major depressive disorder")</w:t>
      </w:r>
    </w:p>
    <w:p w14:paraId="1152ADF1"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(TI "Chronic depression") OR (AB "Chronic depression")</w:t>
      </w:r>
    </w:p>
    <w:p w14:paraId="2BE7A23C"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S25 OR S26 OR S27</w:t>
      </w:r>
    </w:p>
    <w:p w14:paraId="7047ADA9"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"Diabetes Mellitus+")</w:t>
      </w:r>
    </w:p>
    <w:p w14:paraId="08DE32BF" w14:textId="77777777" w:rsidR="00CD52DA" w:rsidRPr="00F4112D" w:rsidRDefault="00CD52DA" w:rsidP="00CD52DA">
      <w:pPr>
        <w:numPr>
          <w:ilvl w:val="0"/>
          <w:numId w:val="3"/>
        </w:numPr>
        <w:rPr>
          <w:rFonts w:asciiTheme="minorHAnsi" w:hAnsiTheme="minorHAnsi" w:cstheme="minorHAnsi"/>
          <w:lang w:eastAsia="en-US"/>
        </w:rPr>
      </w:pPr>
      <w:r w:rsidRPr="00F4112D">
        <w:rPr>
          <w:rFonts w:asciiTheme="minorHAnsi" w:hAnsiTheme="minorHAnsi" w:cstheme="minorHAnsi"/>
          <w:lang w:eastAsia="en-US"/>
        </w:rPr>
        <w:t>(TI "Diabetes mellitus type 2") OR (AB "Diabetes mellitus type 2")</w:t>
      </w:r>
    </w:p>
    <w:p w14:paraId="4F4D70B9" w14:textId="77777777" w:rsidR="00CD52DA" w:rsidRPr="00F4112D" w:rsidRDefault="00CD52DA" w:rsidP="00CD52DA">
      <w:pPr>
        <w:numPr>
          <w:ilvl w:val="0"/>
          <w:numId w:val="3"/>
        </w:numPr>
        <w:rPr>
          <w:rFonts w:asciiTheme="minorHAnsi" w:hAnsiTheme="minorHAnsi" w:cstheme="minorHAnsi"/>
          <w:lang w:eastAsia="en-US"/>
        </w:rPr>
      </w:pPr>
      <w:r w:rsidRPr="00F4112D">
        <w:rPr>
          <w:rFonts w:asciiTheme="minorHAnsi" w:hAnsiTheme="minorHAnsi" w:cstheme="minorHAnsi"/>
          <w:lang w:eastAsia="en-US"/>
        </w:rPr>
        <w:lastRenderedPageBreak/>
        <w:t>(TI "Non-Insulin-Dependent Diabetes Mellitus") OR (AB "Non-Insulin-Dependent Diabetes Mellitus")</w:t>
      </w:r>
    </w:p>
    <w:p w14:paraId="68EA50E8" w14:textId="77777777" w:rsidR="00CD52DA" w:rsidRPr="00F4112D" w:rsidRDefault="00CD52DA" w:rsidP="00CD52DA">
      <w:pPr>
        <w:numPr>
          <w:ilvl w:val="0"/>
          <w:numId w:val="3"/>
        </w:numPr>
        <w:rPr>
          <w:rFonts w:asciiTheme="minorHAnsi" w:hAnsiTheme="minorHAnsi" w:cstheme="minorHAnsi"/>
          <w:lang w:eastAsia="en-US"/>
        </w:rPr>
      </w:pPr>
      <w:r w:rsidRPr="00F4112D">
        <w:rPr>
          <w:rFonts w:asciiTheme="minorHAnsi" w:hAnsiTheme="minorHAnsi" w:cstheme="minorHAnsi"/>
          <w:lang w:eastAsia="en-US"/>
        </w:rPr>
        <w:t>(MH "Blood Glucose")</w:t>
      </w:r>
    </w:p>
    <w:p w14:paraId="002EBD1C"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S29 OR S30 OR S31 OR S32</w:t>
      </w:r>
    </w:p>
    <w:p w14:paraId="1C199312"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“Osteoarthritis+”)</w:t>
      </w:r>
    </w:p>
    <w:p w14:paraId="1C2BE05A"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"Osteoarthritis, Hip")</w:t>
      </w:r>
    </w:p>
    <w:p w14:paraId="5A4A9125"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"Osteoarthritis, Knee")</w:t>
      </w:r>
    </w:p>
    <w:p w14:paraId="79AF17F9"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S34 OR S35 OR S36</w:t>
      </w:r>
    </w:p>
    <w:p w14:paraId="4D379C00"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(MM "Patient Education+")</w:t>
      </w:r>
    </w:p>
    <w:p w14:paraId="69687F3E"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((patient$) N2 (educat$))</w:t>
      </w:r>
    </w:p>
    <w:p w14:paraId="68E66628"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"Health Education+")</w:t>
      </w:r>
    </w:p>
    <w:p w14:paraId="69E9F74D"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"Self Care+")</w:t>
      </w:r>
    </w:p>
    <w:p w14:paraId="4FC13EF5"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"Health Behavior+")</w:t>
      </w:r>
    </w:p>
    <w:p w14:paraId="43990BC1"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(Behav$ N0 (health* or intervention? or chang* or modification? or modify* or therap* or program* or technique*))</w:t>
      </w:r>
    </w:p>
    <w:p w14:paraId="6164C147"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"Life Style+")</w:t>
      </w:r>
    </w:p>
    <w:p w14:paraId="7157BCA6"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(Life style N0 (intervention? or chang* or modification? or modify* or therap* or program* or technique*))</w:t>
      </w:r>
    </w:p>
    <w:p w14:paraId="4DED0FCF"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"Self-Management")</w:t>
      </w:r>
    </w:p>
    <w:p w14:paraId="1A845A6F"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"Support, Psychosocial+")</w:t>
      </w:r>
    </w:p>
    <w:p w14:paraId="628E0CD2"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(Social) N0 (support or network$)</w:t>
      </w:r>
    </w:p>
    <w:p w14:paraId="7E8EAC7A"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"Motivation+") OR (TI "Motivation$") OR (AB "Motivation$")</w:t>
      </w:r>
    </w:p>
    <w:p w14:paraId="427BBC81"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"Self-Efficacy")</w:t>
      </w:r>
    </w:p>
    <w:p w14:paraId="1FFB8831"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S38 OR S39 OR S40 OR S41 OR S42 OR S43 OR S44 OR S45 OR S46 OR S47 OR S48 OR S49 OR S50</w:t>
      </w:r>
    </w:p>
    <w:p w14:paraId="0FA485C9"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randomized controlled trials</w:t>
      </w:r>
    </w:p>
    <w:p w14:paraId="35AD3C86"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double-blind studies</w:t>
      </w:r>
    </w:p>
    <w:p w14:paraId="51F7A59D"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single-blind studies</w:t>
      </w:r>
    </w:p>
    <w:p w14:paraId="24995612"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random assignment</w:t>
      </w:r>
    </w:p>
    <w:p w14:paraId="2987C8CE"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pretest-posttest design</w:t>
      </w:r>
    </w:p>
    <w:p w14:paraId="592F5FA0"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cluster sample</w:t>
      </w:r>
    </w:p>
    <w:p w14:paraId="09746055"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TI (randomised OR randomized)</w:t>
      </w:r>
    </w:p>
    <w:p w14:paraId="50A0633C"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AB (random*)</w:t>
      </w:r>
    </w:p>
    <w:p w14:paraId="340BE424"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TI (trial)</w:t>
      </w:r>
    </w:p>
    <w:p w14:paraId="473C0FC5"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MH (sample size) AND AB (assigned OR allocated OR control)</w:t>
      </w:r>
    </w:p>
    <w:p w14:paraId="6635D879"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(placebos)</w:t>
      </w:r>
    </w:p>
    <w:p w14:paraId="3ABE86FA"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PT (randomized controlled trial)</w:t>
      </w:r>
    </w:p>
    <w:p w14:paraId="3A4D09AD"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AB (control W5 group)</w:t>
      </w:r>
    </w:p>
    <w:p w14:paraId="3878F80E"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MH (crossover design) OR MH(comparative studies)</w:t>
      </w:r>
    </w:p>
    <w:p w14:paraId="13D1127F"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AB (cluster W3 RCT)</w:t>
      </w:r>
    </w:p>
    <w:p w14:paraId="56BF4AB5"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animals+</w:t>
      </w:r>
    </w:p>
    <w:p w14:paraId="03A1E0EB"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(animal studies)</w:t>
      </w:r>
    </w:p>
    <w:p w14:paraId="743E3EB5"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TI (animal model*)</w:t>
      </w:r>
    </w:p>
    <w:p w14:paraId="12F88D75"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S67 OR S68 OR S69</w:t>
      </w:r>
    </w:p>
    <w:p w14:paraId="645783F7"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(human)</w:t>
      </w:r>
    </w:p>
    <w:p w14:paraId="0C6E78FE"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S70 NOT S71</w:t>
      </w:r>
    </w:p>
    <w:p w14:paraId="05246F16"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lastRenderedPageBreak/>
        <w:t>S52 OR S53 OR S54 OR S55 OR S56 OR S57 OR S58 OR S59 OR S60 OR S61 OR S62 OR S63 OR S64 OR S65 OR S66</w:t>
      </w:r>
    </w:p>
    <w:p w14:paraId="61C6450E"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S73 NOT S72</w:t>
      </w:r>
    </w:p>
    <w:p w14:paraId="0E540E6B"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13 AND (17 OR 21 OR 24 OR 28 OR 33 OR 37)</w:t>
      </w:r>
    </w:p>
    <w:p w14:paraId="49B9DAAA"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17 AND (13 OR 21 OR 24 OR 28 OR 33 OR 37)</w:t>
      </w:r>
    </w:p>
    <w:p w14:paraId="7A0683A5"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21 AND (13 OR 17 OR 24 OR 28 OR 33 OR 37)</w:t>
      </w:r>
    </w:p>
    <w:p w14:paraId="66F5539D"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24 AND (13 OR 17 OR 21 OR 28 OR 33 OR 37)</w:t>
      </w:r>
    </w:p>
    <w:p w14:paraId="6C95A5D8"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28 AND (13 OR 17 OR 21 OR 24 OR 33 OR 37)</w:t>
      </w:r>
    </w:p>
    <w:p w14:paraId="44083A51"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33 AND (13 OR 17 OR 21 OR 24 OR 28 OR 33)</w:t>
      </w:r>
    </w:p>
    <w:p w14:paraId="0AB2102B"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S75 OR S76 OR S77 OR S78 OR S79 OR S80</w:t>
      </w:r>
    </w:p>
    <w:p w14:paraId="6C22F3D2"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S81 AND S51 AND S74</w:t>
      </w:r>
    </w:p>
    <w:p w14:paraId="13F0B3F5"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physical activity</w:t>
      </w:r>
    </w:p>
    <w:p w14:paraId="14346A70"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(TI "physical activity") or (AB "physical activity")</w:t>
      </w:r>
    </w:p>
    <w:p w14:paraId="39E41983"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(TI "Physical activ*") or (AB "Physical activ*")</w:t>
      </w:r>
    </w:p>
    <w:p w14:paraId="7EB393B9"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sports</w:t>
      </w:r>
    </w:p>
    <w:p w14:paraId="4A3717F1"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(TI "Sports") or (AB "Sports")</w:t>
      </w:r>
    </w:p>
    <w:p w14:paraId="3E9E5C95" w14:textId="77777777" w:rsidR="00CD52DA" w:rsidRPr="00F4112D" w:rsidRDefault="00CD52DA" w:rsidP="00CD52DA">
      <w:pPr>
        <w:numPr>
          <w:ilvl w:val="0"/>
          <w:numId w:val="3"/>
        </w:numPr>
        <w:rPr>
          <w:rFonts w:asciiTheme="minorHAnsi" w:hAnsiTheme="minorHAnsi" w:cstheme="minorHAnsi"/>
          <w:lang w:eastAsia="en-US"/>
        </w:rPr>
      </w:pPr>
      <w:r w:rsidRPr="00F4112D">
        <w:rPr>
          <w:rFonts w:asciiTheme="minorHAnsi" w:hAnsiTheme="minorHAnsi" w:cstheme="minorHAnsi"/>
          <w:lang w:eastAsia="en-US"/>
        </w:rPr>
        <w:t>(TI "Sport*") or (AB "Sport*")</w:t>
      </w:r>
    </w:p>
    <w:p w14:paraId="5C528669"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(TI "Work-out") or (AB "Work-out")</w:t>
      </w:r>
    </w:p>
    <w:p w14:paraId="64FB5285"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(TI "Workout") or (AB "Workout")</w:t>
      </w:r>
    </w:p>
    <w:p w14:paraId="18999322"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(TI "Working out") or (AB "Working out")</w:t>
      </w:r>
    </w:p>
    <w:p w14:paraId="56AE3885"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(TI "Aerobics") or (AB "Aerobics")</w:t>
      </w:r>
    </w:p>
    <w:p w14:paraId="74BB36DB"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physical fitness</w:t>
      </w:r>
    </w:p>
    <w:p w14:paraId="4D346904"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(TI "physical fitness") or (AB "physical fitness")</w:t>
      </w:r>
    </w:p>
    <w:p w14:paraId="6EADA939"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exercise</w:t>
      </w:r>
    </w:p>
    <w:p w14:paraId="1741E9B1"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(TI "exercise") or (AB "exercise")</w:t>
      </w:r>
    </w:p>
    <w:p w14:paraId="56AEFA0D"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(TI "exercis*") or (AB "exercis*")</w:t>
      </w:r>
    </w:p>
    <w:p w14:paraId="11BB9AE5"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locomotion</w:t>
      </w:r>
    </w:p>
    <w:p w14:paraId="6531F252"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(TI "locomotion") or (AB "locomotion")</w:t>
      </w:r>
    </w:p>
    <w:p w14:paraId="482A174B"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Physical Therapy</w:t>
      </w:r>
    </w:p>
    <w:p w14:paraId="11CC7A7B"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(TI "Physical Therapy") or (AB "Physical Therapy")</w:t>
      </w:r>
    </w:p>
    <w:p w14:paraId="6C83792D"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motor activity</w:t>
      </w:r>
    </w:p>
    <w:p w14:paraId="0ACCB1E8"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(TI "motor activity") or (AB "motor activity")</w:t>
      </w:r>
    </w:p>
    <w:p w14:paraId="69D1BCD0"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resistance training</w:t>
      </w:r>
    </w:p>
    <w:p w14:paraId="2E4565DC"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(TI "resistance training") or (AB "resistance training")</w:t>
      </w:r>
    </w:p>
    <w:p w14:paraId="37616AC9"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muscle strength</w:t>
      </w:r>
    </w:p>
    <w:p w14:paraId="2F4A6DE6"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(TI "muscle strength") or (AB "muscle strength")</w:t>
      </w:r>
    </w:p>
    <w:p w14:paraId="5566D1F7"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walking</w:t>
      </w:r>
    </w:p>
    <w:p w14:paraId="6491E086"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(TI "walking") or (AB "walking")</w:t>
      </w:r>
    </w:p>
    <w:p w14:paraId="4B5F4ED1"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Running</w:t>
      </w:r>
    </w:p>
    <w:p w14:paraId="225F9579"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(TI "Running") or (AB "Running")</w:t>
      </w:r>
    </w:p>
    <w:p w14:paraId="47F60BDD"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Jogging</w:t>
      </w:r>
    </w:p>
    <w:p w14:paraId="4531ED02"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(TI "Jogging") or (AB "Jogging")</w:t>
      </w:r>
    </w:p>
    <w:p w14:paraId="275E49C2"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Cycling</w:t>
      </w:r>
    </w:p>
    <w:p w14:paraId="67405DC2"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(TI "Cycling") or (AB "Cycling")</w:t>
      </w:r>
    </w:p>
    <w:p w14:paraId="2B59C3DA"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(TI "swimming") or (AB "swimming")</w:t>
      </w:r>
    </w:p>
    <w:p w14:paraId="2DBB5D03"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Gymnastics</w:t>
      </w:r>
    </w:p>
    <w:p w14:paraId="07EBF544" w14:textId="77777777" w:rsidR="00CD52DA" w:rsidRPr="00F4112D" w:rsidRDefault="00CD52DA" w:rsidP="00CD52DA">
      <w:pPr>
        <w:numPr>
          <w:ilvl w:val="0"/>
          <w:numId w:val="3"/>
        </w:numPr>
        <w:rPr>
          <w:rFonts w:asciiTheme="minorHAnsi" w:hAnsiTheme="minorHAnsi" w:cstheme="minorHAnsi"/>
          <w:lang w:eastAsia="en-US"/>
        </w:rPr>
      </w:pPr>
      <w:r w:rsidRPr="00F4112D">
        <w:rPr>
          <w:rFonts w:asciiTheme="minorHAnsi" w:hAnsiTheme="minorHAnsi" w:cstheme="minorHAnsi"/>
          <w:lang w:eastAsia="en-US"/>
        </w:rPr>
        <w:t>(TI "Gymnastics") or (AB "Gymnastics")</w:t>
      </w:r>
    </w:p>
    <w:p w14:paraId="022CD586" w14:textId="77777777" w:rsidR="00CD52DA" w:rsidRPr="00F4112D" w:rsidRDefault="00CD52DA" w:rsidP="00CD52DA">
      <w:pPr>
        <w:numPr>
          <w:ilvl w:val="0"/>
          <w:numId w:val="3"/>
        </w:numPr>
        <w:rPr>
          <w:rFonts w:asciiTheme="minorHAnsi" w:hAnsiTheme="minorHAnsi" w:cstheme="minorHAnsi"/>
          <w:lang w:eastAsia="en-US"/>
        </w:rPr>
      </w:pPr>
      <w:r w:rsidRPr="00F4112D">
        <w:rPr>
          <w:rFonts w:asciiTheme="minorHAnsi" w:hAnsiTheme="minorHAnsi" w:cstheme="minorHAnsi"/>
          <w:lang w:eastAsia="en-US"/>
        </w:rPr>
        <w:lastRenderedPageBreak/>
        <w:t>(TI "Gymnastic*") or (AB "Gymnastic*")</w:t>
      </w:r>
    </w:p>
    <w:p w14:paraId="0D08226A" w14:textId="77777777" w:rsidR="00CD52DA" w:rsidRPr="00F4112D" w:rsidRDefault="00CD52DA" w:rsidP="00CD52DA">
      <w:pPr>
        <w:numPr>
          <w:ilvl w:val="0"/>
          <w:numId w:val="3"/>
        </w:numPr>
        <w:rPr>
          <w:rFonts w:asciiTheme="minorHAnsi" w:hAnsiTheme="minorHAnsi" w:cstheme="minorHAnsi"/>
          <w:lang w:eastAsia="en-US"/>
        </w:rPr>
      </w:pPr>
      <w:r w:rsidRPr="00F4112D">
        <w:rPr>
          <w:rFonts w:asciiTheme="minorHAnsi" w:hAnsiTheme="minorHAnsi" w:cstheme="minorHAnsi"/>
          <w:lang w:eastAsia="en-US"/>
        </w:rPr>
        <w:t>MH Yoga</w:t>
      </w:r>
    </w:p>
    <w:p w14:paraId="0C1D00D9"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(TI "Yoga") or (AB "Yoga")</w:t>
      </w:r>
    </w:p>
    <w:p w14:paraId="4FB6421D"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dancing</w:t>
      </w:r>
    </w:p>
    <w:p w14:paraId="1E133373"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(TI "dancing") or (AB "dancing")</w:t>
      </w:r>
    </w:p>
    <w:p w14:paraId="61A97859"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pilates</w:t>
      </w:r>
    </w:p>
    <w:p w14:paraId="3D7AE9AA"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(TI "pilates") or (AB "pilates")</w:t>
      </w:r>
    </w:p>
    <w:p w14:paraId="2F62F7D9"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MH body mass index or bmi</w:t>
      </w:r>
    </w:p>
    <w:p w14:paraId="02CB188D"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(TI "body mass index") or (AB "body mass index") or (TI "bmi") or (AB "bmi")</w:t>
      </w:r>
    </w:p>
    <w:p w14:paraId="44798F19"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body weight</w:t>
      </w:r>
    </w:p>
    <w:p w14:paraId="06737C91"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(TI "body weight") or (AB "body weight")</w:t>
      </w:r>
    </w:p>
    <w:p w14:paraId="177E7FEC"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obesity</w:t>
      </w:r>
    </w:p>
    <w:p w14:paraId="6AFE51E1"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(TI "obesity") or (AB "obesity")</w:t>
      </w:r>
    </w:p>
    <w:p w14:paraId="39981A14"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(TI "obes*") or (AB "obes*")</w:t>
      </w:r>
    </w:p>
    <w:p w14:paraId="1B2D3621"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health promotion</w:t>
      </w:r>
    </w:p>
    <w:p w14:paraId="308240B1"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(TI "health promotion") or (AB "health promotion")</w:t>
      </w:r>
    </w:p>
    <w:p w14:paraId="0FF8A2B1"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functional status</w:t>
      </w:r>
    </w:p>
    <w:p w14:paraId="5086125A"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(TI "functional status") or (AB "functional status")</w:t>
      </w:r>
    </w:p>
    <w:p w14:paraId="427AED6C"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physical performance</w:t>
      </w:r>
    </w:p>
    <w:p w14:paraId="00F32334"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(TI "physical performance") or (AB "physical performance")</w:t>
      </w:r>
    </w:p>
    <w:p w14:paraId="0A9A22A3"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functional assessment</w:t>
      </w:r>
    </w:p>
    <w:p w14:paraId="562F8927"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(TI "functional assessment") or (AB "functional assessment")</w:t>
      </w:r>
    </w:p>
    <w:p w14:paraId="78AD7C83"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MH health status</w:t>
      </w:r>
    </w:p>
    <w:p w14:paraId="328E9FEE"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(TI "health status") or (AB "health status")</w:t>
      </w:r>
    </w:p>
    <w:p w14:paraId="249A4E7F"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MH quality of life or well being or well-being or health-related quality of life</w:t>
      </w:r>
    </w:p>
    <w:p w14:paraId="4EC21A3B"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(TI "quality of life") or (AB "quality of life") or (TI "well being") or (AB "well being") or (TI "well-being") or (AB "well-being") or (TI "health-related quality of life") or (AB "health-related quality of life")</w:t>
      </w:r>
    </w:p>
    <w:p w14:paraId="077516D7"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val="en-US" w:eastAsia="en-US"/>
        </w:rPr>
        <w:t>S83 OR S84 OR S85 OR S86 OR S87 OR S88 OR S89 OR S90 OR S91 OR S92 OR S93 OR S94 OR S95 OR S96 OR S97 OR S98 OR S99 OR S100 OR S101 OR S102 OR S103 OR S104 OR S105 OR S106 OR S107 OR S108 OR S109 OR S110 OR S111 OR S112 OR S113 OR S114 OR S115 OR S116 OR S117 OR S118 OR S119 OR S120 OR S121 OR S122 OR S123 OR S124 OR S125 OR S126 OR S127 OR S128 OR S129 OR S130 OR S131 OR S132 OR S133 OR S134 OR S135 OR S136 OR S137 OR S138 OR S139 OR S140 OR S141 OR S142 OR S143 OR S144</w:t>
      </w:r>
    </w:p>
    <w:p w14:paraId="31F9DB92"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S82 AND S145</w:t>
      </w:r>
    </w:p>
    <w:p w14:paraId="596942FC" w14:textId="77777777" w:rsidR="00CD52DA" w:rsidRPr="00F4112D" w:rsidRDefault="00CD52DA" w:rsidP="00CD52DA">
      <w:pPr>
        <w:numPr>
          <w:ilvl w:val="0"/>
          <w:numId w:val="3"/>
        </w:numPr>
        <w:rPr>
          <w:rFonts w:asciiTheme="minorHAnsi" w:hAnsiTheme="minorHAnsi" w:cstheme="minorHAnsi"/>
          <w:lang w:val="en-US" w:eastAsia="en-US"/>
        </w:rPr>
      </w:pPr>
      <w:r w:rsidRPr="00F4112D">
        <w:rPr>
          <w:rFonts w:asciiTheme="minorHAnsi" w:hAnsiTheme="minorHAnsi" w:cstheme="minorHAnsi"/>
          <w:lang w:eastAsia="en-US"/>
        </w:rPr>
        <w:t xml:space="preserve">Filters: 2019-2020 </w:t>
      </w:r>
    </w:p>
    <w:p w14:paraId="4DA91BE1" w14:textId="6B9F5E41" w:rsidR="00F9349E" w:rsidRPr="00F4112D" w:rsidRDefault="00F9349E" w:rsidP="00F9349E">
      <w:pPr>
        <w:rPr>
          <w:rFonts w:asciiTheme="minorHAnsi" w:hAnsiTheme="minorHAnsi" w:cstheme="minorHAnsi"/>
          <w:lang w:val="en-GB" w:eastAsia="en-US"/>
        </w:rPr>
      </w:pPr>
    </w:p>
    <w:p w14:paraId="5BEFC372" w14:textId="131F120D" w:rsidR="00F9349E" w:rsidRPr="00F4112D" w:rsidRDefault="00F93015" w:rsidP="00F9349E">
      <w:pPr>
        <w:rPr>
          <w:rFonts w:asciiTheme="minorHAnsi" w:hAnsiTheme="minorHAnsi" w:cstheme="minorHAnsi"/>
          <w:b/>
          <w:bCs/>
          <w:lang w:val="en-GB" w:eastAsia="en-US"/>
        </w:rPr>
      </w:pPr>
      <w:r w:rsidRPr="00F4112D">
        <w:rPr>
          <w:rFonts w:asciiTheme="minorHAnsi" w:hAnsiTheme="minorHAnsi" w:cstheme="minorHAnsi"/>
          <w:b/>
          <w:bCs/>
          <w:lang w:val="en-GB" w:eastAsia="en-US"/>
        </w:rPr>
        <w:t>CENTRAL</w:t>
      </w:r>
    </w:p>
    <w:p w14:paraId="30856CBD"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ID</w:t>
      </w:r>
      <w:r w:rsidRPr="00F4112D">
        <w:rPr>
          <w:rFonts w:asciiTheme="minorHAnsi" w:hAnsiTheme="minorHAnsi" w:cstheme="minorHAnsi"/>
          <w:lang w:val="en-GB" w:eastAsia="en-US"/>
        </w:rPr>
        <w:tab/>
        <w:t>Search</w:t>
      </w:r>
      <w:r w:rsidRPr="00F4112D">
        <w:rPr>
          <w:rFonts w:asciiTheme="minorHAnsi" w:hAnsiTheme="minorHAnsi" w:cstheme="minorHAnsi"/>
          <w:lang w:val="en-GB" w:eastAsia="en-US"/>
        </w:rPr>
        <w:tab/>
        <w:t>Hits</w:t>
      </w:r>
    </w:p>
    <w:p w14:paraId="09A95206"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w:t>
      </w:r>
      <w:r w:rsidRPr="00F4112D">
        <w:rPr>
          <w:rFonts w:asciiTheme="minorHAnsi" w:hAnsiTheme="minorHAnsi" w:cstheme="minorHAnsi"/>
          <w:lang w:val="en-GB" w:eastAsia="en-US"/>
        </w:rPr>
        <w:tab/>
        <w:t>MeSH descriptor: [Osteoarthritis] explode all trees</w:t>
      </w:r>
      <w:r w:rsidRPr="00F4112D">
        <w:rPr>
          <w:rFonts w:asciiTheme="minorHAnsi" w:hAnsiTheme="minorHAnsi" w:cstheme="minorHAnsi"/>
          <w:lang w:val="en-GB" w:eastAsia="en-US"/>
        </w:rPr>
        <w:tab/>
        <w:t>7557</w:t>
      </w:r>
    </w:p>
    <w:p w14:paraId="3FBC6EF8" w14:textId="77777777" w:rsidR="00F93015" w:rsidRPr="00F4112D" w:rsidRDefault="00F93015" w:rsidP="00F93015">
      <w:pPr>
        <w:rPr>
          <w:rFonts w:asciiTheme="minorHAnsi" w:hAnsiTheme="minorHAnsi" w:cstheme="minorHAnsi"/>
          <w:lang w:eastAsia="en-US"/>
        </w:rPr>
      </w:pPr>
      <w:r w:rsidRPr="00F4112D">
        <w:rPr>
          <w:rFonts w:asciiTheme="minorHAnsi" w:hAnsiTheme="minorHAnsi" w:cstheme="minorHAnsi"/>
          <w:lang w:eastAsia="en-US"/>
        </w:rPr>
        <w:t>#2</w:t>
      </w:r>
      <w:r w:rsidRPr="00F4112D">
        <w:rPr>
          <w:rFonts w:asciiTheme="minorHAnsi" w:hAnsiTheme="minorHAnsi" w:cstheme="minorHAnsi"/>
          <w:lang w:eastAsia="en-US"/>
        </w:rPr>
        <w:tab/>
        <w:t>(Osteoarthritis):ti,ab,kw</w:t>
      </w:r>
      <w:r w:rsidRPr="00F4112D">
        <w:rPr>
          <w:rFonts w:asciiTheme="minorHAnsi" w:hAnsiTheme="minorHAnsi" w:cstheme="minorHAnsi"/>
          <w:lang w:eastAsia="en-US"/>
        </w:rPr>
        <w:tab/>
        <w:t>18008</w:t>
      </w:r>
    </w:p>
    <w:p w14:paraId="3AFA022D" w14:textId="77777777" w:rsidR="00F93015" w:rsidRPr="00F4112D" w:rsidRDefault="00F93015" w:rsidP="00F93015">
      <w:pPr>
        <w:rPr>
          <w:rFonts w:asciiTheme="minorHAnsi" w:hAnsiTheme="minorHAnsi" w:cstheme="minorHAnsi"/>
          <w:lang w:eastAsia="en-US"/>
        </w:rPr>
      </w:pPr>
      <w:r w:rsidRPr="00F4112D">
        <w:rPr>
          <w:rFonts w:asciiTheme="minorHAnsi" w:hAnsiTheme="minorHAnsi" w:cstheme="minorHAnsi"/>
          <w:lang w:eastAsia="en-US"/>
        </w:rPr>
        <w:t>#3</w:t>
      </w:r>
      <w:r w:rsidRPr="00F4112D">
        <w:rPr>
          <w:rFonts w:asciiTheme="minorHAnsi" w:hAnsiTheme="minorHAnsi" w:cstheme="minorHAnsi"/>
          <w:lang w:eastAsia="en-US"/>
        </w:rPr>
        <w:tab/>
        <w:t>(Osteoarthrit*):ti,ab,kw</w:t>
      </w:r>
      <w:r w:rsidRPr="00F4112D">
        <w:rPr>
          <w:rFonts w:asciiTheme="minorHAnsi" w:hAnsiTheme="minorHAnsi" w:cstheme="minorHAnsi"/>
          <w:lang w:eastAsia="en-US"/>
        </w:rPr>
        <w:tab/>
        <w:t>18090</w:t>
      </w:r>
    </w:p>
    <w:p w14:paraId="24324946"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#4</w:t>
      </w:r>
      <w:r w:rsidRPr="00F4112D">
        <w:rPr>
          <w:rFonts w:asciiTheme="minorHAnsi" w:hAnsiTheme="minorHAnsi" w:cstheme="minorHAnsi"/>
          <w:lang w:val="en-GB" w:eastAsia="en-US"/>
        </w:rPr>
        <w:tab/>
        <w:t>(Osteoarthros*):ti,ab,kw</w:t>
      </w:r>
      <w:r w:rsidRPr="00F4112D">
        <w:rPr>
          <w:rFonts w:asciiTheme="minorHAnsi" w:hAnsiTheme="minorHAnsi" w:cstheme="minorHAnsi"/>
          <w:lang w:val="en-GB" w:eastAsia="en-US"/>
        </w:rPr>
        <w:tab/>
        <w:t>485</w:t>
      </w:r>
    </w:p>
    <w:p w14:paraId="3831BC80"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#5</w:t>
      </w:r>
      <w:r w:rsidRPr="00F4112D">
        <w:rPr>
          <w:rFonts w:asciiTheme="minorHAnsi" w:hAnsiTheme="minorHAnsi" w:cstheme="minorHAnsi"/>
          <w:lang w:val="en-GB" w:eastAsia="en-US"/>
        </w:rPr>
        <w:tab/>
        <w:t>#1 OR #2 OR #3 OR #4</w:t>
      </w:r>
      <w:r w:rsidRPr="00F4112D">
        <w:rPr>
          <w:rFonts w:asciiTheme="minorHAnsi" w:hAnsiTheme="minorHAnsi" w:cstheme="minorHAnsi"/>
          <w:lang w:val="en-GB" w:eastAsia="en-US"/>
        </w:rPr>
        <w:tab/>
        <w:t>18250</w:t>
      </w:r>
    </w:p>
    <w:p w14:paraId="67194B92"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#6</w:t>
      </w:r>
      <w:r w:rsidRPr="00F4112D">
        <w:rPr>
          <w:rFonts w:asciiTheme="minorHAnsi" w:hAnsiTheme="minorHAnsi" w:cstheme="minorHAnsi"/>
          <w:lang w:val="en-GB" w:eastAsia="en-US"/>
        </w:rPr>
        <w:tab/>
        <w:t>(co-existing health problem*):ti,ab,kw</w:t>
      </w:r>
      <w:r w:rsidRPr="00F4112D">
        <w:rPr>
          <w:rFonts w:asciiTheme="minorHAnsi" w:hAnsiTheme="minorHAnsi" w:cstheme="minorHAnsi"/>
          <w:lang w:val="en-GB" w:eastAsia="en-US"/>
        </w:rPr>
        <w:tab/>
        <w:t>22</w:t>
      </w:r>
    </w:p>
    <w:p w14:paraId="50750E68"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#7</w:t>
      </w:r>
      <w:r w:rsidRPr="00F4112D">
        <w:rPr>
          <w:rFonts w:asciiTheme="minorHAnsi" w:hAnsiTheme="minorHAnsi" w:cstheme="minorHAnsi"/>
          <w:lang w:val="en-GB" w:eastAsia="en-US"/>
        </w:rPr>
        <w:tab/>
        <w:t>(coexisting illness*):ti,ab,kw</w:t>
      </w:r>
      <w:r w:rsidRPr="00F4112D">
        <w:rPr>
          <w:rFonts w:asciiTheme="minorHAnsi" w:hAnsiTheme="minorHAnsi" w:cstheme="minorHAnsi"/>
          <w:lang w:val="en-GB" w:eastAsia="en-US"/>
        </w:rPr>
        <w:tab/>
        <w:t>93</w:t>
      </w:r>
    </w:p>
    <w:p w14:paraId="35B69AFA"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lastRenderedPageBreak/>
        <w:t>#8</w:t>
      </w:r>
      <w:r w:rsidRPr="00F4112D">
        <w:rPr>
          <w:rFonts w:asciiTheme="minorHAnsi" w:hAnsiTheme="minorHAnsi" w:cstheme="minorHAnsi"/>
          <w:lang w:val="en-GB" w:eastAsia="en-US"/>
        </w:rPr>
        <w:tab/>
        <w:t>(co-existing illness*):ti,ab,kw</w:t>
      </w:r>
      <w:r w:rsidRPr="00F4112D">
        <w:rPr>
          <w:rFonts w:asciiTheme="minorHAnsi" w:hAnsiTheme="minorHAnsi" w:cstheme="minorHAnsi"/>
          <w:lang w:val="en-GB" w:eastAsia="en-US"/>
        </w:rPr>
        <w:tab/>
        <w:t>26</w:t>
      </w:r>
    </w:p>
    <w:p w14:paraId="39643194" w14:textId="77777777" w:rsidR="00F93015" w:rsidRPr="00F4112D" w:rsidRDefault="00F93015" w:rsidP="00F93015">
      <w:pPr>
        <w:rPr>
          <w:rFonts w:asciiTheme="minorHAnsi" w:hAnsiTheme="minorHAnsi" w:cstheme="minorHAnsi"/>
          <w:lang w:eastAsia="en-US"/>
        </w:rPr>
      </w:pPr>
      <w:r w:rsidRPr="00F4112D">
        <w:rPr>
          <w:rFonts w:asciiTheme="minorHAnsi" w:hAnsiTheme="minorHAnsi" w:cstheme="minorHAnsi"/>
          <w:lang w:eastAsia="en-US"/>
        </w:rPr>
        <w:t>#9</w:t>
      </w:r>
      <w:r w:rsidRPr="00F4112D">
        <w:rPr>
          <w:rFonts w:asciiTheme="minorHAnsi" w:hAnsiTheme="minorHAnsi" w:cstheme="minorHAnsi"/>
          <w:lang w:eastAsia="en-US"/>
        </w:rPr>
        <w:tab/>
        <w:t>(coexisting patholog*):ti,ab,kw</w:t>
      </w:r>
      <w:r w:rsidRPr="00F4112D">
        <w:rPr>
          <w:rFonts w:asciiTheme="minorHAnsi" w:hAnsiTheme="minorHAnsi" w:cstheme="minorHAnsi"/>
          <w:lang w:eastAsia="en-US"/>
        </w:rPr>
        <w:tab/>
        <w:t>93</w:t>
      </w:r>
    </w:p>
    <w:p w14:paraId="53CEBC8D"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#10</w:t>
      </w:r>
      <w:r w:rsidRPr="00F4112D">
        <w:rPr>
          <w:rFonts w:asciiTheme="minorHAnsi" w:hAnsiTheme="minorHAnsi" w:cstheme="minorHAnsi"/>
          <w:lang w:val="en-GB" w:eastAsia="en-US"/>
        </w:rPr>
        <w:tab/>
        <w:t>(co-existing patholog*):ti,ab,kw</w:t>
      </w:r>
      <w:r w:rsidRPr="00F4112D">
        <w:rPr>
          <w:rFonts w:asciiTheme="minorHAnsi" w:hAnsiTheme="minorHAnsi" w:cstheme="minorHAnsi"/>
          <w:lang w:val="en-GB" w:eastAsia="en-US"/>
        </w:rPr>
        <w:tab/>
        <w:t>24</w:t>
      </w:r>
    </w:p>
    <w:p w14:paraId="3D24597F"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#11</w:t>
      </w:r>
      <w:r w:rsidRPr="00F4112D">
        <w:rPr>
          <w:rFonts w:asciiTheme="minorHAnsi" w:hAnsiTheme="minorHAnsi" w:cstheme="minorHAnsi"/>
          <w:lang w:val="en-GB" w:eastAsia="en-US"/>
        </w:rPr>
        <w:tab/>
        <w:t>(comorbid condition*):ti,ab,kw</w:t>
      </w:r>
      <w:r w:rsidRPr="00F4112D">
        <w:rPr>
          <w:rFonts w:asciiTheme="minorHAnsi" w:hAnsiTheme="minorHAnsi" w:cstheme="minorHAnsi"/>
          <w:lang w:val="en-GB" w:eastAsia="en-US"/>
        </w:rPr>
        <w:tab/>
        <w:t>2536</w:t>
      </w:r>
    </w:p>
    <w:p w14:paraId="368A22AC"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#12</w:t>
      </w:r>
      <w:r w:rsidRPr="00F4112D">
        <w:rPr>
          <w:rFonts w:asciiTheme="minorHAnsi" w:hAnsiTheme="minorHAnsi" w:cstheme="minorHAnsi"/>
          <w:lang w:val="en-GB" w:eastAsia="en-US"/>
        </w:rPr>
        <w:tab/>
        <w:t>(co-morbid condition*):ti,ab,kw</w:t>
      </w:r>
      <w:r w:rsidRPr="00F4112D">
        <w:rPr>
          <w:rFonts w:asciiTheme="minorHAnsi" w:hAnsiTheme="minorHAnsi" w:cstheme="minorHAnsi"/>
          <w:lang w:val="en-GB" w:eastAsia="en-US"/>
        </w:rPr>
        <w:tab/>
        <w:t>576</w:t>
      </w:r>
    </w:p>
    <w:p w14:paraId="6C60E989"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#13</w:t>
      </w:r>
      <w:r w:rsidRPr="00F4112D">
        <w:rPr>
          <w:rFonts w:asciiTheme="minorHAnsi" w:hAnsiTheme="minorHAnsi" w:cstheme="minorHAnsi"/>
          <w:lang w:val="en-GB" w:eastAsia="en-US"/>
        </w:rPr>
        <w:tab/>
        <w:t>(comorbid diagnos*):ti,ab,kw</w:t>
      </w:r>
      <w:r w:rsidRPr="00F4112D">
        <w:rPr>
          <w:rFonts w:asciiTheme="minorHAnsi" w:hAnsiTheme="minorHAnsi" w:cstheme="minorHAnsi"/>
          <w:lang w:val="en-GB" w:eastAsia="en-US"/>
        </w:rPr>
        <w:tab/>
        <w:t>2242</w:t>
      </w:r>
    </w:p>
    <w:p w14:paraId="5CEC30CB"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#14</w:t>
      </w:r>
      <w:r w:rsidRPr="00F4112D">
        <w:rPr>
          <w:rFonts w:asciiTheme="minorHAnsi" w:hAnsiTheme="minorHAnsi" w:cstheme="minorHAnsi"/>
          <w:lang w:val="en-GB" w:eastAsia="en-US"/>
        </w:rPr>
        <w:tab/>
        <w:t>(co-morbid diagnos*):ti,ab,kw</w:t>
      </w:r>
      <w:r w:rsidRPr="00F4112D">
        <w:rPr>
          <w:rFonts w:asciiTheme="minorHAnsi" w:hAnsiTheme="minorHAnsi" w:cstheme="minorHAnsi"/>
          <w:lang w:val="en-GB" w:eastAsia="en-US"/>
        </w:rPr>
        <w:tab/>
        <w:t>393</w:t>
      </w:r>
    </w:p>
    <w:p w14:paraId="6C18B7AE"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#15</w:t>
      </w:r>
      <w:r w:rsidRPr="00F4112D">
        <w:rPr>
          <w:rFonts w:asciiTheme="minorHAnsi" w:hAnsiTheme="minorHAnsi" w:cstheme="minorHAnsi"/>
          <w:lang w:val="en-GB" w:eastAsia="en-US"/>
        </w:rPr>
        <w:tab/>
        <w:t>(comorbid disease*):ti,ab,kw</w:t>
      </w:r>
      <w:r w:rsidRPr="00F4112D">
        <w:rPr>
          <w:rFonts w:asciiTheme="minorHAnsi" w:hAnsiTheme="minorHAnsi" w:cstheme="minorHAnsi"/>
          <w:lang w:val="en-GB" w:eastAsia="en-US"/>
        </w:rPr>
        <w:tab/>
        <w:t>2464</w:t>
      </w:r>
    </w:p>
    <w:p w14:paraId="0B4B898C"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#16</w:t>
      </w:r>
      <w:r w:rsidRPr="00F4112D">
        <w:rPr>
          <w:rFonts w:asciiTheme="minorHAnsi" w:hAnsiTheme="minorHAnsi" w:cstheme="minorHAnsi"/>
          <w:lang w:val="en-GB" w:eastAsia="en-US"/>
        </w:rPr>
        <w:tab/>
        <w:t>(co-morbid disease*):ti,ab,kw</w:t>
      </w:r>
      <w:r w:rsidRPr="00F4112D">
        <w:rPr>
          <w:rFonts w:asciiTheme="minorHAnsi" w:hAnsiTheme="minorHAnsi" w:cstheme="minorHAnsi"/>
          <w:lang w:val="en-GB" w:eastAsia="en-US"/>
        </w:rPr>
        <w:tab/>
        <w:t>501</w:t>
      </w:r>
    </w:p>
    <w:p w14:paraId="6BE872BC"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#17</w:t>
      </w:r>
      <w:r w:rsidRPr="00F4112D">
        <w:rPr>
          <w:rFonts w:asciiTheme="minorHAnsi" w:hAnsiTheme="minorHAnsi" w:cstheme="minorHAnsi"/>
          <w:lang w:val="en-GB" w:eastAsia="en-US"/>
        </w:rPr>
        <w:tab/>
        <w:t>(comorbid illness*):ti,ab,kw</w:t>
      </w:r>
      <w:r w:rsidRPr="00F4112D">
        <w:rPr>
          <w:rFonts w:asciiTheme="minorHAnsi" w:hAnsiTheme="minorHAnsi" w:cstheme="minorHAnsi"/>
          <w:lang w:val="en-GB" w:eastAsia="en-US"/>
        </w:rPr>
        <w:tab/>
        <w:t>894</w:t>
      </w:r>
    </w:p>
    <w:p w14:paraId="4F867CF3"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#18</w:t>
      </w:r>
      <w:r w:rsidRPr="00F4112D">
        <w:rPr>
          <w:rFonts w:asciiTheme="minorHAnsi" w:hAnsiTheme="minorHAnsi" w:cstheme="minorHAnsi"/>
          <w:lang w:val="en-GB" w:eastAsia="en-US"/>
        </w:rPr>
        <w:tab/>
        <w:t>(concurrent disease*):ti,ab,kw</w:t>
      </w:r>
      <w:r w:rsidRPr="00F4112D">
        <w:rPr>
          <w:rFonts w:asciiTheme="minorHAnsi" w:hAnsiTheme="minorHAnsi" w:cstheme="minorHAnsi"/>
          <w:lang w:val="en-GB" w:eastAsia="en-US"/>
        </w:rPr>
        <w:tab/>
        <w:t>5041</w:t>
      </w:r>
    </w:p>
    <w:p w14:paraId="75744A6B"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#19</w:t>
      </w:r>
      <w:r w:rsidRPr="00F4112D">
        <w:rPr>
          <w:rFonts w:asciiTheme="minorHAnsi" w:hAnsiTheme="minorHAnsi" w:cstheme="minorHAnsi"/>
          <w:lang w:val="en-GB" w:eastAsia="en-US"/>
        </w:rPr>
        <w:tab/>
        <w:t>(co-occurring condition*):ti,ab,kw</w:t>
      </w:r>
      <w:r w:rsidRPr="00F4112D">
        <w:rPr>
          <w:rFonts w:asciiTheme="minorHAnsi" w:hAnsiTheme="minorHAnsi" w:cstheme="minorHAnsi"/>
          <w:lang w:val="en-GB" w:eastAsia="en-US"/>
        </w:rPr>
        <w:tab/>
        <w:t>376</w:t>
      </w:r>
    </w:p>
    <w:p w14:paraId="0957EA67"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#20</w:t>
      </w:r>
      <w:r w:rsidRPr="00F4112D">
        <w:rPr>
          <w:rFonts w:asciiTheme="minorHAnsi" w:hAnsiTheme="minorHAnsi" w:cstheme="minorHAnsi"/>
          <w:lang w:val="en-GB" w:eastAsia="en-US"/>
        </w:rPr>
        <w:tab/>
        <w:t>(cooccurring condition*):ti,ab,kw</w:t>
      </w:r>
      <w:r w:rsidRPr="00F4112D">
        <w:rPr>
          <w:rFonts w:asciiTheme="minorHAnsi" w:hAnsiTheme="minorHAnsi" w:cstheme="minorHAnsi"/>
          <w:lang w:val="en-GB" w:eastAsia="en-US"/>
        </w:rPr>
        <w:tab/>
        <w:t>379</w:t>
      </w:r>
    </w:p>
    <w:p w14:paraId="0CC82AE4"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#21</w:t>
      </w:r>
      <w:r w:rsidRPr="00F4112D">
        <w:rPr>
          <w:rFonts w:asciiTheme="minorHAnsi" w:hAnsiTheme="minorHAnsi" w:cstheme="minorHAnsi"/>
          <w:lang w:val="en-GB" w:eastAsia="en-US"/>
        </w:rPr>
        <w:tab/>
        <w:t>("multiple conditions"):ti,ab,kw</w:t>
      </w:r>
      <w:r w:rsidRPr="00F4112D">
        <w:rPr>
          <w:rFonts w:asciiTheme="minorHAnsi" w:hAnsiTheme="minorHAnsi" w:cstheme="minorHAnsi"/>
          <w:lang w:val="en-GB" w:eastAsia="en-US"/>
        </w:rPr>
        <w:tab/>
        <w:t>53</w:t>
      </w:r>
    </w:p>
    <w:p w14:paraId="76222C84"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#22</w:t>
      </w:r>
      <w:r w:rsidRPr="00F4112D">
        <w:rPr>
          <w:rFonts w:asciiTheme="minorHAnsi" w:hAnsiTheme="minorHAnsi" w:cstheme="minorHAnsi"/>
          <w:lang w:val="en-GB" w:eastAsia="en-US"/>
        </w:rPr>
        <w:tab/>
        <w:t>("multiple disease"):ti,ab,kw</w:t>
      </w:r>
      <w:r w:rsidRPr="00F4112D">
        <w:rPr>
          <w:rFonts w:asciiTheme="minorHAnsi" w:hAnsiTheme="minorHAnsi" w:cstheme="minorHAnsi"/>
          <w:lang w:val="en-GB" w:eastAsia="en-US"/>
        </w:rPr>
        <w:tab/>
        <w:t>59</w:t>
      </w:r>
    </w:p>
    <w:p w14:paraId="1812ACEE"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#23</w:t>
      </w:r>
      <w:r w:rsidRPr="00F4112D">
        <w:rPr>
          <w:rFonts w:asciiTheme="minorHAnsi" w:hAnsiTheme="minorHAnsi" w:cstheme="minorHAnsi"/>
          <w:lang w:val="en-GB" w:eastAsia="en-US"/>
        </w:rPr>
        <w:tab/>
        <w:t>("multiple diseases"):ti,ab,kw</w:t>
      </w:r>
      <w:r w:rsidRPr="00F4112D">
        <w:rPr>
          <w:rFonts w:asciiTheme="minorHAnsi" w:hAnsiTheme="minorHAnsi" w:cstheme="minorHAnsi"/>
          <w:lang w:val="en-GB" w:eastAsia="en-US"/>
        </w:rPr>
        <w:tab/>
        <w:t>62</w:t>
      </w:r>
    </w:p>
    <w:p w14:paraId="1F80EC5F"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#24</w:t>
      </w:r>
      <w:r w:rsidRPr="00F4112D">
        <w:rPr>
          <w:rFonts w:asciiTheme="minorHAnsi" w:hAnsiTheme="minorHAnsi" w:cstheme="minorHAnsi"/>
          <w:lang w:val="en-GB" w:eastAsia="en-US"/>
        </w:rPr>
        <w:tab/>
        <w:t>MeSH descriptor: [Comorbidity] explode all trees</w:t>
      </w:r>
      <w:r w:rsidRPr="00F4112D">
        <w:rPr>
          <w:rFonts w:asciiTheme="minorHAnsi" w:hAnsiTheme="minorHAnsi" w:cstheme="minorHAnsi"/>
          <w:lang w:val="en-GB" w:eastAsia="en-US"/>
        </w:rPr>
        <w:tab/>
        <w:t>3573</w:t>
      </w:r>
    </w:p>
    <w:p w14:paraId="2FF8BE0C"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#25</w:t>
      </w:r>
      <w:r w:rsidRPr="00F4112D">
        <w:rPr>
          <w:rFonts w:asciiTheme="minorHAnsi" w:hAnsiTheme="minorHAnsi" w:cstheme="minorHAnsi"/>
          <w:lang w:val="en-GB" w:eastAsia="en-US"/>
        </w:rPr>
        <w:tab/>
        <w:t>(Comorbidity):ti,ab,kw</w:t>
      </w:r>
      <w:r w:rsidRPr="00F4112D">
        <w:rPr>
          <w:rFonts w:asciiTheme="minorHAnsi" w:hAnsiTheme="minorHAnsi" w:cstheme="minorHAnsi"/>
          <w:lang w:val="en-GB" w:eastAsia="en-US"/>
        </w:rPr>
        <w:tab/>
        <w:t>13768</w:t>
      </w:r>
    </w:p>
    <w:p w14:paraId="749F9B69"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#26</w:t>
      </w:r>
      <w:r w:rsidRPr="00F4112D">
        <w:rPr>
          <w:rFonts w:asciiTheme="minorHAnsi" w:hAnsiTheme="minorHAnsi" w:cstheme="minorHAnsi"/>
          <w:lang w:val="en-GB" w:eastAsia="en-US"/>
        </w:rPr>
        <w:tab/>
        <w:t>("comorbidities"):ti,ab,kw</w:t>
      </w:r>
      <w:r w:rsidRPr="00F4112D">
        <w:rPr>
          <w:rFonts w:asciiTheme="minorHAnsi" w:hAnsiTheme="minorHAnsi" w:cstheme="minorHAnsi"/>
          <w:lang w:val="en-GB" w:eastAsia="en-US"/>
        </w:rPr>
        <w:tab/>
        <w:t>8739</w:t>
      </w:r>
    </w:p>
    <w:p w14:paraId="2A1A0F2B"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#27</w:t>
      </w:r>
      <w:r w:rsidRPr="00F4112D">
        <w:rPr>
          <w:rFonts w:asciiTheme="minorHAnsi" w:hAnsiTheme="minorHAnsi" w:cstheme="minorHAnsi"/>
          <w:lang w:val="en-GB" w:eastAsia="en-US"/>
        </w:rPr>
        <w:tab/>
        <w:t>(multimorbidity):ti,ab,kw</w:t>
      </w:r>
      <w:r w:rsidRPr="00F4112D">
        <w:rPr>
          <w:rFonts w:asciiTheme="minorHAnsi" w:hAnsiTheme="minorHAnsi" w:cstheme="minorHAnsi"/>
          <w:lang w:val="en-GB" w:eastAsia="en-US"/>
        </w:rPr>
        <w:tab/>
        <w:t>368</w:t>
      </w:r>
    </w:p>
    <w:p w14:paraId="44C4C08F"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#28</w:t>
      </w:r>
      <w:r w:rsidRPr="00F4112D">
        <w:rPr>
          <w:rFonts w:asciiTheme="minorHAnsi" w:hAnsiTheme="minorHAnsi" w:cstheme="minorHAnsi"/>
          <w:lang w:val="en-GB" w:eastAsia="en-US"/>
        </w:rPr>
        <w:tab/>
        <w:t>MeSH descriptor: [Multimorbidity] explode all trees</w:t>
      </w:r>
      <w:r w:rsidRPr="00F4112D">
        <w:rPr>
          <w:rFonts w:asciiTheme="minorHAnsi" w:hAnsiTheme="minorHAnsi" w:cstheme="minorHAnsi"/>
          <w:lang w:val="en-GB" w:eastAsia="en-US"/>
        </w:rPr>
        <w:tab/>
        <w:t>43</w:t>
      </w:r>
    </w:p>
    <w:p w14:paraId="4B1C02EB" w14:textId="77777777" w:rsidR="00F93015" w:rsidRPr="00F4112D" w:rsidRDefault="00F93015" w:rsidP="00F93015">
      <w:pPr>
        <w:rPr>
          <w:rFonts w:asciiTheme="minorHAnsi" w:hAnsiTheme="minorHAnsi" w:cstheme="minorHAnsi"/>
          <w:lang w:eastAsia="en-US"/>
        </w:rPr>
      </w:pPr>
      <w:r w:rsidRPr="00F4112D">
        <w:rPr>
          <w:rFonts w:asciiTheme="minorHAnsi" w:hAnsiTheme="minorHAnsi" w:cstheme="minorHAnsi"/>
          <w:lang w:eastAsia="en-US"/>
        </w:rPr>
        <w:t>#29</w:t>
      </w:r>
      <w:r w:rsidRPr="00F4112D">
        <w:rPr>
          <w:rFonts w:asciiTheme="minorHAnsi" w:hAnsiTheme="minorHAnsi" w:cstheme="minorHAnsi"/>
          <w:lang w:eastAsia="en-US"/>
        </w:rPr>
        <w:tab/>
        <w:t>(multi-morbidity):ti,ab,kw</w:t>
      </w:r>
      <w:r w:rsidRPr="00F4112D">
        <w:rPr>
          <w:rFonts w:asciiTheme="minorHAnsi" w:hAnsiTheme="minorHAnsi" w:cstheme="minorHAnsi"/>
          <w:lang w:eastAsia="en-US"/>
        </w:rPr>
        <w:tab/>
        <w:t>59</w:t>
      </w:r>
    </w:p>
    <w:p w14:paraId="0CA8CA77" w14:textId="77777777" w:rsidR="00F93015" w:rsidRPr="00F4112D" w:rsidRDefault="00F93015" w:rsidP="00F93015">
      <w:pPr>
        <w:rPr>
          <w:rFonts w:asciiTheme="minorHAnsi" w:hAnsiTheme="minorHAnsi" w:cstheme="minorHAnsi"/>
          <w:lang w:eastAsia="en-US"/>
        </w:rPr>
      </w:pPr>
      <w:r w:rsidRPr="00F4112D">
        <w:rPr>
          <w:rFonts w:asciiTheme="minorHAnsi" w:hAnsiTheme="minorHAnsi" w:cstheme="minorHAnsi"/>
          <w:lang w:eastAsia="en-US"/>
        </w:rPr>
        <w:t>#30</w:t>
      </w:r>
      <w:r w:rsidRPr="00F4112D">
        <w:rPr>
          <w:rFonts w:asciiTheme="minorHAnsi" w:hAnsiTheme="minorHAnsi" w:cstheme="minorHAnsi"/>
          <w:lang w:eastAsia="en-US"/>
        </w:rPr>
        <w:tab/>
        <w:t>(multi-morbidities):ti,ab,kw</w:t>
      </w:r>
      <w:r w:rsidRPr="00F4112D">
        <w:rPr>
          <w:rFonts w:asciiTheme="minorHAnsi" w:hAnsiTheme="minorHAnsi" w:cstheme="minorHAnsi"/>
          <w:lang w:eastAsia="en-US"/>
        </w:rPr>
        <w:tab/>
        <w:t>8</w:t>
      </w:r>
    </w:p>
    <w:p w14:paraId="426BE995"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#31</w:t>
      </w:r>
      <w:r w:rsidRPr="00F4112D">
        <w:rPr>
          <w:rFonts w:asciiTheme="minorHAnsi" w:hAnsiTheme="minorHAnsi" w:cstheme="minorHAnsi"/>
          <w:lang w:val="en-GB" w:eastAsia="en-US"/>
        </w:rPr>
        <w:tab/>
        <w:t>#6 OR #7 OR #8 OR #9 OR #10 OR #11 OR #12 OR #13 OR #14 OR #15 OR #16 OR #17 OR #18 OR #19 OR #20 OR #21 OR #22 OR #23 OR #24 OR #25 OR #26 OR #27 OR #28 OR #29 OR #30</w:t>
      </w:r>
      <w:r w:rsidRPr="00F4112D">
        <w:rPr>
          <w:rFonts w:asciiTheme="minorHAnsi" w:hAnsiTheme="minorHAnsi" w:cstheme="minorHAnsi"/>
          <w:lang w:val="en-GB" w:eastAsia="en-US"/>
        </w:rPr>
        <w:tab/>
        <w:t>27618</w:t>
      </w:r>
    </w:p>
    <w:p w14:paraId="40ECD55E"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#32</w:t>
      </w:r>
      <w:r w:rsidRPr="00F4112D">
        <w:rPr>
          <w:rFonts w:asciiTheme="minorHAnsi" w:hAnsiTheme="minorHAnsi" w:cstheme="minorHAnsi"/>
          <w:lang w:val="en-GB" w:eastAsia="en-US"/>
        </w:rPr>
        <w:tab/>
        <w:t>MeSH descriptor: [Diabetes Mellitus] explode all trees</w:t>
      </w:r>
      <w:r w:rsidRPr="00F4112D">
        <w:rPr>
          <w:rFonts w:asciiTheme="minorHAnsi" w:hAnsiTheme="minorHAnsi" w:cstheme="minorHAnsi"/>
          <w:lang w:val="en-GB" w:eastAsia="en-US"/>
        </w:rPr>
        <w:tab/>
        <w:t>31544</w:t>
      </w:r>
    </w:p>
    <w:p w14:paraId="58C241A0" w14:textId="77777777" w:rsidR="00F93015" w:rsidRPr="00F4112D" w:rsidRDefault="00F93015" w:rsidP="00F93015">
      <w:pPr>
        <w:rPr>
          <w:rFonts w:asciiTheme="minorHAnsi" w:hAnsiTheme="minorHAnsi" w:cstheme="minorHAnsi"/>
          <w:lang w:eastAsia="en-US"/>
        </w:rPr>
      </w:pPr>
      <w:r w:rsidRPr="00F4112D">
        <w:rPr>
          <w:rFonts w:asciiTheme="minorHAnsi" w:hAnsiTheme="minorHAnsi" w:cstheme="minorHAnsi"/>
          <w:lang w:eastAsia="en-US"/>
        </w:rPr>
        <w:t>#33</w:t>
      </w:r>
      <w:r w:rsidRPr="00F4112D">
        <w:rPr>
          <w:rFonts w:asciiTheme="minorHAnsi" w:hAnsiTheme="minorHAnsi" w:cstheme="minorHAnsi"/>
          <w:lang w:eastAsia="en-US"/>
        </w:rPr>
        <w:tab/>
        <w:t>(diabetes mellitus):ti,ab,kw</w:t>
      </w:r>
      <w:r w:rsidRPr="00F4112D">
        <w:rPr>
          <w:rFonts w:asciiTheme="minorHAnsi" w:hAnsiTheme="minorHAnsi" w:cstheme="minorHAnsi"/>
          <w:lang w:eastAsia="en-US"/>
        </w:rPr>
        <w:tab/>
        <w:t>64062</w:t>
      </w:r>
    </w:p>
    <w:p w14:paraId="2F5C8618"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#34</w:t>
      </w:r>
      <w:r w:rsidRPr="00F4112D">
        <w:rPr>
          <w:rFonts w:asciiTheme="minorHAnsi" w:hAnsiTheme="minorHAnsi" w:cstheme="minorHAnsi"/>
          <w:lang w:val="en-GB" w:eastAsia="en-US"/>
        </w:rPr>
        <w:tab/>
        <w:t>MeSH descriptor: [Diabetes Mellitus, Type 2] explode all trees</w:t>
      </w:r>
      <w:r w:rsidRPr="00F4112D">
        <w:rPr>
          <w:rFonts w:asciiTheme="minorHAnsi" w:hAnsiTheme="minorHAnsi" w:cstheme="minorHAnsi"/>
          <w:lang w:val="en-GB" w:eastAsia="en-US"/>
        </w:rPr>
        <w:tab/>
        <w:t>17804</w:t>
      </w:r>
    </w:p>
    <w:p w14:paraId="0B9120F0"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#35</w:t>
      </w:r>
      <w:r w:rsidRPr="00F4112D">
        <w:rPr>
          <w:rFonts w:asciiTheme="minorHAnsi" w:hAnsiTheme="minorHAnsi" w:cstheme="minorHAnsi"/>
          <w:lang w:val="en-GB" w:eastAsia="en-US"/>
        </w:rPr>
        <w:tab/>
        <w:t>(NIDDM):ti,ab,kw</w:t>
      </w:r>
      <w:r w:rsidRPr="00F4112D">
        <w:rPr>
          <w:rFonts w:asciiTheme="minorHAnsi" w:hAnsiTheme="minorHAnsi" w:cstheme="minorHAnsi"/>
          <w:lang w:val="en-GB" w:eastAsia="en-US"/>
        </w:rPr>
        <w:tab/>
        <w:t>1078</w:t>
      </w:r>
    </w:p>
    <w:p w14:paraId="59A93EF9"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#36</w:t>
      </w:r>
      <w:r w:rsidRPr="00F4112D">
        <w:rPr>
          <w:rFonts w:asciiTheme="minorHAnsi" w:hAnsiTheme="minorHAnsi" w:cstheme="minorHAnsi"/>
          <w:lang w:val="en-GB" w:eastAsia="en-US"/>
        </w:rPr>
        <w:tab/>
        <w:t>(impaired glucose toleranc*):ti,ab,kw</w:t>
      </w:r>
      <w:r w:rsidRPr="00F4112D">
        <w:rPr>
          <w:rFonts w:asciiTheme="minorHAnsi" w:hAnsiTheme="minorHAnsi" w:cstheme="minorHAnsi"/>
          <w:lang w:val="en-GB" w:eastAsia="en-US"/>
        </w:rPr>
        <w:tab/>
        <w:t>3404</w:t>
      </w:r>
    </w:p>
    <w:p w14:paraId="4CE1C19B"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#37</w:t>
      </w:r>
      <w:r w:rsidRPr="00F4112D">
        <w:rPr>
          <w:rFonts w:asciiTheme="minorHAnsi" w:hAnsiTheme="minorHAnsi" w:cstheme="minorHAnsi"/>
          <w:lang w:val="en-GB" w:eastAsia="en-US"/>
        </w:rPr>
        <w:tab/>
        <w:t>MeSH descriptor: [Glucose Intolerance] explode all trees</w:t>
      </w:r>
      <w:r w:rsidRPr="00F4112D">
        <w:rPr>
          <w:rFonts w:asciiTheme="minorHAnsi" w:hAnsiTheme="minorHAnsi" w:cstheme="minorHAnsi"/>
          <w:lang w:val="en-GB" w:eastAsia="en-US"/>
        </w:rPr>
        <w:tab/>
        <w:t>1131</w:t>
      </w:r>
    </w:p>
    <w:p w14:paraId="0BCD2769"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#38</w:t>
      </w:r>
      <w:r w:rsidRPr="00F4112D">
        <w:rPr>
          <w:rFonts w:asciiTheme="minorHAnsi" w:hAnsiTheme="minorHAnsi" w:cstheme="minorHAnsi"/>
          <w:lang w:val="en-GB" w:eastAsia="en-US"/>
        </w:rPr>
        <w:tab/>
        <w:t>MeSH descriptor: [Blood Glucose] explode all trees</w:t>
      </w:r>
      <w:r w:rsidRPr="00F4112D">
        <w:rPr>
          <w:rFonts w:asciiTheme="minorHAnsi" w:hAnsiTheme="minorHAnsi" w:cstheme="minorHAnsi"/>
          <w:lang w:val="en-GB" w:eastAsia="en-US"/>
        </w:rPr>
        <w:tab/>
        <w:t>16056</w:t>
      </w:r>
    </w:p>
    <w:p w14:paraId="586DA14A"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#39</w:t>
      </w:r>
      <w:r w:rsidRPr="00F4112D">
        <w:rPr>
          <w:rFonts w:asciiTheme="minorHAnsi" w:hAnsiTheme="minorHAnsi" w:cstheme="minorHAnsi"/>
          <w:lang w:val="en-GB" w:eastAsia="en-US"/>
        </w:rPr>
        <w:tab/>
        <w:t>#32 OR #33 OR #34 OR #35 OR #36 OR #37 OR #38</w:t>
      </w:r>
      <w:r w:rsidRPr="00F4112D">
        <w:rPr>
          <w:rFonts w:asciiTheme="minorHAnsi" w:hAnsiTheme="minorHAnsi" w:cstheme="minorHAnsi"/>
          <w:lang w:val="en-GB" w:eastAsia="en-US"/>
        </w:rPr>
        <w:tab/>
        <w:t>76808</w:t>
      </w:r>
    </w:p>
    <w:p w14:paraId="00D16BEE"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#40</w:t>
      </w:r>
      <w:r w:rsidRPr="00F4112D">
        <w:rPr>
          <w:rFonts w:asciiTheme="minorHAnsi" w:hAnsiTheme="minorHAnsi" w:cstheme="minorHAnsi"/>
          <w:lang w:val="en-GB" w:eastAsia="en-US"/>
        </w:rPr>
        <w:tab/>
        <w:t>MeSH descriptor: [Depression] explode all trees</w:t>
      </w:r>
      <w:r w:rsidRPr="00F4112D">
        <w:rPr>
          <w:rFonts w:asciiTheme="minorHAnsi" w:hAnsiTheme="minorHAnsi" w:cstheme="minorHAnsi"/>
          <w:lang w:val="en-GB" w:eastAsia="en-US"/>
        </w:rPr>
        <w:tab/>
        <w:t>12317</w:t>
      </w:r>
    </w:p>
    <w:p w14:paraId="7D2626FB"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#41</w:t>
      </w:r>
      <w:r w:rsidRPr="00F4112D">
        <w:rPr>
          <w:rFonts w:asciiTheme="minorHAnsi" w:hAnsiTheme="minorHAnsi" w:cstheme="minorHAnsi"/>
          <w:lang w:val="en-GB" w:eastAsia="en-US"/>
        </w:rPr>
        <w:tab/>
        <w:t>(depression):ti,ab,kw</w:t>
      </w:r>
      <w:r w:rsidRPr="00F4112D">
        <w:rPr>
          <w:rFonts w:asciiTheme="minorHAnsi" w:hAnsiTheme="minorHAnsi" w:cstheme="minorHAnsi"/>
          <w:lang w:val="en-GB" w:eastAsia="en-US"/>
        </w:rPr>
        <w:tab/>
        <w:t>76593</w:t>
      </w:r>
    </w:p>
    <w:p w14:paraId="3BB25AC1"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#42</w:t>
      </w:r>
      <w:r w:rsidRPr="00F4112D">
        <w:rPr>
          <w:rFonts w:asciiTheme="minorHAnsi" w:hAnsiTheme="minorHAnsi" w:cstheme="minorHAnsi"/>
          <w:lang w:val="en-GB" w:eastAsia="en-US"/>
        </w:rPr>
        <w:tab/>
        <w:t>MeSH descriptor: [Dysthymic Disorder] explode all trees</w:t>
      </w:r>
      <w:r w:rsidRPr="00F4112D">
        <w:rPr>
          <w:rFonts w:asciiTheme="minorHAnsi" w:hAnsiTheme="minorHAnsi" w:cstheme="minorHAnsi"/>
          <w:lang w:val="en-GB" w:eastAsia="en-US"/>
        </w:rPr>
        <w:tab/>
        <w:t>178</w:t>
      </w:r>
    </w:p>
    <w:p w14:paraId="44506EF6" w14:textId="77777777" w:rsidR="00F93015" w:rsidRPr="00F4112D" w:rsidRDefault="00F93015" w:rsidP="00F93015">
      <w:pPr>
        <w:rPr>
          <w:rFonts w:asciiTheme="minorHAnsi" w:hAnsiTheme="minorHAnsi" w:cstheme="minorHAnsi"/>
          <w:lang w:eastAsia="en-US"/>
        </w:rPr>
      </w:pPr>
      <w:r w:rsidRPr="00F4112D">
        <w:rPr>
          <w:rFonts w:asciiTheme="minorHAnsi" w:hAnsiTheme="minorHAnsi" w:cstheme="minorHAnsi"/>
          <w:lang w:eastAsia="en-US"/>
        </w:rPr>
        <w:t>#43</w:t>
      </w:r>
      <w:r w:rsidRPr="00F4112D">
        <w:rPr>
          <w:rFonts w:asciiTheme="minorHAnsi" w:hAnsiTheme="minorHAnsi" w:cstheme="minorHAnsi"/>
          <w:lang w:eastAsia="en-US"/>
        </w:rPr>
        <w:tab/>
        <w:t>(Dysthymic Disorder):ti,ab,kw</w:t>
      </w:r>
      <w:r w:rsidRPr="00F4112D">
        <w:rPr>
          <w:rFonts w:asciiTheme="minorHAnsi" w:hAnsiTheme="minorHAnsi" w:cstheme="minorHAnsi"/>
          <w:lang w:eastAsia="en-US"/>
        </w:rPr>
        <w:tab/>
        <w:t>341</w:t>
      </w:r>
    </w:p>
    <w:p w14:paraId="5CBDACD5" w14:textId="77777777" w:rsidR="00F93015" w:rsidRPr="00F4112D" w:rsidRDefault="00F93015" w:rsidP="00F93015">
      <w:pPr>
        <w:rPr>
          <w:rFonts w:asciiTheme="minorHAnsi" w:hAnsiTheme="minorHAnsi" w:cstheme="minorHAnsi"/>
          <w:lang w:eastAsia="en-US"/>
        </w:rPr>
      </w:pPr>
      <w:r w:rsidRPr="00F4112D">
        <w:rPr>
          <w:rFonts w:asciiTheme="minorHAnsi" w:hAnsiTheme="minorHAnsi" w:cstheme="minorHAnsi"/>
          <w:lang w:eastAsia="en-US"/>
        </w:rPr>
        <w:t>#44</w:t>
      </w:r>
      <w:r w:rsidRPr="00F4112D">
        <w:rPr>
          <w:rFonts w:asciiTheme="minorHAnsi" w:hAnsiTheme="minorHAnsi" w:cstheme="minorHAnsi"/>
          <w:lang w:eastAsia="en-US"/>
        </w:rPr>
        <w:tab/>
        <w:t>(depress*):ti,ab,kw</w:t>
      </w:r>
      <w:r w:rsidRPr="00F4112D">
        <w:rPr>
          <w:rFonts w:asciiTheme="minorHAnsi" w:hAnsiTheme="minorHAnsi" w:cstheme="minorHAnsi"/>
          <w:lang w:eastAsia="en-US"/>
        </w:rPr>
        <w:tab/>
        <w:t>86875</w:t>
      </w:r>
    </w:p>
    <w:p w14:paraId="739C3C92" w14:textId="77777777" w:rsidR="00F93015" w:rsidRPr="00F4112D" w:rsidRDefault="00F93015" w:rsidP="00F93015">
      <w:pPr>
        <w:rPr>
          <w:rFonts w:asciiTheme="minorHAnsi" w:hAnsiTheme="minorHAnsi" w:cstheme="minorHAnsi"/>
          <w:lang w:eastAsia="en-US"/>
        </w:rPr>
      </w:pPr>
      <w:r w:rsidRPr="00F4112D">
        <w:rPr>
          <w:rFonts w:asciiTheme="minorHAnsi" w:hAnsiTheme="minorHAnsi" w:cstheme="minorHAnsi"/>
          <w:lang w:eastAsia="en-US"/>
        </w:rPr>
        <w:t>#45</w:t>
      </w:r>
      <w:r w:rsidRPr="00F4112D">
        <w:rPr>
          <w:rFonts w:asciiTheme="minorHAnsi" w:hAnsiTheme="minorHAnsi" w:cstheme="minorHAnsi"/>
          <w:lang w:eastAsia="en-US"/>
        </w:rPr>
        <w:tab/>
        <w:t>(dysthymi*):ti,ab,kw</w:t>
      </w:r>
      <w:r w:rsidRPr="00F4112D">
        <w:rPr>
          <w:rFonts w:asciiTheme="minorHAnsi" w:hAnsiTheme="minorHAnsi" w:cstheme="minorHAnsi"/>
          <w:lang w:eastAsia="en-US"/>
        </w:rPr>
        <w:tab/>
        <w:t>963</w:t>
      </w:r>
    </w:p>
    <w:p w14:paraId="4BCC9B09" w14:textId="77777777" w:rsidR="00F93015" w:rsidRPr="00F4112D" w:rsidRDefault="00F93015" w:rsidP="00F93015">
      <w:pPr>
        <w:rPr>
          <w:rFonts w:asciiTheme="minorHAnsi" w:hAnsiTheme="minorHAnsi" w:cstheme="minorHAnsi"/>
          <w:lang w:eastAsia="en-US"/>
        </w:rPr>
      </w:pPr>
      <w:r w:rsidRPr="00F4112D">
        <w:rPr>
          <w:rFonts w:asciiTheme="minorHAnsi" w:hAnsiTheme="minorHAnsi" w:cstheme="minorHAnsi"/>
          <w:lang w:eastAsia="en-US"/>
        </w:rPr>
        <w:t>#46</w:t>
      </w:r>
      <w:r w:rsidRPr="00F4112D">
        <w:rPr>
          <w:rFonts w:asciiTheme="minorHAnsi" w:hAnsiTheme="minorHAnsi" w:cstheme="minorHAnsi"/>
          <w:lang w:eastAsia="en-US"/>
        </w:rPr>
        <w:tab/>
        <w:t>(affect disorder*):ti,ab,kw</w:t>
      </w:r>
      <w:r w:rsidRPr="00F4112D">
        <w:rPr>
          <w:rFonts w:asciiTheme="minorHAnsi" w:hAnsiTheme="minorHAnsi" w:cstheme="minorHAnsi"/>
          <w:lang w:eastAsia="en-US"/>
        </w:rPr>
        <w:tab/>
        <w:t>7239</w:t>
      </w:r>
    </w:p>
    <w:p w14:paraId="036474A0"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#47</w:t>
      </w:r>
      <w:r w:rsidRPr="00F4112D">
        <w:rPr>
          <w:rFonts w:asciiTheme="minorHAnsi" w:hAnsiTheme="minorHAnsi" w:cstheme="minorHAnsi"/>
          <w:lang w:val="en-GB" w:eastAsia="en-US"/>
        </w:rPr>
        <w:tab/>
        <w:t>(affective symptom*):ti,ab,kw</w:t>
      </w:r>
      <w:r w:rsidRPr="00F4112D">
        <w:rPr>
          <w:rFonts w:asciiTheme="minorHAnsi" w:hAnsiTheme="minorHAnsi" w:cstheme="minorHAnsi"/>
          <w:lang w:val="en-GB" w:eastAsia="en-US"/>
        </w:rPr>
        <w:tab/>
        <w:t>2626</w:t>
      </w:r>
    </w:p>
    <w:p w14:paraId="3FDAD51F"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#48</w:t>
      </w:r>
      <w:r w:rsidRPr="00F4112D">
        <w:rPr>
          <w:rFonts w:asciiTheme="minorHAnsi" w:hAnsiTheme="minorHAnsi" w:cstheme="minorHAnsi"/>
          <w:lang w:val="en-GB" w:eastAsia="en-US"/>
        </w:rPr>
        <w:tab/>
        <w:t>#40 OR #41 OR #42 OR #43 OR #44 OR #45 OR #46 OR #47</w:t>
      </w:r>
      <w:r w:rsidRPr="00F4112D">
        <w:rPr>
          <w:rFonts w:asciiTheme="minorHAnsi" w:hAnsiTheme="minorHAnsi" w:cstheme="minorHAnsi"/>
          <w:lang w:val="en-GB" w:eastAsia="en-US"/>
        </w:rPr>
        <w:tab/>
        <w:t>93057</w:t>
      </w:r>
    </w:p>
    <w:p w14:paraId="492EEC8A"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#49</w:t>
      </w:r>
      <w:r w:rsidRPr="00F4112D">
        <w:rPr>
          <w:rFonts w:asciiTheme="minorHAnsi" w:hAnsiTheme="minorHAnsi" w:cstheme="minorHAnsi"/>
          <w:lang w:val="en-GB" w:eastAsia="en-US"/>
        </w:rPr>
        <w:tab/>
        <w:t>MeSH descriptor: [Hypertension] explode all trees</w:t>
      </w:r>
      <w:r w:rsidRPr="00F4112D">
        <w:rPr>
          <w:rFonts w:asciiTheme="minorHAnsi" w:hAnsiTheme="minorHAnsi" w:cstheme="minorHAnsi"/>
          <w:lang w:val="en-GB" w:eastAsia="en-US"/>
        </w:rPr>
        <w:tab/>
        <w:t>18032</w:t>
      </w:r>
    </w:p>
    <w:p w14:paraId="283541A7" w14:textId="77777777" w:rsidR="00F93015" w:rsidRPr="00F4112D" w:rsidRDefault="00F93015" w:rsidP="00F93015">
      <w:pPr>
        <w:rPr>
          <w:rFonts w:asciiTheme="minorHAnsi" w:hAnsiTheme="minorHAnsi" w:cstheme="minorHAnsi"/>
          <w:lang w:eastAsia="en-US"/>
        </w:rPr>
      </w:pPr>
      <w:r w:rsidRPr="00F4112D">
        <w:rPr>
          <w:rFonts w:asciiTheme="minorHAnsi" w:hAnsiTheme="minorHAnsi" w:cstheme="minorHAnsi"/>
          <w:lang w:eastAsia="en-US"/>
        </w:rPr>
        <w:t>#50</w:t>
      </w:r>
      <w:r w:rsidRPr="00F4112D">
        <w:rPr>
          <w:rFonts w:asciiTheme="minorHAnsi" w:hAnsiTheme="minorHAnsi" w:cstheme="minorHAnsi"/>
          <w:lang w:eastAsia="en-US"/>
        </w:rPr>
        <w:tab/>
        <w:t>(Hypertension):ti,ab,kw</w:t>
      </w:r>
      <w:r w:rsidRPr="00F4112D">
        <w:rPr>
          <w:rFonts w:asciiTheme="minorHAnsi" w:hAnsiTheme="minorHAnsi" w:cstheme="minorHAnsi"/>
          <w:lang w:eastAsia="en-US"/>
        </w:rPr>
        <w:tab/>
        <w:t>60572</w:t>
      </w:r>
    </w:p>
    <w:p w14:paraId="1E245D24" w14:textId="77777777" w:rsidR="00F93015" w:rsidRPr="00F4112D" w:rsidRDefault="00F93015" w:rsidP="00F93015">
      <w:pPr>
        <w:rPr>
          <w:rFonts w:asciiTheme="minorHAnsi" w:hAnsiTheme="minorHAnsi" w:cstheme="minorHAnsi"/>
          <w:lang w:eastAsia="en-US"/>
        </w:rPr>
      </w:pPr>
      <w:r w:rsidRPr="00F4112D">
        <w:rPr>
          <w:rFonts w:asciiTheme="minorHAnsi" w:hAnsiTheme="minorHAnsi" w:cstheme="minorHAnsi"/>
          <w:lang w:eastAsia="en-US"/>
        </w:rPr>
        <w:t>#51</w:t>
      </w:r>
      <w:r w:rsidRPr="00F4112D">
        <w:rPr>
          <w:rFonts w:asciiTheme="minorHAnsi" w:hAnsiTheme="minorHAnsi" w:cstheme="minorHAnsi"/>
          <w:lang w:eastAsia="en-US"/>
        </w:rPr>
        <w:tab/>
        <w:t>(Hypertens*):ti,ab,kw</w:t>
      </w:r>
      <w:r w:rsidRPr="00F4112D">
        <w:rPr>
          <w:rFonts w:asciiTheme="minorHAnsi" w:hAnsiTheme="minorHAnsi" w:cstheme="minorHAnsi"/>
          <w:lang w:eastAsia="en-US"/>
        </w:rPr>
        <w:tab/>
        <w:t>64852</w:t>
      </w:r>
    </w:p>
    <w:p w14:paraId="7415EDC4"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#52</w:t>
      </w:r>
      <w:r w:rsidRPr="00F4112D">
        <w:rPr>
          <w:rFonts w:asciiTheme="minorHAnsi" w:hAnsiTheme="minorHAnsi" w:cstheme="minorHAnsi"/>
          <w:lang w:val="en-GB" w:eastAsia="en-US"/>
        </w:rPr>
        <w:tab/>
        <w:t>(High Blood Pressure):ti,ab,kw</w:t>
      </w:r>
      <w:r w:rsidRPr="00F4112D">
        <w:rPr>
          <w:rFonts w:asciiTheme="minorHAnsi" w:hAnsiTheme="minorHAnsi" w:cstheme="minorHAnsi"/>
          <w:lang w:val="en-GB" w:eastAsia="en-US"/>
        </w:rPr>
        <w:tab/>
        <w:t>23383</w:t>
      </w:r>
    </w:p>
    <w:p w14:paraId="084F612E"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lastRenderedPageBreak/>
        <w:t>#53</w:t>
      </w:r>
      <w:r w:rsidRPr="00F4112D">
        <w:rPr>
          <w:rFonts w:asciiTheme="minorHAnsi" w:hAnsiTheme="minorHAnsi" w:cstheme="minorHAnsi"/>
          <w:lang w:val="en-GB" w:eastAsia="en-US"/>
        </w:rPr>
        <w:tab/>
        <w:t>MeSH descriptor: [Blood Pressure] explode all trees</w:t>
      </w:r>
      <w:r w:rsidRPr="00F4112D">
        <w:rPr>
          <w:rFonts w:asciiTheme="minorHAnsi" w:hAnsiTheme="minorHAnsi" w:cstheme="minorHAnsi"/>
          <w:lang w:val="en-GB" w:eastAsia="en-US"/>
        </w:rPr>
        <w:tab/>
        <w:t>27494</w:t>
      </w:r>
    </w:p>
    <w:p w14:paraId="684FE79E"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#54</w:t>
      </w:r>
      <w:r w:rsidRPr="00F4112D">
        <w:rPr>
          <w:rFonts w:asciiTheme="minorHAnsi" w:hAnsiTheme="minorHAnsi" w:cstheme="minorHAnsi"/>
          <w:lang w:val="en-GB" w:eastAsia="en-US"/>
        </w:rPr>
        <w:tab/>
        <w:t>#49 OR #50 OR #51 OR #52 OR #53</w:t>
      </w:r>
      <w:r w:rsidRPr="00F4112D">
        <w:rPr>
          <w:rFonts w:asciiTheme="minorHAnsi" w:hAnsiTheme="minorHAnsi" w:cstheme="minorHAnsi"/>
          <w:lang w:val="en-GB" w:eastAsia="en-US"/>
        </w:rPr>
        <w:tab/>
        <w:t>94871</w:t>
      </w:r>
    </w:p>
    <w:p w14:paraId="5C75844B"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#55</w:t>
      </w:r>
      <w:r w:rsidRPr="00F4112D">
        <w:rPr>
          <w:rFonts w:asciiTheme="minorHAnsi" w:hAnsiTheme="minorHAnsi" w:cstheme="minorHAnsi"/>
          <w:lang w:val="en-GB" w:eastAsia="en-US"/>
        </w:rPr>
        <w:tab/>
        <w:t>MeSH descriptor: [Pulmonary Disease, Chronic Obstructive] explode all trees</w:t>
      </w:r>
      <w:r w:rsidRPr="00F4112D">
        <w:rPr>
          <w:rFonts w:asciiTheme="minorHAnsi" w:hAnsiTheme="minorHAnsi" w:cstheme="minorHAnsi"/>
          <w:lang w:val="en-GB" w:eastAsia="en-US"/>
        </w:rPr>
        <w:tab/>
        <w:t>5771</w:t>
      </w:r>
    </w:p>
    <w:p w14:paraId="236120AB"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#56</w:t>
      </w:r>
      <w:r w:rsidRPr="00F4112D">
        <w:rPr>
          <w:rFonts w:asciiTheme="minorHAnsi" w:hAnsiTheme="minorHAnsi" w:cstheme="minorHAnsi"/>
          <w:lang w:val="en-GB" w:eastAsia="en-US"/>
        </w:rPr>
        <w:tab/>
        <w:t>MeSH descriptor: [Pulmonary Disease, Chronic Obstructive] explode all trees</w:t>
      </w:r>
      <w:r w:rsidRPr="00F4112D">
        <w:rPr>
          <w:rFonts w:asciiTheme="minorHAnsi" w:hAnsiTheme="minorHAnsi" w:cstheme="minorHAnsi"/>
          <w:lang w:val="en-GB" w:eastAsia="en-US"/>
        </w:rPr>
        <w:tab/>
        <w:t>5771</w:t>
      </w:r>
    </w:p>
    <w:p w14:paraId="602EF76B"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#57</w:t>
      </w:r>
      <w:r w:rsidRPr="00F4112D">
        <w:rPr>
          <w:rFonts w:asciiTheme="minorHAnsi" w:hAnsiTheme="minorHAnsi" w:cstheme="minorHAnsi"/>
          <w:lang w:val="en-GB" w:eastAsia="en-US"/>
        </w:rPr>
        <w:tab/>
        <w:t>(COPD):ti,ab,kw</w:t>
      </w:r>
      <w:r w:rsidRPr="00F4112D">
        <w:rPr>
          <w:rFonts w:asciiTheme="minorHAnsi" w:hAnsiTheme="minorHAnsi" w:cstheme="minorHAnsi"/>
          <w:lang w:val="en-GB" w:eastAsia="en-US"/>
        </w:rPr>
        <w:tab/>
        <w:t>16418</w:t>
      </w:r>
    </w:p>
    <w:p w14:paraId="04D69FAA"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#58</w:t>
      </w:r>
      <w:r w:rsidRPr="00F4112D">
        <w:rPr>
          <w:rFonts w:asciiTheme="minorHAnsi" w:hAnsiTheme="minorHAnsi" w:cstheme="minorHAnsi"/>
          <w:lang w:val="en-GB" w:eastAsia="en-US"/>
        </w:rPr>
        <w:tab/>
        <w:t>MeSH descriptor: [Pulmonary Emphysema] explode all trees</w:t>
      </w:r>
      <w:r w:rsidRPr="00F4112D">
        <w:rPr>
          <w:rFonts w:asciiTheme="minorHAnsi" w:hAnsiTheme="minorHAnsi" w:cstheme="minorHAnsi"/>
          <w:lang w:val="en-GB" w:eastAsia="en-US"/>
        </w:rPr>
        <w:tab/>
        <w:t>299</w:t>
      </w:r>
    </w:p>
    <w:p w14:paraId="38B7DD6D"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#59</w:t>
      </w:r>
      <w:r w:rsidRPr="00F4112D">
        <w:rPr>
          <w:rFonts w:asciiTheme="minorHAnsi" w:hAnsiTheme="minorHAnsi" w:cstheme="minorHAnsi"/>
          <w:lang w:val="en-GB" w:eastAsia="en-US"/>
        </w:rPr>
        <w:tab/>
        <w:t>(Pulmonary Emphysema):ti,ab,kw</w:t>
      </w:r>
      <w:r w:rsidRPr="00F4112D">
        <w:rPr>
          <w:rFonts w:asciiTheme="minorHAnsi" w:hAnsiTheme="minorHAnsi" w:cstheme="minorHAnsi"/>
          <w:lang w:val="en-GB" w:eastAsia="en-US"/>
        </w:rPr>
        <w:tab/>
        <w:t>936</w:t>
      </w:r>
    </w:p>
    <w:p w14:paraId="00B67FEF"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#60</w:t>
      </w:r>
      <w:r w:rsidRPr="00F4112D">
        <w:rPr>
          <w:rFonts w:asciiTheme="minorHAnsi" w:hAnsiTheme="minorHAnsi" w:cstheme="minorHAnsi"/>
          <w:lang w:val="en-GB" w:eastAsia="en-US"/>
        </w:rPr>
        <w:tab/>
        <w:t>MeSH descriptor: [Pulmonary Disease, Chronic Obstructive] explode all trees</w:t>
      </w:r>
      <w:r w:rsidRPr="00F4112D">
        <w:rPr>
          <w:rFonts w:asciiTheme="minorHAnsi" w:hAnsiTheme="minorHAnsi" w:cstheme="minorHAnsi"/>
          <w:lang w:val="en-GB" w:eastAsia="en-US"/>
        </w:rPr>
        <w:tab/>
        <w:t>5771</w:t>
      </w:r>
    </w:p>
    <w:p w14:paraId="7456A56D"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#61</w:t>
      </w:r>
      <w:r w:rsidRPr="00F4112D">
        <w:rPr>
          <w:rFonts w:asciiTheme="minorHAnsi" w:hAnsiTheme="minorHAnsi" w:cstheme="minorHAnsi"/>
          <w:lang w:val="en-GB" w:eastAsia="en-US"/>
        </w:rPr>
        <w:tab/>
        <w:t>(COAD):ti,ab,kw</w:t>
      </w:r>
      <w:r w:rsidRPr="00F4112D">
        <w:rPr>
          <w:rFonts w:asciiTheme="minorHAnsi" w:hAnsiTheme="minorHAnsi" w:cstheme="minorHAnsi"/>
          <w:lang w:val="en-GB" w:eastAsia="en-US"/>
        </w:rPr>
        <w:tab/>
        <w:t>81</w:t>
      </w:r>
    </w:p>
    <w:p w14:paraId="3B1529E1"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#62</w:t>
      </w:r>
      <w:r w:rsidRPr="00F4112D">
        <w:rPr>
          <w:rFonts w:asciiTheme="minorHAnsi" w:hAnsiTheme="minorHAnsi" w:cstheme="minorHAnsi"/>
          <w:lang w:val="en-GB" w:eastAsia="en-US"/>
        </w:rPr>
        <w:tab/>
        <w:t>MeSH descriptor: [Bronchitis, Chronic] explode all trees</w:t>
      </w:r>
      <w:r w:rsidRPr="00F4112D">
        <w:rPr>
          <w:rFonts w:asciiTheme="minorHAnsi" w:hAnsiTheme="minorHAnsi" w:cstheme="minorHAnsi"/>
          <w:lang w:val="en-GB" w:eastAsia="en-US"/>
        </w:rPr>
        <w:tab/>
        <w:t>170</w:t>
      </w:r>
    </w:p>
    <w:p w14:paraId="35F475AE"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#63</w:t>
      </w:r>
      <w:r w:rsidRPr="00F4112D">
        <w:rPr>
          <w:rFonts w:asciiTheme="minorHAnsi" w:hAnsiTheme="minorHAnsi" w:cstheme="minorHAnsi"/>
          <w:lang w:val="en-GB" w:eastAsia="en-US"/>
        </w:rPr>
        <w:tab/>
        <w:t>(Chronic Bronchitis):ti,ab,kw</w:t>
      </w:r>
      <w:r w:rsidRPr="00F4112D">
        <w:rPr>
          <w:rFonts w:asciiTheme="minorHAnsi" w:hAnsiTheme="minorHAnsi" w:cstheme="minorHAnsi"/>
          <w:lang w:val="en-GB" w:eastAsia="en-US"/>
        </w:rPr>
        <w:tab/>
        <w:t>2449</w:t>
      </w:r>
    </w:p>
    <w:p w14:paraId="7E535EFC"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#64</w:t>
      </w:r>
      <w:r w:rsidRPr="00F4112D">
        <w:rPr>
          <w:rFonts w:asciiTheme="minorHAnsi" w:hAnsiTheme="minorHAnsi" w:cstheme="minorHAnsi"/>
          <w:lang w:val="en-GB" w:eastAsia="en-US"/>
        </w:rPr>
        <w:tab/>
        <w:t>(Chronic Obstructive Lung Disease):ti,ab,kw</w:t>
      </w:r>
      <w:r w:rsidRPr="00F4112D">
        <w:rPr>
          <w:rFonts w:asciiTheme="minorHAnsi" w:hAnsiTheme="minorHAnsi" w:cstheme="minorHAnsi"/>
          <w:lang w:val="en-GB" w:eastAsia="en-US"/>
        </w:rPr>
        <w:tab/>
        <w:t>10897</w:t>
      </w:r>
    </w:p>
    <w:p w14:paraId="5F6FF463"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#65</w:t>
      </w:r>
      <w:r w:rsidRPr="00F4112D">
        <w:rPr>
          <w:rFonts w:asciiTheme="minorHAnsi" w:hAnsiTheme="minorHAnsi" w:cstheme="minorHAnsi"/>
          <w:lang w:val="en-GB" w:eastAsia="en-US"/>
        </w:rPr>
        <w:tab/>
        <w:t>#55 OR #56 OR #57 OR #58 OR #59 OR #60 OR #61 OR #62 OR #63 OR #64</w:t>
      </w:r>
      <w:r w:rsidRPr="00F4112D">
        <w:rPr>
          <w:rFonts w:asciiTheme="minorHAnsi" w:hAnsiTheme="minorHAnsi" w:cstheme="minorHAnsi"/>
          <w:lang w:val="en-GB" w:eastAsia="en-US"/>
        </w:rPr>
        <w:tab/>
        <w:t>21583</w:t>
      </w:r>
    </w:p>
    <w:p w14:paraId="64FF6A21"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#66</w:t>
      </w:r>
      <w:r w:rsidRPr="00F4112D">
        <w:rPr>
          <w:rFonts w:asciiTheme="minorHAnsi" w:hAnsiTheme="minorHAnsi" w:cstheme="minorHAnsi"/>
          <w:lang w:val="en-GB" w:eastAsia="en-US"/>
        </w:rPr>
        <w:tab/>
        <w:t>MeSH descriptor: [Myocardial Ischemia] explode all trees</w:t>
      </w:r>
      <w:r w:rsidRPr="00F4112D">
        <w:rPr>
          <w:rFonts w:asciiTheme="minorHAnsi" w:hAnsiTheme="minorHAnsi" w:cstheme="minorHAnsi"/>
          <w:lang w:val="en-GB" w:eastAsia="en-US"/>
        </w:rPr>
        <w:tab/>
        <w:t>28424</w:t>
      </w:r>
    </w:p>
    <w:p w14:paraId="359770F8"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#67</w:t>
      </w:r>
      <w:r w:rsidRPr="00F4112D">
        <w:rPr>
          <w:rFonts w:asciiTheme="minorHAnsi" w:hAnsiTheme="minorHAnsi" w:cstheme="minorHAnsi"/>
          <w:lang w:val="en-GB" w:eastAsia="en-US"/>
        </w:rPr>
        <w:tab/>
        <w:t>(Myocardial Ischemia):ti,ab,kw</w:t>
      </w:r>
      <w:r w:rsidRPr="00F4112D">
        <w:rPr>
          <w:rFonts w:asciiTheme="minorHAnsi" w:hAnsiTheme="minorHAnsi" w:cstheme="minorHAnsi"/>
          <w:lang w:val="en-GB" w:eastAsia="en-US"/>
        </w:rPr>
        <w:tab/>
        <w:t>10154</w:t>
      </w:r>
    </w:p>
    <w:p w14:paraId="0DD5B309"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#68</w:t>
      </w:r>
      <w:r w:rsidRPr="00F4112D">
        <w:rPr>
          <w:rFonts w:asciiTheme="minorHAnsi" w:hAnsiTheme="minorHAnsi" w:cstheme="minorHAnsi"/>
          <w:lang w:val="en-GB" w:eastAsia="en-US"/>
        </w:rPr>
        <w:tab/>
        <w:t>MeSH descriptor: [Coronary Artery Disease] explode all trees</w:t>
      </w:r>
      <w:r w:rsidRPr="00F4112D">
        <w:rPr>
          <w:rFonts w:asciiTheme="minorHAnsi" w:hAnsiTheme="minorHAnsi" w:cstheme="minorHAnsi"/>
          <w:lang w:val="en-GB" w:eastAsia="en-US"/>
        </w:rPr>
        <w:tab/>
        <w:t>6518</w:t>
      </w:r>
    </w:p>
    <w:p w14:paraId="5A422B0C"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#69</w:t>
      </w:r>
      <w:r w:rsidRPr="00F4112D">
        <w:rPr>
          <w:rFonts w:asciiTheme="minorHAnsi" w:hAnsiTheme="minorHAnsi" w:cstheme="minorHAnsi"/>
          <w:lang w:val="en-GB" w:eastAsia="en-US"/>
        </w:rPr>
        <w:tab/>
        <w:t>(Coronary Artery Disease):ti,ab,kw</w:t>
      </w:r>
      <w:r w:rsidRPr="00F4112D">
        <w:rPr>
          <w:rFonts w:asciiTheme="minorHAnsi" w:hAnsiTheme="minorHAnsi" w:cstheme="minorHAnsi"/>
          <w:lang w:val="en-GB" w:eastAsia="en-US"/>
        </w:rPr>
        <w:tab/>
        <w:t>22734</w:t>
      </w:r>
    </w:p>
    <w:p w14:paraId="377A4FD7"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#70</w:t>
      </w:r>
      <w:r w:rsidRPr="00F4112D">
        <w:rPr>
          <w:rFonts w:asciiTheme="minorHAnsi" w:hAnsiTheme="minorHAnsi" w:cstheme="minorHAnsi"/>
          <w:lang w:val="en-GB" w:eastAsia="en-US"/>
        </w:rPr>
        <w:tab/>
        <w:t>MeSH descriptor: [Coronary Disease] explode all trees</w:t>
      </w:r>
      <w:r w:rsidRPr="00F4112D">
        <w:rPr>
          <w:rFonts w:asciiTheme="minorHAnsi" w:hAnsiTheme="minorHAnsi" w:cstheme="minorHAnsi"/>
          <w:lang w:val="en-GB" w:eastAsia="en-US"/>
        </w:rPr>
        <w:tab/>
        <w:t>13847</w:t>
      </w:r>
    </w:p>
    <w:p w14:paraId="6A55B4D5"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#71</w:t>
      </w:r>
      <w:r w:rsidRPr="00F4112D">
        <w:rPr>
          <w:rFonts w:asciiTheme="minorHAnsi" w:hAnsiTheme="minorHAnsi" w:cstheme="minorHAnsi"/>
          <w:lang w:val="en-GB" w:eastAsia="en-US"/>
        </w:rPr>
        <w:tab/>
        <w:t>(Coronary Disease):ti,ab,kw</w:t>
      </w:r>
      <w:r w:rsidRPr="00F4112D">
        <w:rPr>
          <w:rFonts w:asciiTheme="minorHAnsi" w:hAnsiTheme="minorHAnsi" w:cstheme="minorHAnsi"/>
          <w:lang w:val="en-GB" w:eastAsia="en-US"/>
        </w:rPr>
        <w:tab/>
        <w:t>34682</w:t>
      </w:r>
    </w:p>
    <w:p w14:paraId="75074563"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#72</w:t>
      </w:r>
      <w:r w:rsidRPr="00F4112D">
        <w:rPr>
          <w:rFonts w:asciiTheme="minorHAnsi" w:hAnsiTheme="minorHAnsi" w:cstheme="minorHAnsi"/>
          <w:lang w:val="en-GB" w:eastAsia="en-US"/>
        </w:rPr>
        <w:tab/>
        <w:t>MeSH descriptor: [Myocardial Infarction] explode all trees</w:t>
      </w:r>
      <w:r w:rsidRPr="00F4112D">
        <w:rPr>
          <w:rFonts w:asciiTheme="minorHAnsi" w:hAnsiTheme="minorHAnsi" w:cstheme="minorHAnsi"/>
          <w:lang w:val="en-GB" w:eastAsia="en-US"/>
        </w:rPr>
        <w:tab/>
        <w:t>11163</w:t>
      </w:r>
    </w:p>
    <w:p w14:paraId="32FDEA64"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#73</w:t>
      </w:r>
      <w:r w:rsidRPr="00F4112D">
        <w:rPr>
          <w:rFonts w:asciiTheme="minorHAnsi" w:hAnsiTheme="minorHAnsi" w:cstheme="minorHAnsi"/>
          <w:lang w:val="en-GB" w:eastAsia="en-US"/>
        </w:rPr>
        <w:tab/>
        <w:t>(myocardial infarction):ti,ab,kw</w:t>
      </w:r>
      <w:r w:rsidRPr="00F4112D">
        <w:rPr>
          <w:rFonts w:asciiTheme="minorHAnsi" w:hAnsiTheme="minorHAnsi" w:cstheme="minorHAnsi"/>
          <w:lang w:val="en-GB" w:eastAsia="en-US"/>
        </w:rPr>
        <w:tab/>
        <w:t>30992</w:t>
      </w:r>
    </w:p>
    <w:p w14:paraId="5215C8E2"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#74</w:t>
      </w:r>
      <w:r w:rsidRPr="00F4112D">
        <w:rPr>
          <w:rFonts w:asciiTheme="minorHAnsi" w:hAnsiTheme="minorHAnsi" w:cstheme="minorHAnsi"/>
          <w:lang w:val="en-GB" w:eastAsia="en-US"/>
        </w:rPr>
        <w:tab/>
        <w:t>MeSH descriptor: [Angina Pectoris] explode all trees</w:t>
      </w:r>
      <w:r w:rsidRPr="00F4112D">
        <w:rPr>
          <w:rFonts w:asciiTheme="minorHAnsi" w:hAnsiTheme="minorHAnsi" w:cstheme="minorHAnsi"/>
          <w:lang w:val="en-GB" w:eastAsia="en-US"/>
        </w:rPr>
        <w:tab/>
        <w:t>4576</w:t>
      </w:r>
    </w:p>
    <w:p w14:paraId="28C855AD"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#75</w:t>
      </w:r>
      <w:r w:rsidRPr="00F4112D">
        <w:rPr>
          <w:rFonts w:asciiTheme="minorHAnsi" w:hAnsiTheme="minorHAnsi" w:cstheme="minorHAnsi"/>
          <w:lang w:val="en-GB" w:eastAsia="en-US"/>
        </w:rPr>
        <w:tab/>
        <w:t>(Angina Pectoris):ti,ab,kw</w:t>
      </w:r>
      <w:r w:rsidRPr="00F4112D">
        <w:rPr>
          <w:rFonts w:asciiTheme="minorHAnsi" w:hAnsiTheme="minorHAnsi" w:cstheme="minorHAnsi"/>
          <w:lang w:val="en-GB" w:eastAsia="en-US"/>
        </w:rPr>
        <w:tab/>
        <w:t>9489</w:t>
      </w:r>
    </w:p>
    <w:p w14:paraId="288BA3F1"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#76</w:t>
      </w:r>
      <w:r w:rsidRPr="00F4112D">
        <w:rPr>
          <w:rFonts w:asciiTheme="minorHAnsi" w:hAnsiTheme="minorHAnsi" w:cstheme="minorHAnsi"/>
          <w:lang w:val="en-GB" w:eastAsia="en-US"/>
        </w:rPr>
        <w:tab/>
        <w:t>MeSH descriptor: [Heart Failure] explode all trees</w:t>
      </w:r>
      <w:r w:rsidRPr="00F4112D">
        <w:rPr>
          <w:rFonts w:asciiTheme="minorHAnsi" w:hAnsiTheme="minorHAnsi" w:cstheme="minorHAnsi"/>
          <w:lang w:val="en-GB" w:eastAsia="en-US"/>
        </w:rPr>
        <w:tab/>
        <w:t>9474</w:t>
      </w:r>
    </w:p>
    <w:p w14:paraId="101D2314"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#77</w:t>
      </w:r>
      <w:r w:rsidRPr="00F4112D">
        <w:rPr>
          <w:rFonts w:asciiTheme="minorHAnsi" w:hAnsiTheme="minorHAnsi" w:cstheme="minorHAnsi"/>
          <w:lang w:val="en-GB" w:eastAsia="en-US"/>
        </w:rPr>
        <w:tab/>
        <w:t>(Heart Failure):ti,ab,kw</w:t>
      </w:r>
      <w:r w:rsidRPr="00F4112D">
        <w:rPr>
          <w:rFonts w:asciiTheme="minorHAnsi" w:hAnsiTheme="minorHAnsi" w:cstheme="minorHAnsi"/>
          <w:lang w:val="en-GB" w:eastAsia="en-US"/>
        </w:rPr>
        <w:tab/>
        <w:t>36335</w:t>
      </w:r>
    </w:p>
    <w:p w14:paraId="48D77787" w14:textId="77777777" w:rsidR="00F93015" w:rsidRPr="00F4112D" w:rsidRDefault="00F93015" w:rsidP="00F93015">
      <w:pPr>
        <w:rPr>
          <w:rFonts w:asciiTheme="minorHAnsi" w:hAnsiTheme="minorHAnsi" w:cstheme="minorHAnsi"/>
          <w:lang w:eastAsia="en-US"/>
        </w:rPr>
      </w:pPr>
      <w:r w:rsidRPr="00F4112D">
        <w:rPr>
          <w:rFonts w:asciiTheme="minorHAnsi" w:hAnsiTheme="minorHAnsi" w:cstheme="minorHAnsi"/>
          <w:lang w:eastAsia="en-US"/>
        </w:rPr>
        <w:t>#78</w:t>
      </w:r>
      <w:r w:rsidRPr="00F4112D">
        <w:rPr>
          <w:rFonts w:asciiTheme="minorHAnsi" w:hAnsiTheme="minorHAnsi" w:cstheme="minorHAnsi"/>
          <w:lang w:eastAsia="en-US"/>
        </w:rPr>
        <w:tab/>
        <w:t>(HFNEF):ti,ab,kw</w:t>
      </w:r>
      <w:r w:rsidRPr="00F4112D">
        <w:rPr>
          <w:rFonts w:asciiTheme="minorHAnsi" w:hAnsiTheme="minorHAnsi" w:cstheme="minorHAnsi"/>
          <w:lang w:eastAsia="en-US"/>
        </w:rPr>
        <w:tab/>
        <w:t>18</w:t>
      </w:r>
    </w:p>
    <w:p w14:paraId="0D1157E7" w14:textId="77777777" w:rsidR="00F93015" w:rsidRPr="00F4112D" w:rsidRDefault="00F93015" w:rsidP="00F93015">
      <w:pPr>
        <w:rPr>
          <w:rFonts w:asciiTheme="minorHAnsi" w:hAnsiTheme="minorHAnsi" w:cstheme="minorHAnsi"/>
          <w:lang w:eastAsia="en-US"/>
        </w:rPr>
      </w:pPr>
      <w:r w:rsidRPr="00F4112D">
        <w:rPr>
          <w:rFonts w:asciiTheme="minorHAnsi" w:hAnsiTheme="minorHAnsi" w:cstheme="minorHAnsi"/>
          <w:lang w:eastAsia="en-US"/>
        </w:rPr>
        <w:t>#79</w:t>
      </w:r>
      <w:r w:rsidRPr="00F4112D">
        <w:rPr>
          <w:rFonts w:asciiTheme="minorHAnsi" w:hAnsiTheme="minorHAnsi" w:cstheme="minorHAnsi"/>
          <w:lang w:eastAsia="en-US"/>
        </w:rPr>
        <w:tab/>
        <w:t>(HFPEF):ti,ab,kw</w:t>
      </w:r>
      <w:r w:rsidRPr="00F4112D">
        <w:rPr>
          <w:rFonts w:asciiTheme="minorHAnsi" w:hAnsiTheme="minorHAnsi" w:cstheme="minorHAnsi"/>
          <w:lang w:eastAsia="en-US"/>
        </w:rPr>
        <w:tab/>
        <w:t>702</w:t>
      </w:r>
    </w:p>
    <w:p w14:paraId="6D65F4EF" w14:textId="77777777" w:rsidR="00F93015" w:rsidRPr="00F4112D" w:rsidRDefault="00F93015" w:rsidP="00F93015">
      <w:pPr>
        <w:rPr>
          <w:rFonts w:asciiTheme="minorHAnsi" w:hAnsiTheme="minorHAnsi" w:cstheme="minorHAnsi"/>
          <w:lang w:eastAsia="en-US"/>
        </w:rPr>
      </w:pPr>
      <w:r w:rsidRPr="00F4112D">
        <w:rPr>
          <w:rFonts w:asciiTheme="minorHAnsi" w:hAnsiTheme="minorHAnsi" w:cstheme="minorHAnsi"/>
          <w:lang w:eastAsia="en-US"/>
        </w:rPr>
        <w:t>#80</w:t>
      </w:r>
      <w:r w:rsidRPr="00F4112D">
        <w:rPr>
          <w:rFonts w:asciiTheme="minorHAnsi" w:hAnsiTheme="minorHAnsi" w:cstheme="minorHAnsi"/>
          <w:lang w:eastAsia="en-US"/>
        </w:rPr>
        <w:tab/>
        <w:t>(HFREF):ti,ab,kw</w:t>
      </w:r>
      <w:r w:rsidRPr="00F4112D">
        <w:rPr>
          <w:rFonts w:asciiTheme="minorHAnsi" w:hAnsiTheme="minorHAnsi" w:cstheme="minorHAnsi"/>
          <w:lang w:eastAsia="en-US"/>
        </w:rPr>
        <w:tab/>
        <w:t>674</w:t>
      </w:r>
    </w:p>
    <w:p w14:paraId="7B72619E" w14:textId="77777777" w:rsidR="00F93015" w:rsidRPr="00F4112D" w:rsidRDefault="00F93015" w:rsidP="00F93015">
      <w:pPr>
        <w:rPr>
          <w:rFonts w:asciiTheme="minorHAnsi" w:hAnsiTheme="minorHAnsi" w:cstheme="minorHAnsi"/>
          <w:lang w:eastAsia="en-US"/>
        </w:rPr>
      </w:pPr>
      <w:r w:rsidRPr="00F4112D">
        <w:rPr>
          <w:rFonts w:asciiTheme="minorHAnsi" w:hAnsiTheme="minorHAnsi" w:cstheme="minorHAnsi"/>
          <w:lang w:eastAsia="en-US"/>
        </w:rPr>
        <w:t>#81</w:t>
      </w:r>
      <w:r w:rsidRPr="00F4112D">
        <w:rPr>
          <w:rFonts w:asciiTheme="minorHAnsi" w:hAnsiTheme="minorHAnsi" w:cstheme="minorHAnsi"/>
          <w:lang w:eastAsia="en-US"/>
        </w:rPr>
        <w:tab/>
        <w:t>("HF PEF"):ti,ab,kw</w:t>
      </w:r>
      <w:r w:rsidRPr="00F4112D">
        <w:rPr>
          <w:rFonts w:asciiTheme="minorHAnsi" w:hAnsiTheme="minorHAnsi" w:cstheme="minorHAnsi"/>
          <w:lang w:eastAsia="en-US"/>
        </w:rPr>
        <w:tab/>
        <w:t>31</w:t>
      </w:r>
    </w:p>
    <w:p w14:paraId="6E17E0B5"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#82</w:t>
      </w:r>
      <w:r w:rsidRPr="00F4112D">
        <w:rPr>
          <w:rFonts w:asciiTheme="minorHAnsi" w:hAnsiTheme="minorHAnsi" w:cstheme="minorHAnsi"/>
          <w:lang w:val="en-GB" w:eastAsia="en-US"/>
        </w:rPr>
        <w:tab/>
        <w:t>MeSH descriptor: [Heart Diseases] explode all trees</w:t>
      </w:r>
      <w:r w:rsidRPr="00F4112D">
        <w:rPr>
          <w:rFonts w:asciiTheme="minorHAnsi" w:hAnsiTheme="minorHAnsi" w:cstheme="minorHAnsi"/>
          <w:lang w:val="en-GB" w:eastAsia="en-US"/>
        </w:rPr>
        <w:tab/>
        <w:t>52679</w:t>
      </w:r>
    </w:p>
    <w:p w14:paraId="251478C4"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#83</w:t>
      </w:r>
      <w:r w:rsidRPr="00F4112D">
        <w:rPr>
          <w:rFonts w:asciiTheme="minorHAnsi" w:hAnsiTheme="minorHAnsi" w:cstheme="minorHAnsi"/>
          <w:lang w:val="en-GB" w:eastAsia="en-US"/>
        </w:rPr>
        <w:tab/>
        <w:t>(Heart Diseases):ti,ab,kw</w:t>
      </w:r>
      <w:r w:rsidRPr="00F4112D">
        <w:rPr>
          <w:rFonts w:asciiTheme="minorHAnsi" w:hAnsiTheme="minorHAnsi" w:cstheme="minorHAnsi"/>
          <w:lang w:val="en-GB" w:eastAsia="en-US"/>
        </w:rPr>
        <w:tab/>
        <w:t>13580</w:t>
      </w:r>
    </w:p>
    <w:p w14:paraId="1D69B82B"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#84</w:t>
      </w:r>
      <w:r w:rsidRPr="00F4112D">
        <w:rPr>
          <w:rFonts w:asciiTheme="minorHAnsi" w:hAnsiTheme="minorHAnsi" w:cstheme="minorHAnsi"/>
          <w:lang w:val="en-GB" w:eastAsia="en-US"/>
        </w:rPr>
        <w:tab/>
        <w:t>MeSH descriptor: [Coronary Artery Bypass] explode all trees</w:t>
      </w:r>
      <w:r w:rsidRPr="00F4112D">
        <w:rPr>
          <w:rFonts w:asciiTheme="minorHAnsi" w:hAnsiTheme="minorHAnsi" w:cstheme="minorHAnsi"/>
          <w:lang w:val="en-GB" w:eastAsia="en-US"/>
        </w:rPr>
        <w:tab/>
        <w:t>5442</w:t>
      </w:r>
    </w:p>
    <w:p w14:paraId="7BCB0F9A"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#85</w:t>
      </w:r>
      <w:r w:rsidRPr="00F4112D">
        <w:rPr>
          <w:rFonts w:asciiTheme="minorHAnsi" w:hAnsiTheme="minorHAnsi" w:cstheme="minorHAnsi"/>
          <w:lang w:val="en-GB" w:eastAsia="en-US"/>
        </w:rPr>
        <w:tab/>
        <w:t>(Coronary Artery Bypass):ti,ab,kw</w:t>
      </w:r>
      <w:r w:rsidRPr="00F4112D">
        <w:rPr>
          <w:rFonts w:asciiTheme="minorHAnsi" w:hAnsiTheme="minorHAnsi" w:cstheme="minorHAnsi"/>
          <w:lang w:val="en-GB" w:eastAsia="en-US"/>
        </w:rPr>
        <w:tab/>
        <w:t>12586</w:t>
      </w:r>
    </w:p>
    <w:p w14:paraId="382279D0"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#86</w:t>
      </w:r>
      <w:r w:rsidRPr="00F4112D">
        <w:rPr>
          <w:rFonts w:asciiTheme="minorHAnsi" w:hAnsiTheme="minorHAnsi" w:cstheme="minorHAnsi"/>
          <w:lang w:val="en-GB" w:eastAsia="en-US"/>
        </w:rPr>
        <w:tab/>
        <w:t>#66 OR #67 OR #68 OR #69 OR #70 OR #71 OR #72 OR #73 OR #74 OR #75 OR #76 OR #77 OR #78 OR #79 OR #80 OR #81 OR #82 OR #83 OR #84 OR #85</w:t>
      </w:r>
      <w:r w:rsidRPr="00F4112D">
        <w:rPr>
          <w:rFonts w:asciiTheme="minorHAnsi" w:hAnsiTheme="minorHAnsi" w:cstheme="minorHAnsi"/>
          <w:lang w:val="en-GB" w:eastAsia="en-US"/>
        </w:rPr>
        <w:tab/>
        <w:t>113642</w:t>
      </w:r>
    </w:p>
    <w:p w14:paraId="1DA7E593"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#87</w:t>
      </w:r>
      <w:r w:rsidRPr="00F4112D">
        <w:rPr>
          <w:rFonts w:asciiTheme="minorHAnsi" w:hAnsiTheme="minorHAnsi" w:cstheme="minorHAnsi"/>
          <w:lang w:val="en-GB" w:eastAsia="en-US"/>
        </w:rPr>
        <w:tab/>
        <w:t>#5 AND (#31 OR #39 OR #48 OR #54 OR #65 OR #86)</w:t>
      </w:r>
      <w:r w:rsidRPr="00F4112D">
        <w:rPr>
          <w:rFonts w:asciiTheme="minorHAnsi" w:hAnsiTheme="minorHAnsi" w:cstheme="minorHAnsi"/>
          <w:lang w:val="en-GB" w:eastAsia="en-US"/>
        </w:rPr>
        <w:tab/>
        <w:t>1551</w:t>
      </w:r>
    </w:p>
    <w:p w14:paraId="4D1EF70B"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#88</w:t>
      </w:r>
      <w:r w:rsidRPr="00F4112D">
        <w:rPr>
          <w:rFonts w:asciiTheme="minorHAnsi" w:hAnsiTheme="minorHAnsi" w:cstheme="minorHAnsi"/>
          <w:lang w:val="en-GB" w:eastAsia="en-US"/>
        </w:rPr>
        <w:tab/>
        <w:t>#39 AND (#31 OR #5 OR #48 OR #54 OR #65 OR #86)</w:t>
      </w:r>
      <w:r w:rsidRPr="00F4112D">
        <w:rPr>
          <w:rFonts w:asciiTheme="minorHAnsi" w:hAnsiTheme="minorHAnsi" w:cstheme="minorHAnsi"/>
          <w:lang w:val="en-GB" w:eastAsia="en-US"/>
        </w:rPr>
        <w:tab/>
        <w:t>23119</w:t>
      </w:r>
    </w:p>
    <w:p w14:paraId="37F83524"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#89</w:t>
      </w:r>
      <w:r w:rsidRPr="00F4112D">
        <w:rPr>
          <w:rFonts w:asciiTheme="minorHAnsi" w:hAnsiTheme="minorHAnsi" w:cstheme="minorHAnsi"/>
          <w:lang w:val="en-GB" w:eastAsia="en-US"/>
        </w:rPr>
        <w:tab/>
        <w:t>#48 AND (#31 OR #5 OR #39 OR #54 OR #65 OR #86)</w:t>
      </w:r>
      <w:r w:rsidRPr="00F4112D">
        <w:rPr>
          <w:rFonts w:asciiTheme="minorHAnsi" w:hAnsiTheme="minorHAnsi" w:cstheme="minorHAnsi"/>
          <w:lang w:val="en-GB" w:eastAsia="en-US"/>
        </w:rPr>
        <w:tab/>
        <w:t>16710</w:t>
      </w:r>
    </w:p>
    <w:p w14:paraId="481B7F3E"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#90</w:t>
      </w:r>
      <w:r w:rsidRPr="00F4112D">
        <w:rPr>
          <w:rFonts w:asciiTheme="minorHAnsi" w:hAnsiTheme="minorHAnsi" w:cstheme="minorHAnsi"/>
          <w:lang w:val="en-GB" w:eastAsia="en-US"/>
        </w:rPr>
        <w:tab/>
        <w:t>#54 AND (#31 OR #5 OR #39 OR #48 OR #65 OR #86)</w:t>
      </w:r>
      <w:r w:rsidRPr="00F4112D">
        <w:rPr>
          <w:rFonts w:asciiTheme="minorHAnsi" w:hAnsiTheme="minorHAnsi" w:cstheme="minorHAnsi"/>
          <w:lang w:val="en-GB" w:eastAsia="en-US"/>
        </w:rPr>
        <w:tab/>
        <w:t>32504</w:t>
      </w:r>
    </w:p>
    <w:p w14:paraId="61ED4D35"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#91</w:t>
      </w:r>
      <w:r w:rsidRPr="00F4112D">
        <w:rPr>
          <w:rFonts w:asciiTheme="minorHAnsi" w:hAnsiTheme="minorHAnsi" w:cstheme="minorHAnsi"/>
          <w:lang w:val="en-GB" w:eastAsia="en-US"/>
        </w:rPr>
        <w:tab/>
        <w:t>#65 AND (#31 OR #5 OR #39 OR #48 OR #54 OR #86)</w:t>
      </w:r>
      <w:r w:rsidRPr="00F4112D">
        <w:rPr>
          <w:rFonts w:asciiTheme="minorHAnsi" w:hAnsiTheme="minorHAnsi" w:cstheme="minorHAnsi"/>
          <w:lang w:val="en-GB" w:eastAsia="en-US"/>
        </w:rPr>
        <w:tab/>
        <w:t>3852</w:t>
      </w:r>
    </w:p>
    <w:p w14:paraId="67B7C25E"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#92</w:t>
      </w:r>
      <w:r w:rsidRPr="00F4112D">
        <w:rPr>
          <w:rFonts w:asciiTheme="minorHAnsi" w:hAnsiTheme="minorHAnsi" w:cstheme="minorHAnsi"/>
          <w:lang w:val="en-GB" w:eastAsia="en-US"/>
        </w:rPr>
        <w:tab/>
        <w:t>#86 AND (#31 OR #5 OR #39 OR #48 OR #54 OR #65)</w:t>
      </w:r>
      <w:r w:rsidRPr="00F4112D">
        <w:rPr>
          <w:rFonts w:asciiTheme="minorHAnsi" w:hAnsiTheme="minorHAnsi" w:cstheme="minorHAnsi"/>
          <w:lang w:val="en-GB" w:eastAsia="en-US"/>
        </w:rPr>
        <w:tab/>
        <w:t>32201</w:t>
      </w:r>
    </w:p>
    <w:p w14:paraId="0FA8815E"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#93</w:t>
      </w:r>
      <w:r w:rsidRPr="00F4112D">
        <w:rPr>
          <w:rFonts w:asciiTheme="minorHAnsi" w:hAnsiTheme="minorHAnsi" w:cstheme="minorHAnsi"/>
          <w:lang w:val="en-GB" w:eastAsia="en-US"/>
        </w:rPr>
        <w:tab/>
        <w:t>(#87 OR #88 OR #89 OR #90 OR #91 OR #92)</w:t>
      </w:r>
      <w:r w:rsidRPr="00F4112D">
        <w:rPr>
          <w:rFonts w:asciiTheme="minorHAnsi" w:hAnsiTheme="minorHAnsi" w:cstheme="minorHAnsi"/>
          <w:lang w:val="en-GB" w:eastAsia="en-US"/>
        </w:rPr>
        <w:tab/>
        <w:t>56010</w:t>
      </w:r>
    </w:p>
    <w:p w14:paraId="4E77B83B"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#94</w:t>
      </w:r>
      <w:r w:rsidRPr="00F4112D">
        <w:rPr>
          <w:rFonts w:asciiTheme="minorHAnsi" w:hAnsiTheme="minorHAnsi" w:cstheme="minorHAnsi"/>
          <w:lang w:val="en-GB" w:eastAsia="en-US"/>
        </w:rPr>
        <w:tab/>
        <w:t>MeSH descriptor: [Health Behavior] explode all trees</w:t>
      </w:r>
      <w:r w:rsidRPr="00F4112D">
        <w:rPr>
          <w:rFonts w:asciiTheme="minorHAnsi" w:hAnsiTheme="minorHAnsi" w:cstheme="minorHAnsi"/>
          <w:lang w:val="en-GB" w:eastAsia="en-US"/>
        </w:rPr>
        <w:tab/>
        <w:t>35691</w:t>
      </w:r>
    </w:p>
    <w:p w14:paraId="61E39B67"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lastRenderedPageBreak/>
        <w:t>#95</w:t>
      </w:r>
      <w:r w:rsidRPr="00F4112D">
        <w:rPr>
          <w:rFonts w:asciiTheme="minorHAnsi" w:hAnsiTheme="minorHAnsi" w:cstheme="minorHAnsi"/>
          <w:lang w:val="en-GB" w:eastAsia="en-US"/>
        </w:rPr>
        <w:tab/>
        <w:t>MeSH descriptor: [Patient Education as Topic] explode all trees</w:t>
      </w:r>
      <w:r w:rsidRPr="00F4112D">
        <w:rPr>
          <w:rFonts w:asciiTheme="minorHAnsi" w:hAnsiTheme="minorHAnsi" w:cstheme="minorHAnsi"/>
          <w:lang w:val="en-GB" w:eastAsia="en-US"/>
        </w:rPr>
        <w:tab/>
        <w:t>8915</w:t>
      </w:r>
    </w:p>
    <w:p w14:paraId="73CDB4CD"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#96</w:t>
      </w:r>
      <w:r w:rsidRPr="00F4112D">
        <w:rPr>
          <w:rFonts w:asciiTheme="minorHAnsi" w:hAnsiTheme="minorHAnsi" w:cstheme="minorHAnsi"/>
          <w:lang w:val="en-GB" w:eastAsia="en-US"/>
        </w:rPr>
        <w:tab/>
        <w:t>MeSH descriptor: [Self Care] explode all trees</w:t>
      </w:r>
      <w:r w:rsidRPr="00F4112D">
        <w:rPr>
          <w:rFonts w:asciiTheme="minorHAnsi" w:hAnsiTheme="minorHAnsi" w:cstheme="minorHAnsi"/>
          <w:lang w:val="en-GB" w:eastAsia="en-US"/>
        </w:rPr>
        <w:tab/>
        <w:t>5649</w:t>
      </w:r>
    </w:p>
    <w:p w14:paraId="359E1C60"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#97</w:t>
      </w:r>
      <w:r w:rsidRPr="00F4112D">
        <w:rPr>
          <w:rFonts w:asciiTheme="minorHAnsi" w:hAnsiTheme="minorHAnsi" w:cstheme="minorHAnsi"/>
          <w:lang w:val="en-GB" w:eastAsia="en-US"/>
        </w:rPr>
        <w:tab/>
        <w:t>MeSH descriptor: [Self-Management] explode all trees</w:t>
      </w:r>
      <w:r w:rsidRPr="00F4112D">
        <w:rPr>
          <w:rFonts w:asciiTheme="minorHAnsi" w:hAnsiTheme="minorHAnsi" w:cstheme="minorHAnsi"/>
          <w:lang w:val="en-GB" w:eastAsia="en-US"/>
        </w:rPr>
        <w:tab/>
        <w:t>391</w:t>
      </w:r>
    </w:p>
    <w:p w14:paraId="0DB36B1D"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#98</w:t>
      </w:r>
      <w:r w:rsidRPr="00F4112D">
        <w:rPr>
          <w:rFonts w:asciiTheme="minorHAnsi" w:hAnsiTheme="minorHAnsi" w:cstheme="minorHAnsi"/>
          <w:lang w:val="en-GB" w:eastAsia="en-US"/>
        </w:rPr>
        <w:tab/>
        <w:t>MeSH descriptor: [Disease Management] explode all trees</w:t>
      </w:r>
      <w:r w:rsidRPr="00F4112D">
        <w:rPr>
          <w:rFonts w:asciiTheme="minorHAnsi" w:hAnsiTheme="minorHAnsi" w:cstheme="minorHAnsi"/>
          <w:lang w:val="en-GB" w:eastAsia="en-US"/>
        </w:rPr>
        <w:tab/>
        <w:t>4646</w:t>
      </w:r>
    </w:p>
    <w:p w14:paraId="37210204"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#99</w:t>
      </w:r>
      <w:r w:rsidRPr="00F4112D">
        <w:rPr>
          <w:rFonts w:asciiTheme="minorHAnsi" w:hAnsiTheme="minorHAnsi" w:cstheme="minorHAnsi"/>
          <w:lang w:val="en-GB" w:eastAsia="en-US"/>
        </w:rPr>
        <w:tab/>
        <w:t>MeSH descriptor: [Health Promotion] explode all trees</w:t>
      </w:r>
      <w:r w:rsidRPr="00F4112D">
        <w:rPr>
          <w:rFonts w:asciiTheme="minorHAnsi" w:hAnsiTheme="minorHAnsi" w:cstheme="minorHAnsi"/>
          <w:lang w:val="en-GB" w:eastAsia="en-US"/>
        </w:rPr>
        <w:tab/>
        <w:t>6574</w:t>
      </w:r>
    </w:p>
    <w:p w14:paraId="08571C10"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#100</w:t>
      </w:r>
      <w:r w:rsidRPr="00F4112D">
        <w:rPr>
          <w:rFonts w:asciiTheme="minorHAnsi" w:hAnsiTheme="minorHAnsi" w:cstheme="minorHAnsi"/>
          <w:lang w:val="en-GB" w:eastAsia="en-US"/>
        </w:rPr>
        <w:tab/>
        <w:t>MeSH descriptor: [Social Support] explode all trees</w:t>
      </w:r>
      <w:r w:rsidRPr="00F4112D">
        <w:rPr>
          <w:rFonts w:asciiTheme="minorHAnsi" w:hAnsiTheme="minorHAnsi" w:cstheme="minorHAnsi"/>
          <w:lang w:val="en-GB" w:eastAsia="en-US"/>
        </w:rPr>
        <w:tab/>
        <w:t>3338</w:t>
      </w:r>
    </w:p>
    <w:p w14:paraId="10DC45AB"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#101</w:t>
      </w:r>
      <w:r w:rsidRPr="00F4112D">
        <w:rPr>
          <w:rFonts w:asciiTheme="minorHAnsi" w:hAnsiTheme="minorHAnsi" w:cstheme="minorHAnsi"/>
          <w:lang w:val="en-GB" w:eastAsia="en-US"/>
        </w:rPr>
        <w:tab/>
        <w:t>MeSH descriptor: [Behavior Therapy] explode all trees</w:t>
      </w:r>
      <w:r w:rsidRPr="00F4112D">
        <w:rPr>
          <w:rFonts w:asciiTheme="minorHAnsi" w:hAnsiTheme="minorHAnsi" w:cstheme="minorHAnsi"/>
          <w:lang w:val="en-GB" w:eastAsia="en-US"/>
        </w:rPr>
        <w:tab/>
        <w:t>16685</w:t>
      </w:r>
    </w:p>
    <w:p w14:paraId="6D6958E8"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#102</w:t>
      </w:r>
      <w:r w:rsidRPr="00F4112D">
        <w:rPr>
          <w:rFonts w:asciiTheme="minorHAnsi" w:hAnsiTheme="minorHAnsi" w:cstheme="minorHAnsi"/>
          <w:lang w:val="en-GB" w:eastAsia="en-US"/>
        </w:rPr>
        <w:tab/>
        <w:t>MeSH descriptor: [Self Efficacy] explode all trees</w:t>
      </w:r>
      <w:r w:rsidRPr="00F4112D">
        <w:rPr>
          <w:rFonts w:asciiTheme="minorHAnsi" w:hAnsiTheme="minorHAnsi" w:cstheme="minorHAnsi"/>
          <w:lang w:val="en-GB" w:eastAsia="en-US"/>
        </w:rPr>
        <w:tab/>
        <w:t>3138</w:t>
      </w:r>
    </w:p>
    <w:p w14:paraId="7D84A76D"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#103</w:t>
      </w:r>
      <w:r w:rsidRPr="00F4112D">
        <w:rPr>
          <w:rFonts w:asciiTheme="minorHAnsi" w:hAnsiTheme="minorHAnsi" w:cstheme="minorHAnsi"/>
          <w:lang w:val="en-GB" w:eastAsia="en-US"/>
        </w:rPr>
        <w:tab/>
        <w:t>MeSH descriptor: [Motivation] explode all trees</w:t>
      </w:r>
      <w:r w:rsidRPr="00F4112D">
        <w:rPr>
          <w:rFonts w:asciiTheme="minorHAnsi" w:hAnsiTheme="minorHAnsi" w:cstheme="minorHAnsi"/>
          <w:lang w:val="en-GB" w:eastAsia="en-US"/>
        </w:rPr>
        <w:tab/>
        <w:t>8244</w:t>
      </w:r>
    </w:p>
    <w:p w14:paraId="6517F735"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#104</w:t>
      </w:r>
      <w:r w:rsidRPr="00F4112D">
        <w:rPr>
          <w:rFonts w:asciiTheme="minorHAnsi" w:hAnsiTheme="minorHAnsi" w:cstheme="minorHAnsi"/>
          <w:lang w:val="en-GB" w:eastAsia="en-US"/>
        </w:rPr>
        <w:tab/>
        <w:t>MeSH descriptor: [Primary Prevention] explode all trees</w:t>
      </w:r>
      <w:r w:rsidRPr="00F4112D">
        <w:rPr>
          <w:rFonts w:asciiTheme="minorHAnsi" w:hAnsiTheme="minorHAnsi" w:cstheme="minorHAnsi"/>
          <w:lang w:val="en-GB" w:eastAsia="en-US"/>
        </w:rPr>
        <w:tab/>
        <w:t>4164</w:t>
      </w:r>
    </w:p>
    <w:p w14:paraId="63739AC5"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#105</w:t>
      </w:r>
      <w:r w:rsidRPr="00F4112D">
        <w:rPr>
          <w:rFonts w:asciiTheme="minorHAnsi" w:hAnsiTheme="minorHAnsi" w:cstheme="minorHAnsi"/>
          <w:lang w:val="en-GB" w:eastAsia="en-US"/>
        </w:rPr>
        <w:tab/>
        <w:t>(behaviour* AND change):ti,ab,kw</w:t>
      </w:r>
      <w:r w:rsidRPr="00F4112D">
        <w:rPr>
          <w:rFonts w:asciiTheme="minorHAnsi" w:hAnsiTheme="minorHAnsi" w:cstheme="minorHAnsi"/>
          <w:lang w:val="en-GB" w:eastAsia="en-US"/>
        </w:rPr>
        <w:tab/>
        <w:t>6763</w:t>
      </w:r>
    </w:p>
    <w:p w14:paraId="650574B2"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#106</w:t>
      </w:r>
      <w:r w:rsidRPr="00F4112D">
        <w:rPr>
          <w:rFonts w:asciiTheme="minorHAnsi" w:hAnsiTheme="minorHAnsi" w:cstheme="minorHAnsi"/>
          <w:lang w:val="en-GB" w:eastAsia="en-US"/>
        </w:rPr>
        <w:tab/>
        <w:t>(behaviour* AND technique):ti,ab,kw</w:t>
      </w:r>
      <w:r w:rsidRPr="00F4112D">
        <w:rPr>
          <w:rFonts w:asciiTheme="minorHAnsi" w:hAnsiTheme="minorHAnsi" w:cstheme="minorHAnsi"/>
          <w:lang w:val="en-GB" w:eastAsia="en-US"/>
        </w:rPr>
        <w:tab/>
        <w:t>671</w:t>
      </w:r>
    </w:p>
    <w:p w14:paraId="1D5AB78B"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#107</w:t>
      </w:r>
      <w:r w:rsidRPr="00F4112D">
        <w:rPr>
          <w:rFonts w:asciiTheme="minorHAnsi" w:hAnsiTheme="minorHAnsi" w:cstheme="minorHAnsi"/>
          <w:lang w:val="en-GB" w:eastAsia="en-US"/>
        </w:rPr>
        <w:tab/>
        <w:t>(behaviour* AND intervention):ti,ab,kw</w:t>
      </w:r>
      <w:r w:rsidRPr="00F4112D">
        <w:rPr>
          <w:rFonts w:asciiTheme="minorHAnsi" w:hAnsiTheme="minorHAnsi" w:cstheme="minorHAnsi"/>
          <w:lang w:val="en-GB" w:eastAsia="en-US"/>
        </w:rPr>
        <w:tab/>
        <w:t>16137</w:t>
      </w:r>
    </w:p>
    <w:p w14:paraId="3C401208"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#108</w:t>
      </w:r>
      <w:r w:rsidRPr="00F4112D">
        <w:rPr>
          <w:rFonts w:asciiTheme="minorHAnsi" w:hAnsiTheme="minorHAnsi" w:cstheme="minorHAnsi"/>
          <w:lang w:val="en-GB" w:eastAsia="en-US"/>
        </w:rPr>
        <w:tab/>
        <w:t>(behaviour* AND health):ti,ab,kw</w:t>
      </w:r>
      <w:r w:rsidRPr="00F4112D">
        <w:rPr>
          <w:rFonts w:asciiTheme="minorHAnsi" w:hAnsiTheme="minorHAnsi" w:cstheme="minorHAnsi"/>
          <w:lang w:val="en-GB" w:eastAsia="en-US"/>
        </w:rPr>
        <w:tab/>
        <w:t>12678</w:t>
      </w:r>
    </w:p>
    <w:p w14:paraId="0100A223"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#109</w:t>
      </w:r>
      <w:r w:rsidRPr="00F4112D">
        <w:rPr>
          <w:rFonts w:asciiTheme="minorHAnsi" w:hAnsiTheme="minorHAnsi" w:cstheme="minorHAnsi"/>
          <w:lang w:val="en-GB" w:eastAsia="en-US"/>
        </w:rPr>
        <w:tab/>
        <w:t>(education* AND program):ti,ab,kw</w:t>
      </w:r>
      <w:r w:rsidRPr="00F4112D">
        <w:rPr>
          <w:rFonts w:asciiTheme="minorHAnsi" w:hAnsiTheme="minorHAnsi" w:cstheme="minorHAnsi"/>
          <w:lang w:val="en-GB" w:eastAsia="en-US"/>
        </w:rPr>
        <w:tab/>
        <w:t>27823</w:t>
      </w:r>
    </w:p>
    <w:p w14:paraId="1058DB67"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#110</w:t>
      </w:r>
      <w:r w:rsidRPr="00F4112D">
        <w:rPr>
          <w:rFonts w:asciiTheme="minorHAnsi" w:hAnsiTheme="minorHAnsi" w:cstheme="minorHAnsi"/>
          <w:lang w:val="en-GB" w:eastAsia="en-US"/>
        </w:rPr>
        <w:tab/>
        <w:t>(education* AND information):ti,ab,kw</w:t>
      </w:r>
      <w:r w:rsidRPr="00F4112D">
        <w:rPr>
          <w:rFonts w:asciiTheme="minorHAnsi" w:hAnsiTheme="minorHAnsi" w:cstheme="minorHAnsi"/>
          <w:lang w:val="en-GB" w:eastAsia="en-US"/>
        </w:rPr>
        <w:tab/>
        <w:t>13714</w:t>
      </w:r>
    </w:p>
    <w:p w14:paraId="3BE5CB39"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#111</w:t>
      </w:r>
      <w:r w:rsidRPr="00F4112D">
        <w:rPr>
          <w:rFonts w:asciiTheme="minorHAnsi" w:hAnsiTheme="minorHAnsi" w:cstheme="minorHAnsi"/>
          <w:lang w:val="en-GB" w:eastAsia="en-US"/>
        </w:rPr>
        <w:tab/>
        <w:t>(education* AND health):ti,ab,kw</w:t>
      </w:r>
      <w:r w:rsidRPr="00F4112D">
        <w:rPr>
          <w:rFonts w:asciiTheme="minorHAnsi" w:hAnsiTheme="minorHAnsi" w:cstheme="minorHAnsi"/>
          <w:lang w:val="en-GB" w:eastAsia="en-US"/>
        </w:rPr>
        <w:tab/>
        <w:t>41384</w:t>
      </w:r>
    </w:p>
    <w:p w14:paraId="79B20FA6"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#112</w:t>
      </w:r>
      <w:r w:rsidRPr="00F4112D">
        <w:rPr>
          <w:rFonts w:asciiTheme="minorHAnsi" w:hAnsiTheme="minorHAnsi" w:cstheme="minorHAnsi"/>
          <w:lang w:val="en-GB" w:eastAsia="en-US"/>
        </w:rPr>
        <w:tab/>
        <w:t>(health promotion):ti,ab,kw</w:t>
      </w:r>
      <w:r w:rsidRPr="00F4112D">
        <w:rPr>
          <w:rFonts w:asciiTheme="minorHAnsi" w:hAnsiTheme="minorHAnsi" w:cstheme="minorHAnsi"/>
          <w:lang w:val="en-GB" w:eastAsia="en-US"/>
        </w:rPr>
        <w:tab/>
        <w:t>11446</w:t>
      </w:r>
    </w:p>
    <w:p w14:paraId="3F0F55D5"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#113</w:t>
      </w:r>
      <w:r w:rsidRPr="00F4112D">
        <w:rPr>
          <w:rFonts w:asciiTheme="minorHAnsi" w:hAnsiTheme="minorHAnsi" w:cstheme="minorHAnsi"/>
          <w:lang w:val="en-GB" w:eastAsia="en-US"/>
        </w:rPr>
        <w:tab/>
        <w:t>(coping):ti,ab,kw</w:t>
      </w:r>
      <w:r w:rsidRPr="00F4112D">
        <w:rPr>
          <w:rFonts w:asciiTheme="minorHAnsi" w:hAnsiTheme="minorHAnsi" w:cstheme="minorHAnsi"/>
          <w:lang w:val="en-GB" w:eastAsia="en-US"/>
        </w:rPr>
        <w:tab/>
        <w:t>8768</w:t>
      </w:r>
    </w:p>
    <w:p w14:paraId="4A5C900A"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#114</w:t>
      </w:r>
      <w:r w:rsidRPr="00F4112D">
        <w:rPr>
          <w:rFonts w:asciiTheme="minorHAnsi" w:hAnsiTheme="minorHAnsi" w:cstheme="minorHAnsi"/>
          <w:lang w:val="en-GB" w:eastAsia="en-US"/>
        </w:rPr>
        <w:tab/>
        <w:t>(social support):ti,ab,kw</w:t>
      </w:r>
      <w:r w:rsidRPr="00F4112D">
        <w:rPr>
          <w:rFonts w:asciiTheme="minorHAnsi" w:hAnsiTheme="minorHAnsi" w:cstheme="minorHAnsi"/>
          <w:lang w:val="en-GB" w:eastAsia="en-US"/>
        </w:rPr>
        <w:tab/>
        <w:t>14503</w:t>
      </w:r>
    </w:p>
    <w:p w14:paraId="5C0EAA4B"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#115</w:t>
      </w:r>
      <w:r w:rsidRPr="00F4112D">
        <w:rPr>
          <w:rFonts w:asciiTheme="minorHAnsi" w:hAnsiTheme="minorHAnsi" w:cstheme="minorHAnsi"/>
          <w:lang w:val="en-GB" w:eastAsia="en-US"/>
        </w:rPr>
        <w:tab/>
        <w:t>(self management):ti,ab,kw</w:t>
      </w:r>
      <w:r w:rsidRPr="00F4112D">
        <w:rPr>
          <w:rFonts w:asciiTheme="minorHAnsi" w:hAnsiTheme="minorHAnsi" w:cstheme="minorHAnsi"/>
          <w:lang w:val="en-GB" w:eastAsia="en-US"/>
        </w:rPr>
        <w:tab/>
        <w:t>19228</w:t>
      </w:r>
    </w:p>
    <w:p w14:paraId="39A7F735"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#116</w:t>
      </w:r>
      <w:r w:rsidRPr="00F4112D">
        <w:rPr>
          <w:rFonts w:asciiTheme="minorHAnsi" w:hAnsiTheme="minorHAnsi" w:cstheme="minorHAnsi"/>
          <w:lang w:val="en-GB" w:eastAsia="en-US"/>
        </w:rPr>
        <w:tab/>
        <w:t>(motivation):ti,ab,kw</w:t>
      </w:r>
      <w:r w:rsidRPr="00F4112D">
        <w:rPr>
          <w:rFonts w:asciiTheme="minorHAnsi" w:hAnsiTheme="minorHAnsi" w:cstheme="minorHAnsi"/>
          <w:lang w:val="en-GB" w:eastAsia="en-US"/>
        </w:rPr>
        <w:tab/>
        <w:t>12448</w:t>
      </w:r>
    </w:p>
    <w:p w14:paraId="7BC37EAC"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#117</w:t>
      </w:r>
      <w:r w:rsidRPr="00F4112D">
        <w:rPr>
          <w:rFonts w:asciiTheme="minorHAnsi" w:hAnsiTheme="minorHAnsi" w:cstheme="minorHAnsi"/>
          <w:lang w:val="en-GB" w:eastAsia="en-US"/>
        </w:rPr>
        <w:tab/>
        <w:t>(self-efficacy):ti,ab,kw</w:t>
      </w:r>
      <w:r w:rsidRPr="00F4112D">
        <w:rPr>
          <w:rFonts w:asciiTheme="minorHAnsi" w:hAnsiTheme="minorHAnsi" w:cstheme="minorHAnsi"/>
          <w:lang w:val="en-GB" w:eastAsia="en-US"/>
        </w:rPr>
        <w:tab/>
        <w:t>13060</w:t>
      </w:r>
    </w:p>
    <w:p w14:paraId="15DF8532"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#118</w:t>
      </w:r>
      <w:r w:rsidRPr="00F4112D">
        <w:rPr>
          <w:rFonts w:asciiTheme="minorHAnsi" w:hAnsiTheme="minorHAnsi" w:cstheme="minorHAnsi"/>
          <w:lang w:val="en-GB" w:eastAsia="en-US"/>
        </w:rPr>
        <w:tab/>
        <w:t>(#94 OR #95 OR #96 OR #97 OR #98 OR #99 OR #100 OR #101 OR #102 OR #103 OR #104 OR #105 OR #106 OR #107 OR #108 OR #109 OR #110 OR #111 OR #112 OR #113 OR #114 OR #115 OR #116 OR #117)</w:t>
      </w:r>
      <w:r w:rsidRPr="00F4112D">
        <w:rPr>
          <w:rFonts w:asciiTheme="minorHAnsi" w:hAnsiTheme="minorHAnsi" w:cstheme="minorHAnsi"/>
          <w:lang w:val="en-GB" w:eastAsia="en-US"/>
        </w:rPr>
        <w:tab/>
        <w:t>158392</w:t>
      </w:r>
    </w:p>
    <w:p w14:paraId="3B059A9E"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#119</w:t>
      </w:r>
      <w:r w:rsidRPr="00F4112D">
        <w:rPr>
          <w:rFonts w:asciiTheme="minorHAnsi" w:hAnsiTheme="minorHAnsi" w:cstheme="minorHAnsi"/>
          <w:lang w:val="en-GB" w:eastAsia="en-US"/>
        </w:rPr>
        <w:tab/>
        <w:t>#93 AND #118</w:t>
      </w:r>
      <w:r w:rsidRPr="00F4112D">
        <w:rPr>
          <w:rFonts w:asciiTheme="minorHAnsi" w:hAnsiTheme="minorHAnsi" w:cstheme="minorHAnsi"/>
          <w:lang w:val="en-GB" w:eastAsia="en-US"/>
        </w:rPr>
        <w:tab/>
        <w:t>8290</w:t>
      </w:r>
    </w:p>
    <w:p w14:paraId="610975DD"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#120</w:t>
      </w:r>
      <w:r w:rsidRPr="00F4112D">
        <w:rPr>
          <w:rFonts w:asciiTheme="minorHAnsi" w:hAnsiTheme="minorHAnsi" w:cstheme="minorHAnsi"/>
          <w:lang w:val="en-GB" w:eastAsia="en-US"/>
        </w:rPr>
        <w:tab/>
        <w:t>MeSH descriptor: [Exercise] explode all trees</w:t>
      </w:r>
      <w:r w:rsidRPr="00F4112D">
        <w:rPr>
          <w:rFonts w:asciiTheme="minorHAnsi" w:hAnsiTheme="minorHAnsi" w:cstheme="minorHAnsi"/>
          <w:lang w:val="en-GB" w:eastAsia="en-US"/>
        </w:rPr>
        <w:tab/>
        <w:t>24606</w:t>
      </w:r>
    </w:p>
    <w:p w14:paraId="42FB90A7"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#121</w:t>
      </w:r>
      <w:r w:rsidRPr="00F4112D">
        <w:rPr>
          <w:rFonts w:asciiTheme="minorHAnsi" w:hAnsiTheme="minorHAnsi" w:cstheme="minorHAnsi"/>
          <w:lang w:val="en-GB" w:eastAsia="en-US"/>
        </w:rPr>
        <w:tab/>
        <w:t>MeSH descriptor: [Sports] explode all trees</w:t>
      </w:r>
      <w:r w:rsidRPr="00F4112D">
        <w:rPr>
          <w:rFonts w:asciiTheme="minorHAnsi" w:hAnsiTheme="minorHAnsi" w:cstheme="minorHAnsi"/>
          <w:lang w:val="en-GB" w:eastAsia="en-US"/>
        </w:rPr>
        <w:tab/>
        <w:t>15588</w:t>
      </w:r>
    </w:p>
    <w:p w14:paraId="47E929B0"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#122</w:t>
      </w:r>
      <w:r w:rsidRPr="00F4112D">
        <w:rPr>
          <w:rFonts w:asciiTheme="minorHAnsi" w:hAnsiTheme="minorHAnsi" w:cstheme="minorHAnsi"/>
          <w:lang w:val="en-GB" w:eastAsia="en-US"/>
        </w:rPr>
        <w:tab/>
        <w:t>(Sports):ti,ab,kw</w:t>
      </w:r>
      <w:r w:rsidRPr="00F4112D">
        <w:rPr>
          <w:rFonts w:asciiTheme="minorHAnsi" w:hAnsiTheme="minorHAnsi" w:cstheme="minorHAnsi"/>
          <w:lang w:val="en-GB" w:eastAsia="en-US"/>
        </w:rPr>
        <w:tab/>
        <w:t>6482</w:t>
      </w:r>
    </w:p>
    <w:p w14:paraId="56F128AA"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#123</w:t>
      </w:r>
      <w:r w:rsidRPr="00F4112D">
        <w:rPr>
          <w:rFonts w:asciiTheme="minorHAnsi" w:hAnsiTheme="minorHAnsi" w:cstheme="minorHAnsi"/>
          <w:lang w:val="en-GB" w:eastAsia="en-US"/>
        </w:rPr>
        <w:tab/>
        <w:t>(Work-out):ti,ab,kw</w:t>
      </w:r>
      <w:r w:rsidRPr="00F4112D">
        <w:rPr>
          <w:rFonts w:asciiTheme="minorHAnsi" w:hAnsiTheme="minorHAnsi" w:cstheme="minorHAnsi"/>
          <w:lang w:val="en-GB" w:eastAsia="en-US"/>
        </w:rPr>
        <w:tab/>
        <w:t>110</w:t>
      </w:r>
    </w:p>
    <w:p w14:paraId="7CB1F8E4"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#124</w:t>
      </w:r>
      <w:r w:rsidRPr="00F4112D">
        <w:rPr>
          <w:rFonts w:asciiTheme="minorHAnsi" w:hAnsiTheme="minorHAnsi" w:cstheme="minorHAnsi"/>
          <w:lang w:val="en-GB" w:eastAsia="en-US"/>
        </w:rPr>
        <w:tab/>
        <w:t>(Workout):ti,ab,kw</w:t>
      </w:r>
      <w:r w:rsidRPr="00F4112D">
        <w:rPr>
          <w:rFonts w:asciiTheme="minorHAnsi" w:hAnsiTheme="minorHAnsi" w:cstheme="minorHAnsi"/>
          <w:lang w:val="en-GB" w:eastAsia="en-US"/>
        </w:rPr>
        <w:tab/>
        <w:t>463</w:t>
      </w:r>
    </w:p>
    <w:p w14:paraId="52A63BB0"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#125</w:t>
      </w:r>
      <w:r w:rsidRPr="00F4112D">
        <w:rPr>
          <w:rFonts w:asciiTheme="minorHAnsi" w:hAnsiTheme="minorHAnsi" w:cstheme="minorHAnsi"/>
          <w:lang w:val="en-GB" w:eastAsia="en-US"/>
        </w:rPr>
        <w:tab/>
        <w:t>(Working out):ti,ab,kw</w:t>
      </w:r>
      <w:r w:rsidRPr="00F4112D">
        <w:rPr>
          <w:rFonts w:asciiTheme="minorHAnsi" w:hAnsiTheme="minorHAnsi" w:cstheme="minorHAnsi"/>
          <w:lang w:val="en-GB" w:eastAsia="en-US"/>
        </w:rPr>
        <w:tab/>
        <w:t>2255</w:t>
      </w:r>
    </w:p>
    <w:p w14:paraId="4E4CA854"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#126</w:t>
      </w:r>
      <w:r w:rsidRPr="00F4112D">
        <w:rPr>
          <w:rFonts w:asciiTheme="minorHAnsi" w:hAnsiTheme="minorHAnsi" w:cstheme="minorHAnsi"/>
          <w:lang w:val="en-GB" w:eastAsia="en-US"/>
        </w:rPr>
        <w:tab/>
        <w:t>(Aerobics):ti,ab,kw</w:t>
      </w:r>
      <w:r w:rsidRPr="00F4112D">
        <w:rPr>
          <w:rFonts w:asciiTheme="minorHAnsi" w:hAnsiTheme="minorHAnsi" w:cstheme="minorHAnsi"/>
          <w:lang w:val="en-GB" w:eastAsia="en-US"/>
        </w:rPr>
        <w:tab/>
        <w:t>274</w:t>
      </w:r>
    </w:p>
    <w:p w14:paraId="6DE26CBD"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#127</w:t>
      </w:r>
      <w:r w:rsidRPr="00F4112D">
        <w:rPr>
          <w:rFonts w:asciiTheme="minorHAnsi" w:hAnsiTheme="minorHAnsi" w:cstheme="minorHAnsi"/>
          <w:lang w:val="en-GB" w:eastAsia="en-US"/>
        </w:rPr>
        <w:tab/>
        <w:t>MeSH descriptor: [Physical Fitness] explode all trees</w:t>
      </w:r>
      <w:r w:rsidRPr="00F4112D">
        <w:rPr>
          <w:rFonts w:asciiTheme="minorHAnsi" w:hAnsiTheme="minorHAnsi" w:cstheme="minorHAnsi"/>
          <w:lang w:val="en-GB" w:eastAsia="en-US"/>
        </w:rPr>
        <w:tab/>
        <w:t>3292</w:t>
      </w:r>
    </w:p>
    <w:p w14:paraId="227280C7"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#128</w:t>
      </w:r>
      <w:r w:rsidRPr="00F4112D">
        <w:rPr>
          <w:rFonts w:asciiTheme="minorHAnsi" w:hAnsiTheme="minorHAnsi" w:cstheme="minorHAnsi"/>
          <w:lang w:val="en-GB" w:eastAsia="en-US"/>
        </w:rPr>
        <w:tab/>
        <w:t>(Fitness):ti,ab,kw</w:t>
      </w:r>
      <w:r w:rsidRPr="00F4112D">
        <w:rPr>
          <w:rFonts w:asciiTheme="minorHAnsi" w:hAnsiTheme="minorHAnsi" w:cstheme="minorHAnsi"/>
          <w:lang w:val="en-GB" w:eastAsia="en-US"/>
        </w:rPr>
        <w:tab/>
        <w:t>11206</w:t>
      </w:r>
    </w:p>
    <w:p w14:paraId="1DC31E59"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#129</w:t>
      </w:r>
      <w:r w:rsidRPr="00F4112D">
        <w:rPr>
          <w:rFonts w:asciiTheme="minorHAnsi" w:hAnsiTheme="minorHAnsi" w:cstheme="minorHAnsi"/>
          <w:lang w:val="en-GB" w:eastAsia="en-US"/>
        </w:rPr>
        <w:tab/>
        <w:t>(Physical conditioning):ti,ab,kw</w:t>
      </w:r>
      <w:r w:rsidRPr="00F4112D">
        <w:rPr>
          <w:rFonts w:asciiTheme="minorHAnsi" w:hAnsiTheme="minorHAnsi" w:cstheme="minorHAnsi"/>
          <w:lang w:val="en-GB" w:eastAsia="en-US"/>
        </w:rPr>
        <w:tab/>
        <w:t>1319</w:t>
      </w:r>
    </w:p>
    <w:p w14:paraId="616FFDD1"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#130</w:t>
      </w:r>
      <w:r w:rsidRPr="00F4112D">
        <w:rPr>
          <w:rFonts w:asciiTheme="minorHAnsi" w:hAnsiTheme="minorHAnsi" w:cstheme="minorHAnsi"/>
          <w:lang w:val="en-GB" w:eastAsia="en-US"/>
        </w:rPr>
        <w:tab/>
        <w:t>(Physically fit):ti,ab,kw</w:t>
      </w:r>
      <w:r w:rsidRPr="00F4112D">
        <w:rPr>
          <w:rFonts w:asciiTheme="minorHAnsi" w:hAnsiTheme="minorHAnsi" w:cstheme="minorHAnsi"/>
          <w:lang w:val="en-GB" w:eastAsia="en-US"/>
        </w:rPr>
        <w:tab/>
        <w:t>242</w:t>
      </w:r>
    </w:p>
    <w:p w14:paraId="206931B0"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#131</w:t>
      </w:r>
      <w:r w:rsidRPr="00F4112D">
        <w:rPr>
          <w:rFonts w:asciiTheme="minorHAnsi" w:hAnsiTheme="minorHAnsi" w:cstheme="minorHAnsi"/>
          <w:lang w:val="en-GB" w:eastAsia="en-US"/>
        </w:rPr>
        <w:tab/>
        <w:t>(Active lifestyle):ti,ab,kw</w:t>
      </w:r>
      <w:r w:rsidRPr="00F4112D">
        <w:rPr>
          <w:rFonts w:asciiTheme="minorHAnsi" w:hAnsiTheme="minorHAnsi" w:cstheme="minorHAnsi"/>
          <w:lang w:val="en-GB" w:eastAsia="en-US"/>
        </w:rPr>
        <w:tab/>
        <w:t>2086</w:t>
      </w:r>
    </w:p>
    <w:p w14:paraId="7EA402F4"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#132</w:t>
      </w:r>
      <w:r w:rsidRPr="00F4112D">
        <w:rPr>
          <w:rFonts w:asciiTheme="minorHAnsi" w:hAnsiTheme="minorHAnsi" w:cstheme="minorHAnsi"/>
          <w:lang w:val="en-GB" w:eastAsia="en-US"/>
        </w:rPr>
        <w:tab/>
        <w:t>(Physical activity):ti,ab,kw</w:t>
      </w:r>
      <w:r w:rsidRPr="00F4112D">
        <w:rPr>
          <w:rFonts w:asciiTheme="minorHAnsi" w:hAnsiTheme="minorHAnsi" w:cstheme="minorHAnsi"/>
          <w:lang w:val="en-GB" w:eastAsia="en-US"/>
        </w:rPr>
        <w:tab/>
        <w:t>41299</w:t>
      </w:r>
    </w:p>
    <w:p w14:paraId="7512388F"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#133</w:t>
      </w:r>
      <w:r w:rsidRPr="00F4112D">
        <w:rPr>
          <w:rFonts w:asciiTheme="minorHAnsi" w:hAnsiTheme="minorHAnsi" w:cstheme="minorHAnsi"/>
          <w:lang w:val="en-GB" w:eastAsia="en-US"/>
        </w:rPr>
        <w:tab/>
        <w:t>(Exercise):ti,ab,kw</w:t>
      </w:r>
      <w:r w:rsidRPr="00F4112D">
        <w:rPr>
          <w:rFonts w:asciiTheme="minorHAnsi" w:hAnsiTheme="minorHAnsi" w:cstheme="minorHAnsi"/>
          <w:lang w:val="en-GB" w:eastAsia="en-US"/>
        </w:rPr>
        <w:tab/>
        <w:t>96684</w:t>
      </w:r>
    </w:p>
    <w:p w14:paraId="5710B1C5"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#134</w:t>
      </w:r>
      <w:r w:rsidRPr="00F4112D">
        <w:rPr>
          <w:rFonts w:asciiTheme="minorHAnsi" w:hAnsiTheme="minorHAnsi" w:cstheme="minorHAnsi"/>
          <w:lang w:val="en-GB" w:eastAsia="en-US"/>
        </w:rPr>
        <w:tab/>
        <w:t>MeSH descriptor: [Exercise Movement Techniques] explode all trees</w:t>
      </w:r>
      <w:r w:rsidRPr="00F4112D">
        <w:rPr>
          <w:rFonts w:asciiTheme="minorHAnsi" w:hAnsiTheme="minorHAnsi" w:cstheme="minorHAnsi"/>
          <w:lang w:val="en-GB" w:eastAsia="en-US"/>
        </w:rPr>
        <w:tab/>
        <w:t>2124</w:t>
      </w:r>
    </w:p>
    <w:p w14:paraId="3680BB18"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#135</w:t>
      </w:r>
      <w:r w:rsidRPr="00F4112D">
        <w:rPr>
          <w:rFonts w:asciiTheme="minorHAnsi" w:hAnsiTheme="minorHAnsi" w:cstheme="minorHAnsi"/>
          <w:lang w:val="en-GB" w:eastAsia="en-US"/>
        </w:rPr>
        <w:tab/>
        <w:t>(Exercise movement techniques):ti,ab,kw</w:t>
      </w:r>
      <w:r w:rsidRPr="00F4112D">
        <w:rPr>
          <w:rFonts w:asciiTheme="minorHAnsi" w:hAnsiTheme="minorHAnsi" w:cstheme="minorHAnsi"/>
          <w:lang w:val="en-GB" w:eastAsia="en-US"/>
        </w:rPr>
        <w:tab/>
        <w:t>558</w:t>
      </w:r>
    </w:p>
    <w:p w14:paraId="03964A1C"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#136</w:t>
      </w:r>
      <w:r w:rsidRPr="00F4112D">
        <w:rPr>
          <w:rFonts w:asciiTheme="minorHAnsi" w:hAnsiTheme="minorHAnsi" w:cstheme="minorHAnsi"/>
          <w:lang w:val="en-GB" w:eastAsia="en-US"/>
        </w:rPr>
        <w:tab/>
        <w:t>MeSH descriptor: [Exercise Therapy] explode all trees</w:t>
      </w:r>
      <w:r w:rsidRPr="00F4112D">
        <w:rPr>
          <w:rFonts w:asciiTheme="minorHAnsi" w:hAnsiTheme="minorHAnsi" w:cstheme="minorHAnsi"/>
          <w:lang w:val="en-GB" w:eastAsia="en-US"/>
        </w:rPr>
        <w:tab/>
        <w:t>13799</w:t>
      </w:r>
    </w:p>
    <w:p w14:paraId="37A5C51A"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#137</w:t>
      </w:r>
      <w:r w:rsidRPr="00F4112D">
        <w:rPr>
          <w:rFonts w:asciiTheme="minorHAnsi" w:hAnsiTheme="minorHAnsi" w:cstheme="minorHAnsi"/>
          <w:lang w:val="en-GB" w:eastAsia="en-US"/>
        </w:rPr>
        <w:tab/>
        <w:t>(Exercise therapy):ti,ab,kw</w:t>
      </w:r>
      <w:r w:rsidRPr="00F4112D">
        <w:rPr>
          <w:rFonts w:asciiTheme="minorHAnsi" w:hAnsiTheme="minorHAnsi" w:cstheme="minorHAnsi"/>
          <w:lang w:val="en-GB" w:eastAsia="en-US"/>
        </w:rPr>
        <w:tab/>
        <w:t>40256</w:t>
      </w:r>
    </w:p>
    <w:p w14:paraId="6D87415F"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#138</w:t>
      </w:r>
      <w:r w:rsidRPr="00F4112D">
        <w:rPr>
          <w:rFonts w:asciiTheme="minorHAnsi" w:hAnsiTheme="minorHAnsi" w:cstheme="minorHAnsi"/>
          <w:lang w:val="en-GB" w:eastAsia="en-US"/>
        </w:rPr>
        <w:tab/>
        <w:t>MeSH descriptor: [Locomotion] explode all trees</w:t>
      </w:r>
      <w:r w:rsidRPr="00F4112D">
        <w:rPr>
          <w:rFonts w:asciiTheme="minorHAnsi" w:hAnsiTheme="minorHAnsi" w:cstheme="minorHAnsi"/>
          <w:lang w:val="en-GB" w:eastAsia="en-US"/>
        </w:rPr>
        <w:tab/>
        <w:t>8178</w:t>
      </w:r>
    </w:p>
    <w:p w14:paraId="78E3CBED"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#139</w:t>
      </w:r>
      <w:r w:rsidRPr="00F4112D">
        <w:rPr>
          <w:rFonts w:asciiTheme="minorHAnsi" w:hAnsiTheme="minorHAnsi" w:cstheme="minorHAnsi"/>
          <w:lang w:val="en-GB" w:eastAsia="en-US"/>
        </w:rPr>
        <w:tab/>
        <w:t>(Locomotion):ti,ab,kw</w:t>
      </w:r>
      <w:r w:rsidRPr="00F4112D">
        <w:rPr>
          <w:rFonts w:asciiTheme="minorHAnsi" w:hAnsiTheme="minorHAnsi" w:cstheme="minorHAnsi"/>
          <w:lang w:val="en-GB" w:eastAsia="en-US"/>
        </w:rPr>
        <w:tab/>
        <w:t>1052</w:t>
      </w:r>
    </w:p>
    <w:p w14:paraId="56132B06"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lastRenderedPageBreak/>
        <w:t>#140</w:t>
      </w:r>
      <w:r w:rsidRPr="00F4112D">
        <w:rPr>
          <w:rFonts w:asciiTheme="minorHAnsi" w:hAnsiTheme="minorHAnsi" w:cstheme="minorHAnsi"/>
          <w:lang w:val="en-GB" w:eastAsia="en-US"/>
        </w:rPr>
        <w:tab/>
        <w:t>MeSH descriptor: [Physical Therapy Modalities] explode all trees</w:t>
      </w:r>
      <w:r w:rsidRPr="00F4112D">
        <w:rPr>
          <w:rFonts w:asciiTheme="minorHAnsi" w:hAnsiTheme="minorHAnsi" w:cstheme="minorHAnsi"/>
          <w:lang w:val="en-GB" w:eastAsia="en-US"/>
        </w:rPr>
        <w:tab/>
        <w:t>25626</w:t>
      </w:r>
    </w:p>
    <w:p w14:paraId="38665C9F"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#141</w:t>
      </w:r>
      <w:r w:rsidRPr="00F4112D">
        <w:rPr>
          <w:rFonts w:asciiTheme="minorHAnsi" w:hAnsiTheme="minorHAnsi" w:cstheme="minorHAnsi"/>
          <w:lang w:val="en-GB" w:eastAsia="en-US"/>
        </w:rPr>
        <w:tab/>
        <w:t>(Physical Therapy Modalities):ti,ab,kw</w:t>
      </w:r>
      <w:r w:rsidRPr="00F4112D">
        <w:rPr>
          <w:rFonts w:asciiTheme="minorHAnsi" w:hAnsiTheme="minorHAnsi" w:cstheme="minorHAnsi"/>
          <w:lang w:val="en-GB" w:eastAsia="en-US"/>
        </w:rPr>
        <w:tab/>
        <w:t>4532</w:t>
      </w:r>
    </w:p>
    <w:p w14:paraId="49FC18A0"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#142</w:t>
      </w:r>
      <w:r w:rsidRPr="00F4112D">
        <w:rPr>
          <w:rFonts w:asciiTheme="minorHAnsi" w:hAnsiTheme="minorHAnsi" w:cstheme="minorHAnsi"/>
          <w:lang w:val="en-GB" w:eastAsia="en-US"/>
        </w:rPr>
        <w:tab/>
        <w:t>(Physiotherapy):ti,ab,kw</w:t>
      </w:r>
      <w:r w:rsidRPr="00F4112D">
        <w:rPr>
          <w:rFonts w:asciiTheme="minorHAnsi" w:hAnsiTheme="minorHAnsi" w:cstheme="minorHAnsi"/>
          <w:lang w:val="en-GB" w:eastAsia="en-US"/>
        </w:rPr>
        <w:tab/>
        <w:t>12275</w:t>
      </w:r>
    </w:p>
    <w:p w14:paraId="67499C4C"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#143</w:t>
      </w:r>
      <w:r w:rsidRPr="00F4112D">
        <w:rPr>
          <w:rFonts w:asciiTheme="minorHAnsi" w:hAnsiTheme="minorHAnsi" w:cstheme="minorHAnsi"/>
          <w:lang w:val="en-GB" w:eastAsia="en-US"/>
        </w:rPr>
        <w:tab/>
        <w:t>(Physical therapy):ti,ab,kw</w:t>
      </w:r>
      <w:r w:rsidRPr="00F4112D">
        <w:rPr>
          <w:rFonts w:asciiTheme="minorHAnsi" w:hAnsiTheme="minorHAnsi" w:cstheme="minorHAnsi"/>
          <w:lang w:val="en-GB" w:eastAsia="en-US"/>
        </w:rPr>
        <w:tab/>
        <w:t>47938</w:t>
      </w:r>
    </w:p>
    <w:p w14:paraId="0DFDF836"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#144</w:t>
      </w:r>
      <w:r w:rsidRPr="00F4112D">
        <w:rPr>
          <w:rFonts w:asciiTheme="minorHAnsi" w:hAnsiTheme="minorHAnsi" w:cstheme="minorHAnsi"/>
          <w:lang w:val="en-GB" w:eastAsia="en-US"/>
        </w:rPr>
        <w:tab/>
        <w:t>MeSH descriptor: [Physical Education and Training] explode all trees</w:t>
      </w:r>
      <w:r w:rsidRPr="00F4112D">
        <w:rPr>
          <w:rFonts w:asciiTheme="minorHAnsi" w:hAnsiTheme="minorHAnsi" w:cstheme="minorHAnsi"/>
          <w:lang w:val="en-GB" w:eastAsia="en-US"/>
        </w:rPr>
        <w:tab/>
        <w:t>1599</w:t>
      </w:r>
    </w:p>
    <w:p w14:paraId="6327F8F8"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#145</w:t>
      </w:r>
      <w:r w:rsidRPr="00F4112D">
        <w:rPr>
          <w:rFonts w:asciiTheme="minorHAnsi" w:hAnsiTheme="minorHAnsi" w:cstheme="minorHAnsi"/>
          <w:lang w:val="en-GB" w:eastAsia="en-US"/>
        </w:rPr>
        <w:tab/>
        <w:t>(Physical Education AND Training):ti,ab,kw</w:t>
      </w:r>
      <w:r w:rsidRPr="00F4112D">
        <w:rPr>
          <w:rFonts w:asciiTheme="minorHAnsi" w:hAnsiTheme="minorHAnsi" w:cstheme="minorHAnsi"/>
          <w:lang w:val="en-GB" w:eastAsia="en-US"/>
        </w:rPr>
        <w:tab/>
        <w:t>4886</w:t>
      </w:r>
    </w:p>
    <w:p w14:paraId="0F873BA1"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#146</w:t>
      </w:r>
      <w:r w:rsidRPr="00F4112D">
        <w:rPr>
          <w:rFonts w:asciiTheme="minorHAnsi" w:hAnsiTheme="minorHAnsi" w:cstheme="minorHAnsi"/>
          <w:lang w:val="en-GB" w:eastAsia="en-US"/>
        </w:rPr>
        <w:tab/>
        <w:t>MeSH descriptor: [Motor Activity] explode all trees</w:t>
      </w:r>
      <w:r w:rsidRPr="00F4112D">
        <w:rPr>
          <w:rFonts w:asciiTheme="minorHAnsi" w:hAnsiTheme="minorHAnsi" w:cstheme="minorHAnsi"/>
          <w:lang w:val="en-GB" w:eastAsia="en-US"/>
        </w:rPr>
        <w:tab/>
        <w:t>27682</w:t>
      </w:r>
    </w:p>
    <w:p w14:paraId="52075ACA"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#147</w:t>
      </w:r>
      <w:r w:rsidRPr="00F4112D">
        <w:rPr>
          <w:rFonts w:asciiTheme="minorHAnsi" w:hAnsiTheme="minorHAnsi" w:cstheme="minorHAnsi"/>
          <w:lang w:val="en-GB" w:eastAsia="en-US"/>
        </w:rPr>
        <w:tab/>
        <w:t>(Motor Activity):ti,ab,kw</w:t>
      </w:r>
      <w:r w:rsidRPr="00F4112D">
        <w:rPr>
          <w:rFonts w:asciiTheme="minorHAnsi" w:hAnsiTheme="minorHAnsi" w:cstheme="minorHAnsi"/>
          <w:lang w:val="en-GB" w:eastAsia="en-US"/>
        </w:rPr>
        <w:tab/>
        <w:t>10172</w:t>
      </w:r>
    </w:p>
    <w:p w14:paraId="7F32E646"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#148</w:t>
      </w:r>
      <w:r w:rsidRPr="00F4112D">
        <w:rPr>
          <w:rFonts w:asciiTheme="minorHAnsi" w:hAnsiTheme="minorHAnsi" w:cstheme="minorHAnsi"/>
          <w:lang w:val="en-GB" w:eastAsia="en-US"/>
        </w:rPr>
        <w:tab/>
        <w:t>("resistance training"):ti,ab,kw</w:t>
      </w:r>
      <w:r w:rsidRPr="00F4112D">
        <w:rPr>
          <w:rFonts w:asciiTheme="minorHAnsi" w:hAnsiTheme="minorHAnsi" w:cstheme="minorHAnsi"/>
          <w:lang w:val="en-GB" w:eastAsia="en-US"/>
        </w:rPr>
        <w:tab/>
        <w:t>9378</w:t>
      </w:r>
    </w:p>
    <w:p w14:paraId="5EB90509"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#149</w:t>
      </w:r>
      <w:r w:rsidRPr="00F4112D">
        <w:rPr>
          <w:rFonts w:asciiTheme="minorHAnsi" w:hAnsiTheme="minorHAnsi" w:cstheme="minorHAnsi"/>
          <w:lang w:val="en-GB" w:eastAsia="en-US"/>
        </w:rPr>
        <w:tab/>
        <w:t>(Strengthening):ti,ab,kw</w:t>
      </w:r>
      <w:r w:rsidRPr="00F4112D">
        <w:rPr>
          <w:rFonts w:asciiTheme="minorHAnsi" w:hAnsiTheme="minorHAnsi" w:cstheme="minorHAnsi"/>
          <w:lang w:val="en-GB" w:eastAsia="en-US"/>
        </w:rPr>
        <w:tab/>
        <w:t>5143</w:t>
      </w:r>
    </w:p>
    <w:p w14:paraId="7B0322FA"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#150</w:t>
      </w:r>
      <w:r w:rsidRPr="00F4112D">
        <w:rPr>
          <w:rFonts w:asciiTheme="minorHAnsi" w:hAnsiTheme="minorHAnsi" w:cstheme="minorHAnsi"/>
          <w:lang w:val="en-GB" w:eastAsia="en-US"/>
        </w:rPr>
        <w:tab/>
        <w:t>MeSH descriptor: [Muscle Strength] explode all trees</w:t>
      </w:r>
      <w:r w:rsidRPr="00F4112D">
        <w:rPr>
          <w:rFonts w:asciiTheme="minorHAnsi" w:hAnsiTheme="minorHAnsi" w:cstheme="minorHAnsi"/>
          <w:lang w:val="en-GB" w:eastAsia="en-US"/>
        </w:rPr>
        <w:tab/>
        <w:t>5624</w:t>
      </w:r>
    </w:p>
    <w:p w14:paraId="4261C290"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#151</w:t>
      </w:r>
      <w:r w:rsidRPr="00F4112D">
        <w:rPr>
          <w:rFonts w:asciiTheme="minorHAnsi" w:hAnsiTheme="minorHAnsi" w:cstheme="minorHAnsi"/>
          <w:lang w:val="en-GB" w:eastAsia="en-US"/>
        </w:rPr>
        <w:tab/>
        <w:t>(Muscle strength):ti,ab,kw</w:t>
      </w:r>
      <w:r w:rsidRPr="00F4112D">
        <w:rPr>
          <w:rFonts w:asciiTheme="minorHAnsi" w:hAnsiTheme="minorHAnsi" w:cstheme="minorHAnsi"/>
          <w:lang w:val="en-GB" w:eastAsia="en-US"/>
        </w:rPr>
        <w:tab/>
        <w:t>19628</w:t>
      </w:r>
    </w:p>
    <w:p w14:paraId="3B71DDF6"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#152</w:t>
      </w:r>
      <w:r w:rsidRPr="00F4112D">
        <w:rPr>
          <w:rFonts w:asciiTheme="minorHAnsi" w:hAnsiTheme="minorHAnsi" w:cstheme="minorHAnsi"/>
          <w:lang w:val="en-GB" w:eastAsia="en-US"/>
        </w:rPr>
        <w:tab/>
        <w:t>(Walking):ti,ab,kw</w:t>
      </w:r>
      <w:r w:rsidRPr="00F4112D">
        <w:rPr>
          <w:rFonts w:asciiTheme="minorHAnsi" w:hAnsiTheme="minorHAnsi" w:cstheme="minorHAnsi"/>
          <w:lang w:val="en-GB" w:eastAsia="en-US"/>
        </w:rPr>
        <w:tab/>
        <w:t>21973</w:t>
      </w:r>
    </w:p>
    <w:p w14:paraId="1A5D036E" w14:textId="77777777" w:rsidR="00F93015" w:rsidRPr="00F4112D" w:rsidRDefault="00F93015" w:rsidP="00F93015">
      <w:pPr>
        <w:rPr>
          <w:rFonts w:asciiTheme="minorHAnsi" w:hAnsiTheme="minorHAnsi" w:cstheme="minorHAnsi"/>
          <w:lang w:eastAsia="en-US"/>
        </w:rPr>
      </w:pPr>
      <w:r w:rsidRPr="00F4112D">
        <w:rPr>
          <w:rFonts w:asciiTheme="minorHAnsi" w:hAnsiTheme="minorHAnsi" w:cstheme="minorHAnsi"/>
          <w:lang w:eastAsia="en-US"/>
        </w:rPr>
        <w:t>#153</w:t>
      </w:r>
      <w:r w:rsidRPr="00F4112D">
        <w:rPr>
          <w:rFonts w:asciiTheme="minorHAnsi" w:hAnsiTheme="minorHAnsi" w:cstheme="minorHAnsi"/>
          <w:lang w:eastAsia="en-US"/>
        </w:rPr>
        <w:tab/>
        <w:t>(Running):ti,ab,kw</w:t>
      </w:r>
      <w:r w:rsidRPr="00F4112D">
        <w:rPr>
          <w:rFonts w:asciiTheme="minorHAnsi" w:hAnsiTheme="minorHAnsi" w:cstheme="minorHAnsi"/>
          <w:lang w:eastAsia="en-US"/>
        </w:rPr>
        <w:tab/>
        <w:t>6441</w:t>
      </w:r>
    </w:p>
    <w:p w14:paraId="7D595D5C" w14:textId="77777777" w:rsidR="00F93015" w:rsidRPr="00F4112D" w:rsidRDefault="00F93015" w:rsidP="00F93015">
      <w:pPr>
        <w:rPr>
          <w:rFonts w:asciiTheme="minorHAnsi" w:hAnsiTheme="minorHAnsi" w:cstheme="minorHAnsi"/>
          <w:lang w:eastAsia="en-US"/>
        </w:rPr>
      </w:pPr>
      <w:r w:rsidRPr="00F4112D">
        <w:rPr>
          <w:rFonts w:asciiTheme="minorHAnsi" w:hAnsiTheme="minorHAnsi" w:cstheme="minorHAnsi"/>
          <w:lang w:eastAsia="en-US"/>
        </w:rPr>
        <w:t>#154</w:t>
      </w:r>
      <w:r w:rsidRPr="00F4112D">
        <w:rPr>
          <w:rFonts w:asciiTheme="minorHAnsi" w:hAnsiTheme="minorHAnsi" w:cstheme="minorHAnsi"/>
          <w:lang w:eastAsia="en-US"/>
        </w:rPr>
        <w:tab/>
        <w:t>(Jogging):ti,ab,kw</w:t>
      </w:r>
      <w:r w:rsidRPr="00F4112D">
        <w:rPr>
          <w:rFonts w:asciiTheme="minorHAnsi" w:hAnsiTheme="minorHAnsi" w:cstheme="minorHAnsi"/>
          <w:lang w:eastAsia="en-US"/>
        </w:rPr>
        <w:tab/>
        <w:t>489</w:t>
      </w:r>
    </w:p>
    <w:p w14:paraId="685FA0C9" w14:textId="77777777" w:rsidR="00F93015" w:rsidRPr="00F4112D" w:rsidRDefault="00F93015" w:rsidP="00F93015">
      <w:pPr>
        <w:rPr>
          <w:rFonts w:asciiTheme="minorHAnsi" w:hAnsiTheme="minorHAnsi" w:cstheme="minorHAnsi"/>
          <w:lang w:eastAsia="en-US"/>
        </w:rPr>
      </w:pPr>
      <w:r w:rsidRPr="00F4112D">
        <w:rPr>
          <w:rFonts w:asciiTheme="minorHAnsi" w:hAnsiTheme="minorHAnsi" w:cstheme="minorHAnsi"/>
          <w:lang w:eastAsia="en-US"/>
        </w:rPr>
        <w:t>#155</w:t>
      </w:r>
      <w:r w:rsidRPr="00F4112D">
        <w:rPr>
          <w:rFonts w:asciiTheme="minorHAnsi" w:hAnsiTheme="minorHAnsi" w:cstheme="minorHAnsi"/>
          <w:lang w:eastAsia="en-US"/>
        </w:rPr>
        <w:tab/>
        <w:t>(Cycling):ti,ab,kw</w:t>
      </w:r>
      <w:r w:rsidRPr="00F4112D">
        <w:rPr>
          <w:rFonts w:asciiTheme="minorHAnsi" w:hAnsiTheme="minorHAnsi" w:cstheme="minorHAnsi"/>
          <w:lang w:eastAsia="en-US"/>
        </w:rPr>
        <w:tab/>
        <w:t>5553</w:t>
      </w:r>
    </w:p>
    <w:p w14:paraId="37A81D5B" w14:textId="77777777" w:rsidR="00F93015" w:rsidRPr="00F4112D" w:rsidRDefault="00F93015" w:rsidP="00F93015">
      <w:pPr>
        <w:rPr>
          <w:rFonts w:asciiTheme="minorHAnsi" w:hAnsiTheme="minorHAnsi" w:cstheme="minorHAnsi"/>
          <w:lang w:eastAsia="en-US"/>
        </w:rPr>
      </w:pPr>
      <w:r w:rsidRPr="00F4112D">
        <w:rPr>
          <w:rFonts w:asciiTheme="minorHAnsi" w:hAnsiTheme="minorHAnsi" w:cstheme="minorHAnsi"/>
          <w:lang w:eastAsia="en-US"/>
        </w:rPr>
        <w:t>#156</w:t>
      </w:r>
      <w:r w:rsidRPr="00F4112D">
        <w:rPr>
          <w:rFonts w:asciiTheme="minorHAnsi" w:hAnsiTheme="minorHAnsi" w:cstheme="minorHAnsi"/>
          <w:lang w:eastAsia="en-US"/>
        </w:rPr>
        <w:tab/>
        <w:t>(Bicycling):ti,ab,kw</w:t>
      </w:r>
      <w:r w:rsidRPr="00F4112D">
        <w:rPr>
          <w:rFonts w:asciiTheme="minorHAnsi" w:hAnsiTheme="minorHAnsi" w:cstheme="minorHAnsi"/>
          <w:lang w:eastAsia="en-US"/>
        </w:rPr>
        <w:tab/>
        <w:t>1735</w:t>
      </w:r>
    </w:p>
    <w:p w14:paraId="477AF9D6" w14:textId="77777777" w:rsidR="00F93015" w:rsidRPr="00F4112D" w:rsidRDefault="00F93015" w:rsidP="00F93015">
      <w:pPr>
        <w:rPr>
          <w:rFonts w:asciiTheme="minorHAnsi" w:hAnsiTheme="minorHAnsi" w:cstheme="minorHAnsi"/>
          <w:lang w:eastAsia="en-US"/>
        </w:rPr>
      </w:pPr>
      <w:r w:rsidRPr="00F4112D">
        <w:rPr>
          <w:rFonts w:asciiTheme="minorHAnsi" w:hAnsiTheme="minorHAnsi" w:cstheme="minorHAnsi"/>
          <w:lang w:eastAsia="en-US"/>
        </w:rPr>
        <w:t>#157</w:t>
      </w:r>
      <w:r w:rsidRPr="00F4112D">
        <w:rPr>
          <w:rFonts w:asciiTheme="minorHAnsi" w:hAnsiTheme="minorHAnsi" w:cstheme="minorHAnsi"/>
          <w:lang w:eastAsia="en-US"/>
        </w:rPr>
        <w:tab/>
        <w:t>(Swimming):ti,ab,kw</w:t>
      </w:r>
      <w:r w:rsidRPr="00F4112D">
        <w:rPr>
          <w:rFonts w:asciiTheme="minorHAnsi" w:hAnsiTheme="minorHAnsi" w:cstheme="minorHAnsi"/>
          <w:lang w:eastAsia="en-US"/>
        </w:rPr>
        <w:tab/>
        <w:t>1067</w:t>
      </w:r>
    </w:p>
    <w:p w14:paraId="53CF4F0C" w14:textId="77777777" w:rsidR="00F93015" w:rsidRPr="00F4112D" w:rsidRDefault="00F93015" w:rsidP="00F93015">
      <w:pPr>
        <w:rPr>
          <w:rFonts w:asciiTheme="minorHAnsi" w:hAnsiTheme="minorHAnsi" w:cstheme="minorHAnsi"/>
          <w:lang w:eastAsia="en-US"/>
        </w:rPr>
      </w:pPr>
      <w:r w:rsidRPr="00F4112D">
        <w:rPr>
          <w:rFonts w:asciiTheme="minorHAnsi" w:hAnsiTheme="minorHAnsi" w:cstheme="minorHAnsi"/>
          <w:lang w:eastAsia="en-US"/>
        </w:rPr>
        <w:t>#158</w:t>
      </w:r>
      <w:r w:rsidRPr="00F4112D">
        <w:rPr>
          <w:rFonts w:asciiTheme="minorHAnsi" w:hAnsiTheme="minorHAnsi" w:cstheme="minorHAnsi"/>
          <w:lang w:eastAsia="en-US"/>
        </w:rPr>
        <w:tab/>
        <w:t>(Gymnastics):ti,ab,kw</w:t>
      </w:r>
      <w:r w:rsidRPr="00F4112D">
        <w:rPr>
          <w:rFonts w:asciiTheme="minorHAnsi" w:hAnsiTheme="minorHAnsi" w:cstheme="minorHAnsi"/>
          <w:lang w:eastAsia="en-US"/>
        </w:rPr>
        <w:tab/>
        <w:t>289</w:t>
      </w:r>
    </w:p>
    <w:p w14:paraId="53186410" w14:textId="77777777" w:rsidR="00F93015" w:rsidRPr="00F4112D" w:rsidRDefault="00F93015" w:rsidP="00F93015">
      <w:pPr>
        <w:rPr>
          <w:rFonts w:asciiTheme="minorHAnsi" w:hAnsiTheme="minorHAnsi" w:cstheme="minorHAnsi"/>
          <w:lang w:eastAsia="en-US"/>
        </w:rPr>
      </w:pPr>
      <w:r w:rsidRPr="00F4112D">
        <w:rPr>
          <w:rFonts w:asciiTheme="minorHAnsi" w:hAnsiTheme="minorHAnsi" w:cstheme="minorHAnsi"/>
          <w:lang w:eastAsia="en-US"/>
        </w:rPr>
        <w:t>#159</w:t>
      </w:r>
      <w:r w:rsidRPr="00F4112D">
        <w:rPr>
          <w:rFonts w:asciiTheme="minorHAnsi" w:hAnsiTheme="minorHAnsi" w:cstheme="minorHAnsi"/>
          <w:lang w:eastAsia="en-US"/>
        </w:rPr>
        <w:tab/>
        <w:t>(Yoga):ti,ab,kw</w:t>
      </w:r>
      <w:r w:rsidRPr="00F4112D">
        <w:rPr>
          <w:rFonts w:asciiTheme="minorHAnsi" w:hAnsiTheme="minorHAnsi" w:cstheme="minorHAnsi"/>
          <w:lang w:eastAsia="en-US"/>
        </w:rPr>
        <w:tab/>
        <w:t>3407</w:t>
      </w:r>
    </w:p>
    <w:p w14:paraId="69C39872" w14:textId="77777777" w:rsidR="00F93015" w:rsidRPr="00F4112D" w:rsidRDefault="00F93015" w:rsidP="00F93015">
      <w:pPr>
        <w:rPr>
          <w:rFonts w:asciiTheme="minorHAnsi" w:hAnsiTheme="minorHAnsi" w:cstheme="minorHAnsi"/>
          <w:lang w:eastAsia="en-US"/>
        </w:rPr>
      </w:pPr>
      <w:r w:rsidRPr="00F4112D">
        <w:rPr>
          <w:rFonts w:asciiTheme="minorHAnsi" w:hAnsiTheme="minorHAnsi" w:cstheme="minorHAnsi"/>
          <w:lang w:eastAsia="en-US"/>
        </w:rPr>
        <w:t>#160</w:t>
      </w:r>
      <w:r w:rsidRPr="00F4112D">
        <w:rPr>
          <w:rFonts w:asciiTheme="minorHAnsi" w:hAnsiTheme="minorHAnsi" w:cstheme="minorHAnsi"/>
          <w:lang w:eastAsia="en-US"/>
        </w:rPr>
        <w:tab/>
        <w:t>(Dancing):ti,ab,kw</w:t>
      </w:r>
      <w:r w:rsidRPr="00F4112D">
        <w:rPr>
          <w:rFonts w:asciiTheme="minorHAnsi" w:hAnsiTheme="minorHAnsi" w:cstheme="minorHAnsi"/>
          <w:lang w:eastAsia="en-US"/>
        </w:rPr>
        <w:tab/>
        <w:t>535</w:t>
      </w:r>
    </w:p>
    <w:p w14:paraId="0FBC3711"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#161</w:t>
      </w:r>
      <w:r w:rsidRPr="00F4112D">
        <w:rPr>
          <w:rFonts w:asciiTheme="minorHAnsi" w:hAnsiTheme="minorHAnsi" w:cstheme="minorHAnsi"/>
          <w:lang w:val="en-GB" w:eastAsia="en-US"/>
        </w:rPr>
        <w:tab/>
        <w:t>MeSH descriptor: [Dancing] explode all trees</w:t>
      </w:r>
      <w:r w:rsidRPr="00F4112D">
        <w:rPr>
          <w:rFonts w:asciiTheme="minorHAnsi" w:hAnsiTheme="minorHAnsi" w:cstheme="minorHAnsi"/>
          <w:lang w:val="en-GB" w:eastAsia="en-US"/>
        </w:rPr>
        <w:tab/>
        <w:t>172</w:t>
      </w:r>
    </w:p>
    <w:p w14:paraId="42993EFF"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#162</w:t>
      </w:r>
      <w:r w:rsidRPr="00F4112D">
        <w:rPr>
          <w:rFonts w:asciiTheme="minorHAnsi" w:hAnsiTheme="minorHAnsi" w:cstheme="minorHAnsi"/>
          <w:lang w:val="en-GB" w:eastAsia="en-US"/>
        </w:rPr>
        <w:tab/>
        <w:t>(Pilates):ti,ab,kw</w:t>
      </w:r>
      <w:r w:rsidRPr="00F4112D">
        <w:rPr>
          <w:rFonts w:asciiTheme="minorHAnsi" w:hAnsiTheme="minorHAnsi" w:cstheme="minorHAnsi"/>
          <w:lang w:val="en-GB" w:eastAsia="en-US"/>
        </w:rPr>
        <w:tab/>
        <w:t>654</w:t>
      </w:r>
    </w:p>
    <w:p w14:paraId="0C12A2D8"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#163</w:t>
      </w:r>
      <w:r w:rsidRPr="00F4112D">
        <w:rPr>
          <w:rFonts w:asciiTheme="minorHAnsi" w:hAnsiTheme="minorHAnsi" w:cstheme="minorHAnsi"/>
          <w:lang w:val="en-GB" w:eastAsia="en-US"/>
        </w:rPr>
        <w:tab/>
        <w:t>MeSH descriptor: [Body Mass Index] explode all trees</w:t>
      </w:r>
      <w:r w:rsidRPr="00F4112D">
        <w:rPr>
          <w:rFonts w:asciiTheme="minorHAnsi" w:hAnsiTheme="minorHAnsi" w:cstheme="minorHAnsi"/>
          <w:lang w:val="en-GB" w:eastAsia="en-US"/>
        </w:rPr>
        <w:tab/>
        <w:t>10136</w:t>
      </w:r>
    </w:p>
    <w:p w14:paraId="41FDE2A7"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#164</w:t>
      </w:r>
      <w:r w:rsidRPr="00F4112D">
        <w:rPr>
          <w:rFonts w:asciiTheme="minorHAnsi" w:hAnsiTheme="minorHAnsi" w:cstheme="minorHAnsi"/>
          <w:lang w:val="en-GB" w:eastAsia="en-US"/>
        </w:rPr>
        <w:tab/>
        <w:t>(Body Mass Index):ti,ab,kw</w:t>
      </w:r>
      <w:r w:rsidRPr="00F4112D">
        <w:rPr>
          <w:rFonts w:asciiTheme="minorHAnsi" w:hAnsiTheme="minorHAnsi" w:cstheme="minorHAnsi"/>
          <w:lang w:val="en-GB" w:eastAsia="en-US"/>
        </w:rPr>
        <w:tab/>
        <w:t>41376</w:t>
      </w:r>
    </w:p>
    <w:p w14:paraId="43ED049F"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#165</w:t>
      </w:r>
      <w:r w:rsidRPr="00F4112D">
        <w:rPr>
          <w:rFonts w:asciiTheme="minorHAnsi" w:hAnsiTheme="minorHAnsi" w:cstheme="minorHAnsi"/>
          <w:lang w:val="en-GB" w:eastAsia="en-US"/>
        </w:rPr>
        <w:tab/>
        <w:t>MeSH descriptor: [Body Weight] explode all trees</w:t>
      </w:r>
      <w:r w:rsidRPr="00F4112D">
        <w:rPr>
          <w:rFonts w:asciiTheme="minorHAnsi" w:hAnsiTheme="minorHAnsi" w:cstheme="minorHAnsi"/>
          <w:lang w:val="en-GB" w:eastAsia="en-US"/>
        </w:rPr>
        <w:tab/>
        <w:t>28140</w:t>
      </w:r>
    </w:p>
    <w:p w14:paraId="76D72D70"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#166</w:t>
      </w:r>
      <w:r w:rsidRPr="00F4112D">
        <w:rPr>
          <w:rFonts w:asciiTheme="minorHAnsi" w:hAnsiTheme="minorHAnsi" w:cstheme="minorHAnsi"/>
          <w:lang w:val="en-GB" w:eastAsia="en-US"/>
        </w:rPr>
        <w:tab/>
        <w:t>(Body weight):ti,ab,kw</w:t>
      </w:r>
      <w:r w:rsidRPr="00F4112D">
        <w:rPr>
          <w:rFonts w:asciiTheme="minorHAnsi" w:hAnsiTheme="minorHAnsi" w:cstheme="minorHAnsi"/>
          <w:lang w:val="en-GB" w:eastAsia="en-US"/>
        </w:rPr>
        <w:tab/>
        <w:t>63509</w:t>
      </w:r>
    </w:p>
    <w:p w14:paraId="37F70E2F"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#167</w:t>
      </w:r>
      <w:r w:rsidRPr="00F4112D">
        <w:rPr>
          <w:rFonts w:asciiTheme="minorHAnsi" w:hAnsiTheme="minorHAnsi" w:cstheme="minorHAnsi"/>
          <w:lang w:val="en-GB" w:eastAsia="en-US"/>
        </w:rPr>
        <w:tab/>
        <w:t>(Weight loss):ti,ab,kw</w:t>
      </w:r>
      <w:r w:rsidRPr="00F4112D">
        <w:rPr>
          <w:rFonts w:asciiTheme="minorHAnsi" w:hAnsiTheme="minorHAnsi" w:cstheme="minorHAnsi"/>
          <w:lang w:val="en-GB" w:eastAsia="en-US"/>
        </w:rPr>
        <w:tab/>
        <w:t>25316</w:t>
      </w:r>
    </w:p>
    <w:p w14:paraId="1BE7FB84"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#168</w:t>
      </w:r>
      <w:r w:rsidRPr="00F4112D">
        <w:rPr>
          <w:rFonts w:asciiTheme="minorHAnsi" w:hAnsiTheme="minorHAnsi" w:cstheme="minorHAnsi"/>
          <w:lang w:val="en-GB" w:eastAsia="en-US"/>
        </w:rPr>
        <w:tab/>
        <w:t>(Overweight):ti,ab,kw</w:t>
      </w:r>
      <w:r w:rsidRPr="00F4112D">
        <w:rPr>
          <w:rFonts w:asciiTheme="minorHAnsi" w:hAnsiTheme="minorHAnsi" w:cstheme="minorHAnsi"/>
          <w:lang w:val="en-GB" w:eastAsia="en-US"/>
        </w:rPr>
        <w:tab/>
        <w:t>16769</w:t>
      </w:r>
    </w:p>
    <w:p w14:paraId="2DA8B3A6"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#169</w:t>
      </w:r>
      <w:r w:rsidRPr="00F4112D">
        <w:rPr>
          <w:rFonts w:asciiTheme="minorHAnsi" w:hAnsiTheme="minorHAnsi" w:cstheme="minorHAnsi"/>
          <w:lang w:val="en-GB" w:eastAsia="en-US"/>
        </w:rPr>
        <w:tab/>
        <w:t>(Obesity):ti,ab,kw</w:t>
      </w:r>
      <w:r w:rsidRPr="00F4112D">
        <w:rPr>
          <w:rFonts w:asciiTheme="minorHAnsi" w:hAnsiTheme="minorHAnsi" w:cstheme="minorHAnsi"/>
          <w:lang w:val="en-GB" w:eastAsia="en-US"/>
        </w:rPr>
        <w:tab/>
        <w:t>36983</w:t>
      </w:r>
    </w:p>
    <w:p w14:paraId="3C009FBA"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#170</w:t>
      </w:r>
      <w:r w:rsidRPr="00F4112D">
        <w:rPr>
          <w:rFonts w:asciiTheme="minorHAnsi" w:hAnsiTheme="minorHAnsi" w:cstheme="minorHAnsi"/>
          <w:lang w:val="en-GB" w:eastAsia="en-US"/>
        </w:rPr>
        <w:tab/>
        <w:t>MeSH descriptor: [Health Promotion] explode all trees</w:t>
      </w:r>
      <w:r w:rsidRPr="00F4112D">
        <w:rPr>
          <w:rFonts w:asciiTheme="minorHAnsi" w:hAnsiTheme="minorHAnsi" w:cstheme="minorHAnsi"/>
          <w:lang w:val="en-GB" w:eastAsia="en-US"/>
        </w:rPr>
        <w:tab/>
        <w:t>6574</w:t>
      </w:r>
    </w:p>
    <w:p w14:paraId="7EFC73CA"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#171</w:t>
      </w:r>
      <w:r w:rsidRPr="00F4112D">
        <w:rPr>
          <w:rFonts w:asciiTheme="minorHAnsi" w:hAnsiTheme="minorHAnsi" w:cstheme="minorHAnsi"/>
          <w:lang w:val="en-GB" w:eastAsia="en-US"/>
        </w:rPr>
        <w:tab/>
        <w:t>(Health promotion):ti,ab,kw</w:t>
      </w:r>
      <w:r w:rsidRPr="00F4112D">
        <w:rPr>
          <w:rFonts w:asciiTheme="minorHAnsi" w:hAnsiTheme="minorHAnsi" w:cstheme="minorHAnsi"/>
          <w:lang w:val="en-GB" w:eastAsia="en-US"/>
        </w:rPr>
        <w:tab/>
        <w:t>11446</w:t>
      </w:r>
    </w:p>
    <w:p w14:paraId="35F308B1"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#172</w:t>
      </w:r>
      <w:r w:rsidRPr="00F4112D">
        <w:rPr>
          <w:rFonts w:asciiTheme="minorHAnsi" w:hAnsiTheme="minorHAnsi" w:cstheme="minorHAnsi"/>
          <w:lang w:val="en-GB" w:eastAsia="en-US"/>
        </w:rPr>
        <w:tab/>
        <w:t>(Adiposity):ti,ab,kw</w:t>
      </w:r>
      <w:r w:rsidRPr="00F4112D">
        <w:rPr>
          <w:rFonts w:asciiTheme="minorHAnsi" w:hAnsiTheme="minorHAnsi" w:cstheme="minorHAnsi"/>
          <w:lang w:val="en-GB" w:eastAsia="en-US"/>
        </w:rPr>
        <w:tab/>
        <w:t>2650</w:t>
      </w:r>
    </w:p>
    <w:p w14:paraId="47A12EF7"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#173</w:t>
      </w:r>
      <w:r w:rsidRPr="00F4112D">
        <w:rPr>
          <w:rFonts w:asciiTheme="minorHAnsi" w:hAnsiTheme="minorHAnsi" w:cstheme="minorHAnsi"/>
          <w:lang w:val="en-GB" w:eastAsia="en-US"/>
        </w:rPr>
        <w:tab/>
        <w:t>MeSH descriptor: [Adiposity] explode all trees</w:t>
      </w:r>
      <w:r w:rsidRPr="00F4112D">
        <w:rPr>
          <w:rFonts w:asciiTheme="minorHAnsi" w:hAnsiTheme="minorHAnsi" w:cstheme="minorHAnsi"/>
          <w:lang w:val="en-GB" w:eastAsia="en-US"/>
        </w:rPr>
        <w:tab/>
        <w:t>739</w:t>
      </w:r>
    </w:p>
    <w:p w14:paraId="0D938A35"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#174</w:t>
      </w:r>
      <w:r w:rsidRPr="00F4112D">
        <w:rPr>
          <w:rFonts w:asciiTheme="minorHAnsi" w:hAnsiTheme="minorHAnsi" w:cstheme="minorHAnsi"/>
          <w:lang w:val="en-GB" w:eastAsia="en-US"/>
        </w:rPr>
        <w:tab/>
        <w:t>(Excess body fat):ti,ab,kw</w:t>
      </w:r>
      <w:r w:rsidRPr="00F4112D">
        <w:rPr>
          <w:rFonts w:asciiTheme="minorHAnsi" w:hAnsiTheme="minorHAnsi" w:cstheme="minorHAnsi"/>
          <w:lang w:val="en-GB" w:eastAsia="en-US"/>
        </w:rPr>
        <w:tab/>
        <w:t>567</w:t>
      </w:r>
    </w:p>
    <w:p w14:paraId="7029C9E0"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#175</w:t>
      </w:r>
      <w:r w:rsidRPr="00F4112D">
        <w:rPr>
          <w:rFonts w:asciiTheme="minorHAnsi" w:hAnsiTheme="minorHAnsi" w:cstheme="minorHAnsi"/>
          <w:lang w:val="en-GB" w:eastAsia="en-US"/>
        </w:rPr>
        <w:tab/>
        <w:t>MeSH descriptor: [Activities of Daily Living] explode all trees</w:t>
      </w:r>
      <w:r w:rsidRPr="00F4112D">
        <w:rPr>
          <w:rFonts w:asciiTheme="minorHAnsi" w:hAnsiTheme="minorHAnsi" w:cstheme="minorHAnsi"/>
          <w:lang w:val="en-GB" w:eastAsia="en-US"/>
        </w:rPr>
        <w:tab/>
        <w:t>9358</w:t>
      </w:r>
    </w:p>
    <w:p w14:paraId="0E32802D"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#176</w:t>
      </w:r>
      <w:r w:rsidRPr="00F4112D">
        <w:rPr>
          <w:rFonts w:asciiTheme="minorHAnsi" w:hAnsiTheme="minorHAnsi" w:cstheme="minorHAnsi"/>
          <w:lang w:val="en-GB" w:eastAsia="en-US"/>
        </w:rPr>
        <w:tab/>
        <w:t>(Activities of daily living):ti,ab,kw</w:t>
      </w:r>
      <w:r w:rsidRPr="00F4112D">
        <w:rPr>
          <w:rFonts w:asciiTheme="minorHAnsi" w:hAnsiTheme="minorHAnsi" w:cstheme="minorHAnsi"/>
          <w:lang w:val="en-GB" w:eastAsia="en-US"/>
        </w:rPr>
        <w:tab/>
        <w:t>11351</w:t>
      </w:r>
    </w:p>
    <w:p w14:paraId="426C041B"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#177</w:t>
      </w:r>
      <w:r w:rsidRPr="00F4112D">
        <w:rPr>
          <w:rFonts w:asciiTheme="minorHAnsi" w:hAnsiTheme="minorHAnsi" w:cstheme="minorHAnsi"/>
          <w:lang w:val="en-GB" w:eastAsia="en-US"/>
        </w:rPr>
        <w:tab/>
        <w:t>(ADL):ti,ab,kw</w:t>
      </w:r>
      <w:r w:rsidRPr="00F4112D">
        <w:rPr>
          <w:rFonts w:asciiTheme="minorHAnsi" w:hAnsiTheme="minorHAnsi" w:cstheme="minorHAnsi"/>
          <w:lang w:val="en-GB" w:eastAsia="en-US"/>
        </w:rPr>
        <w:tab/>
        <w:t>3416</w:t>
      </w:r>
    </w:p>
    <w:p w14:paraId="44E65DC5"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#178</w:t>
      </w:r>
      <w:r w:rsidRPr="00F4112D">
        <w:rPr>
          <w:rFonts w:asciiTheme="minorHAnsi" w:hAnsiTheme="minorHAnsi" w:cstheme="minorHAnsi"/>
          <w:lang w:val="en-GB" w:eastAsia="en-US"/>
        </w:rPr>
        <w:tab/>
        <w:t>(functional ability):ti,ab,kw</w:t>
      </w:r>
      <w:r w:rsidRPr="00F4112D">
        <w:rPr>
          <w:rFonts w:asciiTheme="minorHAnsi" w:hAnsiTheme="minorHAnsi" w:cstheme="minorHAnsi"/>
          <w:lang w:val="en-GB" w:eastAsia="en-US"/>
        </w:rPr>
        <w:tab/>
        <w:t>6264</w:t>
      </w:r>
    </w:p>
    <w:p w14:paraId="54A81FDD"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#179</w:t>
      </w:r>
      <w:r w:rsidRPr="00F4112D">
        <w:rPr>
          <w:rFonts w:asciiTheme="minorHAnsi" w:hAnsiTheme="minorHAnsi" w:cstheme="minorHAnsi"/>
          <w:lang w:val="en-GB" w:eastAsia="en-US"/>
        </w:rPr>
        <w:tab/>
        <w:t>(physical limitations):ti,ab,kw</w:t>
      </w:r>
      <w:r w:rsidRPr="00F4112D">
        <w:rPr>
          <w:rFonts w:asciiTheme="minorHAnsi" w:hAnsiTheme="minorHAnsi" w:cstheme="minorHAnsi"/>
          <w:lang w:val="en-GB" w:eastAsia="en-US"/>
        </w:rPr>
        <w:tab/>
        <w:t>2985</w:t>
      </w:r>
    </w:p>
    <w:p w14:paraId="50DB3E32"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#180</w:t>
      </w:r>
      <w:r w:rsidRPr="00F4112D">
        <w:rPr>
          <w:rFonts w:asciiTheme="minorHAnsi" w:hAnsiTheme="minorHAnsi" w:cstheme="minorHAnsi"/>
          <w:lang w:val="en-GB" w:eastAsia="en-US"/>
        </w:rPr>
        <w:tab/>
        <w:t>(physical function):ti,ab,kw</w:t>
      </w:r>
      <w:r w:rsidRPr="00F4112D">
        <w:rPr>
          <w:rFonts w:asciiTheme="minorHAnsi" w:hAnsiTheme="minorHAnsi" w:cstheme="minorHAnsi"/>
          <w:lang w:val="en-GB" w:eastAsia="en-US"/>
        </w:rPr>
        <w:tab/>
        <w:t>25584</w:t>
      </w:r>
    </w:p>
    <w:p w14:paraId="05EDE700"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#181</w:t>
      </w:r>
      <w:r w:rsidRPr="00F4112D">
        <w:rPr>
          <w:rFonts w:asciiTheme="minorHAnsi" w:hAnsiTheme="minorHAnsi" w:cstheme="minorHAnsi"/>
          <w:lang w:val="en-GB" w:eastAsia="en-US"/>
        </w:rPr>
        <w:tab/>
        <w:t>(functional assessment):ti,ab,kw</w:t>
      </w:r>
      <w:r w:rsidRPr="00F4112D">
        <w:rPr>
          <w:rFonts w:asciiTheme="minorHAnsi" w:hAnsiTheme="minorHAnsi" w:cstheme="minorHAnsi"/>
          <w:lang w:val="en-GB" w:eastAsia="en-US"/>
        </w:rPr>
        <w:tab/>
        <w:t>23540</w:t>
      </w:r>
    </w:p>
    <w:p w14:paraId="12C38E85"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#182</w:t>
      </w:r>
      <w:r w:rsidRPr="00F4112D">
        <w:rPr>
          <w:rFonts w:asciiTheme="minorHAnsi" w:hAnsiTheme="minorHAnsi" w:cstheme="minorHAnsi"/>
          <w:lang w:val="en-GB" w:eastAsia="en-US"/>
        </w:rPr>
        <w:tab/>
        <w:t>MeSH descriptor: [Health Status] explode all trees</w:t>
      </w:r>
      <w:r w:rsidRPr="00F4112D">
        <w:rPr>
          <w:rFonts w:asciiTheme="minorHAnsi" w:hAnsiTheme="minorHAnsi" w:cstheme="minorHAnsi"/>
          <w:lang w:val="en-GB" w:eastAsia="en-US"/>
        </w:rPr>
        <w:tab/>
        <w:t>29740</w:t>
      </w:r>
    </w:p>
    <w:p w14:paraId="733F3B89"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#183</w:t>
      </w:r>
      <w:r w:rsidRPr="00F4112D">
        <w:rPr>
          <w:rFonts w:asciiTheme="minorHAnsi" w:hAnsiTheme="minorHAnsi" w:cstheme="minorHAnsi"/>
          <w:lang w:val="en-GB" w:eastAsia="en-US"/>
        </w:rPr>
        <w:tab/>
        <w:t>(Health status):ti,ab,kw</w:t>
      </w:r>
      <w:r w:rsidRPr="00F4112D">
        <w:rPr>
          <w:rFonts w:asciiTheme="minorHAnsi" w:hAnsiTheme="minorHAnsi" w:cstheme="minorHAnsi"/>
          <w:lang w:val="en-GB" w:eastAsia="en-US"/>
        </w:rPr>
        <w:tab/>
        <w:t>37919</w:t>
      </w:r>
    </w:p>
    <w:p w14:paraId="5BDBF1F3"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#184</w:t>
      </w:r>
      <w:r w:rsidRPr="00F4112D">
        <w:rPr>
          <w:rFonts w:asciiTheme="minorHAnsi" w:hAnsiTheme="minorHAnsi" w:cstheme="minorHAnsi"/>
          <w:lang w:val="en-GB" w:eastAsia="en-US"/>
        </w:rPr>
        <w:tab/>
        <w:t>(Quality of life):ti,ab,kw</w:t>
      </w:r>
      <w:r w:rsidRPr="00F4112D">
        <w:rPr>
          <w:rFonts w:asciiTheme="minorHAnsi" w:hAnsiTheme="minorHAnsi" w:cstheme="minorHAnsi"/>
          <w:lang w:val="en-GB" w:eastAsia="en-US"/>
        </w:rPr>
        <w:tab/>
        <w:t>117876</w:t>
      </w:r>
    </w:p>
    <w:p w14:paraId="1FDDE8CC"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#185</w:t>
      </w:r>
      <w:r w:rsidRPr="00F4112D">
        <w:rPr>
          <w:rFonts w:asciiTheme="minorHAnsi" w:hAnsiTheme="minorHAnsi" w:cstheme="minorHAnsi"/>
          <w:lang w:val="en-GB" w:eastAsia="en-US"/>
        </w:rPr>
        <w:tab/>
        <w:t>(HRQOL):ti,ab,kw</w:t>
      </w:r>
      <w:r w:rsidRPr="00F4112D">
        <w:rPr>
          <w:rFonts w:asciiTheme="minorHAnsi" w:hAnsiTheme="minorHAnsi" w:cstheme="minorHAnsi"/>
          <w:lang w:val="en-GB" w:eastAsia="en-US"/>
        </w:rPr>
        <w:tab/>
        <w:t>5459</w:t>
      </w:r>
    </w:p>
    <w:p w14:paraId="1F3894B5"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lastRenderedPageBreak/>
        <w:t>#186</w:t>
      </w:r>
      <w:r w:rsidRPr="00F4112D">
        <w:rPr>
          <w:rFonts w:asciiTheme="minorHAnsi" w:hAnsiTheme="minorHAnsi" w:cstheme="minorHAnsi"/>
          <w:lang w:val="en-GB" w:eastAsia="en-US"/>
        </w:rPr>
        <w:tab/>
        <w:t>(#120 OR #121 OR #122 OR #123 OR #124 OR #125 OR #126 OR #127 OR #128 OR #129 OR #130 OR #131 OR #132 OR #133 OR #134 OR #135 OR #136 OR #137 OR #138 OR #139 OR #140 OR #141 OR #142 OR #143 OR #144 OR #145 OR #146 OR #147 OR #148 OR #149 OR #150 OR #151 OR #152 OR #153 OR #154 OR #155 OR #156 OR #157 OR #158 OR #159 OR #160 OR #161 OR #162 OR #163 OR #164 OR #165 OR #166 OR #167 OR #168 OR #169 OR #170 OR #171 OR #172 OR #173 OR #174 OR #175 OR #176 OR #177 OR #178 OR #179 OR #180 OR #181 OR #182 OR #183 OR #184 OR #185)</w:t>
      </w:r>
      <w:r w:rsidRPr="00F4112D">
        <w:rPr>
          <w:rFonts w:asciiTheme="minorHAnsi" w:hAnsiTheme="minorHAnsi" w:cstheme="minorHAnsi"/>
          <w:lang w:val="en-GB" w:eastAsia="en-US"/>
        </w:rPr>
        <w:tab/>
        <w:t>396061</w:t>
      </w:r>
    </w:p>
    <w:p w14:paraId="58AD98E0"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#187</w:t>
      </w:r>
      <w:r w:rsidRPr="00F4112D">
        <w:rPr>
          <w:rFonts w:asciiTheme="minorHAnsi" w:hAnsiTheme="minorHAnsi" w:cstheme="minorHAnsi"/>
          <w:lang w:val="en-GB" w:eastAsia="en-US"/>
        </w:rPr>
        <w:tab/>
        <w:t>#93 AND #118 AND #186</w:t>
      </w:r>
      <w:r w:rsidRPr="00F4112D">
        <w:rPr>
          <w:rFonts w:asciiTheme="minorHAnsi" w:hAnsiTheme="minorHAnsi" w:cstheme="minorHAnsi"/>
          <w:lang w:val="en-GB" w:eastAsia="en-US"/>
        </w:rPr>
        <w:tab/>
        <w:t>5795</w:t>
      </w:r>
    </w:p>
    <w:p w14:paraId="16CEC143"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#188</w:t>
      </w:r>
      <w:r w:rsidRPr="00F4112D">
        <w:rPr>
          <w:rFonts w:asciiTheme="minorHAnsi" w:hAnsiTheme="minorHAnsi" w:cstheme="minorHAnsi"/>
          <w:lang w:val="en-GB" w:eastAsia="en-US"/>
        </w:rPr>
        <w:tab/>
        <w:t>(randomized controlled trial):pt</w:t>
      </w:r>
      <w:r w:rsidRPr="00F4112D">
        <w:rPr>
          <w:rFonts w:asciiTheme="minorHAnsi" w:hAnsiTheme="minorHAnsi" w:cstheme="minorHAnsi"/>
          <w:lang w:val="en-GB" w:eastAsia="en-US"/>
        </w:rPr>
        <w:tab/>
        <w:t>498138</w:t>
      </w:r>
    </w:p>
    <w:p w14:paraId="14D8F2CC"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#189</w:t>
      </w:r>
      <w:r w:rsidRPr="00F4112D">
        <w:rPr>
          <w:rFonts w:asciiTheme="minorHAnsi" w:hAnsiTheme="minorHAnsi" w:cstheme="minorHAnsi"/>
          <w:lang w:val="en-GB" w:eastAsia="en-US"/>
        </w:rPr>
        <w:tab/>
        <w:t>(controlled clinical trial):pt</w:t>
      </w:r>
      <w:r w:rsidRPr="00F4112D">
        <w:rPr>
          <w:rFonts w:asciiTheme="minorHAnsi" w:hAnsiTheme="minorHAnsi" w:cstheme="minorHAnsi"/>
          <w:lang w:val="en-GB" w:eastAsia="en-US"/>
        </w:rPr>
        <w:tab/>
        <w:t>323841</w:t>
      </w:r>
    </w:p>
    <w:p w14:paraId="61E72C36" w14:textId="77777777" w:rsidR="00F93015" w:rsidRPr="00FA3908" w:rsidRDefault="00F93015" w:rsidP="00F93015">
      <w:pPr>
        <w:rPr>
          <w:rFonts w:asciiTheme="minorHAnsi" w:hAnsiTheme="minorHAnsi" w:cstheme="minorHAnsi"/>
          <w:lang w:val="en-US" w:eastAsia="en-US"/>
        </w:rPr>
      </w:pPr>
      <w:r w:rsidRPr="00FA3908">
        <w:rPr>
          <w:rFonts w:asciiTheme="minorHAnsi" w:hAnsiTheme="minorHAnsi" w:cstheme="minorHAnsi"/>
          <w:lang w:val="en-US" w:eastAsia="en-US"/>
        </w:rPr>
        <w:t>#190</w:t>
      </w:r>
      <w:r w:rsidRPr="00FA3908">
        <w:rPr>
          <w:rFonts w:asciiTheme="minorHAnsi" w:hAnsiTheme="minorHAnsi" w:cstheme="minorHAnsi"/>
          <w:lang w:val="en-US" w:eastAsia="en-US"/>
        </w:rPr>
        <w:tab/>
        <w:t>(randomized):ti,ab,kw</w:t>
      </w:r>
      <w:r w:rsidRPr="00FA3908">
        <w:rPr>
          <w:rFonts w:asciiTheme="minorHAnsi" w:hAnsiTheme="minorHAnsi" w:cstheme="minorHAnsi"/>
          <w:lang w:val="en-US" w:eastAsia="en-US"/>
        </w:rPr>
        <w:tab/>
        <w:t>901465</w:t>
      </w:r>
    </w:p>
    <w:p w14:paraId="7C9804FB" w14:textId="77777777" w:rsidR="00F93015" w:rsidRPr="00FA3908" w:rsidRDefault="00F93015" w:rsidP="00F93015">
      <w:pPr>
        <w:rPr>
          <w:rFonts w:asciiTheme="minorHAnsi" w:hAnsiTheme="minorHAnsi" w:cstheme="minorHAnsi"/>
          <w:lang w:eastAsia="en-US"/>
        </w:rPr>
      </w:pPr>
      <w:r w:rsidRPr="00FA3908">
        <w:rPr>
          <w:rFonts w:asciiTheme="minorHAnsi" w:hAnsiTheme="minorHAnsi" w:cstheme="minorHAnsi"/>
          <w:lang w:eastAsia="en-US"/>
        </w:rPr>
        <w:t>#191</w:t>
      </w:r>
      <w:r w:rsidRPr="00FA3908">
        <w:rPr>
          <w:rFonts w:asciiTheme="minorHAnsi" w:hAnsiTheme="minorHAnsi" w:cstheme="minorHAnsi"/>
          <w:lang w:eastAsia="en-US"/>
        </w:rPr>
        <w:tab/>
        <w:t>(placebo):ti,ab,kw</w:t>
      </w:r>
      <w:r w:rsidRPr="00FA3908">
        <w:rPr>
          <w:rFonts w:asciiTheme="minorHAnsi" w:hAnsiTheme="minorHAnsi" w:cstheme="minorHAnsi"/>
          <w:lang w:eastAsia="en-US"/>
        </w:rPr>
        <w:tab/>
        <w:t>307102</w:t>
      </w:r>
    </w:p>
    <w:p w14:paraId="6F040A91" w14:textId="77777777" w:rsidR="00F93015" w:rsidRPr="00FA3908" w:rsidRDefault="00F93015" w:rsidP="00F93015">
      <w:pPr>
        <w:rPr>
          <w:rFonts w:asciiTheme="minorHAnsi" w:hAnsiTheme="minorHAnsi" w:cstheme="minorHAnsi"/>
          <w:lang w:eastAsia="en-US"/>
        </w:rPr>
      </w:pPr>
      <w:r w:rsidRPr="00FA3908">
        <w:rPr>
          <w:rFonts w:asciiTheme="minorHAnsi" w:hAnsiTheme="minorHAnsi" w:cstheme="minorHAnsi"/>
          <w:lang w:eastAsia="en-US"/>
        </w:rPr>
        <w:t>#192</w:t>
      </w:r>
      <w:r w:rsidRPr="00FA3908">
        <w:rPr>
          <w:rFonts w:asciiTheme="minorHAnsi" w:hAnsiTheme="minorHAnsi" w:cstheme="minorHAnsi"/>
          <w:lang w:eastAsia="en-US"/>
        </w:rPr>
        <w:tab/>
        <w:t>(randomly):ti,ab,kw</w:t>
      </w:r>
      <w:r w:rsidRPr="00FA3908">
        <w:rPr>
          <w:rFonts w:asciiTheme="minorHAnsi" w:hAnsiTheme="minorHAnsi" w:cstheme="minorHAnsi"/>
          <w:lang w:eastAsia="en-US"/>
        </w:rPr>
        <w:tab/>
        <w:t>247614</w:t>
      </w:r>
    </w:p>
    <w:p w14:paraId="09164069" w14:textId="77777777" w:rsidR="00F93015" w:rsidRPr="002069AC" w:rsidRDefault="00F93015" w:rsidP="00F93015">
      <w:pPr>
        <w:rPr>
          <w:rFonts w:asciiTheme="minorHAnsi" w:hAnsiTheme="minorHAnsi" w:cstheme="minorHAnsi"/>
          <w:lang w:val="en-US" w:eastAsia="en-US"/>
        </w:rPr>
      </w:pPr>
      <w:r w:rsidRPr="002069AC">
        <w:rPr>
          <w:rFonts w:asciiTheme="minorHAnsi" w:hAnsiTheme="minorHAnsi" w:cstheme="minorHAnsi"/>
          <w:lang w:val="en-US" w:eastAsia="en-US"/>
        </w:rPr>
        <w:t>#193</w:t>
      </w:r>
      <w:r w:rsidRPr="002069AC">
        <w:rPr>
          <w:rFonts w:asciiTheme="minorHAnsi" w:hAnsiTheme="minorHAnsi" w:cstheme="minorHAnsi"/>
          <w:lang w:val="en-US" w:eastAsia="en-US"/>
        </w:rPr>
        <w:tab/>
        <w:t>(trial):ti,ab,kw</w:t>
      </w:r>
      <w:r w:rsidRPr="002069AC">
        <w:rPr>
          <w:rFonts w:asciiTheme="minorHAnsi" w:hAnsiTheme="minorHAnsi" w:cstheme="minorHAnsi"/>
          <w:lang w:val="en-US" w:eastAsia="en-US"/>
        </w:rPr>
        <w:tab/>
        <w:t>825756</w:t>
      </w:r>
    </w:p>
    <w:p w14:paraId="35B1A6A1"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#194</w:t>
      </w:r>
      <w:r w:rsidRPr="00F4112D">
        <w:rPr>
          <w:rFonts w:asciiTheme="minorHAnsi" w:hAnsiTheme="minorHAnsi" w:cstheme="minorHAnsi"/>
          <w:lang w:val="en-GB" w:eastAsia="en-US"/>
        </w:rPr>
        <w:tab/>
        <w:t>(groups):ti,ab,kw</w:t>
      </w:r>
      <w:r w:rsidRPr="00F4112D">
        <w:rPr>
          <w:rFonts w:asciiTheme="minorHAnsi" w:hAnsiTheme="minorHAnsi" w:cstheme="minorHAnsi"/>
          <w:lang w:val="en-GB" w:eastAsia="en-US"/>
        </w:rPr>
        <w:tab/>
        <w:t>475957</w:t>
      </w:r>
    </w:p>
    <w:p w14:paraId="7B5247F3"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#195</w:t>
      </w:r>
      <w:r w:rsidRPr="00F4112D">
        <w:rPr>
          <w:rFonts w:asciiTheme="minorHAnsi" w:hAnsiTheme="minorHAnsi" w:cstheme="minorHAnsi"/>
          <w:lang w:val="en-GB" w:eastAsia="en-US"/>
        </w:rPr>
        <w:tab/>
        <w:t>MeSH descriptor: [] explode all trees and with qualifier(s): [drug therapy - DT]</w:t>
      </w:r>
      <w:r w:rsidRPr="00F4112D">
        <w:rPr>
          <w:rFonts w:asciiTheme="minorHAnsi" w:hAnsiTheme="minorHAnsi" w:cstheme="minorHAnsi"/>
          <w:lang w:val="en-GB" w:eastAsia="en-US"/>
        </w:rPr>
        <w:tab/>
        <w:t>202047</w:t>
      </w:r>
    </w:p>
    <w:p w14:paraId="1E9F30D6" w14:textId="77777777"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#196</w:t>
      </w:r>
      <w:r w:rsidRPr="00F4112D">
        <w:rPr>
          <w:rFonts w:asciiTheme="minorHAnsi" w:hAnsiTheme="minorHAnsi" w:cstheme="minorHAnsi"/>
          <w:lang w:val="en-GB" w:eastAsia="en-US"/>
        </w:rPr>
        <w:tab/>
        <w:t>(#188 OR #189 OR #190 OR #191 OR #192 OR #193 OR #194 OR #195)</w:t>
      </w:r>
      <w:r w:rsidRPr="00F4112D">
        <w:rPr>
          <w:rFonts w:asciiTheme="minorHAnsi" w:hAnsiTheme="minorHAnsi" w:cstheme="minorHAnsi"/>
          <w:lang w:val="en-GB" w:eastAsia="en-US"/>
        </w:rPr>
        <w:tab/>
        <w:t>1349389</w:t>
      </w:r>
    </w:p>
    <w:p w14:paraId="4330CE33" w14:textId="345EDE60" w:rsidR="00F93015" w:rsidRPr="00F4112D" w:rsidRDefault="00F93015" w:rsidP="00F93015">
      <w:pPr>
        <w:rPr>
          <w:rFonts w:asciiTheme="minorHAnsi" w:hAnsiTheme="minorHAnsi" w:cstheme="minorHAnsi"/>
          <w:lang w:val="en-GB" w:eastAsia="en-US"/>
        </w:rPr>
      </w:pPr>
      <w:r w:rsidRPr="00F4112D">
        <w:rPr>
          <w:rFonts w:asciiTheme="minorHAnsi" w:hAnsiTheme="minorHAnsi" w:cstheme="minorHAnsi"/>
          <w:lang w:val="en-GB" w:eastAsia="en-US"/>
        </w:rPr>
        <w:t>#197</w:t>
      </w:r>
      <w:r w:rsidRPr="00F4112D">
        <w:rPr>
          <w:rFonts w:asciiTheme="minorHAnsi" w:hAnsiTheme="minorHAnsi" w:cstheme="minorHAnsi"/>
          <w:lang w:val="en-GB" w:eastAsia="en-US"/>
        </w:rPr>
        <w:tab/>
        <w:t>#93 AND #118 AND #186 AND #196 with Publication Year from 2019 to 2020, in Trials</w:t>
      </w:r>
      <w:r w:rsidRPr="00F4112D">
        <w:rPr>
          <w:rFonts w:asciiTheme="minorHAnsi" w:hAnsiTheme="minorHAnsi" w:cstheme="minorHAnsi"/>
          <w:lang w:val="en-GB" w:eastAsia="en-US"/>
        </w:rPr>
        <w:tab/>
        <w:t>801</w:t>
      </w:r>
    </w:p>
    <w:p w14:paraId="3685D0A8" w14:textId="46A29752" w:rsidR="00655857" w:rsidRPr="00F4112D" w:rsidRDefault="00655857" w:rsidP="00F93015">
      <w:pPr>
        <w:rPr>
          <w:rFonts w:asciiTheme="minorHAnsi" w:hAnsiTheme="minorHAnsi" w:cstheme="minorHAnsi"/>
          <w:lang w:val="en-GB" w:eastAsia="en-US"/>
        </w:rPr>
      </w:pPr>
    </w:p>
    <w:p w14:paraId="55E7204E" w14:textId="77777777" w:rsidR="00655857" w:rsidRPr="00F4112D" w:rsidRDefault="00655857" w:rsidP="00655857">
      <w:pPr>
        <w:rPr>
          <w:rFonts w:asciiTheme="minorHAnsi" w:hAnsiTheme="minorHAnsi" w:cstheme="minorHAnsi"/>
          <w:b/>
          <w:bCs/>
          <w:lang w:val="en-US"/>
        </w:rPr>
      </w:pPr>
      <w:r w:rsidRPr="00F4112D">
        <w:rPr>
          <w:rFonts w:asciiTheme="minorHAnsi" w:hAnsiTheme="minorHAnsi" w:cstheme="minorHAnsi"/>
          <w:b/>
          <w:bCs/>
          <w:lang w:val="en-US"/>
        </w:rPr>
        <w:t>CENTRAL (Cochrane)</w:t>
      </w:r>
    </w:p>
    <w:p w14:paraId="1ECF472D"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MeSH descriptor: [Osteoarthritis] explode all trees</w:t>
      </w:r>
    </w:p>
    <w:p w14:paraId="10EA3FF9"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(Osteoarthritis):ti,ab,kw</w:t>
      </w:r>
    </w:p>
    <w:p w14:paraId="05A4F6E5"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(Osteoarthrit*):ti,ab,kw</w:t>
      </w:r>
    </w:p>
    <w:p w14:paraId="24A074F4"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(Osteoarthros*):ti,ab,kw</w:t>
      </w:r>
    </w:p>
    <w:p w14:paraId="3AB36C3D"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1 OR 2 OR 3 OR 4</w:t>
      </w:r>
    </w:p>
    <w:p w14:paraId="104C3176"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(co-existing health problem*):ti,ab,kw</w:t>
      </w:r>
    </w:p>
    <w:p w14:paraId="5612326A"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(coexisting illness*):ti,ab,kw</w:t>
      </w:r>
    </w:p>
    <w:p w14:paraId="1324EF57"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(co-existing illness*):ti,ab,kw</w:t>
      </w:r>
    </w:p>
    <w:p w14:paraId="0AFEA67D"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(coexisting patholog*):ti,ab,kw </w:t>
      </w:r>
    </w:p>
    <w:p w14:paraId="6645C0A1"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(co-existing patholog*):ti,ab,kw </w:t>
      </w:r>
    </w:p>
    <w:p w14:paraId="1CFBDBAC"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(comorbid condition*):ti,ab,kw</w:t>
      </w:r>
    </w:p>
    <w:p w14:paraId="052720A4"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(co-morbid condition*):ti,ab,kw </w:t>
      </w:r>
    </w:p>
    <w:p w14:paraId="491BEE2C"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(comorbid diagnos*):ti,ab,kw </w:t>
      </w:r>
    </w:p>
    <w:p w14:paraId="4F8CE979"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(co-morbid diagnos*):ti,ab,kw </w:t>
      </w:r>
    </w:p>
    <w:p w14:paraId="6BE5987A"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(comorbid disease*):ti,ab,kw </w:t>
      </w:r>
    </w:p>
    <w:p w14:paraId="62177222"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(co-morbid disease*):ti,ab,kw </w:t>
      </w:r>
    </w:p>
    <w:p w14:paraId="38827F42"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(comorbid illness*):ti,ab,kw </w:t>
      </w:r>
    </w:p>
    <w:p w14:paraId="0158D8F4"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(concurrent disease*):ti,ab,kw </w:t>
      </w:r>
    </w:p>
    <w:p w14:paraId="4887B12D"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(co-occurring condition*):ti,ab,kw</w:t>
      </w:r>
    </w:p>
    <w:p w14:paraId="18A4EF75"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(cooccurring condition*):ti,ab,kw </w:t>
      </w:r>
    </w:p>
    <w:p w14:paraId="0A830DDC"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("multiple conditions"):ti,ab,kw </w:t>
      </w:r>
    </w:p>
    <w:p w14:paraId="60B766CB"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("multiple disease"):ti,ab,kw </w:t>
      </w:r>
    </w:p>
    <w:p w14:paraId="76EF6A96"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("multiple diseases"):ti,ab,kw</w:t>
      </w:r>
    </w:p>
    <w:p w14:paraId="59D8EB76"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MeSH descriptor: [Comorbidity] explode all trees</w:t>
      </w:r>
    </w:p>
    <w:p w14:paraId="71CDE827"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(Comorbidity):ti,ab,kw </w:t>
      </w:r>
    </w:p>
    <w:p w14:paraId="03501BA7"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("comorbidities"):ti,ab,kw </w:t>
      </w:r>
    </w:p>
    <w:p w14:paraId="33419655"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(multimorbidity):ti,ab,kw</w:t>
      </w:r>
    </w:p>
    <w:p w14:paraId="76310B5A"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lastRenderedPageBreak/>
        <w:t xml:space="preserve">MeSH descriptor: [Multimorbidity] explode all trees </w:t>
      </w:r>
    </w:p>
    <w:p w14:paraId="528D6FAF"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(multi-morbidity):ti,ab,kw </w:t>
      </w:r>
    </w:p>
    <w:p w14:paraId="17026D4F"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(multi-morbidities):ti,ab,kw</w:t>
      </w:r>
    </w:p>
    <w:p w14:paraId="53283648"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6 OR 7 OR 8 OR 9 OR 10 OR 11 OR 12 OR 13 OR 14 OR 15 OR 16 OR 17 OR 18 OR 19 OR 20 OR 21 OR 22 OR 23 OR 24 OR 25 OR 26 OR 27 OR 28 OR 29 OR 30</w:t>
      </w:r>
    </w:p>
    <w:p w14:paraId="48B7460B"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MeSH descriptor: [Diabetes Mellitus] explode all trees </w:t>
      </w:r>
    </w:p>
    <w:p w14:paraId="3A06DE53"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(diabetes mellitus):ti,ab,kw</w:t>
      </w:r>
    </w:p>
    <w:p w14:paraId="348BF72F"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MeSH descriptor: [Diabetes Mellitus, Type 2] explode all trees </w:t>
      </w:r>
    </w:p>
    <w:p w14:paraId="7896A887"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(NIDDM):ti,ab,kw </w:t>
      </w:r>
    </w:p>
    <w:p w14:paraId="46CC36CF"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(impaired glucose toleranc*):ti,ab,kw</w:t>
      </w:r>
    </w:p>
    <w:p w14:paraId="235F6F1B"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MeSH descriptor: [Glucose Intolerance] explode all trees</w:t>
      </w:r>
    </w:p>
    <w:p w14:paraId="1F36125D"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MeSH descriptor: [Blood Glucose] explode all trees</w:t>
      </w:r>
    </w:p>
    <w:p w14:paraId="786B2C0F"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32 OR 33 OR 34 OR 35 OR 36 OR 37 OR 38</w:t>
      </w:r>
    </w:p>
    <w:p w14:paraId="42863715"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MeSH descriptor: [Depression] explode all trees </w:t>
      </w:r>
    </w:p>
    <w:p w14:paraId="31FBEF61"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(depression):ti,ab,kw</w:t>
      </w:r>
      <w:r w:rsidRPr="00F4112D">
        <w:rPr>
          <w:rFonts w:cstheme="minorHAnsi"/>
          <w:lang w:val="en-US"/>
        </w:rPr>
        <w:tab/>
      </w:r>
    </w:p>
    <w:p w14:paraId="291B3268"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MeSH descriptor: [Dysthymic Disorder] explode all trees </w:t>
      </w:r>
    </w:p>
    <w:p w14:paraId="13699547"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(Dysthymic Disorder):ti,ab,kw </w:t>
      </w:r>
    </w:p>
    <w:p w14:paraId="549081EF"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(depress*):ti,ab,kw </w:t>
      </w:r>
    </w:p>
    <w:p w14:paraId="46D5900E"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(dysthymi*):ti,ab,kw </w:t>
      </w:r>
    </w:p>
    <w:p w14:paraId="0A0447F3"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(affect disorder*):ti,ab,kw </w:t>
      </w:r>
    </w:p>
    <w:p w14:paraId="6148E71A"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(affective symptom*):ti,ab,kw</w:t>
      </w:r>
    </w:p>
    <w:p w14:paraId="44D6C8A1"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40 OR 41 OR 42 OR 43 OR 44 OR 45 OR 46 OR 47</w:t>
      </w:r>
      <w:r w:rsidRPr="00F4112D">
        <w:rPr>
          <w:rFonts w:cstheme="minorHAnsi"/>
          <w:lang w:val="en-US"/>
        </w:rPr>
        <w:tab/>
      </w:r>
    </w:p>
    <w:p w14:paraId="7EDBAFD0"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MeSH descriptor: [Hypertension] explode all trees</w:t>
      </w:r>
      <w:r w:rsidRPr="00F4112D">
        <w:rPr>
          <w:rFonts w:cstheme="minorHAnsi"/>
          <w:lang w:val="en-US"/>
        </w:rPr>
        <w:tab/>
        <w:t xml:space="preserve"> </w:t>
      </w:r>
    </w:p>
    <w:p w14:paraId="4CF4AAE9"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(Hypertension):ti,ab,kw </w:t>
      </w:r>
    </w:p>
    <w:p w14:paraId="614D794B"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(Hypertens*):ti,ab,kw </w:t>
      </w:r>
    </w:p>
    <w:p w14:paraId="74332B7A"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(High Blood Pressure):ti,ab,kw</w:t>
      </w:r>
    </w:p>
    <w:p w14:paraId="6A17E379"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MeSH descriptor: [Blood Pressure] explode all trees</w:t>
      </w:r>
    </w:p>
    <w:p w14:paraId="317E9869"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49 OR 50 OR 51 OR 52 OR 53</w:t>
      </w:r>
    </w:p>
    <w:p w14:paraId="60A9CCDC"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MeSH descriptor: [Pulmonary Disease, Chronic Obstructive] explode all trees</w:t>
      </w:r>
    </w:p>
    <w:p w14:paraId="6D24F028"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MeSH descriptor: [Pulmonary Disease, Chronic Obstructive] explode all trees</w:t>
      </w:r>
    </w:p>
    <w:p w14:paraId="3D1E1F60"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(COPD):ti,ab,kw</w:t>
      </w:r>
    </w:p>
    <w:p w14:paraId="47A66EA1"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MeSH descriptor: [Pulmonary Emphysema] explode all trees </w:t>
      </w:r>
    </w:p>
    <w:p w14:paraId="56EEFEA3"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(Pulmonary Emphysema):ti,ab,kw</w:t>
      </w:r>
    </w:p>
    <w:p w14:paraId="29AB9F7D"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MeSH descriptor: [Pulmonary Disease, Chronic Obstructive] explode all trees </w:t>
      </w:r>
    </w:p>
    <w:p w14:paraId="381243F2"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(COAD):ti,ab,kw</w:t>
      </w:r>
    </w:p>
    <w:p w14:paraId="2FC563F8"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MeSH descriptor: [Bronchitis, Chronic] explode all trees </w:t>
      </w:r>
    </w:p>
    <w:p w14:paraId="4298FEC1"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(Chronic Bronchitis):ti,ab,kw </w:t>
      </w:r>
    </w:p>
    <w:p w14:paraId="02720DE8"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(Chronic Obstructive Lung Disease):ti,ab,kw</w:t>
      </w:r>
    </w:p>
    <w:p w14:paraId="6C8C1DF3"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55 OR 56 OR 57 OR 58 OR 59 OR 60 OR 61 OR 62 OR 63 OR 64</w:t>
      </w:r>
    </w:p>
    <w:p w14:paraId="5665D49C"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MeSH descriptor: [Myocardial Ischemia] explode all trees </w:t>
      </w:r>
    </w:p>
    <w:p w14:paraId="1B9A53A5"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(Myocardial Ischemia):ti,ab,kw</w:t>
      </w:r>
    </w:p>
    <w:p w14:paraId="0A8794CC"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MeSH descriptor: [Coronary Artery Disease] explode all trees </w:t>
      </w:r>
    </w:p>
    <w:p w14:paraId="0E63FDE6"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(Coronary Artery Disease):ti,ab,kw</w:t>
      </w:r>
    </w:p>
    <w:p w14:paraId="2D102557"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MeSH descriptor: [Coronary Disease] explode all trees </w:t>
      </w:r>
    </w:p>
    <w:p w14:paraId="5F754AB4"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(Coronary Disease):ti,ab,kw</w:t>
      </w:r>
    </w:p>
    <w:p w14:paraId="31BFBBE6"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MeSH descriptor: [Myocardial Infarction] explode all trees </w:t>
      </w:r>
    </w:p>
    <w:p w14:paraId="23983E99"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(myocardial infarction):ti,ab,kw</w:t>
      </w:r>
    </w:p>
    <w:p w14:paraId="22A63778"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MeSH descriptor: [Angina Pectoris] explode all trees </w:t>
      </w:r>
    </w:p>
    <w:p w14:paraId="5DAABFCC"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(Angina Pectoris):ti,ab,kw</w:t>
      </w:r>
    </w:p>
    <w:p w14:paraId="7A8CE0B4"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MeSH descriptor: [Heart Failure] explode all trees </w:t>
      </w:r>
    </w:p>
    <w:p w14:paraId="0995534D"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(Heart Failure):ti,ab,kw </w:t>
      </w:r>
    </w:p>
    <w:p w14:paraId="40A978D4"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lastRenderedPageBreak/>
        <w:t xml:space="preserve">(HFNEF):ti,ab,kw </w:t>
      </w:r>
    </w:p>
    <w:p w14:paraId="408D3E46"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(HFPEF):ti,ab,kw </w:t>
      </w:r>
    </w:p>
    <w:p w14:paraId="059AD46E"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(HFREF):ti,ab,kw </w:t>
      </w:r>
    </w:p>
    <w:p w14:paraId="1FD44100"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("HF PEF"):ti,ab,kw</w:t>
      </w:r>
    </w:p>
    <w:p w14:paraId="2CCE69F4"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MeSH descriptor: [Heart Diseases] explode all trees </w:t>
      </w:r>
    </w:p>
    <w:p w14:paraId="05C37E06"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(Heart Diseases):ti,ab,kw</w:t>
      </w:r>
    </w:p>
    <w:p w14:paraId="37C6717D"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MeSH descriptor: [Coronary Artery Bypass] explode all trees </w:t>
      </w:r>
    </w:p>
    <w:p w14:paraId="52FCA2EC"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(Coronary Artery Bypass):ti,ab,kw</w:t>
      </w:r>
    </w:p>
    <w:p w14:paraId="410321C2"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66 OR 67 OR 68 OR 69 OR 70 OR 71 OR 72 OR 73 OR 74 OR 75 OR 76 OR 77 OR 78 OR 79 OR 80 OR 81 OR 82 OR 83 OR 84 OR 85</w:t>
      </w:r>
    </w:p>
    <w:p w14:paraId="3032EA24"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5 AND (31 OR 39 OR 48 OR 54 OR 65 OR 86)</w:t>
      </w:r>
    </w:p>
    <w:p w14:paraId="2C4D38AD"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39 AND (31 OR 5 OR 48 OR 54 OR 65 OR 86) </w:t>
      </w:r>
    </w:p>
    <w:p w14:paraId="29841745"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48 AND (31 OR 5 OR 39 OR 54 OR 65 OR 86) </w:t>
      </w:r>
    </w:p>
    <w:p w14:paraId="4B7D846A"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54 AND (31 OR 5 OR 39 OR 48 OR 65 OR 86) </w:t>
      </w:r>
    </w:p>
    <w:p w14:paraId="294DA1E3"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65 AND (31 OR 5 OR 39 OR 48 OR 54 OR 86)</w:t>
      </w:r>
    </w:p>
    <w:p w14:paraId="224850F7"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86 AND (31 OR 5 OR 39 OR 48 OR 54 OR 65) </w:t>
      </w:r>
    </w:p>
    <w:p w14:paraId="4B56E2DB"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(87 OR 88 OR 89 OR 90 OR 91 OR 92) </w:t>
      </w:r>
    </w:p>
    <w:p w14:paraId="5F49BE34"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MeSH descriptor: [Health Behavior] explode all trees</w:t>
      </w:r>
    </w:p>
    <w:p w14:paraId="2B12B825"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MeSH descriptor: [Patient Education as Topic] explode all trees</w:t>
      </w:r>
    </w:p>
    <w:p w14:paraId="082F2276"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MeSH descriptor: [Self Care] explode all trees</w:t>
      </w:r>
    </w:p>
    <w:p w14:paraId="1349B321"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MeSH descriptor: [Self-Management] explode all trees</w:t>
      </w:r>
    </w:p>
    <w:p w14:paraId="0D69BD8D"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MeSH descriptor: [Disease Management] explode all trees</w:t>
      </w:r>
    </w:p>
    <w:p w14:paraId="2C99856B"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MeSH descriptor: [Health Promotion] explode all trees</w:t>
      </w:r>
    </w:p>
    <w:p w14:paraId="18A02062"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MeSH descriptor: [Social Support] explode all trees</w:t>
      </w:r>
    </w:p>
    <w:p w14:paraId="52070028"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MeSH descriptor: [Behavior Therapy] explode all trees</w:t>
      </w:r>
    </w:p>
    <w:p w14:paraId="719DCCFA"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MeSH descriptor: [Self Efficacy] explode all trees</w:t>
      </w:r>
    </w:p>
    <w:p w14:paraId="4DCD99D7"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MeSH descriptor: [Motivation] explode all trees</w:t>
      </w:r>
    </w:p>
    <w:p w14:paraId="6393B33B"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MeSH descriptor: [Primary Prevention] explode all trees </w:t>
      </w:r>
    </w:p>
    <w:p w14:paraId="344FCE61"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(behaviour* AND change):ti,ab,kw</w:t>
      </w:r>
    </w:p>
    <w:p w14:paraId="74AD20F3"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(behaviour* AND technique):ti,ab,kw </w:t>
      </w:r>
    </w:p>
    <w:p w14:paraId="30D5EF95"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(behaviour* AND intervention):ti,ab,kw </w:t>
      </w:r>
    </w:p>
    <w:p w14:paraId="1A54F0C9"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(behaviour* AND health):ti,ab,kw </w:t>
      </w:r>
    </w:p>
    <w:p w14:paraId="47A617B3"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(education* AND program):ti,ab,kw </w:t>
      </w:r>
    </w:p>
    <w:p w14:paraId="49E80F36"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(education* AND information):ti,ab,kw </w:t>
      </w:r>
    </w:p>
    <w:p w14:paraId="669C54A5"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(education* AND health):ti,ab,kw </w:t>
      </w:r>
    </w:p>
    <w:p w14:paraId="16682977"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(health promotion):ti,ab,kw </w:t>
      </w:r>
    </w:p>
    <w:p w14:paraId="350B86CF"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(coping):ti,ab,kw </w:t>
      </w:r>
    </w:p>
    <w:p w14:paraId="163F7F1B"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(social support):ti,ab,kw </w:t>
      </w:r>
    </w:p>
    <w:p w14:paraId="1CFBE25D"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(self management):ti,ab,kw</w:t>
      </w:r>
    </w:p>
    <w:p w14:paraId="0627BC11"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(motivation):ti,ab,kw</w:t>
      </w:r>
    </w:p>
    <w:p w14:paraId="3D668715"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(self-efficacy):ti,ab,kw </w:t>
      </w:r>
    </w:p>
    <w:p w14:paraId="2158FF3B"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(94 OR 95 OR 96 OR 97 OR 98 OR 99 OR 100 OR 101 OR 102 OR 103 OR 104 OR 105 OR 106 OR 107 OR 108 OR 109 OR 110 OR 111 OR 112 OR 113 OR 114 OR 115 OR 116 OR 117)</w:t>
      </w:r>
    </w:p>
    <w:p w14:paraId="6E4442A9"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93 AND 118</w:t>
      </w:r>
    </w:p>
    <w:p w14:paraId="4BBE517E"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MeSH descriptor: [Exercise] explode all trees</w:t>
      </w:r>
    </w:p>
    <w:p w14:paraId="5F49319A"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MeSH descriptor: [Sports] explode all trees </w:t>
      </w:r>
    </w:p>
    <w:p w14:paraId="1600D131"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(Sports):ti,ab,kw </w:t>
      </w:r>
    </w:p>
    <w:p w14:paraId="3865FC06"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(Work-out):ti,ab,kw </w:t>
      </w:r>
    </w:p>
    <w:p w14:paraId="3B824700"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(Workout):ti,ab,kw </w:t>
      </w:r>
    </w:p>
    <w:p w14:paraId="0FEA9628"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(Working out):ti,ab,kw </w:t>
      </w:r>
    </w:p>
    <w:p w14:paraId="358F3720"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lastRenderedPageBreak/>
        <w:t>(Aerobics):ti,ab,kw</w:t>
      </w:r>
    </w:p>
    <w:p w14:paraId="5242A21D"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MeSH descriptor: [Physical Fitness] explode all trees </w:t>
      </w:r>
    </w:p>
    <w:p w14:paraId="6152040E"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(Fitness):ti,ab,kw </w:t>
      </w:r>
    </w:p>
    <w:p w14:paraId="22727EE7"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(Physical conditioning):ti,ab,kw </w:t>
      </w:r>
    </w:p>
    <w:p w14:paraId="1D7B3A63"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(Physically fit):ti,ab,kw </w:t>
      </w:r>
    </w:p>
    <w:p w14:paraId="1B7BB2F8"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(Active lifestyle):ti,ab,kw </w:t>
      </w:r>
    </w:p>
    <w:p w14:paraId="738DA71D"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(Physical activity):ti,ab,kw </w:t>
      </w:r>
    </w:p>
    <w:p w14:paraId="1C50E744"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(Exercise):ti,ab,kw</w:t>
      </w:r>
    </w:p>
    <w:p w14:paraId="66C4EC8C"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MeSH descriptor: [Exercise Movement Techniques] explode all trees </w:t>
      </w:r>
    </w:p>
    <w:p w14:paraId="2BB3B6B0"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(Exercise movement techniques):ti,ab,kw</w:t>
      </w:r>
    </w:p>
    <w:p w14:paraId="28745322"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MeSH descriptor: [Exercise Therapy] explode all trees</w:t>
      </w:r>
      <w:r w:rsidRPr="00F4112D">
        <w:rPr>
          <w:rFonts w:cstheme="minorHAnsi"/>
          <w:lang w:val="en-US"/>
        </w:rPr>
        <w:tab/>
        <w:t xml:space="preserve"> </w:t>
      </w:r>
    </w:p>
    <w:p w14:paraId="11A606FC"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(Exercise therapy):ti,ab,kw</w:t>
      </w:r>
    </w:p>
    <w:p w14:paraId="2966BDE7"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MeSH descriptor: [Locomotion] explode all trees </w:t>
      </w:r>
    </w:p>
    <w:p w14:paraId="658FFDEA"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(Locomotion):ti,ab,kw</w:t>
      </w:r>
    </w:p>
    <w:p w14:paraId="600CE049"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MeSH descriptor: [Physical Therapy Modalities] explode all trees</w:t>
      </w:r>
    </w:p>
    <w:p w14:paraId="69052809"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(Physical Therapy Modalities):ti,ab,kw </w:t>
      </w:r>
    </w:p>
    <w:p w14:paraId="05DDC11B"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(Physiotherapy):ti,ab,kw </w:t>
      </w:r>
    </w:p>
    <w:p w14:paraId="2745E880"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(Physical therapy):ti,ab,kw</w:t>
      </w:r>
    </w:p>
    <w:p w14:paraId="3FF5391D"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MeSH descriptor: [Physical Education and Training] explode all trees</w:t>
      </w:r>
      <w:r w:rsidRPr="00F4112D">
        <w:rPr>
          <w:rFonts w:cstheme="minorHAnsi"/>
          <w:lang w:val="en-US"/>
        </w:rPr>
        <w:tab/>
        <w:t xml:space="preserve"> </w:t>
      </w:r>
    </w:p>
    <w:p w14:paraId="3D9CD35E"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(Physical Education AND Training):ti,ab,kw</w:t>
      </w:r>
      <w:r w:rsidRPr="00F4112D">
        <w:rPr>
          <w:rFonts w:cstheme="minorHAnsi"/>
          <w:lang w:val="en-US"/>
        </w:rPr>
        <w:tab/>
      </w:r>
    </w:p>
    <w:p w14:paraId="4465A214"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MeSH descriptor: [Motor Activity] explode all trees </w:t>
      </w:r>
    </w:p>
    <w:p w14:paraId="0A07A672"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(Motor Activity):ti,ab,kw </w:t>
      </w:r>
    </w:p>
    <w:p w14:paraId="62891A56"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("resistance training"):ti,ab,kw </w:t>
      </w:r>
    </w:p>
    <w:p w14:paraId="40C4348D"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(Strengthening):ti,ab,kw</w:t>
      </w:r>
    </w:p>
    <w:p w14:paraId="4220E0DC"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MeSH descriptor: [Muscle Strength] explode all trees </w:t>
      </w:r>
    </w:p>
    <w:p w14:paraId="025F3762"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(Muscle strength):ti,ab,kw</w:t>
      </w:r>
      <w:r w:rsidRPr="00F4112D">
        <w:rPr>
          <w:rFonts w:cstheme="minorHAnsi"/>
          <w:lang w:val="en-US"/>
        </w:rPr>
        <w:tab/>
        <w:t xml:space="preserve"> </w:t>
      </w:r>
    </w:p>
    <w:p w14:paraId="19DC6DD1"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(Walking):ti,ab,kw </w:t>
      </w:r>
    </w:p>
    <w:p w14:paraId="386D9BC8"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(Running):ti,ab,kw </w:t>
      </w:r>
    </w:p>
    <w:p w14:paraId="5FFE229E"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(Jogging):ti,ab,kw </w:t>
      </w:r>
    </w:p>
    <w:p w14:paraId="3382F4DF"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(Cycling):ti,ab,kw</w:t>
      </w:r>
    </w:p>
    <w:p w14:paraId="41F8D0F3"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(Bicycling):ti,ab,kw </w:t>
      </w:r>
    </w:p>
    <w:p w14:paraId="0174CE20"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(Swimming):ti,ab,kw </w:t>
      </w:r>
    </w:p>
    <w:p w14:paraId="79145EEA"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(Gymnastics):ti,ab,kw </w:t>
      </w:r>
    </w:p>
    <w:p w14:paraId="1D8A272E"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(Yoga):ti,ab,kw </w:t>
      </w:r>
    </w:p>
    <w:p w14:paraId="580DCB94"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(Dancing):ti,ab,kw</w:t>
      </w:r>
    </w:p>
    <w:p w14:paraId="2447CBA0"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MeSH descriptor: [Dancing] explode all trees </w:t>
      </w:r>
    </w:p>
    <w:p w14:paraId="715B9150"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(Pilates):ti,ab,kw</w:t>
      </w:r>
    </w:p>
    <w:p w14:paraId="60E2A23F"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MeSH descriptor: [Body Mass Index] explode all trees </w:t>
      </w:r>
    </w:p>
    <w:p w14:paraId="71773236"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(Body Mass Index):ti,ab,kw</w:t>
      </w:r>
    </w:p>
    <w:p w14:paraId="04CE2DF8"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MeSH descriptor: [Body Weight] explode all trees </w:t>
      </w:r>
    </w:p>
    <w:p w14:paraId="74C62961"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(Body weight):ti,ab,kw </w:t>
      </w:r>
    </w:p>
    <w:p w14:paraId="712E6778"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(Weight loss):ti,ab,kw </w:t>
      </w:r>
    </w:p>
    <w:p w14:paraId="1C4462E7"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(Overweight):ti,ab,kw </w:t>
      </w:r>
    </w:p>
    <w:p w14:paraId="0692F896"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(Obesity):ti,ab,kw</w:t>
      </w:r>
    </w:p>
    <w:p w14:paraId="4F573C9A"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MeSH descriptor: [Health Promotion] explode all trees </w:t>
      </w:r>
    </w:p>
    <w:p w14:paraId="60BCBCEE"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(Health promotion):ti,ab,kw </w:t>
      </w:r>
    </w:p>
    <w:p w14:paraId="43A8E043"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(Adiposity):ti,ab,kw</w:t>
      </w:r>
    </w:p>
    <w:p w14:paraId="40B03019"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MeSH descriptor: [Adiposity] explode all trees </w:t>
      </w:r>
    </w:p>
    <w:p w14:paraId="42320D0B"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(Excess body fat):ti,ab,kw</w:t>
      </w:r>
    </w:p>
    <w:p w14:paraId="152B304C"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MeSH descriptor: [Activities of Daily Living] explode all trees </w:t>
      </w:r>
    </w:p>
    <w:p w14:paraId="34E88A28"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(Activities of daily living):ti,ab,kw </w:t>
      </w:r>
    </w:p>
    <w:p w14:paraId="5809035C"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lastRenderedPageBreak/>
        <w:t>(ADL):ti,ab,kw</w:t>
      </w:r>
      <w:r w:rsidRPr="00F4112D">
        <w:rPr>
          <w:rFonts w:cstheme="minorHAnsi"/>
          <w:lang w:val="en-US"/>
        </w:rPr>
        <w:tab/>
        <w:t xml:space="preserve"> </w:t>
      </w:r>
    </w:p>
    <w:p w14:paraId="6CD2D0A9"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(functional ability):ti,ab,kw </w:t>
      </w:r>
    </w:p>
    <w:p w14:paraId="6E9BE757"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(physical limitations):ti,ab,kw </w:t>
      </w:r>
    </w:p>
    <w:p w14:paraId="6E06EFDC"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(physical function):ti,ab,kw </w:t>
      </w:r>
    </w:p>
    <w:p w14:paraId="1B2CC37C"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(functional assessment):ti,ab,kw</w:t>
      </w:r>
    </w:p>
    <w:p w14:paraId="1F542991"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MeSH descriptor: [Health Status] explode all trees </w:t>
      </w:r>
    </w:p>
    <w:p w14:paraId="7ACB5805"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(Health status):ti,ab,kw </w:t>
      </w:r>
    </w:p>
    <w:p w14:paraId="65FCA86F"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(Quality of life):ti,ab,kw </w:t>
      </w:r>
    </w:p>
    <w:p w14:paraId="28D68477"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(HRQOL):ti,ab,kw </w:t>
      </w:r>
    </w:p>
    <w:p w14:paraId="48A4906A"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(120 OR 121 OR 122 OR 123 OR 124 OR 125 OR 126 OR 127 OR 128 OR 129 OR 130 OR 131 OR 132 OR 133 OR 134 OR 135 OR 136 OR 137 OR 138 OR 139 OR 140 OR 141 OR 142 OR 143 OR 144 OR 145 OR 146 OR 147 OR 148 OR 149 OR 150 OR 151 OR 152 OR 153 OR 154 OR 155 OR 156 OR 157 OR 158 OR 159 OR 160 OR 161 OR 162 OR 163 OR 164 OR 165 OR 166 OR 167 OR 168 OR 169 OR 170 OR 171 OR 172 OR 173 OR 174 OR 175 OR 176 OR 177 OR 178 OR 179 OR 180 OR 181 OR 182 OR 183 OR 184 OR 185) </w:t>
      </w:r>
    </w:p>
    <w:p w14:paraId="6C44FB69"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93 AND 118 AND 186 </w:t>
      </w:r>
    </w:p>
    <w:p w14:paraId="2D6DE13C"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(randomized controlled trial):pt </w:t>
      </w:r>
    </w:p>
    <w:p w14:paraId="6B667876"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(controlled clinical trial):pt </w:t>
      </w:r>
    </w:p>
    <w:p w14:paraId="55283383"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(randomized):ti,ab,kw </w:t>
      </w:r>
    </w:p>
    <w:p w14:paraId="024D111E"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(placebo):ti,ab,kw </w:t>
      </w:r>
    </w:p>
    <w:p w14:paraId="61966E48"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(randomly):ti,ab,kw </w:t>
      </w:r>
    </w:p>
    <w:p w14:paraId="6311BDD0"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(trial):ti,ab,kw </w:t>
      </w:r>
    </w:p>
    <w:p w14:paraId="3AABB67F"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(groups):ti,ab,kw</w:t>
      </w:r>
    </w:p>
    <w:p w14:paraId="6884E91F"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MeSH descriptor: [] explode all trees and with qualifier(s): [drug therapy - DT] </w:t>
      </w:r>
    </w:p>
    <w:p w14:paraId="4DF032F0" w14:textId="77777777" w:rsidR="00655857" w:rsidRPr="00F4112D" w:rsidRDefault="00655857" w:rsidP="00655857">
      <w:pPr>
        <w:pStyle w:val="ListParagraph"/>
        <w:numPr>
          <w:ilvl w:val="0"/>
          <w:numId w:val="4"/>
        </w:numPr>
        <w:spacing w:line="240" w:lineRule="auto"/>
        <w:rPr>
          <w:rFonts w:cstheme="minorHAnsi"/>
          <w:lang w:val="en-US"/>
        </w:rPr>
      </w:pPr>
      <w:r w:rsidRPr="00F4112D">
        <w:rPr>
          <w:rFonts w:cstheme="minorHAnsi"/>
          <w:lang w:val="en-US"/>
        </w:rPr>
        <w:t xml:space="preserve">(188 OR 189 OR 190 OR 191 OR 192 OR 193 OR 194 OR 195) </w:t>
      </w:r>
    </w:p>
    <w:p w14:paraId="6693F9E8" w14:textId="22BF420C" w:rsidR="00655857" w:rsidRPr="00CA2D86" w:rsidRDefault="00655857" w:rsidP="00F93015">
      <w:pPr>
        <w:pStyle w:val="ListParagraph"/>
        <w:numPr>
          <w:ilvl w:val="0"/>
          <w:numId w:val="4"/>
        </w:numPr>
        <w:spacing w:line="240" w:lineRule="auto"/>
        <w:rPr>
          <w:rFonts w:cstheme="minorHAnsi"/>
          <w:lang w:val="en-US"/>
        </w:rPr>
      </w:pPr>
      <w:r w:rsidRPr="00F4112D">
        <w:rPr>
          <w:rFonts w:cstheme="minorHAnsi"/>
          <w:lang w:val="en-US"/>
        </w:rPr>
        <w:t>93 AND 118 AND 186 AND 196 with Publication Year from 2019 to 2020, in Trials</w:t>
      </w:r>
    </w:p>
    <w:p w14:paraId="455F1BD5" w14:textId="00A9CE45" w:rsidR="00684115" w:rsidRPr="00F4112D" w:rsidRDefault="00684115">
      <w:pPr>
        <w:rPr>
          <w:rFonts w:asciiTheme="minorHAnsi" w:hAnsiTheme="minorHAnsi" w:cstheme="minorHAnsi"/>
          <w:lang w:val="en-GB"/>
        </w:rPr>
      </w:pPr>
    </w:p>
    <w:p w14:paraId="710655F2" w14:textId="77777777" w:rsidR="00101FE3" w:rsidRPr="00F4112D" w:rsidRDefault="00101FE3">
      <w:pPr>
        <w:rPr>
          <w:rFonts w:asciiTheme="minorHAnsi" w:hAnsiTheme="minorHAnsi" w:cstheme="minorHAnsi"/>
          <w:lang w:val="en-GB"/>
        </w:rPr>
        <w:sectPr w:rsidR="00101FE3" w:rsidRPr="00F4112D" w:rsidSect="00101FE3">
          <w:pgSz w:w="11900" w:h="16840"/>
          <w:pgMar w:top="1440" w:right="1440" w:bottom="1440" w:left="1440" w:header="709" w:footer="709" w:gutter="0"/>
          <w:cols w:space="708"/>
          <w:docGrid w:linePitch="360"/>
        </w:sectPr>
      </w:pPr>
    </w:p>
    <w:p w14:paraId="7B6B673D" w14:textId="0D5AD768" w:rsidR="00792A2B" w:rsidRPr="00F4112D" w:rsidRDefault="00792A2B">
      <w:pPr>
        <w:rPr>
          <w:rFonts w:asciiTheme="minorHAnsi" w:hAnsiTheme="minorHAnsi" w:cstheme="minorHAnsi"/>
          <w:lang w:val="en-GB"/>
        </w:rPr>
      </w:pPr>
    </w:p>
    <w:p w14:paraId="64929099" w14:textId="3C081B21" w:rsidR="002C13F4" w:rsidRPr="00F4112D" w:rsidRDefault="00684115" w:rsidP="008B1B66">
      <w:pPr>
        <w:pStyle w:val="Heading2"/>
        <w:rPr>
          <w:rFonts w:asciiTheme="minorHAnsi" w:hAnsiTheme="minorHAnsi" w:cstheme="minorHAnsi"/>
          <w:lang w:val="en-GB"/>
        </w:rPr>
      </w:pPr>
      <w:bookmarkStart w:id="3" w:name="_Toc62458215"/>
      <w:r w:rsidRPr="00F4112D">
        <w:rPr>
          <w:rFonts w:asciiTheme="minorHAnsi" w:hAnsiTheme="minorHAnsi" w:cstheme="minorHAnsi"/>
          <w:lang w:val="en-GB"/>
        </w:rPr>
        <w:t xml:space="preserve">Additional </w:t>
      </w:r>
      <w:r w:rsidR="00BD1E27" w:rsidRPr="00F4112D">
        <w:rPr>
          <w:rFonts w:asciiTheme="minorHAnsi" w:hAnsiTheme="minorHAnsi" w:cstheme="minorHAnsi"/>
          <w:lang w:val="en-GB"/>
        </w:rPr>
        <w:t xml:space="preserve">File </w:t>
      </w:r>
      <w:r w:rsidR="00B970D7" w:rsidRPr="00F4112D">
        <w:rPr>
          <w:rFonts w:asciiTheme="minorHAnsi" w:hAnsiTheme="minorHAnsi" w:cstheme="minorHAnsi"/>
          <w:lang w:val="en-GB"/>
        </w:rPr>
        <w:t>2</w:t>
      </w:r>
      <w:r w:rsidR="008B1B66" w:rsidRPr="00F4112D">
        <w:rPr>
          <w:rFonts w:asciiTheme="minorHAnsi" w:hAnsiTheme="minorHAnsi" w:cstheme="minorHAnsi"/>
          <w:lang w:val="en-GB"/>
        </w:rPr>
        <w:t xml:space="preserve">. </w:t>
      </w:r>
      <w:r w:rsidRPr="00F4112D">
        <w:rPr>
          <w:rFonts w:asciiTheme="minorHAnsi" w:hAnsiTheme="minorHAnsi" w:cstheme="minorHAnsi"/>
          <w:lang w:val="en-GB"/>
        </w:rPr>
        <w:t xml:space="preserve">Figure 1 </w:t>
      </w:r>
      <w:r w:rsidR="008B1B66" w:rsidRPr="00F4112D">
        <w:rPr>
          <w:rFonts w:asciiTheme="minorHAnsi" w:hAnsiTheme="minorHAnsi" w:cstheme="minorHAnsi"/>
          <w:lang w:val="en-GB"/>
        </w:rPr>
        <w:t>(</w:t>
      </w:r>
      <w:r w:rsidR="004760ED" w:rsidRPr="00F4112D">
        <w:rPr>
          <w:rFonts w:asciiTheme="minorHAnsi" w:hAnsiTheme="minorHAnsi" w:cstheme="minorHAnsi"/>
          <w:lang w:val="en-GB"/>
        </w:rPr>
        <w:t>Flow chart</w:t>
      </w:r>
      <w:r w:rsidR="008B1B66" w:rsidRPr="00F4112D">
        <w:rPr>
          <w:rFonts w:asciiTheme="minorHAnsi" w:hAnsiTheme="minorHAnsi" w:cstheme="minorHAnsi"/>
          <w:lang w:val="en-GB"/>
        </w:rPr>
        <w:t>)</w:t>
      </w:r>
      <w:bookmarkEnd w:id="3"/>
    </w:p>
    <w:p w14:paraId="5A0EBC60" w14:textId="444E2790" w:rsidR="006A2196" w:rsidRPr="00F4112D" w:rsidRDefault="006A2196" w:rsidP="006A2196">
      <w:pPr>
        <w:rPr>
          <w:rFonts w:asciiTheme="minorHAnsi" w:hAnsiTheme="minorHAnsi" w:cstheme="minorHAnsi"/>
          <w:lang w:val="en-GB"/>
        </w:rPr>
      </w:pPr>
      <w:r w:rsidRPr="00F4112D">
        <w:rPr>
          <w:rFonts w:asciiTheme="minorHAnsi" w:hAnsiTheme="minorHAnsi" w:cstheme="minorHAnsi"/>
          <w:noProof/>
          <w:lang w:eastAsia="da-DK"/>
        </w:rPr>
        <mc:AlternateContent>
          <mc:Choice Requires="wps">
            <w:drawing>
              <wp:anchor distT="0" distB="0" distL="114300" distR="114300" simplePos="0" relativeHeight="251659264" behindDoc="0" locked="0" layoutInCell="1" allowOverlap="1" wp14:anchorId="025DA6EA" wp14:editId="5DD91208">
                <wp:simplePos x="0" y="0"/>
                <wp:positionH relativeFrom="column">
                  <wp:posOffset>340995</wp:posOffset>
                </wp:positionH>
                <wp:positionV relativeFrom="paragraph">
                  <wp:posOffset>696163</wp:posOffset>
                </wp:positionV>
                <wp:extent cx="2495550" cy="763905"/>
                <wp:effectExtent l="0" t="0" r="6350" b="0"/>
                <wp:wrapNone/>
                <wp:docPr id="20"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95550" cy="763905"/>
                        </a:xfrm>
                        <a:prstGeom prst="rect">
                          <a:avLst/>
                        </a:prstGeom>
                        <a:solidFill>
                          <a:srgbClr val="FFFFFF"/>
                        </a:solidFill>
                        <a:ln w="9525">
                          <a:solidFill>
                            <a:srgbClr val="000000"/>
                          </a:solidFill>
                          <a:miter lim="800000"/>
                          <a:headEnd/>
                          <a:tailEnd/>
                        </a:ln>
                      </wps:spPr>
                      <wps:txbx>
                        <w:txbxContent>
                          <w:p w14:paraId="277911CB" w14:textId="77777777" w:rsidR="0082084E" w:rsidRDefault="0082084E" w:rsidP="006A2196">
                            <w:pPr>
                              <w:jc w:val="center"/>
                              <w:rPr>
                                <w:rFonts w:ascii="Calibri" w:hAnsi="Calibri"/>
                                <w:sz w:val="22"/>
                                <w:szCs w:val="22"/>
                                <w:lang w:val="en"/>
                              </w:rPr>
                            </w:pPr>
                            <w:r w:rsidRPr="008013EA">
                              <w:rPr>
                                <w:rFonts w:ascii="Calibri" w:hAnsi="Calibri"/>
                                <w:sz w:val="22"/>
                                <w:szCs w:val="22"/>
                                <w:lang w:val="en-US"/>
                              </w:rPr>
                              <w:t>Records identified through database searching</w:t>
                            </w:r>
                            <w:r w:rsidRPr="008013EA">
                              <w:rPr>
                                <w:rFonts w:ascii="Calibri" w:hAnsi="Calibri"/>
                                <w:sz w:val="22"/>
                                <w:szCs w:val="22"/>
                                <w:lang w:val="en-US"/>
                              </w:rPr>
                              <w:br/>
                              <w:t>(n = 1226)</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5DA6EA" id="Rectangle 21" o:spid="_x0000_s1026" style="position:absolute;margin-left:26.85pt;margin-top:54.8pt;width:196.5pt;height:60.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">
                <v:path arrowok="t"/>
                <v:textbox inset=",7.2pt,,7.2pt">
                  <w:txbxContent>
                    <w:p w14:paraId="277911CB" w14:textId="77777777" w:rsidR="0082084E" w:rsidRDefault="0082084E" w:rsidP="006A2196">
                      <w:pPr>
                        <w:jc w:val="center"/>
                        <w:rPr>
                          <w:rFonts w:ascii="Calibri" w:hAnsi="Calibri"/>
                          <w:sz w:val="22"/>
                          <w:szCs w:val="22"/>
                          <w:lang w:val="en"/>
                        </w:rPr>
                      </w:pPr>
                      <w:r w:rsidRPr="008013EA">
                        <w:rPr>
                          <w:rFonts w:ascii="Calibri" w:hAnsi="Calibri"/>
                          <w:sz w:val="22"/>
                          <w:szCs w:val="22"/>
                          <w:lang w:val="en-US"/>
                        </w:rPr>
                        <w:t>Records identified through database searching</w:t>
                      </w:r>
                      <w:r w:rsidRPr="008013EA">
                        <w:rPr>
                          <w:rFonts w:ascii="Calibri" w:hAnsi="Calibri"/>
                          <w:sz w:val="22"/>
                          <w:szCs w:val="22"/>
                          <w:lang w:val="en-US"/>
                        </w:rPr>
                        <w:br/>
                        <w:t>(n = 1226)</w:t>
                      </w:r>
                    </w:p>
                  </w:txbxContent>
                </v:textbox>
              </v:rect>
            </w:pict>
          </mc:Fallback>
        </mc:AlternateContent>
      </w:r>
      <w:r w:rsidRPr="00F4112D">
        <w:rPr>
          <w:rFonts w:asciiTheme="minorHAnsi" w:hAnsiTheme="minorHAnsi" w:cstheme="minorHAnsi"/>
          <w:noProof/>
          <w:lang w:eastAsia="da-DK"/>
        </w:rPr>
        <mc:AlternateContent>
          <mc:Choice Requires="wps">
            <w:drawing>
              <wp:anchor distT="36576" distB="36576" distL="36576" distR="36576" simplePos="0" relativeHeight="251677696" behindDoc="0" locked="0" layoutInCell="1" allowOverlap="1" wp14:anchorId="53D89265" wp14:editId="458F6965">
                <wp:simplePos x="0" y="0"/>
                <wp:positionH relativeFrom="column">
                  <wp:posOffset>2743200</wp:posOffset>
                </wp:positionH>
                <wp:positionV relativeFrom="paragraph">
                  <wp:posOffset>5612130</wp:posOffset>
                </wp:positionV>
                <wp:extent cx="0" cy="342900"/>
                <wp:effectExtent l="63500" t="0" r="25400" b="25400"/>
                <wp:wrapNone/>
                <wp:docPr id="19"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3429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1005D131" id="_x0000_t32" coordsize="21600,21600" o:spt="32" o:oned="t" path="m,l21600,21600e" filled="f">
                <v:path arrowok="t" fillok="f" o:connecttype="none"/>
                <o:lock v:ext="edit" shapetype="t"/>
              </v:shapetype>
              <v:shape id="AutoShape 20" o:spid="_x0000_s1026" type="#_x0000_t32" style="position:absolute;margin-left:3in;margin-top:441.9pt;width:0;height:27pt;z-index:25167769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">
                <v:stroke endarrow="block"/>
                <v:shadow color="#ccc"/>
                <o:lock v:ext="edit" shapetype="f"/>
              </v:shape>
            </w:pict>
          </mc:Fallback>
        </mc:AlternateContent>
      </w:r>
      <w:r w:rsidRPr="00F4112D">
        <w:rPr>
          <w:rFonts w:asciiTheme="minorHAnsi" w:hAnsiTheme="minorHAnsi" w:cstheme="minorHAnsi"/>
          <w:noProof/>
          <w:lang w:eastAsia="da-DK"/>
        </w:rPr>
        <mc:AlternateContent>
          <mc:Choice Requires="wps">
            <w:drawing>
              <wp:anchor distT="0" distB="0" distL="114300" distR="114300" simplePos="0" relativeHeight="251673600" behindDoc="0" locked="0" layoutInCell="1" allowOverlap="1" wp14:anchorId="40F8D30E" wp14:editId="24C596DB">
                <wp:simplePos x="0" y="0"/>
                <wp:positionH relativeFrom="column">
                  <wp:posOffset>1885950</wp:posOffset>
                </wp:positionH>
                <wp:positionV relativeFrom="paragraph">
                  <wp:posOffset>5955030</wp:posOffset>
                </wp:positionV>
                <wp:extent cx="1714500" cy="914400"/>
                <wp:effectExtent l="0" t="0" r="0" b="0"/>
                <wp:wrapNone/>
                <wp:docPr id="18"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14500" cy="914400"/>
                        </a:xfrm>
                        <a:prstGeom prst="rect">
                          <a:avLst/>
                        </a:prstGeom>
                        <a:solidFill>
                          <a:srgbClr val="FFFFFF"/>
                        </a:solidFill>
                        <a:ln w="9525">
                          <a:solidFill>
                            <a:srgbClr val="000000"/>
                          </a:solidFill>
                          <a:miter lim="800000"/>
                          <a:headEnd/>
                          <a:tailEnd/>
                        </a:ln>
                      </wps:spPr>
                      <wps:txbx>
                        <w:txbxContent>
                          <w:p w14:paraId="5D0A02A6" w14:textId="77777777" w:rsidR="0082084E" w:rsidRDefault="0082084E" w:rsidP="006A2196">
                            <w:pPr>
                              <w:jc w:val="center"/>
                              <w:rPr>
                                <w:rFonts w:ascii="Calibri" w:hAnsi="Calibri"/>
                                <w:sz w:val="22"/>
                                <w:szCs w:val="22"/>
                                <w:lang w:val="en"/>
                              </w:rPr>
                            </w:pPr>
                            <w:r w:rsidRPr="008013EA">
                              <w:rPr>
                                <w:rFonts w:ascii="Calibri" w:hAnsi="Calibri"/>
                                <w:sz w:val="22"/>
                                <w:szCs w:val="22"/>
                                <w:lang w:val="en-US"/>
                              </w:rPr>
                              <w:t>Studies included in quantitative synthesis (meta-analysis)</w:t>
                            </w:r>
                            <w:r w:rsidRPr="008013EA">
                              <w:rPr>
                                <w:rFonts w:ascii="Calibri" w:hAnsi="Calibri"/>
                                <w:sz w:val="22"/>
                                <w:szCs w:val="22"/>
                                <w:lang w:val="en-US"/>
                              </w:rPr>
                              <w:br/>
                              <w:t>(n = 14)</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F8D30E" id="Rectangle 19" o:spid="_x0000_s1027" style="position:absolute;margin-left:148.5pt;margin-top:468.9pt;width:135pt;height:1in;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">
                <v:path arrowok="t"/>
                <v:textbox inset=",7.2pt,,7.2pt">
                  <w:txbxContent>
                    <w:p w14:paraId="5D0A02A6" w14:textId="77777777" w:rsidR="0082084E" w:rsidRDefault="0082084E" w:rsidP="006A2196">
                      <w:pPr>
                        <w:jc w:val="center"/>
                        <w:rPr>
                          <w:rFonts w:ascii="Calibri" w:hAnsi="Calibri"/>
                          <w:sz w:val="22"/>
                          <w:szCs w:val="22"/>
                          <w:lang w:val="en"/>
                        </w:rPr>
                      </w:pPr>
                      <w:r w:rsidRPr="008013EA">
                        <w:rPr>
                          <w:rFonts w:ascii="Calibri" w:hAnsi="Calibri"/>
                          <w:sz w:val="22"/>
                          <w:szCs w:val="22"/>
                          <w:lang w:val="en-US"/>
                        </w:rPr>
                        <w:t>Studies included in quantitative synthesis (meta-analysis)</w:t>
                      </w:r>
                      <w:r w:rsidRPr="008013EA">
                        <w:rPr>
                          <w:rFonts w:ascii="Calibri" w:hAnsi="Calibri"/>
                          <w:sz w:val="22"/>
                          <w:szCs w:val="22"/>
                          <w:lang w:val="en-US"/>
                        </w:rPr>
                        <w:br/>
                        <w:t>(n = 14)</w:t>
                      </w:r>
                    </w:p>
                  </w:txbxContent>
                </v:textbox>
              </v:rect>
            </w:pict>
          </mc:Fallback>
        </mc:AlternateContent>
      </w:r>
      <w:r w:rsidRPr="00F4112D">
        <w:rPr>
          <w:rFonts w:asciiTheme="minorHAnsi" w:hAnsiTheme="minorHAnsi" w:cstheme="minorHAnsi"/>
          <w:noProof/>
          <w:lang w:eastAsia="da-DK"/>
        </w:rPr>
        <mc:AlternateContent>
          <mc:Choice Requires="wps">
            <w:drawing>
              <wp:anchor distT="0" distB="0" distL="114300" distR="114300" simplePos="0" relativeHeight="251672576" behindDoc="0" locked="0" layoutInCell="1" allowOverlap="1" wp14:anchorId="4B391012" wp14:editId="672A6B70">
                <wp:simplePos x="0" y="0"/>
                <wp:positionH relativeFrom="column">
                  <wp:posOffset>1885950</wp:posOffset>
                </wp:positionH>
                <wp:positionV relativeFrom="paragraph">
                  <wp:posOffset>4926330</wp:posOffset>
                </wp:positionV>
                <wp:extent cx="1714500" cy="685800"/>
                <wp:effectExtent l="0" t="0" r="0" b="0"/>
                <wp:wrapNone/>
                <wp:docPr id="17"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14500" cy="685800"/>
                        </a:xfrm>
                        <a:prstGeom prst="rect">
                          <a:avLst/>
                        </a:prstGeom>
                        <a:solidFill>
                          <a:srgbClr val="FFFFFF"/>
                        </a:solidFill>
                        <a:ln w="9525">
                          <a:solidFill>
                            <a:srgbClr val="000000"/>
                          </a:solidFill>
                          <a:miter lim="800000"/>
                          <a:headEnd/>
                          <a:tailEnd/>
                        </a:ln>
                      </wps:spPr>
                      <wps:txbx>
                        <w:txbxContent>
                          <w:p w14:paraId="64149017" w14:textId="77777777" w:rsidR="0082084E" w:rsidRDefault="0082084E" w:rsidP="006A2196">
                            <w:pPr>
                              <w:jc w:val="center"/>
                              <w:rPr>
                                <w:rFonts w:ascii="Calibri" w:hAnsi="Calibri"/>
                                <w:sz w:val="22"/>
                                <w:szCs w:val="22"/>
                                <w:lang w:val="en"/>
                              </w:rPr>
                            </w:pPr>
                            <w:r w:rsidRPr="008013EA">
                              <w:rPr>
                                <w:rFonts w:ascii="Calibri" w:hAnsi="Calibri"/>
                                <w:sz w:val="22"/>
                                <w:szCs w:val="22"/>
                                <w:lang w:val="en-US"/>
                              </w:rPr>
                              <w:t>Studies included in qualitative synthesis</w:t>
                            </w:r>
                            <w:r w:rsidRPr="008013EA">
                              <w:rPr>
                                <w:rFonts w:ascii="Calibri" w:hAnsi="Calibri"/>
                                <w:sz w:val="22"/>
                                <w:szCs w:val="22"/>
                                <w:lang w:val="en-US"/>
                              </w:rPr>
                              <w:br/>
                              <w:t>(n = 14)</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391012" id="Rectangle 18" o:spid="_x0000_s1028" style="position:absolute;margin-left:148.5pt;margin-top:387.9pt;width:135pt;height:5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">
                <v:path arrowok="t"/>
                <v:textbox inset=",7.2pt,,7.2pt">
                  <w:txbxContent>
                    <w:p w14:paraId="64149017" w14:textId="77777777" w:rsidR="0082084E" w:rsidRDefault="0082084E" w:rsidP="006A2196">
                      <w:pPr>
                        <w:jc w:val="center"/>
                        <w:rPr>
                          <w:rFonts w:ascii="Calibri" w:hAnsi="Calibri"/>
                          <w:sz w:val="22"/>
                          <w:szCs w:val="22"/>
                          <w:lang w:val="en"/>
                        </w:rPr>
                      </w:pPr>
                      <w:r w:rsidRPr="008013EA">
                        <w:rPr>
                          <w:rFonts w:ascii="Calibri" w:hAnsi="Calibri"/>
                          <w:sz w:val="22"/>
                          <w:szCs w:val="22"/>
                          <w:lang w:val="en-US"/>
                        </w:rPr>
                        <w:t>Studies included in qualitative synthesis</w:t>
                      </w:r>
                      <w:r w:rsidRPr="008013EA">
                        <w:rPr>
                          <w:rFonts w:ascii="Calibri" w:hAnsi="Calibri"/>
                          <w:sz w:val="22"/>
                          <w:szCs w:val="22"/>
                          <w:lang w:val="en-US"/>
                        </w:rPr>
                        <w:br/>
                        <w:t>(n = 14)</w:t>
                      </w:r>
                    </w:p>
                  </w:txbxContent>
                </v:textbox>
              </v:rect>
            </w:pict>
          </mc:Fallback>
        </mc:AlternateContent>
      </w:r>
      <w:r w:rsidRPr="00F4112D">
        <w:rPr>
          <w:rFonts w:asciiTheme="minorHAnsi" w:hAnsiTheme="minorHAnsi" w:cstheme="minorHAnsi"/>
          <w:noProof/>
          <w:lang w:eastAsia="da-DK"/>
        </w:rPr>
        <mc:AlternateContent>
          <mc:Choice Requires="wps">
            <w:drawing>
              <wp:anchor distT="36576" distB="36576" distL="36576" distR="36576" simplePos="0" relativeHeight="251679744" behindDoc="0" locked="0" layoutInCell="1" allowOverlap="1" wp14:anchorId="61688CEA" wp14:editId="02F2D610">
                <wp:simplePos x="0" y="0"/>
                <wp:positionH relativeFrom="column">
                  <wp:posOffset>3600450</wp:posOffset>
                </wp:positionH>
                <wp:positionV relativeFrom="paragraph">
                  <wp:posOffset>4240530</wp:posOffset>
                </wp:positionV>
                <wp:extent cx="628650" cy="0"/>
                <wp:effectExtent l="0" t="63500" r="0" b="63500"/>
                <wp:wrapNone/>
                <wp:docPr id="15"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28650" cy="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00BE0CB9" id="AutoShape 16" o:spid="_x0000_s1026" type="#_x0000_t32" style="position:absolute;margin-left:283.5pt;margin-top:333.9pt;width:49.5pt;height:0;z-index:25167974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">
                <v:stroke endarrow="block"/>
                <v:shadow color="#ccc"/>
                <o:lock v:ext="edit" shapetype="f"/>
              </v:shape>
            </w:pict>
          </mc:Fallback>
        </mc:AlternateContent>
      </w:r>
      <w:r w:rsidRPr="00F4112D">
        <w:rPr>
          <w:rFonts w:asciiTheme="minorHAnsi" w:hAnsiTheme="minorHAnsi" w:cstheme="minorHAnsi"/>
          <w:noProof/>
          <w:lang w:eastAsia="da-DK"/>
        </w:rPr>
        <mc:AlternateContent>
          <mc:Choice Requires="wps">
            <w:drawing>
              <wp:anchor distT="36576" distB="36576" distL="36576" distR="36576" simplePos="0" relativeHeight="251676672" behindDoc="0" locked="0" layoutInCell="1" allowOverlap="1" wp14:anchorId="390ACA40" wp14:editId="6DFDDA0F">
                <wp:simplePos x="0" y="0"/>
                <wp:positionH relativeFrom="column">
                  <wp:posOffset>2743200</wp:posOffset>
                </wp:positionH>
                <wp:positionV relativeFrom="paragraph">
                  <wp:posOffset>4583430</wp:posOffset>
                </wp:positionV>
                <wp:extent cx="0" cy="342900"/>
                <wp:effectExtent l="63500" t="0" r="25400" b="25400"/>
                <wp:wrapNone/>
                <wp:docPr id="14"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3429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0F3F6099" id="AutoShape 15" o:spid="_x0000_s1026" type="#_x0000_t32" style="position:absolute;margin-left:3in;margin-top:360.9pt;width:0;height:27pt;z-index:25167667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">
                <v:stroke endarrow="block"/>
                <v:shadow color="#ccc"/>
                <o:lock v:ext="edit" shapetype="f"/>
              </v:shape>
            </w:pict>
          </mc:Fallback>
        </mc:AlternateContent>
      </w:r>
      <w:r w:rsidRPr="00F4112D">
        <w:rPr>
          <w:rFonts w:asciiTheme="minorHAnsi" w:hAnsiTheme="minorHAnsi" w:cstheme="minorHAnsi"/>
          <w:noProof/>
          <w:lang w:eastAsia="da-DK"/>
        </w:rPr>
        <mc:AlternateContent>
          <mc:Choice Requires="wps">
            <w:drawing>
              <wp:anchor distT="0" distB="0" distL="114300" distR="114300" simplePos="0" relativeHeight="251670528" behindDoc="0" locked="0" layoutInCell="1" allowOverlap="1" wp14:anchorId="3EA35601" wp14:editId="1B273537">
                <wp:simplePos x="0" y="0"/>
                <wp:positionH relativeFrom="column">
                  <wp:posOffset>1885950</wp:posOffset>
                </wp:positionH>
                <wp:positionV relativeFrom="paragraph">
                  <wp:posOffset>3897630</wp:posOffset>
                </wp:positionV>
                <wp:extent cx="1714500" cy="685800"/>
                <wp:effectExtent l="0" t="0" r="0" b="0"/>
                <wp:wrapNone/>
                <wp:docPr id="13"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14500" cy="685800"/>
                        </a:xfrm>
                        <a:prstGeom prst="rect">
                          <a:avLst/>
                        </a:prstGeom>
                        <a:solidFill>
                          <a:srgbClr val="FFFFFF"/>
                        </a:solidFill>
                        <a:ln w="9525">
                          <a:solidFill>
                            <a:srgbClr val="000000"/>
                          </a:solidFill>
                          <a:miter lim="800000"/>
                          <a:headEnd/>
                          <a:tailEnd/>
                        </a:ln>
                      </wps:spPr>
                      <wps:txbx>
                        <w:txbxContent>
                          <w:p w14:paraId="03E8B0E1" w14:textId="77777777" w:rsidR="0082084E" w:rsidRDefault="0082084E" w:rsidP="006A2196">
                            <w:pPr>
                              <w:jc w:val="center"/>
                              <w:rPr>
                                <w:rFonts w:ascii="Calibri" w:hAnsi="Calibri"/>
                                <w:sz w:val="22"/>
                                <w:szCs w:val="22"/>
                                <w:lang w:val="en"/>
                              </w:rPr>
                            </w:pPr>
                            <w:r w:rsidRPr="008013EA">
                              <w:rPr>
                                <w:rFonts w:ascii="Calibri" w:hAnsi="Calibri"/>
                                <w:sz w:val="22"/>
                                <w:szCs w:val="22"/>
                                <w:lang w:val="en-US"/>
                              </w:rPr>
                              <w:t>Full-text articles assessed for eligibility</w:t>
                            </w:r>
                            <w:r w:rsidRPr="008013EA">
                              <w:rPr>
                                <w:rFonts w:ascii="Calibri" w:hAnsi="Calibri"/>
                                <w:sz w:val="22"/>
                                <w:szCs w:val="22"/>
                                <w:lang w:val="en-US"/>
                              </w:rPr>
                              <w:br/>
                              <w:t>(n = 17)</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A35601" id="Rectangle 14" o:spid="_x0000_s1029" style="position:absolute;margin-left:148.5pt;margin-top:306.9pt;width:135pt;height:5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">
                <v:path arrowok="t"/>
                <v:textbox inset=",7.2pt,,7.2pt">
                  <w:txbxContent>
                    <w:p w14:paraId="03E8B0E1" w14:textId="77777777" w:rsidR="0082084E" w:rsidRDefault="0082084E" w:rsidP="006A2196">
                      <w:pPr>
                        <w:jc w:val="center"/>
                        <w:rPr>
                          <w:rFonts w:ascii="Calibri" w:hAnsi="Calibri"/>
                          <w:sz w:val="22"/>
                          <w:szCs w:val="22"/>
                          <w:lang w:val="en"/>
                        </w:rPr>
                      </w:pPr>
                      <w:r w:rsidRPr="008013EA">
                        <w:rPr>
                          <w:rFonts w:ascii="Calibri" w:hAnsi="Calibri"/>
                          <w:sz w:val="22"/>
                          <w:szCs w:val="22"/>
                          <w:lang w:val="en-US"/>
                        </w:rPr>
                        <w:t>Full-text articles assessed for eligibility</w:t>
                      </w:r>
                      <w:r w:rsidRPr="008013EA">
                        <w:rPr>
                          <w:rFonts w:ascii="Calibri" w:hAnsi="Calibri"/>
                          <w:sz w:val="22"/>
                          <w:szCs w:val="22"/>
                          <w:lang w:val="en-US"/>
                        </w:rPr>
                        <w:br/>
                        <w:t>(n = 17)</w:t>
                      </w:r>
                    </w:p>
                  </w:txbxContent>
                </v:textbox>
              </v:rect>
            </w:pict>
          </mc:Fallback>
        </mc:AlternateContent>
      </w:r>
      <w:r w:rsidRPr="00F4112D">
        <w:rPr>
          <w:rFonts w:asciiTheme="minorHAnsi" w:hAnsiTheme="minorHAnsi" w:cstheme="minorHAnsi"/>
          <w:noProof/>
          <w:lang w:eastAsia="da-DK"/>
        </w:rPr>
        <mc:AlternateContent>
          <mc:Choice Requires="wps">
            <w:drawing>
              <wp:anchor distT="36576" distB="36576" distL="36576" distR="36576" simplePos="0" relativeHeight="251678720" behindDoc="0" locked="0" layoutInCell="1" allowOverlap="1" wp14:anchorId="4A313215" wp14:editId="5C5B24D2">
                <wp:simplePos x="0" y="0"/>
                <wp:positionH relativeFrom="column">
                  <wp:posOffset>3578225</wp:posOffset>
                </wp:positionH>
                <wp:positionV relativeFrom="paragraph">
                  <wp:posOffset>3268980</wp:posOffset>
                </wp:positionV>
                <wp:extent cx="650875" cy="0"/>
                <wp:effectExtent l="0" t="63500" r="0" b="63500"/>
                <wp:wrapNone/>
                <wp:docPr id="12"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50875" cy="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5A221FC2" id="AutoShape 13" o:spid="_x0000_s1026" type="#_x0000_t32" style="position:absolute;margin-left:281.75pt;margin-top:257.4pt;width:51.25pt;height:0;z-index:25167872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">
                <v:stroke endarrow="block"/>
                <v:shadow color="#ccc"/>
                <o:lock v:ext="edit" shapetype="f"/>
              </v:shape>
            </w:pict>
          </mc:Fallback>
        </mc:AlternateContent>
      </w:r>
      <w:r w:rsidRPr="00F4112D">
        <w:rPr>
          <w:rFonts w:asciiTheme="minorHAnsi" w:hAnsiTheme="minorHAnsi" w:cstheme="minorHAnsi"/>
          <w:noProof/>
          <w:lang w:eastAsia="da-DK"/>
        </w:rPr>
        <mc:AlternateContent>
          <mc:Choice Requires="wps">
            <w:drawing>
              <wp:anchor distT="0" distB="0" distL="114300" distR="114300" simplePos="0" relativeHeight="251669504" behindDoc="0" locked="0" layoutInCell="1" allowOverlap="1" wp14:anchorId="2FA07A49" wp14:editId="3A800EDF">
                <wp:simplePos x="0" y="0"/>
                <wp:positionH relativeFrom="column">
                  <wp:posOffset>4229100</wp:posOffset>
                </wp:positionH>
                <wp:positionV relativeFrom="paragraph">
                  <wp:posOffset>2983230</wp:posOffset>
                </wp:positionV>
                <wp:extent cx="1714500" cy="571500"/>
                <wp:effectExtent l="0" t="0" r="0" b="0"/>
                <wp:wrapNone/>
                <wp:docPr id="11"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14500" cy="571500"/>
                        </a:xfrm>
                        <a:prstGeom prst="rect">
                          <a:avLst/>
                        </a:prstGeom>
                        <a:solidFill>
                          <a:srgbClr val="FFFFFF"/>
                        </a:solidFill>
                        <a:ln w="9525">
                          <a:solidFill>
                            <a:srgbClr val="000000"/>
                          </a:solidFill>
                          <a:miter lim="800000"/>
                          <a:headEnd/>
                          <a:tailEnd/>
                        </a:ln>
                      </wps:spPr>
                      <wps:txbx>
                        <w:txbxContent>
                          <w:p w14:paraId="10D65825" w14:textId="77777777" w:rsidR="0082084E" w:rsidRDefault="0082084E" w:rsidP="006A2196">
                            <w:pPr>
                              <w:jc w:val="center"/>
                              <w:rPr>
                                <w:rFonts w:ascii="Calibri" w:hAnsi="Calibri"/>
                                <w:sz w:val="22"/>
                                <w:szCs w:val="22"/>
                                <w:lang w:val="en"/>
                              </w:rPr>
                            </w:pPr>
                            <w:r>
                              <w:rPr>
                                <w:rFonts w:ascii="Calibri" w:hAnsi="Calibri"/>
                                <w:sz w:val="22"/>
                                <w:szCs w:val="22"/>
                              </w:rPr>
                              <w:t>Records excluded</w:t>
                            </w:r>
                            <w:r>
                              <w:rPr>
                                <w:rFonts w:ascii="Calibri" w:hAnsi="Calibri"/>
                                <w:sz w:val="22"/>
                                <w:szCs w:val="22"/>
                              </w:rPr>
                              <w:br/>
                              <w:t>(n = 1072)</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A07A49" id="Rectangle 12" o:spid="_x0000_s1030" style="position:absolute;margin-left:333pt;margin-top:234.9pt;width:135pt;height: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">
                <v:path arrowok="t"/>
                <v:textbox inset=",7.2pt,,7.2pt">
                  <w:txbxContent>
                    <w:p w14:paraId="10D65825" w14:textId="77777777" w:rsidR="0082084E" w:rsidRDefault="0082084E" w:rsidP="006A2196">
                      <w:pPr>
                        <w:jc w:val="center"/>
                        <w:rPr>
                          <w:rFonts w:ascii="Calibri" w:hAnsi="Calibri"/>
                          <w:sz w:val="22"/>
                          <w:szCs w:val="22"/>
                          <w:lang w:val="en"/>
                        </w:rPr>
                      </w:pPr>
                      <w:proofErr w:type="spellStart"/>
                      <w:r>
                        <w:rPr>
                          <w:rFonts w:ascii="Calibri" w:hAnsi="Calibri"/>
                          <w:sz w:val="22"/>
                          <w:szCs w:val="22"/>
                        </w:rPr>
                        <w:t>Records</w:t>
                      </w:r>
                      <w:proofErr w:type="spellEnd"/>
                      <w:r>
                        <w:rPr>
                          <w:rFonts w:ascii="Calibri" w:hAnsi="Calibri"/>
                          <w:sz w:val="22"/>
                          <w:szCs w:val="22"/>
                        </w:rPr>
                        <w:t xml:space="preserve"> </w:t>
                      </w:r>
                      <w:proofErr w:type="spellStart"/>
                      <w:r>
                        <w:rPr>
                          <w:rFonts w:ascii="Calibri" w:hAnsi="Calibri"/>
                          <w:sz w:val="22"/>
                          <w:szCs w:val="22"/>
                        </w:rPr>
                        <w:t>excluded</w:t>
                      </w:r>
                      <w:proofErr w:type="spellEnd"/>
                      <w:r>
                        <w:rPr>
                          <w:rFonts w:ascii="Calibri" w:hAnsi="Calibri"/>
                          <w:sz w:val="22"/>
                          <w:szCs w:val="22"/>
                        </w:rPr>
                        <w:br/>
                        <w:t>(n = 1072)</w:t>
                      </w:r>
                    </w:p>
                  </w:txbxContent>
                </v:textbox>
              </v:rect>
            </w:pict>
          </mc:Fallback>
        </mc:AlternateContent>
      </w:r>
      <w:r w:rsidRPr="00F4112D">
        <w:rPr>
          <w:rFonts w:asciiTheme="minorHAnsi" w:hAnsiTheme="minorHAnsi" w:cstheme="minorHAnsi"/>
          <w:noProof/>
          <w:lang w:eastAsia="da-DK"/>
        </w:rPr>
        <mc:AlternateContent>
          <mc:Choice Requires="wps">
            <w:drawing>
              <wp:anchor distT="0" distB="0" distL="114300" distR="114300" simplePos="0" relativeHeight="251668480" behindDoc="0" locked="0" layoutInCell="1" allowOverlap="1" wp14:anchorId="5DC75E5F" wp14:editId="447C48CA">
                <wp:simplePos x="0" y="0"/>
                <wp:positionH relativeFrom="column">
                  <wp:posOffset>1908175</wp:posOffset>
                </wp:positionH>
                <wp:positionV relativeFrom="paragraph">
                  <wp:posOffset>2983230</wp:posOffset>
                </wp:positionV>
                <wp:extent cx="1670050" cy="571500"/>
                <wp:effectExtent l="0" t="0" r="6350" b="0"/>
                <wp:wrapNone/>
                <wp:docPr id="10"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70050" cy="571500"/>
                        </a:xfrm>
                        <a:prstGeom prst="rect">
                          <a:avLst/>
                        </a:prstGeom>
                        <a:solidFill>
                          <a:srgbClr val="FFFFFF"/>
                        </a:solidFill>
                        <a:ln w="9525">
                          <a:solidFill>
                            <a:srgbClr val="000000"/>
                          </a:solidFill>
                          <a:miter lim="800000"/>
                          <a:headEnd/>
                          <a:tailEnd/>
                        </a:ln>
                      </wps:spPr>
                      <wps:txbx>
                        <w:txbxContent>
                          <w:p w14:paraId="0A0043F5" w14:textId="77777777" w:rsidR="0082084E" w:rsidRDefault="0082084E" w:rsidP="006A2196">
                            <w:pPr>
                              <w:jc w:val="center"/>
                              <w:rPr>
                                <w:rFonts w:ascii="Calibri" w:hAnsi="Calibri"/>
                                <w:sz w:val="22"/>
                                <w:szCs w:val="22"/>
                              </w:rPr>
                            </w:pPr>
                            <w:r>
                              <w:rPr>
                                <w:rFonts w:ascii="Calibri" w:hAnsi="Calibri"/>
                                <w:sz w:val="22"/>
                                <w:szCs w:val="22"/>
                              </w:rPr>
                              <w:t>Records screened</w:t>
                            </w:r>
                          </w:p>
                          <w:p w14:paraId="473BD08A" w14:textId="77777777" w:rsidR="0082084E" w:rsidRDefault="0082084E" w:rsidP="006A2196">
                            <w:pPr>
                              <w:jc w:val="center"/>
                              <w:rPr>
                                <w:rFonts w:ascii="Calibri" w:hAnsi="Calibri"/>
                                <w:sz w:val="22"/>
                                <w:szCs w:val="22"/>
                                <w:lang w:val="en"/>
                              </w:rPr>
                            </w:pPr>
                            <w:r>
                              <w:rPr>
                                <w:rFonts w:ascii="Calibri" w:hAnsi="Calibri"/>
                                <w:sz w:val="22"/>
                                <w:szCs w:val="22"/>
                              </w:rPr>
                              <w:t>(n = 1089)</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C75E5F" id="Rectangle 11" o:spid="_x0000_s1031" style="position:absolute;margin-left:150.25pt;margin-top:234.9pt;width:131.5pt;height:4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">
                <v:path arrowok="t"/>
                <v:textbox inset=",7.2pt,,7.2pt">
                  <w:txbxContent>
                    <w:p w14:paraId="0A0043F5" w14:textId="77777777" w:rsidR="0082084E" w:rsidRDefault="0082084E" w:rsidP="006A2196">
                      <w:pPr>
                        <w:jc w:val="center"/>
                        <w:rPr>
                          <w:rFonts w:ascii="Calibri" w:hAnsi="Calibri"/>
                          <w:sz w:val="22"/>
                          <w:szCs w:val="22"/>
                        </w:rPr>
                      </w:pPr>
                      <w:proofErr w:type="spellStart"/>
                      <w:r>
                        <w:rPr>
                          <w:rFonts w:ascii="Calibri" w:hAnsi="Calibri"/>
                          <w:sz w:val="22"/>
                          <w:szCs w:val="22"/>
                        </w:rPr>
                        <w:t>Records</w:t>
                      </w:r>
                      <w:proofErr w:type="spellEnd"/>
                      <w:r>
                        <w:rPr>
                          <w:rFonts w:ascii="Calibri" w:hAnsi="Calibri"/>
                          <w:sz w:val="22"/>
                          <w:szCs w:val="22"/>
                        </w:rPr>
                        <w:t xml:space="preserve"> </w:t>
                      </w:r>
                      <w:proofErr w:type="spellStart"/>
                      <w:r>
                        <w:rPr>
                          <w:rFonts w:ascii="Calibri" w:hAnsi="Calibri"/>
                          <w:sz w:val="22"/>
                          <w:szCs w:val="22"/>
                        </w:rPr>
                        <w:t>screened</w:t>
                      </w:r>
                      <w:proofErr w:type="spellEnd"/>
                    </w:p>
                    <w:p w14:paraId="473BD08A" w14:textId="77777777" w:rsidR="0082084E" w:rsidRDefault="0082084E" w:rsidP="006A2196">
                      <w:pPr>
                        <w:jc w:val="center"/>
                        <w:rPr>
                          <w:rFonts w:ascii="Calibri" w:hAnsi="Calibri"/>
                          <w:sz w:val="22"/>
                          <w:szCs w:val="22"/>
                          <w:lang w:val="en"/>
                        </w:rPr>
                      </w:pPr>
                      <w:r>
                        <w:rPr>
                          <w:rFonts w:ascii="Calibri" w:hAnsi="Calibri"/>
                          <w:sz w:val="22"/>
                          <w:szCs w:val="22"/>
                        </w:rPr>
                        <w:t>(n = 1089)</w:t>
                      </w:r>
                    </w:p>
                  </w:txbxContent>
                </v:textbox>
              </v:rect>
            </w:pict>
          </mc:Fallback>
        </mc:AlternateContent>
      </w:r>
      <w:r w:rsidRPr="00F4112D">
        <w:rPr>
          <w:rFonts w:asciiTheme="minorHAnsi" w:hAnsiTheme="minorHAnsi" w:cstheme="minorHAnsi"/>
          <w:noProof/>
          <w:lang w:eastAsia="da-DK"/>
        </w:rPr>
        <mc:AlternateContent>
          <mc:Choice Requires="wps">
            <w:drawing>
              <wp:anchor distT="36576" distB="36576" distL="36576" distR="36576" simplePos="0" relativeHeight="251675648" behindDoc="0" locked="0" layoutInCell="1" allowOverlap="1" wp14:anchorId="6F0144E6" wp14:editId="1EBD0B64">
                <wp:simplePos x="0" y="0"/>
                <wp:positionH relativeFrom="column">
                  <wp:posOffset>2743200</wp:posOffset>
                </wp:positionH>
                <wp:positionV relativeFrom="paragraph">
                  <wp:posOffset>3554730</wp:posOffset>
                </wp:positionV>
                <wp:extent cx="0" cy="342900"/>
                <wp:effectExtent l="63500" t="0" r="25400" b="25400"/>
                <wp:wrapNone/>
                <wp:docPr id="9"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3429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519A9AE1" id="AutoShape 10" o:spid="_x0000_s1026" type="#_x0000_t32" style="position:absolute;margin-left:3in;margin-top:279.9pt;width:0;height:27pt;z-index:25167564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">
                <v:stroke endarrow="block"/>
                <v:shadow color="#ccc"/>
                <o:lock v:ext="edit" shapetype="f"/>
              </v:shape>
            </w:pict>
          </mc:Fallback>
        </mc:AlternateContent>
      </w:r>
      <w:r w:rsidRPr="00F4112D">
        <w:rPr>
          <w:rFonts w:asciiTheme="minorHAnsi" w:hAnsiTheme="minorHAnsi" w:cstheme="minorHAnsi"/>
          <w:noProof/>
          <w:lang w:eastAsia="da-DK"/>
        </w:rPr>
        <mc:AlternateContent>
          <mc:Choice Requires="wps">
            <w:drawing>
              <wp:anchor distT="36576" distB="36576" distL="36576" distR="36576" simplePos="0" relativeHeight="251674624" behindDoc="0" locked="0" layoutInCell="1" allowOverlap="1" wp14:anchorId="556ABB17" wp14:editId="7A98514C">
                <wp:simplePos x="0" y="0"/>
                <wp:positionH relativeFrom="column">
                  <wp:posOffset>2743200</wp:posOffset>
                </wp:positionH>
                <wp:positionV relativeFrom="paragraph">
                  <wp:posOffset>2526030</wp:posOffset>
                </wp:positionV>
                <wp:extent cx="0" cy="457200"/>
                <wp:effectExtent l="63500" t="0" r="50800" b="25400"/>
                <wp:wrapNone/>
                <wp:docPr id="8"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4572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026871C4" id="AutoShape 9" o:spid="_x0000_s1026" type="#_x0000_t32" style="position:absolute;margin-left:3in;margin-top:198.9pt;width:0;height:36pt;z-index:25167462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">
                <v:stroke endarrow="block"/>
                <v:shadow color="#ccc"/>
                <o:lock v:ext="edit" shapetype="f"/>
              </v:shape>
            </w:pict>
          </mc:Fallback>
        </mc:AlternateContent>
      </w:r>
      <w:r w:rsidRPr="00F4112D">
        <w:rPr>
          <w:rFonts w:asciiTheme="minorHAnsi" w:hAnsiTheme="minorHAnsi" w:cstheme="minorHAnsi"/>
          <w:noProof/>
          <w:lang w:eastAsia="da-DK"/>
        </w:rPr>
        <mc:AlternateContent>
          <mc:Choice Requires="wps">
            <w:drawing>
              <wp:anchor distT="36576" distB="36576" distL="36576" distR="36576" simplePos="0" relativeHeight="251664384" behindDoc="0" locked="0" layoutInCell="1" allowOverlap="1" wp14:anchorId="4073B8AF" wp14:editId="3280F6F4">
                <wp:simplePos x="0" y="0"/>
                <wp:positionH relativeFrom="column">
                  <wp:posOffset>3886200</wp:posOffset>
                </wp:positionH>
                <wp:positionV relativeFrom="paragraph">
                  <wp:posOffset>1497330</wp:posOffset>
                </wp:positionV>
                <wp:extent cx="0" cy="457200"/>
                <wp:effectExtent l="63500" t="0" r="50800" b="25400"/>
                <wp:wrapNone/>
                <wp:docPr id="7"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4572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0C1C7714" id="AutoShape 8" o:spid="_x0000_s1026" type="#_x0000_t32" style="position:absolute;margin-left:306pt;margin-top:117.9pt;width:0;height:36pt;z-index:25166438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">
                <v:stroke endarrow="block"/>
                <v:shadow color="#ccc"/>
                <o:lock v:ext="edit" shapetype="f"/>
              </v:shape>
            </w:pict>
          </mc:Fallback>
        </mc:AlternateContent>
      </w:r>
      <w:r w:rsidRPr="00F4112D">
        <w:rPr>
          <w:rFonts w:asciiTheme="minorHAnsi" w:hAnsiTheme="minorHAnsi" w:cstheme="minorHAnsi"/>
          <w:noProof/>
          <w:lang w:eastAsia="da-DK"/>
        </w:rPr>
        <mc:AlternateContent>
          <mc:Choice Requires="wps">
            <w:drawing>
              <wp:anchor distT="36576" distB="36576" distL="36576" distR="36576" simplePos="0" relativeHeight="251663360" behindDoc="0" locked="0" layoutInCell="1" allowOverlap="1" wp14:anchorId="188EBF44" wp14:editId="374C5843">
                <wp:simplePos x="0" y="0"/>
                <wp:positionH relativeFrom="column">
                  <wp:posOffset>1600200</wp:posOffset>
                </wp:positionH>
                <wp:positionV relativeFrom="paragraph">
                  <wp:posOffset>1497330</wp:posOffset>
                </wp:positionV>
                <wp:extent cx="0" cy="457200"/>
                <wp:effectExtent l="63500" t="0" r="50800" b="25400"/>
                <wp:wrapNone/>
                <wp:docPr id="6"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4572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18ED9928" id="AutoShape 7" o:spid="_x0000_s1026" type="#_x0000_t32" style="position:absolute;margin-left:126pt;margin-top:117.9pt;width:0;height:36pt;z-index:25166336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">
                <v:stroke endarrow="block"/>
                <v:shadow color="#ccc"/>
                <o:lock v:ext="edit" shapetype="f"/>
              </v:shape>
            </w:pict>
          </mc:Fallback>
        </mc:AlternateContent>
      </w:r>
      <w:r w:rsidRPr="00F4112D">
        <w:rPr>
          <w:rFonts w:asciiTheme="minorHAnsi" w:hAnsiTheme="minorHAnsi" w:cstheme="minorHAnsi"/>
          <w:noProof/>
          <w:lang w:eastAsia="da-DK"/>
        </w:rPr>
        <mc:AlternateContent>
          <mc:Choice Requires="wps">
            <w:drawing>
              <wp:anchor distT="0" distB="0" distL="114300" distR="114300" simplePos="0" relativeHeight="251667456" behindDoc="0" locked="0" layoutInCell="1" allowOverlap="1" wp14:anchorId="06E2E3E6" wp14:editId="494DB510">
                <wp:simplePos x="0" y="0"/>
                <wp:positionH relativeFrom="column">
                  <wp:posOffset>1356995</wp:posOffset>
                </wp:positionH>
                <wp:positionV relativeFrom="paragraph">
                  <wp:posOffset>1954530</wp:posOffset>
                </wp:positionV>
                <wp:extent cx="2771775" cy="571500"/>
                <wp:effectExtent l="0" t="0" r="0" b="0"/>
                <wp:wrapNone/>
                <wp:docPr id="5"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71775" cy="571500"/>
                        </a:xfrm>
                        <a:prstGeom prst="rect">
                          <a:avLst/>
                        </a:prstGeom>
                        <a:solidFill>
                          <a:srgbClr val="FFFFFF"/>
                        </a:solidFill>
                        <a:ln w="9525">
                          <a:solidFill>
                            <a:srgbClr val="000000"/>
                          </a:solidFill>
                          <a:miter lim="800000"/>
                          <a:headEnd/>
                          <a:tailEnd/>
                        </a:ln>
                      </wps:spPr>
                      <wps:txbx>
                        <w:txbxContent>
                          <w:p w14:paraId="5CBC235C" w14:textId="77777777" w:rsidR="0082084E" w:rsidRDefault="0082084E" w:rsidP="006A2196">
                            <w:pPr>
                              <w:jc w:val="center"/>
                              <w:rPr>
                                <w:rFonts w:ascii="Calibri" w:hAnsi="Calibri"/>
                                <w:sz w:val="22"/>
                                <w:szCs w:val="22"/>
                                <w:lang w:val="en"/>
                              </w:rPr>
                            </w:pPr>
                            <w:r w:rsidRPr="008013EA">
                              <w:rPr>
                                <w:rFonts w:ascii="Calibri" w:hAnsi="Calibri"/>
                                <w:sz w:val="22"/>
                                <w:szCs w:val="22"/>
                                <w:lang w:val="en-US"/>
                              </w:rPr>
                              <w:t>Records after duplicates removed</w:t>
                            </w:r>
                            <w:r w:rsidRPr="008013EA">
                              <w:rPr>
                                <w:rFonts w:ascii="Calibri" w:hAnsi="Calibri"/>
                                <w:sz w:val="22"/>
                                <w:szCs w:val="22"/>
                                <w:lang w:val="en-US"/>
                              </w:rPr>
                              <w:br/>
                              <w:t>(n = 1089)</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E2E3E6" id="Rectangle 6" o:spid="_x0000_s1032" style="position:absolute;margin-left:106.85pt;margin-top:153.9pt;width:218.25pt;height: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">
                <v:path arrowok="t"/>
                <v:textbox inset=",7.2pt,,7.2pt">
                  <w:txbxContent>
                    <w:p w14:paraId="5CBC235C" w14:textId="77777777" w:rsidR="0082084E" w:rsidRDefault="0082084E" w:rsidP="006A2196">
                      <w:pPr>
                        <w:jc w:val="center"/>
                        <w:rPr>
                          <w:rFonts w:ascii="Calibri" w:hAnsi="Calibri"/>
                          <w:sz w:val="22"/>
                          <w:szCs w:val="22"/>
                          <w:lang w:val="en"/>
                        </w:rPr>
                      </w:pPr>
                      <w:r w:rsidRPr="008013EA">
                        <w:rPr>
                          <w:rFonts w:ascii="Calibri" w:hAnsi="Calibri"/>
                          <w:sz w:val="22"/>
                          <w:szCs w:val="22"/>
                          <w:lang w:val="en-US"/>
                        </w:rPr>
                        <w:t>Records after duplicates removed</w:t>
                      </w:r>
                      <w:r w:rsidRPr="008013EA">
                        <w:rPr>
                          <w:rFonts w:ascii="Calibri" w:hAnsi="Calibri"/>
                          <w:sz w:val="22"/>
                          <w:szCs w:val="22"/>
                          <w:lang w:val="en-US"/>
                        </w:rPr>
                        <w:br/>
                        <w:t>(n = 1089)</w:t>
                      </w:r>
                    </w:p>
                  </w:txbxContent>
                </v:textbox>
              </v:rect>
            </w:pict>
          </mc:Fallback>
        </mc:AlternateContent>
      </w:r>
    </w:p>
    <w:p w14:paraId="68ECE684" w14:textId="05508946" w:rsidR="00792A2B" w:rsidRPr="00F4112D" w:rsidRDefault="00C21F82">
      <w:pPr>
        <w:rPr>
          <w:rFonts w:asciiTheme="minorHAnsi" w:hAnsiTheme="minorHAnsi" w:cstheme="minorHAnsi"/>
          <w:lang w:val="en-GB"/>
        </w:rPr>
      </w:pPr>
      <w:r w:rsidRPr="00F4112D">
        <w:rPr>
          <w:rFonts w:asciiTheme="minorHAnsi" w:hAnsiTheme="minorHAnsi" w:cstheme="minorHAnsi"/>
          <w:noProof/>
          <w:lang w:eastAsia="da-DK"/>
        </w:rPr>
        <mc:AlternateContent>
          <mc:Choice Requires="wps">
            <w:drawing>
              <wp:anchor distT="0" distB="0" distL="114300" distR="114300" simplePos="0" relativeHeight="251671552" behindDoc="0" locked="0" layoutInCell="1" allowOverlap="1" wp14:anchorId="6B95B17F" wp14:editId="7EE6AD4B">
                <wp:simplePos x="0" y="0"/>
                <wp:positionH relativeFrom="column">
                  <wp:posOffset>4227968</wp:posOffset>
                </wp:positionH>
                <wp:positionV relativeFrom="paragraph">
                  <wp:posOffset>3710645</wp:posOffset>
                </wp:positionV>
                <wp:extent cx="1714500" cy="1828800"/>
                <wp:effectExtent l="0" t="0" r="12700" b="12700"/>
                <wp:wrapNone/>
                <wp:docPr id="16"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14500" cy="1828800"/>
                        </a:xfrm>
                        <a:prstGeom prst="rect">
                          <a:avLst/>
                        </a:prstGeom>
                        <a:solidFill>
                          <a:srgbClr val="FFFFFF"/>
                        </a:solidFill>
                        <a:ln w="9525">
                          <a:solidFill>
                            <a:srgbClr val="000000"/>
                          </a:solidFill>
                          <a:miter lim="800000"/>
                          <a:headEnd/>
                          <a:tailEnd/>
                        </a:ln>
                      </wps:spPr>
                      <wps:txbx>
                        <w:txbxContent>
                          <w:p w14:paraId="6AAC7176" w14:textId="77777777" w:rsidR="0082084E" w:rsidRPr="008013EA" w:rsidRDefault="0082084E" w:rsidP="006A2196">
                            <w:pPr>
                              <w:jc w:val="center"/>
                              <w:rPr>
                                <w:rFonts w:ascii="Calibri" w:hAnsi="Calibri"/>
                                <w:sz w:val="22"/>
                                <w:szCs w:val="22"/>
                                <w:lang w:val="en-US"/>
                              </w:rPr>
                            </w:pPr>
                            <w:r w:rsidRPr="008013EA">
                              <w:rPr>
                                <w:rFonts w:ascii="Calibri" w:hAnsi="Calibri"/>
                                <w:sz w:val="22"/>
                                <w:szCs w:val="22"/>
                                <w:lang w:val="en-US"/>
                              </w:rPr>
                              <w:t>Full-text articles excluded, with reasons</w:t>
                            </w:r>
                            <w:r w:rsidRPr="008013EA">
                              <w:rPr>
                                <w:rFonts w:ascii="Calibri" w:hAnsi="Calibri"/>
                                <w:sz w:val="22"/>
                                <w:szCs w:val="22"/>
                                <w:lang w:val="en-US"/>
                              </w:rPr>
                              <w:br/>
                              <w:t>(n =15)</w:t>
                            </w:r>
                          </w:p>
                          <w:p w14:paraId="7489AF1B" w14:textId="77777777" w:rsidR="0082084E" w:rsidRPr="008013EA" w:rsidRDefault="0082084E" w:rsidP="006A2196">
                            <w:pPr>
                              <w:jc w:val="center"/>
                              <w:rPr>
                                <w:rFonts w:ascii="Calibri" w:hAnsi="Calibri"/>
                                <w:sz w:val="22"/>
                                <w:szCs w:val="22"/>
                                <w:lang w:val="en-US"/>
                              </w:rPr>
                            </w:pPr>
                            <w:r w:rsidRPr="008013EA">
                              <w:rPr>
                                <w:rFonts w:ascii="Calibri" w:hAnsi="Calibri"/>
                                <w:sz w:val="22"/>
                                <w:szCs w:val="22"/>
                                <w:lang w:val="en-US"/>
                              </w:rPr>
                              <w:t>10 Wrong patient population</w:t>
                            </w:r>
                          </w:p>
                          <w:p w14:paraId="610F8695" w14:textId="77777777" w:rsidR="0082084E" w:rsidRPr="008013EA" w:rsidRDefault="0082084E" w:rsidP="006A2196">
                            <w:pPr>
                              <w:jc w:val="center"/>
                              <w:rPr>
                                <w:rFonts w:ascii="Calibri" w:hAnsi="Calibri"/>
                                <w:sz w:val="22"/>
                                <w:szCs w:val="22"/>
                                <w:lang w:val="en-US"/>
                              </w:rPr>
                            </w:pPr>
                            <w:r w:rsidRPr="008013EA">
                              <w:rPr>
                                <w:rFonts w:ascii="Calibri" w:hAnsi="Calibri"/>
                                <w:sz w:val="22"/>
                                <w:szCs w:val="22"/>
                                <w:lang w:val="en-US"/>
                              </w:rPr>
                              <w:t>2 Wrong intervention</w:t>
                            </w:r>
                          </w:p>
                          <w:p w14:paraId="2BAAF200" w14:textId="77777777" w:rsidR="0082084E" w:rsidRPr="008013EA" w:rsidRDefault="0082084E" w:rsidP="006A2196">
                            <w:pPr>
                              <w:jc w:val="center"/>
                              <w:rPr>
                                <w:rFonts w:ascii="Calibri" w:hAnsi="Calibri"/>
                                <w:sz w:val="22"/>
                                <w:szCs w:val="22"/>
                                <w:lang w:val="en-US"/>
                              </w:rPr>
                            </w:pPr>
                            <w:r w:rsidRPr="008013EA">
                              <w:rPr>
                                <w:rFonts w:ascii="Calibri" w:hAnsi="Calibri"/>
                                <w:sz w:val="22"/>
                                <w:szCs w:val="22"/>
                                <w:lang w:val="en-US"/>
                              </w:rPr>
                              <w:t>1 Duplicate</w:t>
                            </w:r>
                          </w:p>
                          <w:p w14:paraId="5812A4BE" w14:textId="77777777" w:rsidR="0082084E" w:rsidRPr="00FB1497" w:rsidRDefault="0082084E" w:rsidP="006A2196">
                            <w:pPr>
                              <w:jc w:val="center"/>
                              <w:rPr>
                                <w:rFonts w:ascii="Calibri" w:hAnsi="Calibri"/>
                                <w:sz w:val="22"/>
                                <w:szCs w:val="22"/>
                              </w:rPr>
                            </w:pPr>
                            <w:r w:rsidRPr="00FB1497">
                              <w:rPr>
                                <w:rFonts w:ascii="Calibri" w:hAnsi="Calibri"/>
                                <w:sz w:val="22"/>
                                <w:szCs w:val="22"/>
                              </w:rPr>
                              <w:t>1 Wrong language</w:t>
                            </w:r>
                          </w:p>
                          <w:p w14:paraId="5E46F672" w14:textId="77777777" w:rsidR="0082084E" w:rsidRDefault="0082084E" w:rsidP="006A2196">
                            <w:pPr>
                              <w:jc w:val="center"/>
                              <w:rPr>
                                <w:rFonts w:ascii="Calibri" w:hAnsi="Calibri"/>
                                <w:sz w:val="22"/>
                                <w:szCs w:val="22"/>
                                <w:lang w:val="en"/>
                              </w:rPr>
                            </w:pPr>
                            <w:r w:rsidRPr="00FB1497">
                              <w:rPr>
                                <w:rFonts w:ascii="Calibri" w:hAnsi="Calibri"/>
                                <w:sz w:val="22"/>
                                <w:szCs w:val="22"/>
                              </w:rPr>
                              <w:t>1 Wrong study design</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95B17F" id="Rectangle 17" o:spid="_x0000_s1033" style="position:absolute;margin-left:332.9pt;margin-top:292.2pt;width:135pt;height:2in;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">
                <v:path arrowok="t"/>
                <v:textbox inset=",7.2pt,,7.2pt">
                  <w:txbxContent>
                    <w:p w14:paraId="6AAC7176" w14:textId="77777777" w:rsidR="0082084E" w:rsidRPr="008013EA" w:rsidRDefault="0082084E" w:rsidP="006A2196">
                      <w:pPr>
                        <w:jc w:val="center"/>
                        <w:rPr>
                          <w:rFonts w:ascii="Calibri" w:hAnsi="Calibri"/>
                          <w:sz w:val="22"/>
                          <w:szCs w:val="22"/>
                          <w:lang w:val="en-US"/>
                        </w:rPr>
                      </w:pPr>
                      <w:r w:rsidRPr="008013EA">
                        <w:rPr>
                          <w:rFonts w:ascii="Calibri" w:hAnsi="Calibri"/>
                          <w:sz w:val="22"/>
                          <w:szCs w:val="22"/>
                          <w:lang w:val="en-US"/>
                        </w:rPr>
                        <w:t>Full-text articles excluded, with reasons</w:t>
                      </w:r>
                      <w:r w:rsidRPr="008013EA">
                        <w:rPr>
                          <w:rFonts w:ascii="Calibri" w:hAnsi="Calibri"/>
                          <w:sz w:val="22"/>
                          <w:szCs w:val="22"/>
                          <w:lang w:val="en-US"/>
                        </w:rPr>
                        <w:br/>
                        <w:t>(n =15)</w:t>
                      </w:r>
                    </w:p>
                    <w:p w14:paraId="7489AF1B" w14:textId="77777777" w:rsidR="0082084E" w:rsidRPr="008013EA" w:rsidRDefault="0082084E" w:rsidP="006A2196">
                      <w:pPr>
                        <w:jc w:val="center"/>
                        <w:rPr>
                          <w:rFonts w:ascii="Calibri" w:hAnsi="Calibri"/>
                          <w:sz w:val="22"/>
                          <w:szCs w:val="22"/>
                          <w:lang w:val="en-US"/>
                        </w:rPr>
                      </w:pPr>
                      <w:r w:rsidRPr="008013EA">
                        <w:rPr>
                          <w:rFonts w:ascii="Calibri" w:hAnsi="Calibri"/>
                          <w:sz w:val="22"/>
                          <w:szCs w:val="22"/>
                          <w:lang w:val="en-US"/>
                        </w:rPr>
                        <w:t>10 Wrong patient population</w:t>
                      </w:r>
                    </w:p>
                    <w:p w14:paraId="610F8695" w14:textId="77777777" w:rsidR="0082084E" w:rsidRPr="008013EA" w:rsidRDefault="0082084E" w:rsidP="006A2196">
                      <w:pPr>
                        <w:jc w:val="center"/>
                        <w:rPr>
                          <w:rFonts w:ascii="Calibri" w:hAnsi="Calibri"/>
                          <w:sz w:val="22"/>
                          <w:szCs w:val="22"/>
                          <w:lang w:val="en-US"/>
                        </w:rPr>
                      </w:pPr>
                      <w:r w:rsidRPr="008013EA">
                        <w:rPr>
                          <w:rFonts w:ascii="Calibri" w:hAnsi="Calibri"/>
                          <w:sz w:val="22"/>
                          <w:szCs w:val="22"/>
                          <w:lang w:val="en-US"/>
                        </w:rPr>
                        <w:t>2 Wrong intervention</w:t>
                      </w:r>
                    </w:p>
                    <w:p w14:paraId="2BAAF200" w14:textId="77777777" w:rsidR="0082084E" w:rsidRPr="008013EA" w:rsidRDefault="0082084E" w:rsidP="006A2196">
                      <w:pPr>
                        <w:jc w:val="center"/>
                        <w:rPr>
                          <w:rFonts w:ascii="Calibri" w:hAnsi="Calibri"/>
                          <w:sz w:val="22"/>
                          <w:szCs w:val="22"/>
                          <w:lang w:val="en-US"/>
                        </w:rPr>
                      </w:pPr>
                      <w:r w:rsidRPr="008013EA">
                        <w:rPr>
                          <w:rFonts w:ascii="Calibri" w:hAnsi="Calibri"/>
                          <w:sz w:val="22"/>
                          <w:szCs w:val="22"/>
                          <w:lang w:val="en-US"/>
                        </w:rPr>
                        <w:t>1 Duplicate</w:t>
                      </w:r>
                    </w:p>
                    <w:p w14:paraId="5812A4BE" w14:textId="77777777" w:rsidR="0082084E" w:rsidRPr="00FB1497" w:rsidRDefault="0082084E" w:rsidP="006A2196">
                      <w:pPr>
                        <w:jc w:val="center"/>
                        <w:rPr>
                          <w:rFonts w:ascii="Calibri" w:hAnsi="Calibri"/>
                          <w:sz w:val="22"/>
                          <w:szCs w:val="22"/>
                        </w:rPr>
                      </w:pPr>
                      <w:r w:rsidRPr="00FB1497">
                        <w:rPr>
                          <w:rFonts w:ascii="Calibri" w:hAnsi="Calibri"/>
                          <w:sz w:val="22"/>
                          <w:szCs w:val="22"/>
                        </w:rPr>
                        <w:t xml:space="preserve">1 </w:t>
                      </w:r>
                      <w:proofErr w:type="spellStart"/>
                      <w:r w:rsidRPr="00FB1497">
                        <w:rPr>
                          <w:rFonts w:ascii="Calibri" w:hAnsi="Calibri"/>
                          <w:sz w:val="22"/>
                          <w:szCs w:val="22"/>
                        </w:rPr>
                        <w:t>Wrong</w:t>
                      </w:r>
                      <w:proofErr w:type="spellEnd"/>
                      <w:r w:rsidRPr="00FB1497">
                        <w:rPr>
                          <w:rFonts w:ascii="Calibri" w:hAnsi="Calibri"/>
                          <w:sz w:val="22"/>
                          <w:szCs w:val="22"/>
                        </w:rPr>
                        <w:t xml:space="preserve"> </w:t>
                      </w:r>
                      <w:proofErr w:type="spellStart"/>
                      <w:r w:rsidRPr="00FB1497">
                        <w:rPr>
                          <w:rFonts w:ascii="Calibri" w:hAnsi="Calibri"/>
                          <w:sz w:val="22"/>
                          <w:szCs w:val="22"/>
                        </w:rPr>
                        <w:t>language</w:t>
                      </w:r>
                      <w:proofErr w:type="spellEnd"/>
                    </w:p>
                    <w:p w14:paraId="5E46F672" w14:textId="77777777" w:rsidR="0082084E" w:rsidRDefault="0082084E" w:rsidP="006A2196">
                      <w:pPr>
                        <w:jc w:val="center"/>
                        <w:rPr>
                          <w:rFonts w:ascii="Calibri" w:hAnsi="Calibri"/>
                          <w:sz w:val="22"/>
                          <w:szCs w:val="22"/>
                          <w:lang w:val="en"/>
                        </w:rPr>
                      </w:pPr>
                      <w:r w:rsidRPr="00FB1497">
                        <w:rPr>
                          <w:rFonts w:ascii="Calibri" w:hAnsi="Calibri"/>
                          <w:sz w:val="22"/>
                          <w:szCs w:val="22"/>
                        </w:rPr>
                        <w:t xml:space="preserve">1 </w:t>
                      </w:r>
                      <w:proofErr w:type="spellStart"/>
                      <w:r w:rsidRPr="00FB1497">
                        <w:rPr>
                          <w:rFonts w:ascii="Calibri" w:hAnsi="Calibri"/>
                          <w:sz w:val="22"/>
                          <w:szCs w:val="22"/>
                        </w:rPr>
                        <w:t>Wrong</w:t>
                      </w:r>
                      <w:proofErr w:type="spellEnd"/>
                      <w:r w:rsidRPr="00FB1497">
                        <w:rPr>
                          <w:rFonts w:ascii="Calibri" w:hAnsi="Calibri"/>
                          <w:sz w:val="22"/>
                          <w:szCs w:val="22"/>
                        </w:rPr>
                        <w:t xml:space="preserve"> </w:t>
                      </w:r>
                      <w:proofErr w:type="spellStart"/>
                      <w:r w:rsidRPr="00FB1497">
                        <w:rPr>
                          <w:rFonts w:ascii="Calibri" w:hAnsi="Calibri"/>
                          <w:sz w:val="22"/>
                          <w:szCs w:val="22"/>
                        </w:rPr>
                        <w:t>study</w:t>
                      </w:r>
                      <w:proofErr w:type="spellEnd"/>
                      <w:r w:rsidRPr="00FB1497">
                        <w:rPr>
                          <w:rFonts w:ascii="Calibri" w:hAnsi="Calibri"/>
                          <w:sz w:val="22"/>
                          <w:szCs w:val="22"/>
                        </w:rPr>
                        <w:t xml:space="preserve"> design</w:t>
                      </w:r>
                    </w:p>
                  </w:txbxContent>
                </v:textbox>
              </v:rect>
            </w:pict>
          </mc:Fallback>
        </mc:AlternateContent>
      </w:r>
      <w:r w:rsidR="00E74ED5" w:rsidRPr="00F4112D">
        <w:rPr>
          <w:rFonts w:asciiTheme="minorHAnsi" w:hAnsiTheme="minorHAnsi" w:cstheme="minorHAnsi"/>
          <w:noProof/>
          <w:lang w:eastAsia="da-DK"/>
        </w:rPr>
        <mc:AlternateContent>
          <mc:Choice Requires="wps">
            <w:drawing>
              <wp:anchor distT="0" distB="0" distL="114300" distR="114300" simplePos="0" relativeHeight="251666432" behindDoc="0" locked="0" layoutInCell="1" allowOverlap="1" wp14:anchorId="3DB80F41" wp14:editId="6B4BAB57">
                <wp:simplePos x="0" y="0"/>
                <wp:positionH relativeFrom="column">
                  <wp:posOffset>2915216</wp:posOffset>
                </wp:positionH>
                <wp:positionV relativeFrom="paragraph">
                  <wp:posOffset>397076</wp:posOffset>
                </wp:positionV>
                <wp:extent cx="2417275" cy="872547"/>
                <wp:effectExtent l="0" t="0" r="8890" b="16510"/>
                <wp:wrapNone/>
                <wp:docPr id="21"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17275" cy="872547"/>
                        </a:xfrm>
                        <a:prstGeom prst="rect">
                          <a:avLst/>
                        </a:prstGeom>
                        <a:solidFill>
                          <a:srgbClr val="FFFFFF"/>
                        </a:solidFill>
                        <a:ln w="9525">
                          <a:solidFill>
                            <a:srgbClr val="000000"/>
                          </a:solidFill>
                          <a:miter lim="800000"/>
                          <a:headEnd/>
                          <a:tailEnd/>
                        </a:ln>
                      </wps:spPr>
                      <wps:txbx>
                        <w:txbxContent>
                          <w:p w14:paraId="1060B27E" w14:textId="43576544" w:rsidR="00983986" w:rsidRPr="00FA3908" w:rsidRDefault="0082084E" w:rsidP="00FA3908">
                            <w:pPr>
                              <w:jc w:val="center"/>
                              <w:rPr>
                                <w:lang w:val="en-US"/>
                              </w:rPr>
                            </w:pPr>
                            <w:r w:rsidRPr="008013EA">
                              <w:rPr>
                                <w:rFonts w:ascii="Calibri" w:hAnsi="Calibri"/>
                                <w:sz w:val="22"/>
                                <w:szCs w:val="22"/>
                                <w:lang w:val="en-US"/>
                              </w:rPr>
                              <w:t>Additional records identified through other sources (i.e.</w:t>
                            </w:r>
                            <w:r>
                              <w:rPr>
                                <w:rFonts w:ascii="Calibri" w:hAnsi="Calibri"/>
                                <w:sz w:val="22"/>
                                <w:szCs w:val="22"/>
                                <w:lang w:val="en-US"/>
                              </w:rPr>
                              <w:t>,</w:t>
                            </w:r>
                            <w:r w:rsidRPr="008013EA">
                              <w:rPr>
                                <w:rFonts w:ascii="Calibri" w:hAnsi="Calibri"/>
                                <w:sz w:val="22"/>
                                <w:szCs w:val="22"/>
                                <w:lang w:val="en-US"/>
                              </w:rPr>
                              <w:t xml:space="preserve"> reviews of the MOBILIZE project</w:t>
                            </w:r>
                            <w:r w:rsidRPr="008013EA">
                              <w:rPr>
                                <w:rFonts w:ascii="Calibri" w:hAnsi="Calibri"/>
                                <w:sz w:val="22"/>
                                <w:szCs w:val="22"/>
                                <w:lang w:val="en-US"/>
                              </w:rPr>
                              <w:br/>
                              <w:t xml:space="preserve">(n = </w:t>
                            </w:r>
                            <w:r w:rsidR="00FA3908">
                              <w:rPr>
                                <w:rFonts w:ascii="Calibri" w:hAnsi="Calibri"/>
                                <w:sz w:val="22"/>
                                <w:szCs w:val="22"/>
                                <w:lang w:val="en-US"/>
                              </w:rPr>
                              <w:t>95)</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B80F41" id="Rectangle 22" o:spid="_x0000_s1034" style="position:absolute;margin-left:229.55pt;margin-top:31.25pt;width:190.35pt;height:68.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">
                <v:path arrowok="t"/>
                <v:textbox inset=",7.2pt,,7.2pt">
                  <w:txbxContent>
                    <w:p w14:paraId="1060B27E" w14:textId="43576544" w:rsidR="00983986" w:rsidRPr="00FA3908" w:rsidRDefault="0082084E" w:rsidP="00FA3908">
                      <w:pPr>
                        <w:jc w:val="center"/>
                        <w:rPr>
                          <w:lang w:val="en-US"/>
                        </w:rPr>
                      </w:pPr>
                      <w:r w:rsidRPr="008013EA">
                        <w:rPr>
                          <w:rFonts w:ascii="Calibri" w:hAnsi="Calibri"/>
                          <w:sz w:val="22"/>
                          <w:szCs w:val="22"/>
                          <w:lang w:val="en-US"/>
                        </w:rPr>
                        <w:t>Additional records identified through other sources (i.e.</w:t>
                      </w:r>
                      <w:r>
                        <w:rPr>
                          <w:rFonts w:ascii="Calibri" w:hAnsi="Calibri"/>
                          <w:sz w:val="22"/>
                          <w:szCs w:val="22"/>
                          <w:lang w:val="en-US"/>
                        </w:rPr>
                        <w:t>,</w:t>
                      </w:r>
                      <w:r w:rsidRPr="008013EA">
                        <w:rPr>
                          <w:rFonts w:ascii="Calibri" w:hAnsi="Calibri"/>
                          <w:sz w:val="22"/>
                          <w:szCs w:val="22"/>
                          <w:lang w:val="en-US"/>
                        </w:rPr>
                        <w:t xml:space="preserve"> reviews of the MOBILIZE project</w:t>
                      </w:r>
                      <w:r w:rsidRPr="008013EA">
                        <w:rPr>
                          <w:rFonts w:ascii="Calibri" w:hAnsi="Calibri"/>
                          <w:sz w:val="22"/>
                          <w:szCs w:val="22"/>
                          <w:lang w:val="en-US"/>
                        </w:rPr>
                        <w:br/>
                        <w:t xml:space="preserve">(n = </w:t>
                      </w:r>
                      <w:r w:rsidR="00FA3908">
                        <w:rPr>
                          <w:rFonts w:ascii="Calibri" w:hAnsi="Calibri"/>
                          <w:sz w:val="22"/>
                          <w:szCs w:val="22"/>
                          <w:lang w:val="en-US"/>
                        </w:rPr>
                        <w:t>95)</w:t>
                      </w:r>
                    </w:p>
                  </w:txbxContent>
                </v:textbox>
              </v:rect>
            </w:pict>
          </mc:Fallback>
        </mc:AlternateContent>
      </w:r>
      <w:r w:rsidR="00CD1B6E" w:rsidRPr="00F4112D">
        <w:rPr>
          <w:rFonts w:asciiTheme="minorHAnsi" w:hAnsiTheme="minorHAnsi" w:cstheme="minorHAnsi"/>
          <w:noProof/>
          <w:lang w:eastAsia="da-DK"/>
        </w:rPr>
        <mc:AlternateContent>
          <mc:Choice Requires="wps">
            <w:drawing>
              <wp:anchor distT="0" distB="0" distL="114300" distR="114300" simplePos="0" relativeHeight="251661312" behindDoc="0" locked="0" layoutInCell="1" allowOverlap="1" wp14:anchorId="3C1F38A6" wp14:editId="7EFECA73">
                <wp:simplePos x="0" y="0"/>
                <wp:positionH relativeFrom="column">
                  <wp:posOffset>-970549</wp:posOffset>
                </wp:positionH>
                <wp:positionV relativeFrom="paragraph">
                  <wp:posOffset>5714594</wp:posOffset>
                </wp:positionV>
                <wp:extent cx="1371600" cy="354692"/>
                <wp:effectExtent l="635" t="0" r="13335" b="13335"/>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1371600" cy="354692"/>
                        </a:xfrm>
                        <a:prstGeom prst="roundRect">
                          <a:avLst>
                            <a:gd name="adj" fmla="val 16667"/>
                          </a:avLst>
                        </a:prstGeom>
                        <a:solidFill>
                          <a:srgbClr val="CCECFF"/>
                        </a:solidFill>
                        <a:ln w="9525">
                          <a:solidFill>
                            <a:srgbClr val="000000"/>
                          </a:solidFill>
                          <a:round/>
                          <a:headEnd/>
                          <a:tailEnd/>
                        </a:ln>
                      </wps:spPr>
                      <wps:txbx>
                        <w:txbxContent>
                          <w:p w14:paraId="7C1EDA48" w14:textId="77777777" w:rsidR="0082084E" w:rsidRDefault="0082084E" w:rsidP="00894548">
                            <w:pPr>
                              <w:rPr>
                                <w:lang w:val="en"/>
                              </w:rPr>
                            </w:pPr>
                            <w:r>
                              <w:rPr>
                                <w:lang w:val="en"/>
                              </w:rPr>
                              <w:t>Included</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C1F38A6" id="AutoShape 3" o:spid="_x0000_s1035" style="position:absolute;margin-left:-76.4pt;margin-top:449.95pt;width:108pt;height:27.95pt;rotation:-9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" fillcolor="#ccecff">
                <v:path arrowok="t"/>
                <v:textbox style="layout-flow:vertical;mso-layout-flow-alt:bottom-to-top" inset="3.6pt,,3.6pt">
                  <w:txbxContent>
                    <w:p w14:paraId="7C1EDA48" w14:textId="77777777" w:rsidR="0082084E" w:rsidRDefault="0082084E" w:rsidP="00894548">
                      <w:pPr>
                        <w:rPr>
                          <w:lang w:val="en"/>
                        </w:rPr>
                      </w:pPr>
                      <w:r>
                        <w:rPr>
                          <w:lang w:val="en"/>
                        </w:rPr>
                        <w:t>Included</w:t>
                      </w:r>
                    </w:p>
                  </w:txbxContent>
                </v:textbox>
              </v:roundrect>
            </w:pict>
          </mc:Fallback>
        </mc:AlternateContent>
      </w:r>
      <w:r w:rsidR="00CD1B6E" w:rsidRPr="00F4112D">
        <w:rPr>
          <w:rFonts w:asciiTheme="minorHAnsi" w:hAnsiTheme="minorHAnsi" w:cstheme="minorHAnsi"/>
          <w:noProof/>
          <w:lang w:eastAsia="da-DK"/>
        </w:rPr>
        <mc:AlternateContent>
          <mc:Choice Requires="wps">
            <w:drawing>
              <wp:anchor distT="0" distB="0" distL="114300" distR="114300" simplePos="0" relativeHeight="251662336" behindDoc="0" locked="0" layoutInCell="1" allowOverlap="1" wp14:anchorId="1D973943" wp14:editId="12AD6AFB">
                <wp:simplePos x="0" y="0"/>
                <wp:positionH relativeFrom="column">
                  <wp:posOffset>-968934</wp:posOffset>
                </wp:positionH>
                <wp:positionV relativeFrom="paragraph">
                  <wp:posOffset>4104097</wp:posOffset>
                </wp:positionV>
                <wp:extent cx="1371600" cy="357923"/>
                <wp:effectExtent l="0" t="953" r="11748" b="11747"/>
                <wp:wrapNone/>
                <wp:docPr id="3"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1371600" cy="357923"/>
                        </a:xfrm>
                        <a:prstGeom prst="roundRect">
                          <a:avLst>
                            <a:gd name="adj" fmla="val 16667"/>
                          </a:avLst>
                        </a:prstGeom>
                        <a:solidFill>
                          <a:srgbClr val="CCECFF"/>
                        </a:solidFill>
                        <a:ln w="9525">
                          <a:solidFill>
                            <a:srgbClr val="000000"/>
                          </a:solidFill>
                          <a:round/>
                          <a:headEnd/>
                          <a:tailEnd/>
                        </a:ln>
                      </wps:spPr>
                      <wps:txbx>
                        <w:txbxContent>
                          <w:p w14:paraId="3CCC13C2" w14:textId="77777777" w:rsidR="0082084E" w:rsidRDefault="0082084E" w:rsidP="00894548">
                            <w:pPr>
                              <w:rPr>
                                <w:lang w:val="en"/>
                              </w:rPr>
                            </w:pPr>
                            <w:r>
                              <w:rPr>
                                <w:lang w:val="en"/>
                              </w:rPr>
                              <w:t>Eligibility</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D973943" id="AutoShape 4" o:spid="_x0000_s1036" style="position:absolute;margin-left:-76.3pt;margin-top:323.15pt;width:108pt;height:28.2pt;rotation:-9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" fillcolor="#ccecff">
                <v:path arrowok="t"/>
                <v:textbox style="layout-flow:vertical;mso-layout-flow-alt:bottom-to-top" inset="3.6pt,,3.6pt">
                  <w:txbxContent>
                    <w:p w14:paraId="3CCC13C2" w14:textId="77777777" w:rsidR="0082084E" w:rsidRDefault="0082084E" w:rsidP="00894548">
                      <w:pPr>
                        <w:rPr>
                          <w:lang w:val="en"/>
                        </w:rPr>
                      </w:pPr>
                      <w:r>
                        <w:rPr>
                          <w:lang w:val="en"/>
                        </w:rPr>
                        <w:t>Eligibility</w:t>
                      </w:r>
                    </w:p>
                  </w:txbxContent>
                </v:textbox>
              </v:roundrect>
            </w:pict>
          </mc:Fallback>
        </mc:AlternateContent>
      </w:r>
      <w:r w:rsidR="00CD1B6E" w:rsidRPr="00F4112D">
        <w:rPr>
          <w:rFonts w:asciiTheme="minorHAnsi" w:hAnsiTheme="minorHAnsi" w:cstheme="minorHAnsi"/>
          <w:noProof/>
          <w:lang w:eastAsia="da-DK"/>
        </w:rPr>
        <mc:AlternateContent>
          <mc:Choice Requires="wps">
            <w:drawing>
              <wp:anchor distT="0" distB="0" distL="114300" distR="114300" simplePos="0" relativeHeight="251660288" behindDoc="0" locked="0" layoutInCell="1" allowOverlap="1" wp14:anchorId="17DC8288" wp14:editId="68A4E8EC">
                <wp:simplePos x="0" y="0"/>
                <wp:positionH relativeFrom="column">
                  <wp:posOffset>-935407</wp:posOffset>
                </wp:positionH>
                <wp:positionV relativeFrom="paragraph">
                  <wp:posOffset>2473265</wp:posOffset>
                </wp:positionV>
                <wp:extent cx="1371600" cy="424976"/>
                <wp:effectExtent l="3492" t="0" r="16193" b="16192"/>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1371600" cy="424976"/>
                        </a:xfrm>
                        <a:prstGeom prst="roundRect">
                          <a:avLst>
                            <a:gd name="adj" fmla="val 16667"/>
                          </a:avLst>
                        </a:prstGeom>
                        <a:solidFill>
                          <a:srgbClr val="CCECFF"/>
                        </a:solidFill>
                        <a:ln w="9525">
                          <a:solidFill>
                            <a:srgbClr val="000000"/>
                          </a:solidFill>
                          <a:round/>
                          <a:headEnd/>
                          <a:tailEnd/>
                        </a:ln>
                      </wps:spPr>
                      <wps:txbx>
                        <w:txbxContent>
                          <w:p w14:paraId="46A8F012" w14:textId="77777777" w:rsidR="0082084E" w:rsidRDefault="0082084E" w:rsidP="00894548">
                            <w:pPr>
                              <w:rPr>
                                <w:lang w:val="en"/>
                              </w:rPr>
                            </w:pPr>
                            <w:r>
                              <w:rPr>
                                <w:lang w:val="en"/>
                              </w:rPr>
                              <w:t>Screening</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7DC8288" id="AutoShape 2" o:spid="_x0000_s1037" style="position:absolute;margin-left:-73.65pt;margin-top:194.75pt;width:108pt;height:33.45pt;rotation:-9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" fillcolor="#ccecff">
                <v:path arrowok="t"/>
                <v:textbox style="layout-flow:vertical;mso-layout-flow-alt:bottom-to-top" inset="3.6pt,,3.6pt">
                  <w:txbxContent>
                    <w:p w14:paraId="46A8F012" w14:textId="77777777" w:rsidR="0082084E" w:rsidRDefault="0082084E" w:rsidP="00894548">
                      <w:pPr>
                        <w:rPr>
                          <w:lang w:val="en"/>
                        </w:rPr>
                      </w:pPr>
                      <w:r>
                        <w:rPr>
                          <w:lang w:val="en"/>
                        </w:rPr>
                        <w:t>Screening</w:t>
                      </w:r>
                    </w:p>
                  </w:txbxContent>
                </v:textbox>
              </v:roundrect>
            </w:pict>
          </mc:Fallback>
        </mc:AlternateContent>
      </w:r>
      <w:r w:rsidR="00CD1B6E" w:rsidRPr="00F4112D">
        <w:rPr>
          <w:rFonts w:asciiTheme="minorHAnsi" w:hAnsiTheme="minorHAnsi" w:cstheme="minorHAnsi"/>
          <w:noProof/>
          <w:lang w:eastAsia="da-DK"/>
        </w:rPr>
        <mc:AlternateContent>
          <mc:Choice Requires="wps">
            <w:drawing>
              <wp:anchor distT="0" distB="0" distL="114300" distR="114300" simplePos="0" relativeHeight="251665408" behindDoc="0" locked="0" layoutInCell="1" allowOverlap="1" wp14:anchorId="4527FDBB" wp14:editId="5E9A2110">
                <wp:simplePos x="0" y="0"/>
                <wp:positionH relativeFrom="column">
                  <wp:posOffset>-934210</wp:posOffset>
                </wp:positionH>
                <wp:positionV relativeFrom="paragraph">
                  <wp:posOffset>874760</wp:posOffset>
                </wp:positionV>
                <wp:extent cx="1371600" cy="427371"/>
                <wp:effectExtent l="2222" t="0" r="14923" b="14922"/>
                <wp:wrapNone/>
                <wp:docPr id="4"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1371600" cy="427371"/>
                        </a:xfrm>
                        <a:prstGeom prst="roundRect">
                          <a:avLst>
                            <a:gd name="adj" fmla="val 16667"/>
                          </a:avLst>
                        </a:prstGeom>
                        <a:solidFill>
                          <a:srgbClr val="CCECFF"/>
                        </a:solidFill>
                        <a:ln w="9525">
                          <a:solidFill>
                            <a:srgbClr val="000000"/>
                          </a:solidFill>
                          <a:round/>
                          <a:headEnd/>
                          <a:tailEnd/>
                        </a:ln>
                      </wps:spPr>
                      <wps:txbx>
                        <w:txbxContent>
                          <w:p w14:paraId="38A56979" w14:textId="77777777" w:rsidR="0082084E" w:rsidRDefault="0082084E" w:rsidP="00894548">
                            <w:pPr>
                              <w:rPr>
                                <w:lang w:val="en"/>
                              </w:rPr>
                            </w:pPr>
                            <w:r>
                              <w:rPr>
                                <w:lang w:val="en"/>
                              </w:rPr>
                              <w:t>Identification</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527FDBB" id="AutoShape 5" o:spid="_x0000_s1038" style="position:absolute;margin-left:-73.55pt;margin-top:68.9pt;width:108pt;height:33.65pt;rotation:-9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" fillcolor="#ccecff">
                <v:path arrowok="t"/>
                <v:textbox style="layout-flow:vertical;mso-layout-flow-alt:bottom-to-top" inset="3.6pt,,3.6pt">
                  <w:txbxContent>
                    <w:p w14:paraId="38A56979" w14:textId="77777777" w:rsidR="0082084E" w:rsidRDefault="0082084E" w:rsidP="00894548">
                      <w:pPr>
                        <w:rPr>
                          <w:lang w:val="en"/>
                        </w:rPr>
                      </w:pPr>
                      <w:r>
                        <w:rPr>
                          <w:lang w:val="en"/>
                        </w:rPr>
                        <w:t>Identification</w:t>
                      </w:r>
                    </w:p>
                  </w:txbxContent>
                </v:textbox>
              </v:roundrect>
            </w:pict>
          </mc:Fallback>
        </mc:AlternateContent>
      </w:r>
      <w:r w:rsidR="00792A2B" w:rsidRPr="00F4112D">
        <w:rPr>
          <w:rFonts w:asciiTheme="minorHAnsi" w:hAnsiTheme="minorHAnsi" w:cstheme="minorHAnsi"/>
          <w:lang w:val="en-GB"/>
        </w:rPr>
        <w:br w:type="page"/>
      </w:r>
    </w:p>
    <w:p w14:paraId="35CE58BD" w14:textId="77777777" w:rsidR="007A1D56" w:rsidRPr="00F4112D" w:rsidRDefault="007A1D56" w:rsidP="00AE3DA5">
      <w:pPr>
        <w:pStyle w:val="Heading2"/>
        <w:rPr>
          <w:rFonts w:asciiTheme="minorHAnsi" w:hAnsiTheme="minorHAnsi" w:cstheme="minorHAnsi"/>
          <w:lang w:val="en-GB"/>
        </w:rPr>
        <w:sectPr w:rsidR="007A1D56" w:rsidRPr="00F4112D" w:rsidSect="00B736A2">
          <w:pgSz w:w="11900" w:h="16840"/>
          <w:pgMar w:top="1440" w:right="1440" w:bottom="1440" w:left="1440" w:header="708" w:footer="708" w:gutter="0"/>
          <w:cols w:space="708"/>
          <w:docGrid w:linePitch="360"/>
        </w:sectPr>
      </w:pPr>
    </w:p>
    <w:p w14:paraId="5E977B40" w14:textId="21CF13A5" w:rsidR="002C13F4" w:rsidRPr="00F4112D" w:rsidRDefault="00BD1E27" w:rsidP="00AE3DA5">
      <w:pPr>
        <w:pStyle w:val="Heading2"/>
        <w:rPr>
          <w:rFonts w:asciiTheme="minorHAnsi" w:hAnsiTheme="minorHAnsi" w:cstheme="minorHAnsi"/>
          <w:lang w:val="en-GB"/>
        </w:rPr>
      </w:pPr>
      <w:bookmarkStart w:id="4" w:name="_Toc62458216"/>
      <w:r w:rsidRPr="00F4112D">
        <w:rPr>
          <w:rFonts w:asciiTheme="minorHAnsi" w:hAnsiTheme="minorHAnsi" w:cstheme="minorHAnsi"/>
          <w:lang w:val="en-GB"/>
        </w:rPr>
        <w:lastRenderedPageBreak/>
        <w:t xml:space="preserve">Additional File </w:t>
      </w:r>
      <w:r w:rsidR="00B970D7" w:rsidRPr="00F4112D">
        <w:rPr>
          <w:rFonts w:asciiTheme="minorHAnsi" w:hAnsiTheme="minorHAnsi" w:cstheme="minorHAnsi"/>
          <w:lang w:val="en-GB"/>
        </w:rPr>
        <w:t>3</w:t>
      </w:r>
      <w:r w:rsidR="008E043A" w:rsidRPr="00F4112D">
        <w:rPr>
          <w:rFonts w:asciiTheme="minorHAnsi" w:hAnsiTheme="minorHAnsi" w:cstheme="minorHAnsi"/>
          <w:lang w:val="en-GB"/>
        </w:rPr>
        <w:t xml:space="preserve">. </w:t>
      </w:r>
      <w:r w:rsidRPr="00F4112D">
        <w:rPr>
          <w:rFonts w:asciiTheme="minorHAnsi" w:hAnsiTheme="minorHAnsi" w:cstheme="minorHAnsi"/>
          <w:lang w:val="en-GB"/>
        </w:rPr>
        <w:t xml:space="preserve">Table 1 </w:t>
      </w:r>
      <w:r w:rsidR="008E043A" w:rsidRPr="00F4112D">
        <w:rPr>
          <w:rFonts w:asciiTheme="minorHAnsi" w:hAnsiTheme="minorHAnsi" w:cstheme="minorHAnsi"/>
          <w:lang w:val="en-GB"/>
        </w:rPr>
        <w:t>(</w:t>
      </w:r>
      <w:r w:rsidRPr="00F4112D">
        <w:rPr>
          <w:rFonts w:asciiTheme="minorHAnsi" w:hAnsiTheme="minorHAnsi" w:cstheme="minorHAnsi"/>
          <w:lang w:val="en-GB"/>
        </w:rPr>
        <w:t>B</w:t>
      </w:r>
      <w:r w:rsidR="008E043A" w:rsidRPr="00F4112D">
        <w:rPr>
          <w:rFonts w:asciiTheme="minorHAnsi" w:hAnsiTheme="minorHAnsi" w:cstheme="minorHAnsi"/>
          <w:lang w:val="en-GB"/>
        </w:rPr>
        <w:t xml:space="preserve">ehavior </w:t>
      </w:r>
      <w:r w:rsidRPr="00F4112D">
        <w:rPr>
          <w:rFonts w:asciiTheme="minorHAnsi" w:hAnsiTheme="minorHAnsi" w:cstheme="minorHAnsi"/>
          <w:lang w:val="en-GB"/>
        </w:rPr>
        <w:t>C</w:t>
      </w:r>
      <w:r w:rsidR="008E043A" w:rsidRPr="00F4112D">
        <w:rPr>
          <w:rFonts w:asciiTheme="minorHAnsi" w:hAnsiTheme="minorHAnsi" w:cstheme="minorHAnsi"/>
          <w:lang w:val="en-GB"/>
        </w:rPr>
        <w:t xml:space="preserve">hange </w:t>
      </w:r>
      <w:r w:rsidRPr="00F4112D">
        <w:rPr>
          <w:rFonts w:asciiTheme="minorHAnsi" w:hAnsiTheme="minorHAnsi" w:cstheme="minorHAnsi"/>
          <w:lang w:val="en-GB"/>
        </w:rPr>
        <w:t>T</w:t>
      </w:r>
      <w:r w:rsidR="008E043A" w:rsidRPr="00F4112D">
        <w:rPr>
          <w:rFonts w:asciiTheme="minorHAnsi" w:hAnsiTheme="minorHAnsi" w:cstheme="minorHAnsi"/>
          <w:lang w:val="en-GB"/>
        </w:rPr>
        <w:t xml:space="preserve">echniques </w:t>
      </w:r>
      <w:r w:rsidR="00DD475F" w:rsidRPr="00F4112D">
        <w:rPr>
          <w:rFonts w:asciiTheme="minorHAnsi" w:hAnsiTheme="minorHAnsi" w:cstheme="minorHAnsi"/>
          <w:lang w:val="en-GB"/>
        </w:rPr>
        <w:t xml:space="preserve">used </w:t>
      </w:r>
      <w:r w:rsidR="008E043A" w:rsidRPr="00F4112D">
        <w:rPr>
          <w:rFonts w:asciiTheme="minorHAnsi" w:hAnsiTheme="minorHAnsi" w:cstheme="minorHAnsi"/>
          <w:lang w:val="en-GB"/>
        </w:rPr>
        <w:t>in the individual studies)</w:t>
      </w:r>
      <w:bookmarkEnd w:id="4"/>
    </w:p>
    <w:tbl>
      <w:tblPr>
        <w:tblStyle w:val="GridTable1Light-Accent3"/>
        <w:tblpPr w:leftFromText="180" w:rightFromText="180" w:vertAnchor="text" w:tblpX="-578" w:tblpY="1"/>
        <w:tblW w:w="16438" w:type="dxa"/>
        <w:tblLook w:val="04A0" w:firstRow="1" w:lastRow="0" w:firstColumn="1" w:lastColumn="0" w:noHBand="0" w:noVBand="1"/>
      </w:tblPr>
      <w:tblGrid>
        <w:gridCol w:w="1161"/>
        <w:gridCol w:w="501"/>
        <w:gridCol w:w="421"/>
        <w:gridCol w:w="421"/>
        <w:gridCol w:w="421"/>
        <w:gridCol w:w="421"/>
        <w:gridCol w:w="421"/>
        <w:gridCol w:w="421"/>
        <w:gridCol w:w="421"/>
        <w:gridCol w:w="421"/>
        <w:gridCol w:w="421"/>
        <w:gridCol w:w="421"/>
        <w:gridCol w:w="421"/>
        <w:gridCol w:w="421"/>
        <w:gridCol w:w="421"/>
        <w:gridCol w:w="421"/>
        <w:gridCol w:w="421"/>
        <w:gridCol w:w="421"/>
        <w:gridCol w:w="421"/>
        <w:gridCol w:w="421"/>
        <w:gridCol w:w="421"/>
        <w:gridCol w:w="421"/>
        <w:gridCol w:w="421"/>
        <w:gridCol w:w="421"/>
        <w:gridCol w:w="421"/>
        <w:gridCol w:w="421"/>
        <w:gridCol w:w="421"/>
        <w:gridCol w:w="421"/>
        <w:gridCol w:w="421"/>
        <w:gridCol w:w="503"/>
        <w:gridCol w:w="503"/>
        <w:gridCol w:w="503"/>
        <w:gridCol w:w="503"/>
        <w:gridCol w:w="503"/>
        <w:gridCol w:w="503"/>
        <w:gridCol w:w="564"/>
      </w:tblGrid>
      <w:tr w:rsidR="00E073C7" w:rsidRPr="00C823FA" w14:paraId="6F8CF192" w14:textId="77777777" w:rsidTr="00D85216">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988" w:type="dxa"/>
            <w:noWrap/>
          </w:tcPr>
          <w:p w14:paraId="429C8D91" w14:textId="77777777" w:rsidR="00E073C7" w:rsidRPr="00C823FA" w:rsidRDefault="00E073C7" w:rsidP="00084125">
            <w:pPr>
              <w:rPr>
                <w:rFonts w:asciiTheme="minorHAnsi" w:hAnsiTheme="minorHAnsi" w:cstheme="minorHAnsi"/>
                <w:b w:val="0"/>
                <w:bCs w:val="0"/>
                <w:color w:val="000000"/>
                <w:sz w:val="20"/>
                <w:szCs w:val="20"/>
                <w:lang w:val="en-GB"/>
              </w:rPr>
            </w:pPr>
          </w:p>
        </w:tc>
        <w:tc>
          <w:tcPr>
            <w:tcW w:w="15450" w:type="dxa"/>
            <w:gridSpan w:val="35"/>
          </w:tcPr>
          <w:p w14:paraId="21722BDE" w14:textId="28D3B577" w:rsidR="00E073C7" w:rsidRPr="00C823FA" w:rsidRDefault="00E073C7" w:rsidP="00084125">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color w:val="000000"/>
                <w:sz w:val="20"/>
                <w:szCs w:val="20"/>
                <w:lang w:val="en-GB"/>
              </w:rPr>
            </w:pPr>
            <w:r w:rsidRPr="00C823FA">
              <w:rPr>
                <w:rFonts w:asciiTheme="minorHAnsi" w:hAnsiTheme="minorHAnsi" w:cstheme="minorHAnsi"/>
                <w:color w:val="000000"/>
                <w:sz w:val="20"/>
                <w:szCs w:val="20"/>
                <w:lang w:val="en-GB"/>
              </w:rPr>
              <w:t>Behavior Change Techniques</w:t>
            </w:r>
          </w:p>
        </w:tc>
      </w:tr>
      <w:tr w:rsidR="000D1976" w:rsidRPr="00C823FA" w14:paraId="7C83A744" w14:textId="77777777" w:rsidTr="00D85216">
        <w:trPr>
          <w:trHeight w:val="320"/>
        </w:trPr>
        <w:tc>
          <w:tcPr>
            <w:cnfStyle w:val="001000000000" w:firstRow="0" w:lastRow="0" w:firstColumn="1" w:lastColumn="0" w:oddVBand="0" w:evenVBand="0" w:oddHBand="0" w:evenHBand="0" w:firstRowFirstColumn="0" w:firstRowLastColumn="0" w:lastRowFirstColumn="0" w:lastRowLastColumn="0"/>
            <w:tcW w:w="988" w:type="dxa"/>
            <w:noWrap/>
            <w:hideMark/>
          </w:tcPr>
          <w:p w14:paraId="0ED094DB" w14:textId="77777777" w:rsidR="00870263" w:rsidRPr="00C823FA" w:rsidRDefault="00870263" w:rsidP="00084125">
            <w:pPr>
              <w:rPr>
                <w:rFonts w:asciiTheme="minorHAnsi" w:hAnsiTheme="minorHAnsi" w:cstheme="minorHAnsi"/>
                <w:b w:val="0"/>
                <w:bCs w:val="0"/>
                <w:color w:val="000000"/>
                <w:sz w:val="20"/>
                <w:szCs w:val="20"/>
                <w:lang w:val="en-GB"/>
              </w:rPr>
            </w:pPr>
            <w:r w:rsidRPr="00C823FA">
              <w:rPr>
                <w:rFonts w:asciiTheme="minorHAnsi" w:hAnsiTheme="minorHAnsi" w:cstheme="minorHAnsi"/>
                <w:color w:val="000000"/>
                <w:sz w:val="20"/>
                <w:szCs w:val="20"/>
                <w:lang w:val="en-GB"/>
              </w:rPr>
              <w:t>Author and year</w:t>
            </w:r>
          </w:p>
        </w:tc>
        <w:tc>
          <w:tcPr>
            <w:tcW w:w="501" w:type="dxa"/>
            <w:hideMark/>
          </w:tcPr>
          <w:p w14:paraId="72EB3FBE" w14:textId="60469617" w:rsidR="00870263" w:rsidRPr="00C823FA" w:rsidRDefault="00870263"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 w:val="16"/>
                <w:szCs w:val="16"/>
                <w:lang w:val="en-GB"/>
              </w:rPr>
            </w:pPr>
            <w:r w:rsidRPr="00FD4684">
              <w:rPr>
                <w:rFonts w:asciiTheme="minorHAnsi" w:hAnsiTheme="minorHAnsi" w:cstheme="minorHAnsi"/>
                <w:b/>
                <w:bCs/>
                <w:color w:val="000000"/>
                <w:sz w:val="16"/>
                <w:szCs w:val="16"/>
                <w:lang w:val="en-GB"/>
              </w:rPr>
              <w:t>1.1</w:t>
            </w:r>
          </w:p>
        </w:tc>
        <w:tc>
          <w:tcPr>
            <w:tcW w:w="421" w:type="dxa"/>
            <w:hideMark/>
          </w:tcPr>
          <w:p w14:paraId="45F93FFA" w14:textId="7A7A25EF" w:rsidR="00870263" w:rsidRPr="00C823FA" w:rsidRDefault="00870263"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 w:val="16"/>
                <w:szCs w:val="16"/>
                <w:lang w:val="en-GB"/>
              </w:rPr>
            </w:pPr>
            <w:r w:rsidRPr="00C823FA">
              <w:rPr>
                <w:rFonts w:asciiTheme="minorHAnsi" w:hAnsiTheme="minorHAnsi" w:cstheme="minorHAnsi"/>
                <w:b/>
                <w:bCs/>
                <w:color w:val="000000"/>
                <w:sz w:val="16"/>
                <w:szCs w:val="16"/>
                <w:lang w:val="en-GB"/>
              </w:rPr>
              <w:t>1.2</w:t>
            </w:r>
          </w:p>
        </w:tc>
        <w:tc>
          <w:tcPr>
            <w:tcW w:w="421" w:type="dxa"/>
            <w:hideMark/>
          </w:tcPr>
          <w:p w14:paraId="06183FA7" w14:textId="2DA3114F" w:rsidR="00870263" w:rsidRPr="00C823FA" w:rsidRDefault="00870263"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 w:val="16"/>
                <w:szCs w:val="16"/>
                <w:lang w:val="en-GB"/>
              </w:rPr>
            </w:pPr>
            <w:r w:rsidRPr="00C823FA">
              <w:rPr>
                <w:rFonts w:asciiTheme="minorHAnsi" w:hAnsiTheme="minorHAnsi" w:cstheme="minorHAnsi"/>
                <w:b/>
                <w:bCs/>
                <w:color w:val="000000"/>
                <w:sz w:val="16"/>
                <w:szCs w:val="16"/>
                <w:lang w:val="en-GB"/>
              </w:rPr>
              <w:t>1.3</w:t>
            </w:r>
          </w:p>
        </w:tc>
        <w:tc>
          <w:tcPr>
            <w:tcW w:w="421" w:type="dxa"/>
            <w:hideMark/>
          </w:tcPr>
          <w:p w14:paraId="6B4E975F" w14:textId="012E5295" w:rsidR="00870263" w:rsidRPr="00C823FA" w:rsidRDefault="00870263"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 w:val="16"/>
                <w:szCs w:val="16"/>
                <w:lang w:val="en-GB"/>
              </w:rPr>
            </w:pPr>
            <w:r w:rsidRPr="00C823FA">
              <w:rPr>
                <w:rFonts w:asciiTheme="minorHAnsi" w:hAnsiTheme="minorHAnsi" w:cstheme="minorHAnsi"/>
                <w:b/>
                <w:bCs/>
                <w:color w:val="000000"/>
                <w:sz w:val="16"/>
                <w:szCs w:val="16"/>
                <w:lang w:val="en-GB"/>
              </w:rPr>
              <w:t>1.4</w:t>
            </w:r>
          </w:p>
        </w:tc>
        <w:tc>
          <w:tcPr>
            <w:tcW w:w="421" w:type="dxa"/>
            <w:hideMark/>
          </w:tcPr>
          <w:p w14:paraId="41121012" w14:textId="76012DCD" w:rsidR="00870263" w:rsidRPr="00C823FA" w:rsidRDefault="00870263"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 w:val="16"/>
                <w:szCs w:val="16"/>
                <w:lang w:val="en-GB"/>
              </w:rPr>
            </w:pPr>
            <w:r w:rsidRPr="00C823FA">
              <w:rPr>
                <w:rFonts w:asciiTheme="minorHAnsi" w:hAnsiTheme="minorHAnsi" w:cstheme="minorHAnsi"/>
                <w:b/>
                <w:bCs/>
                <w:color w:val="000000"/>
                <w:sz w:val="16"/>
                <w:szCs w:val="16"/>
                <w:lang w:val="en-GB"/>
              </w:rPr>
              <w:t>1.5</w:t>
            </w:r>
          </w:p>
        </w:tc>
        <w:tc>
          <w:tcPr>
            <w:tcW w:w="421" w:type="dxa"/>
            <w:hideMark/>
          </w:tcPr>
          <w:p w14:paraId="6CFF666B" w14:textId="0D16C746" w:rsidR="00870263" w:rsidRPr="00C823FA" w:rsidRDefault="00870263"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 w:val="16"/>
                <w:szCs w:val="16"/>
                <w:lang w:val="en-GB"/>
              </w:rPr>
            </w:pPr>
            <w:r w:rsidRPr="00C823FA">
              <w:rPr>
                <w:rFonts w:asciiTheme="minorHAnsi" w:hAnsiTheme="minorHAnsi" w:cstheme="minorHAnsi"/>
                <w:b/>
                <w:bCs/>
                <w:color w:val="000000"/>
                <w:sz w:val="16"/>
                <w:szCs w:val="16"/>
                <w:lang w:val="en-GB"/>
              </w:rPr>
              <w:t>1.7</w:t>
            </w:r>
          </w:p>
        </w:tc>
        <w:tc>
          <w:tcPr>
            <w:tcW w:w="421" w:type="dxa"/>
            <w:hideMark/>
          </w:tcPr>
          <w:p w14:paraId="1D08F595" w14:textId="75721A7A" w:rsidR="00870263" w:rsidRPr="00C823FA" w:rsidRDefault="00870263"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 w:val="16"/>
                <w:szCs w:val="16"/>
                <w:lang w:val="en-GB"/>
              </w:rPr>
            </w:pPr>
            <w:r w:rsidRPr="00C823FA">
              <w:rPr>
                <w:rFonts w:asciiTheme="minorHAnsi" w:hAnsiTheme="minorHAnsi" w:cstheme="minorHAnsi"/>
                <w:b/>
                <w:bCs/>
                <w:color w:val="000000"/>
                <w:sz w:val="16"/>
                <w:szCs w:val="16"/>
                <w:lang w:val="en-GB"/>
              </w:rPr>
              <w:t>1.8</w:t>
            </w:r>
          </w:p>
        </w:tc>
        <w:tc>
          <w:tcPr>
            <w:tcW w:w="421" w:type="dxa"/>
            <w:hideMark/>
          </w:tcPr>
          <w:p w14:paraId="7BC21F61" w14:textId="6FDD47B4" w:rsidR="00870263" w:rsidRPr="00C823FA" w:rsidRDefault="00870263"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 w:val="16"/>
                <w:szCs w:val="16"/>
                <w:lang w:val="en-GB"/>
              </w:rPr>
            </w:pPr>
            <w:r w:rsidRPr="00C823FA">
              <w:rPr>
                <w:rFonts w:asciiTheme="minorHAnsi" w:hAnsiTheme="minorHAnsi" w:cstheme="minorHAnsi"/>
                <w:b/>
                <w:bCs/>
                <w:color w:val="000000"/>
                <w:sz w:val="16"/>
                <w:szCs w:val="16"/>
                <w:lang w:val="en-GB"/>
              </w:rPr>
              <w:t>2.1</w:t>
            </w:r>
          </w:p>
        </w:tc>
        <w:tc>
          <w:tcPr>
            <w:tcW w:w="421" w:type="dxa"/>
            <w:hideMark/>
          </w:tcPr>
          <w:p w14:paraId="613ACCAA" w14:textId="10400A24" w:rsidR="00870263" w:rsidRPr="00C823FA" w:rsidRDefault="00870263"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 w:val="16"/>
                <w:szCs w:val="16"/>
                <w:lang w:val="en-GB"/>
              </w:rPr>
            </w:pPr>
            <w:r w:rsidRPr="00C823FA">
              <w:rPr>
                <w:rFonts w:asciiTheme="minorHAnsi" w:hAnsiTheme="minorHAnsi" w:cstheme="minorHAnsi"/>
                <w:b/>
                <w:bCs/>
                <w:color w:val="000000"/>
                <w:sz w:val="16"/>
                <w:szCs w:val="16"/>
                <w:lang w:val="en-GB"/>
              </w:rPr>
              <w:t>2.3</w:t>
            </w:r>
          </w:p>
        </w:tc>
        <w:tc>
          <w:tcPr>
            <w:tcW w:w="421" w:type="dxa"/>
            <w:hideMark/>
          </w:tcPr>
          <w:p w14:paraId="27CA7C7C" w14:textId="22EE28BB" w:rsidR="00870263" w:rsidRPr="00C823FA" w:rsidRDefault="00870263"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 w:val="16"/>
                <w:szCs w:val="16"/>
                <w:lang w:val="en-GB"/>
              </w:rPr>
            </w:pPr>
            <w:r w:rsidRPr="00C823FA">
              <w:rPr>
                <w:rFonts w:asciiTheme="minorHAnsi" w:hAnsiTheme="minorHAnsi" w:cstheme="minorHAnsi"/>
                <w:b/>
                <w:bCs/>
                <w:color w:val="000000"/>
                <w:sz w:val="16"/>
                <w:szCs w:val="16"/>
                <w:lang w:val="en-GB"/>
              </w:rPr>
              <w:t>2.4</w:t>
            </w:r>
          </w:p>
        </w:tc>
        <w:tc>
          <w:tcPr>
            <w:tcW w:w="421" w:type="dxa"/>
            <w:hideMark/>
          </w:tcPr>
          <w:p w14:paraId="1E167C03" w14:textId="1EA67684" w:rsidR="00870263" w:rsidRPr="00C823FA" w:rsidRDefault="00870263"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 w:val="16"/>
                <w:szCs w:val="16"/>
                <w:lang w:val="en-GB"/>
              </w:rPr>
            </w:pPr>
            <w:r w:rsidRPr="00C823FA">
              <w:rPr>
                <w:rFonts w:asciiTheme="minorHAnsi" w:hAnsiTheme="minorHAnsi" w:cstheme="minorHAnsi"/>
                <w:b/>
                <w:bCs/>
                <w:color w:val="000000"/>
                <w:sz w:val="16"/>
                <w:szCs w:val="16"/>
                <w:lang w:val="en-GB"/>
              </w:rPr>
              <w:t>2.5</w:t>
            </w:r>
          </w:p>
        </w:tc>
        <w:tc>
          <w:tcPr>
            <w:tcW w:w="421" w:type="dxa"/>
            <w:hideMark/>
          </w:tcPr>
          <w:p w14:paraId="5FA04632" w14:textId="48B1BA7C" w:rsidR="00870263" w:rsidRPr="00C823FA" w:rsidRDefault="00870263"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 w:val="16"/>
                <w:szCs w:val="16"/>
                <w:lang w:val="en-GB"/>
              </w:rPr>
            </w:pPr>
            <w:r w:rsidRPr="00C823FA">
              <w:rPr>
                <w:rFonts w:asciiTheme="minorHAnsi" w:hAnsiTheme="minorHAnsi" w:cstheme="minorHAnsi"/>
                <w:b/>
                <w:bCs/>
                <w:color w:val="000000"/>
                <w:sz w:val="16"/>
                <w:szCs w:val="16"/>
                <w:lang w:val="en-GB"/>
              </w:rPr>
              <w:t>2.6</w:t>
            </w:r>
          </w:p>
        </w:tc>
        <w:tc>
          <w:tcPr>
            <w:tcW w:w="421" w:type="dxa"/>
            <w:hideMark/>
          </w:tcPr>
          <w:p w14:paraId="22B1D477" w14:textId="31128765" w:rsidR="00870263" w:rsidRPr="00C823FA" w:rsidRDefault="00870263"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 w:val="16"/>
                <w:szCs w:val="16"/>
                <w:lang w:val="en-GB"/>
              </w:rPr>
            </w:pPr>
            <w:r w:rsidRPr="00C823FA">
              <w:rPr>
                <w:rFonts w:asciiTheme="minorHAnsi" w:hAnsiTheme="minorHAnsi" w:cstheme="minorHAnsi"/>
                <w:b/>
                <w:bCs/>
                <w:color w:val="000000"/>
                <w:sz w:val="16"/>
                <w:szCs w:val="16"/>
                <w:lang w:val="en-GB"/>
              </w:rPr>
              <w:t>2.7</w:t>
            </w:r>
          </w:p>
        </w:tc>
        <w:tc>
          <w:tcPr>
            <w:tcW w:w="421" w:type="dxa"/>
            <w:hideMark/>
          </w:tcPr>
          <w:p w14:paraId="1B30AD14" w14:textId="086F4F27" w:rsidR="00870263" w:rsidRPr="00C823FA" w:rsidRDefault="00870263"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 w:val="16"/>
                <w:szCs w:val="16"/>
                <w:lang w:val="en-GB"/>
              </w:rPr>
            </w:pPr>
            <w:r w:rsidRPr="00C823FA">
              <w:rPr>
                <w:rFonts w:asciiTheme="minorHAnsi" w:hAnsiTheme="minorHAnsi" w:cstheme="minorHAnsi"/>
                <w:b/>
                <w:bCs/>
                <w:color w:val="000000"/>
                <w:sz w:val="16"/>
                <w:szCs w:val="16"/>
                <w:lang w:val="en-GB"/>
              </w:rPr>
              <w:t>3.1</w:t>
            </w:r>
          </w:p>
        </w:tc>
        <w:tc>
          <w:tcPr>
            <w:tcW w:w="421" w:type="dxa"/>
            <w:hideMark/>
          </w:tcPr>
          <w:p w14:paraId="356C958F" w14:textId="7033467D" w:rsidR="00870263" w:rsidRPr="00C823FA" w:rsidRDefault="00870263"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 w:val="16"/>
                <w:szCs w:val="16"/>
                <w:lang w:val="en-GB"/>
              </w:rPr>
            </w:pPr>
            <w:r w:rsidRPr="00C823FA">
              <w:rPr>
                <w:rFonts w:asciiTheme="minorHAnsi" w:hAnsiTheme="minorHAnsi" w:cstheme="minorHAnsi"/>
                <w:b/>
                <w:bCs/>
                <w:color w:val="000000"/>
                <w:sz w:val="16"/>
                <w:szCs w:val="16"/>
                <w:lang w:val="en-GB"/>
              </w:rPr>
              <w:t>3.2</w:t>
            </w:r>
          </w:p>
        </w:tc>
        <w:tc>
          <w:tcPr>
            <w:tcW w:w="421" w:type="dxa"/>
            <w:hideMark/>
          </w:tcPr>
          <w:p w14:paraId="21B258C1" w14:textId="56ED4E56" w:rsidR="00870263" w:rsidRPr="00C823FA" w:rsidRDefault="00870263"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 w:val="16"/>
                <w:szCs w:val="16"/>
                <w:lang w:val="en-GB"/>
              </w:rPr>
            </w:pPr>
            <w:r w:rsidRPr="00C823FA">
              <w:rPr>
                <w:rFonts w:asciiTheme="minorHAnsi" w:hAnsiTheme="minorHAnsi" w:cstheme="minorHAnsi"/>
                <w:b/>
                <w:bCs/>
                <w:color w:val="000000"/>
                <w:sz w:val="16"/>
                <w:szCs w:val="16"/>
                <w:lang w:val="en-GB"/>
              </w:rPr>
              <w:t>3.3</w:t>
            </w:r>
          </w:p>
        </w:tc>
        <w:tc>
          <w:tcPr>
            <w:tcW w:w="421" w:type="dxa"/>
            <w:hideMark/>
          </w:tcPr>
          <w:p w14:paraId="5203BABB" w14:textId="69ECE379" w:rsidR="00870263" w:rsidRPr="00C823FA" w:rsidRDefault="00870263"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 w:val="16"/>
                <w:szCs w:val="16"/>
                <w:lang w:val="en-GB"/>
              </w:rPr>
            </w:pPr>
            <w:r w:rsidRPr="00C823FA">
              <w:rPr>
                <w:rFonts w:asciiTheme="minorHAnsi" w:hAnsiTheme="minorHAnsi" w:cstheme="minorHAnsi"/>
                <w:b/>
                <w:bCs/>
                <w:color w:val="000000"/>
                <w:sz w:val="16"/>
                <w:szCs w:val="16"/>
                <w:lang w:val="en-GB"/>
              </w:rPr>
              <w:t>4.1</w:t>
            </w:r>
          </w:p>
        </w:tc>
        <w:tc>
          <w:tcPr>
            <w:tcW w:w="421" w:type="dxa"/>
            <w:hideMark/>
          </w:tcPr>
          <w:p w14:paraId="741F70DF" w14:textId="7BE77AE5" w:rsidR="00870263" w:rsidRPr="00C823FA" w:rsidRDefault="00870263"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 w:val="16"/>
                <w:szCs w:val="16"/>
                <w:lang w:val="en-GB"/>
              </w:rPr>
            </w:pPr>
            <w:r w:rsidRPr="00C823FA">
              <w:rPr>
                <w:rFonts w:asciiTheme="minorHAnsi" w:hAnsiTheme="minorHAnsi" w:cstheme="minorHAnsi"/>
                <w:b/>
                <w:bCs/>
                <w:color w:val="000000"/>
                <w:sz w:val="16"/>
                <w:szCs w:val="16"/>
                <w:lang w:val="en-GB"/>
              </w:rPr>
              <w:t>4.4</w:t>
            </w:r>
          </w:p>
        </w:tc>
        <w:tc>
          <w:tcPr>
            <w:tcW w:w="421" w:type="dxa"/>
            <w:hideMark/>
          </w:tcPr>
          <w:p w14:paraId="753A0C27" w14:textId="36E39744" w:rsidR="00870263" w:rsidRPr="00C823FA" w:rsidRDefault="00870263"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 w:val="16"/>
                <w:szCs w:val="16"/>
                <w:lang w:val="en-GB"/>
              </w:rPr>
            </w:pPr>
            <w:r w:rsidRPr="00C823FA">
              <w:rPr>
                <w:rFonts w:asciiTheme="minorHAnsi" w:hAnsiTheme="minorHAnsi" w:cstheme="minorHAnsi"/>
                <w:b/>
                <w:bCs/>
                <w:color w:val="000000"/>
                <w:sz w:val="16"/>
                <w:szCs w:val="16"/>
                <w:lang w:val="en-GB"/>
              </w:rPr>
              <w:t>5.1</w:t>
            </w:r>
          </w:p>
        </w:tc>
        <w:tc>
          <w:tcPr>
            <w:tcW w:w="421" w:type="dxa"/>
            <w:hideMark/>
          </w:tcPr>
          <w:p w14:paraId="4EF118CC" w14:textId="22CA7DF8" w:rsidR="00870263" w:rsidRPr="00C823FA" w:rsidRDefault="00870263"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 w:val="16"/>
                <w:szCs w:val="16"/>
                <w:lang w:val="en-GB"/>
              </w:rPr>
            </w:pPr>
            <w:r w:rsidRPr="00C823FA">
              <w:rPr>
                <w:rFonts w:asciiTheme="minorHAnsi" w:hAnsiTheme="minorHAnsi" w:cstheme="minorHAnsi"/>
                <w:b/>
                <w:bCs/>
                <w:color w:val="000000"/>
                <w:sz w:val="16"/>
                <w:szCs w:val="16"/>
                <w:lang w:val="en-GB"/>
              </w:rPr>
              <w:t>5.3</w:t>
            </w:r>
          </w:p>
        </w:tc>
        <w:tc>
          <w:tcPr>
            <w:tcW w:w="421" w:type="dxa"/>
            <w:hideMark/>
          </w:tcPr>
          <w:p w14:paraId="125121DB" w14:textId="768F527B" w:rsidR="00870263" w:rsidRPr="00C823FA" w:rsidRDefault="00870263"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 w:val="16"/>
                <w:szCs w:val="16"/>
                <w:lang w:val="en-GB"/>
              </w:rPr>
            </w:pPr>
            <w:r w:rsidRPr="00C823FA">
              <w:rPr>
                <w:rFonts w:asciiTheme="minorHAnsi" w:hAnsiTheme="minorHAnsi" w:cstheme="minorHAnsi"/>
                <w:b/>
                <w:bCs/>
                <w:color w:val="000000"/>
                <w:sz w:val="16"/>
                <w:szCs w:val="16"/>
                <w:lang w:val="en-GB"/>
              </w:rPr>
              <w:t>5.6</w:t>
            </w:r>
          </w:p>
        </w:tc>
        <w:tc>
          <w:tcPr>
            <w:tcW w:w="421" w:type="dxa"/>
            <w:hideMark/>
          </w:tcPr>
          <w:p w14:paraId="4D8C7692" w14:textId="34FC22D5" w:rsidR="00870263" w:rsidRPr="00C823FA" w:rsidRDefault="00870263"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 w:val="16"/>
                <w:szCs w:val="16"/>
                <w:lang w:val="en-GB"/>
              </w:rPr>
            </w:pPr>
            <w:r w:rsidRPr="00C823FA">
              <w:rPr>
                <w:rFonts w:asciiTheme="minorHAnsi" w:hAnsiTheme="minorHAnsi" w:cstheme="minorHAnsi"/>
                <w:b/>
                <w:bCs/>
                <w:color w:val="000000"/>
                <w:sz w:val="16"/>
                <w:szCs w:val="16"/>
                <w:lang w:val="en-GB"/>
              </w:rPr>
              <w:t>6.1</w:t>
            </w:r>
          </w:p>
        </w:tc>
        <w:tc>
          <w:tcPr>
            <w:tcW w:w="421" w:type="dxa"/>
            <w:hideMark/>
          </w:tcPr>
          <w:p w14:paraId="20AD98BB" w14:textId="3B098BA4" w:rsidR="00870263" w:rsidRPr="00C823FA" w:rsidRDefault="00870263"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 w:val="16"/>
                <w:szCs w:val="16"/>
                <w:lang w:val="en-GB"/>
              </w:rPr>
            </w:pPr>
            <w:r w:rsidRPr="00C823FA">
              <w:rPr>
                <w:rFonts w:asciiTheme="minorHAnsi" w:hAnsiTheme="minorHAnsi" w:cstheme="minorHAnsi"/>
                <w:b/>
                <w:bCs/>
                <w:color w:val="000000"/>
                <w:sz w:val="16"/>
                <w:szCs w:val="16"/>
                <w:lang w:val="en-GB"/>
              </w:rPr>
              <w:t>6.2</w:t>
            </w:r>
          </w:p>
        </w:tc>
        <w:tc>
          <w:tcPr>
            <w:tcW w:w="421" w:type="dxa"/>
            <w:hideMark/>
          </w:tcPr>
          <w:p w14:paraId="3EC901AB" w14:textId="1DE17A7F" w:rsidR="00870263" w:rsidRPr="00C823FA" w:rsidRDefault="00870263"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 w:val="16"/>
                <w:szCs w:val="16"/>
                <w:lang w:val="en-GB"/>
              </w:rPr>
            </w:pPr>
            <w:r w:rsidRPr="00C823FA">
              <w:rPr>
                <w:rFonts w:asciiTheme="minorHAnsi" w:hAnsiTheme="minorHAnsi" w:cstheme="minorHAnsi"/>
                <w:b/>
                <w:bCs/>
                <w:color w:val="000000"/>
                <w:sz w:val="16"/>
                <w:szCs w:val="16"/>
                <w:lang w:val="en-GB"/>
              </w:rPr>
              <w:t>7.1</w:t>
            </w:r>
          </w:p>
        </w:tc>
        <w:tc>
          <w:tcPr>
            <w:tcW w:w="421" w:type="dxa"/>
            <w:hideMark/>
          </w:tcPr>
          <w:p w14:paraId="4051DEC1" w14:textId="236D5953" w:rsidR="00870263" w:rsidRPr="00C823FA" w:rsidRDefault="00870263"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 w:val="16"/>
                <w:szCs w:val="16"/>
                <w:lang w:val="en-GB"/>
              </w:rPr>
            </w:pPr>
            <w:r w:rsidRPr="00C823FA">
              <w:rPr>
                <w:rFonts w:asciiTheme="minorHAnsi" w:hAnsiTheme="minorHAnsi" w:cstheme="minorHAnsi"/>
                <w:b/>
                <w:bCs/>
                <w:color w:val="000000"/>
                <w:sz w:val="16"/>
                <w:szCs w:val="16"/>
                <w:lang w:val="en-GB"/>
              </w:rPr>
              <w:t>8.1</w:t>
            </w:r>
          </w:p>
        </w:tc>
        <w:tc>
          <w:tcPr>
            <w:tcW w:w="421" w:type="dxa"/>
            <w:hideMark/>
          </w:tcPr>
          <w:p w14:paraId="1FDB5F97" w14:textId="21EE7FD1" w:rsidR="00870263" w:rsidRPr="00C823FA" w:rsidRDefault="00870263"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 w:val="16"/>
                <w:szCs w:val="16"/>
                <w:lang w:val="en-GB"/>
              </w:rPr>
            </w:pPr>
            <w:r w:rsidRPr="00C823FA">
              <w:rPr>
                <w:rFonts w:asciiTheme="minorHAnsi" w:hAnsiTheme="minorHAnsi" w:cstheme="minorHAnsi"/>
                <w:b/>
                <w:bCs/>
                <w:color w:val="000000"/>
                <w:sz w:val="16"/>
                <w:szCs w:val="16"/>
                <w:lang w:val="en-GB"/>
              </w:rPr>
              <w:t>8.6</w:t>
            </w:r>
          </w:p>
        </w:tc>
        <w:tc>
          <w:tcPr>
            <w:tcW w:w="421" w:type="dxa"/>
            <w:hideMark/>
          </w:tcPr>
          <w:p w14:paraId="3DEEF6A7" w14:textId="7E216EF6" w:rsidR="00870263" w:rsidRPr="00C823FA" w:rsidRDefault="00870263"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 w:val="16"/>
                <w:szCs w:val="16"/>
                <w:lang w:val="en-GB"/>
              </w:rPr>
            </w:pPr>
            <w:r w:rsidRPr="00C823FA">
              <w:rPr>
                <w:rFonts w:asciiTheme="minorHAnsi" w:hAnsiTheme="minorHAnsi" w:cstheme="minorHAnsi"/>
                <w:b/>
                <w:bCs/>
                <w:color w:val="000000"/>
                <w:sz w:val="16"/>
                <w:szCs w:val="16"/>
                <w:lang w:val="en-GB"/>
              </w:rPr>
              <w:t>8.7</w:t>
            </w:r>
          </w:p>
        </w:tc>
        <w:tc>
          <w:tcPr>
            <w:tcW w:w="421" w:type="dxa"/>
            <w:hideMark/>
          </w:tcPr>
          <w:p w14:paraId="1379337F" w14:textId="2D2CC6A6" w:rsidR="00870263" w:rsidRPr="00C823FA" w:rsidRDefault="00870263"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 w:val="16"/>
                <w:szCs w:val="16"/>
                <w:lang w:val="en-GB"/>
              </w:rPr>
            </w:pPr>
            <w:r w:rsidRPr="00C823FA">
              <w:rPr>
                <w:rFonts w:asciiTheme="minorHAnsi" w:hAnsiTheme="minorHAnsi" w:cstheme="minorHAnsi"/>
                <w:b/>
                <w:bCs/>
                <w:color w:val="000000"/>
                <w:sz w:val="16"/>
                <w:szCs w:val="16"/>
                <w:lang w:val="en-GB"/>
              </w:rPr>
              <w:t>9.1</w:t>
            </w:r>
          </w:p>
        </w:tc>
        <w:tc>
          <w:tcPr>
            <w:tcW w:w="503" w:type="dxa"/>
            <w:hideMark/>
          </w:tcPr>
          <w:p w14:paraId="2BB945E9" w14:textId="4D88355A" w:rsidR="00870263" w:rsidRPr="00C823FA" w:rsidRDefault="00870263"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 w:val="16"/>
                <w:szCs w:val="16"/>
                <w:lang w:val="en-GB"/>
              </w:rPr>
            </w:pPr>
            <w:r w:rsidRPr="00C823FA">
              <w:rPr>
                <w:rFonts w:asciiTheme="minorHAnsi" w:hAnsiTheme="minorHAnsi" w:cstheme="minorHAnsi"/>
                <w:b/>
                <w:bCs/>
                <w:color w:val="000000"/>
                <w:sz w:val="16"/>
                <w:szCs w:val="16"/>
                <w:lang w:val="en-GB"/>
              </w:rPr>
              <w:t>11.1</w:t>
            </w:r>
          </w:p>
        </w:tc>
        <w:tc>
          <w:tcPr>
            <w:tcW w:w="503" w:type="dxa"/>
            <w:hideMark/>
          </w:tcPr>
          <w:p w14:paraId="7DBBCD03" w14:textId="56DC90B1" w:rsidR="00870263" w:rsidRPr="00C823FA" w:rsidRDefault="00870263"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 w:val="16"/>
                <w:szCs w:val="16"/>
                <w:lang w:val="en-GB"/>
              </w:rPr>
            </w:pPr>
            <w:r w:rsidRPr="00C823FA">
              <w:rPr>
                <w:rFonts w:asciiTheme="minorHAnsi" w:hAnsiTheme="minorHAnsi" w:cstheme="minorHAnsi"/>
                <w:b/>
                <w:bCs/>
                <w:color w:val="000000"/>
                <w:sz w:val="16"/>
                <w:szCs w:val="16"/>
                <w:lang w:val="en-GB"/>
              </w:rPr>
              <w:t>11.2</w:t>
            </w:r>
          </w:p>
        </w:tc>
        <w:tc>
          <w:tcPr>
            <w:tcW w:w="503" w:type="dxa"/>
            <w:hideMark/>
          </w:tcPr>
          <w:p w14:paraId="28B4F656" w14:textId="49652F07" w:rsidR="00870263" w:rsidRPr="00C823FA" w:rsidRDefault="00870263"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 w:val="16"/>
                <w:szCs w:val="16"/>
                <w:lang w:val="en-GB"/>
              </w:rPr>
            </w:pPr>
            <w:r w:rsidRPr="00C823FA">
              <w:rPr>
                <w:rFonts w:asciiTheme="minorHAnsi" w:hAnsiTheme="minorHAnsi" w:cstheme="minorHAnsi"/>
                <w:b/>
                <w:bCs/>
                <w:color w:val="000000"/>
                <w:sz w:val="16"/>
                <w:szCs w:val="16"/>
                <w:lang w:val="en-GB"/>
              </w:rPr>
              <w:t>12.5</w:t>
            </w:r>
          </w:p>
        </w:tc>
        <w:tc>
          <w:tcPr>
            <w:tcW w:w="503" w:type="dxa"/>
            <w:hideMark/>
          </w:tcPr>
          <w:p w14:paraId="415AF9AA" w14:textId="63A7BF53" w:rsidR="00870263" w:rsidRPr="00C823FA" w:rsidRDefault="00870263"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 w:val="16"/>
                <w:szCs w:val="16"/>
                <w:lang w:val="en-GB"/>
              </w:rPr>
            </w:pPr>
            <w:r w:rsidRPr="00C823FA">
              <w:rPr>
                <w:rFonts w:asciiTheme="minorHAnsi" w:hAnsiTheme="minorHAnsi" w:cstheme="minorHAnsi"/>
                <w:b/>
                <w:bCs/>
                <w:color w:val="000000"/>
                <w:sz w:val="16"/>
                <w:szCs w:val="16"/>
                <w:lang w:val="en-GB"/>
              </w:rPr>
              <w:t>12.6</w:t>
            </w:r>
          </w:p>
        </w:tc>
        <w:tc>
          <w:tcPr>
            <w:tcW w:w="503" w:type="dxa"/>
            <w:hideMark/>
          </w:tcPr>
          <w:p w14:paraId="5A28BFFB" w14:textId="4EDBBC52" w:rsidR="00870263" w:rsidRPr="00C823FA" w:rsidRDefault="00870263"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 w:val="16"/>
                <w:szCs w:val="16"/>
                <w:lang w:val="en-GB"/>
              </w:rPr>
            </w:pPr>
            <w:r w:rsidRPr="00C823FA">
              <w:rPr>
                <w:rFonts w:asciiTheme="minorHAnsi" w:hAnsiTheme="minorHAnsi" w:cstheme="minorHAnsi"/>
                <w:b/>
                <w:bCs/>
                <w:color w:val="000000"/>
                <w:sz w:val="16"/>
                <w:szCs w:val="16"/>
                <w:lang w:val="en-GB"/>
              </w:rPr>
              <w:t>13.2</w:t>
            </w:r>
          </w:p>
        </w:tc>
        <w:tc>
          <w:tcPr>
            <w:tcW w:w="503" w:type="dxa"/>
            <w:hideMark/>
          </w:tcPr>
          <w:p w14:paraId="6859D620" w14:textId="17218148" w:rsidR="00870263" w:rsidRPr="00C823FA" w:rsidRDefault="00870263"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 w:val="16"/>
                <w:szCs w:val="16"/>
                <w:lang w:val="en-GB"/>
              </w:rPr>
            </w:pPr>
            <w:r w:rsidRPr="00C823FA">
              <w:rPr>
                <w:rFonts w:asciiTheme="minorHAnsi" w:hAnsiTheme="minorHAnsi" w:cstheme="minorHAnsi"/>
                <w:b/>
                <w:bCs/>
                <w:color w:val="000000"/>
                <w:sz w:val="16"/>
                <w:szCs w:val="16"/>
                <w:lang w:val="en-GB"/>
              </w:rPr>
              <w:t>13.4</w:t>
            </w:r>
          </w:p>
        </w:tc>
        <w:tc>
          <w:tcPr>
            <w:tcW w:w="564" w:type="dxa"/>
            <w:noWrap/>
            <w:hideMark/>
          </w:tcPr>
          <w:p w14:paraId="59787093" w14:textId="3E7FA8B2" w:rsidR="00870263" w:rsidRPr="00C823FA" w:rsidRDefault="003F0408"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sz w:val="16"/>
                <w:szCs w:val="16"/>
                <w:lang w:val="en-GB"/>
              </w:rPr>
            </w:pPr>
            <w:r w:rsidRPr="00C823FA">
              <w:rPr>
                <w:rFonts w:asciiTheme="minorHAnsi" w:hAnsiTheme="minorHAnsi" w:cstheme="minorHAnsi"/>
                <w:b/>
                <w:bCs/>
                <w:color w:val="000000"/>
                <w:sz w:val="16"/>
                <w:szCs w:val="16"/>
                <w:lang w:val="en-GB"/>
              </w:rPr>
              <w:t>Tot</w:t>
            </w:r>
          </w:p>
        </w:tc>
      </w:tr>
      <w:tr w:rsidR="00A2027B" w:rsidRPr="00C823FA" w14:paraId="586C60AB" w14:textId="77777777" w:rsidTr="00D85216">
        <w:trPr>
          <w:trHeight w:val="340"/>
        </w:trPr>
        <w:tc>
          <w:tcPr>
            <w:cnfStyle w:val="001000000000" w:firstRow="0" w:lastRow="0" w:firstColumn="1" w:lastColumn="0" w:oddVBand="0" w:evenVBand="0" w:oddHBand="0" w:evenHBand="0" w:firstRowFirstColumn="0" w:firstRowLastColumn="0" w:lastRowFirstColumn="0" w:lastRowLastColumn="0"/>
            <w:tcW w:w="988" w:type="dxa"/>
            <w:hideMark/>
          </w:tcPr>
          <w:p w14:paraId="61B4E32C" w14:textId="77777777" w:rsidR="00F3648F" w:rsidRPr="00C823FA" w:rsidRDefault="00F3648F" w:rsidP="00084125">
            <w:pPr>
              <w:rPr>
                <w:rFonts w:asciiTheme="minorHAnsi" w:hAnsiTheme="minorHAnsi" w:cstheme="minorHAnsi"/>
                <w:color w:val="000000"/>
                <w:sz w:val="20"/>
                <w:szCs w:val="20"/>
                <w:lang w:val="en-GB"/>
              </w:rPr>
            </w:pPr>
            <w:r w:rsidRPr="00C823FA">
              <w:rPr>
                <w:rFonts w:asciiTheme="minorHAnsi" w:hAnsiTheme="minorHAnsi" w:cstheme="minorHAnsi"/>
                <w:color w:val="000000"/>
                <w:sz w:val="20"/>
                <w:szCs w:val="20"/>
                <w:lang w:val="en-GB"/>
              </w:rPr>
              <w:t>Koukouvou 2004</w:t>
            </w:r>
          </w:p>
        </w:tc>
        <w:tc>
          <w:tcPr>
            <w:tcW w:w="501" w:type="dxa"/>
            <w:noWrap/>
            <w:hideMark/>
          </w:tcPr>
          <w:p w14:paraId="737BF86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FD4684">
              <w:rPr>
                <w:rFonts w:asciiTheme="minorHAnsi" w:hAnsiTheme="minorHAnsi" w:cstheme="minorHAnsi"/>
                <w:color w:val="000000"/>
                <w:sz w:val="16"/>
                <w:szCs w:val="16"/>
                <w:lang w:val="en-GB"/>
              </w:rPr>
              <w:t xml:space="preserve"> </w:t>
            </w:r>
          </w:p>
        </w:tc>
        <w:tc>
          <w:tcPr>
            <w:tcW w:w="421" w:type="dxa"/>
            <w:noWrap/>
            <w:hideMark/>
          </w:tcPr>
          <w:p w14:paraId="75F59D6C"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AA52AF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D6D89B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4E48F85D"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06CDB2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B2153EB"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89D40E7"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3CFB24A"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71F7889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403FDC2D"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CEE839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53AF82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24E7797"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74E8EA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BC3A2B7"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B461E99"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3C109E70"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49AF3C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786B88A"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76625627"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35901612"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73AB8CC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74478C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38DA0CB0"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20257DBA"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9550E7A"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2F194A3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78410F6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72F899B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462DDD6B"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689426EA"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16A5BF12"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6F9FC3C4"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64" w:type="dxa"/>
            <w:noWrap/>
            <w:hideMark/>
          </w:tcPr>
          <w:p w14:paraId="5F26392D"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6</w:t>
            </w:r>
          </w:p>
        </w:tc>
      </w:tr>
      <w:tr w:rsidR="000D1976" w:rsidRPr="00C823FA" w14:paraId="46724946" w14:textId="77777777" w:rsidTr="00D85216">
        <w:trPr>
          <w:trHeight w:val="320"/>
        </w:trPr>
        <w:tc>
          <w:tcPr>
            <w:cnfStyle w:val="001000000000" w:firstRow="0" w:lastRow="0" w:firstColumn="1" w:lastColumn="0" w:oddVBand="0" w:evenVBand="0" w:oddHBand="0" w:evenHBand="0" w:firstRowFirstColumn="0" w:firstRowLastColumn="0" w:lastRowFirstColumn="0" w:lastRowLastColumn="0"/>
            <w:tcW w:w="988" w:type="dxa"/>
            <w:noWrap/>
            <w:hideMark/>
          </w:tcPr>
          <w:p w14:paraId="50C55A7C" w14:textId="77777777" w:rsidR="00F3648F" w:rsidRPr="00C823FA" w:rsidRDefault="00F3648F" w:rsidP="00084125">
            <w:pPr>
              <w:rPr>
                <w:rFonts w:asciiTheme="minorHAnsi" w:hAnsiTheme="minorHAnsi" w:cstheme="minorHAnsi"/>
                <w:color w:val="000000"/>
                <w:sz w:val="20"/>
                <w:szCs w:val="20"/>
                <w:lang w:val="en-GB"/>
              </w:rPr>
            </w:pPr>
            <w:r w:rsidRPr="00C823FA">
              <w:rPr>
                <w:rFonts w:asciiTheme="minorHAnsi" w:hAnsiTheme="minorHAnsi" w:cstheme="minorHAnsi"/>
                <w:color w:val="000000"/>
                <w:sz w:val="20"/>
                <w:szCs w:val="20"/>
                <w:lang w:val="en-GB"/>
              </w:rPr>
              <w:t>Kulcu 2007</w:t>
            </w:r>
          </w:p>
        </w:tc>
        <w:tc>
          <w:tcPr>
            <w:tcW w:w="501" w:type="dxa"/>
            <w:noWrap/>
            <w:hideMark/>
          </w:tcPr>
          <w:p w14:paraId="3E2D2322"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FD4684">
              <w:rPr>
                <w:rFonts w:asciiTheme="minorHAnsi" w:hAnsiTheme="minorHAnsi" w:cstheme="minorHAnsi"/>
                <w:color w:val="000000"/>
                <w:sz w:val="16"/>
                <w:szCs w:val="16"/>
                <w:lang w:val="en-GB"/>
              </w:rPr>
              <w:t xml:space="preserve"> </w:t>
            </w:r>
          </w:p>
        </w:tc>
        <w:tc>
          <w:tcPr>
            <w:tcW w:w="421" w:type="dxa"/>
            <w:noWrap/>
            <w:hideMark/>
          </w:tcPr>
          <w:p w14:paraId="64A9B241"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D285ED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70CA9E1D"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2820BA1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0A8FF26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F5412EB"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7669A9C"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6463952"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F11F92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F8FF20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304504D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2D736B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755C0F4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67C32B7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566C301"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253CA3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33826DF0"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DC0599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73ADC89"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382B6151"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73412954"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25DB719B"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EA204F9"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8A5B11A"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67881AF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B7F84D7"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161829C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503" w:type="dxa"/>
            <w:noWrap/>
            <w:hideMark/>
          </w:tcPr>
          <w:p w14:paraId="3806E8D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7C1F797C"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5E84942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1F33F9E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2807D290"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4F25B381"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64" w:type="dxa"/>
            <w:noWrap/>
            <w:hideMark/>
          </w:tcPr>
          <w:p w14:paraId="746449DB"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7</w:t>
            </w:r>
          </w:p>
        </w:tc>
      </w:tr>
      <w:tr w:rsidR="00A2027B" w:rsidRPr="00C823FA" w14:paraId="5A37117E" w14:textId="77777777" w:rsidTr="00D85216">
        <w:trPr>
          <w:trHeight w:val="320"/>
        </w:trPr>
        <w:tc>
          <w:tcPr>
            <w:cnfStyle w:val="001000000000" w:firstRow="0" w:lastRow="0" w:firstColumn="1" w:lastColumn="0" w:oddVBand="0" w:evenVBand="0" w:oddHBand="0" w:evenHBand="0" w:firstRowFirstColumn="0" w:firstRowLastColumn="0" w:lastRowFirstColumn="0" w:lastRowLastColumn="0"/>
            <w:tcW w:w="988" w:type="dxa"/>
            <w:noWrap/>
            <w:hideMark/>
          </w:tcPr>
          <w:p w14:paraId="2971DFDE" w14:textId="77777777" w:rsidR="00F3648F" w:rsidRPr="00C823FA" w:rsidRDefault="00F3648F" w:rsidP="00084125">
            <w:pPr>
              <w:rPr>
                <w:rFonts w:asciiTheme="minorHAnsi" w:hAnsiTheme="minorHAnsi" w:cstheme="minorHAnsi"/>
                <w:color w:val="000000"/>
                <w:sz w:val="20"/>
                <w:szCs w:val="20"/>
                <w:lang w:val="en-GB"/>
              </w:rPr>
            </w:pPr>
            <w:r w:rsidRPr="00C823FA">
              <w:rPr>
                <w:rFonts w:asciiTheme="minorHAnsi" w:hAnsiTheme="minorHAnsi" w:cstheme="minorHAnsi"/>
                <w:color w:val="000000"/>
                <w:sz w:val="20"/>
                <w:szCs w:val="20"/>
                <w:lang w:val="en-GB"/>
              </w:rPr>
              <w:t>Gary 2010a</w:t>
            </w:r>
          </w:p>
        </w:tc>
        <w:tc>
          <w:tcPr>
            <w:tcW w:w="501" w:type="dxa"/>
            <w:noWrap/>
            <w:hideMark/>
          </w:tcPr>
          <w:p w14:paraId="10A60E89"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FD4684">
              <w:rPr>
                <w:rFonts w:asciiTheme="minorHAnsi" w:hAnsiTheme="minorHAnsi" w:cstheme="minorHAnsi"/>
                <w:color w:val="000000"/>
                <w:sz w:val="16"/>
                <w:szCs w:val="16"/>
                <w:lang w:val="en-GB"/>
              </w:rPr>
              <w:t>1</w:t>
            </w:r>
          </w:p>
        </w:tc>
        <w:tc>
          <w:tcPr>
            <w:tcW w:w="421" w:type="dxa"/>
            <w:noWrap/>
            <w:hideMark/>
          </w:tcPr>
          <w:p w14:paraId="4D884ACD"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00AA7AA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73147B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289A186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3AA6ADE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76A328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3021184C"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00ADD861"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2852C0A1"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09B4AD9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73745BAC"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51EDC790"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A0DBB1A"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6BCF9B7A"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68C78A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5FD76B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07BFE802"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8343791"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3644A14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01EBCDFB"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E49B79A"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7D15693C"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39730EEB"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0E102B69"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D5E0D0D"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3C275E2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4D53BB02"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203A287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722E8CC1"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7EDAC52A"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503" w:type="dxa"/>
            <w:noWrap/>
            <w:hideMark/>
          </w:tcPr>
          <w:p w14:paraId="29CAE29B"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67642202"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07798E6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64" w:type="dxa"/>
            <w:noWrap/>
            <w:hideMark/>
          </w:tcPr>
          <w:p w14:paraId="5D59D46C"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12</w:t>
            </w:r>
          </w:p>
        </w:tc>
      </w:tr>
      <w:tr w:rsidR="000D1976" w:rsidRPr="00C823FA" w14:paraId="5B3B8E75" w14:textId="77777777" w:rsidTr="00D85216">
        <w:trPr>
          <w:trHeight w:val="320"/>
        </w:trPr>
        <w:tc>
          <w:tcPr>
            <w:cnfStyle w:val="001000000000" w:firstRow="0" w:lastRow="0" w:firstColumn="1" w:lastColumn="0" w:oddVBand="0" w:evenVBand="0" w:oddHBand="0" w:evenHBand="0" w:firstRowFirstColumn="0" w:firstRowLastColumn="0" w:lastRowFirstColumn="0" w:lastRowLastColumn="0"/>
            <w:tcW w:w="988" w:type="dxa"/>
            <w:noWrap/>
            <w:hideMark/>
          </w:tcPr>
          <w:p w14:paraId="0DA6FBF3" w14:textId="77777777" w:rsidR="00F3648F" w:rsidRPr="00C823FA" w:rsidRDefault="00F3648F" w:rsidP="00084125">
            <w:pPr>
              <w:rPr>
                <w:rFonts w:asciiTheme="minorHAnsi" w:hAnsiTheme="minorHAnsi" w:cstheme="minorHAnsi"/>
                <w:color w:val="000000"/>
                <w:sz w:val="20"/>
                <w:szCs w:val="20"/>
                <w:lang w:val="en-GB"/>
              </w:rPr>
            </w:pPr>
            <w:r w:rsidRPr="00C823FA">
              <w:rPr>
                <w:rFonts w:asciiTheme="minorHAnsi" w:hAnsiTheme="minorHAnsi" w:cstheme="minorHAnsi"/>
                <w:color w:val="000000"/>
                <w:sz w:val="20"/>
                <w:szCs w:val="20"/>
                <w:lang w:val="en-GB"/>
              </w:rPr>
              <w:t>Gary 2010b</w:t>
            </w:r>
          </w:p>
        </w:tc>
        <w:tc>
          <w:tcPr>
            <w:tcW w:w="501" w:type="dxa"/>
            <w:noWrap/>
            <w:hideMark/>
          </w:tcPr>
          <w:p w14:paraId="5A1C3F57"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FD4684">
              <w:rPr>
                <w:rFonts w:asciiTheme="minorHAnsi" w:hAnsiTheme="minorHAnsi" w:cstheme="minorHAnsi"/>
                <w:color w:val="000000"/>
                <w:sz w:val="16"/>
                <w:szCs w:val="16"/>
                <w:lang w:val="en-GB"/>
              </w:rPr>
              <w:t>1</w:t>
            </w:r>
          </w:p>
        </w:tc>
        <w:tc>
          <w:tcPr>
            <w:tcW w:w="421" w:type="dxa"/>
            <w:noWrap/>
            <w:hideMark/>
          </w:tcPr>
          <w:p w14:paraId="08B6D0F0"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87A42FA"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35686F1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027A083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E99F76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3B5FB7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77C3601"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0330AC4B"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7D4E6A3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444EEB2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29FEFB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6CBD04D1"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A6EB9F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74E206A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E27575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64F8B49"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149F5D11"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0C21E1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7208DB5A"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8D3EFB9"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5A078ED"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084C0B72"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85FC4B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3D0B8CE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7F2A737A"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A9D1A8A"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180FE67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350A38C1"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64301AC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248130B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503" w:type="dxa"/>
            <w:noWrap/>
            <w:hideMark/>
          </w:tcPr>
          <w:p w14:paraId="0B37D60C"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781B48D9"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503" w:type="dxa"/>
            <w:noWrap/>
            <w:hideMark/>
          </w:tcPr>
          <w:p w14:paraId="49C69967"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64" w:type="dxa"/>
            <w:noWrap/>
            <w:hideMark/>
          </w:tcPr>
          <w:p w14:paraId="62F7E5E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14</w:t>
            </w:r>
          </w:p>
        </w:tc>
      </w:tr>
      <w:tr w:rsidR="00A2027B" w:rsidRPr="00C823FA" w14:paraId="5591E55C" w14:textId="77777777" w:rsidTr="00D85216">
        <w:trPr>
          <w:trHeight w:val="320"/>
        </w:trPr>
        <w:tc>
          <w:tcPr>
            <w:cnfStyle w:val="001000000000" w:firstRow="0" w:lastRow="0" w:firstColumn="1" w:lastColumn="0" w:oddVBand="0" w:evenVBand="0" w:oddHBand="0" w:evenHBand="0" w:firstRowFirstColumn="0" w:firstRowLastColumn="0" w:lastRowFirstColumn="0" w:lastRowLastColumn="0"/>
            <w:tcW w:w="988" w:type="dxa"/>
            <w:noWrap/>
            <w:hideMark/>
          </w:tcPr>
          <w:p w14:paraId="16D4F98B" w14:textId="77777777" w:rsidR="00F3648F" w:rsidRPr="00C823FA" w:rsidRDefault="00F3648F" w:rsidP="00084125">
            <w:pPr>
              <w:rPr>
                <w:rFonts w:asciiTheme="minorHAnsi" w:hAnsiTheme="minorHAnsi" w:cstheme="minorHAnsi"/>
                <w:color w:val="000000"/>
                <w:sz w:val="20"/>
                <w:szCs w:val="20"/>
                <w:lang w:val="en-GB"/>
              </w:rPr>
            </w:pPr>
            <w:r w:rsidRPr="00C823FA">
              <w:rPr>
                <w:rFonts w:asciiTheme="minorHAnsi" w:hAnsiTheme="minorHAnsi" w:cstheme="minorHAnsi"/>
                <w:color w:val="000000"/>
                <w:sz w:val="20"/>
                <w:szCs w:val="20"/>
                <w:lang w:val="en-GB"/>
              </w:rPr>
              <w:t xml:space="preserve">Katon 2010 </w:t>
            </w:r>
          </w:p>
        </w:tc>
        <w:tc>
          <w:tcPr>
            <w:tcW w:w="501" w:type="dxa"/>
            <w:noWrap/>
            <w:hideMark/>
          </w:tcPr>
          <w:p w14:paraId="0376179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FD4684">
              <w:rPr>
                <w:rFonts w:asciiTheme="minorHAnsi" w:hAnsiTheme="minorHAnsi" w:cstheme="minorHAnsi"/>
                <w:color w:val="000000"/>
                <w:sz w:val="16"/>
                <w:szCs w:val="16"/>
                <w:lang w:val="en-GB"/>
              </w:rPr>
              <w:t>1</w:t>
            </w:r>
          </w:p>
        </w:tc>
        <w:tc>
          <w:tcPr>
            <w:tcW w:w="421" w:type="dxa"/>
            <w:noWrap/>
            <w:hideMark/>
          </w:tcPr>
          <w:p w14:paraId="64732037"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2FA7D891"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552BEC72"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11AACFB"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76ACB4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7068364"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7FEB908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0B149F41"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312E3F2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563A94E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206EA5C1"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FD9960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95E991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6D23C07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0F9AE55B"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45D84FD"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2C3A8D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37310C29"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FAC4261"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3E7B7A00"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204281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1482EF3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7E21052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3CF64A9"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65589ED"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A991D7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F0C4C4D"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25D7F94B"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503" w:type="dxa"/>
            <w:noWrap/>
            <w:hideMark/>
          </w:tcPr>
          <w:p w14:paraId="69838B7C"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768AFAB2"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503" w:type="dxa"/>
            <w:noWrap/>
            <w:hideMark/>
          </w:tcPr>
          <w:p w14:paraId="4CC0790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0EEFA67C"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1AD2AB94"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64" w:type="dxa"/>
            <w:noWrap/>
            <w:hideMark/>
          </w:tcPr>
          <w:p w14:paraId="1F0D200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r>
      <w:tr w:rsidR="000D1976" w:rsidRPr="00C823FA" w14:paraId="0D144CB5" w14:textId="77777777" w:rsidTr="00D85216">
        <w:trPr>
          <w:trHeight w:val="320"/>
        </w:trPr>
        <w:tc>
          <w:tcPr>
            <w:cnfStyle w:val="001000000000" w:firstRow="0" w:lastRow="0" w:firstColumn="1" w:lastColumn="0" w:oddVBand="0" w:evenVBand="0" w:oddHBand="0" w:evenHBand="0" w:firstRowFirstColumn="0" w:firstRowLastColumn="0" w:lastRowFirstColumn="0" w:lastRowLastColumn="0"/>
            <w:tcW w:w="988" w:type="dxa"/>
            <w:noWrap/>
            <w:hideMark/>
          </w:tcPr>
          <w:p w14:paraId="5918E532" w14:textId="77777777" w:rsidR="00F3648F" w:rsidRPr="00C823FA" w:rsidRDefault="00F3648F" w:rsidP="00084125">
            <w:pPr>
              <w:rPr>
                <w:rFonts w:asciiTheme="minorHAnsi" w:hAnsiTheme="minorHAnsi" w:cstheme="minorHAnsi"/>
                <w:color w:val="000000"/>
                <w:sz w:val="20"/>
                <w:szCs w:val="20"/>
                <w:lang w:val="en-GB"/>
              </w:rPr>
            </w:pPr>
            <w:r w:rsidRPr="00C823FA">
              <w:rPr>
                <w:rFonts w:asciiTheme="minorHAnsi" w:hAnsiTheme="minorHAnsi" w:cstheme="minorHAnsi"/>
                <w:color w:val="000000"/>
                <w:sz w:val="20"/>
                <w:szCs w:val="20"/>
                <w:lang w:val="en-GB"/>
              </w:rPr>
              <w:t>Piette 2011</w:t>
            </w:r>
          </w:p>
        </w:tc>
        <w:tc>
          <w:tcPr>
            <w:tcW w:w="501" w:type="dxa"/>
            <w:noWrap/>
            <w:hideMark/>
          </w:tcPr>
          <w:p w14:paraId="2B1D82C9"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FD4684">
              <w:rPr>
                <w:rFonts w:asciiTheme="minorHAnsi" w:hAnsiTheme="minorHAnsi" w:cstheme="minorHAnsi"/>
                <w:color w:val="000000"/>
                <w:sz w:val="16"/>
                <w:szCs w:val="16"/>
                <w:lang w:val="en-GB"/>
              </w:rPr>
              <w:t xml:space="preserve"> </w:t>
            </w:r>
          </w:p>
        </w:tc>
        <w:tc>
          <w:tcPr>
            <w:tcW w:w="421" w:type="dxa"/>
            <w:noWrap/>
            <w:hideMark/>
          </w:tcPr>
          <w:p w14:paraId="262F27C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7A1586BB"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26DEAFCB"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480ABBF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ED9B591"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117566A"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75AF912"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8121C34"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9D0C99C"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69D353E4"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6B46331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7F22A3FC"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EFA0862"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092091F7"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418C55AC"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3FBF7004"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2E391CB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00ED14C"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33803B62"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972F23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29C3437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2FFB5AC"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6E95CFA"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1A0C654"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FE54062"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08E3CE77"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6745D0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5922DA4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291C706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431098AD"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503" w:type="dxa"/>
            <w:noWrap/>
            <w:hideMark/>
          </w:tcPr>
          <w:p w14:paraId="6EBDF159"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07E0CEA2"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5663D48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64" w:type="dxa"/>
            <w:noWrap/>
            <w:hideMark/>
          </w:tcPr>
          <w:p w14:paraId="4EDCF0F2"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9</w:t>
            </w:r>
          </w:p>
        </w:tc>
      </w:tr>
      <w:tr w:rsidR="00A2027B" w:rsidRPr="00C823FA" w14:paraId="36BD7391" w14:textId="77777777" w:rsidTr="00D85216">
        <w:trPr>
          <w:trHeight w:val="320"/>
        </w:trPr>
        <w:tc>
          <w:tcPr>
            <w:cnfStyle w:val="001000000000" w:firstRow="0" w:lastRow="0" w:firstColumn="1" w:lastColumn="0" w:oddVBand="0" w:evenVBand="0" w:oddHBand="0" w:evenHBand="0" w:firstRowFirstColumn="0" w:firstRowLastColumn="0" w:lastRowFirstColumn="0" w:lastRowLastColumn="0"/>
            <w:tcW w:w="988" w:type="dxa"/>
            <w:noWrap/>
            <w:hideMark/>
          </w:tcPr>
          <w:p w14:paraId="5ECF7898" w14:textId="77777777" w:rsidR="00F3648F" w:rsidRPr="00C823FA" w:rsidRDefault="00F3648F" w:rsidP="00084125">
            <w:pPr>
              <w:rPr>
                <w:rFonts w:asciiTheme="minorHAnsi" w:hAnsiTheme="minorHAnsi" w:cstheme="minorHAnsi"/>
                <w:color w:val="000000"/>
                <w:sz w:val="20"/>
                <w:szCs w:val="20"/>
                <w:lang w:val="en-GB"/>
              </w:rPr>
            </w:pPr>
            <w:r w:rsidRPr="00C823FA">
              <w:rPr>
                <w:rFonts w:asciiTheme="minorHAnsi" w:hAnsiTheme="minorHAnsi" w:cstheme="minorHAnsi"/>
                <w:color w:val="000000"/>
                <w:sz w:val="20"/>
                <w:szCs w:val="20"/>
                <w:lang w:val="en-GB"/>
              </w:rPr>
              <w:t>Åsa 2012</w:t>
            </w:r>
          </w:p>
        </w:tc>
        <w:tc>
          <w:tcPr>
            <w:tcW w:w="501" w:type="dxa"/>
            <w:noWrap/>
            <w:hideMark/>
          </w:tcPr>
          <w:p w14:paraId="58524BF0"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FD4684">
              <w:rPr>
                <w:rFonts w:asciiTheme="minorHAnsi" w:hAnsiTheme="minorHAnsi" w:cstheme="minorHAnsi"/>
                <w:color w:val="000000"/>
                <w:sz w:val="16"/>
                <w:szCs w:val="16"/>
                <w:lang w:val="en-GB"/>
              </w:rPr>
              <w:t xml:space="preserve"> </w:t>
            </w:r>
          </w:p>
        </w:tc>
        <w:tc>
          <w:tcPr>
            <w:tcW w:w="421" w:type="dxa"/>
            <w:noWrap/>
            <w:hideMark/>
          </w:tcPr>
          <w:p w14:paraId="68382587"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D04A919"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6D803FD"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681DEDE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F3DA850"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B6EF1A2"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A38B542"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7C8E83E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026760C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2F98CB0"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A970B37"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1F960E34"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AABB6D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0891F05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1BDB662"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60AAEB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22DD3F2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CCD90F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5402C7A"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9F713B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76BD4E8A"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577B014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4EC4E5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8873CA0"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172D7CC0"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717952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EC31831"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4D841420"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5F04E112"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593B5A6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5507628D"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175CAC3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5947908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64" w:type="dxa"/>
            <w:noWrap/>
            <w:hideMark/>
          </w:tcPr>
          <w:p w14:paraId="298036A7"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5</w:t>
            </w:r>
          </w:p>
        </w:tc>
      </w:tr>
      <w:tr w:rsidR="000D1976" w:rsidRPr="00C823FA" w14:paraId="63E2B7FF" w14:textId="77777777" w:rsidTr="00D85216">
        <w:trPr>
          <w:trHeight w:val="320"/>
        </w:trPr>
        <w:tc>
          <w:tcPr>
            <w:cnfStyle w:val="001000000000" w:firstRow="0" w:lastRow="0" w:firstColumn="1" w:lastColumn="0" w:oddVBand="0" w:evenVBand="0" w:oddHBand="0" w:evenHBand="0" w:firstRowFirstColumn="0" w:firstRowLastColumn="0" w:lastRowFirstColumn="0" w:lastRowLastColumn="0"/>
            <w:tcW w:w="988" w:type="dxa"/>
            <w:noWrap/>
            <w:hideMark/>
          </w:tcPr>
          <w:p w14:paraId="1D0765C8" w14:textId="77777777" w:rsidR="00F3648F" w:rsidRPr="00C823FA" w:rsidRDefault="00F3648F" w:rsidP="00084125">
            <w:pPr>
              <w:rPr>
                <w:rFonts w:asciiTheme="minorHAnsi" w:hAnsiTheme="minorHAnsi" w:cstheme="minorHAnsi"/>
                <w:color w:val="000000"/>
                <w:sz w:val="20"/>
                <w:szCs w:val="20"/>
                <w:lang w:val="en-GB"/>
              </w:rPr>
            </w:pPr>
            <w:r w:rsidRPr="00C823FA">
              <w:rPr>
                <w:rFonts w:asciiTheme="minorHAnsi" w:hAnsiTheme="minorHAnsi" w:cstheme="minorHAnsi"/>
                <w:color w:val="000000"/>
                <w:sz w:val="20"/>
                <w:szCs w:val="20"/>
                <w:lang w:val="en-GB"/>
              </w:rPr>
              <w:t>Lynch 2014</w:t>
            </w:r>
          </w:p>
        </w:tc>
        <w:tc>
          <w:tcPr>
            <w:tcW w:w="501" w:type="dxa"/>
            <w:noWrap/>
            <w:hideMark/>
          </w:tcPr>
          <w:p w14:paraId="3FD876E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FD4684">
              <w:rPr>
                <w:rFonts w:asciiTheme="minorHAnsi" w:hAnsiTheme="minorHAnsi" w:cstheme="minorHAnsi"/>
                <w:color w:val="000000"/>
                <w:sz w:val="16"/>
                <w:szCs w:val="16"/>
                <w:lang w:val="en-GB"/>
              </w:rPr>
              <w:t xml:space="preserve"> </w:t>
            </w:r>
          </w:p>
        </w:tc>
        <w:tc>
          <w:tcPr>
            <w:tcW w:w="421" w:type="dxa"/>
            <w:noWrap/>
            <w:hideMark/>
          </w:tcPr>
          <w:p w14:paraId="6E56868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087410F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67BB6317"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AD54C4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03DB7731"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57845E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21E841D"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7BF142B"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687581F9"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7F080AD0"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7293DA3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D26D47C"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5B2598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6622ABD9"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B27890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16C1ED80"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28C1144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234AEC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0A21FC3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4D55704"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778258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77443CD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0FDE5ED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0EA39F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4BFD331"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E15B354"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18D5DA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674EBC1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529291D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5BF132D4"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503" w:type="dxa"/>
            <w:noWrap/>
            <w:hideMark/>
          </w:tcPr>
          <w:p w14:paraId="4F37CD6D"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2AD0A35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503" w:type="dxa"/>
            <w:noWrap/>
            <w:hideMark/>
          </w:tcPr>
          <w:p w14:paraId="21172B2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64" w:type="dxa"/>
            <w:noWrap/>
            <w:hideMark/>
          </w:tcPr>
          <w:p w14:paraId="10DF5C40"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11</w:t>
            </w:r>
          </w:p>
        </w:tc>
      </w:tr>
      <w:tr w:rsidR="00A2027B" w:rsidRPr="00C823FA" w14:paraId="31F43B2B" w14:textId="77777777" w:rsidTr="00D85216">
        <w:trPr>
          <w:trHeight w:val="320"/>
        </w:trPr>
        <w:tc>
          <w:tcPr>
            <w:cnfStyle w:val="001000000000" w:firstRow="0" w:lastRow="0" w:firstColumn="1" w:lastColumn="0" w:oddVBand="0" w:evenVBand="0" w:oddHBand="0" w:evenHBand="0" w:firstRowFirstColumn="0" w:firstRowLastColumn="0" w:lastRowFirstColumn="0" w:lastRowLastColumn="0"/>
            <w:tcW w:w="988" w:type="dxa"/>
            <w:noWrap/>
            <w:hideMark/>
          </w:tcPr>
          <w:p w14:paraId="0BB9AD0C" w14:textId="77777777" w:rsidR="00F3648F" w:rsidRPr="00C823FA" w:rsidRDefault="00F3648F" w:rsidP="00084125">
            <w:pPr>
              <w:rPr>
                <w:rFonts w:asciiTheme="minorHAnsi" w:hAnsiTheme="minorHAnsi" w:cstheme="minorHAnsi"/>
                <w:color w:val="000000"/>
                <w:sz w:val="20"/>
                <w:szCs w:val="20"/>
                <w:lang w:val="en-GB"/>
              </w:rPr>
            </w:pPr>
            <w:r w:rsidRPr="00C823FA">
              <w:rPr>
                <w:rFonts w:asciiTheme="minorHAnsi" w:hAnsiTheme="minorHAnsi" w:cstheme="minorHAnsi"/>
                <w:color w:val="000000"/>
                <w:sz w:val="20"/>
                <w:szCs w:val="20"/>
                <w:lang w:val="en-GB"/>
              </w:rPr>
              <w:t>Pibernik-Okanović 2015</w:t>
            </w:r>
          </w:p>
        </w:tc>
        <w:tc>
          <w:tcPr>
            <w:tcW w:w="501" w:type="dxa"/>
            <w:noWrap/>
            <w:hideMark/>
          </w:tcPr>
          <w:p w14:paraId="6D305F0D"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FD4684">
              <w:rPr>
                <w:rFonts w:asciiTheme="minorHAnsi" w:hAnsiTheme="minorHAnsi" w:cstheme="minorHAnsi"/>
                <w:color w:val="000000"/>
                <w:sz w:val="16"/>
                <w:szCs w:val="16"/>
                <w:lang w:val="en-GB"/>
              </w:rPr>
              <w:t xml:space="preserve"> </w:t>
            </w:r>
          </w:p>
        </w:tc>
        <w:tc>
          <w:tcPr>
            <w:tcW w:w="421" w:type="dxa"/>
            <w:noWrap/>
            <w:hideMark/>
          </w:tcPr>
          <w:p w14:paraId="73BB70AD"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78DE9FE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0FA9088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2BA0CD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68CA65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CD5736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3B9FC0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1078EA9"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79F8C09C"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7020AF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046CA8E4"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5797D48B"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76C1CEA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0421EE0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4B56B12"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ED953ED"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5275826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0118014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0F50D0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401AD6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F65D797"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310CA08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C76FCA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0BC8B4C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2DCBB25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7A84DBF0"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5F6727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6A91DE79"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7910BE57"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12630F8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7D56CA7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05A201B7"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33286BE0"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64" w:type="dxa"/>
            <w:noWrap/>
            <w:hideMark/>
          </w:tcPr>
          <w:p w14:paraId="30BF322A"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4</w:t>
            </w:r>
          </w:p>
        </w:tc>
      </w:tr>
      <w:tr w:rsidR="000D1976" w:rsidRPr="00C823FA" w14:paraId="26BE5246" w14:textId="77777777" w:rsidTr="00D85216">
        <w:trPr>
          <w:trHeight w:val="320"/>
        </w:trPr>
        <w:tc>
          <w:tcPr>
            <w:cnfStyle w:val="001000000000" w:firstRow="0" w:lastRow="0" w:firstColumn="1" w:lastColumn="0" w:oddVBand="0" w:evenVBand="0" w:oddHBand="0" w:evenHBand="0" w:firstRowFirstColumn="0" w:firstRowLastColumn="0" w:lastRowFirstColumn="0" w:lastRowLastColumn="0"/>
            <w:tcW w:w="988" w:type="dxa"/>
            <w:noWrap/>
            <w:hideMark/>
          </w:tcPr>
          <w:p w14:paraId="018EA629" w14:textId="77777777" w:rsidR="00F3648F" w:rsidRPr="00C823FA" w:rsidRDefault="00F3648F" w:rsidP="00084125">
            <w:pPr>
              <w:rPr>
                <w:rFonts w:asciiTheme="minorHAnsi" w:hAnsiTheme="minorHAnsi" w:cstheme="minorHAnsi"/>
                <w:color w:val="000000"/>
                <w:sz w:val="20"/>
                <w:szCs w:val="20"/>
                <w:lang w:val="en-GB"/>
              </w:rPr>
            </w:pPr>
            <w:r w:rsidRPr="00C823FA">
              <w:rPr>
                <w:rFonts w:asciiTheme="minorHAnsi" w:hAnsiTheme="minorHAnsi" w:cstheme="minorHAnsi"/>
                <w:color w:val="000000"/>
                <w:sz w:val="20"/>
                <w:szCs w:val="20"/>
                <w:lang w:val="en-GB"/>
              </w:rPr>
              <w:t>Pibernik-Okanović 2015</w:t>
            </w:r>
          </w:p>
        </w:tc>
        <w:tc>
          <w:tcPr>
            <w:tcW w:w="501" w:type="dxa"/>
            <w:noWrap/>
            <w:hideMark/>
          </w:tcPr>
          <w:p w14:paraId="5889159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FD4684">
              <w:rPr>
                <w:rFonts w:asciiTheme="minorHAnsi" w:hAnsiTheme="minorHAnsi" w:cstheme="minorHAnsi"/>
                <w:color w:val="000000"/>
                <w:sz w:val="16"/>
                <w:szCs w:val="16"/>
                <w:lang w:val="en-GB"/>
              </w:rPr>
              <w:t xml:space="preserve"> </w:t>
            </w:r>
          </w:p>
        </w:tc>
        <w:tc>
          <w:tcPr>
            <w:tcW w:w="421" w:type="dxa"/>
            <w:noWrap/>
            <w:hideMark/>
          </w:tcPr>
          <w:p w14:paraId="1E0DF92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91C346C"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A13D23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575B1E0"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F35A2E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7B88C62"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DEE521B"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AD0D31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83EE7C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04FAA91"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1B4F69A0"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5093D6A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29E68A2"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220EFE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49F938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8ECA259"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091D2287"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3DC241A0"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05C73E2"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5D6A05C"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5D2BB8C"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071A05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220B8B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7C5C1F0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751F066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24502AB"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C8439F4"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27B02BB2"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2C890E6D"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20FB3F5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61BAD5D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57AA40AB"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397FB65D"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64" w:type="dxa"/>
            <w:noWrap/>
            <w:hideMark/>
          </w:tcPr>
          <w:p w14:paraId="7383EA3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4</w:t>
            </w:r>
          </w:p>
        </w:tc>
      </w:tr>
      <w:tr w:rsidR="00A2027B" w:rsidRPr="00C823FA" w14:paraId="673CE028" w14:textId="77777777" w:rsidTr="00D85216">
        <w:trPr>
          <w:trHeight w:val="320"/>
        </w:trPr>
        <w:tc>
          <w:tcPr>
            <w:cnfStyle w:val="001000000000" w:firstRow="0" w:lastRow="0" w:firstColumn="1" w:lastColumn="0" w:oddVBand="0" w:evenVBand="0" w:oddHBand="0" w:evenHBand="0" w:firstRowFirstColumn="0" w:firstRowLastColumn="0" w:lastRowFirstColumn="0" w:lastRowLastColumn="0"/>
            <w:tcW w:w="988" w:type="dxa"/>
            <w:noWrap/>
            <w:hideMark/>
          </w:tcPr>
          <w:p w14:paraId="6E6703BF" w14:textId="77777777" w:rsidR="00F3648F" w:rsidRPr="00C823FA" w:rsidRDefault="00F3648F" w:rsidP="00084125">
            <w:pPr>
              <w:rPr>
                <w:rFonts w:asciiTheme="minorHAnsi" w:hAnsiTheme="minorHAnsi" w:cstheme="minorHAnsi"/>
                <w:sz w:val="20"/>
                <w:szCs w:val="20"/>
                <w:lang w:val="en-GB"/>
              </w:rPr>
            </w:pPr>
            <w:r w:rsidRPr="00C823FA">
              <w:rPr>
                <w:rFonts w:asciiTheme="minorHAnsi" w:hAnsiTheme="minorHAnsi" w:cstheme="minorHAnsi"/>
                <w:sz w:val="20"/>
                <w:szCs w:val="20"/>
                <w:lang w:val="en-GB"/>
              </w:rPr>
              <w:t>Keihani 2015</w:t>
            </w:r>
          </w:p>
        </w:tc>
        <w:tc>
          <w:tcPr>
            <w:tcW w:w="501" w:type="dxa"/>
            <w:noWrap/>
            <w:hideMark/>
          </w:tcPr>
          <w:p w14:paraId="010798B2"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FD4684">
              <w:rPr>
                <w:rFonts w:asciiTheme="minorHAnsi" w:hAnsiTheme="minorHAnsi" w:cstheme="minorHAnsi"/>
                <w:color w:val="000000"/>
                <w:sz w:val="16"/>
                <w:szCs w:val="16"/>
                <w:lang w:val="en-GB"/>
              </w:rPr>
              <w:t xml:space="preserve"> </w:t>
            </w:r>
          </w:p>
        </w:tc>
        <w:tc>
          <w:tcPr>
            <w:tcW w:w="421" w:type="dxa"/>
            <w:noWrap/>
            <w:hideMark/>
          </w:tcPr>
          <w:p w14:paraId="1B79A422"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49A5A10"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07DCF2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0580B0E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350F194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F4AB68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04A2AAC"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0853CE19"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2163EB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7A71D88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7C8DE879"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B1C53FA"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38CE9EEC"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69B39C5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A82E42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7A772E0A"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492E243A"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0A30A2C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06E29B9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3E77D921"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6D1A8B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0441891D"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135C5D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6F3E507"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35A63D8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592FA72"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329ECD2B"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1131B7BA"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3B620A8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3B3A9A1C"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5236FF6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22F2284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3F011027"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64" w:type="dxa"/>
            <w:noWrap/>
            <w:hideMark/>
          </w:tcPr>
          <w:p w14:paraId="26D57D8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7</w:t>
            </w:r>
          </w:p>
        </w:tc>
      </w:tr>
      <w:tr w:rsidR="000D1976" w:rsidRPr="00C823FA" w14:paraId="54A5ABF1" w14:textId="77777777" w:rsidTr="00D85216">
        <w:trPr>
          <w:trHeight w:val="320"/>
        </w:trPr>
        <w:tc>
          <w:tcPr>
            <w:cnfStyle w:val="001000000000" w:firstRow="0" w:lastRow="0" w:firstColumn="1" w:lastColumn="0" w:oddVBand="0" w:evenVBand="0" w:oddHBand="0" w:evenHBand="0" w:firstRowFirstColumn="0" w:firstRowLastColumn="0" w:lastRowFirstColumn="0" w:lastRowLastColumn="0"/>
            <w:tcW w:w="988" w:type="dxa"/>
            <w:noWrap/>
            <w:hideMark/>
          </w:tcPr>
          <w:p w14:paraId="25704902" w14:textId="77777777" w:rsidR="00F3648F" w:rsidRPr="00C823FA" w:rsidRDefault="00F3648F" w:rsidP="00084125">
            <w:pPr>
              <w:rPr>
                <w:rFonts w:asciiTheme="minorHAnsi" w:hAnsiTheme="minorHAnsi" w:cstheme="minorHAnsi"/>
                <w:color w:val="000000"/>
                <w:sz w:val="20"/>
                <w:szCs w:val="20"/>
                <w:lang w:val="en-GB"/>
              </w:rPr>
            </w:pPr>
            <w:r w:rsidRPr="00C823FA">
              <w:rPr>
                <w:rFonts w:asciiTheme="minorHAnsi" w:hAnsiTheme="minorHAnsi" w:cstheme="minorHAnsi"/>
                <w:color w:val="000000"/>
                <w:sz w:val="20"/>
                <w:szCs w:val="20"/>
                <w:lang w:val="en-GB"/>
              </w:rPr>
              <w:t>Dunbar 2015</w:t>
            </w:r>
          </w:p>
        </w:tc>
        <w:tc>
          <w:tcPr>
            <w:tcW w:w="501" w:type="dxa"/>
            <w:noWrap/>
            <w:hideMark/>
          </w:tcPr>
          <w:p w14:paraId="5FAD8979"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FD4684">
              <w:rPr>
                <w:rFonts w:asciiTheme="minorHAnsi" w:hAnsiTheme="minorHAnsi" w:cstheme="minorHAnsi"/>
                <w:color w:val="000000"/>
                <w:sz w:val="16"/>
                <w:szCs w:val="16"/>
                <w:lang w:val="en-GB"/>
              </w:rPr>
              <w:t xml:space="preserve"> </w:t>
            </w:r>
          </w:p>
        </w:tc>
        <w:tc>
          <w:tcPr>
            <w:tcW w:w="421" w:type="dxa"/>
            <w:noWrap/>
            <w:hideMark/>
          </w:tcPr>
          <w:p w14:paraId="1F7FC631"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03E31A79"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3A7B512D"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7E5EE2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3AEF5BD0"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0BA21322"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3C4A749"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0A52949B"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D1BC62B"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4D8E1A84"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5F9C0AF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005CF3A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08FD272A"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72D43EA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5373ED4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2162103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4A14BE89"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8DE5C39"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2584B101"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6E8732FA"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3BB82D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B96C8F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2A8B6A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5D73CF00"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3ED924E4"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B691C44"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7A6E239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6E5804E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41C058B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0B1980F7"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6C75349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676F227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2D898C64"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64" w:type="dxa"/>
            <w:noWrap/>
            <w:hideMark/>
          </w:tcPr>
          <w:p w14:paraId="10DBA06A"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11</w:t>
            </w:r>
          </w:p>
        </w:tc>
      </w:tr>
      <w:tr w:rsidR="00A2027B" w:rsidRPr="00C823FA" w14:paraId="75F3E544" w14:textId="77777777" w:rsidTr="00D85216">
        <w:trPr>
          <w:trHeight w:val="320"/>
        </w:trPr>
        <w:tc>
          <w:tcPr>
            <w:cnfStyle w:val="001000000000" w:firstRow="0" w:lastRow="0" w:firstColumn="1" w:lastColumn="0" w:oddVBand="0" w:evenVBand="0" w:oddHBand="0" w:evenHBand="0" w:firstRowFirstColumn="0" w:firstRowLastColumn="0" w:lastRowFirstColumn="0" w:lastRowLastColumn="0"/>
            <w:tcW w:w="988" w:type="dxa"/>
            <w:noWrap/>
            <w:hideMark/>
          </w:tcPr>
          <w:p w14:paraId="72C2278C" w14:textId="77777777" w:rsidR="00F3648F" w:rsidRPr="00C823FA" w:rsidRDefault="00F3648F" w:rsidP="00084125">
            <w:pPr>
              <w:rPr>
                <w:rFonts w:asciiTheme="minorHAnsi" w:hAnsiTheme="minorHAnsi" w:cstheme="minorHAnsi"/>
                <w:color w:val="000000"/>
                <w:sz w:val="20"/>
                <w:szCs w:val="20"/>
                <w:lang w:val="en-GB"/>
              </w:rPr>
            </w:pPr>
            <w:r w:rsidRPr="00C823FA">
              <w:rPr>
                <w:rFonts w:asciiTheme="minorHAnsi" w:hAnsiTheme="minorHAnsi" w:cstheme="minorHAnsi"/>
                <w:color w:val="000000"/>
                <w:sz w:val="20"/>
                <w:szCs w:val="20"/>
                <w:lang w:val="en-GB"/>
              </w:rPr>
              <w:t>Freedland 2015</w:t>
            </w:r>
          </w:p>
        </w:tc>
        <w:tc>
          <w:tcPr>
            <w:tcW w:w="501" w:type="dxa"/>
            <w:noWrap/>
            <w:hideMark/>
          </w:tcPr>
          <w:p w14:paraId="1D740E6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FD4684">
              <w:rPr>
                <w:rFonts w:asciiTheme="minorHAnsi" w:hAnsiTheme="minorHAnsi" w:cstheme="minorHAnsi"/>
                <w:color w:val="000000"/>
                <w:sz w:val="16"/>
                <w:szCs w:val="16"/>
                <w:lang w:val="en-GB"/>
              </w:rPr>
              <w:t xml:space="preserve"> </w:t>
            </w:r>
          </w:p>
        </w:tc>
        <w:tc>
          <w:tcPr>
            <w:tcW w:w="421" w:type="dxa"/>
            <w:noWrap/>
            <w:hideMark/>
          </w:tcPr>
          <w:p w14:paraId="0858AE6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4D2869DB"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2271E3BB"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063A495D"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051D32C1"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4C30D1E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07F1892D"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828394B"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A2AEA0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7B6205E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7A8A7C69"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DD3B93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E752A34"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5FE0E1B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13FCE4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7D90E07"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7CFBD7AA"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48D8CA4"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559616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70FA362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9FC8DE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78DC83A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3EB36201"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02C38D0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305A55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AA436F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78DCD1E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4A6E8681"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0D2AE43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41812A21"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133A174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369B7F6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06730A8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64" w:type="dxa"/>
            <w:noWrap/>
            <w:hideMark/>
          </w:tcPr>
          <w:p w14:paraId="06689A4B"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5</w:t>
            </w:r>
          </w:p>
        </w:tc>
      </w:tr>
      <w:tr w:rsidR="000D1976" w:rsidRPr="00C823FA" w14:paraId="60DD87DE" w14:textId="77777777" w:rsidTr="00D85216">
        <w:trPr>
          <w:trHeight w:val="320"/>
        </w:trPr>
        <w:tc>
          <w:tcPr>
            <w:cnfStyle w:val="001000000000" w:firstRow="0" w:lastRow="0" w:firstColumn="1" w:lastColumn="0" w:oddVBand="0" w:evenVBand="0" w:oddHBand="0" w:evenHBand="0" w:firstRowFirstColumn="0" w:firstRowLastColumn="0" w:lastRowFirstColumn="0" w:lastRowLastColumn="0"/>
            <w:tcW w:w="988" w:type="dxa"/>
            <w:noWrap/>
            <w:hideMark/>
          </w:tcPr>
          <w:p w14:paraId="28AF607C" w14:textId="77777777" w:rsidR="00F3648F" w:rsidRPr="00C823FA" w:rsidRDefault="00F3648F" w:rsidP="00084125">
            <w:pPr>
              <w:rPr>
                <w:rFonts w:asciiTheme="minorHAnsi" w:hAnsiTheme="minorHAnsi" w:cstheme="minorHAnsi"/>
                <w:color w:val="000000"/>
                <w:sz w:val="20"/>
                <w:szCs w:val="20"/>
                <w:lang w:val="en-GB"/>
              </w:rPr>
            </w:pPr>
            <w:r w:rsidRPr="00C823FA">
              <w:rPr>
                <w:rFonts w:asciiTheme="minorHAnsi" w:hAnsiTheme="minorHAnsi" w:cstheme="minorHAnsi"/>
                <w:color w:val="000000"/>
                <w:sz w:val="20"/>
                <w:szCs w:val="20"/>
                <w:lang w:val="en-GB"/>
              </w:rPr>
              <w:t>Schneider 2016</w:t>
            </w:r>
          </w:p>
        </w:tc>
        <w:tc>
          <w:tcPr>
            <w:tcW w:w="501" w:type="dxa"/>
            <w:noWrap/>
            <w:hideMark/>
          </w:tcPr>
          <w:p w14:paraId="6B15356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FD4684">
              <w:rPr>
                <w:rFonts w:asciiTheme="minorHAnsi" w:hAnsiTheme="minorHAnsi" w:cstheme="minorHAnsi"/>
                <w:color w:val="000000"/>
                <w:sz w:val="16"/>
                <w:szCs w:val="16"/>
                <w:lang w:val="en-GB"/>
              </w:rPr>
              <w:t xml:space="preserve"> </w:t>
            </w:r>
          </w:p>
        </w:tc>
        <w:tc>
          <w:tcPr>
            <w:tcW w:w="421" w:type="dxa"/>
            <w:noWrap/>
            <w:hideMark/>
          </w:tcPr>
          <w:p w14:paraId="27AED81C"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79A5716D"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AFD58D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445D57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61C351D"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32E7A6B"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691B2F6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2F5E4F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3E5DEF89"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34BB34C2"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0CE3D617"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1B98DB24"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21BC30D"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0E16B4CC"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822BF3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080F6BCB"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52A6FC0C"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6B204621"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02F3DCC"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3F62A4D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65A648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14CF977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7AF36754"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6D0084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55DBB63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68EA0497"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74BEFFED"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5E6D1697"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1A08837D"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53A903B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503" w:type="dxa"/>
            <w:noWrap/>
            <w:hideMark/>
          </w:tcPr>
          <w:p w14:paraId="16004AE4"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503" w:type="dxa"/>
            <w:noWrap/>
            <w:hideMark/>
          </w:tcPr>
          <w:p w14:paraId="2445C447"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23879B2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564" w:type="dxa"/>
            <w:noWrap/>
            <w:hideMark/>
          </w:tcPr>
          <w:p w14:paraId="24580C5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15</w:t>
            </w:r>
          </w:p>
        </w:tc>
      </w:tr>
      <w:tr w:rsidR="00A2027B" w:rsidRPr="00C823FA" w14:paraId="2C58F57F" w14:textId="77777777" w:rsidTr="00D85216">
        <w:trPr>
          <w:trHeight w:val="320"/>
        </w:trPr>
        <w:tc>
          <w:tcPr>
            <w:cnfStyle w:val="001000000000" w:firstRow="0" w:lastRow="0" w:firstColumn="1" w:lastColumn="0" w:oddVBand="0" w:evenVBand="0" w:oddHBand="0" w:evenHBand="0" w:firstRowFirstColumn="0" w:firstRowLastColumn="0" w:lastRowFirstColumn="0" w:lastRowLastColumn="0"/>
            <w:tcW w:w="988" w:type="dxa"/>
            <w:noWrap/>
            <w:hideMark/>
          </w:tcPr>
          <w:p w14:paraId="2DB246F0" w14:textId="77777777" w:rsidR="00F3648F" w:rsidRPr="00C823FA" w:rsidRDefault="00F3648F" w:rsidP="00084125">
            <w:pPr>
              <w:rPr>
                <w:rFonts w:asciiTheme="minorHAnsi" w:hAnsiTheme="minorHAnsi" w:cstheme="minorHAnsi"/>
                <w:color w:val="000000"/>
                <w:sz w:val="20"/>
                <w:szCs w:val="20"/>
                <w:lang w:val="en-GB"/>
              </w:rPr>
            </w:pPr>
            <w:r w:rsidRPr="00C823FA">
              <w:rPr>
                <w:rFonts w:asciiTheme="minorHAnsi" w:hAnsiTheme="minorHAnsi" w:cstheme="minorHAnsi"/>
                <w:color w:val="000000"/>
                <w:sz w:val="20"/>
                <w:szCs w:val="20"/>
                <w:lang w:val="en-GB"/>
              </w:rPr>
              <w:t>Huang 2016</w:t>
            </w:r>
          </w:p>
        </w:tc>
        <w:tc>
          <w:tcPr>
            <w:tcW w:w="501" w:type="dxa"/>
            <w:noWrap/>
            <w:hideMark/>
          </w:tcPr>
          <w:p w14:paraId="2B581F42"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FD4684">
              <w:rPr>
                <w:rFonts w:asciiTheme="minorHAnsi" w:hAnsiTheme="minorHAnsi" w:cstheme="minorHAnsi"/>
                <w:color w:val="000000"/>
                <w:sz w:val="16"/>
                <w:szCs w:val="16"/>
                <w:lang w:val="en-GB"/>
              </w:rPr>
              <w:t xml:space="preserve"> </w:t>
            </w:r>
          </w:p>
        </w:tc>
        <w:tc>
          <w:tcPr>
            <w:tcW w:w="421" w:type="dxa"/>
            <w:noWrap/>
            <w:hideMark/>
          </w:tcPr>
          <w:p w14:paraId="6EB3F80C"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093FD2BC"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708418D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6B9BFD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F010C0B"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637EEA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7ACAF21A"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6B6B832"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3AC52D9B"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39736C2D"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C09BE29"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3CD0ED22"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3625FAB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6A0FC4EC"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7A02836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4D77CEF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084B1387"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338CDF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7541CE0C"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788A9C57"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789CAAB7"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2D4E2B1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2AD7C78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330E6C6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4B613D2D"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C74C30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66BFCE0"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07D102E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78693679"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503" w:type="dxa"/>
            <w:noWrap/>
            <w:hideMark/>
          </w:tcPr>
          <w:p w14:paraId="775BC8F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173AE762"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49CB611C"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1A594617"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64" w:type="dxa"/>
            <w:noWrap/>
            <w:hideMark/>
          </w:tcPr>
          <w:p w14:paraId="6DE2AEC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9</w:t>
            </w:r>
          </w:p>
        </w:tc>
      </w:tr>
      <w:tr w:rsidR="000D1976" w:rsidRPr="00C823FA" w14:paraId="06A6B750" w14:textId="77777777" w:rsidTr="00D85216">
        <w:trPr>
          <w:trHeight w:val="320"/>
        </w:trPr>
        <w:tc>
          <w:tcPr>
            <w:cnfStyle w:val="001000000000" w:firstRow="0" w:lastRow="0" w:firstColumn="1" w:lastColumn="0" w:oddVBand="0" w:evenVBand="0" w:oddHBand="0" w:evenHBand="0" w:firstRowFirstColumn="0" w:firstRowLastColumn="0" w:lastRowFirstColumn="0" w:lastRowLastColumn="0"/>
            <w:tcW w:w="988" w:type="dxa"/>
            <w:noWrap/>
            <w:hideMark/>
          </w:tcPr>
          <w:p w14:paraId="6BCEC8E6" w14:textId="77777777" w:rsidR="00F3648F" w:rsidRPr="00C823FA" w:rsidRDefault="00F3648F" w:rsidP="00084125">
            <w:pPr>
              <w:rPr>
                <w:rFonts w:asciiTheme="minorHAnsi" w:hAnsiTheme="minorHAnsi" w:cstheme="minorHAnsi"/>
                <w:color w:val="000000"/>
                <w:sz w:val="20"/>
                <w:szCs w:val="20"/>
                <w:lang w:val="en-GB"/>
              </w:rPr>
            </w:pPr>
            <w:r w:rsidRPr="00C823FA">
              <w:rPr>
                <w:rFonts w:asciiTheme="minorHAnsi" w:hAnsiTheme="minorHAnsi" w:cstheme="minorHAnsi"/>
                <w:color w:val="000000"/>
                <w:sz w:val="20"/>
                <w:szCs w:val="20"/>
                <w:lang w:val="en-GB"/>
              </w:rPr>
              <w:t>de Groot 2019a</w:t>
            </w:r>
          </w:p>
        </w:tc>
        <w:tc>
          <w:tcPr>
            <w:tcW w:w="501" w:type="dxa"/>
            <w:noWrap/>
            <w:hideMark/>
          </w:tcPr>
          <w:p w14:paraId="76FE0F7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FD4684">
              <w:rPr>
                <w:rFonts w:asciiTheme="minorHAnsi" w:hAnsiTheme="minorHAnsi" w:cstheme="minorHAnsi"/>
                <w:color w:val="000000"/>
                <w:sz w:val="16"/>
                <w:szCs w:val="16"/>
                <w:lang w:val="en-GB"/>
              </w:rPr>
              <w:t>1</w:t>
            </w:r>
          </w:p>
        </w:tc>
        <w:tc>
          <w:tcPr>
            <w:tcW w:w="421" w:type="dxa"/>
            <w:noWrap/>
            <w:hideMark/>
          </w:tcPr>
          <w:p w14:paraId="0BA5635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62E1B3BC"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07B9220B"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645BC54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2FAD1BDA"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F123DDC"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9DBD539"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18FBD4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225E2BC2"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1C183D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47EB010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D935F6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39BFE7E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23081E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69F54859"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01E563B7"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582F0DBD"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02EF69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4B6AAB0"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EBF05B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714C21C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10B82A9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0446499C"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78290FC"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0700C694"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3CEC3A1"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6E33C33D"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52D5ED80"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74052887"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04F0CBD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24C9AAD7"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67ABAD81"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402C1EEE"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64" w:type="dxa"/>
            <w:noWrap/>
            <w:hideMark/>
          </w:tcPr>
          <w:p w14:paraId="77AB6DF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r>
      <w:tr w:rsidR="00A2027B" w:rsidRPr="00C823FA" w14:paraId="5B6B3314" w14:textId="77777777" w:rsidTr="00D85216">
        <w:trPr>
          <w:trHeight w:val="320"/>
        </w:trPr>
        <w:tc>
          <w:tcPr>
            <w:cnfStyle w:val="001000000000" w:firstRow="0" w:lastRow="0" w:firstColumn="1" w:lastColumn="0" w:oddVBand="0" w:evenVBand="0" w:oddHBand="0" w:evenHBand="0" w:firstRowFirstColumn="0" w:firstRowLastColumn="0" w:lastRowFirstColumn="0" w:lastRowLastColumn="0"/>
            <w:tcW w:w="988" w:type="dxa"/>
            <w:noWrap/>
            <w:hideMark/>
          </w:tcPr>
          <w:p w14:paraId="44D3210C" w14:textId="77777777" w:rsidR="00F3648F" w:rsidRPr="00C823FA" w:rsidRDefault="00F3648F" w:rsidP="00084125">
            <w:pPr>
              <w:rPr>
                <w:rFonts w:asciiTheme="minorHAnsi" w:hAnsiTheme="minorHAnsi" w:cstheme="minorHAnsi"/>
                <w:color w:val="000000"/>
                <w:sz w:val="20"/>
                <w:szCs w:val="20"/>
                <w:lang w:val="en-GB"/>
              </w:rPr>
            </w:pPr>
            <w:r w:rsidRPr="00C823FA">
              <w:rPr>
                <w:rFonts w:asciiTheme="minorHAnsi" w:hAnsiTheme="minorHAnsi" w:cstheme="minorHAnsi"/>
                <w:color w:val="000000"/>
                <w:sz w:val="20"/>
                <w:szCs w:val="20"/>
                <w:lang w:val="en-GB"/>
              </w:rPr>
              <w:t>de Groot 2019b</w:t>
            </w:r>
          </w:p>
        </w:tc>
        <w:tc>
          <w:tcPr>
            <w:tcW w:w="501" w:type="dxa"/>
            <w:noWrap/>
            <w:hideMark/>
          </w:tcPr>
          <w:p w14:paraId="72A7B0E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FD4684">
              <w:rPr>
                <w:rFonts w:asciiTheme="minorHAnsi" w:hAnsiTheme="minorHAnsi" w:cstheme="minorHAnsi"/>
                <w:color w:val="000000"/>
                <w:sz w:val="16"/>
                <w:szCs w:val="16"/>
                <w:lang w:val="en-GB"/>
              </w:rPr>
              <w:t>1</w:t>
            </w:r>
          </w:p>
        </w:tc>
        <w:tc>
          <w:tcPr>
            <w:tcW w:w="421" w:type="dxa"/>
            <w:noWrap/>
            <w:hideMark/>
          </w:tcPr>
          <w:p w14:paraId="263AB589"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355308FC"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D8C789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20FA6EC1"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4277A34D"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02C09BDD"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32282D6D"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A6374A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647F3B81"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001AA1FA"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18C4ACB2"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C21D6F9"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940DA0A"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57F99DE7"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1E2B92D1"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08AC24FC"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4F138ED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3C5BD042"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9513B03"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2C519D0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5203206A"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5CFF65C9"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CF0C3B5"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4B90E1FA"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103A0AE4"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421" w:type="dxa"/>
            <w:noWrap/>
            <w:hideMark/>
          </w:tcPr>
          <w:p w14:paraId="1DC082DB"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421" w:type="dxa"/>
            <w:noWrap/>
            <w:hideMark/>
          </w:tcPr>
          <w:p w14:paraId="7D68BD9B"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363EF066"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27995418"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403BEACB"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55AB51ED"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03" w:type="dxa"/>
            <w:noWrap/>
            <w:hideMark/>
          </w:tcPr>
          <w:p w14:paraId="2872C552"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w:t>
            </w:r>
          </w:p>
        </w:tc>
        <w:tc>
          <w:tcPr>
            <w:tcW w:w="503" w:type="dxa"/>
            <w:noWrap/>
            <w:hideMark/>
          </w:tcPr>
          <w:p w14:paraId="5608948F"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 xml:space="preserve"> </w:t>
            </w:r>
          </w:p>
        </w:tc>
        <w:tc>
          <w:tcPr>
            <w:tcW w:w="564" w:type="dxa"/>
            <w:noWrap/>
            <w:hideMark/>
          </w:tcPr>
          <w:p w14:paraId="22380D84" w14:textId="77777777" w:rsidR="00F3648F" w:rsidRPr="00C823FA" w:rsidRDefault="00F3648F" w:rsidP="00084125">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6"/>
                <w:szCs w:val="16"/>
                <w:lang w:val="en-GB"/>
              </w:rPr>
            </w:pPr>
            <w:r w:rsidRPr="00C823FA">
              <w:rPr>
                <w:rFonts w:asciiTheme="minorHAnsi" w:hAnsiTheme="minorHAnsi" w:cstheme="minorHAnsi"/>
                <w:color w:val="000000"/>
                <w:sz w:val="16"/>
                <w:szCs w:val="16"/>
                <w:lang w:val="en-GB"/>
              </w:rPr>
              <w:t>12</w:t>
            </w:r>
          </w:p>
        </w:tc>
      </w:tr>
    </w:tbl>
    <w:p w14:paraId="67FFF2FF" w14:textId="72075B64" w:rsidR="0077394B" w:rsidRDefault="00834560">
      <w:pPr>
        <w:rPr>
          <w:rFonts w:asciiTheme="minorHAnsi" w:hAnsiTheme="minorHAnsi" w:cstheme="minorHAnsi"/>
          <w:lang w:val="en-US"/>
        </w:rPr>
      </w:pPr>
      <w:r w:rsidRPr="00834560">
        <w:rPr>
          <w:rFonts w:asciiTheme="minorHAnsi" w:hAnsiTheme="minorHAnsi" w:cstheme="minorHAnsi"/>
          <w:lang w:val="en-GB"/>
        </w:rPr>
        <w:t>1.1. Goal setting (behavior)</w:t>
      </w:r>
      <w:r>
        <w:rPr>
          <w:rFonts w:asciiTheme="minorHAnsi" w:hAnsiTheme="minorHAnsi" w:cstheme="minorHAnsi"/>
          <w:lang w:val="en-GB"/>
        </w:rPr>
        <w:t xml:space="preserve">, </w:t>
      </w:r>
      <w:r w:rsidRPr="00834560">
        <w:rPr>
          <w:rFonts w:asciiTheme="minorHAnsi" w:hAnsiTheme="minorHAnsi" w:cstheme="minorHAnsi"/>
          <w:lang w:val="en-GB"/>
        </w:rPr>
        <w:t>1.2. Problem solving</w:t>
      </w:r>
      <w:r>
        <w:rPr>
          <w:rFonts w:asciiTheme="minorHAnsi" w:hAnsiTheme="minorHAnsi" w:cstheme="minorHAnsi"/>
          <w:lang w:val="en-GB"/>
        </w:rPr>
        <w:t xml:space="preserve">, </w:t>
      </w:r>
      <w:r w:rsidRPr="00834560">
        <w:rPr>
          <w:rFonts w:asciiTheme="minorHAnsi" w:hAnsiTheme="minorHAnsi" w:cstheme="minorHAnsi"/>
          <w:lang w:val="en-GB"/>
        </w:rPr>
        <w:t>1.3. Goal setting (outcome)</w:t>
      </w:r>
      <w:r>
        <w:rPr>
          <w:rFonts w:asciiTheme="minorHAnsi" w:hAnsiTheme="minorHAnsi" w:cstheme="minorHAnsi"/>
          <w:lang w:val="en-GB"/>
        </w:rPr>
        <w:t xml:space="preserve">, </w:t>
      </w:r>
      <w:r w:rsidRPr="00834560">
        <w:rPr>
          <w:rFonts w:asciiTheme="minorHAnsi" w:hAnsiTheme="minorHAnsi" w:cstheme="minorHAnsi"/>
          <w:lang w:val="en-GB"/>
        </w:rPr>
        <w:t>1.4. Action planning</w:t>
      </w:r>
      <w:r>
        <w:rPr>
          <w:rFonts w:asciiTheme="minorHAnsi" w:hAnsiTheme="minorHAnsi" w:cstheme="minorHAnsi"/>
          <w:lang w:val="en-GB"/>
        </w:rPr>
        <w:t xml:space="preserve">, </w:t>
      </w:r>
      <w:r w:rsidRPr="00834560">
        <w:rPr>
          <w:rFonts w:asciiTheme="minorHAnsi" w:hAnsiTheme="minorHAnsi" w:cstheme="minorHAnsi"/>
          <w:lang w:val="en-GB"/>
        </w:rPr>
        <w:t>1.5. Review behavior goal(s)</w:t>
      </w:r>
      <w:r>
        <w:rPr>
          <w:rFonts w:asciiTheme="minorHAnsi" w:hAnsiTheme="minorHAnsi" w:cstheme="minorHAnsi"/>
          <w:lang w:val="en-GB"/>
        </w:rPr>
        <w:t xml:space="preserve">, </w:t>
      </w:r>
      <w:r w:rsidR="0067370E" w:rsidRPr="00332885">
        <w:rPr>
          <w:rFonts w:asciiTheme="minorHAnsi" w:hAnsiTheme="minorHAnsi" w:cstheme="minorHAnsi"/>
          <w:lang w:val="en-US"/>
        </w:rPr>
        <w:t>1.7. Review outcome goal(s) 1.8. Behavioral contract</w:t>
      </w:r>
      <w:r w:rsidR="0067370E" w:rsidRPr="00D85216">
        <w:rPr>
          <w:rFonts w:asciiTheme="minorHAnsi" w:hAnsiTheme="minorHAnsi" w:cstheme="minorHAnsi"/>
          <w:lang w:val="en-US"/>
        </w:rPr>
        <w:t xml:space="preserve">, </w:t>
      </w:r>
      <w:r w:rsidR="00275C87" w:rsidRPr="00332885">
        <w:rPr>
          <w:rFonts w:asciiTheme="minorHAnsi" w:hAnsiTheme="minorHAnsi" w:cstheme="minorHAnsi"/>
          <w:lang w:val="en-US"/>
        </w:rPr>
        <w:t>2.1. Monitoring of behavior by others without feedback</w:t>
      </w:r>
      <w:r w:rsidR="00275C87" w:rsidRPr="002527F5">
        <w:rPr>
          <w:rFonts w:asciiTheme="minorHAnsi" w:hAnsiTheme="minorHAnsi" w:cstheme="minorHAnsi"/>
          <w:lang w:val="en-US"/>
        </w:rPr>
        <w:t>,</w:t>
      </w:r>
      <w:r w:rsidR="00275C87" w:rsidRPr="00332885">
        <w:rPr>
          <w:rFonts w:asciiTheme="minorHAnsi" w:hAnsiTheme="minorHAnsi" w:cstheme="minorHAnsi"/>
          <w:lang w:val="en-US"/>
        </w:rPr>
        <w:t xml:space="preserve"> 2.3. Self-monitoring of behaviour 2.4. Self-monitoring of outcome(s) of behaviour</w:t>
      </w:r>
      <w:r w:rsidR="00DF6FB8" w:rsidRPr="00D85216">
        <w:rPr>
          <w:rFonts w:asciiTheme="minorHAnsi" w:hAnsiTheme="minorHAnsi" w:cstheme="minorHAnsi"/>
          <w:lang w:val="en-US"/>
        </w:rPr>
        <w:t>,</w:t>
      </w:r>
      <w:r w:rsidR="00275C87" w:rsidRPr="00332885">
        <w:rPr>
          <w:rFonts w:asciiTheme="minorHAnsi" w:hAnsiTheme="minorHAnsi" w:cstheme="minorHAnsi"/>
          <w:lang w:val="en-US"/>
        </w:rPr>
        <w:t xml:space="preserve"> 2.5. Monitoring of outcome(s) of behavior without feedback</w:t>
      </w:r>
      <w:r w:rsidR="00DF6FB8" w:rsidRPr="00D85216">
        <w:rPr>
          <w:rFonts w:asciiTheme="minorHAnsi" w:hAnsiTheme="minorHAnsi" w:cstheme="minorHAnsi"/>
          <w:lang w:val="en-US"/>
        </w:rPr>
        <w:t>,</w:t>
      </w:r>
      <w:r w:rsidR="00275C87" w:rsidRPr="00332885">
        <w:rPr>
          <w:rFonts w:asciiTheme="minorHAnsi" w:hAnsiTheme="minorHAnsi" w:cstheme="minorHAnsi"/>
          <w:lang w:val="en-US"/>
        </w:rPr>
        <w:t xml:space="preserve"> 2.6. Biofeedback 2.7. Feedback on outcome(s) of behavior</w:t>
      </w:r>
      <w:r w:rsidR="00275C87" w:rsidRPr="00D85216">
        <w:rPr>
          <w:rFonts w:asciiTheme="minorHAnsi" w:hAnsiTheme="minorHAnsi" w:cstheme="minorHAnsi"/>
          <w:lang w:val="en-US"/>
        </w:rPr>
        <w:t xml:space="preserve">, </w:t>
      </w:r>
      <w:r w:rsidR="00DF6FB8" w:rsidRPr="00332885">
        <w:rPr>
          <w:rFonts w:asciiTheme="minorHAnsi" w:hAnsiTheme="minorHAnsi" w:cstheme="minorHAnsi"/>
          <w:lang w:val="en-US"/>
        </w:rPr>
        <w:t xml:space="preserve">3.1. Social support </w:t>
      </w:r>
      <w:r w:rsidR="00DF6FB8" w:rsidRPr="00332885">
        <w:rPr>
          <w:rFonts w:asciiTheme="minorHAnsi" w:hAnsiTheme="minorHAnsi" w:cstheme="minorHAnsi"/>
          <w:lang w:val="en-US"/>
        </w:rPr>
        <w:lastRenderedPageBreak/>
        <w:t>(unspecified)</w:t>
      </w:r>
      <w:r w:rsidR="00DF6FB8" w:rsidRPr="00D85216">
        <w:rPr>
          <w:rFonts w:asciiTheme="minorHAnsi" w:hAnsiTheme="minorHAnsi" w:cstheme="minorHAnsi"/>
          <w:lang w:val="en-US"/>
        </w:rPr>
        <w:t>,</w:t>
      </w:r>
      <w:r w:rsidR="00DF6FB8" w:rsidRPr="00332885">
        <w:rPr>
          <w:rFonts w:asciiTheme="minorHAnsi" w:hAnsiTheme="minorHAnsi" w:cstheme="minorHAnsi"/>
          <w:lang w:val="en-US"/>
        </w:rPr>
        <w:t xml:space="preserve"> 3.2. Social support (practical)</w:t>
      </w:r>
      <w:r w:rsidR="00DF6FB8" w:rsidRPr="00D85216">
        <w:rPr>
          <w:rFonts w:asciiTheme="minorHAnsi" w:hAnsiTheme="minorHAnsi" w:cstheme="minorHAnsi"/>
          <w:lang w:val="en-US"/>
        </w:rPr>
        <w:t>,</w:t>
      </w:r>
      <w:r w:rsidR="00DF6FB8" w:rsidRPr="00332885">
        <w:rPr>
          <w:rFonts w:asciiTheme="minorHAnsi" w:hAnsiTheme="minorHAnsi" w:cstheme="minorHAnsi"/>
          <w:lang w:val="en-US"/>
        </w:rPr>
        <w:t xml:space="preserve"> 3.3. Social support (emotional)</w:t>
      </w:r>
      <w:r w:rsidR="00DF6FB8" w:rsidRPr="00D85216">
        <w:rPr>
          <w:rFonts w:asciiTheme="minorHAnsi" w:hAnsiTheme="minorHAnsi" w:cstheme="minorHAnsi"/>
          <w:lang w:val="en-US"/>
        </w:rPr>
        <w:t xml:space="preserve">, </w:t>
      </w:r>
      <w:r w:rsidR="00646DB5" w:rsidRPr="00332885">
        <w:rPr>
          <w:rFonts w:asciiTheme="minorHAnsi" w:hAnsiTheme="minorHAnsi" w:cstheme="minorHAnsi"/>
          <w:lang w:val="en-US"/>
        </w:rPr>
        <w:t>4.1. Instruction on how to perform the behavior</w:t>
      </w:r>
      <w:r w:rsidR="00646DB5" w:rsidRPr="00D85216">
        <w:rPr>
          <w:rFonts w:asciiTheme="minorHAnsi" w:hAnsiTheme="minorHAnsi" w:cstheme="minorHAnsi"/>
          <w:lang w:val="en-US"/>
        </w:rPr>
        <w:t>,</w:t>
      </w:r>
      <w:r w:rsidR="00E63C82" w:rsidRPr="00D85216">
        <w:rPr>
          <w:rFonts w:asciiTheme="minorHAnsi" w:hAnsiTheme="minorHAnsi" w:cstheme="minorHAnsi"/>
          <w:lang w:val="en-US"/>
        </w:rPr>
        <w:t xml:space="preserve"> </w:t>
      </w:r>
      <w:r w:rsidR="00C05ACE" w:rsidRPr="00D85216">
        <w:rPr>
          <w:rFonts w:asciiTheme="minorHAnsi" w:hAnsiTheme="minorHAnsi" w:cstheme="minorHAnsi"/>
          <w:lang w:val="en-US"/>
        </w:rPr>
        <w:t xml:space="preserve">4.4. Behavioral experiments, </w:t>
      </w:r>
      <w:r w:rsidR="00CD3144" w:rsidRPr="00D85216">
        <w:rPr>
          <w:rFonts w:asciiTheme="minorHAnsi" w:hAnsiTheme="minorHAnsi" w:cstheme="minorHAnsi"/>
          <w:lang w:val="en-US"/>
        </w:rPr>
        <w:t xml:space="preserve">5.1. Information about health consequences, </w:t>
      </w:r>
      <w:r w:rsidR="00051887" w:rsidRPr="00332885">
        <w:rPr>
          <w:rFonts w:asciiTheme="minorHAnsi" w:hAnsiTheme="minorHAnsi" w:cstheme="minorHAnsi"/>
          <w:lang w:val="en-US"/>
        </w:rPr>
        <w:t>5.3. Information about social and environmental consequences</w:t>
      </w:r>
      <w:r w:rsidR="00051887" w:rsidRPr="00D85216">
        <w:rPr>
          <w:rFonts w:asciiTheme="minorHAnsi" w:hAnsiTheme="minorHAnsi" w:cstheme="minorHAnsi"/>
          <w:lang w:val="en-US"/>
        </w:rPr>
        <w:t xml:space="preserve">, </w:t>
      </w:r>
      <w:r w:rsidR="00ED4DA0" w:rsidRPr="00332885">
        <w:rPr>
          <w:rFonts w:asciiTheme="minorHAnsi" w:hAnsiTheme="minorHAnsi" w:cstheme="minorHAnsi"/>
          <w:lang w:val="en-US"/>
        </w:rPr>
        <w:t>5.6. Information about emotional consequences</w:t>
      </w:r>
      <w:r w:rsidR="00ED4DA0" w:rsidRPr="00D85216">
        <w:rPr>
          <w:rFonts w:asciiTheme="minorHAnsi" w:hAnsiTheme="minorHAnsi" w:cstheme="minorHAnsi"/>
          <w:lang w:val="en-US"/>
        </w:rPr>
        <w:t xml:space="preserve">, </w:t>
      </w:r>
      <w:r w:rsidR="00A012FE" w:rsidRPr="00332885">
        <w:rPr>
          <w:rFonts w:asciiTheme="minorHAnsi" w:hAnsiTheme="minorHAnsi" w:cstheme="minorHAnsi"/>
          <w:lang w:val="en-US"/>
        </w:rPr>
        <w:t>6.1. Demonstration of the behavior</w:t>
      </w:r>
      <w:r w:rsidR="00A012FE" w:rsidRPr="00D85216">
        <w:rPr>
          <w:rFonts w:asciiTheme="minorHAnsi" w:hAnsiTheme="minorHAnsi" w:cstheme="minorHAnsi"/>
          <w:lang w:val="en-US"/>
        </w:rPr>
        <w:t>,</w:t>
      </w:r>
      <w:r w:rsidR="00A012FE" w:rsidRPr="00332885">
        <w:rPr>
          <w:rFonts w:asciiTheme="minorHAnsi" w:hAnsiTheme="minorHAnsi" w:cstheme="minorHAnsi"/>
          <w:lang w:val="en-US"/>
        </w:rPr>
        <w:t xml:space="preserve"> 6.2. Social comparison</w:t>
      </w:r>
      <w:r w:rsidR="00A012FE" w:rsidRPr="00D85216">
        <w:rPr>
          <w:rFonts w:asciiTheme="minorHAnsi" w:hAnsiTheme="minorHAnsi" w:cstheme="minorHAnsi"/>
          <w:lang w:val="en-US"/>
        </w:rPr>
        <w:t xml:space="preserve">, </w:t>
      </w:r>
      <w:r w:rsidR="00944B0C" w:rsidRPr="00332885">
        <w:rPr>
          <w:rFonts w:asciiTheme="minorHAnsi" w:hAnsiTheme="minorHAnsi" w:cstheme="minorHAnsi"/>
          <w:lang w:val="en-US"/>
        </w:rPr>
        <w:t>7.1. Prompts/cues</w:t>
      </w:r>
      <w:r w:rsidR="00944B0C" w:rsidRPr="00D85216">
        <w:rPr>
          <w:rFonts w:asciiTheme="minorHAnsi" w:hAnsiTheme="minorHAnsi" w:cstheme="minorHAnsi"/>
          <w:lang w:val="en-US"/>
        </w:rPr>
        <w:t xml:space="preserve">, </w:t>
      </w:r>
      <w:r w:rsidR="004D087E" w:rsidRPr="00332885">
        <w:rPr>
          <w:rFonts w:asciiTheme="minorHAnsi" w:hAnsiTheme="minorHAnsi" w:cstheme="minorHAnsi"/>
          <w:lang w:val="en-US"/>
        </w:rPr>
        <w:t>8.1. Behavioral practice/rehearsal</w:t>
      </w:r>
      <w:r w:rsidR="004D087E" w:rsidRPr="00D85216">
        <w:rPr>
          <w:rFonts w:asciiTheme="minorHAnsi" w:hAnsiTheme="minorHAnsi" w:cstheme="minorHAnsi"/>
          <w:lang w:val="en-US"/>
        </w:rPr>
        <w:t xml:space="preserve">, </w:t>
      </w:r>
      <w:r w:rsidR="00F91332" w:rsidRPr="00332885">
        <w:rPr>
          <w:rFonts w:asciiTheme="minorHAnsi" w:hAnsiTheme="minorHAnsi" w:cstheme="minorHAnsi"/>
          <w:lang w:val="en-US"/>
        </w:rPr>
        <w:t>8.6. Generalisation of target behavior</w:t>
      </w:r>
      <w:r w:rsidR="00F91332" w:rsidRPr="00D85216">
        <w:rPr>
          <w:rFonts w:asciiTheme="minorHAnsi" w:hAnsiTheme="minorHAnsi" w:cstheme="minorHAnsi"/>
          <w:lang w:val="en-US"/>
        </w:rPr>
        <w:t>,</w:t>
      </w:r>
      <w:r w:rsidR="00F91332" w:rsidRPr="00332885">
        <w:rPr>
          <w:rFonts w:asciiTheme="minorHAnsi" w:hAnsiTheme="minorHAnsi" w:cstheme="minorHAnsi"/>
          <w:lang w:val="en-US"/>
        </w:rPr>
        <w:t xml:space="preserve"> 8.7. Graded tasks</w:t>
      </w:r>
      <w:r w:rsidR="00F91332" w:rsidRPr="00D85216">
        <w:rPr>
          <w:rFonts w:asciiTheme="minorHAnsi" w:hAnsiTheme="minorHAnsi" w:cstheme="minorHAnsi"/>
          <w:lang w:val="en-US"/>
        </w:rPr>
        <w:t xml:space="preserve">, </w:t>
      </w:r>
      <w:r w:rsidR="00701F26" w:rsidRPr="00332885">
        <w:rPr>
          <w:rFonts w:asciiTheme="minorHAnsi" w:hAnsiTheme="minorHAnsi" w:cstheme="minorHAnsi"/>
          <w:lang w:val="en-US"/>
        </w:rPr>
        <w:t>9.1. Credible source</w:t>
      </w:r>
      <w:r w:rsidR="00701F26" w:rsidRPr="00D85216">
        <w:rPr>
          <w:rFonts w:asciiTheme="minorHAnsi" w:hAnsiTheme="minorHAnsi" w:cstheme="minorHAnsi"/>
          <w:lang w:val="en-US"/>
        </w:rPr>
        <w:t xml:space="preserve">, </w:t>
      </w:r>
      <w:r w:rsidR="00B14D90" w:rsidRPr="00332885">
        <w:rPr>
          <w:rFonts w:asciiTheme="minorHAnsi" w:hAnsiTheme="minorHAnsi" w:cstheme="minorHAnsi"/>
          <w:lang w:val="en-US"/>
        </w:rPr>
        <w:t>11.1. Pharmacological support</w:t>
      </w:r>
      <w:r w:rsidR="00B14D90" w:rsidRPr="00D85216">
        <w:rPr>
          <w:rFonts w:asciiTheme="minorHAnsi" w:hAnsiTheme="minorHAnsi" w:cstheme="minorHAnsi"/>
          <w:lang w:val="en-US"/>
        </w:rPr>
        <w:t>,</w:t>
      </w:r>
      <w:r w:rsidR="00B14D90" w:rsidRPr="00332885">
        <w:rPr>
          <w:rFonts w:asciiTheme="minorHAnsi" w:hAnsiTheme="minorHAnsi" w:cstheme="minorHAnsi"/>
          <w:lang w:val="en-US"/>
        </w:rPr>
        <w:t xml:space="preserve"> 11.2. Reduce negative emotions</w:t>
      </w:r>
      <w:r w:rsidR="00B14D90" w:rsidRPr="00D85216">
        <w:rPr>
          <w:rFonts w:asciiTheme="minorHAnsi" w:hAnsiTheme="minorHAnsi" w:cstheme="minorHAnsi"/>
          <w:lang w:val="en-US"/>
        </w:rPr>
        <w:t xml:space="preserve">, </w:t>
      </w:r>
      <w:r w:rsidR="000853F1" w:rsidRPr="00332885">
        <w:rPr>
          <w:rFonts w:asciiTheme="minorHAnsi" w:hAnsiTheme="minorHAnsi" w:cstheme="minorHAnsi"/>
          <w:lang w:val="en-US"/>
        </w:rPr>
        <w:t>12.5. Adding objects to the environment</w:t>
      </w:r>
      <w:r w:rsidR="000853F1" w:rsidRPr="00D85216">
        <w:rPr>
          <w:rFonts w:asciiTheme="minorHAnsi" w:hAnsiTheme="minorHAnsi" w:cstheme="minorHAnsi"/>
          <w:lang w:val="en-US"/>
        </w:rPr>
        <w:t>,</w:t>
      </w:r>
      <w:r w:rsidR="000853F1" w:rsidRPr="00332885">
        <w:rPr>
          <w:rFonts w:asciiTheme="minorHAnsi" w:hAnsiTheme="minorHAnsi" w:cstheme="minorHAnsi"/>
          <w:lang w:val="en-US"/>
        </w:rPr>
        <w:t xml:space="preserve"> 12.6. Body changes</w:t>
      </w:r>
      <w:r w:rsidR="000853F1" w:rsidRPr="00D85216">
        <w:rPr>
          <w:rFonts w:asciiTheme="minorHAnsi" w:hAnsiTheme="minorHAnsi" w:cstheme="minorHAnsi"/>
          <w:lang w:val="en-US"/>
        </w:rPr>
        <w:t xml:space="preserve">, </w:t>
      </w:r>
      <w:r w:rsidR="00575C97" w:rsidRPr="00332885">
        <w:rPr>
          <w:rFonts w:asciiTheme="minorHAnsi" w:hAnsiTheme="minorHAnsi" w:cstheme="minorHAnsi"/>
          <w:lang w:val="en-US"/>
        </w:rPr>
        <w:t>13.2. Framing/reframing</w:t>
      </w:r>
      <w:r w:rsidR="00575C97" w:rsidRPr="00D85216">
        <w:rPr>
          <w:rFonts w:asciiTheme="minorHAnsi" w:hAnsiTheme="minorHAnsi" w:cstheme="minorHAnsi"/>
          <w:lang w:val="en-US"/>
        </w:rPr>
        <w:t xml:space="preserve">, </w:t>
      </w:r>
      <w:r w:rsidR="00F676C9" w:rsidRPr="00332885">
        <w:rPr>
          <w:rFonts w:asciiTheme="minorHAnsi" w:hAnsiTheme="minorHAnsi" w:cstheme="minorHAnsi"/>
          <w:lang w:val="en-US"/>
        </w:rPr>
        <w:t>13.4. Valued self-identify</w:t>
      </w:r>
      <w:r w:rsidR="00F676C9" w:rsidRPr="002527F5">
        <w:rPr>
          <w:rFonts w:asciiTheme="minorHAnsi" w:hAnsiTheme="minorHAnsi" w:cstheme="minorHAnsi"/>
          <w:lang w:val="en-US"/>
        </w:rPr>
        <w:t xml:space="preserve">. </w:t>
      </w:r>
    </w:p>
    <w:p w14:paraId="3E209B2E" w14:textId="77777777" w:rsidR="0077394B" w:rsidRPr="00F4112D" w:rsidRDefault="0077394B">
      <w:pPr>
        <w:rPr>
          <w:rFonts w:asciiTheme="minorHAnsi" w:hAnsiTheme="minorHAnsi" w:cstheme="minorHAnsi"/>
          <w:lang w:val="en-GB"/>
        </w:rPr>
      </w:pPr>
    </w:p>
    <w:p w14:paraId="4F7EE360" w14:textId="77777777" w:rsidR="007A1D56" w:rsidRPr="00F4112D" w:rsidRDefault="007A1D56">
      <w:pPr>
        <w:rPr>
          <w:rFonts w:asciiTheme="minorHAnsi" w:eastAsiaTheme="majorEastAsia" w:hAnsiTheme="minorHAnsi" w:cstheme="minorHAnsi"/>
          <w:color w:val="2F5496" w:themeColor="accent1" w:themeShade="BF"/>
          <w:sz w:val="26"/>
          <w:szCs w:val="26"/>
          <w:lang w:val="en-GB"/>
        </w:rPr>
        <w:sectPr w:rsidR="007A1D56" w:rsidRPr="00F4112D" w:rsidSect="00D45752">
          <w:pgSz w:w="16840" w:h="11900" w:orient="landscape"/>
          <w:pgMar w:top="720" w:right="720" w:bottom="720" w:left="720" w:header="709" w:footer="709" w:gutter="0"/>
          <w:cols w:space="708"/>
          <w:docGrid w:linePitch="360"/>
        </w:sectPr>
      </w:pPr>
    </w:p>
    <w:p w14:paraId="5D8D64C7" w14:textId="627E5A42" w:rsidR="00AB5BC0" w:rsidRPr="00F4112D" w:rsidRDefault="00B17262" w:rsidP="00427F1C">
      <w:pPr>
        <w:pStyle w:val="Heading2"/>
        <w:rPr>
          <w:rFonts w:asciiTheme="minorHAnsi" w:hAnsiTheme="minorHAnsi" w:cstheme="minorHAnsi"/>
          <w:lang w:val="en-GB"/>
        </w:rPr>
      </w:pPr>
      <w:bookmarkStart w:id="5" w:name="_Toc62458217"/>
      <w:r w:rsidRPr="00F4112D">
        <w:rPr>
          <w:rFonts w:asciiTheme="minorHAnsi" w:hAnsiTheme="minorHAnsi" w:cstheme="minorHAnsi"/>
          <w:lang w:val="en-GB"/>
        </w:rPr>
        <w:lastRenderedPageBreak/>
        <w:t>Additional File 4</w:t>
      </w:r>
      <w:r w:rsidR="00D32601" w:rsidRPr="00F4112D">
        <w:rPr>
          <w:rFonts w:asciiTheme="minorHAnsi" w:hAnsiTheme="minorHAnsi" w:cstheme="minorHAnsi"/>
          <w:lang w:val="en-GB"/>
        </w:rPr>
        <w:t xml:space="preserve">. </w:t>
      </w:r>
      <w:r w:rsidRPr="00F4112D">
        <w:rPr>
          <w:rFonts w:asciiTheme="minorHAnsi" w:hAnsiTheme="minorHAnsi" w:cstheme="minorHAnsi"/>
          <w:lang w:val="en-GB"/>
        </w:rPr>
        <w:t>BCT effectiveness ratio</w:t>
      </w:r>
      <w:r w:rsidR="00E53555" w:rsidRPr="00F4112D">
        <w:rPr>
          <w:rFonts w:asciiTheme="minorHAnsi" w:hAnsiTheme="minorHAnsi" w:cstheme="minorHAnsi"/>
          <w:lang w:val="en-GB"/>
        </w:rPr>
        <w:t xml:space="preserve"> </w:t>
      </w:r>
      <w:r w:rsidR="00E0371F" w:rsidRPr="00F4112D">
        <w:rPr>
          <w:rFonts w:asciiTheme="minorHAnsi" w:hAnsiTheme="minorHAnsi" w:cstheme="minorHAnsi"/>
          <w:lang w:val="en-GB"/>
        </w:rPr>
        <w:t>summary</w:t>
      </w:r>
      <w:bookmarkEnd w:id="5"/>
    </w:p>
    <w:tbl>
      <w:tblPr>
        <w:tblStyle w:val="TableGridLight"/>
        <w:tblW w:w="5000" w:type="pct"/>
        <w:tblLook w:val="04A0" w:firstRow="1" w:lastRow="0" w:firstColumn="1" w:lastColumn="0" w:noHBand="0" w:noVBand="1"/>
      </w:tblPr>
      <w:tblGrid>
        <w:gridCol w:w="2385"/>
        <w:gridCol w:w="1684"/>
        <w:gridCol w:w="2482"/>
        <w:gridCol w:w="1684"/>
        <w:gridCol w:w="2482"/>
      </w:tblGrid>
      <w:tr w:rsidR="00CC0F63" w:rsidRPr="00F4112D" w14:paraId="6CFF92D1" w14:textId="77777777" w:rsidTr="00D41715">
        <w:trPr>
          <w:trHeight w:val="320"/>
        </w:trPr>
        <w:tc>
          <w:tcPr>
            <w:tcW w:w="1186" w:type="pct"/>
            <w:noWrap/>
            <w:hideMark/>
          </w:tcPr>
          <w:p w14:paraId="0F3CFEFE" w14:textId="77777777" w:rsidR="00CC0F63" w:rsidRPr="00F4112D" w:rsidRDefault="00CC0F63" w:rsidP="00F83DD0">
            <w:pPr>
              <w:rPr>
                <w:rFonts w:asciiTheme="minorHAnsi" w:hAnsiTheme="minorHAnsi" w:cstheme="minorHAnsi"/>
                <w:lang w:val="en-GB"/>
              </w:rPr>
            </w:pPr>
          </w:p>
        </w:tc>
        <w:tc>
          <w:tcPr>
            <w:tcW w:w="1875" w:type="pct"/>
            <w:gridSpan w:val="2"/>
            <w:noWrap/>
            <w:hideMark/>
          </w:tcPr>
          <w:p w14:paraId="320F1B6F" w14:textId="77777777" w:rsidR="00CC0F63" w:rsidRPr="00F4112D" w:rsidRDefault="00CC0F63" w:rsidP="00F83DD0">
            <w:pPr>
              <w:rPr>
                <w:rFonts w:asciiTheme="minorHAnsi" w:hAnsiTheme="minorHAnsi" w:cstheme="minorHAnsi"/>
                <w:b/>
                <w:bCs/>
                <w:color w:val="000000"/>
                <w:lang w:val="en-GB"/>
              </w:rPr>
            </w:pPr>
            <w:r w:rsidRPr="00F4112D">
              <w:rPr>
                <w:rFonts w:asciiTheme="minorHAnsi" w:hAnsiTheme="minorHAnsi" w:cstheme="minorHAnsi"/>
                <w:b/>
                <w:bCs/>
                <w:color w:val="000000"/>
                <w:lang w:val="en-GB"/>
              </w:rPr>
              <w:t>Physical activity</w:t>
            </w:r>
          </w:p>
        </w:tc>
        <w:tc>
          <w:tcPr>
            <w:tcW w:w="1939" w:type="pct"/>
            <w:gridSpan w:val="2"/>
            <w:noWrap/>
            <w:hideMark/>
          </w:tcPr>
          <w:p w14:paraId="089C3DE8" w14:textId="77777777" w:rsidR="00CC0F63" w:rsidRPr="00F4112D" w:rsidRDefault="00CC0F63" w:rsidP="00F83DD0">
            <w:pPr>
              <w:rPr>
                <w:rFonts w:asciiTheme="minorHAnsi" w:hAnsiTheme="minorHAnsi" w:cstheme="minorHAnsi"/>
                <w:b/>
                <w:bCs/>
                <w:color w:val="000000"/>
                <w:lang w:val="en-GB"/>
              </w:rPr>
            </w:pPr>
            <w:r w:rsidRPr="00F4112D">
              <w:rPr>
                <w:rFonts w:asciiTheme="minorHAnsi" w:hAnsiTheme="minorHAnsi" w:cstheme="minorHAnsi"/>
                <w:b/>
                <w:bCs/>
                <w:color w:val="000000"/>
                <w:lang w:val="en-GB"/>
              </w:rPr>
              <w:t>Weight loss</w:t>
            </w:r>
          </w:p>
        </w:tc>
      </w:tr>
      <w:tr w:rsidR="00864531" w:rsidRPr="00F4112D" w14:paraId="586877E8" w14:textId="77777777" w:rsidTr="00D41715">
        <w:trPr>
          <w:trHeight w:val="320"/>
        </w:trPr>
        <w:tc>
          <w:tcPr>
            <w:tcW w:w="1186" w:type="pct"/>
            <w:noWrap/>
            <w:hideMark/>
          </w:tcPr>
          <w:p w14:paraId="23B05C34" w14:textId="77777777" w:rsidR="00864531" w:rsidRPr="00F4112D" w:rsidRDefault="00864531" w:rsidP="00F83DD0">
            <w:pPr>
              <w:rPr>
                <w:rFonts w:asciiTheme="minorHAnsi" w:hAnsiTheme="minorHAnsi" w:cstheme="minorHAnsi"/>
                <w:b/>
                <w:bCs/>
                <w:color w:val="000000"/>
                <w:lang w:val="en-GB"/>
              </w:rPr>
            </w:pPr>
          </w:p>
        </w:tc>
        <w:tc>
          <w:tcPr>
            <w:tcW w:w="779" w:type="pct"/>
            <w:noWrap/>
            <w:hideMark/>
          </w:tcPr>
          <w:p w14:paraId="3FCE0F88" w14:textId="77777777" w:rsidR="00864531" w:rsidRPr="00F4112D" w:rsidRDefault="00864531" w:rsidP="00F83DD0">
            <w:pPr>
              <w:rPr>
                <w:rFonts w:asciiTheme="minorHAnsi" w:hAnsiTheme="minorHAnsi" w:cstheme="minorHAnsi"/>
                <w:b/>
                <w:bCs/>
                <w:color w:val="000000"/>
                <w:lang w:val="en-GB"/>
              </w:rPr>
            </w:pPr>
            <w:r w:rsidRPr="00F4112D">
              <w:rPr>
                <w:rFonts w:asciiTheme="minorHAnsi" w:hAnsiTheme="minorHAnsi" w:cstheme="minorHAnsi"/>
                <w:b/>
                <w:bCs/>
                <w:color w:val="000000"/>
                <w:lang w:val="en-GB"/>
              </w:rPr>
              <w:t>End-treatment</w:t>
            </w:r>
          </w:p>
        </w:tc>
        <w:tc>
          <w:tcPr>
            <w:tcW w:w="1096" w:type="pct"/>
            <w:noWrap/>
            <w:hideMark/>
          </w:tcPr>
          <w:p w14:paraId="5F36A9AC" w14:textId="1B81A7CB" w:rsidR="00864531" w:rsidRPr="00F4112D" w:rsidRDefault="00864531" w:rsidP="00F83DD0">
            <w:pPr>
              <w:rPr>
                <w:rFonts w:asciiTheme="minorHAnsi" w:hAnsiTheme="minorHAnsi" w:cstheme="minorHAnsi"/>
                <w:b/>
                <w:bCs/>
                <w:color w:val="000000"/>
                <w:lang w:val="en-GB"/>
              </w:rPr>
            </w:pPr>
            <w:r w:rsidRPr="00F4112D">
              <w:rPr>
                <w:rFonts w:asciiTheme="minorHAnsi" w:hAnsiTheme="minorHAnsi" w:cstheme="minorHAnsi"/>
                <w:b/>
                <w:bCs/>
                <w:color w:val="000000"/>
                <w:lang w:val="en-GB"/>
              </w:rPr>
              <w:t>Effectiveness Ratio (%)</w:t>
            </w:r>
          </w:p>
        </w:tc>
        <w:tc>
          <w:tcPr>
            <w:tcW w:w="808" w:type="pct"/>
            <w:noWrap/>
            <w:hideMark/>
          </w:tcPr>
          <w:p w14:paraId="6BA1A402" w14:textId="77777777" w:rsidR="00864531" w:rsidRPr="00F4112D" w:rsidRDefault="00864531" w:rsidP="00F83DD0">
            <w:pPr>
              <w:rPr>
                <w:rFonts w:asciiTheme="minorHAnsi" w:hAnsiTheme="minorHAnsi" w:cstheme="minorHAnsi"/>
                <w:b/>
                <w:bCs/>
                <w:color w:val="000000"/>
                <w:lang w:val="en-GB"/>
              </w:rPr>
            </w:pPr>
            <w:r w:rsidRPr="00F4112D">
              <w:rPr>
                <w:rFonts w:asciiTheme="minorHAnsi" w:hAnsiTheme="minorHAnsi" w:cstheme="minorHAnsi"/>
                <w:b/>
                <w:bCs/>
                <w:color w:val="000000"/>
                <w:lang w:val="en-GB"/>
              </w:rPr>
              <w:t>End-treatment</w:t>
            </w:r>
          </w:p>
        </w:tc>
        <w:tc>
          <w:tcPr>
            <w:tcW w:w="1125" w:type="pct"/>
            <w:noWrap/>
            <w:hideMark/>
          </w:tcPr>
          <w:p w14:paraId="331DBE77" w14:textId="7F78EFAC" w:rsidR="00864531" w:rsidRPr="00F4112D" w:rsidRDefault="00864531" w:rsidP="00F83DD0">
            <w:pPr>
              <w:rPr>
                <w:rFonts w:asciiTheme="minorHAnsi" w:hAnsiTheme="minorHAnsi" w:cstheme="minorHAnsi"/>
                <w:b/>
                <w:bCs/>
                <w:color w:val="000000"/>
                <w:lang w:val="en-GB"/>
              </w:rPr>
            </w:pPr>
            <w:r w:rsidRPr="00F4112D">
              <w:rPr>
                <w:rFonts w:asciiTheme="minorHAnsi" w:hAnsiTheme="minorHAnsi" w:cstheme="minorHAnsi"/>
                <w:b/>
                <w:bCs/>
                <w:color w:val="000000"/>
                <w:lang w:val="en-GB"/>
              </w:rPr>
              <w:t>Effectiveness Ratio (%)</w:t>
            </w:r>
          </w:p>
        </w:tc>
      </w:tr>
      <w:tr w:rsidR="00864531" w:rsidRPr="00F4112D" w14:paraId="134E541B" w14:textId="77777777" w:rsidTr="00D41715">
        <w:trPr>
          <w:trHeight w:val="680"/>
        </w:trPr>
        <w:tc>
          <w:tcPr>
            <w:tcW w:w="1186" w:type="pct"/>
            <w:hideMark/>
          </w:tcPr>
          <w:p w14:paraId="3ACCDCDE" w14:textId="77777777" w:rsidR="00864531" w:rsidRPr="00F4112D" w:rsidRDefault="00864531" w:rsidP="00F83DD0">
            <w:pPr>
              <w:rPr>
                <w:rFonts w:asciiTheme="minorHAnsi" w:hAnsiTheme="minorHAnsi" w:cstheme="minorHAnsi"/>
                <w:b/>
                <w:bCs/>
                <w:color w:val="000000"/>
                <w:lang w:val="en-GB"/>
              </w:rPr>
            </w:pPr>
            <w:r w:rsidRPr="00F4112D">
              <w:rPr>
                <w:rFonts w:asciiTheme="minorHAnsi" w:hAnsiTheme="minorHAnsi" w:cstheme="minorHAnsi"/>
                <w:b/>
                <w:bCs/>
                <w:color w:val="000000"/>
                <w:lang w:val="en-GB"/>
              </w:rPr>
              <w:t>Problem solving</w:t>
            </w:r>
            <w:r w:rsidRPr="00F4112D">
              <w:rPr>
                <w:rFonts w:asciiTheme="minorHAnsi" w:hAnsiTheme="minorHAnsi" w:cstheme="minorHAnsi"/>
                <w:b/>
                <w:bCs/>
                <w:color w:val="000000"/>
                <w:lang w:val="en-GB"/>
              </w:rPr>
              <w:br/>
              <w:t>1.2</w:t>
            </w:r>
          </w:p>
        </w:tc>
        <w:tc>
          <w:tcPr>
            <w:tcW w:w="779" w:type="pct"/>
            <w:hideMark/>
          </w:tcPr>
          <w:p w14:paraId="60420577" w14:textId="77777777" w:rsidR="00864531" w:rsidRPr="00F4112D" w:rsidRDefault="00864531" w:rsidP="00F83DD0">
            <w:pPr>
              <w:rPr>
                <w:rFonts w:asciiTheme="minorHAnsi" w:hAnsiTheme="minorHAnsi" w:cstheme="minorHAnsi"/>
                <w:color w:val="000000"/>
                <w:lang w:val="en-GB"/>
              </w:rPr>
            </w:pPr>
            <w:r w:rsidRPr="00F4112D">
              <w:rPr>
                <w:rFonts w:asciiTheme="minorHAnsi" w:hAnsiTheme="minorHAnsi" w:cstheme="minorHAnsi"/>
                <w:color w:val="000000"/>
                <w:lang w:val="en-GB"/>
              </w:rPr>
              <w:t>1 (=)</w:t>
            </w:r>
            <w:r w:rsidRPr="00F4112D">
              <w:rPr>
                <w:rFonts w:asciiTheme="minorHAnsi" w:hAnsiTheme="minorHAnsi" w:cstheme="minorHAnsi"/>
                <w:color w:val="000000"/>
                <w:lang w:val="en-GB"/>
              </w:rPr>
              <w:br/>
              <w:t>3 (↑)</w:t>
            </w:r>
          </w:p>
        </w:tc>
        <w:tc>
          <w:tcPr>
            <w:tcW w:w="1096" w:type="pct"/>
            <w:hideMark/>
          </w:tcPr>
          <w:p w14:paraId="5FD897BF" w14:textId="58F2EC62" w:rsidR="00864531" w:rsidRPr="00F4112D" w:rsidRDefault="00721EF4" w:rsidP="00F83DD0">
            <w:pPr>
              <w:rPr>
                <w:rFonts w:asciiTheme="minorHAnsi" w:hAnsiTheme="minorHAnsi" w:cstheme="minorHAnsi"/>
                <w:color w:val="000000"/>
                <w:lang w:val="en-GB"/>
              </w:rPr>
            </w:pPr>
            <w:r>
              <w:rPr>
                <w:rFonts w:asciiTheme="minorHAnsi" w:hAnsiTheme="minorHAnsi" w:cstheme="minorHAnsi"/>
                <w:color w:val="000000"/>
                <w:lang w:val="en-GB"/>
              </w:rPr>
              <w:t>75</w:t>
            </w:r>
          </w:p>
        </w:tc>
        <w:tc>
          <w:tcPr>
            <w:tcW w:w="808" w:type="pct"/>
            <w:hideMark/>
          </w:tcPr>
          <w:p w14:paraId="73B71A74" w14:textId="77777777" w:rsidR="00864531" w:rsidRPr="00F4112D" w:rsidRDefault="00864531" w:rsidP="00F83DD0">
            <w:pPr>
              <w:rPr>
                <w:rFonts w:asciiTheme="minorHAnsi" w:hAnsiTheme="minorHAnsi" w:cstheme="minorHAnsi"/>
                <w:color w:val="000000"/>
                <w:lang w:val="en-GB"/>
              </w:rPr>
            </w:pPr>
            <w:r w:rsidRPr="00F4112D">
              <w:rPr>
                <w:rFonts w:asciiTheme="minorHAnsi" w:hAnsiTheme="minorHAnsi" w:cstheme="minorHAnsi"/>
                <w:color w:val="000000"/>
                <w:lang w:val="en-GB"/>
              </w:rPr>
              <w:t>2 (=)</w:t>
            </w:r>
            <w:r w:rsidRPr="00F4112D">
              <w:rPr>
                <w:rFonts w:asciiTheme="minorHAnsi" w:hAnsiTheme="minorHAnsi" w:cstheme="minorHAnsi"/>
                <w:color w:val="000000"/>
                <w:lang w:val="en-GB"/>
              </w:rPr>
              <w:br/>
              <w:t>1 (↑)</w:t>
            </w:r>
          </w:p>
        </w:tc>
        <w:tc>
          <w:tcPr>
            <w:tcW w:w="1125" w:type="pct"/>
            <w:hideMark/>
          </w:tcPr>
          <w:p w14:paraId="527ECC06" w14:textId="77777777" w:rsidR="00864531" w:rsidRPr="00F4112D" w:rsidRDefault="00864531" w:rsidP="00F83DD0">
            <w:pPr>
              <w:rPr>
                <w:rFonts w:asciiTheme="minorHAnsi" w:hAnsiTheme="minorHAnsi" w:cstheme="minorHAnsi"/>
                <w:color w:val="000000"/>
                <w:lang w:val="en-GB"/>
              </w:rPr>
            </w:pPr>
            <w:r w:rsidRPr="00F4112D">
              <w:rPr>
                <w:rFonts w:asciiTheme="minorHAnsi" w:hAnsiTheme="minorHAnsi" w:cstheme="minorHAnsi"/>
                <w:color w:val="000000"/>
                <w:lang w:val="en-GB"/>
              </w:rPr>
              <w:t>33</w:t>
            </w:r>
          </w:p>
        </w:tc>
      </w:tr>
      <w:tr w:rsidR="00F850C4" w:rsidRPr="00F4112D" w14:paraId="10AD9970" w14:textId="77777777" w:rsidTr="00D41715">
        <w:trPr>
          <w:trHeight w:val="680"/>
        </w:trPr>
        <w:tc>
          <w:tcPr>
            <w:tcW w:w="1186" w:type="pct"/>
          </w:tcPr>
          <w:p w14:paraId="243CD74E" w14:textId="77777777" w:rsidR="00F850C4" w:rsidRDefault="00F850C4" w:rsidP="00F83DD0">
            <w:pPr>
              <w:rPr>
                <w:rFonts w:asciiTheme="minorHAnsi" w:hAnsiTheme="minorHAnsi" w:cstheme="minorHAnsi"/>
                <w:b/>
                <w:bCs/>
                <w:color w:val="000000"/>
                <w:lang w:val="en-GB"/>
              </w:rPr>
            </w:pPr>
            <w:r>
              <w:rPr>
                <w:rFonts w:asciiTheme="minorHAnsi" w:hAnsiTheme="minorHAnsi" w:cstheme="minorHAnsi"/>
                <w:b/>
                <w:bCs/>
                <w:color w:val="000000"/>
                <w:lang w:val="en-GB"/>
              </w:rPr>
              <w:t>Goal setting (outcome)</w:t>
            </w:r>
          </w:p>
          <w:p w14:paraId="75F2D917" w14:textId="17D929C7" w:rsidR="001D6230" w:rsidRPr="00F4112D" w:rsidRDefault="001D6230" w:rsidP="00F83DD0">
            <w:pPr>
              <w:rPr>
                <w:rFonts w:asciiTheme="minorHAnsi" w:hAnsiTheme="minorHAnsi" w:cstheme="minorHAnsi"/>
                <w:b/>
                <w:bCs/>
                <w:color w:val="000000"/>
                <w:lang w:val="en-GB"/>
              </w:rPr>
            </w:pPr>
            <w:r>
              <w:rPr>
                <w:rFonts w:asciiTheme="minorHAnsi" w:hAnsiTheme="minorHAnsi" w:cstheme="minorHAnsi"/>
                <w:b/>
                <w:bCs/>
                <w:color w:val="000000"/>
                <w:lang w:val="en-GB"/>
              </w:rPr>
              <w:t>1.3</w:t>
            </w:r>
          </w:p>
        </w:tc>
        <w:tc>
          <w:tcPr>
            <w:tcW w:w="779" w:type="pct"/>
          </w:tcPr>
          <w:p w14:paraId="007F3DE5" w14:textId="04F5E138" w:rsidR="00F850C4" w:rsidRPr="00F4112D" w:rsidRDefault="00F850C4" w:rsidP="00F83DD0">
            <w:pPr>
              <w:rPr>
                <w:rFonts w:asciiTheme="minorHAnsi" w:hAnsiTheme="minorHAnsi" w:cstheme="minorHAnsi"/>
                <w:color w:val="000000"/>
                <w:lang w:val="en-GB"/>
              </w:rPr>
            </w:pPr>
            <w:r w:rsidRPr="00F4112D">
              <w:rPr>
                <w:rFonts w:asciiTheme="minorHAnsi" w:hAnsiTheme="minorHAnsi" w:cstheme="minorHAnsi"/>
                <w:color w:val="000000"/>
                <w:lang w:val="en-GB"/>
              </w:rPr>
              <w:t>1 (=)</w:t>
            </w:r>
            <w:r w:rsidRPr="00F4112D">
              <w:rPr>
                <w:rFonts w:asciiTheme="minorHAnsi" w:hAnsiTheme="minorHAnsi" w:cstheme="minorHAnsi"/>
                <w:color w:val="000000"/>
                <w:lang w:val="en-GB"/>
              </w:rPr>
              <w:br/>
            </w:r>
            <w:r>
              <w:rPr>
                <w:rFonts w:asciiTheme="minorHAnsi" w:hAnsiTheme="minorHAnsi" w:cstheme="minorHAnsi"/>
                <w:color w:val="000000"/>
                <w:lang w:val="en-GB"/>
              </w:rPr>
              <w:t>4</w:t>
            </w:r>
            <w:r w:rsidRPr="00F4112D">
              <w:rPr>
                <w:rFonts w:asciiTheme="minorHAnsi" w:hAnsiTheme="minorHAnsi" w:cstheme="minorHAnsi"/>
                <w:color w:val="000000"/>
                <w:lang w:val="en-GB"/>
              </w:rPr>
              <w:t xml:space="preserve"> (↑)</w:t>
            </w:r>
          </w:p>
        </w:tc>
        <w:tc>
          <w:tcPr>
            <w:tcW w:w="1096" w:type="pct"/>
          </w:tcPr>
          <w:p w14:paraId="2C763B75" w14:textId="77A62D91" w:rsidR="00F850C4" w:rsidRPr="00F4112D" w:rsidRDefault="00721EF4" w:rsidP="00F83DD0">
            <w:pPr>
              <w:rPr>
                <w:rFonts w:asciiTheme="minorHAnsi" w:hAnsiTheme="minorHAnsi" w:cstheme="minorHAnsi"/>
                <w:color w:val="000000"/>
                <w:lang w:val="en-GB"/>
              </w:rPr>
            </w:pPr>
            <w:r>
              <w:rPr>
                <w:rFonts w:asciiTheme="minorHAnsi" w:hAnsiTheme="minorHAnsi" w:cstheme="minorHAnsi"/>
                <w:color w:val="000000"/>
                <w:lang w:val="en-GB"/>
              </w:rPr>
              <w:t>80</w:t>
            </w:r>
          </w:p>
        </w:tc>
        <w:tc>
          <w:tcPr>
            <w:tcW w:w="808" w:type="pct"/>
          </w:tcPr>
          <w:p w14:paraId="4ED3B2FF" w14:textId="3B2F6B1F" w:rsidR="00F850C4" w:rsidRPr="00F4112D" w:rsidRDefault="009912BB" w:rsidP="00F83DD0">
            <w:pPr>
              <w:rPr>
                <w:rFonts w:asciiTheme="minorHAnsi" w:hAnsiTheme="minorHAnsi" w:cstheme="minorHAnsi"/>
                <w:color w:val="000000"/>
                <w:lang w:val="en-GB"/>
              </w:rPr>
            </w:pPr>
            <w:r>
              <w:rPr>
                <w:rFonts w:asciiTheme="minorHAnsi" w:hAnsiTheme="minorHAnsi" w:cstheme="minorHAnsi"/>
                <w:color w:val="000000"/>
                <w:lang w:val="en-GB"/>
              </w:rPr>
              <w:t>NA</w:t>
            </w:r>
          </w:p>
        </w:tc>
        <w:tc>
          <w:tcPr>
            <w:tcW w:w="1125" w:type="pct"/>
          </w:tcPr>
          <w:p w14:paraId="2A86CE85" w14:textId="5572004B" w:rsidR="00F850C4" w:rsidRPr="00F4112D" w:rsidRDefault="009912BB" w:rsidP="00F83DD0">
            <w:pPr>
              <w:rPr>
                <w:rFonts w:asciiTheme="minorHAnsi" w:hAnsiTheme="minorHAnsi" w:cstheme="minorHAnsi"/>
                <w:color w:val="000000"/>
                <w:lang w:val="en-GB"/>
              </w:rPr>
            </w:pPr>
            <w:r>
              <w:rPr>
                <w:rFonts w:asciiTheme="minorHAnsi" w:hAnsiTheme="minorHAnsi" w:cstheme="minorHAnsi"/>
                <w:color w:val="000000"/>
                <w:lang w:val="en-GB"/>
              </w:rPr>
              <w:t>NA</w:t>
            </w:r>
          </w:p>
        </w:tc>
      </w:tr>
      <w:tr w:rsidR="00864531" w:rsidRPr="00F4112D" w14:paraId="13345340" w14:textId="77777777" w:rsidTr="00D41715">
        <w:trPr>
          <w:trHeight w:val="680"/>
        </w:trPr>
        <w:tc>
          <w:tcPr>
            <w:tcW w:w="1186" w:type="pct"/>
            <w:hideMark/>
          </w:tcPr>
          <w:p w14:paraId="3EFD5AD0" w14:textId="77777777" w:rsidR="00864531" w:rsidRPr="00F4112D" w:rsidRDefault="00864531" w:rsidP="00F83DD0">
            <w:pPr>
              <w:rPr>
                <w:rFonts w:asciiTheme="minorHAnsi" w:hAnsiTheme="minorHAnsi" w:cstheme="minorHAnsi"/>
                <w:b/>
                <w:bCs/>
                <w:color w:val="000000"/>
                <w:lang w:val="en-GB"/>
              </w:rPr>
            </w:pPr>
            <w:r w:rsidRPr="00F4112D">
              <w:rPr>
                <w:rFonts w:asciiTheme="minorHAnsi" w:hAnsiTheme="minorHAnsi" w:cstheme="minorHAnsi"/>
                <w:b/>
                <w:bCs/>
                <w:color w:val="000000"/>
                <w:lang w:val="en-GB"/>
              </w:rPr>
              <w:t>Action planning</w:t>
            </w:r>
            <w:r w:rsidRPr="00F4112D">
              <w:rPr>
                <w:rFonts w:asciiTheme="minorHAnsi" w:hAnsiTheme="minorHAnsi" w:cstheme="minorHAnsi"/>
                <w:b/>
                <w:bCs/>
                <w:color w:val="000000"/>
                <w:lang w:val="en-GB"/>
              </w:rPr>
              <w:br/>
              <w:t>1.4</w:t>
            </w:r>
          </w:p>
        </w:tc>
        <w:tc>
          <w:tcPr>
            <w:tcW w:w="779" w:type="pct"/>
            <w:hideMark/>
          </w:tcPr>
          <w:p w14:paraId="1891B096" w14:textId="77777777" w:rsidR="00864531" w:rsidRPr="00F4112D" w:rsidRDefault="00864531" w:rsidP="00F83DD0">
            <w:pPr>
              <w:rPr>
                <w:rFonts w:asciiTheme="minorHAnsi" w:hAnsiTheme="minorHAnsi" w:cstheme="minorHAnsi"/>
                <w:color w:val="000000"/>
                <w:lang w:val="en-GB"/>
              </w:rPr>
            </w:pPr>
            <w:r w:rsidRPr="00F4112D">
              <w:rPr>
                <w:rFonts w:asciiTheme="minorHAnsi" w:hAnsiTheme="minorHAnsi" w:cstheme="minorHAnsi"/>
                <w:color w:val="000000"/>
                <w:lang w:val="en-GB"/>
              </w:rPr>
              <w:t>3 (↑)</w:t>
            </w:r>
          </w:p>
        </w:tc>
        <w:tc>
          <w:tcPr>
            <w:tcW w:w="1096" w:type="pct"/>
            <w:hideMark/>
          </w:tcPr>
          <w:p w14:paraId="283027DC" w14:textId="77777777" w:rsidR="00864531" w:rsidRPr="00F4112D" w:rsidRDefault="00864531" w:rsidP="00F83DD0">
            <w:pPr>
              <w:rPr>
                <w:rFonts w:asciiTheme="minorHAnsi" w:hAnsiTheme="minorHAnsi" w:cstheme="minorHAnsi"/>
                <w:color w:val="000000"/>
                <w:lang w:val="en-GB"/>
              </w:rPr>
            </w:pPr>
            <w:r w:rsidRPr="00F4112D">
              <w:rPr>
                <w:rFonts w:asciiTheme="minorHAnsi" w:hAnsiTheme="minorHAnsi" w:cstheme="minorHAnsi"/>
                <w:color w:val="000000"/>
                <w:lang w:val="en-GB"/>
              </w:rPr>
              <w:t>100</w:t>
            </w:r>
          </w:p>
        </w:tc>
        <w:tc>
          <w:tcPr>
            <w:tcW w:w="808" w:type="pct"/>
            <w:noWrap/>
            <w:hideMark/>
          </w:tcPr>
          <w:p w14:paraId="7A12C628" w14:textId="77777777" w:rsidR="00864531" w:rsidRPr="00F4112D" w:rsidRDefault="00864531" w:rsidP="00F83DD0">
            <w:pPr>
              <w:rPr>
                <w:rFonts w:asciiTheme="minorHAnsi" w:hAnsiTheme="minorHAnsi" w:cstheme="minorHAnsi"/>
                <w:color w:val="000000"/>
                <w:lang w:val="en-GB"/>
              </w:rPr>
            </w:pPr>
            <w:r w:rsidRPr="00F4112D">
              <w:rPr>
                <w:rFonts w:asciiTheme="minorHAnsi" w:hAnsiTheme="minorHAnsi" w:cstheme="minorHAnsi"/>
                <w:color w:val="000000"/>
                <w:lang w:val="en-GB"/>
              </w:rPr>
              <w:t>3 (↓)</w:t>
            </w:r>
          </w:p>
        </w:tc>
        <w:tc>
          <w:tcPr>
            <w:tcW w:w="1125" w:type="pct"/>
            <w:noWrap/>
            <w:hideMark/>
          </w:tcPr>
          <w:p w14:paraId="3D48EC36" w14:textId="77777777" w:rsidR="00864531" w:rsidRPr="00F4112D" w:rsidRDefault="00864531" w:rsidP="00F83DD0">
            <w:pPr>
              <w:rPr>
                <w:rFonts w:asciiTheme="minorHAnsi" w:hAnsiTheme="minorHAnsi" w:cstheme="minorHAnsi"/>
                <w:color w:val="000000"/>
                <w:lang w:val="en-GB"/>
              </w:rPr>
            </w:pPr>
            <w:r w:rsidRPr="00F4112D">
              <w:rPr>
                <w:rFonts w:asciiTheme="minorHAnsi" w:hAnsiTheme="minorHAnsi" w:cstheme="minorHAnsi"/>
                <w:color w:val="000000"/>
                <w:lang w:val="en-GB"/>
              </w:rPr>
              <w:t>100</w:t>
            </w:r>
          </w:p>
        </w:tc>
      </w:tr>
      <w:tr w:rsidR="00864531" w:rsidRPr="00F4112D" w14:paraId="197B68E8" w14:textId="77777777" w:rsidTr="00D41715">
        <w:trPr>
          <w:trHeight w:val="1020"/>
        </w:trPr>
        <w:tc>
          <w:tcPr>
            <w:tcW w:w="1186" w:type="pct"/>
            <w:hideMark/>
          </w:tcPr>
          <w:p w14:paraId="596A89DA" w14:textId="77777777" w:rsidR="00864531" w:rsidRPr="00F4112D" w:rsidRDefault="00864531" w:rsidP="00F83DD0">
            <w:pPr>
              <w:rPr>
                <w:rFonts w:asciiTheme="minorHAnsi" w:hAnsiTheme="minorHAnsi" w:cstheme="minorHAnsi"/>
                <w:b/>
                <w:bCs/>
                <w:color w:val="000000"/>
                <w:lang w:val="en-GB"/>
              </w:rPr>
            </w:pPr>
            <w:r w:rsidRPr="00F4112D">
              <w:rPr>
                <w:rFonts w:asciiTheme="minorHAnsi" w:hAnsiTheme="minorHAnsi" w:cstheme="minorHAnsi"/>
                <w:b/>
                <w:bCs/>
                <w:color w:val="000000"/>
                <w:lang w:val="en-GB"/>
              </w:rPr>
              <w:t>Self-monitoring of</w:t>
            </w:r>
            <w:r w:rsidRPr="00F4112D">
              <w:rPr>
                <w:rFonts w:asciiTheme="minorHAnsi" w:hAnsiTheme="minorHAnsi" w:cstheme="minorHAnsi"/>
                <w:b/>
                <w:bCs/>
                <w:color w:val="000000"/>
                <w:lang w:val="en-GB"/>
              </w:rPr>
              <w:br/>
              <w:t>behavior</w:t>
            </w:r>
            <w:r w:rsidRPr="00F4112D">
              <w:rPr>
                <w:rFonts w:asciiTheme="minorHAnsi" w:hAnsiTheme="minorHAnsi" w:cstheme="minorHAnsi"/>
                <w:b/>
                <w:bCs/>
                <w:color w:val="000000"/>
                <w:lang w:val="en-GB"/>
              </w:rPr>
              <w:br/>
              <w:t>2.3</w:t>
            </w:r>
          </w:p>
        </w:tc>
        <w:tc>
          <w:tcPr>
            <w:tcW w:w="779" w:type="pct"/>
            <w:hideMark/>
          </w:tcPr>
          <w:p w14:paraId="67375499" w14:textId="68CE8D96" w:rsidR="00864531" w:rsidRPr="00380B8C" w:rsidRDefault="00C70C6A" w:rsidP="00F83DD0">
            <w:pPr>
              <w:rPr>
                <w:rFonts w:asciiTheme="minorHAnsi" w:hAnsiTheme="minorHAnsi" w:cstheme="minorHAnsi"/>
                <w:lang w:val="en-GB"/>
              </w:rPr>
            </w:pPr>
            <w:r w:rsidRPr="00380B8C">
              <w:rPr>
                <w:rFonts w:asciiTheme="minorHAnsi" w:hAnsiTheme="minorHAnsi" w:cstheme="minorHAnsi"/>
                <w:lang w:val="en-GB"/>
              </w:rPr>
              <w:t>NA</w:t>
            </w:r>
          </w:p>
        </w:tc>
        <w:tc>
          <w:tcPr>
            <w:tcW w:w="1096" w:type="pct"/>
            <w:hideMark/>
          </w:tcPr>
          <w:p w14:paraId="50B55AB5" w14:textId="3EB59911" w:rsidR="00864531" w:rsidRPr="00380B8C" w:rsidRDefault="00C70C6A" w:rsidP="00F83DD0">
            <w:pPr>
              <w:rPr>
                <w:rFonts w:asciiTheme="minorHAnsi" w:hAnsiTheme="minorHAnsi" w:cstheme="minorHAnsi"/>
                <w:lang w:val="en-GB"/>
              </w:rPr>
            </w:pPr>
            <w:r w:rsidRPr="00380B8C">
              <w:rPr>
                <w:rFonts w:asciiTheme="minorHAnsi" w:hAnsiTheme="minorHAnsi" w:cstheme="minorHAnsi"/>
                <w:lang w:val="en-GB"/>
              </w:rPr>
              <w:t>NA</w:t>
            </w:r>
          </w:p>
        </w:tc>
        <w:tc>
          <w:tcPr>
            <w:tcW w:w="808" w:type="pct"/>
            <w:hideMark/>
          </w:tcPr>
          <w:p w14:paraId="4E8BE25E" w14:textId="451CA429" w:rsidR="00864531" w:rsidRPr="00F4112D" w:rsidRDefault="00864531" w:rsidP="00F83DD0">
            <w:pPr>
              <w:rPr>
                <w:rFonts w:asciiTheme="minorHAnsi" w:hAnsiTheme="minorHAnsi" w:cstheme="minorHAnsi"/>
                <w:color w:val="000000"/>
                <w:lang w:val="en-GB"/>
              </w:rPr>
            </w:pPr>
            <w:r w:rsidRPr="00F4112D">
              <w:rPr>
                <w:rFonts w:asciiTheme="minorHAnsi" w:hAnsiTheme="minorHAnsi" w:cstheme="minorHAnsi"/>
                <w:color w:val="000000"/>
                <w:lang w:val="en-GB"/>
              </w:rPr>
              <w:t xml:space="preserve">1 (=) </w:t>
            </w:r>
            <w:r w:rsidRPr="00F4112D">
              <w:rPr>
                <w:rFonts w:asciiTheme="minorHAnsi" w:hAnsiTheme="minorHAnsi" w:cstheme="minorHAnsi"/>
                <w:color w:val="000000"/>
                <w:lang w:val="en-GB"/>
              </w:rPr>
              <w:br/>
              <w:t>3 (↓)</w:t>
            </w:r>
          </w:p>
        </w:tc>
        <w:tc>
          <w:tcPr>
            <w:tcW w:w="1125" w:type="pct"/>
            <w:hideMark/>
          </w:tcPr>
          <w:p w14:paraId="6777FE12" w14:textId="77777777" w:rsidR="00864531" w:rsidRPr="00F4112D" w:rsidRDefault="00864531" w:rsidP="00F83DD0">
            <w:pPr>
              <w:rPr>
                <w:rFonts w:asciiTheme="minorHAnsi" w:hAnsiTheme="minorHAnsi" w:cstheme="minorHAnsi"/>
                <w:color w:val="000000"/>
                <w:lang w:val="en-GB"/>
              </w:rPr>
            </w:pPr>
            <w:r w:rsidRPr="00F4112D">
              <w:rPr>
                <w:rFonts w:asciiTheme="minorHAnsi" w:hAnsiTheme="minorHAnsi" w:cstheme="minorHAnsi"/>
                <w:color w:val="000000"/>
                <w:lang w:val="en-GB"/>
              </w:rPr>
              <w:t>75</w:t>
            </w:r>
          </w:p>
        </w:tc>
      </w:tr>
      <w:tr w:rsidR="00864531" w:rsidRPr="00F4112D" w14:paraId="7EEFF1A2" w14:textId="77777777" w:rsidTr="00D41715">
        <w:trPr>
          <w:trHeight w:val="1020"/>
        </w:trPr>
        <w:tc>
          <w:tcPr>
            <w:tcW w:w="1186" w:type="pct"/>
            <w:hideMark/>
          </w:tcPr>
          <w:p w14:paraId="2E74454E" w14:textId="77777777" w:rsidR="00864531" w:rsidRPr="00F4112D" w:rsidRDefault="00864531" w:rsidP="00F83DD0">
            <w:pPr>
              <w:rPr>
                <w:rFonts w:asciiTheme="minorHAnsi" w:hAnsiTheme="minorHAnsi" w:cstheme="minorHAnsi"/>
                <w:b/>
                <w:bCs/>
                <w:color w:val="000000"/>
                <w:lang w:val="en-GB"/>
              </w:rPr>
            </w:pPr>
            <w:r w:rsidRPr="00F4112D">
              <w:rPr>
                <w:rFonts w:asciiTheme="minorHAnsi" w:hAnsiTheme="minorHAnsi" w:cstheme="minorHAnsi"/>
                <w:b/>
                <w:bCs/>
                <w:color w:val="000000"/>
                <w:lang w:val="en-GB"/>
              </w:rPr>
              <w:t>Self-monitoring of</w:t>
            </w:r>
            <w:r w:rsidRPr="00F4112D">
              <w:rPr>
                <w:rFonts w:asciiTheme="minorHAnsi" w:hAnsiTheme="minorHAnsi" w:cstheme="minorHAnsi"/>
                <w:b/>
                <w:bCs/>
                <w:color w:val="000000"/>
                <w:lang w:val="en-GB"/>
              </w:rPr>
              <w:br/>
              <w:t>outcome(s) of behavior</w:t>
            </w:r>
            <w:r w:rsidRPr="00F4112D">
              <w:rPr>
                <w:rFonts w:asciiTheme="minorHAnsi" w:hAnsiTheme="minorHAnsi" w:cstheme="minorHAnsi"/>
                <w:b/>
                <w:bCs/>
                <w:color w:val="000000"/>
                <w:lang w:val="en-GB"/>
              </w:rPr>
              <w:br/>
              <w:t>2.4</w:t>
            </w:r>
          </w:p>
        </w:tc>
        <w:tc>
          <w:tcPr>
            <w:tcW w:w="779" w:type="pct"/>
            <w:hideMark/>
          </w:tcPr>
          <w:p w14:paraId="3D938915" w14:textId="77777777" w:rsidR="00864531" w:rsidRPr="00F4112D" w:rsidRDefault="00864531" w:rsidP="00F83DD0">
            <w:pPr>
              <w:rPr>
                <w:rFonts w:asciiTheme="minorHAnsi" w:hAnsiTheme="minorHAnsi" w:cstheme="minorHAnsi"/>
                <w:color w:val="000000"/>
                <w:lang w:val="en-GB"/>
              </w:rPr>
            </w:pPr>
            <w:r w:rsidRPr="00F4112D">
              <w:rPr>
                <w:rFonts w:asciiTheme="minorHAnsi" w:hAnsiTheme="minorHAnsi" w:cstheme="minorHAnsi"/>
                <w:color w:val="000000"/>
                <w:lang w:val="en-GB"/>
              </w:rPr>
              <w:t>1 (=)</w:t>
            </w:r>
            <w:r w:rsidRPr="00F4112D">
              <w:rPr>
                <w:rFonts w:asciiTheme="minorHAnsi" w:hAnsiTheme="minorHAnsi" w:cstheme="minorHAnsi"/>
                <w:color w:val="000000"/>
                <w:lang w:val="en-GB"/>
              </w:rPr>
              <w:br/>
              <w:t>5 (↑)</w:t>
            </w:r>
          </w:p>
        </w:tc>
        <w:tc>
          <w:tcPr>
            <w:tcW w:w="1096" w:type="pct"/>
            <w:hideMark/>
          </w:tcPr>
          <w:p w14:paraId="5FFEAE40" w14:textId="77777777" w:rsidR="00864531" w:rsidRPr="00F4112D" w:rsidRDefault="00864531" w:rsidP="00F83DD0">
            <w:pPr>
              <w:rPr>
                <w:rFonts w:asciiTheme="minorHAnsi" w:hAnsiTheme="minorHAnsi" w:cstheme="minorHAnsi"/>
                <w:color w:val="000000"/>
                <w:lang w:val="en-GB"/>
              </w:rPr>
            </w:pPr>
            <w:r w:rsidRPr="00F4112D">
              <w:rPr>
                <w:rFonts w:asciiTheme="minorHAnsi" w:hAnsiTheme="minorHAnsi" w:cstheme="minorHAnsi"/>
                <w:color w:val="000000"/>
                <w:lang w:val="en-GB"/>
              </w:rPr>
              <w:t>84</w:t>
            </w:r>
          </w:p>
        </w:tc>
        <w:tc>
          <w:tcPr>
            <w:tcW w:w="808" w:type="pct"/>
            <w:hideMark/>
          </w:tcPr>
          <w:p w14:paraId="00E53273" w14:textId="77777777" w:rsidR="00864531" w:rsidRPr="00F4112D" w:rsidRDefault="00864531" w:rsidP="00F83DD0">
            <w:pPr>
              <w:rPr>
                <w:rFonts w:asciiTheme="minorHAnsi" w:hAnsiTheme="minorHAnsi" w:cstheme="minorHAnsi"/>
                <w:color w:val="000000"/>
                <w:lang w:val="en-GB"/>
              </w:rPr>
            </w:pPr>
            <w:r w:rsidRPr="00F4112D">
              <w:rPr>
                <w:rFonts w:asciiTheme="minorHAnsi" w:hAnsiTheme="minorHAnsi" w:cstheme="minorHAnsi"/>
                <w:color w:val="000000"/>
                <w:lang w:val="en-GB"/>
              </w:rPr>
              <w:t>1 (=)</w:t>
            </w:r>
            <w:r w:rsidRPr="00F4112D">
              <w:rPr>
                <w:rFonts w:asciiTheme="minorHAnsi" w:hAnsiTheme="minorHAnsi" w:cstheme="minorHAnsi"/>
                <w:color w:val="000000"/>
                <w:lang w:val="en-GB"/>
              </w:rPr>
              <w:br/>
              <w:t>2 (↓)</w:t>
            </w:r>
          </w:p>
        </w:tc>
        <w:tc>
          <w:tcPr>
            <w:tcW w:w="1125" w:type="pct"/>
            <w:hideMark/>
          </w:tcPr>
          <w:p w14:paraId="73CD22C4" w14:textId="77777777" w:rsidR="00864531" w:rsidRPr="00F4112D" w:rsidRDefault="00864531" w:rsidP="00F83DD0">
            <w:pPr>
              <w:rPr>
                <w:rFonts w:asciiTheme="minorHAnsi" w:hAnsiTheme="minorHAnsi" w:cstheme="minorHAnsi"/>
                <w:color w:val="000000"/>
                <w:lang w:val="en-GB"/>
              </w:rPr>
            </w:pPr>
            <w:r w:rsidRPr="00F4112D">
              <w:rPr>
                <w:rFonts w:asciiTheme="minorHAnsi" w:hAnsiTheme="minorHAnsi" w:cstheme="minorHAnsi"/>
                <w:color w:val="000000"/>
                <w:lang w:val="en-GB"/>
              </w:rPr>
              <w:t>66</w:t>
            </w:r>
          </w:p>
        </w:tc>
      </w:tr>
      <w:tr w:rsidR="00864531" w:rsidRPr="00F4112D" w14:paraId="29352440" w14:textId="77777777" w:rsidTr="00D41715">
        <w:trPr>
          <w:trHeight w:val="1360"/>
        </w:trPr>
        <w:tc>
          <w:tcPr>
            <w:tcW w:w="1186" w:type="pct"/>
            <w:hideMark/>
          </w:tcPr>
          <w:p w14:paraId="5615D793" w14:textId="77777777" w:rsidR="00864531" w:rsidRPr="00F4112D" w:rsidRDefault="00864531" w:rsidP="00F83DD0">
            <w:pPr>
              <w:rPr>
                <w:rFonts w:asciiTheme="minorHAnsi" w:hAnsiTheme="minorHAnsi" w:cstheme="minorHAnsi"/>
                <w:b/>
                <w:bCs/>
                <w:color w:val="000000"/>
                <w:lang w:val="en-GB"/>
              </w:rPr>
            </w:pPr>
            <w:r w:rsidRPr="00F4112D">
              <w:rPr>
                <w:rFonts w:asciiTheme="minorHAnsi" w:hAnsiTheme="minorHAnsi" w:cstheme="minorHAnsi"/>
                <w:b/>
                <w:bCs/>
                <w:color w:val="000000"/>
                <w:lang w:val="en-GB"/>
              </w:rPr>
              <w:t>Monitoring outcome(s)</w:t>
            </w:r>
            <w:r w:rsidRPr="00F4112D">
              <w:rPr>
                <w:rFonts w:asciiTheme="minorHAnsi" w:hAnsiTheme="minorHAnsi" w:cstheme="minorHAnsi"/>
                <w:b/>
                <w:bCs/>
                <w:color w:val="000000"/>
                <w:lang w:val="en-GB"/>
              </w:rPr>
              <w:br/>
              <w:t>of behavior by others</w:t>
            </w:r>
            <w:r w:rsidRPr="00F4112D">
              <w:rPr>
                <w:rFonts w:asciiTheme="minorHAnsi" w:hAnsiTheme="minorHAnsi" w:cstheme="minorHAnsi"/>
                <w:b/>
                <w:bCs/>
                <w:color w:val="000000"/>
                <w:lang w:val="en-GB"/>
              </w:rPr>
              <w:br/>
              <w:t>without feedback</w:t>
            </w:r>
            <w:r w:rsidRPr="00F4112D">
              <w:rPr>
                <w:rFonts w:asciiTheme="minorHAnsi" w:hAnsiTheme="minorHAnsi" w:cstheme="minorHAnsi"/>
                <w:b/>
                <w:bCs/>
                <w:color w:val="000000"/>
                <w:lang w:val="en-GB"/>
              </w:rPr>
              <w:br/>
              <w:t>2.5</w:t>
            </w:r>
          </w:p>
        </w:tc>
        <w:tc>
          <w:tcPr>
            <w:tcW w:w="779" w:type="pct"/>
            <w:hideMark/>
          </w:tcPr>
          <w:p w14:paraId="1EFC08D5" w14:textId="77777777" w:rsidR="00864531" w:rsidRPr="00F4112D" w:rsidRDefault="00864531" w:rsidP="00F83DD0">
            <w:pPr>
              <w:rPr>
                <w:rFonts w:asciiTheme="minorHAnsi" w:hAnsiTheme="minorHAnsi" w:cstheme="minorHAnsi"/>
                <w:color w:val="000000"/>
                <w:lang w:val="en-GB"/>
              </w:rPr>
            </w:pPr>
            <w:r w:rsidRPr="00F4112D">
              <w:rPr>
                <w:rFonts w:asciiTheme="minorHAnsi" w:hAnsiTheme="minorHAnsi" w:cstheme="minorHAnsi"/>
                <w:color w:val="000000"/>
                <w:lang w:val="en-GB"/>
              </w:rPr>
              <w:t>1 (=)</w:t>
            </w:r>
            <w:r w:rsidRPr="00F4112D">
              <w:rPr>
                <w:rFonts w:asciiTheme="minorHAnsi" w:hAnsiTheme="minorHAnsi" w:cstheme="minorHAnsi"/>
                <w:color w:val="000000"/>
                <w:lang w:val="en-GB"/>
              </w:rPr>
              <w:br/>
              <w:t>3 (↑)</w:t>
            </w:r>
          </w:p>
        </w:tc>
        <w:tc>
          <w:tcPr>
            <w:tcW w:w="1096" w:type="pct"/>
            <w:hideMark/>
          </w:tcPr>
          <w:p w14:paraId="45EB9278" w14:textId="77777777" w:rsidR="00864531" w:rsidRPr="00F4112D" w:rsidRDefault="00864531" w:rsidP="00F83DD0">
            <w:pPr>
              <w:rPr>
                <w:rFonts w:asciiTheme="minorHAnsi" w:hAnsiTheme="minorHAnsi" w:cstheme="minorHAnsi"/>
                <w:color w:val="000000"/>
                <w:lang w:val="en-GB"/>
              </w:rPr>
            </w:pPr>
            <w:r w:rsidRPr="00F4112D">
              <w:rPr>
                <w:rFonts w:asciiTheme="minorHAnsi" w:hAnsiTheme="minorHAnsi" w:cstheme="minorHAnsi"/>
                <w:color w:val="000000"/>
                <w:lang w:val="en-GB"/>
              </w:rPr>
              <w:t>75</w:t>
            </w:r>
          </w:p>
        </w:tc>
        <w:tc>
          <w:tcPr>
            <w:tcW w:w="808" w:type="pct"/>
            <w:hideMark/>
          </w:tcPr>
          <w:p w14:paraId="47583AE0" w14:textId="752DC339" w:rsidR="00864531" w:rsidRPr="00F4112D" w:rsidRDefault="00864531" w:rsidP="00F83DD0">
            <w:pPr>
              <w:rPr>
                <w:rFonts w:asciiTheme="minorHAnsi" w:hAnsiTheme="minorHAnsi" w:cstheme="minorHAnsi"/>
                <w:color w:val="000000"/>
                <w:lang w:val="en-GB"/>
              </w:rPr>
            </w:pPr>
            <w:r w:rsidRPr="00F4112D">
              <w:rPr>
                <w:rFonts w:asciiTheme="minorHAnsi" w:hAnsiTheme="minorHAnsi" w:cstheme="minorHAnsi"/>
                <w:color w:val="000000"/>
                <w:lang w:val="en-GB"/>
              </w:rPr>
              <w:t>2 (↓)</w:t>
            </w:r>
            <w:r w:rsidRPr="00F4112D">
              <w:rPr>
                <w:rFonts w:asciiTheme="minorHAnsi" w:hAnsiTheme="minorHAnsi" w:cstheme="minorHAnsi"/>
                <w:color w:val="000000"/>
                <w:lang w:val="en-GB"/>
              </w:rPr>
              <w:br/>
              <w:t>1 (↑)</w:t>
            </w:r>
          </w:p>
        </w:tc>
        <w:tc>
          <w:tcPr>
            <w:tcW w:w="1125" w:type="pct"/>
            <w:hideMark/>
          </w:tcPr>
          <w:p w14:paraId="1ED7854F" w14:textId="77A748F5" w:rsidR="00864531" w:rsidRPr="00F4112D" w:rsidRDefault="009A0AC3" w:rsidP="00F83DD0">
            <w:pPr>
              <w:rPr>
                <w:rFonts w:asciiTheme="minorHAnsi" w:hAnsiTheme="minorHAnsi" w:cstheme="minorHAnsi"/>
                <w:color w:val="000000"/>
                <w:lang w:val="en-GB"/>
              </w:rPr>
            </w:pPr>
            <w:r>
              <w:rPr>
                <w:rFonts w:asciiTheme="minorHAnsi" w:hAnsiTheme="minorHAnsi" w:cstheme="minorHAnsi"/>
                <w:color w:val="000000"/>
                <w:lang w:val="en-GB"/>
              </w:rPr>
              <w:t>66</w:t>
            </w:r>
          </w:p>
        </w:tc>
      </w:tr>
      <w:tr w:rsidR="00864531" w:rsidRPr="00F4112D" w14:paraId="0A98AAF8" w14:textId="77777777" w:rsidTr="00D41715">
        <w:trPr>
          <w:trHeight w:val="1020"/>
        </w:trPr>
        <w:tc>
          <w:tcPr>
            <w:tcW w:w="1186" w:type="pct"/>
            <w:hideMark/>
          </w:tcPr>
          <w:p w14:paraId="76BC7B92" w14:textId="77777777" w:rsidR="00864531" w:rsidRPr="00F4112D" w:rsidRDefault="00864531" w:rsidP="00F83DD0">
            <w:pPr>
              <w:rPr>
                <w:rFonts w:asciiTheme="minorHAnsi" w:hAnsiTheme="minorHAnsi" w:cstheme="minorHAnsi"/>
                <w:b/>
                <w:bCs/>
                <w:color w:val="000000"/>
                <w:lang w:val="en-GB"/>
              </w:rPr>
            </w:pPr>
            <w:r w:rsidRPr="00F4112D">
              <w:rPr>
                <w:rFonts w:asciiTheme="minorHAnsi" w:hAnsiTheme="minorHAnsi" w:cstheme="minorHAnsi"/>
                <w:b/>
                <w:bCs/>
                <w:color w:val="000000"/>
                <w:lang w:val="en-GB"/>
              </w:rPr>
              <w:t>Social support</w:t>
            </w:r>
            <w:r w:rsidRPr="00F4112D">
              <w:rPr>
                <w:rFonts w:asciiTheme="minorHAnsi" w:hAnsiTheme="minorHAnsi" w:cstheme="minorHAnsi"/>
                <w:b/>
                <w:bCs/>
                <w:color w:val="000000"/>
                <w:lang w:val="en-GB"/>
              </w:rPr>
              <w:br/>
              <w:t>(unspecified)</w:t>
            </w:r>
            <w:r w:rsidRPr="00F4112D">
              <w:rPr>
                <w:rFonts w:asciiTheme="minorHAnsi" w:hAnsiTheme="minorHAnsi" w:cstheme="minorHAnsi"/>
                <w:b/>
                <w:bCs/>
                <w:color w:val="000000"/>
                <w:lang w:val="en-GB"/>
              </w:rPr>
              <w:br/>
              <w:t>3.1</w:t>
            </w:r>
          </w:p>
        </w:tc>
        <w:tc>
          <w:tcPr>
            <w:tcW w:w="779" w:type="pct"/>
            <w:hideMark/>
          </w:tcPr>
          <w:p w14:paraId="37DD8574" w14:textId="77777777" w:rsidR="00864531" w:rsidRPr="00F4112D" w:rsidRDefault="00864531" w:rsidP="00F83DD0">
            <w:pPr>
              <w:rPr>
                <w:rFonts w:asciiTheme="minorHAnsi" w:hAnsiTheme="minorHAnsi" w:cstheme="minorHAnsi"/>
                <w:color w:val="000000"/>
                <w:lang w:val="en-GB"/>
              </w:rPr>
            </w:pPr>
            <w:r w:rsidRPr="00F4112D">
              <w:rPr>
                <w:rFonts w:asciiTheme="minorHAnsi" w:hAnsiTheme="minorHAnsi" w:cstheme="minorHAnsi"/>
                <w:color w:val="000000"/>
                <w:lang w:val="en-GB"/>
              </w:rPr>
              <w:t>2 (=)</w:t>
            </w:r>
            <w:r w:rsidRPr="00F4112D">
              <w:rPr>
                <w:rFonts w:asciiTheme="minorHAnsi" w:hAnsiTheme="minorHAnsi" w:cstheme="minorHAnsi"/>
                <w:color w:val="000000"/>
                <w:lang w:val="en-GB"/>
              </w:rPr>
              <w:br/>
              <w:t>5 (↑)</w:t>
            </w:r>
          </w:p>
        </w:tc>
        <w:tc>
          <w:tcPr>
            <w:tcW w:w="1096" w:type="pct"/>
            <w:hideMark/>
          </w:tcPr>
          <w:p w14:paraId="48557EE5" w14:textId="77777777" w:rsidR="00864531" w:rsidRPr="00F4112D" w:rsidRDefault="00864531" w:rsidP="00F83DD0">
            <w:pPr>
              <w:rPr>
                <w:rFonts w:asciiTheme="minorHAnsi" w:hAnsiTheme="minorHAnsi" w:cstheme="minorHAnsi"/>
                <w:color w:val="000000"/>
                <w:lang w:val="en-GB"/>
              </w:rPr>
            </w:pPr>
            <w:r w:rsidRPr="00F4112D">
              <w:rPr>
                <w:rFonts w:asciiTheme="minorHAnsi" w:hAnsiTheme="minorHAnsi" w:cstheme="minorHAnsi"/>
                <w:color w:val="000000"/>
                <w:lang w:val="en-GB"/>
              </w:rPr>
              <w:t>72</w:t>
            </w:r>
          </w:p>
        </w:tc>
        <w:tc>
          <w:tcPr>
            <w:tcW w:w="808" w:type="pct"/>
            <w:hideMark/>
          </w:tcPr>
          <w:p w14:paraId="13AD3F76" w14:textId="67A6C488" w:rsidR="004C0C58" w:rsidRDefault="004B58C2" w:rsidP="00F83DD0">
            <w:pPr>
              <w:rPr>
                <w:rFonts w:asciiTheme="minorHAnsi" w:hAnsiTheme="minorHAnsi" w:cstheme="minorHAnsi"/>
                <w:color w:val="000000"/>
                <w:lang w:val="en-GB"/>
              </w:rPr>
            </w:pPr>
            <w:r>
              <w:rPr>
                <w:rFonts w:asciiTheme="minorHAnsi" w:hAnsiTheme="minorHAnsi" w:cstheme="minorHAnsi"/>
                <w:color w:val="000000"/>
                <w:lang w:val="en-GB"/>
              </w:rPr>
              <w:t>2</w:t>
            </w:r>
            <w:r w:rsidRPr="00F4112D">
              <w:rPr>
                <w:rFonts w:asciiTheme="minorHAnsi" w:hAnsiTheme="minorHAnsi" w:cstheme="minorHAnsi"/>
                <w:color w:val="000000"/>
                <w:lang w:val="en-GB"/>
              </w:rPr>
              <w:t xml:space="preserve"> </w:t>
            </w:r>
            <w:r w:rsidR="00864531" w:rsidRPr="00F4112D">
              <w:rPr>
                <w:rFonts w:asciiTheme="minorHAnsi" w:hAnsiTheme="minorHAnsi" w:cstheme="minorHAnsi"/>
                <w:color w:val="000000"/>
                <w:lang w:val="en-GB"/>
              </w:rPr>
              <w:t>(↓)</w:t>
            </w:r>
          </w:p>
          <w:p w14:paraId="64A4C980" w14:textId="03CE740B" w:rsidR="00864531" w:rsidRPr="00F4112D" w:rsidRDefault="004C0C58" w:rsidP="00F83DD0">
            <w:pPr>
              <w:rPr>
                <w:rFonts w:asciiTheme="minorHAnsi" w:hAnsiTheme="minorHAnsi" w:cstheme="minorHAnsi"/>
                <w:color w:val="000000"/>
                <w:lang w:val="en-GB"/>
              </w:rPr>
            </w:pPr>
            <w:r>
              <w:rPr>
                <w:rFonts w:asciiTheme="minorHAnsi" w:hAnsiTheme="minorHAnsi" w:cstheme="minorHAnsi"/>
                <w:color w:val="000000"/>
                <w:lang w:val="en-GB"/>
              </w:rPr>
              <w:t>2</w:t>
            </w:r>
            <w:r w:rsidRPr="00F4112D">
              <w:rPr>
                <w:rFonts w:asciiTheme="minorHAnsi" w:hAnsiTheme="minorHAnsi" w:cstheme="minorHAnsi"/>
                <w:color w:val="000000"/>
                <w:lang w:val="en-GB"/>
              </w:rPr>
              <w:t xml:space="preserve"> (=)</w:t>
            </w:r>
            <w:r w:rsidR="00864531" w:rsidRPr="00F4112D">
              <w:rPr>
                <w:rFonts w:asciiTheme="minorHAnsi" w:hAnsiTheme="minorHAnsi" w:cstheme="minorHAnsi"/>
                <w:color w:val="000000"/>
                <w:lang w:val="en-GB"/>
              </w:rPr>
              <w:br/>
            </w:r>
            <w:r w:rsidR="004B58C2">
              <w:rPr>
                <w:rFonts w:asciiTheme="minorHAnsi" w:hAnsiTheme="minorHAnsi" w:cstheme="minorHAnsi"/>
                <w:color w:val="000000"/>
                <w:lang w:val="en-GB"/>
              </w:rPr>
              <w:t>1</w:t>
            </w:r>
            <w:r w:rsidR="004B58C2" w:rsidRPr="00F4112D">
              <w:rPr>
                <w:rFonts w:asciiTheme="minorHAnsi" w:hAnsiTheme="minorHAnsi" w:cstheme="minorHAnsi"/>
                <w:color w:val="000000"/>
                <w:lang w:val="en-GB"/>
              </w:rPr>
              <w:t xml:space="preserve"> </w:t>
            </w:r>
            <w:r w:rsidR="00864531" w:rsidRPr="00F4112D">
              <w:rPr>
                <w:rFonts w:asciiTheme="minorHAnsi" w:hAnsiTheme="minorHAnsi" w:cstheme="minorHAnsi"/>
                <w:color w:val="000000"/>
                <w:lang w:val="en-GB"/>
              </w:rPr>
              <w:t>(↑)</w:t>
            </w:r>
          </w:p>
        </w:tc>
        <w:tc>
          <w:tcPr>
            <w:tcW w:w="1125" w:type="pct"/>
            <w:hideMark/>
          </w:tcPr>
          <w:p w14:paraId="20D32E62" w14:textId="22468D49" w:rsidR="00864531" w:rsidRPr="00F4112D" w:rsidRDefault="00EC3FC0" w:rsidP="00F83DD0">
            <w:pPr>
              <w:rPr>
                <w:rFonts w:asciiTheme="minorHAnsi" w:hAnsiTheme="minorHAnsi" w:cstheme="minorHAnsi"/>
                <w:color w:val="000000"/>
                <w:lang w:val="en-GB"/>
              </w:rPr>
            </w:pPr>
            <w:r>
              <w:rPr>
                <w:rFonts w:asciiTheme="minorHAnsi" w:hAnsiTheme="minorHAnsi" w:cstheme="minorHAnsi"/>
                <w:color w:val="000000"/>
                <w:lang w:val="en-GB"/>
              </w:rPr>
              <w:t>4</w:t>
            </w:r>
            <w:r w:rsidRPr="00F4112D">
              <w:rPr>
                <w:rFonts w:asciiTheme="minorHAnsi" w:hAnsiTheme="minorHAnsi" w:cstheme="minorHAnsi"/>
                <w:color w:val="000000"/>
                <w:lang w:val="en-GB"/>
              </w:rPr>
              <w:t>0</w:t>
            </w:r>
          </w:p>
        </w:tc>
      </w:tr>
      <w:tr w:rsidR="008C2303" w:rsidRPr="00F4112D" w14:paraId="5F709A81" w14:textId="77777777" w:rsidTr="00D41715">
        <w:trPr>
          <w:trHeight w:val="1020"/>
        </w:trPr>
        <w:tc>
          <w:tcPr>
            <w:tcW w:w="1186" w:type="pct"/>
          </w:tcPr>
          <w:p w14:paraId="3FC341D6" w14:textId="77777777" w:rsidR="008C2303" w:rsidRDefault="008C2303" w:rsidP="00F83DD0">
            <w:pPr>
              <w:rPr>
                <w:rFonts w:asciiTheme="minorHAnsi" w:hAnsiTheme="minorHAnsi" w:cstheme="minorHAnsi"/>
                <w:b/>
                <w:bCs/>
                <w:color w:val="000000"/>
                <w:lang w:val="en-GB"/>
              </w:rPr>
            </w:pPr>
            <w:r w:rsidRPr="002527F5">
              <w:rPr>
                <w:rFonts w:asciiTheme="minorHAnsi" w:hAnsiTheme="minorHAnsi" w:cstheme="minorHAnsi"/>
                <w:b/>
                <w:bCs/>
                <w:color w:val="000000"/>
                <w:lang w:val="en-GB"/>
              </w:rPr>
              <w:t>Social support (practical)</w:t>
            </w:r>
          </w:p>
          <w:p w14:paraId="5EABCB3A" w14:textId="71E0B84A" w:rsidR="00AD59A9" w:rsidRPr="00F4112D" w:rsidRDefault="00AD59A9" w:rsidP="00F83DD0">
            <w:pPr>
              <w:rPr>
                <w:rFonts w:asciiTheme="minorHAnsi" w:hAnsiTheme="minorHAnsi" w:cstheme="minorHAnsi"/>
                <w:b/>
                <w:bCs/>
                <w:color w:val="000000"/>
                <w:lang w:val="en-GB"/>
              </w:rPr>
            </w:pPr>
            <w:r>
              <w:rPr>
                <w:rFonts w:asciiTheme="minorHAnsi" w:hAnsiTheme="minorHAnsi" w:cstheme="minorHAnsi"/>
                <w:b/>
                <w:bCs/>
                <w:color w:val="000000"/>
                <w:lang w:val="en-GB"/>
              </w:rPr>
              <w:t>3.2</w:t>
            </w:r>
          </w:p>
        </w:tc>
        <w:tc>
          <w:tcPr>
            <w:tcW w:w="779" w:type="pct"/>
          </w:tcPr>
          <w:p w14:paraId="7FA05871" w14:textId="051D498B" w:rsidR="008C2303" w:rsidRPr="00F4112D" w:rsidRDefault="008C2303" w:rsidP="00F83DD0">
            <w:pPr>
              <w:rPr>
                <w:rFonts w:asciiTheme="minorHAnsi" w:hAnsiTheme="minorHAnsi" w:cstheme="minorHAnsi"/>
                <w:color w:val="000000"/>
                <w:lang w:val="en-GB"/>
              </w:rPr>
            </w:pPr>
            <w:r w:rsidRPr="00F4112D">
              <w:rPr>
                <w:rFonts w:asciiTheme="minorHAnsi" w:hAnsiTheme="minorHAnsi" w:cstheme="minorHAnsi"/>
                <w:color w:val="000000"/>
                <w:lang w:val="en-GB"/>
              </w:rPr>
              <w:t>3 (↑)</w:t>
            </w:r>
          </w:p>
        </w:tc>
        <w:tc>
          <w:tcPr>
            <w:tcW w:w="1096" w:type="pct"/>
          </w:tcPr>
          <w:p w14:paraId="456DE83A" w14:textId="32AB9D08" w:rsidR="008C2303" w:rsidRPr="00F4112D" w:rsidRDefault="008C2303" w:rsidP="00F83DD0">
            <w:pPr>
              <w:rPr>
                <w:rFonts w:asciiTheme="minorHAnsi" w:hAnsiTheme="minorHAnsi" w:cstheme="minorHAnsi"/>
                <w:color w:val="000000"/>
                <w:lang w:val="en-GB"/>
              </w:rPr>
            </w:pPr>
            <w:r>
              <w:rPr>
                <w:rFonts w:asciiTheme="minorHAnsi" w:hAnsiTheme="minorHAnsi" w:cstheme="minorHAnsi"/>
                <w:color w:val="000000"/>
                <w:lang w:val="en-GB"/>
              </w:rPr>
              <w:t>100</w:t>
            </w:r>
          </w:p>
        </w:tc>
        <w:tc>
          <w:tcPr>
            <w:tcW w:w="808" w:type="pct"/>
          </w:tcPr>
          <w:p w14:paraId="2472D89B" w14:textId="62065CB8" w:rsidR="008C2303" w:rsidRPr="00F4112D" w:rsidDel="004B58C2" w:rsidRDefault="00340026" w:rsidP="00F83DD0">
            <w:pPr>
              <w:rPr>
                <w:rFonts w:asciiTheme="minorHAnsi" w:hAnsiTheme="minorHAnsi" w:cstheme="minorHAnsi"/>
                <w:color w:val="000000"/>
                <w:lang w:val="en-GB"/>
              </w:rPr>
            </w:pPr>
            <w:r w:rsidRPr="00F4112D">
              <w:rPr>
                <w:rFonts w:asciiTheme="minorHAnsi" w:hAnsiTheme="minorHAnsi" w:cstheme="minorHAnsi"/>
                <w:color w:val="000000"/>
                <w:lang w:val="en-GB"/>
              </w:rPr>
              <w:t>3 (↓)</w:t>
            </w:r>
          </w:p>
        </w:tc>
        <w:tc>
          <w:tcPr>
            <w:tcW w:w="1125" w:type="pct"/>
          </w:tcPr>
          <w:p w14:paraId="64EC7C7C" w14:textId="51F341DB" w:rsidR="008C2303" w:rsidRPr="00F4112D" w:rsidDel="00EC3FC0" w:rsidRDefault="00340026" w:rsidP="00F83DD0">
            <w:pPr>
              <w:rPr>
                <w:rFonts w:asciiTheme="minorHAnsi" w:hAnsiTheme="minorHAnsi" w:cstheme="minorHAnsi"/>
                <w:color w:val="000000"/>
                <w:lang w:val="en-GB"/>
              </w:rPr>
            </w:pPr>
            <w:r>
              <w:rPr>
                <w:rFonts w:asciiTheme="minorHAnsi" w:hAnsiTheme="minorHAnsi" w:cstheme="minorHAnsi"/>
                <w:color w:val="000000"/>
                <w:lang w:val="en-GB"/>
              </w:rPr>
              <w:t>100</w:t>
            </w:r>
          </w:p>
        </w:tc>
      </w:tr>
      <w:tr w:rsidR="00864531" w:rsidRPr="00F4112D" w14:paraId="4CF9AC3A" w14:textId="77777777" w:rsidTr="00D41715">
        <w:trPr>
          <w:trHeight w:val="1020"/>
        </w:trPr>
        <w:tc>
          <w:tcPr>
            <w:tcW w:w="1186" w:type="pct"/>
            <w:hideMark/>
          </w:tcPr>
          <w:p w14:paraId="1DE39FB9" w14:textId="77777777" w:rsidR="00864531" w:rsidRPr="00F4112D" w:rsidRDefault="00864531" w:rsidP="00F83DD0">
            <w:pPr>
              <w:rPr>
                <w:rFonts w:asciiTheme="minorHAnsi" w:hAnsiTheme="minorHAnsi" w:cstheme="minorHAnsi"/>
                <w:b/>
                <w:bCs/>
                <w:color w:val="000000"/>
                <w:lang w:val="en-GB"/>
              </w:rPr>
            </w:pPr>
            <w:r w:rsidRPr="00F4112D">
              <w:rPr>
                <w:rFonts w:asciiTheme="minorHAnsi" w:hAnsiTheme="minorHAnsi" w:cstheme="minorHAnsi"/>
                <w:b/>
                <w:bCs/>
                <w:color w:val="000000"/>
                <w:lang w:val="en-GB"/>
              </w:rPr>
              <w:t>Instruction on how to</w:t>
            </w:r>
            <w:r w:rsidRPr="00F4112D">
              <w:rPr>
                <w:rFonts w:asciiTheme="minorHAnsi" w:hAnsiTheme="minorHAnsi" w:cstheme="minorHAnsi"/>
                <w:b/>
                <w:bCs/>
                <w:color w:val="000000"/>
                <w:lang w:val="en-GB"/>
              </w:rPr>
              <w:br/>
              <w:t>perform a behavior</w:t>
            </w:r>
            <w:r w:rsidRPr="00F4112D">
              <w:rPr>
                <w:rFonts w:asciiTheme="minorHAnsi" w:hAnsiTheme="minorHAnsi" w:cstheme="minorHAnsi"/>
                <w:b/>
                <w:bCs/>
                <w:color w:val="000000"/>
                <w:lang w:val="en-GB"/>
              </w:rPr>
              <w:br/>
              <w:t>4.1</w:t>
            </w:r>
          </w:p>
        </w:tc>
        <w:tc>
          <w:tcPr>
            <w:tcW w:w="779" w:type="pct"/>
            <w:hideMark/>
          </w:tcPr>
          <w:p w14:paraId="40733574" w14:textId="77777777" w:rsidR="00864531" w:rsidRPr="00F4112D" w:rsidRDefault="00864531" w:rsidP="00F83DD0">
            <w:pPr>
              <w:rPr>
                <w:rFonts w:asciiTheme="minorHAnsi" w:hAnsiTheme="minorHAnsi" w:cstheme="minorHAnsi"/>
                <w:color w:val="000000"/>
                <w:lang w:val="en-GB"/>
              </w:rPr>
            </w:pPr>
            <w:r w:rsidRPr="00F4112D">
              <w:rPr>
                <w:rFonts w:asciiTheme="minorHAnsi" w:hAnsiTheme="minorHAnsi" w:cstheme="minorHAnsi"/>
                <w:color w:val="000000"/>
                <w:lang w:val="en-GB"/>
              </w:rPr>
              <w:t>1 (=)</w:t>
            </w:r>
            <w:r w:rsidRPr="00F4112D">
              <w:rPr>
                <w:rFonts w:asciiTheme="minorHAnsi" w:hAnsiTheme="minorHAnsi" w:cstheme="minorHAnsi"/>
                <w:color w:val="000000"/>
                <w:lang w:val="en-GB"/>
              </w:rPr>
              <w:br/>
              <w:t>5 (↑)</w:t>
            </w:r>
          </w:p>
        </w:tc>
        <w:tc>
          <w:tcPr>
            <w:tcW w:w="1096" w:type="pct"/>
            <w:hideMark/>
          </w:tcPr>
          <w:p w14:paraId="1ED6744A" w14:textId="77777777" w:rsidR="00864531" w:rsidRPr="00F4112D" w:rsidRDefault="00864531" w:rsidP="00F83DD0">
            <w:pPr>
              <w:rPr>
                <w:rFonts w:asciiTheme="minorHAnsi" w:hAnsiTheme="minorHAnsi" w:cstheme="minorHAnsi"/>
                <w:color w:val="000000"/>
                <w:lang w:val="en-GB"/>
              </w:rPr>
            </w:pPr>
            <w:r w:rsidRPr="00F4112D">
              <w:rPr>
                <w:rFonts w:asciiTheme="minorHAnsi" w:hAnsiTheme="minorHAnsi" w:cstheme="minorHAnsi"/>
                <w:color w:val="000000"/>
                <w:lang w:val="en-GB"/>
              </w:rPr>
              <w:t>84</w:t>
            </w:r>
          </w:p>
        </w:tc>
        <w:tc>
          <w:tcPr>
            <w:tcW w:w="808" w:type="pct"/>
            <w:hideMark/>
          </w:tcPr>
          <w:p w14:paraId="14DF01A2" w14:textId="5B6176EF" w:rsidR="00864531" w:rsidRPr="00F4112D" w:rsidRDefault="00864531" w:rsidP="00F83DD0">
            <w:pPr>
              <w:rPr>
                <w:rFonts w:asciiTheme="minorHAnsi" w:hAnsiTheme="minorHAnsi" w:cstheme="minorHAnsi"/>
                <w:color w:val="000000"/>
                <w:lang w:val="en-GB"/>
              </w:rPr>
            </w:pPr>
            <w:r w:rsidRPr="00F4112D">
              <w:rPr>
                <w:rFonts w:asciiTheme="minorHAnsi" w:hAnsiTheme="minorHAnsi" w:cstheme="minorHAnsi"/>
                <w:color w:val="000000"/>
                <w:lang w:val="en-GB"/>
              </w:rPr>
              <w:t>2 (=)</w:t>
            </w:r>
            <w:r w:rsidRPr="00F4112D">
              <w:rPr>
                <w:rFonts w:asciiTheme="minorHAnsi" w:hAnsiTheme="minorHAnsi" w:cstheme="minorHAnsi"/>
                <w:color w:val="000000"/>
                <w:lang w:val="en-GB"/>
              </w:rPr>
              <w:br/>
              <w:t>4 (↓)</w:t>
            </w:r>
          </w:p>
        </w:tc>
        <w:tc>
          <w:tcPr>
            <w:tcW w:w="1125" w:type="pct"/>
            <w:hideMark/>
          </w:tcPr>
          <w:p w14:paraId="4A4E6CFB" w14:textId="77777777" w:rsidR="00864531" w:rsidRPr="00F4112D" w:rsidRDefault="00864531" w:rsidP="00F83DD0">
            <w:pPr>
              <w:rPr>
                <w:rFonts w:asciiTheme="minorHAnsi" w:hAnsiTheme="minorHAnsi" w:cstheme="minorHAnsi"/>
                <w:color w:val="000000"/>
                <w:lang w:val="en-GB"/>
              </w:rPr>
            </w:pPr>
            <w:r w:rsidRPr="00F4112D">
              <w:rPr>
                <w:rFonts w:asciiTheme="minorHAnsi" w:hAnsiTheme="minorHAnsi" w:cstheme="minorHAnsi"/>
                <w:color w:val="000000"/>
                <w:lang w:val="en-GB"/>
              </w:rPr>
              <w:t>66</w:t>
            </w:r>
          </w:p>
        </w:tc>
      </w:tr>
      <w:tr w:rsidR="00864531" w:rsidRPr="00F4112D" w14:paraId="5A815310" w14:textId="77777777" w:rsidTr="00D41715">
        <w:trPr>
          <w:trHeight w:val="1020"/>
        </w:trPr>
        <w:tc>
          <w:tcPr>
            <w:tcW w:w="1186" w:type="pct"/>
            <w:hideMark/>
          </w:tcPr>
          <w:p w14:paraId="21511AD8" w14:textId="77777777" w:rsidR="00864531" w:rsidRPr="00F4112D" w:rsidRDefault="00864531" w:rsidP="00F83DD0">
            <w:pPr>
              <w:rPr>
                <w:rFonts w:asciiTheme="minorHAnsi" w:hAnsiTheme="minorHAnsi" w:cstheme="minorHAnsi"/>
                <w:b/>
                <w:bCs/>
                <w:color w:val="000000"/>
                <w:lang w:val="en-GB"/>
              </w:rPr>
            </w:pPr>
            <w:r w:rsidRPr="00F4112D">
              <w:rPr>
                <w:rFonts w:asciiTheme="minorHAnsi" w:hAnsiTheme="minorHAnsi" w:cstheme="minorHAnsi"/>
                <w:b/>
                <w:bCs/>
                <w:color w:val="000000"/>
                <w:lang w:val="en-GB"/>
              </w:rPr>
              <w:t>Demonstration of the</w:t>
            </w:r>
            <w:r w:rsidRPr="00F4112D">
              <w:rPr>
                <w:rFonts w:asciiTheme="minorHAnsi" w:hAnsiTheme="minorHAnsi" w:cstheme="minorHAnsi"/>
                <w:b/>
                <w:bCs/>
                <w:color w:val="000000"/>
                <w:lang w:val="en-GB"/>
              </w:rPr>
              <w:br/>
              <w:t>behavior</w:t>
            </w:r>
            <w:r w:rsidRPr="00F4112D">
              <w:rPr>
                <w:rFonts w:asciiTheme="minorHAnsi" w:hAnsiTheme="minorHAnsi" w:cstheme="minorHAnsi"/>
                <w:b/>
                <w:bCs/>
                <w:color w:val="000000"/>
                <w:lang w:val="en-GB"/>
              </w:rPr>
              <w:br/>
              <w:t>6.1</w:t>
            </w:r>
          </w:p>
        </w:tc>
        <w:tc>
          <w:tcPr>
            <w:tcW w:w="779" w:type="pct"/>
            <w:hideMark/>
          </w:tcPr>
          <w:p w14:paraId="3F7F87EB" w14:textId="77777777" w:rsidR="00864531" w:rsidRPr="00F4112D" w:rsidRDefault="00864531" w:rsidP="00F83DD0">
            <w:pPr>
              <w:rPr>
                <w:rFonts w:asciiTheme="minorHAnsi" w:hAnsiTheme="minorHAnsi" w:cstheme="minorHAnsi"/>
                <w:color w:val="000000"/>
                <w:lang w:val="en-GB"/>
              </w:rPr>
            </w:pPr>
            <w:r w:rsidRPr="00F4112D">
              <w:rPr>
                <w:rFonts w:asciiTheme="minorHAnsi" w:hAnsiTheme="minorHAnsi" w:cstheme="minorHAnsi"/>
                <w:color w:val="000000"/>
                <w:lang w:val="en-GB"/>
              </w:rPr>
              <w:t>1 (=)</w:t>
            </w:r>
            <w:r w:rsidRPr="00F4112D">
              <w:rPr>
                <w:rFonts w:asciiTheme="minorHAnsi" w:hAnsiTheme="minorHAnsi" w:cstheme="minorHAnsi"/>
                <w:color w:val="000000"/>
                <w:lang w:val="en-GB"/>
              </w:rPr>
              <w:br/>
              <w:t>4 (↑)</w:t>
            </w:r>
          </w:p>
        </w:tc>
        <w:tc>
          <w:tcPr>
            <w:tcW w:w="1096" w:type="pct"/>
            <w:hideMark/>
          </w:tcPr>
          <w:p w14:paraId="1A8E05BC" w14:textId="5B5387BD" w:rsidR="00864531" w:rsidRPr="00F4112D" w:rsidRDefault="00882D70" w:rsidP="00F83DD0">
            <w:pPr>
              <w:rPr>
                <w:rFonts w:asciiTheme="minorHAnsi" w:hAnsiTheme="minorHAnsi" w:cstheme="minorHAnsi"/>
                <w:color w:val="000000"/>
                <w:lang w:val="en-GB"/>
              </w:rPr>
            </w:pPr>
            <w:r>
              <w:rPr>
                <w:rFonts w:asciiTheme="minorHAnsi" w:hAnsiTheme="minorHAnsi" w:cstheme="minorHAnsi"/>
                <w:color w:val="000000"/>
                <w:lang w:val="en-GB"/>
              </w:rPr>
              <w:t>75</w:t>
            </w:r>
          </w:p>
        </w:tc>
        <w:tc>
          <w:tcPr>
            <w:tcW w:w="808" w:type="pct"/>
            <w:hideMark/>
          </w:tcPr>
          <w:p w14:paraId="7A027A12" w14:textId="07A6E158" w:rsidR="00864531" w:rsidRPr="00F4112D" w:rsidRDefault="00720A71" w:rsidP="00F83DD0">
            <w:pPr>
              <w:rPr>
                <w:rFonts w:asciiTheme="minorHAnsi" w:hAnsiTheme="minorHAnsi" w:cstheme="minorHAnsi"/>
                <w:color w:val="000000"/>
                <w:lang w:val="en-GB"/>
              </w:rPr>
            </w:pPr>
            <w:r>
              <w:rPr>
                <w:rFonts w:asciiTheme="minorHAnsi" w:hAnsiTheme="minorHAnsi" w:cstheme="minorHAnsi"/>
                <w:color w:val="000000"/>
                <w:lang w:val="en-GB"/>
              </w:rPr>
              <w:t>2</w:t>
            </w:r>
            <w:r w:rsidRPr="00F4112D">
              <w:rPr>
                <w:rFonts w:asciiTheme="minorHAnsi" w:hAnsiTheme="minorHAnsi" w:cstheme="minorHAnsi"/>
                <w:color w:val="000000"/>
                <w:lang w:val="en-GB"/>
              </w:rPr>
              <w:t xml:space="preserve"> </w:t>
            </w:r>
            <w:r w:rsidR="00864531" w:rsidRPr="00F4112D">
              <w:rPr>
                <w:rFonts w:asciiTheme="minorHAnsi" w:hAnsiTheme="minorHAnsi" w:cstheme="minorHAnsi"/>
                <w:color w:val="000000"/>
                <w:lang w:val="en-GB"/>
              </w:rPr>
              <w:t>(=)</w:t>
            </w:r>
            <w:r w:rsidR="00864531" w:rsidRPr="00F4112D">
              <w:rPr>
                <w:rFonts w:asciiTheme="minorHAnsi" w:hAnsiTheme="minorHAnsi" w:cstheme="minorHAnsi"/>
                <w:color w:val="000000"/>
                <w:lang w:val="en-GB"/>
              </w:rPr>
              <w:br/>
              <w:t>4 (↓)</w:t>
            </w:r>
          </w:p>
        </w:tc>
        <w:tc>
          <w:tcPr>
            <w:tcW w:w="1125" w:type="pct"/>
            <w:hideMark/>
          </w:tcPr>
          <w:p w14:paraId="4C11FBD3" w14:textId="281FACCF" w:rsidR="00864531" w:rsidRPr="00F4112D" w:rsidRDefault="006E2C76" w:rsidP="00F83DD0">
            <w:pPr>
              <w:rPr>
                <w:rFonts w:asciiTheme="minorHAnsi" w:hAnsiTheme="minorHAnsi" w:cstheme="minorHAnsi"/>
                <w:color w:val="000000"/>
                <w:lang w:val="en-GB"/>
              </w:rPr>
            </w:pPr>
            <w:r>
              <w:rPr>
                <w:rFonts w:asciiTheme="minorHAnsi" w:hAnsiTheme="minorHAnsi" w:cstheme="minorHAnsi"/>
                <w:color w:val="000000"/>
                <w:lang w:val="en-GB"/>
              </w:rPr>
              <w:t>67</w:t>
            </w:r>
          </w:p>
        </w:tc>
      </w:tr>
      <w:tr w:rsidR="00864531" w:rsidRPr="00F4112D" w14:paraId="1479370A" w14:textId="77777777" w:rsidTr="00D41715">
        <w:trPr>
          <w:trHeight w:val="1020"/>
        </w:trPr>
        <w:tc>
          <w:tcPr>
            <w:tcW w:w="1186" w:type="pct"/>
            <w:hideMark/>
          </w:tcPr>
          <w:p w14:paraId="2E5C7B2F" w14:textId="77777777" w:rsidR="00864531" w:rsidRPr="00F4112D" w:rsidRDefault="00864531" w:rsidP="00F83DD0">
            <w:pPr>
              <w:rPr>
                <w:rFonts w:asciiTheme="minorHAnsi" w:hAnsiTheme="minorHAnsi" w:cstheme="minorHAnsi"/>
                <w:b/>
                <w:bCs/>
                <w:color w:val="000000"/>
                <w:lang w:val="en-GB"/>
              </w:rPr>
            </w:pPr>
            <w:r w:rsidRPr="00F4112D">
              <w:rPr>
                <w:rFonts w:asciiTheme="minorHAnsi" w:hAnsiTheme="minorHAnsi" w:cstheme="minorHAnsi"/>
                <w:b/>
                <w:bCs/>
                <w:color w:val="000000"/>
                <w:lang w:val="en-GB"/>
              </w:rPr>
              <w:t>Behavioral practice/</w:t>
            </w:r>
            <w:r w:rsidRPr="00F4112D">
              <w:rPr>
                <w:rFonts w:asciiTheme="minorHAnsi" w:hAnsiTheme="minorHAnsi" w:cstheme="minorHAnsi"/>
                <w:b/>
                <w:bCs/>
                <w:color w:val="000000"/>
                <w:lang w:val="en-GB"/>
              </w:rPr>
              <w:br/>
              <w:t>rehearsal</w:t>
            </w:r>
            <w:r w:rsidRPr="00F4112D">
              <w:rPr>
                <w:rFonts w:asciiTheme="minorHAnsi" w:hAnsiTheme="minorHAnsi" w:cstheme="minorHAnsi"/>
                <w:b/>
                <w:bCs/>
                <w:color w:val="000000"/>
                <w:lang w:val="en-GB"/>
              </w:rPr>
              <w:br/>
              <w:t>8.1</w:t>
            </w:r>
          </w:p>
        </w:tc>
        <w:tc>
          <w:tcPr>
            <w:tcW w:w="779" w:type="pct"/>
            <w:hideMark/>
          </w:tcPr>
          <w:p w14:paraId="2CEE82E8" w14:textId="77777777" w:rsidR="00864531" w:rsidRPr="00F4112D" w:rsidRDefault="00864531" w:rsidP="00F83DD0">
            <w:pPr>
              <w:rPr>
                <w:rFonts w:asciiTheme="minorHAnsi" w:hAnsiTheme="minorHAnsi" w:cstheme="minorHAnsi"/>
                <w:color w:val="000000"/>
                <w:lang w:val="en-GB"/>
              </w:rPr>
            </w:pPr>
            <w:r w:rsidRPr="00F4112D">
              <w:rPr>
                <w:rFonts w:asciiTheme="minorHAnsi" w:hAnsiTheme="minorHAnsi" w:cstheme="minorHAnsi"/>
                <w:color w:val="000000"/>
                <w:lang w:val="en-GB"/>
              </w:rPr>
              <w:t>1 (=)</w:t>
            </w:r>
            <w:r w:rsidRPr="00F4112D">
              <w:rPr>
                <w:rFonts w:asciiTheme="minorHAnsi" w:hAnsiTheme="minorHAnsi" w:cstheme="minorHAnsi"/>
                <w:color w:val="000000"/>
                <w:lang w:val="en-GB"/>
              </w:rPr>
              <w:br/>
              <w:t>2 (↑)</w:t>
            </w:r>
          </w:p>
        </w:tc>
        <w:tc>
          <w:tcPr>
            <w:tcW w:w="1096" w:type="pct"/>
            <w:hideMark/>
          </w:tcPr>
          <w:p w14:paraId="5520C709" w14:textId="77777777" w:rsidR="00864531" w:rsidRPr="00F4112D" w:rsidRDefault="00864531" w:rsidP="00F83DD0">
            <w:pPr>
              <w:rPr>
                <w:rFonts w:asciiTheme="minorHAnsi" w:hAnsiTheme="minorHAnsi" w:cstheme="minorHAnsi"/>
                <w:color w:val="000000"/>
                <w:lang w:val="en-GB"/>
              </w:rPr>
            </w:pPr>
            <w:r w:rsidRPr="00F4112D">
              <w:rPr>
                <w:rFonts w:asciiTheme="minorHAnsi" w:hAnsiTheme="minorHAnsi" w:cstheme="minorHAnsi"/>
                <w:color w:val="000000"/>
                <w:lang w:val="en-GB"/>
              </w:rPr>
              <w:t>66</w:t>
            </w:r>
          </w:p>
        </w:tc>
        <w:tc>
          <w:tcPr>
            <w:tcW w:w="808" w:type="pct"/>
            <w:hideMark/>
          </w:tcPr>
          <w:p w14:paraId="0F97D125" w14:textId="623551BF" w:rsidR="00864531" w:rsidRPr="00F4112D" w:rsidRDefault="003269F1" w:rsidP="00F83DD0">
            <w:pPr>
              <w:rPr>
                <w:rFonts w:asciiTheme="minorHAnsi" w:hAnsiTheme="minorHAnsi" w:cstheme="minorHAnsi"/>
                <w:color w:val="000000"/>
                <w:lang w:val="en-GB"/>
              </w:rPr>
            </w:pPr>
            <w:r>
              <w:rPr>
                <w:rFonts w:asciiTheme="minorHAnsi" w:hAnsiTheme="minorHAnsi" w:cstheme="minorHAnsi"/>
                <w:color w:val="000000"/>
                <w:lang w:val="en-GB"/>
              </w:rPr>
              <w:t>1</w:t>
            </w:r>
            <w:r w:rsidRPr="00F4112D">
              <w:rPr>
                <w:rFonts w:asciiTheme="minorHAnsi" w:hAnsiTheme="minorHAnsi" w:cstheme="minorHAnsi"/>
                <w:color w:val="000000"/>
                <w:lang w:val="en-GB"/>
              </w:rPr>
              <w:t xml:space="preserve"> </w:t>
            </w:r>
            <w:r w:rsidR="00864531" w:rsidRPr="00F4112D">
              <w:rPr>
                <w:rFonts w:asciiTheme="minorHAnsi" w:hAnsiTheme="minorHAnsi" w:cstheme="minorHAnsi"/>
                <w:color w:val="000000"/>
                <w:lang w:val="en-GB"/>
              </w:rPr>
              <w:t>(=)</w:t>
            </w:r>
            <w:r w:rsidR="00864531" w:rsidRPr="00F4112D">
              <w:rPr>
                <w:rFonts w:asciiTheme="minorHAnsi" w:hAnsiTheme="minorHAnsi" w:cstheme="minorHAnsi"/>
                <w:color w:val="000000"/>
                <w:lang w:val="en-GB"/>
              </w:rPr>
              <w:br/>
              <w:t>3 (↓)</w:t>
            </w:r>
          </w:p>
        </w:tc>
        <w:tc>
          <w:tcPr>
            <w:tcW w:w="1125" w:type="pct"/>
            <w:hideMark/>
          </w:tcPr>
          <w:p w14:paraId="4E3F3DF9" w14:textId="77777777" w:rsidR="00864531" w:rsidRPr="00F4112D" w:rsidRDefault="00864531" w:rsidP="00F83DD0">
            <w:pPr>
              <w:rPr>
                <w:rFonts w:asciiTheme="minorHAnsi" w:hAnsiTheme="minorHAnsi" w:cstheme="minorHAnsi"/>
                <w:color w:val="000000"/>
                <w:lang w:val="en-GB"/>
              </w:rPr>
            </w:pPr>
            <w:r w:rsidRPr="00F4112D">
              <w:rPr>
                <w:rFonts w:asciiTheme="minorHAnsi" w:hAnsiTheme="minorHAnsi" w:cstheme="minorHAnsi"/>
                <w:color w:val="000000"/>
                <w:lang w:val="en-GB"/>
              </w:rPr>
              <w:t>60</w:t>
            </w:r>
          </w:p>
        </w:tc>
      </w:tr>
      <w:tr w:rsidR="00864531" w:rsidRPr="00F4112D" w14:paraId="793A838C" w14:textId="77777777" w:rsidTr="00D41715">
        <w:trPr>
          <w:trHeight w:val="771"/>
        </w:trPr>
        <w:tc>
          <w:tcPr>
            <w:tcW w:w="1186" w:type="pct"/>
            <w:hideMark/>
          </w:tcPr>
          <w:p w14:paraId="09413036" w14:textId="77777777" w:rsidR="00864531" w:rsidRPr="00F4112D" w:rsidRDefault="00864531" w:rsidP="00F83DD0">
            <w:pPr>
              <w:rPr>
                <w:rFonts w:asciiTheme="minorHAnsi" w:hAnsiTheme="minorHAnsi" w:cstheme="minorHAnsi"/>
                <w:b/>
                <w:bCs/>
                <w:color w:val="000000"/>
                <w:lang w:val="en-GB"/>
              </w:rPr>
            </w:pPr>
            <w:r w:rsidRPr="00F4112D">
              <w:rPr>
                <w:rFonts w:asciiTheme="minorHAnsi" w:hAnsiTheme="minorHAnsi" w:cstheme="minorHAnsi"/>
                <w:b/>
                <w:bCs/>
                <w:color w:val="000000"/>
                <w:lang w:val="en-GB"/>
              </w:rPr>
              <w:t>Graded tasks</w:t>
            </w:r>
            <w:r w:rsidRPr="00F4112D">
              <w:rPr>
                <w:rFonts w:asciiTheme="minorHAnsi" w:hAnsiTheme="minorHAnsi" w:cstheme="minorHAnsi"/>
                <w:b/>
                <w:bCs/>
                <w:color w:val="000000"/>
                <w:lang w:val="en-GB"/>
              </w:rPr>
              <w:br/>
              <w:t>8.7</w:t>
            </w:r>
          </w:p>
        </w:tc>
        <w:tc>
          <w:tcPr>
            <w:tcW w:w="779" w:type="pct"/>
            <w:hideMark/>
          </w:tcPr>
          <w:p w14:paraId="24E33639" w14:textId="77777777" w:rsidR="00864531" w:rsidRPr="00F4112D" w:rsidRDefault="00864531" w:rsidP="00F83DD0">
            <w:pPr>
              <w:rPr>
                <w:rFonts w:asciiTheme="minorHAnsi" w:hAnsiTheme="minorHAnsi" w:cstheme="minorHAnsi"/>
                <w:color w:val="000000"/>
                <w:lang w:val="en-GB"/>
              </w:rPr>
            </w:pPr>
            <w:r w:rsidRPr="00F4112D">
              <w:rPr>
                <w:rFonts w:asciiTheme="minorHAnsi" w:hAnsiTheme="minorHAnsi" w:cstheme="minorHAnsi"/>
                <w:color w:val="000000"/>
                <w:lang w:val="en-GB"/>
              </w:rPr>
              <w:t>1 (=)</w:t>
            </w:r>
            <w:r w:rsidRPr="00F4112D">
              <w:rPr>
                <w:rFonts w:asciiTheme="minorHAnsi" w:hAnsiTheme="minorHAnsi" w:cstheme="minorHAnsi"/>
                <w:color w:val="000000"/>
                <w:lang w:val="en-GB"/>
              </w:rPr>
              <w:br/>
              <w:t>2 (↑)</w:t>
            </w:r>
          </w:p>
        </w:tc>
        <w:tc>
          <w:tcPr>
            <w:tcW w:w="1096" w:type="pct"/>
            <w:hideMark/>
          </w:tcPr>
          <w:p w14:paraId="3BA401CC" w14:textId="77777777" w:rsidR="00864531" w:rsidRPr="00F4112D" w:rsidRDefault="00864531" w:rsidP="00F83DD0">
            <w:pPr>
              <w:rPr>
                <w:rFonts w:asciiTheme="minorHAnsi" w:hAnsiTheme="minorHAnsi" w:cstheme="minorHAnsi"/>
                <w:color w:val="000000"/>
                <w:lang w:val="en-GB"/>
              </w:rPr>
            </w:pPr>
            <w:r w:rsidRPr="00F4112D">
              <w:rPr>
                <w:rFonts w:asciiTheme="minorHAnsi" w:hAnsiTheme="minorHAnsi" w:cstheme="minorHAnsi"/>
                <w:color w:val="000000"/>
                <w:lang w:val="en-GB"/>
              </w:rPr>
              <w:t>66</w:t>
            </w:r>
          </w:p>
        </w:tc>
        <w:tc>
          <w:tcPr>
            <w:tcW w:w="808" w:type="pct"/>
            <w:hideMark/>
          </w:tcPr>
          <w:p w14:paraId="132FC5E4" w14:textId="4816E1E5" w:rsidR="00864531" w:rsidRPr="00F4112D" w:rsidRDefault="00864531" w:rsidP="00F83DD0">
            <w:pPr>
              <w:rPr>
                <w:rFonts w:asciiTheme="minorHAnsi" w:hAnsiTheme="minorHAnsi" w:cstheme="minorHAnsi"/>
                <w:color w:val="000000"/>
                <w:lang w:val="en-GB"/>
              </w:rPr>
            </w:pPr>
            <w:r w:rsidRPr="00F4112D">
              <w:rPr>
                <w:rFonts w:asciiTheme="minorHAnsi" w:hAnsiTheme="minorHAnsi" w:cstheme="minorHAnsi"/>
                <w:color w:val="000000"/>
                <w:lang w:val="en-GB"/>
              </w:rPr>
              <w:t>1 (=)</w:t>
            </w:r>
            <w:r w:rsidRPr="00F4112D">
              <w:rPr>
                <w:rFonts w:asciiTheme="minorHAnsi" w:hAnsiTheme="minorHAnsi" w:cstheme="minorHAnsi"/>
                <w:color w:val="000000"/>
                <w:lang w:val="en-GB"/>
              </w:rPr>
              <w:br/>
              <w:t>3 (↓)</w:t>
            </w:r>
          </w:p>
        </w:tc>
        <w:tc>
          <w:tcPr>
            <w:tcW w:w="1125" w:type="pct"/>
            <w:hideMark/>
          </w:tcPr>
          <w:p w14:paraId="2AC7864F" w14:textId="77777777" w:rsidR="00864531" w:rsidRPr="00F4112D" w:rsidRDefault="00864531" w:rsidP="00F83DD0">
            <w:pPr>
              <w:rPr>
                <w:rFonts w:asciiTheme="minorHAnsi" w:hAnsiTheme="minorHAnsi" w:cstheme="minorHAnsi"/>
                <w:color w:val="000000"/>
                <w:lang w:val="en-GB"/>
              </w:rPr>
            </w:pPr>
            <w:r w:rsidRPr="00F4112D">
              <w:rPr>
                <w:rFonts w:asciiTheme="minorHAnsi" w:hAnsiTheme="minorHAnsi" w:cstheme="minorHAnsi"/>
                <w:color w:val="000000"/>
                <w:lang w:val="en-GB"/>
              </w:rPr>
              <w:t>75</w:t>
            </w:r>
          </w:p>
        </w:tc>
      </w:tr>
      <w:tr w:rsidR="009C0EE5" w:rsidRPr="002527F5" w14:paraId="77910A4A" w14:textId="77777777" w:rsidTr="00D41715">
        <w:trPr>
          <w:trHeight w:val="771"/>
        </w:trPr>
        <w:tc>
          <w:tcPr>
            <w:tcW w:w="1186" w:type="pct"/>
          </w:tcPr>
          <w:p w14:paraId="07EBDDB4" w14:textId="77777777" w:rsidR="009C0EE5" w:rsidRPr="00FA2F3D" w:rsidRDefault="009C0EE5" w:rsidP="009C0EE5">
            <w:pPr>
              <w:rPr>
                <w:rFonts w:asciiTheme="minorHAnsi" w:hAnsiTheme="minorHAnsi" w:cstheme="minorHAnsi"/>
                <w:b/>
                <w:bCs/>
                <w:lang w:val="en-US"/>
              </w:rPr>
            </w:pPr>
            <w:r w:rsidRPr="00FA2F3D">
              <w:rPr>
                <w:rFonts w:asciiTheme="minorHAnsi" w:hAnsiTheme="minorHAnsi" w:cstheme="minorHAnsi"/>
                <w:b/>
                <w:bCs/>
                <w:lang w:val="en-US"/>
              </w:rPr>
              <w:t>Adding objects to the environment</w:t>
            </w:r>
          </w:p>
          <w:p w14:paraId="282E8D0F" w14:textId="4021913B" w:rsidR="009C0EE5" w:rsidRPr="00FA2F3D" w:rsidRDefault="009C0EE5" w:rsidP="009C0EE5">
            <w:pPr>
              <w:rPr>
                <w:rFonts w:asciiTheme="minorHAnsi" w:hAnsiTheme="minorHAnsi" w:cstheme="minorHAnsi"/>
                <w:b/>
                <w:bCs/>
                <w:color w:val="000000"/>
                <w:lang w:val="en-US"/>
              </w:rPr>
            </w:pPr>
            <w:r w:rsidRPr="00FA2F3D">
              <w:rPr>
                <w:rFonts w:asciiTheme="minorHAnsi" w:hAnsiTheme="minorHAnsi" w:cstheme="minorHAnsi"/>
                <w:b/>
                <w:bCs/>
                <w:lang w:val="en-US"/>
              </w:rPr>
              <w:t>12.5</w:t>
            </w:r>
          </w:p>
        </w:tc>
        <w:tc>
          <w:tcPr>
            <w:tcW w:w="779" w:type="pct"/>
          </w:tcPr>
          <w:p w14:paraId="1CE65001" w14:textId="3B5A64DF" w:rsidR="009C0EE5" w:rsidRPr="00F4112D" w:rsidRDefault="009C0EE5" w:rsidP="009C0EE5">
            <w:pPr>
              <w:rPr>
                <w:rFonts w:asciiTheme="minorHAnsi" w:hAnsiTheme="minorHAnsi" w:cstheme="minorHAnsi"/>
                <w:color w:val="000000"/>
                <w:lang w:val="en-GB"/>
              </w:rPr>
            </w:pPr>
            <w:r w:rsidRPr="00F4112D">
              <w:rPr>
                <w:rFonts w:asciiTheme="minorHAnsi" w:hAnsiTheme="minorHAnsi" w:cstheme="minorHAnsi"/>
                <w:color w:val="000000"/>
                <w:lang w:val="en-GB"/>
              </w:rPr>
              <w:t>1 (=)</w:t>
            </w:r>
            <w:r w:rsidRPr="00F4112D">
              <w:rPr>
                <w:rFonts w:asciiTheme="minorHAnsi" w:hAnsiTheme="minorHAnsi" w:cstheme="minorHAnsi"/>
                <w:color w:val="000000"/>
                <w:lang w:val="en-GB"/>
              </w:rPr>
              <w:br/>
            </w:r>
            <w:r>
              <w:rPr>
                <w:rFonts w:asciiTheme="minorHAnsi" w:hAnsiTheme="minorHAnsi" w:cstheme="minorHAnsi"/>
                <w:color w:val="000000"/>
                <w:lang w:val="en-GB"/>
              </w:rPr>
              <w:t>3</w:t>
            </w:r>
            <w:r w:rsidRPr="00F4112D">
              <w:rPr>
                <w:rFonts w:asciiTheme="minorHAnsi" w:hAnsiTheme="minorHAnsi" w:cstheme="minorHAnsi"/>
                <w:color w:val="000000"/>
                <w:lang w:val="en-GB"/>
              </w:rPr>
              <w:t xml:space="preserve"> (↑)</w:t>
            </w:r>
          </w:p>
        </w:tc>
        <w:tc>
          <w:tcPr>
            <w:tcW w:w="1096" w:type="pct"/>
          </w:tcPr>
          <w:p w14:paraId="4A980680" w14:textId="177EFE0F" w:rsidR="009C0EE5" w:rsidRPr="00F4112D" w:rsidRDefault="004443AC" w:rsidP="009C0EE5">
            <w:pPr>
              <w:rPr>
                <w:rFonts w:asciiTheme="minorHAnsi" w:hAnsiTheme="minorHAnsi" w:cstheme="minorHAnsi"/>
                <w:color w:val="000000"/>
                <w:lang w:val="en-GB"/>
              </w:rPr>
            </w:pPr>
            <w:r>
              <w:rPr>
                <w:rFonts w:asciiTheme="minorHAnsi" w:hAnsiTheme="minorHAnsi" w:cstheme="minorHAnsi"/>
                <w:color w:val="000000"/>
                <w:lang w:val="en-GB"/>
              </w:rPr>
              <w:t>75</w:t>
            </w:r>
          </w:p>
        </w:tc>
        <w:tc>
          <w:tcPr>
            <w:tcW w:w="808" w:type="pct"/>
          </w:tcPr>
          <w:p w14:paraId="453E2D4F" w14:textId="003CF058" w:rsidR="009C0EE5" w:rsidRPr="00F4112D" w:rsidRDefault="002A2C73" w:rsidP="009C0EE5">
            <w:pPr>
              <w:rPr>
                <w:rFonts w:asciiTheme="minorHAnsi" w:hAnsiTheme="minorHAnsi" w:cstheme="minorHAnsi"/>
                <w:color w:val="000000"/>
                <w:lang w:val="en-GB"/>
              </w:rPr>
            </w:pPr>
            <w:r>
              <w:rPr>
                <w:rFonts w:asciiTheme="minorHAnsi" w:hAnsiTheme="minorHAnsi" w:cstheme="minorHAnsi"/>
                <w:color w:val="000000"/>
                <w:lang w:val="en-GB"/>
              </w:rPr>
              <w:t>NA</w:t>
            </w:r>
          </w:p>
        </w:tc>
        <w:tc>
          <w:tcPr>
            <w:tcW w:w="1125" w:type="pct"/>
          </w:tcPr>
          <w:p w14:paraId="7D5D18E5" w14:textId="08316EBD" w:rsidR="009C0EE5" w:rsidRPr="00F4112D" w:rsidRDefault="002A2C73" w:rsidP="009C0EE5">
            <w:pPr>
              <w:rPr>
                <w:rFonts w:asciiTheme="minorHAnsi" w:hAnsiTheme="minorHAnsi" w:cstheme="minorHAnsi"/>
                <w:color w:val="000000"/>
                <w:lang w:val="en-GB"/>
              </w:rPr>
            </w:pPr>
            <w:r>
              <w:rPr>
                <w:rFonts w:asciiTheme="minorHAnsi" w:hAnsiTheme="minorHAnsi" w:cstheme="minorHAnsi"/>
                <w:color w:val="000000"/>
                <w:lang w:val="en-GB"/>
              </w:rPr>
              <w:t>NA</w:t>
            </w:r>
          </w:p>
        </w:tc>
      </w:tr>
    </w:tbl>
    <w:p w14:paraId="1DC78D89" w14:textId="77777777" w:rsidR="007C6359" w:rsidRPr="00F4112D" w:rsidRDefault="007C6359" w:rsidP="00427F1C">
      <w:pPr>
        <w:rPr>
          <w:rFonts w:asciiTheme="minorHAnsi" w:hAnsiTheme="minorHAnsi" w:cstheme="minorHAnsi"/>
          <w:lang w:val="en-GB"/>
        </w:rPr>
      </w:pPr>
    </w:p>
    <w:p w14:paraId="6A316B50" w14:textId="77777777" w:rsidR="00AB5BC0" w:rsidRPr="00F4112D" w:rsidRDefault="00AB5BC0">
      <w:pPr>
        <w:rPr>
          <w:rFonts w:asciiTheme="minorHAnsi" w:hAnsiTheme="minorHAnsi" w:cstheme="minorHAnsi"/>
          <w:lang w:val="en-GB"/>
        </w:rPr>
        <w:sectPr w:rsidR="00AB5BC0" w:rsidRPr="00F4112D" w:rsidSect="004352EA">
          <w:pgSz w:w="11900" w:h="16840"/>
          <w:pgMar w:top="357" w:right="816" w:bottom="816" w:left="357" w:header="709" w:footer="709" w:gutter="0"/>
          <w:cols w:space="708"/>
          <w:docGrid w:linePitch="360"/>
        </w:sectPr>
      </w:pPr>
    </w:p>
    <w:p w14:paraId="630E81A5" w14:textId="041451AC" w:rsidR="00CA7018" w:rsidRPr="00F4112D" w:rsidRDefault="00010257" w:rsidP="000E1482">
      <w:pPr>
        <w:pStyle w:val="Heading2"/>
        <w:rPr>
          <w:rFonts w:asciiTheme="minorHAnsi" w:hAnsiTheme="minorHAnsi" w:cstheme="minorHAnsi"/>
          <w:lang w:val="en-GB"/>
        </w:rPr>
      </w:pPr>
      <w:bookmarkStart w:id="6" w:name="_Toc62458218"/>
      <w:r w:rsidRPr="00F4112D">
        <w:rPr>
          <w:rFonts w:asciiTheme="minorHAnsi" w:hAnsiTheme="minorHAnsi" w:cstheme="minorHAnsi"/>
          <w:lang w:val="en-GB"/>
        </w:rPr>
        <w:lastRenderedPageBreak/>
        <w:t>Additional File 4</w:t>
      </w:r>
      <w:r w:rsidR="00052B3C" w:rsidRPr="00F4112D">
        <w:rPr>
          <w:rFonts w:asciiTheme="minorHAnsi" w:hAnsiTheme="minorHAnsi" w:cstheme="minorHAnsi"/>
          <w:lang w:val="en-GB"/>
        </w:rPr>
        <w:t xml:space="preserve">. </w:t>
      </w:r>
      <w:r w:rsidRPr="00F4112D">
        <w:rPr>
          <w:rFonts w:asciiTheme="minorHAnsi" w:hAnsiTheme="minorHAnsi" w:cstheme="minorHAnsi"/>
          <w:lang w:val="en-GB"/>
        </w:rPr>
        <w:t>Weight loss meta</w:t>
      </w:r>
      <w:r w:rsidR="00CA7018" w:rsidRPr="00F4112D">
        <w:rPr>
          <w:rFonts w:asciiTheme="minorHAnsi" w:hAnsiTheme="minorHAnsi" w:cstheme="minorHAnsi"/>
          <w:lang w:val="en-GB"/>
        </w:rPr>
        <w:t>-</w:t>
      </w:r>
      <w:r w:rsidRPr="00F4112D">
        <w:rPr>
          <w:rFonts w:asciiTheme="minorHAnsi" w:hAnsiTheme="minorHAnsi" w:cstheme="minorHAnsi"/>
          <w:lang w:val="en-GB"/>
        </w:rPr>
        <w:t xml:space="preserve">analysis </w:t>
      </w:r>
      <w:r w:rsidR="00EE00D7" w:rsidRPr="00F4112D">
        <w:rPr>
          <w:rFonts w:asciiTheme="minorHAnsi" w:hAnsiTheme="minorHAnsi" w:cstheme="minorHAnsi"/>
          <w:lang w:val="en-GB"/>
        </w:rPr>
        <w:t xml:space="preserve">at </w:t>
      </w:r>
      <w:r w:rsidRPr="00F4112D">
        <w:rPr>
          <w:rFonts w:asciiTheme="minorHAnsi" w:hAnsiTheme="minorHAnsi" w:cstheme="minorHAnsi"/>
          <w:lang w:val="en-GB"/>
        </w:rPr>
        <w:t>long term</w:t>
      </w:r>
      <w:r w:rsidR="00EE00D7" w:rsidRPr="00F4112D">
        <w:rPr>
          <w:rFonts w:asciiTheme="minorHAnsi" w:hAnsiTheme="minorHAnsi" w:cstheme="minorHAnsi"/>
          <w:lang w:val="en-GB"/>
        </w:rPr>
        <w:t xml:space="preserve"> follow-up</w:t>
      </w:r>
      <w:bookmarkEnd w:id="6"/>
    </w:p>
    <w:p w14:paraId="58B82B4A" w14:textId="505E348C" w:rsidR="00352C54" w:rsidRPr="00F4112D" w:rsidRDefault="00EF760C">
      <w:pPr>
        <w:rPr>
          <w:rFonts w:asciiTheme="minorHAnsi" w:hAnsiTheme="minorHAnsi" w:cstheme="minorHAnsi"/>
          <w:lang w:val="en-GB"/>
        </w:rPr>
      </w:pPr>
      <w:r w:rsidRPr="00F4112D">
        <w:rPr>
          <w:rFonts w:asciiTheme="minorHAnsi" w:hAnsiTheme="minorHAnsi" w:cstheme="minorHAnsi"/>
          <w:noProof/>
          <w:lang w:eastAsia="da-DK"/>
        </w:rPr>
        <w:drawing>
          <wp:inline distT="0" distB="0" distL="0" distR="0" wp14:anchorId="4912AC69" wp14:editId="667C4DEA">
            <wp:extent cx="5727700" cy="1982470"/>
            <wp:effectExtent l="0" t="0" r="0" b="0"/>
            <wp:docPr id="22" name="Picture 22"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Chart, box and whisker char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27700" cy="1982470"/>
                    </a:xfrm>
                    <a:prstGeom prst="rect">
                      <a:avLst/>
                    </a:prstGeom>
                  </pic:spPr>
                </pic:pic>
              </a:graphicData>
            </a:graphic>
          </wp:inline>
        </w:drawing>
      </w:r>
    </w:p>
    <w:p w14:paraId="36F8B0B0" w14:textId="7D9F2AF9" w:rsidR="00352C54" w:rsidRPr="00F4112D" w:rsidRDefault="00352C54">
      <w:pPr>
        <w:rPr>
          <w:rFonts w:asciiTheme="minorHAnsi" w:hAnsiTheme="minorHAnsi" w:cstheme="minorHAnsi"/>
          <w:lang w:val="en-GB"/>
        </w:rPr>
      </w:pPr>
    </w:p>
    <w:p w14:paraId="1ABC477A" w14:textId="68D02F89" w:rsidR="00352C54" w:rsidRPr="00F4112D" w:rsidRDefault="0003122E" w:rsidP="005D0F5F">
      <w:pPr>
        <w:spacing w:line="360" w:lineRule="auto"/>
        <w:rPr>
          <w:rFonts w:asciiTheme="minorHAnsi" w:hAnsiTheme="minorHAnsi" w:cstheme="minorHAnsi"/>
          <w:lang w:val="en-GB"/>
        </w:rPr>
      </w:pPr>
      <w:r w:rsidRPr="00F4112D">
        <w:rPr>
          <w:rFonts w:asciiTheme="minorHAnsi" w:hAnsiTheme="minorHAnsi" w:cstheme="minorHAnsi"/>
          <w:b/>
          <w:bCs/>
          <w:lang w:val="en-GB"/>
        </w:rPr>
        <w:t>Figure AF 2</w:t>
      </w:r>
      <w:r w:rsidRPr="00F4112D">
        <w:rPr>
          <w:rFonts w:asciiTheme="minorHAnsi" w:hAnsiTheme="minorHAnsi" w:cstheme="minorHAnsi"/>
          <w:lang w:val="en-GB"/>
        </w:rPr>
        <w:t>. Forest plot for the effect of behavioural interventions compared to a usual care comparator group on weight loss</w:t>
      </w:r>
      <w:r w:rsidR="006F628B" w:rsidRPr="00F4112D">
        <w:rPr>
          <w:rFonts w:asciiTheme="minorHAnsi" w:hAnsiTheme="minorHAnsi" w:cstheme="minorHAnsi"/>
          <w:lang w:val="en-GB"/>
        </w:rPr>
        <w:t xml:space="preserve"> at long-term follow-up</w:t>
      </w:r>
      <w:r w:rsidRPr="00F4112D">
        <w:rPr>
          <w:rFonts w:asciiTheme="minorHAnsi" w:hAnsiTheme="minorHAnsi" w:cstheme="minorHAnsi"/>
          <w:lang w:val="en-GB"/>
        </w:rPr>
        <w:t>. 95 % CI = 95 % Confidence Interval.</w:t>
      </w:r>
    </w:p>
    <w:p w14:paraId="7E0C42F0" w14:textId="4AC7E6E6" w:rsidR="00800E10" w:rsidRPr="00F4112D" w:rsidRDefault="00800E10">
      <w:pPr>
        <w:rPr>
          <w:rFonts w:asciiTheme="minorHAnsi" w:eastAsiaTheme="majorEastAsia" w:hAnsiTheme="minorHAnsi" w:cstheme="minorHAnsi"/>
          <w:color w:val="2F5496" w:themeColor="accent1" w:themeShade="BF"/>
          <w:sz w:val="26"/>
          <w:szCs w:val="26"/>
          <w:lang w:val="en-GB"/>
        </w:rPr>
      </w:pPr>
    </w:p>
    <w:p w14:paraId="4B2BA1D0" w14:textId="28B1D3CA" w:rsidR="00CA7018" w:rsidRPr="00F4112D" w:rsidRDefault="00CA7018" w:rsidP="000E1482">
      <w:pPr>
        <w:pStyle w:val="Heading2"/>
        <w:rPr>
          <w:rFonts w:asciiTheme="minorHAnsi" w:hAnsiTheme="minorHAnsi" w:cstheme="minorHAnsi"/>
          <w:lang w:val="en-GB"/>
        </w:rPr>
      </w:pPr>
      <w:bookmarkStart w:id="7" w:name="_Toc62458219"/>
      <w:r w:rsidRPr="00F4112D">
        <w:rPr>
          <w:rFonts w:asciiTheme="minorHAnsi" w:hAnsiTheme="minorHAnsi" w:cstheme="minorHAnsi"/>
          <w:lang w:val="en-GB"/>
        </w:rPr>
        <w:t>Additional File 5</w:t>
      </w:r>
      <w:r w:rsidR="004A79EF" w:rsidRPr="00F4112D">
        <w:rPr>
          <w:rFonts w:asciiTheme="minorHAnsi" w:hAnsiTheme="minorHAnsi" w:cstheme="minorHAnsi"/>
          <w:lang w:val="en-GB"/>
        </w:rPr>
        <w:t xml:space="preserve">. </w:t>
      </w:r>
      <w:r w:rsidR="006837AC" w:rsidRPr="00F4112D">
        <w:rPr>
          <w:rFonts w:asciiTheme="minorHAnsi" w:hAnsiTheme="minorHAnsi" w:cstheme="minorHAnsi"/>
          <w:lang w:val="en-GB"/>
        </w:rPr>
        <w:t>H</w:t>
      </w:r>
      <w:r w:rsidR="00CF5964" w:rsidRPr="00F4112D">
        <w:rPr>
          <w:rFonts w:asciiTheme="minorHAnsi" w:hAnsiTheme="minorHAnsi" w:cstheme="minorHAnsi"/>
          <w:lang w:val="en-GB"/>
        </w:rPr>
        <w:t>ealth-related quality of life</w:t>
      </w:r>
      <w:r w:rsidR="006837AC" w:rsidRPr="00F4112D">
        <w:rPr>
          <w:rFonts w:asciiTheme="minorHAnsi" w:hAnsiTheme="minorHAnsi" w:cstheme="minorHAnsi"/>
          <w:lang w:val="en-GB"/>
        </w:rPr>
        <w:t xml:space="preserve"> </w:t>
      </w:r>
      <w:r w:rsidRPr="00F4112D">
        <w:rPr>
          <w:rFonts w:asciiTheme="minorHAnsi" w:hAnsiTheme="minorHAnsi" w:cstheme="minorHAnsi"/>
          <w:lang w:val="en-GB"/>
        </w:rPr>
        <w:t xml:space="preserve">meta-analysis </w:t>
      </w:r>
      <w:r w:rsidR="00DB75BB" w:rsidRPr="00F4112D">
        <w:rPr>
          <w:rFonts w:asciiTheme="minorHAnsi" w:hAnsiTheme="minorHAnsi" w:cstheme="minorHAnsi"/>
          <w:lang w:val="en-GB"/>
        </w:rPr>
        <w:t xml:space="preserve">at </w:t>
      </w:r>
      <w:r w:rsidRPr="00F4112D">
        <w:rPr>
          <w:rFonts w:asciiTheme="minorHAnsi" w:hAnsiTheme="minorHAnsi" w:cstheme="minorHAnsi"/>
          <w:lang w:val="en-GB"/>
        </w:rPr>
        <w:t>long term</w:t>
      </w:r>
      <w:r w:rsidR="00DB75BB" w:rsidRPr="00F4112D">
        <w:rPr>
          <w:rFonts w:asciiTheme="minorHAnsi" w:hAnsiTheme="minorHAnsi" w:cstheme="minorHAnsi"/>
          <w:lang w:val="en-GB"/>
        </w:rPr>
        <w:t xml:space="preserve"> follow-up</w:t>
      </w:r>
      <w:bookmarkEnd w:id="7"/>
    </w:p>
    <w:p w14:paraId="489214F4" w14:textId="353CD624" w:rsidR="00FD7AA7" w:rsidRPr="00F4112D" w:rsidRDefault="004D2F38">
      <w:pPr>
        <w:rPr>
          <w:rFonts w:asciiTheme="minorHAnsi" w:hAnsiTheme="minorHAnsi" w:cstheme="minorHAnsi"/>
          <w:lang w:val="en-GB"/>
        </w:rPr>
      </w:pPr>
      <w:r w:rsidRPr="00F4112D">
        <w:rPr>
          <w:rFonts w:asciiTheme="minorHAnsi" w:hAnsiTheme="minorHAnsi" w:cstheme="minorHAnsi"/>
          <w:noProof/>
          <w:lang w:eastAsia="da-DK"/>
        </w:rPr>
        <w:drawing>
          <wp:inline distT="0" distB="0" distL="0" distR="0" wp14:anchorId="79EFF4AC" wp14:editId="7DC7CCF6">
            <wp:extent cx="5727700" cy="2357755"/>
            <wp:effectExtent l="0" t="0" r="0" b="4445"/>
            <wp:docPr id="24" name="Picture 24"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Chart, box and whisker char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27700" cy="2357755"/>
                    </a:xfrm>
                    <a:prstGeom prst="rect">
                      <a:avLst/>
                    </a:prstGeom>
                  </pic:spPr>
                </pic:pic>
              </a:graphicData>
            </a:graphic>
          </wp:inline>
        </w:drawing>
      </w:r>
    </w:p>
    <w:p w14:paraId="0F338E28" w14:textId="1B2BE22F" w:rsidR="00FD7AA7" w:rsidRPr="00F4112D" w:rsidRDefault="00FD7AA7" w:rsidP="005D0F5F">
      <w:pPr>
        <w:spacing w:line="360" w:lineRule="auto"/>
        <w:rPr>
          <w:rFonts w:asciiTheme="minorHAnsi" w:hAnsiTheme="minorHAnsi" w:cstheme="minorHAnsi"/>
          <w:lang w:val="en-GB"/>
        </w:rPr>
      </w:pPr>
      <w:r w:rsidRPr="00F4112D">
        <w:rPr>
          <w:rFonts w:asciiTheme="minorHAnsi" w:hAnsiTheme="minorHAnsi" w:cstheme="minorHAnsi"/>
          <w:b/>
          <w:bCs/>
          <w:lang w:val="en-GB"/>
        </w:rPr>
        <w:t>Figure AF 2</w:t>
      </w:r>
      <w:r w:rsidRPr="00F4112D">
        <w:rPr>
          <w:rFonts w:asciiTheme="minorHAnsi" w:hAnsiTheme="minorHAnsi" w:cstheme="minorHAnsi"/>
          <w:lang w:val="en-GB"/>
        </w:rPr>
        <w:t xml:space="preserve">. Forest plot for the effect of behavioural interventions compared to a usual care comparator group on </w:t>
      </w:r>
      <w:r w:rsidR="008F54D6">
        <w:rPr>
          <w:rFonts w:asciiTheme="minorHAnsi" w:hAnsiTheme="minorHAnsi" w:cstheme="minorHAnsi"/>
          <w:lang w:val="en-GB"/>
        </w:rPr>
        <w:t xml:space="preserve">health-related quality of life </w:t>
      </w:r>
      <w:r w:rsidRPr="00F4112D">
        <w:rPr>
          <w:rFonts w:asciiTheme="minorHAnsi" w:hAnsiTheme="minorHAnsi" w:cstheme="minorHAnsi"/>
          <w:lang w:val="en-GB"/>
        </w:rPr>
        <w:t>at long-term follow-up. SMD = Standardised Mean Difference; 95 % CI = 95 % Confidence Interval. a,b=two separate study comparisons</w:t>
      </w:r>
      <w:r w:rsidR="00A54C8C">
        <w:rPr>
          <w:rFonts w:asciiTheme="minorHAnsi" w:hAnsiTheme="minorHAnsi" w:cstheme="minorHAnsi"/>
          <w:lang w:val="en-GB"/>
        </w:rPr>
        <w:t xml:space="preserve"> from the same study</w:t>
      </w:r>
      <w:r w:rsidRPr="00F4112D">
        <w:rPr>
          <w:rFonts w:asciiTheme="minorHAnsi" w:hAnsiTheme="minorHAnsi" w:cstheme="minorHAnsi"/>
          <w:lang w:val="en-GB"/>
        </w:rPr>
        <w:t>.</w:t>
      </w:r>
    </w:p>
    <w:p w14:paraId="08D774C5" w14:textId="77777777" w:rsidR="00800E10" w:rsidRPr="00F4112D" w:rsidRDefault="00800E10">
      <w:pPr>
        <w:rPr>
          <w:rFonts w:asciiTheme="minorHAnsi" w:eastAsiaTheme="majorEastAsia" w:hAnsiTheme="minorHAnsi" w:cstheme="minorHAnsi"/>
          <w:color w:val="2F5496" w:themeColor="accent1" w:themeShade="BF"/>
          <w:sz w:val="26"/>
          <w:szCs w:val="26"/>
          <w:lang w:val="en-GB"/>
        </w:rPr>
      </w:pPr>
    </w:p>
    <w:p w14:paraId="4EA2FE65" w14:textId="77777777" w:rsidR="00F9349E" w:rsidRPr="008013EA" w:rsidRDefault="00F9349E" w:rsidP="00AE3DA5">
      <w:pPr>
        <w:pStyle w:val="Heading2"/>
        <w:rPr>
          <w:rFonts w:asciiTheme="minorHAnsi" w:hAnsiTheme="minorHAnsi" w:cstheme="minorHAnsi"/>
          <w:lang w:val="en-US"/>
        </w:rPr>
        <w:sectPr w:rsidR="00F9349E" w:rsidRPr="008013EA" w:rsidSect="00B736A2">
          <w:pgSz w:w="11900" w:h="16840"/>
          <w:pgMar w:top="1440" w:right="1440" w:bottom="1440" w:left="1440" w:header="708" w:footer="708" w:gutter="0"/>
          <w:cols w:space="708"/>
          <w:docGrid w:linePitch="360"/>
        </w:sectPr>
      </w:pPr>
    </w:p>
    <w:p w14:paraId="6680F08C" w14:textId="1CDD6F32" w:rsidR="00E1168D" w:rsidRPr="00E1168D" w:rsidRDefault="00C22896" w:rsidP="00E1168D">
      <w:pPr>
        <w:pStyle w:val="Heading2"/>
        <w:rPr>
          <w:rFonts w:asciiTheme="minorHAnsi" w:hAnsiTheme="minorHAnsi" w:cstheme="minorHAnsi"/>
          <w:lang w:val="en-GB"/>
        </w:rPr>
      </w:pPr>
      <w:bookmarkStart w:id="8" w:name="_Toc62458220"/>
      <w:r w:rsidRPr="00F4112D">
        <w:rPr>
          <w:rFonts w:asciiTheme="minorHAnsi" w:hAnsiTheme="minorHAnsi" w:cstheme="minorHAnsi"/>
          <w:lang w:val="en-GB"/>
        </w:rPr>
        <w:lastRenderedPageBreak/>
        <w:t xml:space="preserve">Additional File </w:t>
      </w:r>
      <w:r w:rsidR="001F292F" w:rsidRPr="00F4112D">
        <w:rPr>
          <w:rFonts w:asciiTheme="minorHAnsi" w:hAnsiTheme="minorHAnsi" w:cstheme="minorHAnsi"/>
          <w:lang w:val="en-GB"/>
        </w:rPr>
        <w:t>6</w:t>
      </w:r>
      <w:r w:rsidR="00785B0C" w:rsidRPr="00F4112D">
        <w:rPr>
          <w:rFonts w:asciiTheme="minorHAnsi" w:hAnsiTheme="minorHAnsi" w:cstheme="minorHAnsi"/>
          <w:lang w:val="en-GB"/>
        </w:rPr>
        <w:t xml:space="preserve">. </w:t>
      </w:r>
      <w:r w:rsidR="00A65ADE" w:rsidRPr="00F4112D">
        <w:rPr>
          <w:rFonts w:asciiTheme="minorHAnsi" w:hAnsiTheme="minorHAnsi" w:cstheme="minorHAnsi"/>
          <w:lang w:val="en-GB"/>
        </w:rPr>
        <w:t>Meta-regression participants, trials, interventions and BCT characteristic</w:t>
      </w:r>
      <w:r w:rsidR="007D7053">
        <w:rPr>
          <w:rFonts w:asciiTheme="minorHAnsi" w:hAnsiTheme="minorHAnsi" w:cstheme="minorHAnsi"/>
          <w:lang w:val="en-GB"/>
        </w:rPr>
        <w:t>s</w:t>
      </w:r>
      <w:bookmarkEnd w:id="8"/>
    </w:p>
    <w:tbl>
      <w:tblPr>
        <w:tblStyle w:val="GridTable2"/>
        <w:tblW w:w="14331" w:type="dxa"/>
        <w:tblLook w:val="04A0" w:firstRow="1" w:lastRow="0" w:firstColumn="1" w:lastColumn="0" w:noHBand="0" w:noVBand="1"/>
      </w:tblPr>
      <w:tblGrid>
        <w:gridCol w:w="2977"/>
        <w:gridCol w:w="1559"/>
        <w:gridCol w:w="1134"/>
        <w:gridCol w:w="1134"/>
        <w:gridCol w:w="993"/>
        <w:gridCol w:w="788"/>
        <w:gridCol w:w="1669"/>
        <w:gridCol w:w="992"/>
        <w:gridCol w:w="987"/>
        <w:gridCol w:w="1310"/>
        <w:gridCol w:w="788"/>
      </w:tblGrid>
      <w:tr w:rsidR="00F9349E" w:rsidRPr="00F4112D" w14:paraId="76D098B7" w14:textId="77777777" w:rsidTr="0082084E">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5A4907F9" w14:textId="77777777" w:rsidR="00F9349E" w:rsidRPr="00F4112D" w:rsidRDefault="00F9349E" w:rsidP="0082084E">
            <w:pPr>
              <w:spacing w:line="480" w:lineRule="auto"/>
              <w:rPr>
                <w:rFonts w:asciiTheme="minorHAnsi" w:hAnsiTheme="minorHAnsi" w:cstheme="minorHAnsi"/>
                <w:color w:val="000000"/>
                <w:lang w:val="en-GB"/>
              </w:rPr>
            </w:pPr>
            <w:r w:rsidRPr="00F4112D">
              <w:rPr>
                <w:rFonts w:asciiTheme="minorHAnsi" w:hAnsiTheme="minorHAnsi" w:cstheme="minorHAnsi"/>
                <w:color w:val="000000"/>
                <w:lang w:val="en-GB"/>
              </w:rPr>
              <w:t> </w:t>
            </w:r>
          </w:p>
        </w:tc>
        <w:tc>
          <w:tcPr>
            <w:tcW w:w="5608" w:type="dxa"/>
            <w:gridSpan w:val="5"/>
            <w:tcBorders>
              <w:right w:val="single" w:sz="4" w:space="0" w:color="auto"/>
            </w:tcBorders>
          </w:tcPr>
          <w:p w14:paraId="3EC3D404" w14:textId="77777777" w:rsidR="00F9349E" w:rsidRPr="00F4112D" w:rsidRDefault="00F9349E" w:rsidP="0082084E">
            <w:pPr>
              <w:spacing w:line="48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000000"/>
                <w:lang w:val="en-GB"/>
              </w:rPr>
            </w:pPr>
            <w:r w:rsidRPr="00F4112D">
              <w:rPr>
                <w:rFonts w:asciiTheme="minorHAnsi" w:hAnsiTheme="minorHAnsi" w:cstheme="minorHAnsi"/>
                <w:color w:val="000000"/>
                <w:lang w:val="en-GB"/>
              </w:rPr>
              <w:t>Physical function</w:t>
            </w:r>
          </w:p>
        </w:tc>
        <w:tc>
          <w:tcPr>
            <w:tcW w:w="5746" w:type="dxa"/>
            <w:gridSpan w:val="5"/>
            <w:tcBorders>
              <w:left w:val="single" w:sz="4" w:space="0" w:color="auto"/>
            </w:tcBorders>
          </w:tcPr>
          <w:p w14:paraId="79A98141" w14:textId="77777777" w:rsidR="00F9349E" w:rsidRPr="00F4112D" w:rsidRDefault="00F9349E" w:rsidP="0082084E">
            <w:pPr>
              <w:spacing w:line="48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FF0000"/>
                <w:lang w:val="en-GB"/>
              </w:rPr>
            </w:pPr>
            <w:r w:rsidRPr="00F4112D">
              <w:rPr>
                <w:rFonts w:asciiTheme="minorHAnsi" w:hAnsiTheme="minorHAnsi" w:cstheme="minorHAnsi"/>
                <w:lang w:val="en-GB"/>
              </w:rPr>
              <w:t>Depression</w:t>
            </w:r>
          </w:p>
        </w:tc>
      </w:tr>
      <w:tr w:rsidR="00F9349E" w:rsidRPr="00F4112D" w14:paraId="1F950155" w14:textId="77777777" w:rsidTr="0082084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3B7F994B" w14:textId="77777777" w:rsidR="00F9349E" w:rsidRPr="00F4112D" w:rsidRDefault="00F9349E" w:rsidP="0082084E">
            <w:pPr>
              <w:spacing w:line="480" w:lineRule="auto"/>
              <w:rPr>
                <w:rFonts w:asciiTheme="minorHAnsi" w:hAnsiTheme="minorHAnsi" w:cstheme="minorHAnsi"/>
                <w:b w:val="0"/>
                <w:bCs w:val="0"/>
                <w:color w:val="000000"/>
                <w:lang w:val="en-GB"/>
              </w:rPr>
            </w:pPr>
          </w:p>
        </w:tc>
        <w:tc>
          <w:tcPr>
            <w:tcW w:w="1559" w:type="dxa"/>
            <w:noWrap/>
            <w:hideMark/>
          </w:tcPr>
          <w:p w14:paraId="2928B2FB"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color w:val="000000"/>
                <w:lang w:val="en-GB"/>
              </w:rPr>
            </w:pPr>
            <w:r w:rsidRPr="00F4112D">
              <w:rPr>
                <w:rFonts w:asciiTheme="minorHAnsi" w:hAnsiTheme="minorHAnsi" w:cstheme="minorHAnsi"/>
                <w:b/>
                <w:bCs/>
                <w:color w:val="000000"/>
                <w:lang w:val="en-GB"/>
              </w:rPr>
              <w:t>Number of comparisons</w:t>
            </w:r>
          </w:p>
        </w:tc>
        <w:tc>
          <w:tcPr>
            <w:tcW w:w="1134" w:type="dxa"/>
            <w:noWrap/>
            <w:hideMark/>
          </w:tcPr>
          <w:p w14:paraId="19670DC5"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color w:val="000000"/>
                <w:lang w:val="en-GB"/>
              </w:rPr>
            </w:pPr>
            <w:r w:rsidRPr="00F4112D">
              <w:rPr>
                <w:rFonts w:asciiTheme="minorHAnsi" w:hAnsiTheme="minorHAnsi" w:cstheme="minorHAnsi"/>
                <w:b/>
                <w:bCs/>
                <w:color w:val="000000"/>
                <w:lang w:val="en-GB"/>
              </w:rPr>
              <w:t>Effect size (SMD)</w:t>
            </w:r>
          </w:p>
        </w:tc>
        <w:tc>
          <w:tcPr>
            <w:tcW w:w="1134" w:type="dxa"/>
            <w:noWrap/>
            <w:hideMark/>
          </w:tcPr>
          <w:p w14:paraId="2187F617"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color w:val="000000"/>
                <w:lang w:val="en-GB"/>
              </w:rPr>
            </w:pPr>
            <w:r w:rsidRPr="00F4112D">
              <w:rPr>
                <w:rFonts w:asciiTheme="minorHAnsi" w:hAnsiTheme="minorHAnsi" w:cstheme="minorHAnsi"/>
                <w:b/>
                <w:bCs/>
                <w:color w:val="000000"/>
                <w:lang w:val="en-GB"/>
              </w:rPr>
              <w:t>95%CI low</w:t>
            </w:r>
          </w:p>
        </w:tc>
        <w:tc>
          <w:tcPr>
            <w:tcW w:w="993" w:type="dxa"/>
            <w:noWrap/>
            <w:hideMark/>
          </w:tcPr>
          <w:p w14:paraId="77F89AAE"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color w:val="000000"/>
                <w:lang w:val="en-GB"/>
              </w:rPr>
            </w:pPr>
            <w:r w:rsidRPr="00F4112D">
              <w:rPr>
                <w:rFonts w:asciiTheme="minorHAnsi" w:hAnsiTheme="minorHAnsi" w:cstheme="minorHAnsi"/>
                <w:b/>
                <w:bCs/>
                <w:color w:val="000000"/>
                <w:lang w:val="en-GB"/>
              </w:rPr>
              <w:t>95%CI high</w:t>
            </w:r>
          </w:p>
        </w:tc>
        <w:tc>
          <w:tcPr>
            <w:tcW w:w="788" w:type="dxa"/>
            <w:noWrap/>
            <w:hideMark/>
          </w:tcPr>
          <w:p w14:paraId="17530C9C"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color w:val="000000"/>
                <w:lang w:val="en-GB"/>
              </w:rPr>
            </w:pPr>
            <w:r w:rsidRPr="00F4112D">
              <w:rPr>
                <w:rFonts w:asciiTheme="minorHAnsi" w:hAnsiTheme="minorHAnsi" w:cstheme="minorHAnsi"/>
                <w:b/>
                <w:bCs/>
                <w:color w:val="000000"/>
                <w:lang w:val="en-GB"/>
              </w:rPr>
              <w:t>tau2</w:t>
            </w:r>
          </w:p>
        </w:tc>
        <w:tc>
          <w:tcPr>
            <w:tcW w:w="1669" w:type="dxa"/>
            <w:noWrap/>
            <w:hideMark/>
          </w:tcPr>
          <w:p w14:paraId="681778D6"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lang w:val="en-GB"/>
              </w:rPr>
            </w:pPr>
            <w:r w:rsidRPr="00F4112D">
              <w:rPr>
                <w:rFonts w:asciiTheme="minorHAnsi" w:hAnsiTheme="minorHAnsi" w:cstheme="minorHAnsi"/>
                <w:b/>
                <w:bCs/>
                <w:lang w:val="en-GB"/>
              </w:rPr>
              <w:t>Number of comparisons</w:t>
            </w:r>
          </w:p>
        </w:tc>
        <w:tc>
          <w:tcPr>
            <w:tcW w:w="992" w:type="dxa"/>
            <w:noWrap/>
            <w:hideMark/>
          </w:tcPr>
          <w:p w14:paraId="6783A479"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lang w:val="en-GB"/>
              </w:rPr>
            </w:pPr>
            <w:r w:rsidRPr="00F4112D">
              <w:rPr>
                <w:rFonts w:asciiTheme="minorHAnsi" w:hAnsiTheme="minorHAnsi" w:cstheme="minorHAnsi"/>
                <w:b/>
                <w:bCs/>
                <w:lang w:val="en-GB"/>
              </w:rPr>
              <w:t>Effect size (SMD)</w:t>
            </w:r>
          </w:p>
        </w:tc>
        <w:tc>
          <w:tcPr>
            <w:tcW w:w="987" w:type="dxa"/>
            <w:noWrap/>
            <w:hideMark/>
          </w:tcPr>
          <w:p w14:paraId="4049A407"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lang w:val="en-GB"/>
              </w:rPr>
            </w:pPr>
            <w:r w:rsidRPr="00F4112D">
              <w:rPr>
                <w:rFonts w:asciiTheme="minorHAnsi" w:hAnsiTheme="minorHAnsi" w:cstheme="minorHAnsi"/>
                <w:b/>
                <w:bCs/>
                <w:lang w:val="en-GB"/>
              </w:rPr>
              <w:t>95%CI low</w:t>
            </w:r>
          </w:p>
        </w:tc>
        <w:tc>
          <w:tcPr>
            <w:tcW w:w="0" w:type="auto"/>
            <w:noWrap/>
            <w:hideMark/>
          </w:tcPr>
          <w:p w14:paraId="642673DD"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lang w:val="en-GB"/>
              </w:rPr>
            </w:pPr>
            <w:r w:rsidRPr="00F4112D">
              <w:rPr>
                <w:rFonts w:asciiTheme="minorHAnsi" w:hAnsiTheme="minorHAnsi" w:cstheme="minorHAnsi"/>
                <w:b/>
                <w:bCs/>
                <w:lang w:val="en-GB"/>
              </w:rPr>
              <w:t>95%CI high</w:t>
            </w:r>
          </w:p>
        </w:tc>
        <w:tc>
          <w:tcPr>
            <w:tcW w:w="788" w:type="dxa"/>
            <w:noWrap/>
            <w:hideMark/>
          </w:tcPr>
          <w:p w14:paraId="3237BE87"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lang w:val="en-GB"/>
              </w:rPr>
            </w:pPr>
            <w:r w:rsidRPr="00F4112D">
              <w:rPr>
                <w:rFonts w:asciiTheme="minorHAnsi" w:hAnsiTheme="minorHAnsi" w:cstheme="minorHAnsi"/>
                <w:b/>
                <w:bCs/>
                <w:lang w:val="en-GB"/>
              </w:rPr>
              <w:t>tau2</w:t>
            </w:r>
          </w:p>
        </w:tc>
      </w:tr>
      <w:tr w:rsidR="00F9349E" w:rsidRPr="00F4112D" w14:paraId="64C6F9B2" w14:textId="77777777" w:rsidTr="0082084E">
        <w:trPr>
          <w:trHeight w:val="32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3260EDE0" w14:textId="77777777" w:rsidR="00F9349E" w:rsidRPr="00F4112D" w:rsidRDefault="00F9349E" w:rsidP="0082084E">
            <w:pPr>
              <w:spacing w:line="480" w:lineRule="auto"/>
              <w:rPr>
                <w:rFonts w:asciiTheme="minorHAnsi" w:hAnsiTheme="minorHAnsi" w:cstheme="minorHAnsi"/>
                <w:b w:val="0"/>
                <w:bCs w:val="0"/>
                <w:color w:val="000000"/>
                <w:lang w:val="en-GB"/>
              </w:rPr>
            </w:pPr>
          </w:p>
        </w:tc>
        <w:tc>
          <w:tcPr>
            <w:tcW w:w="1559" w:type="dxa"/>
            <w:noWrap/>
            <w:hideMark/>
          </w:tcPr>
          <w:p w14:paraId="4B92759A"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lang w:val="en-GB"/>
              </w:rPr>
            </w:pPr>
            <w:r w:rsidRPr="00F4112D">
              <w:rPr>
                <w:rFonts w:asciiTheme="minorHAnsi" w:hAnsiTheme="minorHAnsi" w:cstheme="minorHAnsi"/>
                <w:color w:val="000000"/>
                <w:lang w:val="en-GB"/>
              </w:rPr>
              <w:t>9</w:t>
            </w:r>
          </w:p>
        </w:tc>
        <w:tc>
          <w:tcPr>
            <w:tcW w:w="1134" w:type="dxa"/>
            <w:noWrap/>
            <w:hideMark/>
          </w:tcPr>
          <w:p w14:paraId="4CB67CDF"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lang w:val="en-GB"/>
              </w:rPr>
            </w:pPr>
            <w:r w:rsidRPr="00F4112D">
              <w:rPr>
                <w:rFonts w:asciiTheme="minorHAnsi" w:hAnsiTheme="minorHAnsi" w:cstheme="minorHAnsi"/>
                <w:color w:val="000000"/>
                <w:lang w:val="en-GB"/>
              </w:rPr>
              <w:t>0.42</w:t>
            </w:r>
          </w:p>
        </w:tc>
        <w:tc>
          <w:tcPr>
            <w:tcW w:w="1134" w:type="dxa"/>
            <w:noWrap/>
            <w:hideMark/>
          </w:tcPr>
          <w:p w14:paraId="0FE14E62"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lang w:val="en-GB"/>
              </w:rPr>
            </w:pPr>
            <w:r w:rsidRPr="00F4112D">
              <w:rPr>
                <w:rFonts w:asciiTheme="minorHAnsi" w:hAnsiTheme="minorHAnsi" w:cstheme="minorHAnsi"/>
                <w:color w:val="000000"/>
                <w:lang w:val="en-GB"/>
              </w:rPr>
              <w:t>0.12</w:t>
            </w:r>
          </w:p>
        </w:tc>
        <w:tc>
          <w:tcPr>
            <w:tcW w:w="993" w:type="dxa"/>
            <w:noWrap/>
            <w:hideMark/>
          </w:tcPr>
          <w:p w14:paraId="5188B122"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lang w:val="en-GB"/>
              </w:rPr>
            </w:pPr>
            <w:r w:rsidRPr="00F4112D">
              <w:rPr>
                <w:rFonts w:asciiTheme="minorHAnsi" w:hAnsiTheme="minorHAnsi" w:cstheme="minorHAnsi"/>
                <w:color w:val="000000"/>
                <w:lang w:val="en-GB"/>
              </w:rPr>
              <w:t>0.73</w:t>
            </w:r>
          </w:p>
        </w:tc>
        <w:tc>
          <w:tcPr>
            <w:tcW w:w="788" w:type="dxa"/>
            <w:noWrap/>
            <w:hideMark/>
          </w:tcPr>
          <w:p w14:paraId="040053A6"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lang w:val="en-GB"/>
              </w:rPr>
            </w:pPr>
            <w:r w:rsidRPr="00F4112D">
              <w:rPr>
                <w:rFonts w:asciiTheme="minorHAnsi" w:hAnsiTheme="minorHAnsi" w:cstheme="minorHAnsi"/>
                <w:color w:val="000000"/>
                <w:lang w:val="en-GB"/>
              </w:rPr>
              <w:t>0.13</w:t>
            </w:r>
          </w:p>
        </w:tc>
        <w:tc>
          <w:tcPr>
            <w:tcW w:w="1669" w:type="dxa"/>
            <w:noWrap/>
            <w:hideMark/>
          </w:tcPr>
          <w:p w14:paraId="1B95C92B"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13</w:t>
            </w:r>
          </w:p>
        </w:tc>
        <w:tc>
          <w:tcPr>
            <w:tcW w:w="992" w:type="dxa"/>
            <w:noWrap/>
            <w:hideMark/>
          </w:tcPr>
          <w:p w14:paraId="5C53437F"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-0.70</w:t>
            </w:r>
          </w:p>
        </w:tc>
        <w:tc>
          <w:tcPr>
            <w:tcW w:w="987" w:type="dxa"/>
            <w:noWrap/>
            <w:hideMark/>
          </w:tcPr>
          <w:p w14:paraId="015146EB"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-0.98</w:t>
            </w:r>
          </w:p>
        </w:tc>
        <w:tc>
          <w:tcPr>
            <w:tcW w:w="0" w:type="auto"/>
            <w:noWrap/>
            <w:hideMark/>
          </w:tcPr>
          <w:p w14:paraId="261A4870"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-0.42</w:t>
            </w:r>
          </w:p>
        </w:tc>
        <w:tc>
          <w:tcPr>
            <w:tcW w:w="788" w:type="dxa"/>
            <w:noWrap/>
            <w:hideMark/>
          </w:tcPr>
          <w:p w14:paraId="5959CAD4"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0.17</w:t>
            </w:r>
          </w:p>
        </w:tc>
      </w:tr>
      <w:tr w:rsidR="00F9349E" w:rsidRPr="00F4112D" w14:paraId="0A90FC83" w14:textId="77777777" w:rsidTr="0082084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40661F8B" w14:textId="77777777" w:rsidR="00F9349E" w:rsidRPr="00F4112D" w:rsidRDefault="00F9349E" w:rsidP="0082084E">
            <w:pPr>
              <w:spacing w:line="480" w:lineRule="auto"/>
              <w:rPr>
                <w:rFonts w:asciiTheme="minorHAnsi" w:hAnsiTheme="minorHAnsi" w:cstheme="minorHAnsi"/>
                <w:b w:val="0"/>
                <w:bCs w:val="0"/>
                <w:color w:val="000000"/>
                <w:lang w:val="en-GB"/>
              </w:rPr>
            </w:pPr>
          </w:p>
        </w:tc>
        <w:tc>
          <w:tcPr>
            <w:tcW w:w="1559" w:type="dxa"/>
            <w:noWrap/>
            <w:hideMark/>
          </w:tcPr>
          <w:p w14:paraId="28D4F755"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color w:val="000000"/>
                <w:lang w:val="en-GB"/>
              </w:rPr>
            </w:pPr>
            <w:r w:rsidRPr="00F4112D">
              <w:rPr>
                <w:rFonts w:asciiTheme="minorHAnsi" w:hAnsiTheme="minorHAnsi" w:cstheme="minorHAnsi"/>
                <w:b/>
                <w:bCs/>
                <w:color w:val="000000"/>
                <w:lang w:val="en-GB"/>
              </w:rPr>
              <w:t>Number of comparisons</w:t>
            </w:r>
          </w:p>
        </w:tc>
        <w:tc>
          <w:tcPr>
            <w:tcW w:w="1134" w:type="dxa"/>
            <w:noWrap/>
            <w:hideMark/>
          </w:tcPr>
          <w:p w14:paraId="0D213792"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color w:val="000000"/>
                <w:lang w:val="en-GB"/>
              </w:rPr>
            </w:pPr>
            <w:r w:rsidRPr="00F4112D">
              <w:rPr>
                <w:rFonts w:asciiTheme="minorHAnsi" w:hAnsiTheme="minorHAnsi" w:cstheme="minorHAnsi"/>
                <w:b/>
                <w:bCs/>
                <w:color w:val="000000"/>
                <w:lang w:val="en-GB"/>
              </w:rPr>
              <w:t>Coef.</w:t>
            </w:r>
          </w:p>
        </w:tc>
        <w:tc>
          <w:tcPr>
            <w:tcW w:w="1134" w:type="dxa"/>
            <w:noWrap/>
            <w:hideMark/>
          </w:tcPr>
          <w:p w14:paraId="4E5D9EA6"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color w:val="000000"/>
                <w:lang w:val="en-GB"/>
              </w:rPr>
            </w:pPr>
            <w:r w:rsidRPr="00F4112D">
              <w:rPr>
                <w:rFonts w:asciiTheme="minorHAnsi" w:hAnsiTheme="minorHAnsi" w:cstheme="minorHAnsi"/>
                <w:b/>
                <w:bCs/>
                <w:color w:val="000000"/>
                <w:lang w:val="en-GB"/>
              </w:rPr>
              <w:t>95%CI low</w:t>
            </w:r>
          </w:p>
        </w:tc>
        <w:tc>
          <w:tcPr>
            <w:tcW w:w="993" w:type="dxa"/>
            <w:noWrap/>
            <w:hideMark/>
          </w:tcPr>
          <w:p w14:paraId="789C327F"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color w:val="000000"/>
                <w:lang w:val="en-GB"/>
              </w:rPr>
            </w:pPr>
            <w:r w:rsidRPr="00F4112D">
              <w:rPr>
                <w:rFonts w:asciiTheme="minorHAnsi" w:hAnsiTheme="minorHAnsi" w:cstheme="minorHAnsi"/>
                <w:b/>
                <w:bCs/>
                <w:color w:val="000000"/>
                <w:lang w:val="en-GB"/>
              </w:rPr>
              <w:t>95%CI high</w:t>
            </w:r>
          </w:p>
        </w:tc>
        <w:tc>
          <w:tcPr>
            <w:tcW w:w="788" w:type="dxa"/>
            <w:noWrap/>
            <w:hideMark/>
          </w:tcPr>
          <w:p w14:paraId="1B4A3D6E"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color w:val="000000"/>
                <w:lang w:val="en-GB"/>
              </w:rPr>
            </w:pPr>
            <w:r w:rsidRPr="00F4112D">
              <w:rPr>
                <w:rFonts w:asciiTheme="minorHAnsi" w:hAnsiTheme="minorHAnsi" w:cstheme="minorHAnsi"/>
                <w:b/>
                <w:bCs/>
                <w:color w:val="000000"/>
                <w:lang w:val="en-GB"/>
              </w:rPr>
              <w:t>tau2</w:t>
            </w:r>
          </w:p>
        </w:tc>
        <w:tc>
          <w:tcPr>
            <w:tcW w:w="1669" w:type="dxa"/>
            <w:noWrap/>
            <w:hideMark/>
          </w:tcPr>
          <w:p w14:paraId="0A237237"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lang w:val="en-GB"/>
              </w:rPr>
            </w:pPr>
            <w:r w:rsidRPr="00F4112D">
              <w:rPr>
                <w:rFonts w:asciiTheme="minorHAnsi" w:hAnsiTheme="minorHAnsi" w:cstheme="minorHAnsi"/>
                <w:b/>
                <w:bCs/>
                <w:lang w:val="en-GB"/>
              </w:rPr>
              <w:t>Number of comparisons</w:t>
            </w:r>
          </w:p>
        </w:tc>
        <w:tc>
          <w:tcPr>
            <w:tcW w:w="992" w:type="dxa"/>
            <w:noWrap/>
            <w:hideMark/>
          </w:tcPr>
          <w:p w14:paraId="0CE165E0"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lang w:val="en-GB"/>
              </w:rPr>
            </w:pPr>
            <w:r w:rsidRPr="00F4112D">
              <w:rPr>
                <w:rFonts w:asciiTheme="minorHAnsi" w:hAnsiTheme="minorHAnsi" w:cstheme="minorHAnsi"/>
                <w:b/>
                <w:bCs/>
                <w:lang w:val="en-GB"/>
              </w:rPr>
              <w:t>Coef.</w:t>
            </w:r>
          </w:p>
        </w:tc>
        <w:tc>
          <w:tcPr>
            <w:tcW w:w="987" w:type="dxa"/>
            <w:noWrap/>
            <w:hideMark/>
          </w:tcPr>
          <w:p w14:paraId="3E0DF733"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lang w:val="en-GB"/>
              </w:rPr>
            </w:pPr>
            <w:r w:rsidRPr="00F4112D">
              <w:rPr>
                <w:rFonts w:asciiTheme="minorHAnsi" w:hAnsiTheme="minorHAnsi" w:cstheme="minorHAnsi"/>
                <w:b/>
                <w:bCs/>
                <w:lang w:val="en-GB"/>
              </w:rPr>
              <w:t>95%CI low</w:t>
            </w:r>
          </w:p>
        </w:tc>
        <w:tc>
          <w:tcPr>
            <w:tcW w:w="0" w:type="auto"/>
            <w:noWrap/>
            <w:hideMark/>
          </w:tcPr>
          <w:p w14:paraId="38D13B8A"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lang w:val="en-GB"/>
              </w:rPr>
            </w:pPr>
            <w:r w:rsidRPr="00F4112D">
              <w:rPr>
                <w:rFonts w:asciiTheme="minorHAnsi" w:hAnsiTheme="minorHAnsi" w:cstheme="minorHAnsi"/>
                <w:b/>
                <w:bCs/>
                <w:lang w:val="en-GB"/>
              </w:rPr>
              <w:t>95%CI high</w:t>
            </w:r>
          </w:p>
        </w:tc>
        <w:tc>
          <w:tcPr>
            <w:tcW w:w="788" w:type="dxa"/>
            <w:noWrap/>
            <w:hideMark/>
          </w:tcPr>
          <w:p w14:paraId="4DE5F912"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lang w:val="en-GB"/>
              </w:rPr>
            </w:pPr>
            <w:r w:rsidRPr="00F4112D">
              <w:rPr>
                <w:rFonts w:asciiTheme="minorHAnsi" w:hAnsiTheme="minorHAnsi" w:cstheme="minorHAnsi"/>
                <w:b/>
                <w:bCs/>
                <w:lang w:val="en-GB"/>
              </w:rPr>
              <w:t>tau2</w:t>
            </w:r>
          </w:p>
        </w:tc>
      </w:tr>
      <w:tr w:rsidR="00F9349E" w:rsidRPr="00F4112D" w14:paraId="1C315C25" w14:textId="77777777" w:rsidTr="0082084E">
        <w:trPr>
          <w:trHeight w:val="320"/>
        </w:trPr>
        <w:tc>
          <w:tcPr>
            <w:cnfStyle w:val="001000000000" w:firstRow="0" w:lastRow="0" w:firstColumn="1" w:lastColumn="0" w:oddVBand="0" w:evenVBand="0" w:oddHBand="0" w:evenHBand="0" w:firstRowFirstColumn="0" w:firstRowLastColumn="0" w:lastRowFirstColumn="0" w:lastRowLastColumn="0"/>
            <w:tcW w:w="14331" w:type="dxa"/>
            <w:gridSpan w:val="11"/>
            <w:noWrap/>
            <w:hideMark/>
          </w:tcPr>
          <w:p w14:paraId="7733E050" w14:textId="77777777" w:rsidR="00F9349E" w:rsidRPr="00F4112D" w:rsidRDefault="00F9349E" w:rsidP="0082084E">
            <w:pPr>
              <w:spacing w:line="480" w:lineRule="auto"/>
              <w:rPr>
                <w:rFonts w:asciiTheme="minorHAnsi" w:hAnsiTheme="minorHAnsi" w:cstheme="minorHAnsi"/>
                <w:color w:val="FF0000"/>
                <w:lang w:val="en-GB"/>
              </w:rPr>
            </w:pPr>
            <w:r w:rsidRPr="00F4112D">
              <w:rPr>
                <w:rFonts w:asciiTheme="minorHAnsi" w:hAnsiTheme="minorHAnsi" w:cstheme="minorHAnsi"/>
                <w:color w:val="000000"/>
                <w:lang w:val="en-GB"/>
              </w:rPr>
              <w:t>PARTICIPANT CHARACTERISTICS</w:t>
            </w:r>
          </w:p>
        </w:tc>
      </w:tr>
      <w:tr w:rsidR="00F9349E" w:rsidRPr="00F4112D" w14:paraId="099549D7" w14:textId="77777777" w:rsidTr="0082084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2CA8AD51" w14:textId="77777777" w:rsidR="00F9349E" w:rsidRPr="00820C04" w:rsidRDefault="00F9349E" w:rsidP="0082084E">
            <w:pPr>
              <w:spacing w:line="480" w:lineRule="auto"/>
              <w:rPr>
                <w:rFonts w:asciiTheme="minorHAnsi" w:hAnsiTheme="minorHAnsi" w:cstheme="minorHAnsi"/>
                <w:lang w:val="en-GB"/>
              </w:rPr>
            </w:pPr>
            <w:r w:rsidRPr="00820C04">
              <w:rPr>
                <w:rFonts w:asciiTheme="minorHAnsi" w:hAnsiTheme="minorHAnsi" w:cstheme="minorHAnsi"/>
                <w:lang w:val="en-GB"/>
              </w:rPr>
              <w:t>Age</w:t>
            </w:r>
          </w:p>
        </w:tc>
        <w:tc>
          <w:tcPr>
            <w:tcW w:w="1559" w:type="dxa"/>
            <w:noWrap/>
            <w:hideMark/>
          </w:tcPr>
          <w:p w14:paraId="5E0DC6E7" w14:textId="77777777" w:rsidR="00F9349E" w:rsidRPr="00820C04"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lang w:val="en-GB"/>
              </w:rPr>
            </w:pPr>
            <w:r w:rsidRPr="00820C04">
              <w:rPr>
                <w:rFonts w:asciiTheme="minorHAnsi" w:hAnsiTheme="minorHAnsi" w:cstheme="minorHAnsi"/>
                <w:b/>
                <w:bCs/>
                <w:lang w:val="en-GB"/>
              </w:rPr>
              <w:t>9 (slope)</w:t>
            </w:r>
          </w:p>
        </w:tc>
        <w:tc>
          <w:tcPr>
            <w:tcW w:w="1134" w:type="dxa"/>
            <w:noWrap/>
            <w:hideMark/>
          </w:tcPr>
          <w:p w14:paraId="51947AE3" w14:textId="77777777" w:rsidR="00F9349E" w:rsidRPr="00820C04"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lang w:val="en-GB"/>
              </w:rPr>
            </w:pPr>
            <w:r w:rsidRPr="00820C04">
              <w:rPr>
                <w:rFonts w:asciiTheme="minorHAnsi" w:hAnsiTheme="minorHAnsi" w:cstheme="minorHAnsi"/>
                <w:b/>
                <w:bCs/>
                <w:lang w:val="en-GB"/>
              </w:rPr>
              <w:t>0.08</w:t>
            </w:r>
          </w:p>
        </w:tc>
        <w:tc>
          <w:tcPr>
            <w:tcW w:w="1134" w:type="dxa"/>
            <w:noWrap/>
            <w:hideMark/>
          </w:tcPr>
          <w:p w14:paraId="483B30AE" w14:textId="77777777" w:rsidR="00F9349E" w:rsidRPr="00820C04"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lang w:val="en-GB"/>
              </w:rPr>
            </w:pPr>
            <w:r w:rsidRPr="00820C04">
              <w:rPr>
                <w:rFonts w:asciiTheme="minorHAnsi" w:hAnsiTheme="minorHAnsi" w:cstheme="minorHAnsi"/>
                <w:b/>
                <w:bCs/>
                <w:lang w:val="en-GB"/>
              </w:rPr>
              <w:t>0.02</w:t>
            </w:r>
          </w:p>
        </w:tc>
        <w:tc>
          <w:tcPr>
            <w:tcW w:w="993" w:type="dxa"/>
            <w:noWrap/>
            <w:hideMark/>
          </w:tcPr>
          <w:p w14:paraId="21C7515D" w14:textId="77777777" w:rsidR="00F9349E" w:rsidRPr="00820C04"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lang w:val="en-GB"/>
              </w:rPr>
            </w:pPr>
            <w:r w:rsidRPr="00820C04">
              <w:rPr>
                <w:rFonts w:asciiTheme="minorHAnsi" w:hAnsiTheme="minorHAnsi" w:cstheme="minorHAnsi"/>
                <w:b/>
                <w:bCs/>
                <w:lang w:val="en-GB"/>
              </w:rPr>
              <w:t>0.13</w:t>
            </w:r>
          </w:p>
        </w:tc>
        <w:tc>
          <w:tcPr>
            <w:tcW w:w="788" w:type="dxa"/>
            <w:noWrap/>
            <w:hideMark/>
          </w:tcPr>
          <w:p w14:paraId="76892191" w14:textId="77777777" w:rsidR="00F9349E" w:rsidRPr="00820C04"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lang w:val="en-GB"/>
              </w:rPr>
            </w:pPr>
            <w:r w:rsidRPr="00820C04">
              <w:rPr>
                <w:rFonts w:asciiTheme="minorHAnsi" w:hAnsiTheme="minorHAnsi" w:cstheme="minorHAnsi"/>
                <w:b/>
                <w:bCs/>
                <w:lang w:val="en-GB"/>
              </w:rPr>
              <w:t>0.05</w:t>
            </w:r>
          </w:p>
        </w:tc>
        <w:tc>
          <w:tcPr>
            <w:tcW w:w="1669" w:type="dxa"/>
            <w:noWrap/>
            <w:hideMark/>
          </w:tcPr>
          <w:p w14:paraId="05D9AE24"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 xml:space="preserve">13 </w:t>
            </w:r>
            <w:r w:rsidRPr="00F4112D">
              <w:rPr>
                <w:rFonts w:asciiTheme="minorHAnsi" w:hAnsiTheme="minorHAnsi" w:cstheme="minorHAnsi"/>
                <w:color w:val="000000"/>
                <w:lang w:val="en-GB"/>
              </w:rPr>
              <w:t>(slope)</w:t>
            </w:r>
          </w:p>
        </w:tc>
        <w:tc>
          <w:tcPr>
            <w:tcW w:w="992" w:type="dxa"/>
            <w:noWrap/>
            <w:hideMark/>
          </w:tcPr>
          <w:p w14:paraId="0AFA554D"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0.03</w:t>
            </w:r>
          </w:p>
        </w:tc>
        <w:tc>
          <w:tcPr>
            <w:tcW w:w="987" w:type="dxa"/>
            <w:noWrap/>
            <w:hideMark/>
          </w:tcPr>
          <w:p w14:paraId="40A7239E"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-0.04</w:t>
            </w:r>
          </w:p>
        </w:tc>
        <w:tc>
          <w:tcPr>
            <w:tcW w:w="0" w:type="auto"/>
            <w:noWrap/>
            <w:hideMark/>
          </w:tcPr>
          <w:p w14:paraId="670E4A86"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0.10</w:t>
            </w:r>
          </w:p>
        </w:tc>
        <w:tc>
          <w:tcPr>
            <w:tcW w:w="788" w:type="dxa"/>
            <w:noWrap/>
            <w:hideMark/>
          </w:tcPr>
          <w:p w14:paraId="2A4DE6A0"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0.19</w:t>
            </w:r>
          </w:p>
        </w:tc>
      </w:tr>
      <w:tr w:rsidR="00F9349E" w:rsidRPr="00F4112D" w14:paraId="04D8B16F" w14:textId="77777777" w:rsidTr="0082084E">
        <w:trPr>
          <w:trHeight w:val="32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3F3E7C0C" w14:textId="77777777" w:rsidR="00F9349E" w:rsidRPr="00820C04" w:rsidRDefault="00F9349E" w:rsidP="0082084E">
            <w:pPr>
              <w:spacing w:line="480" w:lineRule="auto"/>
              <w:rPr>
                <w:rFonts w:asciiTheme="minorHAnsi" w:hAnsiTheme="minorHAnsi" w:cstheme="minorHAnsi"/>
                <w:lang w:val="en-GB"/>
              </w:rPr>
            </w:pPr>
            <w:r w:rsidRPr="00820C04">
              <w:rPr>
                <w:rFonts w:asciiTheme="minorHAnsi" w:hAnsiTheme="minorHAnsi" w:cstheme="minorHAnsi"/>
                <w:lang w:val="en-GB"/>
              </w:rPr>
              <w:t>Female proportion</w:t>
            </w:r>
          </w:p>
        </w:tc>
        <w:tc>
          <w:tcPr>
            <w:tcW w:w="1559" w:type="dxa"/>
            <w:noWrap/>
            <w:hideMark/>
          </w:tcPr>
          <w:p w14:paraId="5B29A203" w14:textId="77777777" w:rsidR="00F9349E" w:rsidRPr="00820C04"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lang w:val="en-GB"/>
              </w:rPr>
            </w:pPr>
            <w:r w:rsidRPr="00820C04">
              <w:rPr>
                <w:rFonts w:asciiTheme="minorHAnsi" w:hAnsiTheme="minorHAnsi" w:cstheme="minorHAnsi"/>
                <w:b/>
                <w:bCs/>
                <w:lang w:val="en-GB"/>
              </w:rPr>
              <w:t>9 (slope)</w:t>
            </w:r>
          </w:p>
        </w:tc>
        <w:tc>
          <w:tcPr>
            <w:tcW w:w="1134" w:type="dxa"/>
            <w:noWrap/>
            <w:hideMark/>
          </w:tcPr>
          <w:p w14:paraId="67393C22" w14:textId="77777777" w:rsidR="00F9349E" w:rsidRPr="00820C04"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lang w:val="en-GB"/>
              </w:rPr>
            </w:pPr>
            <w:r w:rsidRPr="00820C04">
              <w:rPr>
                <w:rFonts w:asciiTheme="minorHAnsi" w:hAnsiTheme="minorHAnsi" w:cstheme="minorHAnsi"/>
                <w:b/>
                <w:bCs/>
                <w:lang w:val="en-GB"/>
              </w:rPr>
              <w:t>-0.02</w:t>
            </w:r>
          </w:p>
        </w:tc>
        <w:tc>
          <w:tcPr>
            <w:tcW w:w="1134" w:type="dxa"/>
            <w:noWrap/>
            <w:hideMark/>
          </w:tcPr>
          <w:p w14:paraId="19C4C589" w14:textId="77777777" w:rsidR="00F9349E" w:rsidRPr="00820C04"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lang w:val="en-GB"/>
              </w:rPr>
            </w:pPr>
            <w:r w:rsidRPr="00820C04">
              <w:rPr>
                <w:rFonts w:asciiTheme="minorHAnsi" w:hAnsiTheme="minorHAnsi" w:cstheme="minorHAnsi"/>
                <w:b/>
                <w:bCs/>
                <w:lang w:val="en-GB"/>
              </w:rPr>
              <w:t>-0.04</w:t>
            </w:r>
          </w:p>
        </w:tc>
        <w:tc>
          <w:tcPr>
            <w:tcW w:w="993" w:type="dxa"/>
            <w:noWrap/>
            <w:hideMark/>
          </w:tcPr>
          <w:p w14:paraId="2CDAE2CD" w14:textId="35D83FFB" w:rsidR="00F9349E" w:rsidRPr="00820C04" w:rsidRDefault="000810C6"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lang w:val="en-GB"/>
              </w:rPr>
            </w:pPr>
            <w:r w:rsidRPr="00820C04">
              <w:rPr>
                <w:rFonts w:asciiTheme="minorHAnsi" w:hAnsiTheme="minorHAnsi" w:cstheme="minorHAnsi"/>
                <w:b/>
                <w:bCs/>
                <w:lang w:val="en-GB"/>
              </w:rPr>
              <w:t>-</w:t>
            </w:r>
            <w:r w:rsidR="00F9349E" w:rsidRPr="00820C04">
              <w:rPr>
                <w:rFonts w:asciiTheme="minorHAnsi" w:hAnsiTheme="minorHAnsi" w:cstheme="minorHAnsi"/>
                <w:b/>
                <w:bCs/>
                <w:lang w:val="en-GB"/>
              </w:rPr>
              <w:t>0.01</w:t>
            </w:r>
          </w:p>
        </w:tc>
        <w:tc>
          <w:tcPr>
            <w:tcW w:w="788" w:type="dxa"/>
            <w:noWrap/>
            <w:hideMark/>
          </w:tcPr>
          <w:p w14:paraId="643B97A1" w14:textId="77777777" w:rsidR="00F9349E" w:rsidRPr="00820C04"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lang w:val="en-GB"/>
              </w:rPr>
            </w:pPr>
            <w:r w:rsidRPr="00820C04">
              <w:rPr>
                <w:rFonts w:asciiTheme="minorHAnsi" w:hAnsiTheme="minorHAnsi" w:cstheme="minorHAnsi"/>
                <w:b/>
                <w:bCs/>
                <w:lang w:val="en-GB"/>
              </w:rPr>
              <w:t>0.09</w:t>
            </w:r>
          </w:p>
        </w:tc>
        <w:tc>
          <w:tcPr>
            <w:tcW w:w="1669" w:type="dxa"/>
            <w:noWrap/>
            <w:hideMark/>
          </w:tcPr>
          <w:p w14:paraId="5D34EE6D"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 xml:space="preserve">13 </w:t>
            </w:r>
            <w:r w:rsidRPr="00F4112D">
              <w:rPr>
                <w:rFonts w:asciiTheme="minorHAnsi" w:hAnsiTheme="minorHAnsi" w:cstheme="minorHAnsi"/>
                <w:color w:val="000000"/>
                <w:lang w:val="en-GB"/>
              </w:rPr>
              <w:t>(slope)</w:t>
            </w:r>
          </w:p>
        </w:tc>
        <w:tc>
          <w:tcPr>
            <w:tcW w:w="992" w:type="dxa"/>
            <w:noWrap/>
            <w:hideMark/>
          </w:tcPr>
          <w:p w14:paraId="52ABBDDD"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0.01</w:t>
            </w:r>
          </w:p>
        </w:tc>
        <w:tc>
          <w:tcPr>
            <w:tcW w:w="987" w:type="dxa"/>
            <w:noWrap/>
            <w:hideMark/>
          </w:tcPr>
          <w:p w14:paraId="219FA134"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-0.01</w:t>
            </w:r>
          </w:p>
        </w:tc>
        <w:tc>
          <w:tcPr>
            <w:tcW w:w="0" w:type="auto"/>
            <w:noWrap/>
            <w:hideMark/>
          </w:tcPr>
          <w:p w14:paraId="03F7FA2C"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0.02</w:t>
            </w:r>
          </w:p>
        </w:tc>
        <w:tc>
          <w:tcPr>
            <w:tcW w:w="788" w:type="dxa"/>
            <w:noWrap/>
            <w:hideMark/>
          </w:tcPr>
          <w:p w14:paraId="5B4518E3"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0.17</w:t>
            </w:r>
          </w:p>
        </w:tc>
      </w:tr>
      <w:tr w:rsidR="00F9349E" w:rsidRPr="00F4112D" w14:paraId="1F875C6D" w14:textId="77777777" w:rsidTr="0082084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081B9132" w14:textId="77777777" w:rsidR="00F9349E" w:rsidRPr="00820C04" w:rsidRDefault="00F9349E" w:rsidP="0082084E">
            <w:pPr>
              <w:spacing w:line="480" w:lineRule="auto"/>
              <w:rPr>
                <w:rFonts w:asciiTheme="minorHAnsi" w:hAnsiTheme="minorHAnsi" w:cstheme="minorHAnsi"/>
                <w:color w:val="000000"/>
                <w:lang w:val="en-GB"/>
              </w:rPr>
            </w:pPr>
            <w:r w:rsidRPr="00820C04">
              <w:rPr>
                <w:rFonts w:asciiTheme="minorHAnsi" w:hAnsiTheme="minorHAnsi" w:cstheme="minorHAnsi"/>
                <w:color w:val="000000"/>
                <w:lang w:val="en-GB"/>
              </w:rPr>
              <w:t>BMI</w:t>
            </w:r>
          </w:p>
        </w:tc>
        <w:tc>
          <w:tcPr>
            <w:tcW w:w="1559" w:type="dxa"/>
            <w:noWrap/>
            <w:hideMark/>
          </w:tcPr>
          <w:p w14:paraId="249DE28A"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lang w:val="en-GB"/>
              </w:rPr>
            </w:pPr>
            <w:r w:rsidRPr="00F4112D">
              <w:rPr>
                <w:rFonts w:asciiTheme="minorHAnsi" w:hAnsiTheme="minorHAnsi" w:cstheme="minorHAnsi"/>
                <w:color w:val="000000"/>
                <w:lang w:val="en-GB"/>
              </w:rPr>
              <w:t>5 (slope)</w:t>
            </w:r>
          </w:p>
        </w:tc>
        <w:tc>
          <w:tcPr>
            <w:tcW w:w="1134" w:type="dxa"/>
            <w:noWrap/>
            <w:hideMark/>
          </w:tcPr>
          <w:p w14:paraId="58088486"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lang w:val="en-GB"/>
              </w:rPr>
            </w:pPr>
            <w:r w:rsidRPr="00F4112D">
              <w:rPr>
                <w:rFonts w:asciiTheme="minorHAnsi" w:hAnsiTheme="minorHAnsi" w:cstheme="minorHAnsi"/>
                <w:color w:val="000000"/>
                <w:lang w:val="en-GB"/>
              </w:rPr>
              <w:t>-0.07</w:t>
            </w:r>
          </w:p>
        </w:tc>
        <w:tc>
          <w:tcPr>
            <w:tcW w:w="1134" w:type="dxa"/>
          </w:tcPr>
          <w:p w14:paraId="59D0F1F4"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lang w:val="en-GB"/>
              </w:rPr>
            </w:pPr>
            <w:r w:rsidRPr="00F4112D">
              <w:rPr>
                <w:rFonts w:asciiTheme="minorHAnsi" w:hAnsiTheme="minorHAnsi" w:cstheme="minorHAnsi"/>
                <w:color w:val="000000"/>
                <w:lang w:val="en-GB"/>
              </w:rPr>
              <w:t>-0.16</w:t>
            </w:r>
          </w:p>
        </w:tc>
        <w:tc>
          <w:tcPr>
            <w:tcW w:w="993" w:type="dxa"/>
          </w:tcPr>
          <w:p w14:paraId="3FDEFF59"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lang w:val="en-GB"/>
              </w:rPr>
            </w:pPr>
            <w:r w:rsidRPr="00F4112D">
              <w:rPr>
                <w:rFonts w:asciiTheme="minorHAnsi" w:hAnsiTheme="minorHAnsi" w:cstheme="minorHAnsi"/>
                <w:color w:val="000000"/>
                <w:lang w:val="en-GB"/>
              </w:rPr>
              <w:t>0.02</w:t>
            </w:r>
          </w:p>
        </w:tc>
        <w:tc>
          <w:tcPr>
            <w:tcW w:w="788" w:type="dxa"/>
          </w:tcPr>
          <w:p w14:paraId="68F6CDC6"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lang w:val="en-GB"/>
              </w:rPr>
            </w:pPr>
            <w:r w:rsidRPr="00F4112D">
              <w:rPr>
                <w:rFonts w:asciiTheme="minorHAnsi" w:hAnsiTheme="minorHAnsi" w:cstheme="minorHAnsi"/>
                <w:color w:val="000000"/>
                <w:lang w:val="en-GB"/>
              </w:rPr>
              <w:t>0.16</w:t>
            </w:r>
          </w:p>
        </w:tc>
        <w:tc>
          <w:tcPr>
            <w:tcW w:w="1669" w:type="dxa"/>
            <w:noWrap/>
            <w:hideMark/>
          </w:tcPr>
          <w:p w14:paraId="5F4119F7" w14:textId="212A0B52" w:rsidR="00F9349E" w:rsidRPr="00820C04" w:rsidRDefault="00465F27"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highlight w:val="green"/>
                <w:lang w:val="en-GB"/>
              </w:rPr>
            </w:pPr>
            <w:r w:rsidRPr="00820C04">
              <w:rPr>
                <w:rFonts w:asciiTheme="minorHAnsi" w:hAnsiTheme="minorHAnsi" w:cstheme="minorHAnsi"/>
                <w:b/>
                <w:bCs/>
                <w:lang w:val="en-GB"/>
              </w:rPr>
              <w:t xml:space="preserve">8 </w:t>
            </w:r>
            <w:r w:rsidRPr="00820C04">
              <w:rPr>
                <w:rFonts w:asciiTheme="minorHAnsi" w:hAnsiTheme="minorHAnsi" w:cstheme="minorHAnsi"/>
                <w:b/>
                <w:bCs/>
                <w:color w:val="000000"/>
                <w:lang w:val="en-GB"/>
              </w:rPr>
              <w:t>(slope)</w:t>
            </w:r>
          </w:p>
        </w:tc>
        <w:tc>
          <w:tcPr>
            <w:tcW w:w="992" w:type="dxa"/>
            <w:noWrap/>
            <w:hideMark/>
          </w:tcPr>
          <w:p w14:paraId="5F8E0E4B" w14:textId="57B84171" w:rsidR="00F9349E" w:rsidRPr="008A1116"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lang w:val="en-GB"/>
              </w:rPr>
            </w:pPr>
            <w:r w:rsidRPr="008A1116">
              <w:rPr>
                <w:rFonts w:asciiTheme="minorHAnsi" w:hAnsiTheme="minorHAnsi" w:cstheme="minorHAnsi"/>
                <w:b/>
                <w:bCs/>
                <w:color w:val="000000"/>
                <w:lang w:val="en-GB"/>
              </w:rPr>
              <w:t>0.0</w:t>
            </w:r>
            <w:r w:rsidR="00465F27" w:rsidRPr="008A1116">
              <w:rPr>
                <w:rFonts w:asciiTheme="minorHAnsi" w:hAnsiTheme="minorHAnsi" w:cstheme="minorHAnsi"/>
                <w:b/>
                <w:bCs/>
                <w:color w:val="000000"/>
                <w:lang w:val="en-GB"/>
              </w:rPr>
              <w:t>9</w:t>
            </w:r>
          </w:p>
        </w:tc>
        <w:tc>
          <w:tcPr>
            <w:tcW w:w="987" w:type="dxa"/>
            <w:noWrap/>
            <w:hideMark/>
          </w:tcPr>
          <w:p w14:paraId="67C72CDC" w14:textId="462DBAF3" w:rsidR="00F9349E" w:rsidRPr="008A1116"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lang w:val="en-GB"/>
              </w:rPr>
            </w:pPr>
            <w:r w:rsidRPr="008A1116">
              <w:rPr>
                <w:rFonts w:asciiTheme="minorHAnsi" w:hAnsiTheme="minorHAnsi" w:cstheme="minorHAnsi"/>
                <w:b/>
                <w:bCs/>
                <w:color w:val="000000"/>
                <w:lang w:val="en-GB"/>
              </w:rPr>
              <w:t>0.0</w:t>
            </w:r>
            <w:r w:rsidR="00465F27" w:rsidRPr="008A1116">
              <w:rPr>
                <w:rFonts w:asciiTheme="minorHAnsi" w:hAnsiTheme="minorHAnsi" w:cstheme="minorHAnsi"/>
                <w:b/>
                <w:bCs/>
                <w:color w:val="000000"/>
                <w:lang w:val="en-GB"/>
              </w:rPr>
              <w:t>4</w:t>
            </w:r>
          </w:p>
        </w:tc>
        <w:tc>
          <w:tcPr>
            <w:tcW w:w="0" w:type="auto"/>
            <w:noWrap/>
            <w:hideMark/>
          </w:tcPr>
          <w:p w14:paraId="5F10D70D" w14:textId="77777777" w:rsidR="00F9349E" w:rsidRPr="008A1116"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lang w:val="en-GB"/>
              </w:rPr>
            </w:pPr>
            <w:r w:rsidRPr="008A1116">
              <w:rPr>
                <w:rFonts w:asciiTheme="minorHAnsi" w:hAnsiTheme="minorHAnsi" w:cstheme="minorHAnsi"/>
                <w:b/>
                <w:bCs/>
                <w:lang w:val="en-GB"/>
              </w:rPr>
              <w:t>0.15</w:t>
            </w:r>
          </w:p>
        </w:tc>
        <w:tc>
          <w:tcPr>
            <w:tcW w:w="788" w:type="dxa"/>
            <w:noWrap/>
            <w:hideMark/>
          </w:tcPr>
          <w:p w14:paraId="2416F37A" w14:textId="77777777" w:rsidR="00F9349E" w:rsidRPr="008A1116"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lang w:val="en-GB"/>
              </w:rPr>
            </w:pPr>
            <w:r w:rsidRPr="008A1116">
              <w:rPr>
                <w:rFonts w:asciiTheme="minorHAnsi" w:hAnsiTheme="minorHAnsi" w:cstheme="minorHAnsi"/>
                <w:b/>
                <w:bCs/>
                <w:lang w:val="en-GB"/>
              </w:rPr>
              <w:t>0.08</w:t>
            </w:r>
          </w:p>
        </w:tc>
      </w:tr>
      <w:tr w:rsidR="00F9349E" w:rsidRPr="00F4112D" w14:paraId="61484A2F" w14:textId="77777777" w:rsidTr="0082084E">
        <w:trPr>
          <w:trHeight w:val="32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26F1718E" w14:textId="77777777" w:rsidR="00F9349E" w:rsidRPr="00F4112D" w:rsidRDefault="00F9349E" w:rsidP="0082084E">
            <w:pPr>
              <w:spacing w:line="480" w:lineRule="auto"/>
              <w:rPr>
                <w:rFonts w:asciiTheme="minorHAnsi" w:hAnsiTheme="minorHAnsi" w:cstheme="minorHAnsi"/>
                <w:b w:val="0"/>
                <w:bCs w:val="0"/>
                <w:color w:val="000000"/>
                <w:lang w:val="en-GB"/>
              </w:rPr>
            </w:pPr>
            <w:r w:rsidRPr="00F4112D">
              <w:rPr>
                <w:rFonts w:asciiTheme="minorHAnsi" w:hAnsiTheme="minorHAnsi" w:cstheme="minorHAnsi"/>
                <w:b w:val="0"/>
                <w:bCs w:val="0"/>
                <w:color w:val="000000"/>
                <w:lang w:val="en-GB"/>
              </w:rPr>
              <w:t>Depression severity</w:t>
            </w:r>
          </w:p>
        </w:tc>
        <w:tc>
          <w:tcPr>
            <w:tcW w:w="1559" w:type="dxa"/>
            <w:noWrap/>
            <w:hideMark/>
          </w:tcPr>
          <w:p w14:paraId="179E11A8"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lang w:val="en-GB"/>
              </w:rPr>
            </w:pPr>
            <w:r w:rsidRPr="00F4112D">
              <w:rPr>
                <w:rFonts w:asciiTheme="minorHAnsi" w:hAnsiTheme="minorHAnsi" w:cstheme="minorHAnsi"/>
                <w:color w:val="000000"/>
                <w:lang w:val="en-GB"/>
              </w:rPr>
              <w:t>7 (slope)</w:t>
            </w:r>
          </w:p>
        </w:tc>
        <w:tc>
          <w:tcPr>
            <w:tcW w:w="1134" w:type="dxa"/>
            <w:noWrap/>
            <w:hideMark/>
          </w:tcPr>
          <w:p w14:paraId="26180EEF"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lang w:val="en-GB"/>
              </w:rPr>
            </w:pPr>
            <w:r w:rsidRPr="00F4112D">
              <w:rPr>
                <w:rFonts w:asciiTheme="minorHAnsi" w:hAnsiTheme="minorHAnsi" w:cstheme="minorHAnsi"/>
                <w:color w:val="000000"/>
                <w:lang w:val="en-GB"/>
              </w:rPr>
              <w:t>0.02</w:t>
            </w:r>
          </w:p>
        </w:tc>
        <w:tc>
          <w:tcPr>
            <w:tcW w:w="1134" w:type="dxa"/>
            <w:noWrap/>
            <w:hideMark/>
          </w:tcPr>
          <w:p w14:paraId="0401A372"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lang w:val="en-GB"/>
              </w:rPr>
            </w:pPr>
            <w:r w:rsidRPr="00F4112D">
              <w:rPr>
                <w:rFonts w:asciiTheme="minorHAnsi" w:hAnsiTheme="minorHAnsi" w:cstheme="minorHAnsi"/>
                <w:color w:val="000000"/>
                <w:lang w:val="en-GB"/>
              </w:rPr>
              <w:t>-0.01</w:t>
            </w:r>
          </w:p>
        </w:tc>
        <w:tc>
          <w:tcPr>
            <w:tcW w:w="993" w:type="dxa"/>
            <w:noWrap/>
            <w:hideMark/>
          </w:tcPr>
          <w:p w14:paraId="4DE7FDDE"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lang w:val="en-GB"/>
              </w:rPr>
            </w:pPr>
            <w:r w:rsidRPr="00F4112D">
              <w:rPr>
                <w:rFonts w:asciiTheme="minorHAnsi" w:hAnsiTheme="minorHAnsi" w:cstheme="minorHAnsi"/>
                <w:color w:val="000000"/>
                <w:lang w:val="en-GB"/>
              </w:rPr>
              <w:t>0.05</w:t>
            </w:r>
          </w:p>
        </w:tc>
        <w:tc>
          <w:tcPr>
            <w:tcW w:w="788" w:type="dxa"/>
            <w:noWrap/>
            <w:hideMark/>
          </w:tcPr>
          <w:p w14:paraId="580302FE"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lang w:val="en-GB"/>
              </w:rPr>
            </w:pPr>
            <w:r w:rsidRPr="00F4112D">
              <w:rPr>
                <w:rFonts w:asciiTheme="minorHAnsi" w:hAnsiTheme="minorHAnsi" w:cstheme="minorHAnsi"/>
                <w:color w:val="000000"/>
                <w:lang w:val="en-GB"/>
              </w:rPr>
              <w:t>0.08</w:t>
            </w:r>
          </w:p>
        </w:tc>
        <w:tc>
          <w:tcPr>
            <w:tcW w:w="1669" w:type="dxa"/>
            <w:noWrap/>
            <w:hideMark/>
          </w:tcPr>
          <w:p w14:paraId="06969FD8"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lang w:val="en-GB"/>
              </w:rPr>
            </w:pPr>
            <w:r w:rsidRPr="00F4112D">
              <w:rPr>
                <w:rFonts w:asciiTheme="minorHAnsi" w:hAnsiTheme="minorHAnsi" w:cstheme="minorHAnsi"/>
                <w:color w:val="000000"/>
                <w:lang w:val="en-GB"/>
              </w:rPr>
              <w:t>12 (slope)</w:t>
            </w:r>
          </w:p>
        </w:tc>
        <w:tc>
          <w:tcPr>
            <w:tcW w:w="992" w:type="dxa"/>
          </w:tcPr>
          <w:p w14:paraId="5B7EE594"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lang w:val="en-GB"/>
              </w:rPr>
            </w:pPr>
            <w:r w:rsidRPr="00F4112D">
              <w:rPr>
                <w:rFonts w:asciiTheme="minorHAnsi" w:hAnsiTheme="minorHAnsi" w:cstheme="minorHAnsi"/>
                <w:color w:val="000000"/>
                <w:lang w:val="en-GB"/>
              </w:rPr>
              <w:t>0.01</w:t>
            </w:r>
          </w:p>
        </w:tc>
        <w:tc>
          <w:tcPr>
            <w:tcW w:w="987" w:type="dxa"/>
          </w:tcPr>
          <w:p w14:paraId="2E3A3CE1"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lang w:val="en-GB"/>
              </w:rPr>
            </w:pPr>
            <w:r w:rsidRPr="00F4112D">
              <w:rPr>
                <w:rFonts w:asciiTheme="minorHAnsi" w:hAnsiTheme="minorHAnsi" w:cstheme="minorHAnsi"/>
                <w:color w:val="000000"/>
                <w:lang w:val="en-GB"/>
              </w:rPr>
              <w:t>-0.03</w:t>
            </w:r>
          </w:p>
        </w:tc>
        <w:tc>
          <w:tcPr>
            <w:tcW w:w="0" w:type="auto"/>
          </w:tcPr>
          <w:p w14:paraId="0B3E3C9D"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lang w:val="en-GB"/>
              </w:rPr>
            </w:pPr>
            <w:r w:rsidRPr="00F4112D">
              <w:rPr>
                <w:rFonts w:asciiTheme="minorHAnsi" w:hAnsiTheme="minorHAnsi" w:cstheme="minorHAnsi"/>
                <w:color w:val="000000"/>
                <w:lang w:val="en-GB"/>
              </w:rPr>
              <w:t>0.03</w:t>
            </w:r>
          </w:p>
        </w:tc>
        <w:tc>
          <w:tcPr>
            <w:tcW w:w="788" w:type="dxa"/>
          </w:tcPr>
          <w:p w14:paraId="6DA80157"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lang w:val="en-GB"/>
              </w:rPr>
            </w:pPr>
            <w:r w:rsidRPr="00F4112D">
              <w:rPr>
                <w:rFonts w:asciiTheme="minorHAnsi" w:hAnsiTheme="minorHAnsi" w:cstheme="minorHAnsi"/>
                <w:color w:val="000000"/>
                <w:lang w:val="en-GB"/>
              </w:rPr>
              <w:t>0.22</w:t>
            </w:r>
          </w:p>
        </w:tc>
      </w:tr>
      <w:tr w:rsidR="00F9349E" w:rsidRPr="00F4112D" w14:paraId="5DF5F609" w14:textId="77777777" w:rsidTr="0082084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4331" w:type="dxa"/>
            <w:gridSpan w:val="11"/>
            <w:noWrap/>
            <w:hideMark/>
          </w:tcPr>
          <w:p w14:paraId="2D52D65A" w14:textId="77777777" w:rsidR="00F9349E" w:rsidRPr="00F4112D" w:rsidRDefault="00F9349E" w:rsidP="0082084E">
            <w:pPr>
              <w:spacing w:line="480" w:lineRule="auto"/>
              <w:rPr>
                <w:rFonts w:asciiTheme="minorHAnsi" w:hAnsiTheme="minorHAnsi" w:cstheme="minorHAnsi"/>
                <w:color w:val="FF0000"/>
                <w:lang w:val="en-GB"/>
              </w:rPr>
            </w:pPr>
            <w:r w:rsidRPr="00F4112D">
              <w:rPr>
                <w:rFonts w:asciiTheme="minorHAnsi" w:hAnsiTheme="minorHAnsi" w:cstheme="minorHAnsi"/>
                <w:color w:val="000000"/>
                <w:lang w:val="en-GB"/>
              </w:rPr>
              <w:t>INTERVENTION CHARACTERISTICS</w:t>
            </w:r>
          </w:p>
        </w:tc>
      </w:tr>
      <w:tr w:rsidR="00F9349E" w:rsidRPr="00F4112D" w14:paraId="4505C9CB" w14:textId="77777777" w:rsidTr="0082084E">
        <w:trPr>
          <w:trHeight w:val="32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3FECB214" w14:textId="77777777" w:rsidR="00F9349E" w:rsidRPr="00F4112D" w:rsidRDefault="00F9349E" w:rsidP="0082084E">
            <w:pPr>
              <w:spacing w:line="480" w:lineRule="auto"/>
              <w:rPr>
                <w:rFonts w:asciiTheme="minorHAnsi" w:hAnsiTheme="minorHAnsi" w:cstheme="minorHAnsi"/>
                <w:b w:val="0"/>
                <w:bCs w:val="0"/>
                <w:color w:val="000000"/>
                <w:lang w:val="en-GB"/>
              </w:rPr>
            </w:pPr>
            <w:r w:rsidRPr="00F4112D">
              <w:rPr>
                <w:rFonts w:asciiTheme="minorHAnsi" w:hAnsiTheme="minorHAnsi" w:cstheme="minorHAnsi"/>
                <w:b w:val="0"/>
                <w:bCs w:val="0"/>
                <w:color w:val="000000"/>
                <w:lang w:val="en-GB"/>
              </w:rPr>
              <w:lastRenderedPageBreak/>
              <w:t>Frequency (sessions per week)</w:t>
            </w:r>
          </w:p>
        </w:tc>
        <w:tc>
          <w:tcPr>
            <w:tcW w:w="1559" w:type="dxa"/>
            <w:noWrap/>
            <w:hideMark/>
          </w:tcPr>
          <w:p w14:paraId="767877F0"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lang w:val="en-GB"/>
              </w:rPr>
            </w:pPr>
            <w:r w:rsidRPr="00F4112D">
              <w:rPr>
                <w:rFonts w:asciiTheme="minorHAnsi" w:hAnsiTheme="minorHAnsi" w:cstheme="minorHAnsi"/>
                <w:color w:val="000000"/>
                <w:lang w:val="en-GB"/>
              </w:rPr>
              <w:t>9 (slope)</w:t>
            </w:r>
          </w:p>
        </w:tc>
        <w:tc>
          <w:tcPr>
            <w:tcW w:w="1134" w:type="dxa"/>
            <w:noWrap/>
            <w:hideMark/>
          </w:tcPr>
          <w:p w14:paraId="069E27C1"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lang w:val="en-GB"/>
              </w:rPr>
            </w:pPr>
            <w:r w:rsidRPr="00F4112D">
              <w:rPr>
                <w:rFonts w:asciiTheme="minorHAnsi" w:hAnsiTheme="minorHAnsi" w:cstheme="minorHAnsi"/>
                <w:color w:val="000000"/>
                <w:lang w:val="en-GB"/>
              </w:rPr>
              <w:t>0.23</w:t>
            </w:r>
          </w:p>
        </w:tc>
        <w:tc>
          <w:tcPr>
            <w:tcW w:w="1134" w:type="dxa"/>
            <w:noWrap/>
            <w:hideMark/>
          </w:tcPr>
          <w:p w14:paraId="7C67CA70"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lang w:val="en-GB"/>
              </w:rPr>
            </w:pPr>
            <w:r w:rsidRPr="00F4112D">
              <w:rPr>
                <w:rFonts w:asciiTheme="minorHAnsi" w:hAnsiTheme="minorHAnsi" w:cstheme="minorHAnsi"/>
                <w:color w:val="000000"/>
                <w:lang w:val="en-GB"/>
              </w:rPr>
              <w:t>-0.07</w:t>
            </w:r>
          </w:p>
        </w:tc>
        <w:tc>
          <w:tcPr>
            <w:tcW w:w="993" w:type="dxa"/>
            <w:noWrap/>
            <w:hideMark/>
          </w:tcPr>
          <w:p w14:paraId="34CE14C9"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lang w:val="en-GB"/>
              </w:rPr>
            </w:pPr>
            <w:r w:rsidRPr="00F4112D">
              <w:rPr>
                <w:rFonts w:asciiTheme="minorHAnsi" w:hAnsiTheme="minorHAnsi" w:cstheme="minorHAnsi"/>
                <w:color w:val="000000"/>
                <w:lang w:val="en-GB"/>
              </w:rPr>
              <w:t>0.52</w:t>
            </w:r>
          </w:p>
        </w:tc>
        <w:tc>
          <w:tcPr>
            <w:tcW w:w="788" w:type="dxa"/>
            <w:noWrap/>
            <w:hideMark/>
          </w:tcPr>
          <w:p w14:paraId="610044A6"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lang w:val="en-GB"/>
              </w:rPr>
            </w:pPr>
            <w:r w:rsidRPr="00F4112D">
              <w:rPr>
                <w:rFonts w:asciiTheme="minorHAnsi" w:hAnsiTheme="minorHAnsi" w:cstheme="minorHAnsi"/>
                <w:color w:val="000000"/>
                <w:lang w:val="en-GB"/>
              </w:rPr>
              <w:t>0.10</w:t>
            </w:r>
          </w:p>
        </w:tc>
        <w:tc>
          <w:tcPr>
            <w:tcW w:w="1669" w:type="dxa"/>
            <w:noWrap/>
            <w:hideMark/>
          </w:tcPr>
          <w:p w14:paraId="62568824"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 xml:space="preserve">13 </w:t>
            </w:r>
            <w:r w:rsidRPr="00F4112D">
              <w:rPr>
                <w:rFonts w:asciiTheme="minorHAnsi" w:hAnsiTheme="minorHAnsi" w:cstheme="minorHAnsi"/>
                <w:color w:val="000000"/>
                <w:lang w:val="en-GB"/>
              </w:rPr>
              <w:t>(slope)</w:t>
            </w:r>
          </w:p>
        </w:tc>
        <w:tc>
          <w:tcPr>
            <w:tcW w:w="992" w:type="dxa"/>
            <w:noWrap/>
            <w:hideMark/>
          </w:tcPr>
          <w:p w14:paraId="2CB1C63D"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-0.40</w:t>
            </w:r>
          </w:p>
        </w:tc>
        <w:tc>
          <w:tcPr>
            <w:tcW w:w="987" w:type="dxa"/>
            <w:noWrap/>
            <w:hideMark/>
          </w:tcPr>
          <w:p w14:paraId="3B0EE0FC"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-0.32</w:t>
            </w:r>
          </w:p>
        </w:tc>
        <w:tc>
          <w:tcPr>
            <w:tcW w:w="0" w:type="auto"/>
            <w:noWrap/>
            <w:hideMark/>
          </w:tcPr>
          <w:p w14:paraId="44DA00AF"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0.24</w:t>
            </w:r>
          </w:p>
        </w:tc>
        <w:tc>
          <w:tcPr>
            <w:tcW w:w="788" w:type="dxa"/>
            <w:noWrap/>
            <w:hideMark/>
          </w:tcPr>
          <w:p w14:paraId="7A590AF1"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0.19</w:t>
            </w:r>
          </w:p>
        </w:tc>
      </w:tr>
      <w:tr w:rsidR="00F9349E" w:rsidRPr="00F4112D" w14:paraId="50058391" w14:textId="77777777" w:rsidTr="0082084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0A1B4F89" w14:textId="77777777" w:rsidR="00F9349E" w:rsidRPr="00F4112D" w:rsidRDefault="00F9349E" w:rsidP="0082084E">
            <w:pPr>
              <w:spacing w:line="480" w:lineRule="auto"/>
              <w:rPr>
                <w:rFonts w:asciiTheme="minorHAnsi" w:hAnsiTheme="minorHAnsi" w:cstheme="minorHAnsi"/>
                <w:b w:val="0"/>
                <w:bCs w:val="0"/>
                <w:color w:val="000000"/>
                <w:lang w:val="en-GB"/>
              </w:rPr>
            </w:pPr>
            <w:r w:rsidRPr="00F4112D">
              <w:rPr>
                <w:rFonts w:asciiTheme="minorHAnsi" w:hAnsiTheme="minorHAnsi" w:cstheme="minorHAnsi"/>
                <w:b w:val="0"/>
                <w:bCs w:val="0"/>
                <w:color w:val="000000"/>
                <w:lang w:val="en-GB"/>
              </w:rPr>
              <w:t>Mode of delivery</w:t>
            </w:r>
          </w:p>
          <w:p w14:paraId="54C6E5A1" w14:textId="77777777" w:rsidR="00F9349E" w:rsidRPr="00F4112D" w:rsidRDefault="00F9349E" w:rsidP="0082084E">
            <w:pPr>
              <w:spacing w:line="480" w:lineRule="auto"/>
              <w:rPr>
                <w:rFonts w:asciiTheme="minorHAnsi" w:hAnsiTheme="minorHAnsi" w:cstheme="minorHAnsi"/>
                <w:b w:val="0"/>
                <w:bCs w:val="0"/>
                <w:lang w:val="en-GB"/>
              </w:rPr>
            </w:pPr>
            <w:r w:rsidRPr="00F4112D">
              <w:rPr>
                <w:rFonts w:asciiTheme="minorHAnsi" w:hAnsiTheme="minorHAnsi" w:cstheme="minorHAnsi"/>
                <w:b w:val="0"/>
                <w:bCs w:val="0"/>
                <w:lang w:val="en-GB"/>
              </w:rPr>
              <w:t>(Individual vs Group)</w:t>
            </w:r>
          </w:p>
        </w:tc>
        <w:tc>
          <w:tcPr>
            <w:tcW w:w="1559" w:type="dxa"/>
            <w:noWrap/>
            <w:hideMark/>
          </w:tcPr>
          <w:p w14:paraId="6D64276E"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 xml:space="preserve">9 </w:t>
            </w:r>
            <w:r w:rsidRPr="00F4112D">
              <w:rPr>
                <w:rFonts w:asciiTheme="minorHAnsi" w:hAnsiTheme="minorHAnsi" w:cstheme="minorHAnsi"/>
                <w:color w:val="000000"/>
                <w:lang w:val="en-GB"/>
              </w:rPr>
              <w:t>(slope)</w:t>
            </w:r>
          </w:p>
        </w:tc>
        <w:tc>
          <w:tcPr>
            <w:tcW w:w="1134" w:type="dxa"/>
            <w:noWrap/>
            <w:hideMark/>
          </w:tcPr>
          <w:p w14:paraId="36498DEA"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-0.13</w:t>
            </w:r>
          </w:p>
        </w:tc>
        <w:tc>
          <w:tcPr>
            <w:tcW w:w="1134" w:type="dxa"/>
            <w:noWrap/>
            <w:hideMark/>
          </w:tcPr>
          <w:p w14:paraId="3ED613AA"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-0.85</w:t>
            </w:r>
          </w:p>
        </w:tc>
        <w:tc>
          <w:tcPr>
            <w:tcW w:w="993" w:type="dxa"/>
            <w:noWrap/>
            <w:hideMark/>
          </w:tcPr>
          <w:p w14:paraId="35BD2970"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0.60</w:t>
            </w:r>
          </w:p>
        </w:tc>
        <w:tc>
          <w:tcPr>
            <w:tcW w:w="788" w:type="dxa"/>
            <w:noWrap/>
            <w:hideMark/>
          </w:tcPr>
          <w:p w14:paraId="34EB8EDF"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0.16</w:t>
            </w:r>
          </w:p>
        </w:tc>
        <w:tc>
          <w:tcPr>
            <w:tcW w:w="1669" w:type="dxa"/>
            <w:noWrap/>
            <w:hideMark/>
          </w:tcPr>
          <w:p w14:paraId="4BD4CB0A"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 xml:space="preserve">13 </w:t>
            </w:r>
            <w:r w:rsidRPr="00F4112D">
              <w:rPr>
                <w:rFonts w:asciiTheme="minorHAnsi" w:hAnsiTheme="minorHAnsi" w:cstheme="minorHAnsi"/>
                <w:color w:val="000000"/>
                <w:lang w:val="en-GB"/>
              </w:rPr>
              <w:t>(slope)</w:t>
            </w:r>
          </w:p>
        </w:tc>
        <w:tc>
          <w:tcPr>
            <w:tcW w:w="992" w:type="dxa"/>
            <w:noWrap/>
            <w:hideMark/>
          </w:tcPr>
          <w:p w14:paraId="3D7E2A28"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-0.41</w:t>
            </w:r>
          </w:p>
        </w:tc>
        <w:tc>
          <w:tcPr>
            <w:tcW w:w="987" w:type="dxa"/>
            <w:noWrap/>
            <w:hideMark/>
          </w:tcPr>
          <w:p w14:paraId="2C240D1C"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-0.95</w:t>
            </w:r>
          </w:p>
        </w:tc>
        <w:tc>
          <w:tcPr>
            <w:tcW w:w="0" w:type="auto"/>
            <w:noWrap/>
            <w:hideMark/>
          </w:tcPr>
          <w:p w14:paraId="7E17B712"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0.13</w:t>
            </w:r>
          </w:p>
        </w:tc>
        <w:tc>
          <w:tcPr>
            <w:tcW w:w="788" w:type="dxa"/>
            <w:noWrap/>
            <w:hideMark/>
          </w:tcPr>
          <w:p w14:paraId="6ED72DD0"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0.14</w:t>
            </w:r>
          </w:p>
        </w:tc>
      </w:tr>
      <w:tr w:rsidR="00F9349E" w:rsidRPr="00F4112D" w14:paraId="681E3357" w14:textId="77777777" w:rsidTr="0082084E">
        <w:trPr>
          <w:trHeight w:val="32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7E952704" w14:textId="77777777" w:rsidR="00F9349E" w:rsidRPr="00F4112D" w:rsidRDefault="00F9349E" w:rsidP="0082084E">
            <w:pPr>
              <w:spacing w:line="480" w:lineRule="auto"/>
              <w:rPr>
                <w:rFonts w:asciiTheme="minorHAnsi" w:hAnsiTheme="minorHAnsi" w:cstheme="minorHAnsi"/>
                <w:b w:val="0"/>
                <w:bCs w:val="0"/>
                <w:color w:val="000000"/>
                <w:lang w:val="en-GB"/>
              </w:rPr>
            </w:pPr>
            <w:r w:rsidRPr="00F4112D">
              <w:rPr>
                <w:rFonts w:asciiTheme="minorHAnsi" w:hAnsiTheme="minorHAnsi" w:cstheme="minorHAnsi"/>
                <w:b w:val="0"/>
                <w:bCs w:val="0"/>
                <w:color w:val="000000"/>
                <w:lang w:val="en-GB"/>
              </w:rPr>
              <w:t>Intervention length (in weeks)</w:t>
            </w:r>
          </w:p>
        </w:tc>
        <w:tc>
          <w:tcPr>
            <w:tcW w:w="1559" w:type="dxa"/>
            <w:noWrap/>
            <w:hideMark/>
          </w:tcPr>
          <w:p w14:paraId="3B06C063"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lang w:val="en-GB"/>
              </w:rPr>
            </w:pPr>
            <w:r w:rsidRPr="00F4112D">
              <w:rPr>
                <w:rFonts w:asciiTheme="minorHAnsi" w:hAnsiTheme="minorHAnsi" w:cstheme="minorHAnsi"/>
                <w:color w:val="000000"/>
                <w:lang w:val="en-GB"/>
              </w:rPr>
              <w:t>9 (slope)</w:t>
            </w:r>
          </w:p>
        </w:tc>
        <w:tc>
          <w:tcPr>
            <w:tcW w:w="1134" w:type="dxa"/>
            <w:noWrap/>
            <w:hideMark/>
          </w:tcPr>
          <w:p w14:paraId="0D0F5A3A"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lang w:val="en-GB"/>
              </w:rPr>
            </w:pPr>
            <w:r w:rsidRPr="00F4112D">
              <w:rPr>
                <w:rFonts w:asciiTheme="minorHAnsi" w:hAnsiTheme="minorHAnsi" w:cstheme="minorHAnsi"/>
                <w:color w:val="000000"/>
                <w:lang w:val="en-GB"/>
              </w:rPr>
              <w:t>-0.03</w:t>
            </w:r>
          </w:p>
        </w:tc>
        <w:tc>
          <w:tcPr>
            <w:tcW w:w="1134" w:type="dxa"/>
            <w:noWrap/>
            <w:hideMark/>
          </w:tcPr>
          <w:p w14:paraId="210528C1"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lang w:val="en-GB"/>
              </w:rPr>
            </w:pPr>
            <w:r w:rsidRPr="00F4112D">
              <w:rPr>
                <w:rFonts w:asciiTheme="minorHAnsi" w:hAnsiTheme="minorHAnsi" w:cstheme="minorHAnsi"/>
                <w:color w:val="000000"/>
                <w:lang w:val="en-GB"/>
              </w:rPr>
              <w:t>-0.08</w:t>
            </w:r>
          </w:p>
        </w:tc>
        <w:tc>
          <w:tcPr>
            <w:tcW w:w="993" w:type="dxa"/>
            <w:noWrap/>
            <w:hideMark/>
          </w:tcPr>
          <w:p w14:paraId="5DF94B1B"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lang w:val="en-GB"/>
              </w:rPr>
            </w:pPr>
            <w:r w:rsidRPr="00F4112D">
              <w:rPr>
                <w:rFonts w:asciiTheme="minorHAnsi" w:hAnsiTheme="minorHAnsi" w:cstheme="minorHAnsi"/>
                <w:color w:val="000000"/>
                <w:lang w:val="en-GB"/>
              </w:rPr>
              <w:t>0.02</w:t>
            </w:r>
          </w:p>
        </w:tc>
        <w:tc>
          <w:tcPr>
            <w:tcW w:w="788" w:type="dxa"/>
            <w:noWrap/>
            <w:hideMark/>
          </w:tcPr>
          <w:p w14:paraId="3FC3203A"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lang w:val="en-GB"/>
              </w:rPr>
            </w:pPr>
            <w:r w:rsidRPr="00F4112D">
              <w:rPr>
                <w:rFonts w:asciiTheme="minorHAnsi" w:hAnsiTheme="minorHAnsi" w:cstheme="minorHAnsi"/>
                <w:color w:val="000000"/>
                <w:lang w:val="en-GB"/>
              </w:rPr>
              <w:t>0.13</w:t>
            </w:r>
          </w:p>
        </w:tc>
        <w:tc>
          <w:tcPr>
            <w:tcW w:w="1669" w:type="dxa"/>
            <w:noWrap/>
            <w:hideMark/>
          </w:tcPr>
          <w:p w14:paraId="3BB82D9B"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 xml:space="preserve">13 </w:t>
            </w:r>
            <w:r w:rsidRPr="00F4112D">
              <w:rPr>
                <w:rFonts w:asciiTheme="minorHAnsi" w:hAnsiTheme="minorHAnsi" w:cstheme="minorHAnsi"/>
                <w:color w:val="000000"/>
                <w:lang w:val="en-GB"/>
              </w:rPr>
              <w:t>(slope)</w:t>
            </w:r>
          </w:p>
        </w:tc>
        <w:tc>
          <w:tcPr>
            <w:tcW w:w="992" w:type="dxa"/>
            <w:noWrap/>
            <w:hideMark/>
          </w:tcPr>
          <w:p w14:paraId="23BA79AA"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0.01</w:t>
            </w:r>
          </w:p>
        </w:tc>
        <w:tc>
          <w:tcPr>
            <w:tcW w:w="987" w:type="dxa"/>
            <w:noWrap/>
            <w:hideMark/>
          </w:tcPr>
          <w:p w14:paraId="43DA26E1"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-0.02</w:t>
            </w:r>
          </w:p>
        </w:tc>
        <w:tc>
          <w:tcPr>
            <w:tcW w:w="0" w:type="auto"/>
            <w:noWrap/>
            <w:hideMark/>
          </w:tcPr>
          <w:p w14:paraId="23126174"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0.03</w:t>
            </w:r>
          </w:p>
        </w:tc>
        <w:tc>
          <w:tcPr>
            <w:tcW w:w="788" w:type="dxa"/>
            <w:noWrap/>
            <w:hideMark/>
          </w:tcPr>
          <w:p w14:paraId="13315F35"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FF0000"/>
                <w:lang w:val="en-GB"/>
              </w:rPr>
            </w:pPr>
            <w:r w:rsidRPr="00F4112D">
              <w:rPr>
                <w:rFonts w:asciiTheme="minorHAnsi" w:hAnsiTheme="minorHAnsi" w:cstheme="minorHAnsi"/>
                <w:lang w:val="en-GB"/>
              </w:rPr>
              <w:t>0.19</w:t>
            </w:r>
          </w:p>
        </w:tc>
      </w:tr>
      <w:tr w:rsidR="00F9349E" w:rsidRPr="00F4112D" w14:paraId="68FDEAC0" w14:textId="77777777" w:rsidTr="0082084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4331" w:type="dxa"/>
            <w:gridSpan w:val="11"/>
            <w:noWrap/>
            <w:hideMark/>
          </w:tcPr>
          <w:p w14:paraId="69A48E8F" w14:textId="77777777" w:rsidR="00F9349E" w:rsidRPr="00F4112D" w:rsidRDefault="00F9349E" w:rsidP="0082084E">
            <w:pPr>
              <w:spacing w:line="480" w:lineRule="auto"/>
              <w:rPr>
                <w:rFonts w:asciiTheme="minorHAnsi" w:hAnsiTheme="minorHAnsi" w:cstheme="minorHAnsi"/>
                <w:color w:val="FF0000"/>
                <w:lang w:val="en-GB"/>
              </w:rPr>
            </w:pPr>
            <w:r w:rsidRPr="00F4112D">
              <w:rPr>
                <w:rFonts w:asciiTheme="minorHAnsi" w:hAnsiTheme="minorHAnsi" w:cstheme="minorHAnsi"/>
                <w:color w:val="000000"/>
                <w:lang w:val="en-GB"/>
              </w:rPr>
              <w:t>BEHAVIOR CHANGE TECHNIQUES</w:t>
            </w:r>
          </w:p>
        </w:tc>
      </w:tr>
      <w:tr w:rsidR="00F9349E" w:rsidRPr="00F4112D" w14:paraId="19B4DA65" w14:textId="77777777" w:rsidTr="0082084E">
        <w:trPr>
          <w:trHeight w:val="32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7023A9AE" w14:textId="77777777" w:rsidR="00F9349E" w:rsidRPr="00F4112D" w:rsidRDefault="00F9349E" w:rsidP="0082084E">
            <w:pPr>
              <w:spacing w:line="480" w:lineRule="auto"/>
              <w:rPr>
                <w:rFonts w:asciiTheme="minorHAnsi" w:hAnsiTheme="minorHAnsi" w:cstheme="minorHAnsi"/>
                <w:b w:val="0"/>
                <w:bCs w:val="0"/>
                <w:color w:val="000000"/>
                <w:lang w:val="en-GB"/>
              </w:rPr>
            </w:pPr>
            <w:r w:rsidRPr="00F4112D">
              <w:rPr>
                <w:rFonts w:asciiTheme="minorHAnsi" w:hAnsiTheme="minorHAnsi" w:cstheme="minorHAnsi"/>
                <w:b w:val="0"/>
                <w:bCs w:val="0"/>
                <w:color w:val="000000"/>
                <w:lang w:val="en-GB"/>
              </w:rPr>
              <w:t>1.1 Goal setting (behavior)</w:t>
            </w:r>
          </w:p>
        </w:tc>
        <w:tc>
          <w:tcPr>
            <w:tcW w:w="1559" w:type="dxa"/>
            <w:noWrap/>
            <w:hideMark/>
          </w:tcPr>
          <w:p w14:paraId="23316190"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Ref (no BCT 1.1) (k=5)</w:t>
            </w:r>
          </w:p>
        </w:tc>
        <w:tc>
          <w:tcPr>
            <w:tcW w:w="1134" w:type="dxa"/>
            <w:noWrap/>
            <w:hideMark/>
          </w:tcPr>
          <w:p w14:paraId="387893C6"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-0.30</w:t>
            </w:r>
          </w:p>
        </w:tc>
        <w:tc>
          <w:tcPr>
            <w:tcW w:w="1134" w:type="dxa"/>
            <w:noWrap/>
            <w:hideMark/>
          </w:tcPr>
          <w:p w14:paraId="04C9F132"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-0.96</w:t>
            </w:r>
          </w:p>
        </w:tc>
        <w:tc>
          <w:tcPr>
            <w:tcW w:w="993" w:type="dxa"/>
            <w:noWrap/>
            <w:hideMark/>
          </w:tcPr>
          <w:p w14:paraId="5236AB9B"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0.36</w:t>
            </w:r>
          </w:p>
        </w:tc>
        <w:tc>
          <w:tcPr>
            <w:tcW w:w="788" w:type="dxa"/>
            <w:noWrap/>
            <w:hideMark/>
          </w:tcPr>
          <w:p w14:paraId="16624C1A"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0.15</w:t>
            </w:r>
          </w:p>
        </w:tc>
        <w:tc>
          <w:tcPr>
            <w:tcW w:w="1669" w:type="dxa"/>
            <w:noWrap/>
            <w:hideMark/>
          </w:tcPr>
          <w:p w14:paraId="540E3F69"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Ref (no BCT 1.1) (k=8)</w:t>
            </w:r>
          </w:p>
        </w:tc>
        <w:tc>
          <w:tcPr>
            <w:tcW w:w="992" w:type="dxa"/>
            <w:noWrap/>
            <w:hideMark/>
          </w:tcPr>
          <w:p w14:paraId="41A3814D"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0.30</w:t>
            </w:r>
          </w:p>
        </w:tc>
        <w:tc>
          <w:tcPr>
            <w:tcW w:w="987" w:type="dxa"/>
            <w:noWrap/>
            <w:hideMark/>
          </w:tcPr>
          <w:p w14:paraId="38A43EDD"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-0.29</w:t>
            </w:r>
          </w:p>
        </w:tc>
        <w:tc>
          <w:tcPr>
            <w:tcW w:w="0" w:type="auto"/>
            <w:noWrap/>
            <w:hideMark/>
          </w:tcPr>
          <w:p w14:paraId="100C809A"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0.89</w:t>
            </w:r>
          </w:p>
        </w:tc>
        <w:tc>
          <w:tcPr>
            <w:tcW w:w="788" w:type="dxa"/>
            <w:noWrap/>
            <w:hideMark/>
          </w:tcPr>
          <w:p w14:paraId="4AAE3F07"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0.18</w:t>
            </w:r>
          </w:p>
        </w:tc>
      </w:tr>
      <w:tr w:rsidR="00F9349E" w:rsidRPr="00F4112D" w14:paraId="41B61589" w14:textId="77777777" w:rsidTr="0082084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977" w:type="dxa"/>
            <w:noWrap/>
          </w:tcPr>
          <w:p w14:paraId="4A2B08EB" w14:textId="77777777" w:rsidR="00F9349E" w:rsidRPr="00F4112D" w:rsidRDefault="00F9349E" w:rsidP="0082084E">
            <w:pPr>
              <w:spacing w:line="480" w:lineRule="auto"/>
              <w:rPr>
                <w:rFonts w:asciiTheme="minorHAnsi" w:hAnsiTheme="minorHAnsi" w:cstheme="minorHAnsi"/>
                <w:b w:val="0"/>
                <w:bCs w:val="0"/>
                <w:color w:val="000000"/>
                <w:lang w:val="en-GB"/>
              </w:rPr>
            </w:pPr>
            <w:r w:rsidRPr="00F4112D">
              <w:rPr>
                <w:rFonts w:asciiTheme="minorHAnsi" w:hAnsiTheme="minorHAnsi" w:cstheme="minorHAnsi"/>
                <w:b w:val="0"/>
                <w:bCs w:val="0"/>
                <w:color w:val="000000"/>
                <w:lang w:val="en-GB"/>
              </w:rPr>
              <w:t>1.2 Problem solving (behavior)</w:t>
            </w:r>
          </w:p>
        </w:tc>
        <w:tc>
          <w:tcPr>
            <w:tcW w:w="1559" w:type="dxa"/>
            <w:noWrap/>
          </w:tcPr>
          <w:p w14:paraId="7001E9FF"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Ref (no BCT 1.2) (k=7)</w:t>
            </w:r>
          </w:p>
        </w:tc>
        <w:tc>
          <w:tcPr>
            <w:tcW w:w="1134" w:type="dxa"/>
            <w:noWrap/>
          </w:tcPr>
          <w:p w14:paraId="147AD88C"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-0.23</w:t>
            </w:r>
          </w:p>
        </w:tc>
        <w:tc>
          <w:tcPr>
            <w:tcW w:w="1134" w:type="dxa"/>
            <w:noWrap/>
          </w:tcPr>
          <w:p w14:paraId="47D21E8B"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-0.96</w:t>
            </w:r>
          </w:p>
        </w:tc>
        <w:tc>
          <w:tcPr>
            <w:tcW w:w="993" w:type="dxa"/>
            <w:noWrap/>
          </w:tcPr>
          <w:p w14:paraId="62EA905D"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0.51</w:t>
            </w:r>
          </w:p>
        </w:tc>
        <w:tc>
          <w:tcPr>
            <w:tcW w:w="788" w:type="dxa"/>
            <w:noWrap/>
          </w:tcPr>
          <w:p w14:paraId="5BB11FC4"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0.16</w:t>
            </w:r>
          </w:p>
        </w:tc>
        <w:tc>
          <w:tcPr>
            <w:tcW w:w="1669" w:type="dxa"/>
            <w:noWrap/>
          </w:tcPr>
          <w:p w14:paraId="351C9631"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0000"/>
                <w:lang w:val="en-GB"/>
              </w:rPr>
            </w:pPr>
            <w:r w:rsidRPr="00F4112D">
              <w:rPr>
                <w:rFonts w:asciiTheme="minorHAnsi" w:hAnsiTheme="minorHAnsi" w:cstheme="minorHAnsi"/>
                <w:lang w:val="en-GB"/>
              </w:rPr>
              <w:t>Ref (no BCT 1.2) (k=10)</w:t>
            </w:r>
          </w:p>
        </w:tc>
        <w:tc>
          <w:tcPr>
            <w:tcW w:w="992" w:type="dxa"/>
            <w:noWrap/>
          </w:tcPr>
          <w:p w14:paraId="24BAB689"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-0.39</w:t>
            </w:r>
          </w:p>
        </w:tc>
        <w:tc>
          <w:tcPr>
            <w:tcW w:w="987" w:type="dxa"/>
            <w:noWrap/>
          </w:tcPr>
          <w:p w14:paraId="29F96C5B"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-0.66</w:t>
            </w:r>
          </w:p>
        </w:tc>
        <w:tc>
          <w:tcPr>
            <w:tcW w:w="0" w:type="auto"/>
            <w:noWrap/>
          </w:tcPr>
          <w:p w14:paraId="60BE9694"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0.59</w:t>
            </w:r>
          </w:p>
        </w:tc>
        <w:tc>
          <w:tcPr>
            <w:tcW w:w="788" w:type="dxa"/>
            <w:noWrap/>
          </w:tcPr>
          <w:p w14:paraId="0AA39C76"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0.20</w:t>
            </w:r>
          </w:p>
        </w:tc>
      </w:tr>
      <w:tr w:rsidR="00F9349E" w:rsidRPr="00F4112D" w14:paraId="704B7903" w14:textId="77777777" w:rsidTr="0082084E">
        <w:trPr>
          <w:trHeight w:val="320"/>
        </w:trPr>
        <w:tc>
          <w:tcPr>
            <w:cnfStyle w:val="001000000000" w:firstRow="0" w:lastRow="0" w:firstColumn="1" w:lastColumn="0" w:oddVBand="0" w:evenVBand="0" w:oddHBand="0" w:evenHBand="0" w:firstRowFirstColumn="0" w:firstRowLastColumn="0" w:lastRowFirstColumn="0" w:lastRowLastColumn="0"/>
            <w:tcW w:w="2977" w:type="dxa"/>
            <w:noWrap/>
          </w:tcPr>
          <w:p w14:paraId="01650B3B" w14:textId="77777777" w:rsidR="00F9349E" w:rsidRPr="00F4112D" w:rsidRDefault="00F9349E" w:rsidP="0082084E">
            <w:pPr>
              <w:spacing w:line="480" w:lineRule="auto"/>
              <w:rPr>
                <w:rFonts w:asciiTheme="minorHAnsi" w:hAnsiTheme="minorHAnsi" w:cstheme="minorHAnsi"/>
                <w:b w:val="0"/>
                <w:bCs w:val="0"/>
                <w:color w:val="000000"/>
                <w:lang w:val="en-GB"/>
              </w:rPr>
            </w:pPr>
            <w:r w:rsidRPr="00F4112D">
              <w:rPr>
                <w:rFonts w:asciiTheme="minorHAnsi" w:hAnsiTheme="minorHAnsi" w:cstheme="minorHAnsi"/>
                <w:b w:val="0"/>
                <w:bCs w:val="0"/>
                <w:color w:val="000000"/>
                <w:lang w:val="en-GB"/>
              </w:rPr>
              <w:t>1.3 Goal setting (outcome)</w:t>
            </w:r>
          </w:p>
        </w:tc>
        <w:tc>
          <w:tcPr>
            <w:tcW w:w="1559" w:type="dxa"/>
            <w:noWrap/>
          </w:tcPr>
          <w:p w14:paraId="1C6C7D79"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Ref (no BCT 1.3) (k=5)</w:t>
            </w:r>
          </w:p>
        </w:tc>
        <w:tc>
          <w:tcPr>
            <w:tcW w:w="1134" w:type="dxa"/>
            <w:noWrap/>
          </w:tcPr>
          <w:p w14:paraId="091656CA"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-0.12</w:t>
            </w:r>
          </w:p>
        </w:tc>
        <w:tc>
          <w:tcPr>
            <w:tcW w:w="1134" w:type="dxa"/>
            <w:noWrap/>
          </w:tcPr>
          <w:p w14:paraId="390C3B78"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-0.77</w:t>
            </w:r>
          </w:p>
        </w:tc>
        <w:tc>
          <w:tcPr>
            <w:tcW w:w="993" w:type="dxa"/>
            <w:noWrap/>
          </w:tcPr>
          <w:p w14:paraId="25522FA4"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0.54</w:t>
            </w:r>
          </w:p>
        </w:tc>
        <w:tc>
          <w:tcPr>
            <w:tcW w:w="788" w:type="dxa"/>
            <w:noWrap/>
          </w:tcPr>
          <w:p w14:paraId="5CFA7BD8"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0.16</w:t>
            </w:r>
          </w:p>
        </w:tc>
        <w:tc>
          <w:tcPr>
            <w:tcW w:w="1669" w:type="dxa"/>
            <w:noWrap/>
          </w:tcPr>
          <w:p w14:paraId="106E026F"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FF0000"/>
                <w:lang w:val="en-GB"/>
              </w:rPr>
            </w:pPr>
            <w:r w:rsidRPr="00F4112D">
              <w:rPr>
                <w:rFonts w:asciiTheme="minorHAnsi" w:hAnsiTheme="minorHAnsi" w:cstheme="minorHAnsi"/>
                <w:lang w:val="en-GB"/>
              </w:rPr>
              <w:t>Ref (no BCT 1.3) (k=5)</w:t>
            </w:r>
          </w:p>
        </w:tc>
        <w:tc>
          <w:tcPr>
            <w:tcW w:w="992" w:type="dxa"/>
            <w:noWrap/>
          </w:tcPr>
          <w:p w14:paraId="6760248E"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0.43</w:t>
            </w:r>
          </w:p>
        </w:tc>
        <w:tc>
          <w:tcPr>
            <w:tcW w:w="987" w:type="dxa"/>
            <w:noWrap/>
          </w:tcPr>
          <w:p w14:paraId="6E673952"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-0.42</w:t>
            </w:r>
          </w:p>
        </w:tc>
        <w:tc>
          <w:tcPr>
            <w:tcW w:w="0" w:type="auto"/>
            <w:noWrap/>
          </w:tcPr>
          <w:p w14:paraId="090EE18C"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0.97</w:t>
            </w:r>
          </w:p>
        </w:tc>
        <w:tc>
          <w:tcPr>
            <w:tcW w:w="788" w:type="dxa"/>
            <w:noWrap/>
          </w:tcPr>
          <w:p w14:paraId="1AEF7AEC"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0.12</w:t>
            </w:r>
          </w:p>
        </w:tc>
      </w:tr>
      <w:tr w:rsidR="00F9349E" w:rsidRPr="00F4112D" w14:paraId="6F8C7D73" w14:textId="77777777" w:rsidTr="0082084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977" w:type="dxa"/>
            <w:noWrap/>
          </w:tcPr>
          <w:p w14:paraId="1A6E5AA8" w14:textId="77777777" w:rsidR="00F9349E" w:rsidRPr="00F4112D" w:rsidRDefault="00F9349E" w:rsidP="0082084E">
            <w:pPr>
              <w:spacing w:line="480" w:lineRule="auto"/>
              <w:rPr>
                <w:rFonts w:asciiTheme="minorHAnsi" w:hAnsiTheme="minorHAnsi" w:cstheme="minorHAnsi"/>
                <w:b w:val="0"/>
                <w:bCs w:val="0"/>
                <w:color w:val="000000"/>
                <w:lang w:val="en-GB"/>
              </w:rPr>
            </w:pPr>
            <w:r w:rsidRPr="00F4112D">
              <w:rPr>
                <w:rFonts w:asciiTheme="minorHAnsi" w:hAnsiTheme="minorHAnsi" w:cstheme="minorHAnsi"/>
                <w:b w:val="0"/>
                <w:bCs w:val="0"/>
                <w:color w:val="000000"/>
                <w:lang w:val="en-GB"/>
              </w:rPr>
              <w:t>1.4 Action planning</w:t>
            </w:r>
          </w:p>
        </w:tc>
        <w:tc>
          <w:tcPr>
            <w:tcW w:w="1559" w:type="dxa"/>
            <w:noWrap/>
          </w:tcPr>
          <w:p w14:paraId="1698AE88"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Ref (no BCT 1.4) (k=5)</w:t>
            </w:r>
          </w:p>
        </w:tc>
        <w:tc>
          <w:tcPr>
            <w:tcW w:w="1134" w:type="dxa"/>
            <w:noWrap/>
          </w:tcPr>
          <w:p w14:paraId="7A6C6687"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-0.30</w:t>
            </w:r>
          </w:p>
        </w:tc>
        <w:tc>
          <w:tcPr>
            <w:tcW w:w="1134" w:type="dxa"/>
            <w:noWrap/>
          </w:tcPr>
          <w:p w14:paraId="2BA6420E"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-0.97</w:t>
            </w:r>
          </w:p>
        </w:tc>
        <w:tc>
          <w:tcPr>
            <w:tcW w:w="993" w:type="dxa"/>
            <w:noWrap/>
          </w:tcPr>
          <w:p w14:paraId="2440D40D"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0.36</w:t>
            </w:r>
          </w:p>
        </w:tc>
        <w:tc>
          <w:tcPr>
            <w:tcW w:w="788" w:type="dxa"/>
            <w:noWrap/>
          </w:tcPr>
          <w:p w14:paraId="6613BCB4"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0.15</w:t>
            </w:r>
          </w:p>
        </w:tc>
        <w:tc>
          <w:tcPr>
            <w:tcW w:w="1669" w:type="dxa"/>
            <w:noWrap/>
          </w:tcPr>
          <w:p w14:paraId="1E3B3842"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0000"/>
                <w:lang w:val="en-GB"/>
              </w:rPr>
            </w:pPr>
            <w:r w:rsidRPr="00F4112D">
              <w:rPr>
                <w:rFonts w:asciiTheme="minorHAnsi" w:hAnsiTheme="minorHAnsi" w:cstheme="minorHAnsi"/>
                <w:lang w:val="en-GB"/>
              </w:rPr>
              <w:t>Ref (no BCT 1.4) (k=4)</w:t>
            </w:r>
          </w:p>
        </w:tc>
        <w:tc>
          <w:tcPr>
            <w:tcW w:w="992" w:type="dxa"/>
            <w:noWrap/>
          </w:tcPr>
          <w:p w14:paraId="60EA00E9"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0.04</w:t>
            </w:r>
          </w:p>
        </w:tc>
        <w:tc>
          <w:tcPr>
            <w:tcW w:w="987" w:type="dxa"/>
            <w:noWrap/>
          </w:tcPr>
          <w:p w14:paraId="0C31C8AF"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-0-59</w:t>
            </w:r>
          </w:p>
        </w:tc>
        <w:tc>
          <w:tcPr>
            <w:tcW w:w="0" w:type="auto"/>
            <w:noWrap/>
          </w:tcPr>
          <w:p w14:paraId="6CEC9379"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0.66</w:t>
            </w:r>
          </w:p>
        </w:tc>
        <w:tc>
          <w:tcPr>
            <w:tcW w:w="788" w:type="dxa"/>
            <w:noWrap/>
          </w:tcPr>
          <w:p w14:paraId="4AE2881C"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0.21</w:t>
            </w:r>
          </w:p>
        </w:tc>
      </w:tr>
      <w:tr w:rsidR="00F9349E" w:rsidRPr="00F4112D" w14:paraId="549990A6" w14:textId="77777777" w:rsidTr="0082084E">
        <w:trPr>
          <w:trHeight w:val="320"/>
        </w:trPr>
        <w:tc>
          <w:tcPr>
            <w:cnfStyle w:val="001000000000" w:firstRow="0" w:lastRow="0" w:firstColumn="1" w:lastColumn="0" w:oddVBand="0" w:evenVBand="0" w:oddHBand="0" w:evenHBand="0" w:firstRowFirstColumn="0" w:firstRowLastColumn="0" w:lastRowFirstColumn="0" w:lastRowLastColumn="0"/>
            <w:tcW w:w="2977" w:type="dxa"/>
            <w:noWrap/>
          </w:tcPr>
          <w:p w14:paraId="7BB59877" w14:textId="77777777" w:rsidR="00F9349E" w:rsidRPr="00F4112D" w:rsidRDefault="00F9349E" w:rsidP="0082084E">
            <w:pPr>
              <w:spacing w:line="480" w:lineRule="auto"/>
              <w:rPr>
                <w:rFonts w:asciiTheme="minorHAnsi" w:hAnsiTheme="minorHAnsi" w:cstheme="minorHAnsi"/>
                <w:b w:val="0"/>
                <w:bCs w:val="0"/>
                <w:color w:val="000000"/>
                <w:lang w:val="en-GB"/>
              </w:rPr>
            </w:pPr>
            <w:r w:rsidRPr="00F4112D">
              <w:rPr>
                <w:rFonts w:asciiTheme="minorHAnsi" w:hAnsiTheme="minorHAnsi" w:cstheme="minorHAnsi"/>
                <w:b w:val="0"/>
                <w:bCs w:val="0"/>
                <w:color w:val="000000"/>
                <w:lang w:val="en-GB"/>
              </w:rPr>
              <w:lastRenderedPageBreak/>
              <w:t>2.3 Self-monitoring of behavior</w:t>
            </w:r>
          </w:p>
        </w:tc>
        <w:tc>
          <w:tcPr>
            <w:tcW w:w="1559" w:type="dxa"/>
            <w:noWrap/>
          </w:tcPr>
          <w:p w14:paraId="00A6F875"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Ref (no BCT 2.3) (k=5)</w:t>
            </w:r>
          </w:p>
        </w:tc>
        <w:tc>
          <w:tcPr>
            <w:tcW w:w="1134" w:type="dxa"/>
            <w:noWrap/>
          </w:tcPr>
          <w:p w14:paraId="20965149"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-0.30</w:t>
            </w:r>
          </w:p>
        </w:tc>
        <w:tc>
          <w:tcPr>
            <w:tcW w:w="1134" w:type="dxa"/>
            <w:noWrap/>
          </w:tcPr>
          <w:p w14:paraId="41B91A83"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-0.97</w:t>
            </w:r>
          </w:p>
        </w:tc>
        <w:tc>
          <w:tcPr>
            <w:tcW w:w="993" w:type="dxa"/>
            <w:noWrap/>
          </w:tcPr>
          <w:p w14:paraId="753AF362"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0.36</w:t>
            </w:r>
          </w:p>
        </w:tc>
        <w:tc>
          <w:tcPr>
            <w:tcW w:w="788" w:type="dxa"/>
            <w:noWrap/>
          </w:tcPr>
          <w:p w14:paraId="7197EC63"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0.15</w:t>
            </w:r>
          </w:p>
        </w:tc>
        <w:tc>
          <w:tcPr>
            <w:tcW w:w="1669" w:type="dxa"/>
            <w:noWrap/>
          </w:tcPr>
          <w:p w14:paraId="6C54807B"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FF0000"/>
                <w:lang w:val="en-GB"/>
              </w:rPr>
            </w:pPr>
            <w:r w:rsidRPr="00F4112D">
              <w:rPr>
                <w:rFonts w:asciiTheme="minorHAnsi" w:hAnsiTheme="minorHAnsi" w:cstheme="minorHAnsi"/>
                <w:lang w:val="en-GB"/>
              </w:rPr>
              <w:t>Ref (no BCT 2.3) (k=8)</w:t>
            </w:r>
          </w:p>
        </w:tc>
        <w:tc>
          <w:tcPr>
            <w:tcW w:w="992" w:type="dxa"/>
            <w:noWrap/>
          </w:tcPr>
          <w:p w14:paraId="00D1EBE5"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0.37</w:t>
            </w:r>
          </w:p>
        </w:tc>
        <w:tc>
          <w:tcPr>
            <w:tcW w:w="987" w:type="dxa"/>
            <w:noWrap/>
          </w:tcPr>
          <w:p w14:paraId="10535163"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-0.23</w:t>
            </w:r>
          </w:p>
        </w:tc>
        <w:tc>
          <w:tcPr>
            <w:tcW w:w="0" w:type="auto"/>
            <w:noWrap/>
          </w:tcPr>
          <w:p w14:paraId="67660859"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0.97</w:t>
            </w:r>
          </w:p>
        </w:tc>
        <w:tc>
          <w:tcPr>
            <w:tcW w:w="788" w:type="dxa"/>
            <w:noWrap/>
          </w:tcPr>
          <w:p w14:paraId="505B2B51"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0.18</w:t>
            </w:r>
          </w:p>
        </w:tc>
      </w:tr>
      <w:tr w:rsidR="00F9349E" w:rsidRPr="00F4112D" w14:paraId="362BA47F" w14:textId="77777777" w:rsidTr="0082084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977" w:type="dxa"/>
            <w:noWrap/>
          </w:tcPr>
          <w:p w14:paraId="224F226C" w14:textId="77777777" w:rsidR="00F9349E" w:rsidRPr="00F4112D" w:rsidRDefault="00F9349E" w:rsidP="0082084E">
            <w:pPr>
              <w:spacing w:line="480" w:lineRule="auto"/>
              <w:rPr>
                <w:rFonts w:asciiTheme="minorHAnsi" w:hAnsiTheme="minorHAnsi" w:cstheme="minorHAnsi"/>
                <w:b w:val="0"/>
                <w:bCs w:val="0"/>
                <w:color w:val="000000"/>
                <w:lang w:val="en-GB"/>
              </w:rPr>
            </w:pPr>
            <w:r w:rsidRPr="00F4112D">
              <w:rPr>
                <w:rFonts w:asciiTheme="minorHAnsi" w:hAnsiTheme="minorHAnsi" w:cstheme="minorHAnsi"/>
                <w:b w:val="0"/>
                <w:bCs w:val="0"/>
                <w:color w:val="000000"/>
                <w:lang w:val="en-GB"/>
              </w:rPr>
              <w:t>2.4 Self-monitoring of outcome(s) of behavior</w:t>
            </w:r>
          </w:p>
        </w:tc>
        <w:tc>
          <w:tcPr>
            <w:tcW w:w="1559" w:type="dxa"/>
            <w:noWrap/>
          </w:tcPr>
          <w:p w14:paraId="50E85536"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Ref (no BCT 2.4) (k=4)</w:t>
            </w:r>
          </w:p>
        </w:tc>
        <w:tc>
          <w:tcPr>
            <w:tcW w:w="1134" w:type="dxa"/>
            <w:noWrap/>
          </w:tcPr>
          <w:p w14:paraId="7C19D97F"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0.40</w:t>
            </w:r>
          </w:p>
        </w:tc>
        <w:tc>
          <w:tcPr>
            <w:tcW w:w="1134" w:type="dxa"/>
            <w:noWrap/>
          </w:tcPr>
          <w:p w14:paraId="06B9D806"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-0.15</w:t>
            </w:r>
          </w:p>
        </w:tc>
        <w:tc>
          <w:tcPr>
            <w:tcW w:w="993" w:type="dxa"/>
            <w:noWrap/>
          </w:tcPr>
          <w:p w14:paraId="22A10D76"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0.95</w:t>
            </w:r>
          </w:p>
        </w:tc>
        <w:tc>
          <w:tcPr>
            <w:tcW w:w="788" w:type="dxa"/>
            <w:noWrap/>
          </w:tcPr>
          <w:p w14:paraId="178E32F3"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0.09</w:t>
            </w:r>
          </w:p>
        </w:tc>
        <w:tc>
          <w:tcPr>
            <w:tcW w:w="1669" w:type="dxa"/>
            <w:noWrap/>
          </w:tcPr>
          <w:p w14:paraId="454547E7"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0000"/>
                <w:lang w:val="en-GB"/>
              </w:rPr>
            </w:pPr>
            <w:r w:rsidRPr="00F4112D">
              <w:rPr>
                <w:rFonts w:asciiTheme="minorHAnsi" w:hAnsiTheme="minorHAnsi" w:cstheme="minorHAnsi"/>
                <w:lang w:val="en-GB"/>
              </w:rPr>
              <w:t>Ref (no BCT 2.4) (k=7)</w:t>
            </w:r>
          </w:p>
        </w:tc>
        <w:tc>
          <w:tcPr>
            <w:tcW w:w="992" w:type="dxa"/>
            <w:noWrap/>
          </w:tcPr>
          <w:p w14:paraId="0DE44888"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0.33</w:t>
            </w:r>
          </w:p>
        </w:tc>
        <w:tc>
          <w:tcPr>
            <w:tcW w:w="987" w:type="dxa"/>
            <w:noWrap/>
          </w:tcPr>
          <w:p w14:paraId="09BF3432"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-0.23</w:t>
            </w:r>
          </w:p>
        </w:tc>
        <w:tc>
          <w:tcPr>
            <w:tcW w:w="0" w:type="auto"/>
            <w:noWrap/>
          </w:tcPr>
          <w:p w14:paraId="07420AC7"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-0.89</w:t>
            </w:r>
          </w:p>
        </w:tc>
        <w:tc>
          <w:tcPr>
            <w:tcW w:w="788" w:type="dxa"/>
            <w:noWrap/>
          </w:tcPr>
          <w:p w14:paraId="0BA43901"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0.17</w:t>
            </w:r>
          </w:p>
        </w:tc>
      </w:tr>
      <w:tr w:rsidR="00F9349E" w:rsidRPr="00F4112D" w14:paraId="4561539F" w14:textId="77777777" w:rsidTr="0082084E">
        <w:trPr>
          <w:trHeight w:val="320"/>
        </w:trPr>
        <w:tc>
          <w:tcPr>
            <w:cnfStyle w:val="001000000000" w:firstRow="0" w:lastRow="0" w:firstColumn="1" w:lastColumn="0" w:oddVBand="0" w:evenVBand="0" w:oddHBand="0" w:evenHBand="0" w:firstRowFirstColumn="0" w:firstRowLastColumn="0" w:lastRowFirstColumn="0" w:lastRowLastColumn="0"/>
            <w:tcW w:w="2977" w:type="dxa"/>
            <w:noWrap/>
          </w:tcPr>
          <w:p w14:paraId="43525A67" w14:textId="77777777" w:rsidR="00F9349E" w:rsidRPr="00820C04" w:rsidRDefault="00F9349E" w:rsidP="0082084E">
            <w:pPr>
              <w:spacing w:line="480" w:lineRule="auto"/>
              <w:rPr>
                <w:rFonts w:asciiTheme="minorHAnsi" w:hAnsiTheme="minorHAnsi" w:cstheme="minorHAnsi"/>
                <w:lang w:val="en-GB"/>
              </w:rPr>
            </w:pPr>
            <w:r w:rsidRPr="00820C04">
              <w:rPr>
                <w:rFonts w:asciiTheme="minorHAnsi" w:hAnsiTheme="minorHAnsi" w:cstheme="minorHAnsi"/>
                <w:lang w:val="en-GB"/>
              </w:rPr>
              <w:t>2.5 Monitoring of outcomes of behavior without feedback</w:t>
            </w:r>
          </w:p>
        </w:tc>
        <w:tc>
          <w:tcPr>
            <w:tcW w:w="1559" w:type="dxa"/>
            <w:noWrap/>
          </w:tcPr>
          <w:p w14:paraId="4962F915" w14:textId="77777777" w:rsidR="00F9349E" w:rsidRPr="00820C04"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lang w:val="en-GB"/>
              </w:rPr>
            </w:pPr>
            <w:r w:rsidRPr="00820C04">
              <w:rPr>
                <w:rFonts w:asciiTheme="minorHAnsi" w:hAnsiTheme="minorHAnsi" w:cstheme="minorHAnsi"/>
                <w:b/>
                <w:bCs/>
                <w:lang w:val="en-GB"/>
              </w:rPr>
              <w:t>Ref (no BCT 2.5) (k=4)</w:t>
            </w:r>
          </w:p>
        </w:tc>
        <w:tc>
          <w:tcPr>
            <w:tcW w:w="1134" w:type="dxa"/>
            <w:noWrap/>
          </w:tcPr>
          <w:p w14:paraId="74FA8865" w14:textId="77777777" w:rsidR="00F9349E" w:rsidRPr="00820C04"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lang w:val="en-GB"/>
              </w:rPr>
            </w:pPr>
            <w:r w:rsidRPr="00820C04">
              <w:rPr>
                <w:rFonts w:asciiTheme="minorHAnsi" w:hAnsiTheme="minorHAnsi" w:cstheme="minorHAnsi"/>
                <w:b/>
                <w:bCs/>
                <w:lang w:val="en-GB"/>
              </w:rPr>
              <w:t>-0.69</w:t>
            </w:r>
          </w:p>
        </w:tc>
        <w:tc>
          <w:tcPr>
            <w:tcW w:w="1134" w:type="dxa"/>
            <w:noWrap/>
          </w:tcPr>
          <w:p w14:paraId="4A4F8EDD" w14:textId="77777777" w:rsidR="00F9349E" w:rsidRPr="00820C04"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lang w:val="en-GB"/>
              </w:rPr>
            </w:pPr>
            <w:r w:rsidRPr="00820C04">
              <w:rPr>
                <w:rFonts w:asciiTheme="minorHAnsi" w:hAnsiTheme="minorHAnsi" w:cstheme="minorHAnsi"/>
                <w:b/>
                <w:bCs/>
                <w:lang w:val="en-GB"/>
              </w:rPr>
              <w:t>-1.16</w:t>
            </w:r>
          </w:p>
        </w:tc>
        <w:tc>
          <w:tcPr>
            <w:tcW w:w="993" w:type="dxa"/>
            <w:noWrap/>
          </w:tcPr>
          <w:p w14:paraId="69289E02" w14:textId="77777777" w:rsidR="00F9349E" w:rsidRPr="00820C04"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lang w:val="en-GB"/>
              </w:rPr>
            </w:pPr>
            <w:r w:rsidRPr="00820C04">
              <w:rPr>
                <w:rFonts w:asciiTheme="minorHAnsi" w:hAnsiTheme="minorHAnsi" w:cstheme="minorHAnsi"/>
                <w:b/>
                <w:bCs/>
                <w:lang w:val="en-GB"/>
              </w:rPr>
              <w:t>-0.22</w:t>
            </w:r>
          </w:p>
        </w:tc>
        <w:tc>
          <w:tcPr>
            <w:tcW w:w="788" w:type="dxa"/>
            <w:noWrap/>
          </w:tcPr>
          <w:p w14:paraId="564297E1" w14:textId="77777777" w:rsidR="00F9349E" w:rsidRPr="00820C04"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lang w:val="en-GB"/>
              </w:rPr>
            </w:pPr>
            <w:r w:rsidRPr="00820C04">
              <w:rPr>
                <w:rFonts w:asciiTheme="minorHAnsi" w:hAnsiTheme="minorHAnsi" w:cstheme="minorHAnsi"/>
                <w:b/>
                <w:bCs/>
                <w:lang w:val="en-GB"/>
              </w:rPr>
              <w:t>0.30</w:t>
            </w:r>
          </w:p>
        </w:tc>
        <w:tc>
          <w:tcPr>
            <w:tcW w:w="1669" w:type="dxa"/>
            <w:noWrap/>
          </w:tcPr>
          <w:p w14:paraId="53C974D2"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FF0000"/>
                <w:lang w:val="en-GB"/>
              </w:rPr>
            </w:pPr>
            <w:r w:rsidRPr="00F4112D">
              <w:rPr>
                <w:rFonts w:asciiTheme="minorHAnsi" w:hAnsiTheme="minorHAnsi" w:cstheme="minorHAnsi"/>
                <w:lang w:val="en-GB"/>
              </w:rPr>
              <w:t>Ref (no BCT 2.5) (k=9)</w:t>
            </w:r>
          </w:p>
        </w:tc>
        <w:tc>
          <w:tcPr>
            <w:tcW w:w="992" w:type="dxa"/>
            <w:noWrap/>
          </w:tcPr>
          <w:p w14:paraId="72936D35"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0.30</w:t>
            </w:r>
          </w:p>
        </w:tc>
        <w:tc>
          <w:tcPr>
            <w:tcW w:w="987" w:type="dxa"/>
            <w:noWrap/>
          </w:tcPr>
          <w:p w14:paraId="1CD1910D"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-0.24</w:t>
            </w:r>
          </w:p>
        </w:tc>
        <w:tc>
          <w:tcPr>
            <w:tcW w:w="0" w:type="auto"/>
            <w:noWrap/>
          </w:tcPr>
          <w:p w14:paraId="2EB670DF"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0.85</w:t>
            </w:r>
          </w:p>
        </w:tc>
        <w:tc>
          <w:tcPr>
            <w:tcW w:w="788" w:type="dxa"/>
            <w:noWrap/>
          </w:tcPr>
          <w:p w14:paraId="2814E9FD"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0.15</w:t>
            </w:r>
          </w:p>
        </w:tc>
      </w:tr>
      <w:tr w:rsidR="00F9349E" w:rsidRPr="00F4112D" w14:paraId="175B9A5B" w14:textId="77777777" w:rsidTr="0082084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977" w:type="dxa"/>
            <w:noWrap/>
          </w:tcPr>
          <w:p w14:paraId="41D1C3E4" w14:textId="77777777" w:rsidR="00F9349E" w:rsidRPr="00F4112D" w:rsidRDefault="00F9349E" w:rsidP="0082084E">
            <w:pPr>
              <w:spacing w:line="480" w:lineRule="auto"/>
              <w:rPr>
                <w:rFonts w:asciiTheme="minorHAnsi" w:hAnsiTheme="minorHAnsi" w:cstheme="minorHAnsi"/>
                <w:b w:val="0"/>
                <w:bCs w:val="0"/>
                <w:lang w:val="en-GB"/>
              </w:rPr>
            </w:pPr>
            <w:r w:rsidRPr="00F4112D">
              <w:rPr>
                <w:rFonts w:asciiTheme="minorHAnsi" w:hAnsiTheme="minorHAnsi" w:cstheme="minorHAnsi"/>
                <w:b w:val="0"/>
                <w:bCs w:val="0"/>
                <w:lang w:val="en-GB"/>
              </w:rPr>
              <w:t>3.1 Social support (unspecified)</w:t>
            </w:r>
          </w:p>
        </w:tc>
        <w:tc>
          <w:tcPr>
            <w:tcW w:w="1559" w:type="dxa"/>
            <w:noWrap/>
          </w:tcPr>
          <w:p w14:paraId="2754E675"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Ref (no BCT 3.1) (k=2)</w:t>
            </w:r>
          </w:p>
        </w:tc>
        <w:tc>
          <w:tcPr>
            <w:tcW w:w="1134" w:type="dxa"/>
            <w:noWrap/>
          </w:tcPr>
          <w:p w14:paraId="7F19EE2B"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-0.21</w:t>
            </w:r>
          </w:p>
        </w:tc>
        <w:tc>
          <w:tcPr>
            <w:tcW w:w="1134" w:type="dxa"/>
            <w:noWrap/>
          </w:tcPr>
          <w:p w14:paraId="20D2D565"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-1.10</w:t>
            </w:r>
          </w:p>
        </w:tc>
        <w:tc>
          <w:tcPr>
            <w:tcW w:w="993" w:type="dxa"/>
            <w:noWrap/>
          </w:tcPr>
          <w:p w14:paraId="53513B36"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0.66</w:t>
            </w:r>
          </w:p>
        </w:tc>
        <w:tc>
          <w:tcPr>
            <w:tcW w:w="788" w:type="dxa"/>
            <w:noWrap/>
          </w:tcPr>
          <w:p w14:paraId="6E59774F"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0.16</w:t>
            </w:r>
          </w:p>
        </w:tc>
        <w:tc>
          <w:tcPr>
            <w:tcW w:w="1669" w:type="dxa"/>
            <w:noWrap/>
          </w:tcPr>
          <w:p w14:paraId="7942F2BA"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0000"/>
                <w:lang w:val="en-GB"/>
              </w:rPr>
            </w:pPr>
            <w:r w:rsidRPr="00F4112D">
              <w:rPr>
                <w:rFonts w:asciiTheme="minorHAnsi" w:hAnsiTheme="minorHAnsi" w:cstheme="minorHAnsi"/>
                <w:lang w:val="en-GB"/>
              </w:rPr>
              <w:t>Ref (no BCT 3.1) (k=3)</w:t>
            </w:r>
          </w:p>
        </w:tc>
        <w:tc>
          <w:tcPr>
            <w:tcW w:w="992" w:type="dxa"/>
            <w:noWrap/>
          </w:tcPr>
          <w:p w14:paraId="1866D278"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0.14</w:t>
            </w:r>
          </w:p>
        </w:tc>
        <w:tc>
          <w:tcPr>
            <w:tcW w:w="987" w:type="dxa"/>
            <w:noWrap/>
          </w:tcPr>
          <w:p w14:paraId="3BA4F3AD"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-0.61</w:t>
            </w:r>
          </w:p>
        </w:tc>
        <w:tc>
          <w:tcPr>
            <w:tcW w:w="0" w:type="auto"/>
            <w:noWrap/>
          </w:tcPr>
          <w:p w14:paraId="42250286"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0.89</w:t>
            </w:r>
          </w:p>
        </w:tc>
        <w:tc>
          <w:tcPr>
            <w:tcW w:w="788" w:type="dxa"/>
            <w:noWrap/>
          </w:tcPr>
          <w:p w14:paraId="20DE9DE2"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0.19</w:t>
            </w:r>
          </w:p>
        </w:tc>
      </w:tr>
      <w:tr w:rsidR="00F9349E" w:rsidRPr="00F4112D" w14:paraId="2BD90DA6" w14:textId="77777777" w:rsidTr="0082084E">
        <w:trPr>
          <w:trHeight w:val="320"/>
        </w:trPr>
        <w:tc>
          <w:tcPr>
            <w:cnfStyle w:val="001000000000" w:firstRow="0" w:lastRow="0" w:firstColumn="1" w:lastColumn="0" w:oddVBand="0" w:evenVBand="0" w:oddHBand="0" w:evenHBand="0" w:firstRowFirstColumn="0" w:firstRowLastColumn="0" w:lastRowFirstColumn="0" w:lastRowLastColumn="0"/>
            <w:tcW w:w="2977" w:type="dxa"/>
            <w:noWrap/>
          </w:tcPr>
          <w:p w14:paraId="303D51D4" w14:textId="77777777" w:rsidR="00F9349E" w:rsidRPr="00F4112D" w:rsidRDefault="00F9349E" w:rsidP="0082084E">
            <w:pPr>
              <w:spacing w:line="480" w:lineRule="auto"/>
              <w:rPr>
                <w:rFonts w:asciiTheme="minorHAnsi" w:hAnsiTheme="minorHAnsi" w:cstheme="minorHAnsi"/>
                <w:b w:val="0"/>
                <w:bCs w:val="0"/>
                <w:lang w:val="en-GB"/>
              </w:rPr>
            </w:pPr>
            <w:r w:rsidRPr="00F4112D">
              <w:rPr>
                <w:rFonts w:asciiTheme="minorHAnsi" w:hAnsiTheme="minorHAnsi" w:cstheme="minorHAnsi"/>
                <w:b w:val="0"/>
                <w:bCs w:val="0"/>
                <w:lang w:val="en-GB"/>
              </w:rPr>
              <w:t>3.2 Social support (practical)</w:t>
            </w:r>
          </w:p>
        </w:tc>
        <w:tc>
          <w:tcPr>
            <w:tcW w:w="1559" w:type="dxa"/>
            <w:noWrap/>
          </w:tcPr>
          <w:p w14:paraId="3B78F168"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Ref (no BCT 3.2) (k=5)</w:t>
            </w:r>
          </w:p>
        </w:tc>
        <w:tc>
          <w:tcPr>
            <w:tcW w:w="1134" w:type="dxa"/>
            <w:noWrap/>
          </w:tcPr>
          <w:p w14:paraId="29D1EFE2"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-0.361</w:t>
            </w:r>
          </w:p>
        </w:tc>
        <w:tc>
          <w:tcPr>
            <w:tcW w:w="1134" w:type="dxa"/>
            <w:noWrap/>
          </w:tcPr>
          <w:p w14:paraId="75EC876A"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-1.00</w:t>
            </w:r>
          </w:p>
        </w:tc>
        <w:tc>
          <w:tcPr>
            <w:tcW w:w="993" w:type="dxa"/>
            <w:noWrap/>
          </w:tcPr>
          <w:p w14:paraId="0E13F74E"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0.29</w:t>
            </w:r>
          </w:p>
        </w:tc>
        <w:tc>
          <w:tcPr>
            <w:tcW w:w="788" w:type="dxa"/>
            <w:noWrap/>
          </w:tcPr>
          <w:p w14:paraId="2F032050"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0.15</w:t>
            </w:r>
          </w:p>
        </w:tc>
        <w:tc>
          <w:tcPr>
            <w:tcW w:w="1669" w:type="dxa"/>
            <w:noWrap/>
          </w:tcPr>
          <w:p w14:paraId="25FB60A6"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FF0000"/>
                <w:lang w:val="en-GB"/>
              </w:rPr>
            </w:pPr>
            <w:r w:rsidRPr="00F4112D">
              <w:rPr>
                <w:rFonts w:asciiTheme="minorHAnsi" w:hAnsiTheme="minorHAnsi" w:cstheme="minorHAnsi"/>
                <w:lang w:val="en-GB"/>
              </w:rPr>
              <w:t>Ref (no BCT 3.2) (k=9)</w:t>
            </w:r>
          </w:p>
        </w:tc>
        <w:tc>
          <w:tcPr>
            <w:tcW w:w="992" w:type="dxa"/>
            <w:noWrap/>
          </w:tcPr>
          <w:p w14:paraId="37B79400"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0.19</w:t>
            </w:r>
          </w:p>
        </w:tc>
        <w:tc>
          <w:tcPr>
            <w:tcW w:w="987" w:type="dxa"/>
            <w:noWrap/>
          </w:tcPr>
          <w:p w14:paraId="18B599B8"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-0.41</w:t>
            </w:r>
          </w:p>
        </w:tc>
        <w:tc>
          <w:tcPr>
            <w:tcW w:w="0" w:type="auto"/>
            <w:noWrap/>
          </w:tcPr>
          <w:p w14:paraId="09D6F9E5"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0.79</w:t>
            </w:r>
          </w:p>
        </w:tc>
        <w:tc>
          <w:tcPr>
            <w:tcW w:w="788" w:type="dxa"/>
            <w:noWrap/>
          </w:tcPr>
          <w:p w14:paraId="173D75B3"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0.19</w:t>
            </w:r>
          </w:p>
        </w:tc>
      </w:tr>
      <w:tr w:rsidR="00F9349E" w:rsidRPr="00F4112D" w14:paraId="07862B95" w14:textId="77777777" w:rsidTr="0082084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977" w:type="dxa"/>
            <w:noWrap/>
          </w:tcPr>
          <w:p w14:paraId="40ED66EE" w14:textId="77777777" w:rsidR="00F9349E" w:rsidRPr="00F4112D" w:rsidRDefault="00F9349E" w:rsidP="0082084E">
            <w:pPr>
              <w:spacing w:line="480" w:lineRule="auto"/>
              <w:rPr>
                <w:rFonts w:asciiTheme="minorHAnsi" w:hAnsiTheme="minorHAnsi" w:cstheme="minorHAnsi"/>
                <w:b w:val="0"/>
                <w:bCs w:val="0"/>
                <w:lang w:val="en-GB"/>
              </w:rPr>
            </w:pPr>
            <w:r w:rsidRPr="00F4112D">
              <w:rPr>
                <w:rFonts w:asciiTheme="minorHAnsi" w:hAnsiTheme="minorHAnsi" w:cstheme="minorHAnsi"/>
                <w:b w:val="0"/>
                <w:bCs w:val="0"/>
                <w:lang w:val="en-GB"/>
              </w:rPr>
              <w:t>6.1 Demonstration of the behavior</w:t>
            </w:r>
          </w:p>
        </w:tc>
        <w:tc>
          <w:tcPr>
            <w:tcW w:w="1559" w:type="dxa"/>
            <w:noWrap/>
          </w:tcPr>
          <w:p w14:paraId="6E929931"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Ref (no BCT 6.1) (k=3)</w:t>
            </w:r>
          </w:p>
        </w:tc>
        <w:tc>
          <w:tcPr>
            <w:tcW w:w="1134" w:type="dxa"/>
            <w:noWrap/>
          </w:tcPr>
          <w:p w14:paraId="090BD9C0"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0.28</w:t>
            </w:r>
          </w:p>
        </w:tc>
        <w:tc>
          <w:tcPr>
            <w:tcW w:w="1134" w:type="dxa"/>
            <w:noWrap/>
          </w:tcPr>
          <w:p w14:paraId="26AD526C"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-0.35</w:t>
            </w:r>
          </w:p>
        </w:tc>
        <w:tc>
          <w:tcPr>
            <w:tcW w:w="993" w:type="dxa"/>
            <w:noWrap/>
          </w:tcPr>
          <w:p w14:paraId="623FD180"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0.91</w:t>
            </w:r>
          </w:p>
        </w:tc>
        <w:tc>
          <w:tcPr>
            <w:tcW w:w="788" w:type="dxa"/>
            <w:noWrap/>
          </w:tcPr>
          <w:p w14:paraId="4554F44A"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0.14</w:t>
            </w:r>
          </w:p>
        </w:tc>
        <w:tc>
          <w:tcPr>
            <w:tcW w:w="1669" w:type="dxa"/>
            <w:noWrap/>
          </w:tcPr>
          <w:p w14:paraId="672C9E16"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0000"/>
                <w:lang w:val="en-GB"/>
              </w:rPr>
            </w:pPr>
            <w:r w:rsidRPr="00F4112D">
              <w:rPr>
                <w:rFonts w:asciiTheme="minorHAnsi" w:hAnsiTheme="minorHAnsi" w:cstheme="minorHAnsi"/>
                <w:lang w:val="en-GB"/>
              </w:rPr>
              <w:t>Ref (no BCT 6.1) (k=2)</w:t>
            </w:r>
          </w:p>
        </w:tc>
        <w:tc>
          <w:tcPr>
            <w:tcW w:w="992" w:type="dxa"/>
            <w:noWrap/>
          </w:tcPr>
          <w:p w14:paraId="35B99EB7"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-0.36</w:t>
            </w:r>
          </w:p>
        </w:tc>
        <w:tc>
          <w:tcPr>
            <w:tcW w:w="987" w:type="dxa"/>
            <w:noWrap/>
          </w:tcPr>
          <w:p w14:paraId="2D0A9B76"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-1.04</w:t>
            </w:r>
          </w:p>
        </w:tc>
        <w:tc>
          <w:tcPr>
            <w:tcW w:w="0" w:type="auto"/>
            <w:noWrap/>
          </w:tcPr>
          <w:p w14:paraId="0AFAD490"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0.32</w:t>
            </w:r>
          </w:p>
        </w:tc>
        <w:tc>
          <w:tcPr>
            <w:tcW w:w="788" w:type="dxa"/>
            <w:noWrap/>
          </w:tcPr>
          <w:p w14:paraId="53B951DB"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0.17</w:t>
            </w:r>
          </w:p>
        </w:tc>
      </w:tr>
      <w:tr w:rsidR="00F9349E" w:rsidRPr="00F4112D" w14:paraId="6E20D750" w14:textId="77777777" w:rsidTr="0082084E">
        <w:trPr>
          <w:trHeight w:val="320"/>
        </w:trPr>
        <w:tc>
          <w:tcPr>
            <w:cnfStyle w:val="001000000000" w:firstRow="0" w:lastRow="0" w:firstColumn="1" w:lastColumn="0" w:oddVBand="0" w:evenVBand="0" w:oddHBand="0" w:evenHBand="0" w:firstRowFirstColumn="0" w:firstRowLastColumn="0" w:lastRowFirstColumn="0" w:lastRowLastColumn="0"/>
            <w:tcW w:w="2977" w:type="dxa"/>
            <w:noWrap/>
          </w:tcPr>
          <w:p w14:paraId="4142B19F" w14:textId="77777777" w:rsidR="00F9349E" w:rsidRPr="00F4112D" w:rsidRDefault="00F9349E" w:rsidP="0082084E">
            <w:pPr>
              <w:spacing w:line="480" w:lineRule="auto"/>
              <w:rPr>
                <w:rFonts w:asciiTheme="minorHAnsi" w:hAnsiTheme="minorHAnsi" w:cstheme="minorHAnsi"/>
                <w:b w:val="0"/>
                <w:bCs w:val="0"/>
                <w:lang w:val="en-GB"/>
              </w:rPr>
            </w:pPr>
            <w:r w:rsidRPr="00F4112D">
              <w:rPr>
                <w:rFonts w:asciiTheme="minorHAnsi" w:hAnsiTheme="minorHAnsi" w:cstheme="minorHAnsi"/>
                <w:b w:val="0"/>
                <w:bCs w:val="0"/>
                <w:lang w:val="en-GB"/>
              </w:rPr>
              <w:t>8.1 Behavioral practice/rehearsal</w:t>
            </w:r>
          </w:p>
        </w:tc>
        <w:tc>
          <w:tcPr>
            <w:tcW w:w="1559" w:type="dxa"/>
            <w:noWrap/>
          </w:tcPr>
          <w:p w14:paraId="36A4E6F8"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Ref (no BCT 8.1) (k=5)</w:t>
            </w:r>
          </w:p>
        </w:tc>
        <w:tc>
          <w:tcPr>
            <w:tcW w:w="1134" w:type="dxa"/>
            <w:noWrap/>
          </w:tcPr>
          <w:p w14:paraId="6F3D997F"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0.22</w:t>
            </w:r>
          </w:p>
        </w:tc>
        <w:tc>
          <w:tcPr>
            <w:tcW w:w="1134" w:type="dxa"/>
            <w:noWrap/>
          </w:tcPr>
          <w:p w14:paraId="2936A270"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-0.43</w:t>
            </w:r>
          </w:p>
        </w:tc>
        <w:tc>
          <w:tcPr>
            <w:tcW w:w="993" w:type="dxa"/>
            <w:noWrap/>
          </w:tcPr>
          <w:p w14:paraId="30025B8F"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0.88</w:t>
            </w:r>
          </w:p>
        </w:tc>
        <w:tc>
          <w:tcPr>
            <w:tcW w:w="788" w:type="dxa"/>
            <w:noWrap/>
          </w:tcPr>
          <w:p w14:paraId="657F519E"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0.15</w:t>
            </w:r>
          </w:p>
        </w:tc>
        <w:tc>
          <w:tcPr>
            <w:tcW w:w="1669" w:type="dxa"/>
            <w:noWrap/>
          </w:tcPr>
          <w:p w14:paraId="606AFDFA"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FF0000"/>
                <w:lang w:val="en-GB"/>
              </w:rPr>
            </w:pPr>
            <w:r w:rsidRPr="00F4112D">
              <w:rPr>
                <w:rFonts w:asciiTheme="minorHAnsi" w:hAnsiTheme="minorHAnsi" w:cstheme="minorHAnsi"/>
                <w:lang w:val="en-GB"/>
              </w:rPr>
              <w:t>Ref (no BCT 8.1) (k=4)</w:t>
            </w:r>
          </w:p>
        </w:tc>
        <w:tc>
          <w:tcPr>
            <w:tcW w:w="992" w:type="dxa"/>
            <w:noWrap/>
          </w:tcPr>
          <w:p w14:paraId="039E4906"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-0.57</w:t>
            </w:r>
          </w:p>
        </w:tc>
        <w:tc>
          <w:tcPr>
            <w:tcW w:w="987" w:type="dxa"/>
            <w:noWrap/>
          </w:tcPr>
          <w:p w14:paraId="6A641F8D"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-1.00</w:t>
            </w:r>
          </w:p>
        </w:tc>
        <w:tc>
          <w:tcPr>
            <w:tcW w:w="0" w:type="auto"/>
            <w:noWrap/>
          </w:tcPr>
          <w:p w14:paraId="1E1B6327"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-0.15</w:t>
            </w:r>
          </w:p>
        </w:tc>
        <w:tc>
          <w:tcPr>
            <w:tcW w:w="788" w:type="dxa"/>
            <w:noWrap/>
          </w:tcPr>
          <w:p w14:paraId="1BB79D78"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0.07</w:t>
            </w:r>
          </w:p>
        </w:tc>
      </w:tr>
      <w:tr w:rsidR="00F9349E" w:rsidRPr="00F4112D" w14:paraId="7B6B6664" w14:textId="77777777" w:rsidTr="0082084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977" w:type="dxa"/>
            <w:noWrap/>
          </w:tcPr>
          <w:p w14:paraId="7CF10647" w14:textId="77777777" w:rsidR="00F9349E" w:rsidRPr="00F4112D" w:rsidRDefault="00F9349E" w:rsidP="0082084E">
            <w:pPr>
              <w:spacing w:line="480" w:lineRule="auto"/>
              <w:rPr>
                <w:rFonts w:asciiTheme="minorHAnsi" w:hAnsiTheme="minorHAnsi" w:cstheme="minorHAnsi"/>
                <w:b w:val="0"/>
                <w:bCs w:val="0"/>
                <w:lang w:val="en-GB"/>
              </w:rPr>
            </w:pPr>
            <w:r w:rsidRPr="00F4112D">
              <w:rPr>
                <w:rFonts w:asciiTheme="minorHAnsi" w:hAnsiTheme="minorHAnsi" w:cstheme="minorHAnsi"/>
                <w:b w:val="0"/>
                <w:bCs w:val="0"/>
                <w:lang w:val="en-GB"/>
              </w:rPr>
              <w:lastRenderedPageBreak/>
              <w:t>8.7 Graded tasks</w:t>
            </w:r>
          </w:p>
        </w:tc>
        <w:tc>
          <w:tcPr>
            <w:tcW w:w="1559" w:type="dxa"/>
            <w:noWrap/>
          </w:tcPr>
          <w:p w14:paraId="458AD97D"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Ref (no BCT 8.7) (k=4)</w:t>
            </w:r>
          </w:p>
        </w:tc>
        <w:tc>
          <w:tcPr>
            <w:tcW w:w="1134" w:type="dxa"/>
            <w:noWrap/>
          </w:tcPr>
          <w:p w14:paraId="7AC66873"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0.23</w:t>
            </w:r>
          </w:p>
        </w:tc>
        <w:tc>
          <w:tcPr>
            <w:tcW w:w="1134" w:type="dxa"/>
            <w:noWrap/>
          </w:tcPr>
          <w:p w14:paraId="28A1EE07"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-0.64</w:t>
            </w:r>
          </w:p>
        </w:tc>
        <w:tc>
          <w:tcPr>
            <w:tcW w:w="993" w:type="dxa"/>
            <w:noWrap/>
          </w:tcPr>
          <w:p w14:paraId="67354BE5"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0.69</w:t>
            </w:r>
          </w:p>
        </w:tc>
        <w:tc>
          <w:tcPr>
            <w:tcW w:w="788" w:type="dxa"/>
            <w:noWrap/>
          </w:tcPr>
          <w:p w14:paraId="02AD89BB"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0.17</w:t>
            </w:r>
          </w:p>
        </w:tc>
        <w:tc>
          <w:tcPr>
            <w:tcW w:w="1669" w:type="dxa"/>
            <w:noWrap/>
          </w:tcPr>
          <w:p w14:paraId="56896FDF"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0000"/>
                <w:lang w:val="en-GB"/>
              </w:rPr>
            </w:pPr>
            <w:r w:rsidRPr="00F4112D">
              <w:rPr>
                <w:rFonts w:asciiTheme="minorHAnsi" w:hAnsiTheme="minorHAnsi" w:cstheme="minorHAnsi"/>
                <w:lang w:val="en-GB"/>
              </w:rPr>
              <w:t>Ref (no BCT 8.7) (k=4)</w:t>
            </w:r>
          </w:p>
        </w:tc>
        <w:tc>
          <w:tcPr>
            <w:tcW w:w="992" w:type="dxa"/>
            <w:noWrap/>
          </w:tcPr>
          <w:p w14:paraId="7195ACE8"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0.01</w:t>
            </w:r>
          </w:p>
        </w:tc>
        <w:tc>
          <w:tcPr>
            <w:tcW w:w="987" w:type="dxa"/>
            <w:noWrap/>
          </w:tcPr>
          <w:p w14:paraId="16172A88"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-0.59</w:t>
            </w:r>
          </w:p>
        </w:tc>
        <w:tc>
          <w:tcPr>
            <w:tcW w:w="0" w:type="auto"/>
            <w:noWrap/>
          </w:tcPr>
          <w:p w14:paraId="11C76CC4"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0.60</w:t>
            </w:r>
          </w:p>
        </w:tc>
        <w:tc>
          <w:tcPr>
            <w:tcW w:w="788" w:type="dxa"/>
            <w:noWrap/>
          </w:tcPr>
          <w:p w14:paraId="2AA44803"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0.20</w:t>
            </w:r>
          </w:p>
        </w:tc>
      </w:tr>
      <w:tr w:rsidR="00F9349E" w:rsidRPr="00F4112D" w14:paraId="3611D0B8" w14:textId="77777777" w:rsidTr="0082084E">
        <w:trPr>
          <w:trHeight w:val="320"/>
        </w:trPr>
        <w:tc>
          <w:tcPr>
            <w:cnfStyle w:val="001000000000" w:firstRow="0" w:lastRow="0" w:firstColumn="1" w:lastColumn="0" w:oddVBand="0" w:evenVBand="0" w:oddHBand="0" w:evenHBand="0" w:firstRowFirstColumn="0" w:firstRowLastColumn="0" w:lastRowFirstColumn="0" w:lastRowLastColumn="0"/>
            <w:tcW w:w="2977" w:type="dxa"/>
            <w:noWrap/>
          </w:tcPr>
          <w:p w14:paraId="6243F938" w14:textId="77777777" w:rsidR="00F9349E" w:rsidRPr="00F4112D" w:rsidRDefault="00F9349E" w:rsidP="0082084E">
            <w:pPr>
              <w:spacing w:line="480" w:lineRule="auto"/>
              <w:rPr>
                <w:rFonts w:asciiTheme="minorHAnsi" w:hAnsiTheme="minorHAnsi" w:cstheme="minorHAnsi"/>
                <w:b w:val="0"/>
                <w:bCs w:val="0"/>
                <w:lang w:val="en-GB"/>
              </w:rPr>
            </w:pPr>
            <w:r w:rsidRPr="00F4112D">
              <w:rPr>
                <w:rFonts w:asciiTheme="minorHAnsi" w:hAnsiTheme="minorHAnsi" w:cstheme="minorHAnsi"/>
                <w:b w:val="0"/>
                <w:bCs w:val="0"/>
                <w:lang w:val="en-GB"/>
              </w:rPr>
              <w:t>12.5 Adding objects to the environment</w:t>
            </w:r>
          </w:p>
        </w:tc>
        <w:tc>
          <w:tcPr>
            <w:tcW w:w="1559" w:type="dxa"/>
            <w:noWrap/>
          </w:tcPr>
          <w:p w14:paraId="64BCD2F3"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Ref (no BCT 12.5) (k=6)</w:t>
            </w:r>
          </w:p>
        </w:tc>
        <w:tc>
          <w:tcPr>
            <w:tcW w:w="1134" w:type="dxa"/>
            <w:noWrap/>
          </w:tcPr>
          <w:p w14:paraId="3AF5ACEA"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-0.04</w:t>
            </w:r>
          </w:p>
        </w:tc>
        <w:tc>
          <w:tcPr>
            <w:tcW w:w="1134" w:type="dxa"/>
            <w:noWrap/>
          </w:tcPr>
          <w:p w14:paraId="7DF7516A"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-0.75</w:t>
            </w:r>
          </w:p>
        </w:tc>
        <w:tc>
          <w:tcPr>
            <w:tcW w:w="993" w:type="dxa"/>
            <w:noWrap/>
          </w:tcPr>
          <w:p w14:paraId="13FB497E"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0.67</w:t>
            </w:r>
          </w:p>
        </w:tc>
        <w:tc>
          <w:tcPr>
            <w:tcW w:w="788" w:type="dxa"/>
            <w:noWrap/>
          </w:tcPr>
          <w:p w14:paraId="2A3F3586"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0.17</w:t>
            </w:r>
          </w:p>
        </w:tc>
        <w:tc>
          <w:tcPr>
            <w:tcW w:w="1669" w:type="dxa"/>
            <w:noWrap/>
          </w:tcPr>
          <w:p w14:paraId="55F52BD9" w14:textId="77777777" w:rsidR="00F9349E" w:rsidRPr="00820C04"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820C04">
              <w:rPr>
                <w:rFonts w:asciiTheme="minorHAnsi" w:hAnsiTheme="minorHAnsi" w:cstheme="minorHAnsi"/>
                <w:lang w:val="en-GB"/>
              </w:rPr>
              <w:t>Ref (no BCT 12.5) (k=8)</w:t>
            </w:r>
          </w:p>
        </w:tc>
        <w:tc>
          <w:tcPr>
            <w:tcW w:w="992" w:type="dxa"/>
            <w:noWrap/>
          </w:tcPr>
          <w:p w14:paraId="399FF953" w14:textId="77777777" w:rsidR="00F9349E" w:rsidRPr="00820C04"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820C04">
              <w:rPr>
                <w:rFonts w:asciiTheme="minorHAnsi" w:hAnsiTheme="minorHAnsi" w:cstheme="minorHAnsi"/>
                <w:lang w:val="en-GB"/>
              </w:rPr>
              <w:t>0.60</w:t>
            </w:r>
          </w:p>
        </w:tc>
        <w:tc>
          <w:tcPr>
            <w:tcW w:w="987" w:type="dxa"/>
            <w:noWrap/>
          </w:tcPr>
          <w:p w14:paraId="492CC8A8" w14:textId="77777777" w:rsidR="00F9349E" w:rsidRPr="00820C04"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820C04">
              <w:rPr>
                <w:rFonts w:asciiTheme="minorHAnsi" w:hAnsiTheme="minorHAnsi" w:cstheme="minorHAnsi"/>
                <w:lang w:val="en-GB"/>
              </w:rPr>
              <w:t>0.12</w:t>
            </w:r>
          </w:p>
        </w:tc>
        <w:tc>
          <w:tcPr>
            <w:tcW w:w="0" w:type="auto"/>
            <w:noWrap/>
          </w:tcPr>
          <w:p w14:paraId="561AB743" w14:textId="77777777" w:rsidR="00F9349E" w:rsidRPr="00820C04"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820C04">
              <w:rPr>
                <w:rFonts w:asciiTheme="minorHAnsi" w:hAnsiTheme="minorHAnsi" w:cstheme="minorHAnsi"/>
                <w:lang w:val="en-GB"/>
              </w:rPr>
              <w:t>1.09</w:t>
            </w:r>
          </w:p>
        </w:tc>
        <w:tc>
          <w:tcPr>
            <w:tcW w:w="788" w:type="dxa"/>
            <w:noWrap/>
          </w:tcPr>
          <w:p w14:paraId="59F56433" w14:textId="77777777" w:rsidR="00F9349E" w:rsidRPr="00820C04"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820C04">
              <w:rPr>
                <w:rFonts w:asciiTheme="minorHAnsi" w:hAnsiTheme="minorHAnsi" w:cstheme="minorHAnsi"/>
                <w:lang w:val="en-GB"/>
              </w:rPr>
              <w:t>0.10</w:t>
            </w:r>
          </w:p>
        </w:tc>
      </w:tr>
      <w:tr w:rsidR="00F9349E" w:rsidRPr="00F4112D" w14:paraId="2427A8B3" w14:textId="77777777" w:rsidTr="0082084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977" w:type="dxa"/>
            <w:noWrap/>
          </w:tcPr>
          <w:p w14:paraId="6480F4AA" w14:textId="77777777" w:rsidR="00F9349E" w:rsidRPr="00820C04" w:rsidRDefault="00F9349E" w:rsidP="0082084E">
            <w:pPr>
              <w:spacing w:line="480" w:lineRule="auto"/>
              <w:rPr>
                <w:rFonts w:asciiTheme="minorHAnsi" w:hAnsiTheme="minorHAnsi" w:cstheme="minorHAnsi"/>
                <w:lang w:val="en-GB"/>
              </w:rPr>
            </w:pPr>
            <w:r w:rsidRPr="00820C04">
              <w:rPr>
                <w:rFonts w:asciiTheme="minorHAnsi" w:hAnsiTheme="minorHAnsi" w:cstheme="minorHAnsi"/>
                <w:lang w:val="en-GB"/>
              </w:rPr>
              <w:t>Total number of BCT for Goal setting and planning</w:t>
            </w:r>
          </w:p>
        </w:tc>
        <w:tc>
          <w:tcPr>
            <w:tcW w:w="1559" w:type="dxa"/>
            <w:noWrap/>
          </w:tcPr>
          <w:p w14:paraId="42370516" w14:textId="77777777" w:rsidR="00F9349E" w:rsidRPr="00820C04"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lang w:val="en-GB"/>
              </w:rPr>
            </w:pPr>
            <w:r w:rsidRPr="00820C04">
              <w:rPr>
                <w:rFonts w:asciiTheme="minorHAnsi" w:hAnsiTheme="minorHAnsi" w:cstheme="minorHAnsi"/>
                <w:b/>
                <w:bCs/>
                <w:lang w:val="en-GB"/>
              </w:rPr>
              <w:t xml:space="preserve">13 </w:t>
            </w:r>
            <w:r w:rsidRPr="00820C04">
              <w:rPr>
                <w:rFonts w:asciiTheme="minorHAnsi" w:hAnsiTheme="minorHAnsi" w:cstheme="minorHAnsi"/>
                <w:b/>
                <w:bCs/>
                <w:color w:val="000000"/>
                <w:lang w:val="en-GB"/>
              </w:rPr>
              <w:t>(slope)</w:t>
            </w:r>
          </w:p>
        </w:tc>
        <w:tc>
          <w:tcPr>
            <w:tcW w:w="1134" w:type="dxa"/>
            <w:noWrap/>
          </w:tcPr>
          <w:p w14:paraId="53CAE2F9" w14:textId="77777777" w:rsidR="00F9349E" w:rsidRPr="00820C04"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lang w:val="en-GB"/>
              </w:rPr>
            </w:pPr>
            <w:r w:rsidRPr="00820C04">
              <w:rPr>
                <w:rFonts w:asciiTheme="minorHAnsi" w:hAnsiTheme="minorHAnsi" w:cstheme="minorHAnsi"/>
                <w:b/>
                <w:bCs/>
                <w:lang w:val="en-GB"/>
              </w:rPr>
              <w:t>-0.45</w:t>
            </w:r>
          </w:p>
        </w:tc>
        <w:tc>
          <w:tcPr>
            <w:tcW w:w="1134" w:type="dxa"/>
            <w:noWrap/>
          </w:tcPr>
          <w:p w14:paraId="29725D53" w14:textId="77777777" w:rsidR="00F9349E" w:rsidRPr="00820C04"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lang w:val="en-GB"/>
              </w:rPr>
            </w:pPr>
            <w:r w:rsidRPr="00820C04">
              <w:rPr>
                <w:rFonts w:asciiTheme="minorHAnsi" w:hAnsiTheme="minorHAnsi" w:cstheme="minorHAnsi"/>
                <w:b/>
                <w:bCs/>
                <w:lang w:val="en-GB"/>
              </w:rPr>
              <w:t>-0.73</w:t>
            </w:r>
          </w:p>
        </w:tc>
        <w:tc>
          <w:tcPr>
            <w:tcW w:w="993" w:type="dxa"/>
            <w:noWrap/>
          </w:tcPr>
          <w:p w14:paraId="2372FE17" w14:textId="77777777" w:rsidR="00F9349E" w:rsidRPr="00820C04"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lang w:val="en-GB"/>
              </w:rPr>
            </w:pPr>
            <w:r w:rsidRPr="00820C04">
              <w:rPr>
                <w:rFonts w:asciiTheme="minorHAnsi" w:hAnsiTheme="minorHAnsi" w:cstheme="minorHAnsi"/>
                <w:b/>
                <w:bCs/>
                <w:lang w:val="en-GB"/>
              </w:rPr>
              <w:t>-0.18</w:t>
            </w:r>
          </w:p>
        </w:tc>
        <w:tc>
          <w:tcPr>
            <w:tcW w:w="788" w:type="dxa"/>
            <w:noWrap/>
          </w:tcPr>
          <w:p w14:paraId="0D8A7008" w14:textId="77777777" w:rsidR="00F9349E" w:rsidRPr="00820C04"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lang w:val="en-GB"/>
              </w:rPr>
            </w:pPr>
            <w:r w:rsidRPr="00820C04">
              <w:rPr>
                <w:rFonts w:asciiTheme="minorHAnsi" w:hAnsiTheme="minorHAnsi" w:cstheme="minorHAnsi"/>
                <w:b/>
                <w:bCs/>
                <w:lang w:val="en-GB"/>
              </w:rPr>
              <w:t>0.02</w:t>
            </w:r>
          </w:p>
        </w:tc>
        <w:tc>
          <w:tcPr>
            <w:tcW w:w="1669" w:type="dxa"/>
            <w:noWrap/>
          </w:tcPr>
          <w:p w14:paraId="12F894D0" w14:textId="77777777" w:rsidR="00F9349E" w:rsidRPr="00820C04"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lang w:val="en-GB"/>
              </w:rPr>
            </w:pPr>
            <w:r w:rsidRPr="00820C04">
              <w:rPr>
                <w:rFonts w:asciiTheme="minorHAnsi" w:hAnsiTheme="minorHAnsi" w:cstheme="minorHAnsi"/>
                <w:b/>
                <w:bCs/>
                <w:lang w:val="en-GB"/>
              </w:rPr>
              <w:t>13 (slope)</w:t>
            </w:r>
          </w:p>
        </w:tc>
        <w:tc>
          <w:tcPr>
            <w:tcW w:w="992" w:type="dxa"/>
            <w:noWrap/>
          </w:tcPr>
          <w:p w14:paraId="6571A1FD" w14:textId="77777777" w:rsidR="00F9349E" w:rsidRPr="00820C04"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lang w:val="en-GB"/>
              </w:rPr>
            </w:pPr>
            <w:r w:rsidRPr="00820C04">
              <w:rPr>
                <w:rFonts w:asciiTheme="minorHAnsi" w:hAnsiTheme="minorHAnsi" w:cstheme="minorHAnsi"/>
                <w:b/>
                <w:bCs/>
                <w:lang w:val="en-GB"/>
              </w:rPr>
              <w:t>0.31</w:t>
            </w:r>
          </w:p>
        </w:tc>
        <w:tc>
          <w:tcPr>
            <w:tcW w:w="987" w:type="dxa"/>
            <w:noWrap/>
          </w:tcPr>
          <w:p w14:paraId="53604A1D" w14:textId="77777777" w:rsidR="00F9349E" w:rsidRPr="00820C04"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lang w:val="en-GB"/>
              </w:rPr>
            </w:pPr>
            <w:r w:rsidRPr="00820C04">
              <w:rPr>
                <w:rFonts w:asciiTheme="minorHAnsi" w:hAnsiTheme="minorHAnsi" w:cstheme="minorHAnsi"/>
                <w:b/>
                <w:bCs/>
                <w:lang w:val="en-GB"/>
              </w:rPr>
              <w:t>0.04</w:t>
            </w:r>
          </w:p>
        </w:tc>
        <w:tc>
          <w:tcPr>
            <w:tcW w:w="0" w:type="auto"/>
            <w:noWrap/>
          </w:tcPr>
          <w:p w14:paraId="30082742" w14:textId="77777777" w:rsidR="00F9349E" w:rsidRPr="00820C04"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lang w:val="en-GB"/>
              </w:rPr>
            </w:pPr>
            <w:r w:rsidRPr="00820C04">
              <w:rPr>
                <w:rFonts w:asciiTheme="minorHAnsi" w:hAnsiTheme="minorHAnsi" w:cstheme="minorHAnsi"/>
                <w:b/>
                <w:bCs/>
                <w:lang w:val="en-GB"/>
              </w:rPr>
              <w:t>0.58</w:t>
            </w:r>
          </w:p>
        </w:tc>
        <w:tc>
          <w:tcPr>
            <w:tcW w:w="788" w:type="dxa"/>
            <w:noWrap/>
          </w:tcPr>
          <w:p w14:paraId="43D6D7F5" w14:textId="77777777" w:rsidR="00F9349E" w:rsidRPr="00820C04"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lang w:val="en-GB"/>
              </w:rPr>
            </w:pPr>
            <w:r w:rsidRPr="00820C04">
              <w:rPr>
                <w:rFonts w:asciiTheme="minorHAnsi" w:hAnsiTheme="minorHAnsi" w:cstheme="minorHAnsi"/>
                <w:b/>
                <w:bCs/>
                <w:lang w:val="en-GB"/>
              </w:rPr>
              <w:t>0.10</w:t>
            </w:r>
          </w:p>
        </w:tc>
      </w:tr>
      <w:tr w:rsidR="00F9349E" w:rsidRPr="00F4112D" w14:paraId="0E62E9B3" w14:textId="77777777" w:rsidTr="0082084E">
        <w:trPr>
          <w:trHeight w:val="320"/>
        </w:trPr>
        <w:tc>
          <w:tcPr>
            <w:cnfStyle w:val="001000000000" w:firstRow="0" w:lastRow="0" w:firstColumn="1" w:lastColumn="0" w:oddVBand="0" w:evenVBand="0" w:oddHBand="0" w:evenHBand="0" w:firstRowFirstColumn="0" w:firstRowLastColumn="0" w:lastRowFirstColumn="0" w:lastRowLastColumn="0"/>
            <w:tcW w:w="2977" w:type="dxa"/>
            <w:noWrap/>
          </w:tcPr>
          <w:p w14:paraId="207F9493" w14:textId="77777777" w:rsidR="00F9349E" w:rsidRPr="00820C04" w:rsidRDefault="00F9349E" w:rsidP="0082084E">
            <w:pPr>
              <w:spacing w:line="480" w:lineRule="auto"/>
              <w:rPr>
                <w:rFonts w:asciiTheme="minorHAnsi" w:hAnsiTheme="minorHAnsi" w:cstheme="minorHAnsi"/>
                <w:lang w:val="en-GB"/>
              </w:rPr>
            </w:pPr>
            <w:r w:rsidRPr="00820C04">
              <w:rPr>
                <w:rFonts w:asciiTheme="minorHAnsi" w:hAnsiTheme="minorHAnsi" w:cstheme="minorHAnsi"/>
                <w:lang w:val="en-GB"/>
              </w:rPr>
              <w:t>Total number of BCT for Feedback and monitoring</w:t>
            </w:r>
          </w:p>
        </w:tc>
        <w:tc>
          <w:tcPr>
            <w:tcW w:w="1559" w:type="dxa"/>
            <w:noWrap/>
          </w:tcPr>
          <w:p w14:paraId="5973920F"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 xml:space="preserve">13 </w:t>
            </w:r>
            <w:r w:rsidRPr="00F4112D">
              <w:rPr>
                <w:rFonts w:asciiTheme="minorHAnsi" w:hAnsiTheme="minorHAnsi" w:cstheme="minorHAnsi"/>
                <w:color w:val="000000"/>
                <w:lang w:val="en-GB"/>
              </w:rPr>
              <w:t>(slope)</w:t>
            </w:r>
          </w:p>
        </w:tc>
        <w:tc>
          <w:tcPr>
            <w:tcW w:w="1134" w:type="dxa"/>
            <w:noWrap/>
          </w:tcPr>
          <w:p w14:paraId="41B72E4E"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-0.04</w:t>
            </w:r>
          </w:p>
        </w:tc>
        <w:tc>
          <w:tcPr>
            <w:tcW w:w="1134" w:type="dxa"/>
            <w:noWrap/>
          </w:tcPr>
          <w:p w14:paraId="2B782C8C"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-0.37</w:t>
            </w:r>
          </w:p>
        </w:tc>
        <w:tc>
          <w:tcPr>
            <w:tcW w:w="993" w:type="dxa"/>
            <w:noWrap/>
          </w:tcPr>
          <w:p w14:paraId="3C51B1E7"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0.29</w:t>
            </w:r>
          </w:p>
        </w:tc>
        <w:tc>
          <w:tcPr>
            <w:tcW w:w="788" w:type="dxa"/>
            <w:noWrap/>
          </w:tcPr>
          <w:p w14:paraId="2522C9DB"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0.17</w:t>
            </w:r>
          </w:p>
        </w:tc>
        <w:tc>
          <w:tcPr>
            <w:tcW w:w="1669" w:type="dxa"/>
            <w:noWrap/>
          </w:tcPr>
          <w:p w14:paraId="42A68F5B" w14:textId="77777777" w:rsidR="00F9349E" w:rsidRPr="00820C04"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lang w:val="en-GB"/>
              </w:rPr>
            </w:pPr>
            <w:r w:rsidRPr="00820C04">
              <w:rPr>
                <w:rFonts w:asciiTheme="minorHAnsi" w:hAnsiTheme="minorHAnsi" w:cstheme="minorHAnsi"/>
                <w:b/>
                <w:bCs/>
                <w:lang w:val="en-GB"/>
              </w:rPr>
              <w:t xml:space="preserve">13 (slope) </w:t>
            </w:r>
          </w:p>
        </w:tc>
        <w:tc>
          <w:tcPr>
            <w:tcW w:w="992" w:type="dxa"/>
            <w:noWrap/>
          </w:tcPr>
          <w:p w14:paraId="0AD663C3" w14:textId="77777777" w:rsidR="00F9349E" w:rsidRPr="00820C04"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lang w:val="en-GB"/>
              </w:rPr>
            </w:pPr>
            <w:r w:rsidRPr="00820C04">
              <w:rPr>
                <w:rFonts w:asciiTheme="minorHAnsi" w:hAnsiTheme="minorHAnsi" w:cstheme="minorHAnsi"/>
                <w:b/>
                <w:bCs/>
                <w:lang w:val="en-GB"/>
              </w:rPr>
              <w:t>0.25</w:t>
            </w:r>
          </w:p>
        </w:tc>
        <w:tc>
          <w:tcPr>
            <w:tcW w:w="987" w:type="dxa"/>
            <w:noWrap/>
          </w:tcPr>
          <w:p w14:paraId="5DBDF12D" w14:textId="77777777" w:rsidR="00F9349E" w:rsidRPr="00820C04"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lang w:val="en-GB"/>
              </w:rPr>
            </w:pPr>
            <w:r w:rsidRPr="00820C04">
              <w:rPr>
                <w:rFonts w:asciiTheme="minorHAnsi" w:hAnsiTheme="minorHAnsi" w:cstheme="minorHAnsi"/>
                <w:b/>
                <w:bCs/>
                <w:lang w:val="en-GB"/>
              </w:rPr>
              <w:t>0.02</w:t>
            </w:r>
          </w:p>
        </w:tc>
        <w:tc>
          <w:tcPr>
            <w:tcW w:w="0" w:type="auto"/>
            <w:noWrap/>
          </w:tcPr>
          <w:p w14:paraId="5ADA342C" w14:textId="77777777" w:rsidR="00F9349E" w:rsidRPr="00820C04"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lang w:val="en-GB"/>
              </w:rPr>
            </w:pPr>
            <w:r w:rsidRPr="00820C04">
              <w:rPr>
                <w:rFonts w:asciiTheme="minorHAnsi" w:hAnsiTheme="minorHAnsi" w:cstheme="minorHAnsi"/>
                <w:b/>
                <w:bCs/>
                <w:lang w:val="en-GB"/>
              </w:rPr>
              <w:t>0.48</w:t>
            </w:r>
          </w:p>
        </w:tc>
        <w:tc>
          <w:tcPr>
            <w:tcW w:w="788" w:type="dxa"/>
            <w:noWrap/>
          </w:tcPr>
          <w:p w14:paraId="00105A40" w14:textId="77777777" w:rsidR="00F9349E" w:rsidRPr="00820C04"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lang w:val="en-GB"/>
              </w:rPr>
            </w:pPr>
            <w:r w:rsidRPr="00820C04">
              <w:rPr>
                <w:rFonts w:asciiTheme="minorHAnsi" w:hAnsiTheme="minorHAnsi" w:cstheme="minorHAnsi"/>
                <w:b/>
                <w:bCs/>
                <w:lang w:val="en-GB"/>
              </w:rPr>
              <w:t>0.11</w:t>
            </w:r>
          </w:p>
        </w:tc>
      </w:tr>
      <w:tr w:rsidR="00F9349E" w:rsidRPr="00F4112D" w14:paraId="58E203EC" w14:textId="77777777" w:rsidTr="0082084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977" w:type="dxa"/>
            <w:noWrap/>
          </w:tcPr>
          <w:p w14:paraId="03AC1E19" w14:textId="77777777" w:rsidR="00F9349E" w:rsidRPr="00F4112D" w:rsidRDefault="00F9349E" w:rsidP="0082084E">
            <w:pPr>
              <w:spacing w:line="480" w:lineRule="auto"/>
              <w:rPr>
                <w:rFonts w:asciiTheme="minorHAnsi" w:hAnsiTheme="minorHAnsi" w:cstheme="minorHAnsi"/>
                <w:b w:val="0"/>
                <w:bCs w:val="0"/>
                <w:lang w:val="en-GB"/>
              </w:rPr>
            </w:pPr>
            <w:r w:rsidRPr="00F4112D">
              <w:rPr>
                <w:rFonts w:asciiTheme="minorHAnsi" w:hAnsiTheme="minorHAnsi" w:cstheme="minorHAnsi"/>
                <w:b w:val="0"/>
                <w:bCs w:val="0"/>
                <w:lang w:val="en-GB"/>
              </w:rPr>
              <w:t>Total number of BCT for Social support</w:t>
            </w:r>
          </w:p>
        </w:tc>
        <w:tc>
          <w:tcPr>
            <w:tcW w:w="1559" w:type="dxa"/>
            <w:noWrap/>
          </w:tcPr>
          <w:p w14:paraId="7D0B4A56"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 xml:space="preserve">13 </w:t>
            </w:r>
            <w:r w:rsidRPr="00F4112D">
              <w:rPr>
                <w:rFonts w:asciiTheme="minorHAnsi" w:hAnsiTheme="minorHAnsi" w:cstheme="minorHAnsi"/>
                <w:color w:val="000000"/>
                <w:lang w:val="en-GB"/>
              </w:rPr>
              <w:t>(slope)</w:t>
            </w:r>
          </w:p>
        </w:tc>
        <w:tc>
          <w:tcPr>
            <w:tcW w:w="1134" w:type="dxa"/>
            <w:noWrap/>
          </w:tcPr>
          <w:p w14:paraId="352FC829"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-0.16</w:t>
            </w:r>
          </w:p>
        </w:tc>
        <w:tc>
          <w:tcPr>
            <w:tcW w:w="1134" w:type="dxa"/>
            <w:noWrap/>
          </w:tcPr>
          <w:p w14:paraId="051EAB88"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-0.58</w:t>
            </w:r>
          </w:p>
        </w:tc>
        <w:tc>
          <w:tcPr>
            <w:tcW w:w="993" w:type="dxa"/>
            <w:noWrap/>
          </w:tcPr>
          <w:p w14:paraId="04A743B2"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0.26</w:t>
            </w:r>
          </w:p>
        </w:tc>
        <w:tc>
          <w:tcPr>
            <w:tcW w:w="788" w:type="dxa"/>
            <w:noWrap/>
          </w:tcPr>
          <w:p w14:paraId="1FDCBB7D"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0.17</w:t>
            </w:r>
          </w:p>
        </w:tc>
        <w:tc>
          <w:tcPr>
            <w:tcW w:w="1669" w:type="dxa"/>
            <w:noWrap/>
          </w:tcPr>
          <w:p w14:paraId="72116A3F"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0000"/>
                <w:lang w:val="en-GB"/>
              </w:rPr>
            </w:pPr>
            <w:r w:rsidRPr="00F4112D">
              <w:rPr>
                <w:rFonts w:asciiTheme="minorHAnsi" w:hAnsiTheme="minorHAnsi" w:cstheme="minorHAnsi"/>
                <w:lang w:val="en-GB"/>
              </w:rPr>
              <w:t xml:space="preserve">13 </w:t>
            </w:r>
            <w:r w:rsidRPr="00F4112D">
              <w:rPr>
                <w:rFonts w:asciiTheme="minorHAnsi" w:hAnsiTheme="minorHAnsi" w:cstheme="minorHAnsi"/>
                <w:color w:val="000000"/>
                <w:lang w:val="en-GB"/>
              </w:rPr>
              <w:t>(slope)</w:t>
            </w:r>
          </w:p>
        </w:tc>
        <w:tc>
          <w:tcPr>
            <w:tcW w:w="992" w:type="dxa"/>
            <w:noWrap/>
          </w:tcPr>
          <w:p w14:paraId="2125E9CD"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-0.09</w:t>
            </w:r>
          </w:p>
        </w:tc>
        <w:tc>
          <w:tcPr>
            <w:tcW w:w="987" w:type="dxa"/>
            <w:noWrap/>
          </w:tcPr>
          <w:p w14:paraId="46871B23"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-0.55</w:t>
            </w:r>
          </w:p>
        </w:tc>
        <w:tc>
          <w:tcPr>
            <w:tcW w:w="0" w:type="auto"/>
            <w:noWrap/>
          </w:tcPr>
          <w:p w14:paraId="4828FA5C"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0.37</w:t>
            </w:r>
          </w:p>
        </w:tc>
        <w:tc>
          <w:tcPr>
            <w:tcW w:w="788" w:type="dxa"/>
            <w:noWrap/>
          </w:tcPr>
          <w:p w14:paraId="671983CC"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0.19</w:t>
            </w:r>
          </w:p>
        </w:tc>
      </w:tr>
      <w:tr w:rsidR="00F9349E" w:rsidRPr="00F4112D" w14:paraId="3C188A6A" w14:textId="77777777" w:rsidTr="0082084E">
        <w:trPr>
          <w:trHeight w:val="320"/>
        </w:trPr>
        <w:tc>
          <w:tcPr>
            <w:cnfStyle w:val="001000000000" w:firstRow="0" w:lastRow="0" w:firstColumn="1" w:lastColumn="0" w:oddVBand="0" w:evenVBand="0" w:oddHBand="0" w:evenHBand="0" w:firstRowFirstColumn="0" w:firstRowLastColumn="0" w:lastRowFirstColumn="0" w:lastRowLastColumn="0"/>
            <w:tcW w:w="2977" w:type="dxa"/>
            <w:noWrap/>
          </w:tcPr>
          <w:p w14:paraId="71BD5444" w14:textId="77777777" w:rsidR="00F9349E" w:rsidRPr="00F4112D" w:rsidRDefault="00F9349E" w:rsidP="0082084E">
            <w:pPr>
              <w:spacing w:line="480" w:lineRule="auto"/>
              <w:rPr>
                <w:rFonts w:asciiTheme="minorHAnsi" w:hAnsiTheme="minorHAnsi" w:cstheme="minorHAnsi"/>
                <w:b w:val="0"/>
                <w:bCs w:val="0"/>
                <w:lang w:val="en-GB"/>
              </w:rPr>
            </w:pPr>
            <w:r w:rsidRPr="00F4112D">
              <w:rPr>
                <w:rFonts w:asciiTheme="minorHAnsi" w:hAnsiTheme="minorHAnsi" w:cstheme="minorHAnsi"/>
                <w:b w:val="0"/>
                <w:bCs w:val="0"/>
                <w:lang w:val="en-GB"/>
              </w:rPr>
              <w:t>Total number of BCT for Natural consequences</w:t>
            </w:r>
          </w:p>
        </w:tc>
        <w:tc>
          <w:tcPr>
            <w:tcW w:w="1559" w:type="dxa"/>
            <w:noWrap/>
          </w:tcPr>
          <w:p w14:paraId="0756A540"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 xml:space="preserve">13 </w:t>
            </w:r>
            <w:r w:rsidRPr="00F4112D">
              <w:rPr>
                <w:rFonts w:asciiTheme="minorHAnsi" w:hAnsiTheme="minorHAnsi" w:cstheme="minorHAnsi"/>
                <w:color w:val="000000"/>
                <w:lang w:val="en-GB"/>
              </w:rPr>
              <w:t>(slope)</w:t>
            </w:r>
          </w:p>
        </w:tc>
        <w:tc>
          <w:tcPr>
            <w:tcW w:w="1134" w:type="dxa"/>
            <w:noWrap/>
          </w:tcPr>
          <w:p w14:paraId="220E3522"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0.07</w:t>
            </w:r>
          </w:p>
        </w:tc>
        <w:tc>
          <w:tcPr>
            <w:tcW w:w="1134" w:type="dxa"/>
            <w:noWrap/>
          </w:tcPr>
          <w:p w14:paraId="16192BA0"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-0.40</w:t>
            </w:r>
          </w:p>
        </w:tc>
        <w:tc>
          <w:tcPr>
            <w:tcW w:w="993" w:type="dxa"/>
            <w:noWrap/>
          </w:tcPr>
          <w:p w14:paraId="5EAB5D88"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0.55</w:t>
            </w:r>
          </w:p>
        </w:tc>
        <w:tc>
          <w:tcPr>
            <w:tcW w:w="788" w:type="dxa"/>
            <w:noWrap/>
          </w:tcPr>
          <w:p w14:paraId="6F302463"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0.17</w:t>
            </w:r>
          </w:p>
        </w:tc>
        <w:tc>
          <w:tcPr>
            <w:tcW w:w="1669" w:type="dxa"/>
            <w:noWrap/>
          </w:tcPr>
          <w:p w14:paraId="24F0DF14"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FF0000"/>
                <w:lang w:val="en-GB"/>
              </w:rPr>
            </w:pPr>
            <w:r w:rsidRPr="00F4112D">
              <w:rPr>
                <w:rFonts w:asciiTheme="minorHAnsi" w:hAnsiTheme="minorHAnsi" w:cstheme="minorHAnsi"/>
                <w:lang w:val="en-GB"/>
              </w:rPr>
              <w:t>Ref (no BCT for Natural consequences) (k=2)</w:t>
            </w:r>
          </w:p>
        </w:tc>
        <w:tc>
          <w:tcPr>
            <w:tcW w:w="992" w:type="dxa"/>
            <w:noWrap/>
          </w:tcPr>
          <w:p w14:paraId="47AAD882"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0.48</w:t>
            </w:r>
          </w:p>
        </w:tc>
        <w:tc>
          <w:tcPr>
            <w:tcW w:w="987" w:type="dxa"/>
            <w:noWrap/>
          </w:tcPr>
          <w:p w14:paraId="0040CFB1"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-0.16</w:t>
            </w:r>
          </w:p>
        </w:tc>
        <w:tc>
          <w:tcPr>
            <w:tcW w:w="0" w:type="auto"/>
            <w:noWrap/>
          </w:tcPr>
          <w:p w14:paraId="516C7252"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1.13</w:t>
            </w:r>
          </w:p>
        </w:tc>
        <w:tc>
          <w:tcPr>
            <w:tcW w:w="788" w:type="dxa"/>
            <w:noWrap/>
          </w:tcPr>
          <w:p w14:paraId="486A9665" w14:textId="77777777" w:rsidR="00F9349E" w:rsidRPr="00F4112D" w:rsidRDefault="00F9349E" w:rsidP="0082084E">
            <w:pPr>
              <w:spacing w:line="48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0.16</w:t>
            </w:r>
          </w:p>
        </w:tc>
      </w:tr>
      <w:tr w:rsidR="00F9349E" w:rsidRPr="00F4112D" w14:paraId="5592B81F" w14:textId="77777777" w:rsidTr="0082084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977" w:type="dxa"/>
            <w:noWrap/>
          </w:tcPr>
          <w:p w14:paraId="1482E9AA" w14:textId="77777777" w:rsidR="00F9349E" w:rsidRPr="00F4112D" w:rsidRDefault="00F9349E" w:rsidP="0082084E">
            <w:pPr>
              <w:spacing w:line="480" w:lineRule="auto"/>
              <w:rPr>
                <w:rFonts w:asciiTheme="minorHAnsi" w:hAnsiTheme="minorHAnsi" w:cstheme="minorHAnsi"/>
                <w:b w:val="0"/>
                <w:bCs w:val="0"/>
                <w:lang w:val="en-GB"/>
              </w:rPr>
            </w:pPr>
            <w:r w:rsidRPr="00F4112D">
              <w:rPr>
                <w:rFonts w:asciiTheme="minorHAnsi" w:hAnsiTheme="minorHAnsi" w:cstheme="minorHAnsi"/>
                <w:b w:val="0"/>
                <w:bCs w:val="0"/>
                <w:lang w:val="en-GB"/>
              </w:rPr>
              <w:t>Total number of BCTs</w:t>
            </w:r>
          </w:p>
        </w:tc>
        <w:tc>
          <w:tcPr>
            <w:tcW w:w="1559" w:type="dxa"/>
            <w:noWrap/>
          </w:tcPr>
          <w:p w14:paraId="7D4ADA79"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 xml:space="preserve">13 </w:t>
            </w:r>
            <w:r w:rsidRPr="00F4112D">
              <w:rPr>
                <w:rFonts w:asciiTheme="minorHAnsi" w:hAnsiTheme="minorHAnsi" w:cstheme="minorHAnsi"/>
                <w:color w:val="000000"/>
                <w:lang w:val="en-GB"/>
              </w:rPr>
              <w:t>(slope)</w:t>
            </w:r>
          </w:p>
        </w:tc>
        <w:tc>
          <w:tcPr>
            <w:tcW w:w="1134" w:type="dxa"/>
            <w:noWrap/>
          </w:tcPr>
          <w:p w14:paraId="3BAC4B3E"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-0.02</w:t>
            </w:r>
          </w:p>
        </w:tc>
        <w:tc>
          <w:tcPr>
            <w:tcW w:w="1134" w:type="dxa"/>
            <w:noWrap/>
          </w:tcPr>
          <w:p w14:paraId="5BCF69F4"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-0.14</w:t>
            </w:r>
          </w:p>
        </w:tc>
        <w:tc>
          <w:tcPr>
            <w:tcW w:w="993" w:type="dxa"/>
            <w:noWrap/>
          </w:tcPr>
          <w:p w14:paraId="3F20AD14"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0.10</w:t>
            </w:r>
          </w:p>
        </w:tc>
        <w:tc>
          <w:tcPr>
            <w:tcW w:w="788" w:type="dxa"/>
            <w:noWrap/>
          </w:tcPr>
          <w:p w14:paraId="639CA045"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.017</w:t>
            </w:r>
          </w:p>
        </w:tc>
        <w:tc>
          <w:tcPr>
            <w:tcW w:w="1669" w:type="dxa"/>
            <w:noWrap/>
          </w:tcPr>
          <w:p w14:paraId="0ABD6643"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0000"/>
                <w:lang w:val="en-GB"/>
              </w:rPr>
            </w:pPr>
            <w:r w:rsidRPr="00F4112D">
              <w:rPr>
                <w:rFonts w:asciiTheme="minorHAnsi" w:hAnsiTheme="minorHAnsi" w:cstheme="minorHAnsi"/>
                <w:lang w:val="en-GB"/>
              </w:rPr>
              <w:t xml:space="preserve">13 </w:t>
            </w:r>
            <w:r w:rsidRPr="00F4112D">
              <w:rPr>
                <w:rFonts w:asciiTheme="minorHAnsi" w:hAnsiTheme="minorHAnsi" w:cstheme="minorHAnsi"/>
                <w:color w:val="000000"/>
                <w:lang w:val="en-GB"/>
              </w:rPr>
              <w:t>(slope)</w:t>
            </w:r>
          </w:p>
        </w:tc>
        <w:tc>
          <w:tcPr>
            <w:tcW w:w="992" w:type="dxa"/>
            <w:noWrap/>
          </w:tcPr>
          <w:p w14:paraId="1F08E119"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0.05</w:t>
            </w:r>
          </w:p>
        </w:tc>
        <w:tc>
          <w:tcPr>
            <w:tcW w:w="987" w:type="dxa"/>
            <w:noWrap/>
          </w:tcPr>
          <w:p w14:paraId="32B03DDF"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-0.04</w:t>
            </w:r>
          </w:p>
        </w:tc>
        <w:tc>
          <w:tcPr>
            <w:tcW w:w="0" w:type="auto"/>
            <w:noWrap/>
          </w:tcPr>
          <w:p w14:paraId="2E4259EC"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0.15</w:t>
            </w:r>
          </w:p>
        </w:tc>
        <w:tc>
          <w:tcPr>
            <w:tcW w:w="788" w:type="dxa"/>
            <w:noWrap/>
          </w:tcPr>
          <w:p w14:paraId="42807845" w14:textId="77777777" w:rsidR="00F9349E" w:rsidRPr="00F4112D" w:rsidRDefault="00F9349E" w:rsidP="0082084E">
            <w:pPr>
              <w:spacing w:line="48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val="en-GB"/>
              </w:rPr>
            </w:pPr>
            <w:r w:rsidRPr="00F4112D">
              <w:rPr>
                <w:rFonts w:asciiTheme="minorHAnsi" w:hAnsiTheme="minorHAnsi" w:cstheme="minorHAnsi"/>
                <w:lang w:val="en-GB"/>
              </w:rPr>
              <w:t>0.18</w:t>
            </w:r>
          </w:p>
        </w:tc>
      </w:tr>
    </w:tbl>
    <w:p w14:paraId="78AE5AEB" w14:textId="77777777" w:rsidR="00F9349E" w:rsidRPr="00F4112D" w:rsidRDefault="00F9349E" w:rsidP="00F9349E">
      <w:pPr>
        <w:rPr>
          <w:rFonts w:asciiTheme="minorHAnsi" w:hAnsiTheme="minorHAnsi" w:cstheme="minorHAnsi"/>
          <w:lang w:val="en-GB"/>
        </w:rPr>
      </w:pPr>
      <w:r w:rsidRPr="00F4112D">
        <w:rPr>
          <w:rFonts w:asciiTheme="minorHAnsi" w:hAnsiTheme="minorHAnsi" w:cstheme="minorHAnsi"/>
          <w:lang w:val="en-GB"/>
        </w:rPr>
        <w:lastRenderedPageBreak/>
        <w:t xml:space="preserve">Data for continuous covariates tested in meta-regression analyses were reported in at least 5 studies included in meta-analysis. Data for categorical covariates were tested in meta-regression analyses when there were at least two studies as a reference category. </w:t>
      </w:r>
    </w:p>
    <w:p w14:paraId="36F66E65" w14:textId="53E2EB85" w:rsidR="00F9349E" w:rsidRPr="00F4112D" w:rsidRDefault="00F9349E" w:rsidP="00F9349E">
      <w:pPr>
        <w:rPr>
          <w:rFonts w:asciiTheme="minorHAnsi" w:hAnsiTheme="minorHAnsi" w:cstheme="minorHAnsi"/>
          <w:lang w:val="en-GB" w:eastAsia="en-US"/>
        </w:rPr>
      </w:pPr>
      <w:r w:rsidRPr="00F4112D">
        <w:rPr>
          <w:rFonts w:asciiTheme="minorHAnsi" w:hAnsiTheme="minorHAnsi" w:cstheme="minorHAnsi"/>
          <w:lang w:val="en-GB"/>
        </w:rPr>
        <w:t>Ref=reference category.</w:t>
      </w:r>
    </w:p>
    <w:p w14:paraId="3432AA8D" w14:textId="77777777" w:rsidR="00F9349E" w:rsidRPr="00F4112D" w:rsidRDefault="00F9349E">
      <w:pPr>
        <w:rPr>
          <w:rFonts w:asciiTheme="minorHAnsi" w:eastAsiaTheme="majorEastAsia" w:hAnsiTheme="minorHAnsi" w:cstheme="minorHAnsi"/>
          <w:color w:val="2F5496" w:themeColor="accent1" w:themeShade="BF"/>
          <w:sz w:val="26"/>
          <w:szCs w:val="26"/>
          <w:lang w:val="en-GB"/>
        </w:rPr>
        <w:sectPr w:rsidR="00F9349E" w:rsidRPr="00F4112D" w:rsidSect="00F9349E">
          <w:pgSz w:w="16840" w:h="11900" w:orient="landscape"/>
          <w:pgMar w:top="1440" w:right="1440" w:bottom="1440" w:left="1440" w:header="709" w:footer="709" w:gutter="0"/>
          <w:cols w:space="708"/>
          <w:docGrid w:linePitch="360"/>
        </w:sectPr>
      </w:pPr>
    </w:p>
    <w:p w14:paraId="05D04233" w14:textId="3AEFB274" w:rsidR="00800E10" w:rsidRPr="00F4112D" w:rsidRDefault="00800E10">
      <w:pPr>
        <w:rPr>
          <w:rFonts w:asciiTheme="minorHAnsi" w:eastAsiaTheme="majorEastAsia" w:hAnsiTheme="minorHAnsi" w:cstheme="minorHAnsi"/>
          <w:color w:val="2F5496" w:themeColor="accent1" w:themeShade="BF"/>
          <w:sz w:val="26"/>
          <w:szCs w:val="26"/>
          <w:lang w:val="en-GB"/>
        </w:rPr>
      </w:pPr>
    </w:p>
    <w:p w14:paraId="1DB5570A" w14:textId="4578998E" w:rsidR="001F292F" w:rsidRPr="00F4112D" w:rsidRDefault="001F292F" w:rsidP="00AE3DA5">
      <w:pPr>
        <w:pStyle w:val="Heading2"/>
        <w:rPr>
          <w:rFonts w:asciiTheme="minorHAnsi" w:hAnsiTheme="minorHAnsi" w:cstheme="minorHAnsi"/>
          <w:lang w:val="en-GB"/>
        </w:rPr>
      </w:pPr>
      <w:bookmarkStart w:id="9" w:name="_Toc62458221"/>
      <w:r w:rsidRPr="00F4112D">
        <w:rPr>
          <w:rFonts w:asciiTheme="minorHAnsi" w:hAnsiTheme="minorHAnsi" w:cstheme="minorHAnsi"/>
          <w:lang w:val="en-GB"/>
        </w:rPr>
        <w:t>Additional File 7</w:t>
      </w:r>
      <w:r w:rsidR="003F0D9F" w:rsidRPr="00F4112D">
        <w:rPr>
          <w:rFonts w:asciiTheme="minorHAnsi" w:hAnsiTheme="minorHAnsi" w:cstheme="minorHAnsi"/>
          <w:lang w:val="en-GB"/>
        </w:rPr>
        <w:t xml:space="preserve">. </w:t>
      </w:r>
      <w:r w:rsidR="00294CF4" w:rsidRPr="00F4112D">
        <w:rPr>
          <w:rFonts w:asciiTheme="minorHAnsi" w:hAnsiTheme="minorHAnsi" w:cstheme="minorHAnsi"/>
          <w:lang w:val="en-GB"/>
        </w:rPr>
        <w:t xml:space="preserve">Sub-group </w:t>
      </w:r>
      <w:r w:rsidR="00631453" w:rsidRPr="00F4112D">
        <w:rPr>
          <w:rFonts w:asciiTheme="minorHAnsi" w:hAnsiTheme="minorHAnsi" w:cstheme="minorHAnsi"/>
          <w:lang w:val="en-GB"/>
        </w:rPr>
        <w:t>analysis on physical function</w:t>
      </w:r>
      <w:bookmarkEnd w:id="9"/>
    </w:p>
    <w:p w14:paraId="084B44AF" w14:textId="31E752E6" w:rsidR="00800E10" w:rsidRPr="00F4112D" w:rsidRDefault="00573318" w:rsidP="00573318">
      <w:pPr>
        <w:rPr>
          <w:rFonts w:asciiTheme="minorHAnsi" w:hAnsiTheme="minorHAnsi" w:cstheme="minorHAnsi"/>
          <w:lang w:val="en-GB"/>
        </w:rPr>
      </w:pPr>
      <w:r w:rsidRPr="00F4112D">
        <w:rPr>
          <w:rFonts w:asciiTheme="minorHAnsi" w:hAnsiTheme="minorHAnsi" w:cstheme="minorHAnsi"/>
          <w:noProof/>
          <w:lang w:eastAsia="da-DK"/>
        </w:rPr>
        <w:drawing>
          <wp:inline distT="0" distB="0" distL="0" distR="0" wp14:anchorId="420B56DB" wp14:editId="0D97720F">
            <wp:extent cx="5727700" cy="3763645"/>
            <wp:effectExtent l="0" t="0" r="0" b="0"/>
            <wp:docPr id="25" name="Picture 25"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Chart, box and whisker char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27700" cy="3763645"/>
                    </a:xfrm>
                    <a:prstGeom prst="rect">
                      <a:avLst/>
                    </a:prstGeom>
                  </pic:spPr>
                </pic:pic>
              </a:graphicData>
            </a:graphic>
          </wp:inline>
        </w:drawing>
      </w:r>
    </w:p>
    <w:p w14:paraId="12640D63" w14:textId="17427C02" w:rsidR="00573318" w:rsidRPr="00F4112D" w:rsidRDefault="00AC6F6B" w:rsidP="00C70BBC">
      <w:pPr>
        <w:spacing w:line="360" w:lineRule="auto"/>
        <w:rPr>
          <w:rFonts w:asciiTheme="minorHAnsi" w:eastAsiaTheme="majorEastAsia" w:hAnsiTheme="minorHAnsi" w:cstheme="minorHAnsi"/>
          <w:color w:val="000000" w:themeColor="text1"/>
          <w:lang w:val="en-GB"/>
        </w:rPr>
      </w:pPr>
      <w:r w:rsidRPr="00F4112D">
        <w:rPr>
          <w:rFonts w:asciiTheme="minorHAnsi" w:hAnsiTheme="minorHAnsi" w:cstheme="minorHAnsi"/>
          <w:b/>
          <w:bCs/>
          <w:lang w:val="en-GB"/>
        </w:rPr>
        <w:t xml:space="preserve">Figure </w:t>
      </w:r>
      <w:r w:rsidR="00C70BBC" w:rsidRPr="00F4112D">
        <w:rPr>
          <w:rFonts w:asciiTheme="minorHAnsi" w:hAnsiTheme="minorHAnsi" w:cstheme="minorHAnsi"/>
          <w:b/>
          <w:bCs/>
          <w:lang w:val="en-GB"/>
        </w:rPr>
        <w:t xml:space="preserve">AF </w:t>
      </w:r>
      <w:r w:rsidRPr="00F4112D">
        <w:rPr>
          <w:rFonts w:asciiTheme="minorHAnsi" w:hAnsiTheme="minorHAnsi" w:cstheme="minorHAnsi"/>
          <w:b/>
          <w:bCs/>
          <w:lang w:val="en-GB"/>
        </w:rPr>
        <w:t>3.</w:t>
      </w:r>
      <w:r w:rsidR="009667F3" w:rsidRPr="00F4112D">
        <w:rPr>
          <w:rFonts w:asciiTheme="minorHAnsi" w:hAnsiTheme="minorHAnsi" w:cstheme="minorHAnsi"/>
          <w:b/>
          <w:bCs/>
          <w:lang w:val="en-GB"/>
        </w:rPr>
        <w:t xml:space="preserve"> </w:t>
      </w:r>
      <w:r w:rsidR="00C70BBC" w:rsidRPr="00F4112D">
        <w:rPr>
          <w:rFonts w:asciiTheme="minorHAnsi" w:eastAsiaTheme="majorEastAsia" w:hAnsiTheme="minorHAnsi" w:cstheme="minorHAnsi"/>
          <w:color w:val="000000" w:themeColor="text1"/>
          <w:lang w:val="en-GB"/>
        </w:rPr>
        <w:t xml:space="preserve">Forest plot for the effect of behavioural interventions compared to a usual care comparator group on physical function stratified by components of the interventions. SMD = Standardised Mean Difference; 95 % CI = 95 % Confidence Interval. </w:t>
      </w:r>
      <w:r w:rsidR="00C70BBC" w:rsidRPr="00F4112D">
        <w:rPr>
          <w:rFonts w:asciiTheme="minorHAnsi" w:hAnsiTheme="minorHAnsi" w:cstheme="minorHAnsi"/>
          <w:color w:val="000000" w:themeColor="text1"/>
          <w:vertAlign w:val="superscript"/>
          <w:lang w:val="en-GB"/>
        </w:rPr>
        <w:t>a,b</w:t>
      </w:r>
      <w:r w:rsidR="00C70BBC" w:rsidRPr="00F4112D">
        <w:rPr>
          <w:rFonts w:asciiTheme="minorHAnsi" w:hAnsiTheme="minorHAnsi" w:cstheme="minorHAnsi"/>
          <w:color w:val="000000" w:themeColor="text1"/>
          <w:lang w:val="en-GB"/>
        </w:rPr>
        <w:t>=two separate study comparisons</w:t>
      </w:r>
      <w:r w:rsidR="00A54C8C">
        <w:rPr>
          <w:rFonts w:asciiTheme="minorHAnsi" w:hAnsiTheme="minorHAnsi" w:cstheme="minorHAnsi"/>
          <w:color w:val="000000" w:themeColor="text1"/>
          <w:lang w:val="en-GB"/>
        </w:rPr>
        <w:t xml:space="preserve"> </w:t>
      </w:r>
      <w:r w:rsidR="00A54C8C">
        <w:rPr>
          <w:rFonts w:asciiTheme="minorHAnsi" w:hAnsiTheme="minorHAnsi" w:cstheme="minorHAnsi"/>
          <w:lang w:val="en-GB"/>
        </w:rPr>
        <w:t>from the same study</w:t>
      </w:r>
      <w:r w:rsidR="00C70BBC" w:rsidRPr="00F4112D">
        <w:rPr>
          <w:rFonts w:asciiTheme="minorHAnsi" w:hAnsiTheme="minorHAnsi" w:cstheme="minorHAnsi"/>
          <w:color w:val="000000" w:themeColor="text1"/>
          <w:lang w:val="en-GB"/>
        </w:rPr>
        <w:t>.</w:t>
      </w:r>
    </w:p>
    <w:p w14:paraId="09B952F7" w14:textId="77777777" w:rsidR="000F6A99" w:rsidRPr="00F4112D" w:rsidRDefault="000F6A99" w:rsidP="00573318">
      <w:pPr>
        <w:rPr>
          <w:rFonts w:asciiTheme="minorHAnsi" w:eastAsiaTheme="majorEastAsia" w:hAnsiTheme="minorHAnsi" w:cstheme="minorHAnsi"/>
          <w:color w:val="000000" w:themeColor="text1"/>
          <w:lang w:val="en-GB"/>
        </w:rPr>
      </w:pPr>
    </w:p>
    <w:p w14:paraId="6057250C" w14:textId="277A48A8" w:rsidR="002D5FEB" w:rsidRPr="00F4112D" w:rsidRDefault="00BC100B" w:rsidP="00AE3DA5">
      <w:pPr>
        <w:pStyle w:val="Heading2"/>
        <w:rPr>
          <w:rFonts w:asciiTheme="minorHAnsi" w:hAnsiTheme="minorHAnsi" w:cstheme="minorHAnsi"/>
          <w:lang w:val="en-GB"/>
        </w:rPr>
      </w:pPr>
      <w:bookmarkStart w:id="10" w:name="_Toc62458222"/>
      <w:r w:rsidRPr="00F4112D">
        <w:rPr>
          <w:rFonts w:asciiTheme="minorHAnsi" w:hAnsiTheme="minorHAnsi" w:cstheme="minorHAnsi"/>
          <w:lang w:val="en-GB"/>
        </w:rPr>
        <w:t>Additional File 8</w:t>
      </w:r>
      <w:r w:rsidR="00A11570" w:rsidRPr="00F4112D">
        <w:rPr>
          <w:rFonts w:asciiTheme="minorHAnsi" w:hAnsiTheme="minorHAnsi" w:cstheme="minorHAnsi"/>
          <w:lang w:val="en-GB"/>
        </w:rPr>
        <w:t xml:space="preserve">. </w:t>
      </w:r>
      <w:r w:rsidRPr="00F4112D">
        <w:rPr>
          <w:rFonts w:asciiTheme="minorHAnsi" w:hAnsiTheme="minorHAnsi" w:cstheme="minorHAnsi"/>
          <w:lang w:val="en-GB"/>
        </w:rPr>
        <w:t>R</w:t>
      </w:r>
      <w:r w:rsidR="00DC3523" w:rsidRPr="00F4112D">
        <w:rPr>
          <w:rFonts w:asciiTheme="minorHAnsi" w:hAnsiTheme="minorHAnsi" w:cstheme="minorHAnsi"/>
          <w:lang w:val="en-GB"/>
        </w:rPr>
        <w:t xml:space="preserve">isk </w:t>
      </w:r>
      <w:r w:rsidRPr="00F4112D">
        <w:rPr>
          <w:rFonts w:asciiTheme="minorHAnsi" w:hAnsiTheme="minorHAnsi" w:cstheme="minorHAnsi"/>
          <w:lang w:val="en-GB"/>
        </w:rPr>
        <w:t>o</w:t>
      </w:r>
      <w:r w:rsidR="00DC3523" w:rsidRPr="00F4112D">
        <w:rPr>
          <w:rFonts w:asciiTheme="minorHAnsi" w:hAnsiTheme="minorHAnsi" w:cstheme="minorHAnsi"/>
          <w:lang w:val="en-GB"/>
        </w:rPr>
        <w:t xml:space="preserve">f </w:t>
      </w:r>
      <w:r w:rsidRPr="00F4112D">
        <w:rPr>
          <w:rFonts w:asciiTheme="minorHAnsi" w:hAnsiTheme="minorHAnsi" w:cstheme="minorHAnsi"/>
          <w:lang w:val="en-GB"/>
        </w:rPr>
        <w:t>B</w:t>
      </w:r>
      <w:r w:rsidR="00DC3523" w:rsidRPr="00F4112D">
        <w:rPr>
          <w:rFonts w:asciiTheme="minorHAnsi" w:hAnsiTheme="minorHAnsi" w:cstheme="minorHAnsi"/>
          <w:lang w:val="en-GB"/>
        </w:rPr>
        <w:t xml:space="preserve">ias </w:t>
      </w:r>
      <w:r w:rsidR="008251B8" w:rsidRPr="00F4112D">
        <w:rPr>
          <w:rFonts w:asciiTheme="minorHAnsi" w:hAnsiTheme="minorHAnsi" w:cstheme="minorHAnsi"/>
          <w:lang w:val="en-GB"/>
        </w:rPr>
        <w:t>summary</w:t>
      </w:r>
      <w:bookmarkEnd w:id="10"/>
    </w:p>
    <w:p w14:paraId="3C961085" w14:textId="6A7DBC19" w:rsidR="00BC100B" w:rsidRPr="00F4112D" w:rsidRDefault="00BC100B">
      <w:pPr>
        <w:rPr>
          <w:rFonts w:asciiTheme="minorHAnsi" w:hAnsiTheme="minorHAnsi" w:cstheme="minorHAnsi"/>
          <w:lang w:val="en-GB"/>
        </w:rPr>
      </w:pPr>
    </w:p>
    <w:p w14:paraId="0F4D607A" w14:textId="77777777" w:rsidR="000F323C" w:rsidRPr="00F4112D" w:rsidRDefault="000F323C" w:rsidP="000F323C">
      <w:pPr>
        <w:spacing w:line="360" w:lineRule="auto"/>
        <w:rPr>
          <w:rFonts w:asciiTheme="minorHAnsi" w:hAnsiTheme="minorHAnsi" w:cstheme="minorHAnsi"/>
          <w:color w:val="000000" w:themeColor="text1"/>
          <w:lang w:val="en-GB"/>
        </w:rPr>
      </w:pPr>
      <w:r w:rsidRPr="00F4112D">
        <w:rPr>
          <w:rFonts w:asciiTheme="minorHAnsi" w:hAnsiTheme="minorHAnsi" w:cstheme="minorHAnsi"/>
          <w:noProof/>
          <w:color w:val="000000" w:themeColor="text1"/>
          <w:lang w:eastAsia="da-DK"/>
        </w:rPr>
        <w:drawing>
          <wp:inline distT="0" distB="0" distL="0" distR="0" wp14:anchorId="55263210" wp14:editId="355B6262">
            <wp:extent cx="5619750" cy="2179300"/>
            <wp:effectExtent l="0" t="0" r="0" b="5715"/>
            <wp:docPr id="26" name="Picture 2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pic:cNvPicPr/>
                  </pic:nvPicPr>
                  <pic:blipFill rotWithShape="1">
                    <a:blip r:embed="rId12"/>
                    <a:srcRect t="18377" r="1876"/>
                    <a:stretch/>
                  </pic:blipFill>
                  <pic:spPr bwMode="auto">
                    <a:xfrm>
                      <a:off x="0" y="0"/>
                      <a:ext cx="5620215" cy="2179480"/>
                    </a:xfrm>
                    <a:prstGeom prst="rect">
                      <a:avLst/>
                    </a:prstGeom>
                    <a:ln>
                      <a:noFill/>
                    </a:ln>
                    <a:extLst>
                      <a:ext uri="{53640926-AAD7-44D8-BBD7-CCE9431645EC}">
                        <a14:shadowObscured xmlns:a14="http://schemas.microsoft.com/office/drawing/2010/main"/>
                      </a:ext>
                    </a:extLst>
                  </pic:spPr>
                </pic:pic>
              </a:graphicData>
            </a:graphic>
          </wp:inline>
        </w:drawing>
      </w:r>
    </w:p>
    <w:p w14:paraId="74A5F1BB" w14:textId="447B3FA0" w:rsidR="000F323C" w:rsidRPr="00F4112D" w:rsidRDefault="00123F50" w:rsidP="00E80B3D">
      <w:pPr>
        <w:spacing w:line="360" w:lineRule="auto"/>
        <w:rPr>
          <w:rFonts w:asciiTheme="minorHAnsi" w:hAnsiTheme="minorHAnsi" w:cstheme="minorHAnsi"/>
          <w:lang w:val="en-GB"/>
        </w:rPr>
      </w:pPr>
      <w:r w:rsidRPr="00F4112D">
        <w:rPr>
          <w:rFonts w:asciiTheme="minorHAnsi" w:hAnsiTheme="minorHAnsi" w:cstheme="minorHAnsi"/>
          <w:b/>
          <w:bCs/>
          <w:color w:val="000000" w:themeColor="text1"/>
          <w:lang w:val="en-GB"/>
        </w:rPr>
        <w:t>Figure</w:t>
      </w:r>
      <w:r w:rsidR="000F323C" w:rsidRPr="00F4112D">
        <w:rPr>
          <w:rFonts w:asciiTheme="minorHAnsi" w:hAnsiTheme="minorHAnsi" w:cstheme="minorHAnsi"/>
          <w:b/>
          <w:bCs/>
          <w:color w:val="000000" w:themeColor="text1"/>
          <w:lang w:val="en-GB"/>
        </w:rPr>
        <w:t xml:space="preserve"> AF </w:t>
      </w:r>
      <w:r w:rsidRPr="00F4112D">
        <w:rPr>
          <w:rFonts w:asciiTheme="minorHAnsi" w:hAnsiTheme="minorHAnsi" w:cstheme="minorHAnsi"/>
          <w:b/>
          <w:bCs/>
          <w:color w:val="000000" w:themeColor="text1"/>
          <w:lang w:val="en-GB"/>
        </w:rPr>
        <w:t>4</w:t>
      </w:r>
      <w:r w:rsidR="000F323C" w:rsidRPr="00F4112D">
        <w:rPr>
          <w:rFonts w:asciiTheme="minorHAnsi" w:hAnsiTheme="minorHAnsi" w:cstheme="minorHAnsi"/>
          <w:b/>
          <w:bCs/>
          <w:color w:val="000000" w:themeColor="text1"/>
          <w:lang w:val="en-GB"/>
        </w:rPr>
        <w:t>.</w:t>
      </w:r>
      <w:r w:rsidR="000F323C" w:rsidRPr="00F4112D">
        <w:rPr>
          <w:rFonts w:asciiTheme="minorHAnsi" w:hAnsiTheme="minorHAnsi" w:cstheme="minorHAnsi"/>
          <w:color w:val="000000" w:themeColor="text1"/>
          <w:lang w:val="en-GB"/>
        </w:rPr>
        <w:t xml:space="preserve"> 'Risk of bias’ summary of six individual ‘Risk of bias’ items for each included study. </w:t>
      </w:r>
    </w:p>
    <w:sectPr w:rsidR="000F323C" w:rsidRPr="00F4112D" w:rsidSect="00B736A2">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7D04ADA"/>
    <w:multiLevelType w:val="hybridMultilevel"/>
    <w:tmpl w:val="A90CCFE4"/>
    <w:lvl w:ilvl="0" w:tplc="0406000F">
      <w:start w:val="1"/>
      <w:numFmt w:val="decimal"/>
      <w:lvlText w:val="%1."/>
      <w:lvlJc w:val="left"/>
      <w:pPr>
        <w:ind w:left="1080" w:hanging="360"/>
      </w:pPr>
    </w:lvl>
    <w:lvl w:ilvl="1" w:tplc="04060019" w:tentative="1">
      <w:start w:val="1"/>
      <w:numFmt w:val="lowerLetter"/>
      <w:lvlText w:val="%2."/>
      <w:lvlJc w:val="left"/>
      <w:pPr>
        <w:ind w:left="1800" w:hanging="360"/>
      </w:pPr>
    </w:lvl>
    <w:lvl w:ilvl="2" w:tplc="0406001B" w:tentative="1">
      <w:start w:val="1"/>
      <w:numFmt w:val="lowerRoman"/>
      <w:lvlText w:val="%3."/>
      <w:lvlJc w:val="right"/>
      <w:pPr>
        <w:ind w:left="2520" w:hanging="180"/>
      </w:pPr>
    </w:lvl>
    <w:lvl w:ilvl="3" w:tplc="0406000F" w:tentative="1">
      <w:start w:val="1"/>
      <w:numFmt w:val="decimal"/>
      <w:lvlText w:val="%4."/>
      <w:lvlJc w:val="left"/>
      <w:pPr>
        <w:ind w:left="3240" w:hanging="360"/>
      </w:pPr>
    </w:lvl>
    <w:lvl w:ilvl="4" w:tplc="04060019" w:tentative="1">
      <w:start w:val="1"/>
      <w:numFmt w:val="lowerLetter"/>
      <w:lvlText w:val="%5."/>
      <w:lvlJc w:val="left"/>
      <w:pPr>
        <w:ind w:left="3960" w:hanging="360"/>
      </w:pPr>
    </w:lvl>
    <w:lvl w:ilvl="5" w:tplc="0406001B" w:tentative="1">
      <w:start w:val="1"/>
      <w:numFmt w:val="lowerRoman"/>
      <w:lvlText w:val="%6."/>
      <w:lvlJc w:val="right"/>
      <w:pPr>
        <w:ind w:left="4680" w:hanging="180"/>
      </w:pPr>
    </w:lvl>
    <w:lvl w:ilvl="6" w:tplc="0406000F" w:tentative="1">
      <w:start w:val="1"/>
      <w:numFmt w:val="decimal"/>
      <w:lvlText w:val="%7."/>
      <w:lvlJc w:val="left"/>
      <w:pPr>
        <w:ind w:left="5400" w:hanging="360"/>
      </w:pPr>
    </w:lvl>
    <w:lvl w:ilvl="7" w:tplc="04060019" w:tentative="1">
      <w:start w:val="1"/>
      <w:numFmt w:val="lowerLetter"/>
      <w:lvlText w:val="%8."/>
      <w:lvlJc w:val="left"/>
      <w:pPr>
        <w:ind w:left="6120" w:hanging="360"/>
      </w:pPr>
    </w:lvl>
    <w:lvl w:ilvl="8" w:tplc="0406001B" w:tentative="1">
      <w:start w:val="1"/>
      <w:numFmt w:val="lowerRoman"/>
      <w:lvlText w:val="%9."/>
      <w:lvlJc w:val="right"/>
      <w:pPr>
        <w:ind w:left="6840" w:hanging="180"/>
      </w:pPr>
    </w:lvl>
  </w:abstractNum>
  <w:abstractNum w:abstractNumId="1" w15:restartNumberingAfterBreak="0">
    <w:nsid w:val="662F5B18"/>
    <w:multiLevelType w:val="hybridMultilevel"/>
    <w:tmpl w:val="A356B50C"/>
    <w:lvl w:ilvl="0" w:tplc="1D7EBE3E">
      <w:start w:val="1"/>
      <w:numFmt w:val="decimal"/>
      <w:lvlText w:val="%1."/>
      <w:lvlJc w:val="left"/>
      <w:pPr>
        <w:ind w:left="720" w:hanging="360"/>
      </w:pPr>
      <w:rPr>
        <w:rFonts w:hint="default"/>
        <w:sz w:val="22"/>
        <w:szCs w:val="22"/>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 w15:restartNumberingAfterBreak="0">
    <w:nsid w:val="7155284E"/>
    <w:multiLevelType w:val="hybridMultilevel"/>
    <w:tmpl w:val="257A10C8"/>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3" w15:restartNumberingAfterBreak="0">
    <w:nsid w:val="744E1824"/>
    <w:multiLevelType w:val="hybridMultilevel"/>
    <w:tmpl w:val="2F14647C"/>
    <w:lvl w:ilvl="0" w:tplc="0406000F">
      <w:start w:val="1"/>
      <w:numFmt w:val="decimal"/>
      <w:lvlText w:val="%1."/>
      <w:lvlJc w:val="left"/>
      <w:pPr>
        <w:ind w:left="720" w:hanging="360"/>
      </w:pPr>
      <w:rPr>
        <w:rFonts w:hint="default"/>
        <w:b w:val="0"/>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1"/>
  <w:trackRevision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U3MLYwtzSzMLIwNDNS0lEKTi0uzszPAykwrAUAn55PmiwAAAA="/>
  </w:docVars>
  <w:rsids>
    <w:rsidRoot w:val="00414848"/>
    <w:rsid w:val="00010257"/>
    <w:rsid w:val="00011A71"/>
    <w:rsid w:val="000179C4"/>
    <w:rsid w:val="00021BDB"/>
    <w:rsid w:val="0002631B"/>
    <w:rsid w:val="0003016C"/>
    <w:rsid w:val="0003122E"/>
    <w:rsid w:val="000404EE"/>
    <w:rsid w:val="00043A83"/>
    <w:rsid w:val="00044EA2"/>
    <w:rsid w:val="000466A4"/>
    <w:rsid w:val="00050ABF"/>
    <w:rsid w:val="00051887"/>
    <w:rsid w:val="00052B3C"/>
    <w:rsid w:val="00056270"/>
    <w:rsid w:val="00063A3B"/>
    <w:rsid w:val="00063F3E"/>
    <w:rsid w:val="00065977"/>
    <w:rsid w:val="00070825"/>
    <w:rsid w:val="00072650"/>
    <w:rsid w:val="00072F5B"/>
    <w:rsid w:val="0007317D"/>
    <w:rsid w:val="00076B44"/>
    <w:rsid w:val="0008004E"/>
    <w:rsid w:val="00080EE2"/>
    <w:rsid w:val="000810C6"/>
    <w:rsid w:val="00082E06"/>
    <w:rsid w:val="000835A2"/>
    <w:rsid w:val="00084125"/>
    <w:rsid w:val="000853F1"/>
    <w:rsid w:val="000920B7"/>
    <w:rsid w:val="00092EF0"/>
    <w:rsid w:val="0009430E"/>
    <w:rsid w:val="000A0D56"/>
    <w:rsid w:val="000A34BE"/>
    <w:rsid w:val="000A591E"/>
    <w:rsid w:val="000B632D"/>
    <w:rsid w:val="000C0287"/>
    <w:rsid w:val="000C0B9C"/>
    <w:rsid w:val="000C18B1"/>
    <w:rsid w:val="000C5838"/>
    <w:rsid w:val="000D1976"/>
    <w:rsid w:val="000E1482"/>
    <w:rsid w:val="000E25EE"/>
    <w:rsid w:val="000E480F"/>
    <w:rsid w:val="000F323C"/>
    <w:rsid w:val="000F5B16"/>
    <w:rsid w:val="000F6A99"/>
    <w:rsid w:val="000F74A9"/>
    <w:rsid w:val="00101FE3"/>
    <w:rsid w:val="00103CA3"/>
    <w:rsid w:val="0010674B"/>
    <w:rsid w:val="00106DDA"/>
    <w:rsid w:val="00110BDC"/>
    <w:rsid w:val="00114A89"/>
    <w:rsid w:val="00120F58"/>
    <w:rsid w:val="00122763"/>
    <w:rsid w:val="00123F50"/>
    <w:rsid w:val="0012503F"/>
    <w:rsid w:val="00127840"/>
    <w:rsid w:val="001333AC"/>
    <w:rsid w:val="00136C65"/>
    <w:rsid w:val="00141E9A"/>
    <w:rsid w:val="00147D75"/>
    <w:rsid w:val="00154DD2"/>
    <w:rsid w:val="00155D45"/>
    <w:rsid w:val="00166417"/>
    <w:rsid w:val="001664BE"/>
    <w:rsid w:val="00172B43"/>
    <w:rsid w:val="001755D2"/>
    <w:rsid w:val="001812B3"/>
    <w:rsid w:val="001925F0"/>
    <w:rsid w:val="001A00CE"/>
    <w:rsid w:val="001A07C3"/>
    <w:rsid w:val="001A0B8D"/>
    <w:rsid w:val="001A6044"/>
    <w:rsid w:val="001A7462"/>
    <w:rsid w:val="001A7622"/>
    <w:rsid w:val="001B2778"/>
    <w:rsid w:val="001B4529"/>
    <w:rsid w:val="001C50B3"/>
    <w:rsid w:val="001C65C7"/>
    <w:rsid w:val="001C6BDB"/>
    <w:rsid w:val="001C7CA8"/>
    <w:rsid w:val="001D18A9"/>
    <w:rsid w:val="001D1C26"/>
    <w:rsid w:val="001D2016"/>
    <w:rsid w:val="001D396F"/>
    <w:rsid w:val="001D6230"/>
    <w:rsid w:val="001D7506"/>
    <w:rsid w:val="001D7558"/>
    <w:rsid w:val="001F1890"/>
    <w:rsid w:val="001F292F"/>
    <w:rsid w:val="001F2AD2"/>
    <w:rsid w:val="0020099A"/>
    <w:rsid w:val="002059A7"/>
    <w:rsid w:val="002069AC"/>
    <w:rsid w:val="002131BA"/>
    <w:rsid w:val="00213E58"/>
    <w:rsid w:val="00214FE2"/>
    <w:rsid w:val="00216EF6"/>
    <w:rsid w:val="00220502"/>
    <w:rsid w:val="002268CC"/>
    <w:rsid w:val="002318A8"/>
    <w:rsid w:val="00234001"/>
    <w:rsid w:val="00234405"/>
    <w:rsid w:val="0023717C"/>
    <w:rsid w:val="0023772D"/>
    <w:rsid w:val="00245BA9"/>
    <w:rsid w:val="00252100"/>
    <w:rsid w:val="002527F5"/>
    <w:rsid w:val="00253AFE"/>
    <w:rsid w:val="00256FB8"/>
    <w:rsid w:val="00264F23"/>
    <w:rsid w:val="0027427A"/>
    <w:rsid w:val="00275C87"/>
    <w:rsid w:val="002825F0"/>
    <w:rsid w:val="0028470C"/>
    <w:rsid w:val="00286288"/>
    <w:rsid w:val="0028692C"/>
    <w:rsid w:val="00294CF4"/>
    <w:rsid w:val="002A2C73"/>
    <w:rsid w:val="002A4756"/>
    <w:rsid w:val="002A4DF0"/>
    <w:rsid w:val="002A5BB5"/>
    <w:rsid w:val="002B07B4"/>
    <w:rsid w:val="002B085E"/>
    <w:rsid w:val="002B186B"/>
    <w:rsid w:val="002B3D89"/>
    <w:rsid w:val="002B4135"/>
    <w:rsid w:val="002C022E"/>
    <w:rsid w:val="002C10DF"/>
    <w:rsid w:val="002C13F4"/>
    <w:rsid w:val="002C211D"/>
    <w:rsid w:val="002D1414"/>
    <w:rsid w:val="002D1E3F"/>
    <w:rsid w:val="002D32E4"/>
    <w:rsid w:val="002D5FEB"/>
    <w:rsid w:val="002D6E6C"/>
    <w:rsid w:val="002E0743"/>
    <w:rsid w:val="002E170B"/>
    <w:rsid w:val="002E6C36"/>
    <w:rsid w:val="002F52C0"/>
    <w:rsid w:val="003050BD"/>
    <w:rsid w:val="00320255"/>
    <w:rsid w:val="00321F6F"/>
    <w:rsid w:val="003269F1"/>
    <w:rsid w:val="00327011"/>
    <w:rsid w:val="00332841"/>
    <w:rsid w:val="00332885"/>
    <w:rsid w:val="0033421E"/>
    <w:rsid w:val="00334EE4"/>
    <w:rsid w:val="00340026"/>
    <w:rsid w:val="00350A20"/>
    <w:rsid w:val="00352C54"/>
    <w:rsid w:val="00352D7D"/>
    <w:rsid w:val="003537A6"/>
    <w:rsid w:val="00355EA4"/>
    <w:rsid w:val="00360600"/>
    <w:rsid w:val="00363B19"/>
    <w:rsid w:val="0036448D"/>
    <w:rsid w:val="00371275"/>
    <w:rsid w:val="003763BE"/>
    <w:rsid w:val="00377DB3"/>
    <w:rsid w:val="00380B8C"/>
    <w:rsid w:val="00381133"/>
    <w:rsid w:val="003824A5"/>
    <w:rsid w:val="00384FA5"/>
    <w:rsid w:val="003A103A"/>
    <w:rsid w:val="003A2CF4"/>
    <w:rsid w:val="003A31A6"/>
    <w:rsid w:val="003A79D6"/>
    <w:rsid w:val="003B17F5"/>
    <w:rsid w:val="003C19DC"/>
    <w:rsid w:val="003C1DD2"/>
    <w:rsid w:val="003C2607"/>
    <w:rsid w:val="003C58E5"/>
    <w:rsid w:val="003C6BFC"/>
    <w:rsid w:val="003C7EE7"/>
    <w:rsid w:val="003D2025"/>
    <w:rsid w:val="003D3933"/>
    <w:rsid w:val="003D5D70"/>
    <w:rsid w:val="003D6321"/>
    <w:rsid w:val="003E0C5D"/>
    <w:rsid w:val="003E2B8F"/>
    <w:rsid w:val="003E36E8"/>
    <w:rsid w:val="003F0408"/>
    <w:rsid w:val="003F0D9F"/>
    <w:rsid w:val="003F31E7"/>
    <w:rsid w:val="003F3202"/>
    <w:rsid w:val="003F3F42"/>
    <w:rsid w:val="003F6BF9"/>
    <w:rsid w:val="003F7833"/>
    <w:rsid w:val="00400710"/>
    <w:rsid w:val="00406755"/>
    <w:rsid w:val="004107F6"/>
    <w:rsid w:val="00410B65"/>
    <w:rsid w:val="00412A6D"/>
    <w:rsid w:val="00414848"/>
    <w:rsid w:val="00416BFF"/>
    <w:rsid w:val="00420ACF"/>
    <w:rsid w:val="00421CAA"/>
    <w:rsid w:val="0042369E"/>
    <w:rsid w:val="00425AB3"/>
    <w:rsid w:val="004273D6"/>
    <w:rsid w:val="00427F1C"/>
    <w:rsid w:val="004300CE"/>
    <w:rsid w:val="004343F0"/>
    <w:rsid w:val="00434425"/>
    <w:rsid w:val="004352EA"/>
    <w:rsid w:val="00435D8D"/>
    <w:rsid w:val="004405B1"/>
    <w:rsid w:val="00443E7E"/>
    <w:rsid w:val="004443AC"/>
    <w:rsid w:val="00445F63"/>
    <w:rsid w:val="00453FBE"/>
    <w:rsid w:val="00457852"/>
    <w:rsid w:val="00460272"/>
    <w:rsid w:val="00461483"/>
    <w:rsid w:val="0046570B"/>
    <w:rsid w:val="00465F27"/>
    <w:rsid w:val="0046624A"/>
    <w:rsid w:val="0047404A"/>
    <w:rsid w:val="004760ED"/>
    <w:rsid w:val="00476286"/>
    <w:rsid w:val="004830A3"/>
    <w:rsid w:val="0048669D"/>
    <w:rsid w:val="00487D5D"/>
    <w:rsid w:val="004901D5"/>
    <w:rsid w:val="00493BC2"/>
    <w:rsid w:val="00495AAB"/>
    <w:rsid w:val="00496854"/>
    <w:rsid w:val="004A210B"/>
    <w:rsid w:val="004A79EF"/>
    <w:rsid w:val="004B58C2"/>
    <w:rsid w:val="004B6DD9"/>
    <w:rsid w:val="004C0C58"/>
    <w:rsid w:val="004C71FA"/>
    <w:rsid w:val="004D087E"/>
    <w:rsid w:val="004D089B"/>
    <w:rsid w:val="004D17FF"/>
    <w:rsid w:val="004D2F38"/>
    <w:rsid w:val="004D526E"/>
    <w:rsid w:val="004E2EC7"/>
    <w:rsid w:val="004E68FD"/>
    <w:rsid w:val="004F0AF3"/>
    <w:rsid w:val="004F37FF"/>
    <w:rsid w:val="004F6F09"/>
    <w:rsid w:val="004F7630"/>
    <w:rsid w:val="005076C9"/>
    <w:rsid w:val="00510E46"/>
    <w:rsid w:val="00512D1A"/>
    <w:rsid w:val="005237F4"/>
    <w:rsid w:val="00525564"/>
    <w:rsid w:val="00530A98"/>
    <w:rsid w:val="005325E5"/>
    <w:rsid w:val="005355E9"/>
    <w:rsid w:val="005366E7"/>
    <w:rsid w:val="0053729E"/>
    <w:rsid w:val="005401B0"/>
    <w:rsid w:val="00542B2C"/>
    <w:rsid w:val="00542E37"/>
    <w:rsid w:val="00544C81"/>
    <w:rsid w:val="00554089"/>
    <w:rsid w:val="0055474C"/>
    <w:rsid w:val="00561504"/>
    <w:rsid w:val="00561AF6"/>
    <w:rsid w:val="00566DCC"/>
    <w:rsid w:val="00572074"/>
    <w:rsid w:val="00573318"/>
    <w:rsid w:val="00575C97"/>
    <w:rsid w:val="00584406"/>
    <w:rsid w:val="005866B3"/>
    <w:rsid w:val="00590EFA"/>
    <w:rsid w:val="0059139C"/>
    <w:rsid w:val="00591A70"/>
    <w:rsid w:val="005B1345"/>
    <w:rsid w:val="005B340C"/>
    <w:rsid w:val="005B3882"/>
    <w:rsid w:val="005C041A"/>
    <w:rsid w:val="005C22D4"/>
    <w:rsid w:val="005C5360"/>
    <w:rsid w:val="005C594D"/>
    <w:rsid w:val="005D0F5F"/>
    <w:rsid w:val="005D1007"/>
    <w:rsid w:val="005D2AA4"/>
    <w:rsid w:val="005D60A2"/>
    <w:rsid w:val="005E0FB2"/>
    <w:rsid w:val="005F0B56"/>
    <w:rsid w:val="005F119B"/>
    <w:rsid w:val="005F6062"/>
    <w:rsid w:val="006010A4"/>
    <w:rsid w:val="006043A2"/>
    <w:rsid w:val="0060739C"/>
    <w:rsid w:val="006073B1"/>
    <w:rsid w:val="00611551"/>
    <w:rsid w:val="00616D30"/>
    <w:rsid w:val="00617B99"/>
    <w:rsid w:val="006260BA"/>
    <w:rsid w:val="00631453"/>
    <w:rsid w:val="0063256A"/>
    <w:rsid w:val="00635BB3"/>
    <w:rsid w:val="00636078"/>
    <w:rsid w:val="006403C0"/>
    <w:rsid w:val="00642452"/>
    <w:rsid w:val="00646DB5"/>
    <w:rsid w:val="00653BC9"/>
    <w:rsid w:val="006548EA"/>
    <w:rsid w:val="00655857"/>
    <w:rsid w:val="00656AD5"/>
    <w:rsid w:val="0066472D"/>
    <w:rsid w:val="00670AD7"/>
    <w:rsid w:val="0067370E"/>
    <w:rsid w:val="006776E9"/>
    <w:rsid w:val="006837AC"/>
    <w:rsid w:val="00684115"/>
    <w:rsid w:val="006845A6"/>
    <w:rsid w:val="00687CF0"/>
    <w:rsid w:val="00694E0B"/>
    <w:rsid w:val="006975AB"/>
    <w:rsid w:val="006A04F6"/>
    <w:rsid w:val="006A2196"/>
    <w:rsid w:val="006A46C4"/>
    <w:rsid w:val="006B5FF6"/>
    <w:rsid w:val="006C61FA"/>
    <w:rsid w:val="006C6B19"/>
    <w:rsid w:val="006C7A1D"/>
    <w:rsid w:val="006D3E52"/>
    <w:rsid w:val="006E2C76"/>
    <w:rsid w:val="006E4CAD"/>
    <w:rsid w:val="006E70F9"/>
    <w:rsid w:val="006E78AB"/>
    <w:rsid w:val="006E7E1B"/>
    <w:rsid w:val="006F1721"/>
    <w:rsid w:val="006F4088"/>
    <w:rsid w:val="006F5182"/>
    <w:rsid w:val="006F628B"/>
    <w:rsid w:val="00701F26"/>
    <w:rsid w:val="00704406"/>
    <w:rsid w:val="00706E50"/>
    <w:rsid w:val="007130D5"/>
    <w:rsid w:val="00720A67"/>
    <w:rsid w:val="00720A71"/>
    <w:rsid w:val="00721EF4"/>
    <w:rsid w:val="00722843"/>
    <w:rsid w:val="00734740"/>
    <w:rsid w:val="00735408"/>
    <w:rsid w:val="007405A7"/>
    <w:rsid w:val="00740972"/>
    <w:rsid w:val="00740A83"/>
    <w:rsid w:val="00753B75"/>
    <w:rsid w:val="00753FDA"/>
    <w:rsid w:val="007635CF"/>
    <w:rsid w:val="00764C99"/>
    <w:rsid w:val="00767EE2"/>
    <w:rsid w:val="00767FDD"/>
    <w:rsid w:val="007711B4"/>
    <w:rsid w:val="0077226A"/>
    <w:rsid w:val="0077394B"/>
    <w:rsid w:val="00773FD6"/>
    <w:rsid w:val="007768CB"/>
    <w:rsid w:val="00783FFB"/>
    <w:rsid w:val="007851C4"/>
    <w:rsid w:val="00785B0C"/>
    <w:rsid w:val="007925B2"/>
    <w:rsid w:val="00792A2B"/>
    <w:rsid w:val="00793CDA"/>
    <w:rsid w:val="00795522"/>
    <w:rsid w:val="007A1D56"/>
    <w:rsid w:val="007A60C5"/>
    <w:rsid w:val="007A771A"/>
    <w:rsid w:val="007B029B"/>
    <w:rsid w:val="007B0924"/>
    <w:rsid w:val="007B229D"/>
    <w:rsid w:val="007B377E"/>
    <w:rsid w:val="007B394A"/>
    <w:rsid w:val="007B7F2B"/>
    <w:rsid w:val="007C31CB"/>
    <w:rsid w:val="007C5999"/>
    <w:rsid w:val="007C5BE6"/>
    <w:rsid w:val="007C5C23"/>
    <w:rsid w:val="007C609D"/>
    <w:rsid w:val="007C6359"/>
    <w:rsid w:val="007D31ED"/>
    <w:rsid w:val="007D48BD"/>
    <w:rsid w:val="007D4B19"/>
    <w:rsid w:val="007D7053"/>
    <w:rsid w:val="007E39E3"/>
    <w:rsid w:val="007F2B19"/>
    <w:rsid w:val="00800E10"/>
    <w:rsid w:val="008013EA"/>
    <w:rsid w:val="008123A2"/>
    <w:rsid w:val="00814F30"/>
    <w:rsid w:val="008171F7"/>
    <w:rsid w:val="0082084E"/>
    <w:rsid w:val="00820C04"/>
    <w:rsid w:val="008251B8"/>
    <w:rsid w:val="0082601B"/>
    <w:rsid w:val="008334FD"/>
    <w:rsid w:val="00834560"/>
    <w:rsid w:val="00843C17"/>
    <w:rsid w:val="00851EBC"/>
    <w:rsid w:val="00853E82"/>
    <w:rsid w:val="00856D04"/>
    <w:rsid w:val="00864531"/>
    <w:rsid w:val="008646D2"/>
    <w:rsid w:val="00866C01"/>
    <w:rsid w:val="0086764B"/>
    <w:rsid w:val="00870263"/>
    <w:rsid w:val="00874700"/>
    <w:rsid w:val="00880B39"/>
    <w:rsid w:val="00882124"/>
    <w:rsid w:val="00882D70"/>
    <w:rsid w:val="00884A29"/>
    <w:rsid w:val="00886A51"/>
    <w:rsid w:val="00890571"/>
    <w:rsid w:val="008909EA"/>
    <w:rsid w:val="00891B00"/>
    <w:rsid w:val="00894548"/>
    <w:rsid w:val="008A1116"/>
    <w:rsid w:val="008A2669"/>
    <w:rsid w:val="008A29CA"/>
    <w:rsid w:val="008A3BCE"/>
    <w:rsid w:val="008A4F9E"/>
    <w:rsid w:val="008B0010"/>
    <w:rsid w:val="008B1B66"/>
    <w:rsid w:val="008B548A"/>
    <w:rsid w:val="008B5C7B"/>
    <w:rsid w:val="008B6234"/>
    <w:rsid w:val="008C103B"/>
    <w:rsid w:val="008C2303"/>
    <w:rsid w:val="008C2577"/>
    <w:rsid w:val="008C27AE"/>
    <w:rsid w:val="008C2D94"/>
    <w:rsid w:val="008C351F"/>
    <w:rsid w:val="008C76D2"/>
    <w:rsid w:val="008D33E4"/>
    <w:rsid w:val="008D65BD"/>
    <w:rsid w:val="008D7777"/>
    <w:rsid w:val="008E043A"/>
    <w:rsid w:val="008E1011"/>
    <w:rsid w:val="008E59FD"/>
    <w:rsid w:val="008F14D5"/>
    <w:rsid w:val="008F54D6"/>
    <w:rsid w:val="008F5580"/>
    <w:rsid w:val="008F5724"/>
    <w:rsid w:val="008F647F"/>
    <w:rsid w:val="008F7102"/>
    <w:rsid w:val="00905782"/>
    <w:rsid w:val="00905D35"/>
    <w:rsid w:val="00905E20"/>
    <w:rsid w:val="009068BC"/>
    <w:rsid w:val="00911B8E"/>
    <w:rsid w:val="00912412"/>
    <w:rsid w:val="00917216"/>
    <w:rsid w:val="0092116A"/>
    <w:rsid w:val="009274FC"/>
    <w:rsid w:val="00932F40"/>
    <w:rsid w:val="00942777"/>
    <w:rsid w:val="00944449"/>
    <w:rsid w:val="00944B0C"/>
    <w:rsid w:val="00953FC2"/>
    <w:rsid w:val="00955408"/>
    <w:rsid w:val="0096450B"/>
    <w:rsid w:val="00964742"/>
    <w:rsid w:val="00964ABA"/>
    <w:rsid w:val="009667F3"/>
    <w:rsid w:val="00966D37"/>
    <w:rsid w:val="009679F5"/>
    <w:rsid w:val="009704EF"/>
    <w:rsid w:val="00972087"/>
    <w:rsid w:val="00973170"/>
    <w:rsid w:val="00980429"/>
    <w:rsid w:val="00980584"/>
    <w:rsid w:val="0098246E"/>
    <w:rsid w:val="00982612"/>
    <w:rsid w:val="00983986"/>
    <w:rsid w:val="009912BB"/>
    <w:rsid w:val="009937FD"/>
    <w:rsid w:val="009A00BC"/>
    <w:rsid w:val="009A0399"/>
    <w:rsid w:val="009A0AC3"/>
    <w:rsid w:val="009A0F21"/>
    <w:rsid w:val="009A12B4"/>
    <w:rsid w:val="009A4D1E"/>
    <w:rsid w:val="009B36FF"/>
    <w:rsid w:val="009B679F"/>
    <w:rsid w:val="009B6C46"/>
    <w:rsid w:val="009C0EE5"/>
    <w:rsid w:val="009C223F"/>
    <w:rsid w:val="009C719E"/>
    <w:rsid w:val="009D23BF"/>
    <w:rsid w:val="009D5738"/>
    <w:rsid w:val="009D7715"/>
    <w:rsid w:val="009E0632"/>
    <w:rsid w:val="00A012FE"/>
    <w:rsid w:val="00A04952"/>
    <w:rsid w:val="00A11570"/>
    <w:rsid w:val="00A120C5"/>
    <w:rsid w:val="00A156B4"/>
    <w:rsid w:val="00A2027B"/>
    <w:rsid w:val="00A21960"/>
    <w:rsid w:val="00A35C1B"/>
    <w:rsid w:val="00A546B7"/>
    <w:rsid w:val="00A548D0"/>
    <w:rsid w:val="00A54C8C"/>
    <w:rsid w:val="00A644D6"/>
    <w:rsid w:val="00A645BE"/>
    <w:rsid w:val="00A65ADE"/>
    <w:rsid w:val="00A70693"/>
    <w:rsid w:val="00A70DA5"/>
    <w:rsid w:val="00A72ED7"/>
    <w:rsid w:val="00A74383"/>
    <w:rsid w:val="00A75F72"/>
    <w:rsid w:val="00A82447"/>
    <w:rsid w:val="00A91867"/>
    <w:rsid w:val="00A93828"/>
    <w:rsid w:val="00A953CB"/>
    <w:rsid w:val="00A95B03"/>
    <w:rsid w:val="00A96917"/>
    <w:rsid w:val="00A96AF4"/>
    <w:rsid w:val="00AA190B"/>
    <w:rsid w:val="00AA3BD4"/>
    <w:rsid w:val="00AA452E"/>
    <w:rsid w:val="00AA5F21"/>
    <w:rsid w:val="00AB1EA6"/>
    <w:rsid w:val="00AB33D2"/>
    <w:rsid w:val="00AB5740"/>
    <w:rsid w:val="00AB5BC0"/>
    <w:rsid w:val="00AB6C68"/>
    <w:rsid w:val="00AC087C"/>
    <w:rsid w:val="00AC6F6B"/>
    <w:rsid w:val="00AC75DD"/>
    <w:rsid w:val="00AD069A"/>
    <w:rsid w:val="00AD59A9"/>
    <w:rsid w:val="00AD71AD"/>
    <w:rsid w:val="00AE282C"/>
    <w:rsid w:val="00AE31F7"/>
    <w:rsid w:val="00AE3DA5"/>
    <w:rsid w:val="00AE75E6"/>
    <w:rsid w:val="00AE7ECB"/>
    <w:rsid w:val="00AF03A3"/>
    <w:rsid w:val="00AF11C5"/>
    <w:rsid w:val="00AF5B12"/>
    <w:rsid w:val="00B01581"/>
    <w:rsid w:val="00B01653"/>
    <w:rsid w:val="00B04AF3"/>
    <w:rsid w:val="00B04F06"/>
    <w:rsid w:val="00B0730C"/>
    <w:rsid w:val="00B07419"/>
    <w:rsid w:val="00B1199C"/>
    <w:rsid w:val="00B143B6"/>
    <w:rsid w:val="00B14D90"/>
    <w:rsid w:val="00B17262"/>
    <w:rsid w:val="00B176C0"/>
    <w:rsid w:val="00B232DD"/>
    <w:rsid w:val="00B244DE"/>
    <w:rsid w:val="00B24FBF"/>
    <w:rsid w:val="00B25664"/>
    <w:rsid w:val="00B36A68"/>
    <w:rsid w:val="00B41816"/>
    <w:rsid w:val="00B420E4"/>
    <w:rsid w:val="00B4763B"/>
    <w:rsid w:val="00B514F3"/>
    <w:rsid w:val="00B520BD"/>
    <w:rsid w:val="00B53A9B"/>
    <w:rsid w:val="00B53AB8"/>
    <w:rsid w:val="00B54DA8"/>
    <w:rsid w:val="00B70F4E"/>
    <w:rsid w:val="00B736A2"/>
    <w:rsid w:val="00B83BB9"/>
    <w:rsid w:val="00B840EB"/>
    <w:rsid w:val="00B8739B"/>
    <w:rsid w:val="00B87AA5"/>
    <w:rsid w:val="00B90F14"/>
    <w:rsid w:val="00B970D7"/>
    <w:rsid w:val="00BA0D6F"/>
    <w:rsid w:val="00BA5474"/>
    <w:rsid w:val="00BB41C8"/>
    <w:rsid w:val="00BC000F"/>
    <w:rsid w:val="00BC100B"/>
    <w:rsid w:val="00BC69AB"/>
    <w:rsid w:val="00BD1E27"/>
    <w:rsid w:val="00BD22A2"/>
    <w:rsid w:val="00BD5234"/>
    <w:rsid w:val="00BD58F4"/>
    <w:rsid w:val="00BD715F"/>
    <w:rsid w:val="00BE01EF"/>
    <w:rsid w:val="00BE0FDF"/>
    <w:rsid w:val="00BE533E"/>
    <w:rsid w:val="00BE7538"/>
    <w:rsid w:val="00BF2DDB"/>
    <w:rsid w:val="00BF2FDE"/>
    <w:rsid w:val="00BF59B5"/>
    <w:rsid w:val="00C05ACE"/>
    <w:rsid w:val="00C11F62"/>
    <w:rsid w:val="00C13908"/>
    <w:rsid w:val="00C14BB0"/>
    <w:rsid w:val="00C151EE"/>
    <w:rsid w:val="00C17569"/>
    <w:rsid w:val="00C17D40"/>
    <w:rsid w:val="00C21F82"/>
    <w:rsid w:val="00C22896"/>
    <w:rsid w:val="00C22A7E"/>
    <w:rsid w:val="00C24C54"/>
    <w:rsid w:val="00C3090E"/>
    <w:rsid w:val="00C3164C"/>
    <w:rsid w:val="00C351A6"/>
    <w:rsid w:val="00C35D01"/>
    <w:rsid w:val="00C36E89"/>
    <w:rsid w:val="00C37340"/>
    <w:rsid w:val="00C37930"/>
    <w:rsid w:val="00C40306"/>
    <w:rsid w:val="00C57166"/>
    <w:rsid w:val="00C60E90"/>
    <w:rsid w:val="00C62F1D"/>
    <w:rsid w:val="00C65D78"/>
    <w:rsid w:val="00C705ED"/>
    <w:rsid w:val="00C70BBC"/>
    <w:rsid w:val="00C70C19"/>
    <w:rsid w:val="00C70C6A"/>
    <w:rsid w:val="00C72330"/>
    <w:rsid w:val="00C74094"/>
    <w:rsid w:val="00C823FA"/>
    <w:rsid w:val="00C8349C"/>
    <w:rsid w:val="00C83EEA"/>
    <w:rsid w:val="00C9305B"/>
    <w:rsid w:val="00C945FA"/>
    <w:rsid w:val="00C95F0F"/>
    <w:rsid w:val="00CA2D86"/>
    <w:rsid w:val="00CA7018"/>
    <w:rsid w:val="00CB2D41"/>
    <w:rsid w:val="00CC0A50"/>
    <w:rsid w:val="00CC0F63"/>
    <w:rsid w:val="00CC4D22"/>
    <w:rsid w:val="00CC7785"/>
    <w:rsid w:val="00CD1B6E"/>
    <w:rsid w:val="00CD3144"/>
    <w:rsid w:val="00CD52DA"/>
    <w:rsid w:val="00CD73CA"/>
    <w:rsid w:val="00CE46DF"/>
    <w:rsid w:val="00CE4B06"/>
    <w:rsid w:val="00CE5578"/>
    <w:rsid w:val="00CE6CB5"/>
    <w:rsid w:val="00CF27BD"/>
    <w:rsid w:val="00CF5964"/>
    <w:rsid w:val="00CF720F"/>
    <w:rsid w:val="00D0016B"/>
    <w:rsid w:val="00D029BA"/>
    <w:rsid w:val="00D041D7"/>
    <w:rsid w:val="00D0502E"/>
    <w:rsid w:val="00D05BAD"/>
    <w:rsid w:val="00D0777A"/>
    <w:rsid w:val="00D14E0E"/>
    <w:rsid w:val="00D16862"/>
    <w:rsid w:val="00D2608B"/>
    <w:rsid w:val="00D31670"/>
    <w:rsid w:val="00D32601"/>
    <w:rsid w:val="00D34B58"/>
    <w:rsid w:val="00D41715"/>
    <w:rsid w:val="00D43A0E"/>
    <w:rsid w:val="00D45752"/>
    <w:rsid w:val="00D46630"/>
    <w:rsid w:val="00D53CA8"/>
    <w:rsid w:val="00D546B6"/>
    <w:rsid w:val="00D55763"/>
    <w:rsid w:val="00D616D1"/>
    <w:rsid w:val="00D63696"/>
    <w:rsid w:val="00D672E9"/>
    <w:rsid w:val="00D6778A"/>
    <w:rsid w:val="00D76540"/>
    <w:rsid w:val="00D779F1"/>
    <w:rsid w:val="00D8381F"/>
    <w:rsid w:val="00D85216"/>
    <w:rsid w:val="00D87F35"/>
    <w:rsid w:val="00D91017"/>
    <w:rsid w:val="00D91D43"/>
    <w:rsid w:val="00DA332F"/>
    <w:rsid w:val="00DA5880"/>
    <w:rsid w:val="00DA7C01"/>
    <w:rsid w:val="00DB4BE6"/>
    <w:rsid w:val="00DB53F9"/>
    <w:rsid w:val="00DB75BB"/>
    <w:rsid w:val="00DC3523"/>
    <w:rsid w:val="00DD0683"/>
    <w:rsid w:val="00DD34DA"/>
    <w:rsid w:val="00DD475F"/>
    <w:rsid w:val="00DD79D8"/>
    <w:rsid w:val="00DE19CB"/>
    <w:rsid w:val="00DE3335"/>
    <w:rsid w:val="00DE3D81"/>
    <w:rsid w:val="00DF0CBD"/>
    <w:rsid w:val="00DF2629"/>
    <w:rsid w:val="00DF6FB8"/>
    <w:rsid w:val="00DF7949"/>
    <w:rsid w:val="00E0371F"/>
    <w:rsid w:val="00E03BE1"/>
    <w:rsid w:val="00E06246"/>
    <w:rsid w:val="00E073C7"/>
    <w:rsid w:val="00E10EC2"/>
    <w:rsid w:val="00E1168D"/>
    <w:rsid w:val="00E12463"/>
    <w:rsid w:val="00E13225"/>
    <w:rsid w:val="00E171D5"/>
    <w:rsid w:val="00E22B07"/>
    <w:rsid w:val="00E24654"/>
    <w:rsid w:val="00E3180D"/>
    <w:rsid w:val="00E33391"/>
    <w:rsid w:val="00E33E27"/>
    <w:rsid w:val="00E3712F"/>
    <w:rsid w:val="00E3791A"/>
    <w:rsid w:val="00E40718"/>
    <w:rsid w:val="00E42CBD"/>
    <w:rsid w:val="00E44E33"/>
    <w:rsid w:val="00E45E98"/>
    <w:rsid w:val="00E4618B"/>
    <w:rsid w:val="00E46B8F"/>
    <w:rsid w:val="00E47E38"/>
    <w:rsid w:val="00E53555"/>
    <w:rsid w:val="00E63C82"/>
    <w:rsid w:val="00E727AD"/>
    <w:rsid w:val="00E73B9A"/>
    <w:rsid w:val="00E73E69"/>
    <w:rsid w:val="00E74ED5"/>
    <w:rsid w:val="00E77691"/>
    <w:rsid w:val="00E809C5"/>
    <w:rsid w:val="00E80B3D"/>
    <w:rsid w:val="00E817C9"/>
    <w:rsid w:val="00E8263A"/>
    <w:rsid w:val="00E87D42"/>
    <w:rsid w:val="00E920E3"/>
    <w:rsid w:val="00E95A8D"/>
    <w:rsid w:val="00E96F87"/>
    <w:rsid w:val="00EA463D"/>
    <w:rsid w:val="00EA5D8F"/>
    <w:rsid w:val="00EB1BE5"/>
    <w:rsid w:val="00EC1020"/>
    <w:rsid w:val="00EC3FC0"/>
    <w:rsid w:val="00EC42C9"/>
    <w:rsid w:val="00EC59EB"/>
    <w:rsid w:val="00ED4DA0"/>
    <w:rsid w:val="00ED56AD"/>
    <w:rsid w:val="00EE00D7"/>
    <w:rsid w:val="00EE03BC"/>
    <w:rsid w:val="00EE25D2"/>
    <w:rsid w:val="00EE4324"/>
    <w:rsid w:val="00EE4669"/>
    <w:rsid w:val="00EF078A"/>
    <w:rsid w:val="00EF289C"/>
    <w:rsid w:val="00EF2B12"/>
    <w:rsid w:val="00EF3BA8"/>
    <w:rsid w:val="00EF7097"/>
    <w:rsid w:val="00EF760C"/>
    <w:rsid w:val="00F01031"/>
    <w:rsid w:val="00F07432"/>
    <w:rsid w:val="00F1056E"/>
    <w:rsid w:val="00F10FDC"/>
    <w:rsid w:val="00F153D6"/>
    <w:rsid w:val="00F1683C"/>
    <w:rsid w:val="00F16AF3"/>
    <w:rsid w:val="00F1797B"/>
    <w:rsid w:val="00F20D93"/>
    <w:rsid w:val="00F253A3"/>
    <w:rsid w:val="00F302AC"/>
    <w:rsid w:val="00F316E1"/>
    <w:rsid w:val="00F336CF"/>
    <w:rsid w:val="00F35A10"/>
    <w:rsid w:val="00F35E62"/>
    <w:rsid w:val="00F35F3A"/>
    <w:rsid w:val="00F3648F"/>
    <w:rsid w:val="00F4112D"/>
    <w:rsid w:val="00F46010"/>
    <w:rsid w:val="00F46359"/>
    <w:rsid w:val="00F50BDD"/>
    <w:rsid w:val="00F5335F"/>
    <w:rsid w:val="00F53BB6"/>
    <w:rsid w:val="00F55CC1"/>
    <w:rsid w:val="00F6114A"/>
    <w:rsid w:val="00F64254"/>
    <w:rsid w:val="00F66CB0"/>
    <w:rsid w:val="00F676C9"/>
    <w:rsid w:val="00F67F2F"/>
    <w:rsid w:val="00F71184"/>
    <w:rsid w:val="00F8084A"/>
    <w:rsid w:val="00F8151F"/>
    <w:rsid w:val="00F8166A"/>
    <w:rsid w:val="00F82B97"/>
    <w:rsid w:val="00F83DD0"/>
    <w:rsid w:val="00F843F4"/>
    <w:rsid w:val="00F84E0F"/>
    <w:rsid w:val="00F850C4"/>
    <w:rsid w:val="00F8767A"/>
    <w:rsid w:val="00F91332"/>
    <w:rsid w:val="00F928E6"/>
    <w:rsid w:val="00F93015"/>
    <w:rsid w:val="00F9349E"/>
    <w:rsid w:val="00F979E7"/>
    <w:rsid w:val="00F97B58"/>
    <w:rsid w:val="00FA0F1A"/>
    <w:rsid w:val="00FA157A"/>
    <w:rsid w:val="00FA2F3D"/>
    <w:rsid w:val="00FA3908"/>
    <w:rsid w:val="00FA6863"/>
    <w:rsid w:val="00FB7C8A"/>
    <w:rsid w:val="00FC2490"/>
    <w:rsid w:val="00FC4365"/>
    <w:rsid w:val="00FC60BC"/>
    <w:rsid w:val="00FD4684"/>
    <w:rsid w:val="00FD7A52"/>
    <w:rsid w:val="00FD7AA7"/>
    <w:rsid w:val="00FE72E6"/>
    <w:rsid w:val="00FE76E2"/>
    <w:rsid w:val="00FF0A25"/>
    <w:rsid w:val="00FF7991"/>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919D2D"/>
  <w15:chartTrackingRefBased/>
  <w15:docId w15:val="{7B87191E-7C9F-6843-9B2A-EEB61C4A44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a-D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1B8E"/>
    <w:rPr>
      <w:rFonts w:ascii="Times New Roman" w:eastAsia="Times New Roman" w:hAnsi="Times New Roman" w:cs="Times New Roman"/>
      <w:lang w:eastAsia="en-GB"/>
    </w:rPr>
  </w:style>
  <w:style w:type="paragraph" w:styleId="Heading1">
    <w:name w:val="heading 1"/>
    <w:basedOn w:val="Normal"/>
    <w:next w:val="Normal"/>
    <w:link w:val="Heading1Char"/>
    <w:uiPriority w:val="9"/>
    <w:qFormat/>
    <w:rsid w:val="00BC000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92A2B"/>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03122E"/>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84115"/>
    <w:rPr>
      <w:sz w:val="18"/>
      <w:szCs w:val="18"/>
    </w:rPr>
  </w:style>
  <w:style w:type="character" w:customStyle="1" w:styleId="BalloonTextChar">
    <w:name w:val="Balloon Text Char"/>
    <w:basedOn w:val="DefaultParagraphFont"/>
    <w:link w:val="BalloonText"/>
    <w:uiPriority w:val="99"/>
    <w:semiHidden/>
    <w:rsid w:val="00684115"/>
    <w:rPr>
      <w:rFonts w:ascii="Times New Roman" w:hAnsi="Times New Roman" w:cs="Times New Roman"/>
      <w:sz w:val="18"/>
      <w:szCs w:val="18"/>
      <w:lang w:val="en-GB"/>
    </w:rPr>
  </w:style>
  <w:style w:type="character" w:styleId="Hyperlink">
    <w:name w:val="Hyperlink"/>
    <w:basedOn w:val="DefaultParagraphFont"/>
    <w:uiPriority w:val="99"/>
    <w:unhideWhenUsed/>
    <w:rsid w:val="00BC000F"/>
    <w:rPr>
      <w:color w:val="0563C1"/>
      <w:u w:val="single"/>
    </w:rPr>
  </w:style>
  <w:style w:type="character" w:customStyle="1" w:styleId="Heading1Char">
    <w:name w:val="Heading 1 Char"/>
    <w:basedOn w:val="DefaultParagraphFont"/>
    <w:link w:val="Heading1"/>
    <w:uiPriority w:val="9"/>
    <w:rsid w:val="00BC000F"/>
    <w:rPr>
      <w:rFonts w:asciiTheme="majorHAnsi" w:eastAsiaTheme="majorEastAsia" w:hAnsiTheme="majorHAnsi" w:cstheme="majorBidi"/>
      <w:color w:val="2F5496" w:themeColor="accent1" w:themeShade="BF"/>
      <w:sz w:val="32"/>
      <w:szCs w:val="32"/>
      <w:lang w:val="en-GB"/>
    </w:rPr>
  </w:style>
  <w:style w:type="paragraph" w:styleId="TOCHeading">
    <w:name w:val="TOC Heading"/>
    <w:basedOn w:val="Heading1"/>
    <w:next w:val="Normal"/>
    <w:uiPriority w:val="39"/>
    <w:unhideWhenUsed/>
    <w:qFormat/>
    <w:rsid w:val="00BC000F"/>
    <w:pPr>
      <w:keepNext w:val="0"/>
      <w:keepLines w:val="0"/>
      <w:spacing w:before="300" w:after="40" w:line="276" w:lineRule="auto"/>
      <w:outlineLvl w:val="9"/>
    </w:pPr>
    <w:rPr>
      <w:rFonts w:asciiTheme="minorHAnsi" w:eastAsiaTheme="minorEastAsia" w:hAnsiTheme="minorHAnsi" w:cstheme="minorBidi"/>
      <w:smallCaps/>
      <w:color w:val="auto"/>
      <w:spacing w:val="5"/>
    </w:rPr>
  </w:style>
  <w:style w:type="paragraph" w:styleId="TOC2">
    <w:name w:val="toc 2"/>
    <w:basedOn w:val="Normal"/>
    <w:next w:val="Normal"/>
    <w:autoRedefine/>
    <w:uiPriority w:val="39"/>
    <w:unhideWhenUsed/>
    <w:rsid w:val="00BC000F"/>
    <w:pPr>
      <w:spacing w:before="120" w:line="276" w:lineRule="auto"/>
      <w:ind w:left="200"/>
    </w:pPr>
    <w:rPr>
      <w:rFonts w:eastAsiaTheme="minorEastAsia" w:cstheme="minorHAnsi"/>
      <w:b/>
      <w:bCs/>
      <w:sz w:val="22"/>
      <w:szCs w:val="22"/>
    </w:rPr>
  </w:style>
  <w:style w:type="character" w:customStyle="1" w:styleId="Heading2Char">
    <w:name w:val="Heading 2 Char"/>
    <w:basedOn w:val="DefaultParagraphFont"/>
    <w:link w:val="Heading2"/>
    <w:uiPriority w:val="9"/>
    <w:rsid w:val="00792A2B"/>
    <w:rPr>
      <w:rFonts w:asciiTheme="majorHAnsi" w:eastAsiaTheme="majorEastAsia" w:hAnsiTheme="majorHAnsi" w:cstheme="majorBidi"/>
      <w:color w:val="2F5496" w:themeColor="accent1" w:themeShade="BF"/>
      <w:sz w:val="26"/>
      <w:szCs w:val="26"/>
      <w:lang w:val="en-GB"/>
    </w:rPr>
  </w:style>
  <w:style w:type="table" w:styleId="TableGrid">
    <w:name w:val="Table Grid"/>
    <w:basedOn w:val="TableNormal"/>
    <w:uiPriority w:val="39"/>
    <w:rsid w:val="007A1D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Accent1">
    <w:name w:val="Grid Table 1 Light Accent 1"/>
    <w:basedOn w:val="TableNormal"/>
    <w:uiPriority w:val="46"/>
    <w:rsid w:val="00870263"/>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GridTable4">
    <w:name w:val="Grid Table 4"/>
    <w:basedOn w:val="TableNormal"/>
    <w:uiPriority w:val="49"/>
    <w:rsid w:val="00870263"/>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5Dark">
    <w:name w:val="Grid Table 5 Dark"/>
    <w:basedOn w:val="TableNormal"/>
    <w:uiPriority w:val="50"/>
    <w:rsid w:val="0087026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leGridLight">
    <w:name w:val="Grid Table Light"/>
    <w:basedOn w:val="TableNormal"/>
    <w:uiPriority w:val="40"/>
    <w:rsid w:val="00870263"/>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3Char">
    <w:name w:val="Heading 3 Char"/>
    <w:basedOn w:val="DefaultParagraphFont"/>
    <w:link w:val="Heading3"/>
    <w:uiPriority w:val="9"/>
    <w:rsid w:val="0003122E"/>
    <w:rPr>
      <w:rFonts w:asciiTheme="majorHAnsi" w:eastAsiaTheme="majorEastAsia" w:hAnsiTheme="majorHAnsi" w:cstheme="majorBidi"/>
      <w:color w:val="1F3763" w:themeColor="accent1" w:themeShade="7F"/>
      <w:lang w:val="en-GB"/>
    </w:rPr>
  </w:style>
  <w:style w:type="paragraph" w:styleId="TOC3">
    <w:name w:val="toc 3"/>
    <w:basedOn w:val="Normal"/>
    <w:next w:val="Normal"/>
    <w:autoRedefine/>
    <w:uiPriority w:val="39"/>
    <w:unhideWhenUsed/>
    <w:rsid w:val="006776E9"/>
    <w:pPr>
      <w:spacing w:after="100"/>
      <w:ind w:left="480"/>
    </w:pPr>
  </w:style>
  <w:style w:type="table" w:styleId="PlainTable3">
    <w:name w:val="Plain Table 3"/>
    <w:basedOn w:val="TableNormal"/>
    <w:uiPriority w:val="43"/>
    <w:rsid w:val="00136C65"/>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2-Accent3">
    <w:name w:val="Grid Table 2 Accent 3"/>
    <w:basedOn w:val="TableNormal"/>
    <w:uiPriority w:val="47"/>
    <w:rsid w:val="00136C65"/>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2">
    <w:name w:val="Grid Table 2"/>
    <w:basedOn w:val="TableNormal"/>
    <w:uiPriority w:val="47"/>
    <w:rsid w:val="00136C65"/>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ListParagraph">
    <w:name w:val="List Paragraph"/>
    <w:basedOn w:val="Normal"/>
    <w:uiPriority w:val="34"/>
    <w:qFormat/>
    <w:rsid w:val="00655857"/>
    <w:pPr>
      <w:spacing w:after="160" w:line="259" w:lineRule="auto"/>
      <w:ind w:left="720"/>
      <w:contextualSpacing/>
    </w:pPr>
    <w:rPr>
      <w:rFonts w:asciiTheme="minorHAnsi" w:eastAsiaTheme="minorHAnsi" w:hAnsiTheme="minorHAnsi" w:cstheme="minorBidi"/>
      <w:sz w:val="22"/>
      <w:szCs w:val="22"/>
      <w:lang w:eastAsia="en-US"/>
    </w:rPr>
  </w:style>
  <w:style w:type="table" w:styleId="PlainTable1">
    <w:name w:val="Plain Table 1"/>
    <w:basedOn w:val="TableNormal"/>
    <w:uiPriority w:val="41"/>
    <w:rsid w:val="000D1976"/>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Accent3">
    <w:name w:val="Grid Table 1 Light Accent 3"/>
    <w:basedOn w:val="TableNormal"/>
    <w:uiPriority w:val="46"/>
    <w:rsid w:val="000D1976"/>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PlainTable4">
    <w:name w:val="Plain Table 4"/>
    <w:basedOn w:val="TableNormal"/>
    <w:uiPriority w:val="44"/>
    <w:rsid w:val="000D1976"/>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CommentReference">
    <w:name w:val="annotation reference"/>
    <w:basedOn w:val="DefaultParagraphFont"/>
    <w:uiPriority w:val="99"/>
    <w:semiHidden/>
    <w:unhideWhenUsed/>
    <w:rsid w:val="008013EA"/>
    <w:rPr>
      <w:sz w:val="16"/>
      <w:szCs w:val="16"/>
    </w:rPr>
  </w:style>
  <w:style w:type="paragraph" w:styleId="CommentText">
    <w:name w:val="annotation text"/>
    <w:basedOn w:val="Normal"/>
    <w:link w:val="CommentTextChar"/>
    <w:uiPriority w:val="99"/>
    <w:semiHidden/>
    <w:unhideWhenUsed/>
    <w:rsid w:val="008013EA"/>
    <w:rPr>
      <w:sz w:val="20"/>
      <w:szCs w:val="20"/>
    </w:rPr>
  </w:style>
  <w:style w:type="character" w:customStyle="1" w:styleId="CommentTextChar">
    <w:name w:val="Comment Text Char"/>
    <w:basedOn w:val="DefaultParagraphFont"/>
    <w:link w:val="CommentText"/>
    <w:uiPriority w:val="99"/>
    <w:semiHidden/>
    <w:rsid w:val="008013EA"/>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8013EA"/>
    <w:rPr>
      <w:b/>
      <w:bCs/>
    </w:rPr>
  </w:style>
  <w:style w:type="character" w:customStyle="1" w:styleId="CommentSubjectChar">
    <w:name w:val="Comment Subject Char"/>
    <w:basedOn w:val="CommentTextChar"/>
    <w:link w:val="CommentSubject"/>
    <w:uiPriority w:val="99"/>
    <w:semiHidden/>
    <w:rsid w:val="008013EA"/>
    <w:rPr>
      <w:rFonts w:ascii="Times New Roman" w:eastAsia="Times New Roman" w:hAnsi="Times New Roman" w:cs="Times New Roman"/>
      <w:b/>
      <w:bCs/>
      <w:sz w:val="20"/>
      <w:szCs w:val="20"/>
      <w:lang w:eastAsia="en-GB"/>
    </w:rPr>
  </w:style>
  <w:style w:type="character" w:styleId="FollowedHyperlink">
    <w:name w:val="FollowedHyperlink"/>
    <w:basedOn w:val="DefaultParagraphFont"/>
    <w:uiPriority w:val="99"/>
    <w:semiHidden/>
    <w:unhideWhenUsed/>
    <w:rsid w:val="00C21F8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8082922">
      <w:bodyDiv w:val="1"/>
      <w:marLeft w:val="0"/>
      <w:marRight w:val="0"/>
      <w:marTop w:val="0"/>
      <w:marBottom w:val="0"/>
      <w:divBdr>
        <w:top w:val="none" w:sz="0" w:space="0" w:color="auto"/>
        <w:left w:val="none" w:sz="0" w:space="0" w:color="auto"/>
        <w:bottom w:val="none" w:sz="0" w:space="0" w:color="auto"/>
        <w:right w:val="none" w:sz="0" w:space="0" w:color="auto"/>
      </w:divBdr>
    </w:div>
    <w:div w:id="125700685">
      <w:bodyDiv w:val="1"/>
      <w:marLeft w:val="0"/>
      <w:marRight w:val="0"/>
      <w:marTop w:val="0"/>
      <w:marBottom w:val="0"/>
      <w:divBdr>
        <w:top w:val="none" w:sz="0" w:space="0" w:color="auto"/>
        <w:left w:val="none" w:sz="0" w:space="0" w:color="auto"/>
        <w:bottom w:val="none" w:sz="0" w:space="0" w:color="auto"/>
        <w:right w:val="none" w:sz="0" w:space="0" w:color="auto"/>
      </w:divBdr>
    </w:div>
    <w:div w:id="294679279">
      <w:bodyDiv w:val="1"/>
      <w:marLeft w:val="0"/>
      <w:marRight w:val="0"/>
      <w:marTop w:val="0"/>
      <w:marBottom w:val="0"/>
      <w:divBdr>
        <w:top w:val="none" w:sz="0" w:space="0" w:color="auto"/>
        <w:left w:val="none" w:sz="0" w:space="0" w:color="auto"/>
        <w:bottom w:val="none" w:sz="0" w:space="0" w:color="auto"/>
        <w:right w:val="none" w:sz="0" w:space="0" w:color="auto"/>
      </w:divBdr>
    </w:div>
    <w:div w:id="471755045">
      <w:bodyDiv w:val="1"/>
      <w:marLeft w:val="0"/>
      <w:marRight w:val="0"/>
      <w:marTop w:val="0"/>
      <w:marBottom w:val="0"/>
      <w:divBdr>
        <w:top w:val="none" w:sz="0" w:space="0" w:color="auto"/>
        <w:left w:val="none" w:sz="0" w:space="0" w:color="auto"/>
        <w:bottom w:val="none" w:sz="0" w:space="0" w:color="auto"/>
        <w:right w:val="none" w:sz="0" w:space="0" w:color="auto"/>
      </w:divBdr>
    </w:div>
    <w:div w:id="699670437">
      <w:bodyDiv w:val="1"/>
      <w:marLeft w:val="0"/>
      <w:marRight w:val="0"/>
      <w:marTop w:val="0"/>
      <w:marBottom w:val="0"/>
      <w:divBdr>
        <w:top w:val="none" w:sz="0" w:space="0" w:color="auto"/>
        <w:left w:val="none" w:sz="0" w:space="0" w:color="auto"/>
        <w:bottom w:val="none" w:sz="0" w:space="0" w:color="auto"/>
        <w:right w:val="none" w:sz="0" w:space="0" w:color="auto"/>
      </w:divBdr>
    </w:div>
    <w:div w:id="779682685">
      <w:bodyDiv w:val="1"/>
      <w:marLeft w:val="0"/>
      <w:marRight w:val="0"/>
      <w:marTop w:val="0"/>
      <w:marBottom w:val="0"/>
      <w:divBdr>
        <w:top w:val="none" w:sz="0" w:space="0" w:color="auto"/>
        <w:left w:val="none" w:sz="0" w:space="0" w:color="auto"/>
        <w:bottom w:val="none" w:sz="0" w:space="0" w:color="auto"/>
        <w:right w:val="none" w:sz="0" w:space="0" w:color="auto"/>
      </w:divBdr>
    </w:div>
    <w:div w:id="825977081">
      <w:bodyDiv w:val="1"/>
      <w:marLeft w:val="0"/>
      <w:marRight w:val="0"/>
      <w:marTop w:val="0"/>
      <w:marBottom w:val="0"/>
      <w:divBdr>
        <w:top w:val="none" w:sz="0" w:space="0" w:color="auto"/>
        <w:left w:val="none" w:sz="0" w:space="0" w:color="auto"/>
        <w:bottom w:val="none" w:sz="0" w:space="0" w:color="auto"/>
        <w:right w:val="none" w:sz="0" w:space="0" w:color="auto"/>
      </w:divBdr>
    </w:div>
    <w:div w:id="896623564">
      <w:bodyDiv w:val="1"/>
      <w:marLeft w:val="0"/>
      <w:marRight w:val="0"/>
      <w:marTop w:val="0"/>
      <w:marBottom w:val="0"/>
      <w:divBdr>
        <w:top w:val="none" w:sz="0" w:space="0" w:color="auto"/>
        <w:left w:val="none" w:sz="0" w:space="0" w:color="auto"/>
        <w:bottom w:val="none" w:sz="0" w:space="0" w:color="auto"/>
        <w:right w:val="none" w:sz="0" w:space="0" w:color="auto"/>
      </w:divBdr>
    </w:div>
    <w:div w:id="945581285">
      <w:bodyDiv w:val="1"/>
      <w:marLeft w:val="0"/>
      <w:marRight w:val="0"/>
      <w:marTop w:val="0"/>
      <w:marBottom w:val="0"/>
      <w:divBdr>
        <w:top w:val="none" w:sz="0" w:space="0" w:color="auto"/>
        <w:left w:val="none" w:sz="0" w:space="0" w:color="auto"/>
        <w:bottom w:val="none" w:sz="0" w:space="0" w:color="auto"/>
        <w:right w:val="none" w:sz="0" w:space="0" w:color="auto"/>
      </w:divBdr>
    </w:div>
    <w:div w:id="998659815">
      <w:bodyDiv w:val="1"/>
      <w:marLeft w:val="0"/>
      <w:marRight w:val="0"/>
      <w:marTop w:val="0"/>
      <w:marBottom w:val="0"/>
      <w:divBdr>
        <w:top w:val="none" w:sz="0" w:space="0" w:color="auto"/>
        <w:left w:val="none" w:sz="0" w:space="0" w:color="auto"/>
        <w:bottom w:val="none" w:sz="0" w:space="0" w:color="auto"/>
        <w:right w:val="none" w:sz="0" w:space="0" w:color="auto"/>
      </w:divBdr>
    </w:div>
    <w:div w:id="1003363061">
      <w:bodyDiv w:val="1"/>
      <w:marLeft w:val="0"/>
      <w:marRight w:val="0"/>
      <w:marTop w:val="0"/>
      <w:marBottom w:val="0"/>
      <w:divBdr>
        <w:top w:val="none" w:sz="0" w:space="0" w:color="auto"/>
        <w:left w:val="none" w:sz="0" w:space="0" w:color="auto"/>
        <w:bottom w:val="none" w:sz="0" w:space="0" w:color="auto"/>
        <w:right w:val="none" w:sz="0" w:space="0" w:color="auto"/>
      </w:divBdr>
    </w:div>
    <w:div w:id="1164663719">
      <w:bodyDiv w:val="1"/>
      <w:marLeft w:val="0"/>
      <w:marRight w:val="0"/>
      <w:marTop w:val="0"/>
      <w:marBottom w:val="0"/>
      <w:divBdr>
        <w:top w:val="none" w:sz="0" w:space="0" w:color="auto"/>
        <w:left w:val="none" w:sz="0" w:space="0" w:color="auto"/>
        <w:bottom w:val="none" w:sz="0" w:space="0" w:color="auto"/>
        <w:right w:val="none" w:sz="0" w:space="0" w:color="auto"/>
      </w:divBdr>
    </w:div>
    <w:div w:id="1186947261">
      <w:bodyDiv w:val="1"/>
      <w:marLeft w:val="0"/>
      <w:marRight w:val="0"/>
      <w:marTop w:val="0"/>
      <w:marBottom w:val="0"/>
      <w:divBdr>
        <w:top w:val="none" w:sz="0" w:space="0" w:color="auto"/>
        <w:left w:val="none" w:sz="0" w:space="0" w:color="auto"/>
        <w:bottom w:val="none" w:sz="0" w:space="0" w:color="auto"/>
        <w:right w:val="none" w:sz="0" w:space="0" w:color="auto"/>
      </w:divBdr>
    </w:div>
    <w:div w:id="1340932861">
      <w:bodyDiv w:val="1"/>
      <w:marLeft w:val="0"/>
      <w:marRight w:val="0"/>
      <w:marTop w:val="0"/>
      <w:marBottom w:val="0"/>
      <w:divBdr>
        <w:top w:val="none" w:sz="0" w:space="0" w:color="auto"/>
        <w:left w:val="none" w:sz="0" w:space="0" w:color="auto"/>
        <w:bottom w:val="none" w:sz="0" w:space="0" w:color="auto"/>
        <w:right w:val="none" w:sz="0" w:space="0" w:color="auto"/>
      </w:divBdr>
    </w:div>
    <w:div w:id="1412847492">
      <w:bodyDiv w:val="1"/>
      <w:marLeft w:val="0"/>
      <w:marRight w:val="0"/>
      <w:marTop w:val="0"/>
      <w:marBottom w:val="0"/>
      <w:divBdr>
        <w:top w:val="none" w:sz="0" w:space="0" w:color="auto"/>
        <w:left w:val="none" w:sz="0" w:space="0" w:color="auto"/>
        <w:bottom w:val="none" w:sz="0" w:space="0" w:color="auto"/>
        <w:right w:val="none" w:sz="0" w:space="0" w:color="auto"/>
      </w:divBdr>
    </w:div>
    <w:div w:id="1449424028">
      <w:bodyDiv w:val="1"/>
      <w:marLeft w:val="0"/>
      <w:marRight w:val="0"/>
      <w:marTop w:val="0"/>
      <w:marBottom w:val="0"/>
      <w:divBdr>
        <w:top w:val="none" w:sz="0" w:space="0" w:color="auto"/>
        <w:left w:val="none" w:sz="0" w:space="0" w:color="auto"/>
        <w:bottom w:val="none" w:sz="0" w:space="0" w:color="auto"/>
        <w:right w:val="none" w:sz="0" w:space="0" w:color="auto"/>
      </w:divBdr>
    </w:div>
    <w:div w:id="1556506481">
      <w:bodyDiv w:val="1"/>
      <w:marLeft w:val="0"/>
      <w:marRight w:val="0"/>
      <w:marTop w:val="0"/>
      <w:marBottom w:val="0"/>
      <w:divBdr>
        <w:top w:val="none" w:sz="0" w:space="0" w:color="auto"/>
        <w:left w:val="none" w:sz="0" w:space="0" w:color="auto"/>
        <w:bottom w:val="none" w:sz="0" w:space="0" w:color="auto"/>
        <w:right w:val="none" w:sz="0" w:space="0" w:color="auto"/>
      </w:divBdr>
    </w:div>
    <w:div w:id="1616133555">
      <w:bodyDiv w:val="1"/>
      <w:marLeft w:val="0"/>
      <w:marRight w:val="0"/>
      <w:marTop w:val="0"/>
      <w:marBottom w:val="0"/>
      <w:divBdr>
        <w:top w:val="none" w:sz="0" w:space="0" w:color="auto"/>
        <w:left w:val="none" w:sz="0" w:space="0" w:color="auto"/>
        <w:bottom w:val="none" w:sz="0" w:space="0" w:color="auto"/>
        <w:right w:val="none" w:sz="0" w:space="0" w:color="auto"/>
      </w:divBdr>
    </w:div>
    <w:div w:id="1699962070">
      <w:bodyDiv w:val="1"/>
      <w:marLeft w:val="0"/>
      <w:marRight w:val="0"/>
      <w:marTop w:val="0"/>
      <w:marBottom w:val="0"/>
      <w:divBdr>
        <w:top w:val="none" w:sz="0" w:space="0" w:color="auto"/>
        <w:left w:val="none" w:sz="0" w:space="0" w:color="auto"/>
        <w:bottom w:val="none" w:sz="0" w:space="0" w:color="auto"/>
        <w:right w:val="none" w:sz="0" w:space="0" w:color="auto"/>
      </w:divBdr>
    </w:div>
    <w:div w:id="1712420953">
      <w:bodyDiv w:val="1"/>
      <w:marLeft w:val="0"/>
      <w:marRight w:val="0"/>
      <w:marTop w:val="0"/>
      <w:marBottom w:val="0"/>
      <w:divBdr>
        <w:top w:val="none" w:sz="0" w:space="0" w:color="auto"/>
        <w:left w:val="none" w:sz="0" w:space="0" w:color="auto"/>
        <w:bottom w:val="none" w:sz="0" w:space="0" w:color="auto"/>
        <w:right w:val="none" w:sz="0" w:space="0" w:color="auto"/>
      </w:divBdr>
    </w:div>
    <w:div w:id="1714773664">
      <w:bodyDiv w:val="1"/>
      <w:marLeft w:val="0"/>
      <w:marRight w:val="0"/>
      <w:marTop w:val="0"/>
      <w:marBottom w:val="0"/>
      <w:divBdr>
        <w:top w:val="none" w:sz="0" w:space="0" w:color="auto"/>
        <w:left w:val="none" w:sz="0" w:space="0" w:color="auto"/>
        <w:bottom w:val="none" w:sz="0" w:space="0" w:color="auto"/>
        <w:right w:val="none" w:sz="0" w:space="0" w:color="auto"/>
      </w:divBdr>
    </w:div>
    <w:div w:id="1756199557">
      <w:bodyDiv w:val="1"/>
      <w:marLeft w:val="0"/>
      <w:marRight w:val="0"/>
      <w:marTop w:val="0"/>
      <w:marBottom w:val="0"/>
      <w:divBdr>
        <w:top w:val="none" w:sz="0" w:space="0" w:color="auto"/>
        <w:left w:val="none" w:sz="0" w:space="0" w:color="auto"/>
        <w:bottom w:val="none" w:sz="0" w:space="0" w:color="auto"/>
        <w:right w:val="none" w:sz="0" w:space="0" w:color="auto"/>
      </w:divBdr>
    </w:div>
    <w:div w:id="1841968920">
      <w:bodyDiv w:val="1"/>
      <w:marLeft w:val="0"/>
      <w:marRight w:val="0"/>
      <w:marTop w:val="0"/>
      <w:marBottom w:val="0"/>
      <w:divBdr>
        <w:top w:val="none" w:sz="0" w:space="0" w:color="auto"/>
        <w:left w:val="none" w:sz="0" w:space="0" w:color="auto"/>
        <w:bottom w:val="none" w:sz="0" w:space="0" w:color="auto"/>
        <w:right w:val="none" w:sz="0" w:space="0" w:color="auto"/>
      </w:divBdr>
    </w:div>
    <w:div w:id="1905986659">
      <w:bodyDiv w:val="1"/>
      <w:marLeft w:val="0"/>
      <w:marRight w:val="0"/>
      <w:marTop w:val="0"/>
      <w:marBottom w:val="0"/>
      <w:divBdr>
        <w:top w:val="none" w:sz="0" w:space="0" w:color="auto"/>
        <w:left w:val="none" w:sz="0" w:space="0" w:color="auto"/>
        <w:bottom w:val="none" w:sz="0" w:space="0" w:color="auto"/>
        <w:right w:val="none" w:sz="0" w:space="0" w:color="auto"/>
      </w:divBdr>
    </w:div>
    <w:div w:id="1925188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4.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kument" ma:contentTypeID="0x0101008EB5E8E25407384DB9F0D81DA90935A4" ma:contentTypeVersion="13" ma:contentTypeDescription="Opret et nyt dokument." ma:contentTypeScope="" ma:versionID="ea632e6cd5e21f6d6885104d1128ed99">
  <xsd:schema xmlns:xsd="http://www.w3.org/2001/XMLSchema" xmlns:xs="http://www.w3.org/2001/XMLSchema" xmlns:p="http://schemas.microsoft.com/office/2006/metadata/properties" xmlns:ns3="05fdfc94-fc90-4634-9c0b-eee66b2a9eda" xmlns:ns4="09669d10-c275-420c-b5b2-ed701e81ed73" targetNamespace="http://schemas.microsoft.com/office/2006/metadata/properties" ma:root="true" ma:fieldsID="ee778e6b5d9caaaade9ab9cfc2bf8ba3" ns3:_="" ns4:_="">
    <xsd:import namespace="05fdfc94-fc90-4634-9c0b-eee66b2a9eda"/>
    <xsd:import namespace="09669d10-c275-420c-b5b2-ed701e81ed73"/>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5fdfc94-fc90-4634-9c0b-eee66b2a9ed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9669d10-c275-420c-b5b2-ed701e81ed73" elementFormDefault="qualified">
    <xsd:import namespace="http://schemas.microsoft.com/office/2006/documentManagement/types"/>
    <xsd:import namespace="http://schemas.microsoft.com/office/infopath/2007/PartnerControls"/>
    <xsd:element name="SharedWithUsers" ma:index="14"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Delt med detaljer" ma:internalName="SharedWithDetails" ma:readOnly="true">
      <xsd:simpleType>
        <xsd:restriction base="dms:Note">
          <xsd:maxLength value="255"/>
        </xsd:restriction>
      </xsd:simpleType>
    </xsd:element>
    <xsd:element name="SharingHintHash" ma:index="16" nillable="true" ma:displayName="Hashværdi for deling"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dhol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B023FEE-B805-4F46-9EC6-225B1D5A4AFD}">
  <ds:schemaRefs>
    <ds:schemaRef ds:uri="http://schemas.openxmlformats.org/officeDocument/2006/bibliography"/>
  </ds:schemaRefs>
</ds:datastoreItem>
</file>

<file path=customXml/itemProps2.xml><?xml version="1.0" encoding="utf-8"?>
<ds:datastoreItem xmlns:ds="http://schemas.openxmlformats.org/officeDocument/2006/customXml" ds:itemID="{9AC33371-2A22-48E5-8B91-8C3566E965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5fdfc94-fc90-4634-9c0b-eee66b2a9eda"/>
    <ds:schemaRef ds:uri="09669d10-c275-420c-b5b2-ed701e81ed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088D482-AEA4-4305-B9A3-E153E6277EA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8CD7EFA-7465-4C70-B5CA-BF5DB71C28D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32</Pages>
  <Words>7500</Words>
  <Characters>42751</Characters>
  <Application>Microsoft Office Word</Application>
  <DocSecurity>0</DocSecurity>
  <Lines>356</Lines>
  <Paragraphs>100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50151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Alessio Bricca</dc:creator>
  <cp:keywords/>
  <dc:description/>
  <cp:lastModifiedBy>Alessio Bricca</cp:lastModifiedBy>
  <cp:revision>9</cp:revision>
  <dcterms:created xsi:type="dcterms:W3CDTF">2021-01-26T09:13:00Z</dcterms:created>
  <dcterms:modified xsi:type="dcterms:W3CDTF">2021-02-04T07:33:00Z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0x0101008EB5E8E25407384DB9F0D81DA90935A4</vt:lpwstr>
  </property>
</Properties>
</file>