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479BD" w14:textId="1E090462" w:rsidR="003E0828" w:rsidRPr="0041486C" w:rsidRDefault="00D47202" w:rsidP="00586483">
      <w:pPr>
        <w:rPr>
          <w:rFonts w:ascii="Times New Roman" w:hAnsi="Times New Roman" w:cs="Times New Roman"/>
          <w:sz w:val="16"/>
          <w:szCs w:val="16"/>
        </w:rPr>
      </w:pPr>
      <w:r w:rsidRPr="7D44F48A">
        <w:rPr>
          <w:rFonts w:ascii="Times New Roman" w:hAnsi="Times New Roman" w:cs="Times New Roman"/>
          <w:b/>
          <w:bCs/>
          <w:sz w:val="16"/>
          <w:szCs w:val="16"/>
        </w:rPr>
        <w:t xml:space="preserve">Supplemental Table </w:t>
      </w:r>
      <w:r w:rsidR="00E124E5">
        <w:rPr>
          <w:rFonts w:ascii="Times New Roman" w:hAnsi="Times New Roman" w:cs="Times New Roman"/>
          <w:b/>
          <w:bCs/>
          <w:sz w:val="16"/>
          <w:szCs w:val="16"/>
        </w:rPr>
        <w:t>3</w:t>
      </w:r>
      <w:r w:rsidRPr="7D44F48A">
        <w:rPr>
          <w:rFonts w:ascii="Times New Roman" w:hAnsi="Times New Roman" w:cs="Times New Roman"/>
          <w:sz w:val="16"/>
          <w:szCs w:val="16"/>
        </w:rPr>
        <w:t>. Additional voluntary weight bearing parameters</w:t>
      </w:r>
      <w:r w:rsidR="00937D5F" w:rsidRPr="7D44F48A"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 w:rsidR="00937D5F" w:rsidRPr="7D44F48A">
        <w:rPr>
          <w:rFonts w:ascii="Times New Roman" w:hAnsi="Times New Roman" w:cs="Times New Roman"/>
          <w:sz w:val="16"/>
          <w:szCs w:val="16"/>
        </w:rPr>
        <w:t>Tekscan</w:t>
      </w:r>
      <w:proofErr w:type="spellEnd"/>
      <w:r w:rsidR="00937D5F" w:rsidRPr="7D44F48A">
        <w:rPr>
          <w:rFonts w:ascii="Times New Roman" w:hAnsi="Times New Roman" w:cs="Times New Roman"/>
          <w:sz w:val="16"/>
          <w:szCs w:val="16"/>
        </w:rPr>
        <w:t xml:space="preserve"> Rodent Walkway System).</w:t>
      </w:r>
      <w:r w:rsidR="00586483" w:rsidRPr="7D44F48A">
        <w:rPr>
          <w:rFonts w:ascii="Times New Roman" w:hAnsi="Times New Roman" w:cs="Times New Roman"/>
          <w:sz w:val="16"/>
          <w:szCs w:val="16"/>
        </w:rPr>
        <w:t xml:space="preserve"> Values are represented as Mean, 95% CI interval upper and lower limits. P-values bolded are statistically significant. P-values represent significance of Two-Way ANOVA (or Mixed Model) with a Tukey post hoc test analysis.</w:t>
      </w:r>
    </w:p>
    <w:tbl>
      <w:tblPr>
        <w:tblStyle w:val="TableGrid"/>
        <w:tblW w:w="9878" w:type="dxa"/>
        <w:jc w:val="center"/>
        <w:tblLook w:val="04A0" w:firstRow="1" w:lastRow="0" w:firstColumn="1" w:lastColumn="0" w:noHBand="0" w:noVBand="1"/>
      </w:tblPr>
      <w:tblGrid>
        <w:gridCol w:w="2485"/>
        <w:gridCol w:w="1989"/>
        <w:gridCol w:w="2148"/>
        <w:gridCol w:w="1760"/>
        <w:gridCol w:w="1496"/>
      </w:tblGrid>
      <w:tr w:rsidR="00D47202" w:rsidRPr="00D47202" w14:paraId="5BE29F66" w14:textId="77777777" w:rsidTr="00006667">
        <w:trPr>
          <w:trHeight w:val="437"/>
          <w:jc w:val="center"/>
        </w:trPr>
        <w:tc>
          <w:tcPr>
            <w:tcW w:w="2505" w:type="dxa"/>
            <w:vAlign w:val="center"/>
          </w:tcPr>
          <w:p w14:paraId="6B0C4667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08" w:type="dxa"/>
            <w:tcBorders>
              <w:bottom w:val="single" w:sz="4" w:space="0" w:color="auto"/>
            </w:tcBorders>
            <w:vAlign w:val="center"/>
          </w:tcPr>
          <w:p w14:paraId="50F5DEE5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Left Hind (sham)</w:t>
            </w:r>
          </w:p>
        </w:tc>
        <w:tc>
          <w:tcPr>
            <w:tcW w:w="2163" w:type="dxa"/>
            <w:tcBorders>
              <w:bottom w:val="single" w:sz="4" w:space="0" w:color="auto"/>
            </w:tcBorders>
            <w:vAlign w:val="center"/>
          </w:tcPr>
          <w:p w14:paraId="0374CC3D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Right Hind (IFP Removal)</w:t>
            </w:r>
          </w:p>
        </w:tc>
        <w:tc>
          <w:tcPr>
            <w:tcW w:w="1776" w:type="dxa"/>
            <w:vAlign w:val="center"/>
          </w:tcPr>
          <w:p w14:paraId="32CBF9DB" w14:textId="54B06094" w:rsidR="00D47202" w:rsidRPr="00D47202" w:rsidRDefault="00304894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P</w:t>
            </w:r>
            <w:r w:rsidR="004148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  <w:r w:rsidR="00D47202"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value </w:t>
            </w:r>
          </w:p>
          <w:p w14:paraId="563D1B27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proofErr w:type="gramStart"/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left</w:t>
            </w:r>
            <w:proofErr w:type="gramEnd"/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vs right hind)</w:t>
            </w:r>
          </w:p>
        </w:tc>
        <w:tc>
          <w:tcPr>
            <w:tcW w:w="1507" w:type="dxa"/>
            <w:vAlign w:val="center"/>
          </w:tcPr>
          <w:p w14:paraId="014783C9" w14:textId="0D75EFB3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P </w:t>
            </w:r>
            <w:r w:rsidR="004148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value </w:t>
            </w:r>
          </w:p>
          <w:p w14:paraId="2F97569D" w14:textId="33D23724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</w:t>
            </w: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</w:tr>
      <w:tr w:rsidR="00D47202" w:rsidRPr="00D47202" w14:paraId="737887A8" w14:textId="77777777" w:rsidTr="00006667">
        <w:trPr>
          <w:trHeight w:val="428"/>
          <w:jc w:val="center"/>
        </w:trPr>
        <w:tc>
          <w:tcPr>
            <w:tcW w:w="2505" w:type="dxa"/>
            <w:vAlign w:val="center"/>
          </w:tcPr>
          <w:p w14:paraId="2009F3A5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Maximum Peak Pressure (</w:t>
            </w:r>
            <w:proofErr w:type="spellStart"/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kPA</w:t>
            </w:r>
            <w:proofErr w:type="spellEnd"/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2008" w:type="dxa"/>
            <w:vAlign w:val="center"/>
          </w:tcPr>
          <w:p w14:paraId="38D4CC2C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51.83</w:t>
            </w:r>
          </w:p>
          <w:p w14:paraId="56A9758C" w14:textId="4ED718A0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3, 59.5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163" w:type="dxa"/>
            <w:vAlign w:val="center"/>
          </w:tcPr>
          <w:p w14:paraId="3E0F533A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47.81</w:t>
            </w:r>
          </w:p>
          <w:p w14:paraId="6CF8A9F7" w14:textId="2CD88EAA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(39.0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, 58.63)</w:t>
            </w:r>
          </w:p>
        </w:tc>
        <w:tc>
          <w:tcPr>
            <w:tcW w:w="1776" w:type="dxa"/>
            <w:vAlign w:val="center"/>
          </w:tcPr>
          <w:p w14:paraId="1A9D5707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0.1160</w:t>
            </w:r>
          </w:p>
        </w:tc>
        <w:tc>
          <w:tcPr>
            <w:tcW w:w="1507" w:type="dxa"/>
            <w:vAlign w:val="center"/>
          </w:tcPr>
          <w:p w14:paraId="21206968" w14:textId="0AE5CFC0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0.0058</w:t>
            </w:r>
          </w:p>
        </w:tc>
      </w:tr>
      <w:tr w:rsidR="00D47202" w:rsidRPr="00D47202" w14:paraId="3C53D00D" w14:textId="77777777" w:rsidTr="00006667">
        <w:trPr>
          <w:trHeight w:val="535"/>
          <w:jc w:val="center"/>
        </w:trPr>
        <w:tc>
          <w:tcPr>
            <w:tcW w:w="2505" w:type="dxa"/>
            <w:vAlign w:val="center"/>
          </w:tcPr>
          <w:p w14:paraId="71F91FCE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Maximum Force (kg)</w:t>
            </w:r>
          </w:p>
          <w:p w14:paraId="7D4611B3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08" w:type="dxa"/>
            <w:vAlign w:val="center"/>
          </w:tcPr>
          <w:p w14:paraId="04220794" w14:textId="497064EC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0.26</w:t>
            </w:r>
            <w:r w:rsidR="0051275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  <w:p w14:paraId="28895C82" w14:textId="1F202B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(0.22</w:t>
            </w:r>
            <w:r w:rsidR="0051275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, 0.3</w:t>
            </w:r>
            <w:r w:rsidR="0051275E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163" w:type="dxa"/>
            <w:vAlign w:val="center"/>
          </w:tcPr>
          <w:p w14:paraId="38AEB35B" w14:textId="5D76E43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  <w:r w:rsidR="0051275E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  <w:p w14:paraId="21237284" w14:textId="75E4E699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(0.2</w:t>
            </w:r>
            <w:r w:rsidR="0051275E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,0.3</w:t>
            </w:r>
            <w:r w:rsidR="0051275E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76" w:type="dxa"/>
            <w:vAlign w:val="center"/>
          </w:tcPr>
          <w:p w14:paraId="67ECFE3A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0.8220</w:t>
            </w:r>
          </w:p>
        </w:tc>
        <w:tc>
          <w:tcPr>
            <w:tcW w:w="1507" w:type="dxa"/>
            <w:vAlign w:val="center"/>
          </w:tcPr>
          <w:p w14:paraId="09E1F3D4" w14:textId="7528FCF9" w:rsidR="00D47202" w:rsidRPr="0051275E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1275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&lt;0.0001</w:t>
            </w:r>
          </w:p>
        </w:tc>
      </w:tr>
      <w:tr w:rsidR="00D47202" w:rsidRPr="00D47202" w14:paraId="761569CC" w14:textId="77777777" w:rsidTr="00006667">
        <w:trPr>
          <w:trHeight w:val="446"/>
          <w:jc w:val="center"/>
        </w:trPr>
        <w:tc>
          <w:tcPr>
            <w:tcW w:w="2505" w:type="dxa"/>
            <w:vAlign w:val="center"/>
          </w:tcPr>
          <w:p w14:paraId="05DC3439" w14:textId="77777777" w:rsidR="00006667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Force Time Integral </w:t>
            </w:r>
          </w:p>
          <w:p w14:paraId="766159DC" w14:textId="1E85961A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[FTI (%</w:t>
            </w:r>
            <w:proofErr w:type="spellStart"/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bw</w:t>
            </w:r>
            <w:proofErr w:type="spellEnd"/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*sec)]</w:t>
            </w:r>
          </w:p>
        </w:tc>
        <w:tc>
          <w:tcPr>
            <w:tcW w:w="2008" w:type="dxa"/>
            <w:vAlign w:val="center"/>
          </w:tcPr>
          <w:p w14:paraId="0FC156A5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6.602</w:t>
            </w:r>
          </w:p>
          <w:p w14:paraId="0725A607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(5.00, 8.350)</w:t>
            </w:r>
          </w:p>
        </w:tc>
        <w:tc>
          <w:tcPr>
            <w:tcW w:w="2163" w:type="dxa"/>
            <w:vAlign w:val="center"/>
          </w:tcPr>
          <w:p w14:paraId="4A5F02DB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6.686</w:t>
            </w:r>
          </w:p>
          <w:p w14:paraId="39FD5AC2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(5.125, 9.550)</w:t>
            </w:r>
          </w:p>
        </w:tc>
        <w:tc>
          <w:tcPr>
            <w:tcW w:w="1776" w:type="dxa"/>
            <w:vAlign w:val="center"/>
          </w:tcPr>
          <w:p w14:paraId="478F9E17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0.9205</w:t>
            </w:r>
          </w:p>
        </w:tc>
        <w:tc>
          <w:tcPr>
            <w:tcW w:w="1507" w:type="dxa"/>
            <w:vAlign w:val="center"/>
          </w:tcPr>
          <w:p w14:paraId="6BB0BB7C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0.2457</w:t>
            </w:r>
          </w:p>
        </w:tc>
      </w:tr>
      <w:tr w:rsidR="00D47202" w:rsidRPr="00D47202" w14:paraId="0C842C0B" w14:textId="77777777" w:rsidTr="00006667">
        <w:trPr>
          <w:trHeight w:val="687"/>
          <w:jc w:val="center"/>
        </w:trPr>
        <w:tc>
          <w:tcPr>
            <w:tcW w:w="2505" w:type="dxa"/>
            <w:vAlign w:val="center"/>
          </w:tcPr>
          <w:p w14:paraId="16FDB7EC" w14:textId="77777777" w:rsidR="00006667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Force Time Integral </w:t>
            </w:r>
          </w:p>
          <w:p w14:paraId="2E88AABA" w14:textId="534B9E1E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[FTI (kg*sec)]</w:t>
            </w:r>
          </w:p>
        </w:tc>
        <w:tc>
          <w:tcPr>
            <w:tcW w:w="2008" w:type="dxa"/>
            <w:vAlign w:val="center"/>
          </w:tcPr>
          <w:p w14:paraId="4C0A5F89" w14:textId="60946CB4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0.570</w:t>
            </w:r>
          </w:p>
          <w:p w14:paraId="44FFECED" w14:textId="5BE838C9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(0.026, 0.08</w:t>
            </w:r>
            <w:r w:rsidR="00652FA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163" w:type="dxa"/>
            <w:vAlign w:val="center"/>
          </w:tcPr>
          <w:p w14:paraId="293117FE" w14:textId="391B2B0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0.059</w:t>
            </w:r>
          </w:p>
          <w:p w14:paraId="5B722138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(0.028, 0.105)</w:t>
            </w:r>
          </w:p>
        </w:tc>
        <w:tc>
          <w:tcPr>
            <w:tcW w:w="1776" w:type="dxa"/>
            <w:vAlign w:val="center"/>
          </w:tcPr>
          <w:p w14:paraId="44715927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0.8472</w:t>
            </w:r>
          </w:p>
        </w:tc>
        <w:tc>
          <w:tcPr>
            <w:tcW w:w="1507" w:type="dxa"/>
            <w:vAlign w:val="center"/>
          </w:tcPr>
          <w:p w14:paraId="4B761804" w14:textId="0A9B9A1C" w:rsidR="00D47202" w:rsidRPr="00022463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24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0.0163</w:t>
            </w:r>
          </w:p>
        </w:tc>
      </w:tr>
      <w:tr w:rsidR="00D47202" w:rsidRPr="00D47202" w14:paraId="67654092" w14:textId="77777777" w:rsidTr="00006667">
        <w:trPr>
          <w:trHeight w:val="589"/>
          <w:jc w:val="center"/>
        </w:trPr>
        <w:tc>
          <w:tcPr>
            <w:tcW w:w="2505" w:type="dxa"/>
            <w:vAlign w:val="center"/>
          </w:tcPr>
          <w:p w14:paraId="459A6CA0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Stride Length (cm)</w:t>
            </w:r>
          </w:p>
        </w:tc>
        <w:tc>
          <w:tcPr>
            <w:tcW w:w="2008" w:type="dxa"/>
            <w:vAlign w:val="center"/>
          </w:tcPr>
          <w:p w14:paraId="50460CAB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13.93</w:t>
            </w:r>
          </w:p>
          <w:p w14:paraId="2A60CE18" w14:textId="698A8240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(11.</w:t>
            </w:r>
            <w:r w:rsidR="00023252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, 15.48)</w:t>
            </w:r>
          </w:p>
        </w:tc>
        <w:tc>
          <w:tcPr>
            <w:tcW w:w="2163" w:type="dxa"/>
            <w:vAlign w:val="center"/>
          </w:tcPr>
          <w:p w14:paraId="5ECF3D9E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13.79</w:t>
            </w:r>
          </w:p>
          <w:p w14:paraId="4F7BBA81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(11.59, 16.74)</w:t>
            </w:r>
          </w:p>
        </w:tc>
        <w:tc>
          <w:tcPr>
            <w:tcW w:w="1776" w:type="dxa"/>
            <w:vAlign w:val="center"/>
          </w:tcPr>
          <w:p w14:paraId="58AEB41D" w14:textId="0011B889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022463">
              <w:rPr>
                <w:rFonts w:ascii="Times New Roman" w:hAnsi="Times New Roman" w:cs="Times New Roman"/>
                <w:sz w:val="16"/>
                <w:szCs w:val="16"/>
              </w:rPr>
              <w:t>.7123</w:t>
            </w:r>
          </w:p>
        </w:tc>
        <w:tc>
          <w:tcPr>
            <w:tcW w:w="1507" w:type="dxa"/>
            <w:vAlign w:val="center"/>
          </w:tcPr>
          <w:p w14:paraId="4140A0CA" w14:textId="64040E0B" w:rsidR="00D47202" w:rsidRPr="00022463" w:rsidRDefault="00022463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24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0.0012</w:t>
            </w:r>
          </w:p>
        </w:tc>
      </w:tr>
      <w:tr w:rsidR="00D47202" w:rsidRPr="00D47202" w14:paraId="7DB517E8" w14:textId="77777777" w:rsidTr="00006667">
        <w:trPr>
          <w:trHeight w:val="562"/>
          <w:jc w:val="center"/>
        </w:trPr>
        <w:tc>
          <w:tcPr>
            <w:tcW w:w="2505" w:type="dxa"/>
            <w:vAlign w:val="center"/>
          </w:tcPr>
          <w:p w14:paraId="326AFD0D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Stride Time (sec)</w:t>
            </w:r>
          </w:p>
        </w:tc>
        <w:tc>
          <w:tcPr>
            <w:tcW w:w="2008" w:type="dxa"/>
            <w:vAlign w:val="center"/>
          </w:tcPr>
          <w:p w14:paraId="4D7AB7A9" w14:textId="7AB8489E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  <w:r w:rsidR="00652FA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77E4A35C" w14:textId="257CCF30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(0.31</w:t>
            </w:r>
            <w:r w:rsidR="0002246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, 0.53</w:t>
            </w:r>
            <w:r w:rsidR="00652FA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163" w:type="dxa"/>
            <w:vAlign w:val="center"/>
          </w:tcPr>
          <w:p w14:paraId="195BFFE1" w14:textId="0AC6BD41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0.421</w:t>
            </w:r>
          </w:p>
          <w:p w14:paraId="79740D29" w14:textId="40253164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(0.301, 0.555)</w:t>
            </w:r>
          </w:p>
        </w:tc>
        <w:tc>
          <w:tcPr>
            <w:tcW w:w="1776" w:type="dxa"/>
            <w:vAlign w:val="center"/>
          </w:tcPr>
          <w:p w14:paraId="7429E776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0.7918</w:t>
            </w:r>
          </w:p>
        </w:tc>
        <w:tc>
          <w:tcPr>
            <w:tcW w:w="1507" w:type="dxa"/>
            <w:vAlign w:val="center"/>
          </w:tcPr>
          <w:p w14:paraId="06A18698" w14:textId="74B6B86C" w:rsidR="00D47202" w:rsidRPr="00652FAF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52F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0.024</w:t>
            </w:r>
            <w:r w:rsidR="00652FAF" w:rsidRPr="00652F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</w:t>
            </w:r>
          </w:p>
        </w:tc>
      </w:tr>
      <w:tr w:rsidR="00D47202" w:rsidRPr="00D47202" w14:paraId="3CB512B0" w14:textId="77777777" w:rsidTr="00006667">
        <w:trPr>
          <w:trHeight w:val="455"/>
          <w:jc w:val="center"/>
        </w:trPr>
        <w:tc>
          <w:tcPr>
            <w:tcW w:w="2505" w:type="dxa"/>
            <w:vAlign w:val="center"/>
          </w:tcPr>
          <w:p w14:paraId="2763234F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Stance Time (sec)</w:t>
            </w:r>
          </w:p>
          <w:p w14:paraId="214E4346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08" w:type="dxa"/>
            <w:vAlign w:val="center"/>
          </w:tcPr>
          <w:p w14:paraId="5277A966" w14:textId="00428499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0.344</w:t>
            </w:r>
          </w:p>
          <w:p w14:paraId="53AA8725" w14:textId="3E69169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(0.218, 0.501)</w:t>
            </w:r>
          </w:p>
        </w:tc>
        <w:tc>
          <w:tcPr>
            <w:tcW w:w="2163" w:type="dxa"/>
            <w:vAlign w:val="center"/>
          </w:tcPr>
          <w:p w14:paraId="500F6F28" w14:textId="3DB9818B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0.331</w:t>
            </w:r>
          </w:p>
          <w:p w14:paraId="7B282DC4" w14:textId="35686048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(0.2</w:t>
            </w:r>
            <w:r w:rsidR="00693587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, 0.46</w:t>
            </w:r>
            <w:r w:rsidR="0069358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76" w:type="dxa"/>
            <w:vAlign w:val="center"/>
          </w:tcPr>
          <w:p w14:paraId="4F70A90B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0.7447</w:t>
            </w:r>
          </w:p>
        </w:tc>
        <w:tc>
          <w:tcPr>
            <w:tcW w:w="1507" w:type="dxa"/>
            <w:vAlign w:val="center"/>
          </w:tcPr>
          <w:p w14:paraId="3011FA1E" w14:textId="20CE0830" w:rsidR="00D47202" w:rsidRPr="00652FAF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52F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0.0004</w:t>
            </w:r>
          </w:p>
        </w:tc>
      </w:tr>
      <w:tr w:rsidR="00D47202" w:rsidRPr="00D47202" w14:paraId="68B3F49E" w14:textId="77777777" w:rsidTr="00006667">
        <w:trPr>
          <w:trHeight w:val="455"/>
          <w:jc w:val="center"/>
        </w:trPr>
        <w:tc>
          <w:tcPr>
            <w:tcW w:w="2505" w:type="dxa"/>
            <w:vAlign w:val="center"/>
          </w:tcPr>
          <w:p w14:paraId="099AAFD9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Swing Time (sec)</w:t>
            </w:r>
          </w:p>
        </w:tc>
        <w:tc>
          <w:tcPr>
            <w:tcW w:w="2008" w:type="dxa"/>
            <w:vAlign w:val="center"/>
          </w:tcPr>
          <w:p w14:paraId="0E58DD5E" w14:textId="28289792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  <w:r w:rsidR="0069358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  <w:p w14:paraId="02312835" w14:textId="507EB773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(0.10</w:t>
            </w:r>
            <w:r w:rsidR="00693587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, 0.13</w:t>
            </w:r>
            <w:r w:rsidR="00693587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163" w:type="dxa"/>
            <w:vAlign w:val="center"/>
          </w:tcPr>
          <w:p w14:paraId="0550CF67" w14:textId="77777777" w:rsidR="007476AA" w:rsidRDefault="00D47202" w:rsidP="007476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0.114</w:t>
            </w:r>
          </w:p>
          <w:p w14:paraId="5DB36D03" w14:textId="3504D37D" w:rsidR="00D47202" w:rsidRPr="00D47202" w:rsidRDefault="00D47202" w:rsidP="007476A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(0.09</w:t>
            </w:r>
            <w:r w:rsidR="007476A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, 0.13</w:t>
            </w:r>
            <w:r w:rsidR="007476A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76" w:type="dxa"/>
            <w:vAlign w:val="center"/>
          </w:tcPr>
          <w:p w14:paraId="4769EA20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0.3571</w:t>
            </w:r>
          </w:p>
        </w:tc>
        <w:tc>
          <w:tcPr>
            <w:tcW w:w="1507" w:type="dxa"/>
            <w:vAlign w:val="center"/>
          </w:tcPr>
          <w:p w14:paraId="4547A5E4" w14:textId="77777777" w:rsidR="00D47202" w:rsidRPr="00D47202" w:rsidRDefault="00D47202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47202">
              <w:rPr>
                <w:rFonts w:ascii="Times New Roman" w:hAnsi="Times New Roman" w:cs="Times New Roman"/>
                <w:sz w:val="16"/>
                <w:szCs w:val="16"/>
              </w:rPr>
              <w:t>0.5134</w:t>
            </w:r>
          </w:p>
        </w:tc>
      </w:tr>
    </w:tbl>
    <w:p w14:paraId="5ED6A1DB" w14:textId="162739EE" w:rsidR="00D47202" w:rsidRPr="00006667" w:rsidRDefault="00D47202" w:rsidP="00586483">
      <w:pPr>
        <w:rPr>
          <w:rFonts w:ascii="Times New Roman" w:hAnsi="Times New Roman" w:cs="Times New Roman"/>
          <w:sz w:val="16"/>
          <w:szCs w:val="16"/>
        </w:rPr>
      </w:pPr>
    </w:p>
    <w:sectPr w:rsidR="00D47202" w:rsidRPr="00006667" w:rsidSect="00CD2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0F4E9A"/>
    <w:multiLevelType w:val="hybridMultilevel"/>
    <w:tmpl w:val="615C7968"/>
    <w:lvl w:ilvl="0" w:tplc="1878FEE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7737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87"/>
  <w:drawingGridVerticalSpacing w:val="18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5C2"/>
    <w:rsid w:val="00006667"/>
    <w:rsid w:val="00022463"/>
    <w:rsid w:val="00023252"/>
    <w:rsid w:val="000D2551"/>
    <w:rsid w:val="001E6557"/>
    <w:rsid w:val="002326BE"/>
    <w:rsid w:val="00304894"/>
    <w:rsid w:val="003617FF"/>
    <w:rsid w:val="003911F5"/>
    <w:rsid w:val="003E0828"/>
    <w:rsid w:val="003F180C"/>
    <w:rsid w:val="0041486C"/>
    <w:rsid w:val="00462576"/>
    <w:rsid w:val="004B1DE3"/>
    <w:rsid w:val="004D35C2"/>
    <w:rsid w:val="0051275E"/>
    <w:rsid w:val="00586483"/>
    <w:rsid w:val="005E4109"/>
    <w:rsid w:val="0063769C"/>
    <w:rsid w:val="00652FAF"/>
    <w:rsid w:val="00693587"/>
    <w:rsid w:val="006A12F9"/>
    <w:rsid w:val="006A552B"/>
    <w:rsid w:val="006C3CBE"/>
    <w:rsid w:val="006D58AD"/>
    <w:rsid w:val="007134CF"/>
    <w:rsid w:val="007476AA"/>
    <w:rsid w:val="00785A8F"/>
    <w:rsid w:val="007A6ADF"/>
    <w:rsid w:val="00890DDB"/>
    <w:rsid w:val="00907AE3"/>
    <w:rsid w:val="00937D5F"/>
    <w:rsid w:val="009B3AAC"/>
    <w:rsid w:val="009D0581"/>
    <w:rsid w:val="00A25636"/>
    <w:rsid w:val="00A755C8"/>
    <w:rsid w:val="00B00CF7"/>
    <w:rsid w:val="00B0449E"/>
    <w:rsid w:val="00B702FF"/>
    <w:rsid w:val="00CA0C04"/>
    <w:rsid w:val="00CD23BE"/>
    <w:rsid w:val="00D47202"/>
    <w:rsid w:val="00DD0723"/>
    <w:rsid w:val="00E124E5"/>
    <w:rsid w:val="00E51EC8"/>
    <w:rsid w:val="00E8679F"/>
    <w:rsid w:val="00ED21F7"/>
    <w:rsid w:val="7D44F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1609C"/>
  <w15:chartTrackingRefBased/>
  <w15:docId w15:val="{01D7E734-AE37-F945-BC19-8BAFF02F4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5C2"/>
  </w:style>
  <w:style w:type="paragraph" w:styleId="Heading1">
    <w:name w:val="heading 1"/>
    <w:basedOn w:val="Normal"/>
    <w:next w:val="Normal"/>
    <w:link w:val="Heading1Char"/>
    <w:uiPriority w:val="9"/>
    <w:qFormat/>
    <w:rsid w:val="00D4720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35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0581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4720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7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472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D472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Afzali, Mary</dc:creator>
  <cp:keywords/>
  <dc:description/>
  <cp:lastModifiedBy>Afzali, Mary</cp:lastModifiedBy>
  <cp:revision>3</cp:revision>
  <dcterms:created xsi:type="dcterms:W3CDTF">2022-09-16T14:37:00Z</dcterms:created>
  <dcterms:modified xsi:type="dcterms:W3CDTF">2022-09-16T14:37:00Z</dcterms:modified>
</cp:coreProperties>
</file>