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75D1" w14:textId="77777777" w:rsidR="008C1726" w:rsidRDefault="008C1726" w:rsidP="008C1726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Highlights</w:t>
      </w:r>
    </w:p>
    <w:p w14:paraId="6B309FF7" w14:textId="70C22492" w:rsidR="008C1726" w:rsidRDefault="008C1726" w:rsidP="00753CCA">
      <w:pPr>
        <w:pStyle w:val="Normal1"/>
        <w:ind w:right="-4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The primary objectives of this paper are drafted as follows,</w:t>
      </w:r>
    </w:p>
    <w:p w14:paraId="6301F76A" w14:textId="48FDAD7B" w:rsidR="00753CCA" w:rsidRDefault="00594E0F" w:rsidP="003D3F75">
      <w:pPr>
        <w:pStyle w:val="BodyText"/>
        <w:spacing w:before="89" w:line="266" w:lineRule="auto"/>
        <w:ind w:left="0" w:right="38"/>
        <w:rPr>
          <w:sz w:val="32"/>
          <w:szCs w:val="32"/>
        </w:rPr>
      </w:pPr>
      <w:r w:rsidRPr="00BC00D4">
        <w:rPr>
          <w:sz w:val="32"/>
          <w:szCs w:val="32"/>
        </w:rPr>
        <w:t xml:space="preserve">This paper's contribution can be summarized: </w:t>
      </w:r>
    </w:p>
    <w:p w14:paraId="46F52AAA" w14:textId="77777777" w:rsidR="0082416D" w:rsidRDefault="0082416D" w:rsidP="003D3F75">
      <w:pPr>
        <w:pStyle w:val="BodyText"/>
        <w:spacing w:before="89" w:line="266" w:lineRule="auto"/>
        <w:ind w:left="0" w:right="38"/>
        <w:rPr>
          <w:sz w:val="32"/>
          <w:szCs w:val="32"/>
        </w:rPr>
      </w:pPr>
    </w:p>
    <w:p w14:paraId="13D1E974" w14:textId="47982C1E" w:rsidR="0082416D" w:rsidRPr="0082416D" w:rsidRDefault="0082416D" w:rsidP="0082416D">
      <w:pPr>
        <w:pStyle w:val="ListParagraph"/>
        <w:numPr>
          <w:ilvl w:val="0"/>
          <w:numId w:val="14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16D">
        <w:rPr>
          <w:rFonts w:ascii="Times New Roman" w:hAnsi="Times New Roman"/>
          <w:sz w:val="24"/>
          <w:szCs w:val="24"/>
        </w:rPr>
        <w:t>To examine the trends of contents used in advertisements for the child health drinks market in India.</w:t>
      </w:r>
    </w:p>
    <w:p w14:paraId="76F5B06C" w14:textId="6DC38755" w:rsidR="0082416D" w:rsidRPr="0082416D" w:rsidRDefault="0082416D" w:rsidP="0082416D">
      <w:pPr>
        <w:pStyle w:val="ListParagraph"/>
        <w:numPr>
          <w:ilvl w:val="0"/>
          <w:numId w:val="14"/>
        </w:numPr>
        <w:tabs>
          <w:tab w:val="left" w:pos="763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416D">
        <w:rPr>
          <w:rFonts w:ascii="Times New Roman" w:hAnsi="Times New Roman"/>
          <w:sz w:val="24"/>
          <w:szCs w:val="24"/>
        </w:rPr>
        <w:t>To decipher the pattern of the content mixed in the advertisements for child health drinks.</w:t>
      </w:r>
    </w:p>
    <w:p w14:paraId="60D1D963" w14:textId="77777777" w:rsidR="0082416D" w:rsidRPr="0082416D" w:rsidRDefault="0082416D" w:rsidP="008241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16D">
        <w:rPr>
          <w:rFonts w:ascii="Times New Roman" w:hAnsi="Times New Roman"/>
          <w:sz w:val="24"/>
          <w:szCs w:val="24"/>
        </w:rPr>
        <w:t xml:space="preserve">For fulfilling the primary objective of the study which is to understand the trend and pattern of child health drinks, content analysis has been done. </w:t>
      </w:r>
    </w:p>
    <w:p w14:paraId="7D958B74" w14:textId="03D36B8E" w:rsidR="0082416D" w:rsidRPr="0082416D" w:rsidRDefault="0082416D" w:rsidP="008241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16D">
        <w:rPr>
          <w:rFonts w:ascii="Times New Roman" w:hAnsi="Times New Roman"/>
          <w:sz w:val="24"/>
          <w:szCs w:val="24"/>
        </w:rPr>
        <w:t>For the advertisement under study, the paper has considered the broadcast media of advertisement (Television commercials).</w:t>
      </w:r>
    </w:p>
    <w:p w14:paraId="67BD50BE" w14:textId="77777777" w:rsidR="00540148" w:rsidRPr="00BC00D4" w:rsidRDefault="00540148" w:rsidP="003D3F75">
      <w:pPr>
        <w:pStyle w:val="BodyText"/>
        <w:spacing w:before="89" w:line="266" w:lineRule="auto"/>
        <w:ind w:left="0" w:right="38"/>
        <w:rPr>
          <w:sz w:val="32"/>
          <w:szCs w:val="32"/>
        </w:rPr>
      </w:pPr>
    </w:p>
    <w:p w14:paraId="4375A584" w14:textId="77777777" w:rsidR="008C1726" w:rsidRDefault="008C1726" w:rsidP="008C1726">
      <w:pPr>
        <w:rPr>
          <w:rFonts w:ascii="Times New Roman" w:eastAsiaTheme="minorEastAsia" w:hAnsi="Times New Roman" w:cs="Times New Roman"/>
          <w:sz w:val="20"/>
          <w:szCs w:val="20"/>
        </w:rPr>
      </w:pPr>
    </w:p>
    <w:p w14:paraId="135B8A41" w14:textId="77777777" w:rsidR="008C1726" w:rsidRDefault="008C1726" w:rsidP="008C17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Thank you very much</w:t>
      </w:r>
    </w:p>
    <w:p w14:paraId="39D39629" w14:textId="77777777" w:rsidR="008C1726" w:rsidRDefault="008C1726" w:rsidP="008C17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Yours</w:t>
      </w:r>
    </w:p>
    <w:p w14:paraId="053485BB" w14:textId="77777777" w:rsidR="008C1726" w:rsidRDefault="008C1726" w:rsidP="008C17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Ahmed A. Elngar (Corresponding Author)</w:t>
      </w:r>
    </w:p>
    <w:p w14:paraId="4AFAFA73" w14:textId="77777777" w:rsidR="008C1726" w:rsidRDefault="008C1726" w:rsidP="008C17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Associate Professor</w:t>
      </w:r>
    </w:p>
    <w:p w14:paraId="1966EB5E" w14:textId="77777777" w:rsidR="008C1726" w:rsidRDefault="008C1726" w:rsidP="008C1726">
      <w:pPr>
        <w:spacing w:line="240" w:lineRule="auto"/>
        <w:ind w:hanging="2"/>
        <w:rPr>
          <w:bCs/>
          <w:shd w:val="clear" w:color="auto" w:fill="FFFFFF"/>
        </w:rPr>
      </w:pPr>
      <w:r>
        <w:rPr>
          <w:bCs/>
          <w:shd w:val="clear" w:color="auto" w:fill="FFFFFF"/>
        </w:rPr>
        <w:t>Faculty of Computers &amp; Artificial Intelligence, Beni-</w:t>
      </w:r>
      <w:proofErr w:type="spellStart"/>
      <w:r>
        <w:rPr>
          <w:bCs/>
          <w:shd w:val="clear" w:color="auto" w:fill="FFFFFF"/>
        </w:rPr>
        <w:t>Suef</w:t>
      </w:r>
      <w:proofErr w:type="spellEnd"/>
      <w:r>
        <w:rPr>
          <w:bCs/>
          <w:shd w:val="clear" w:color="auto" w:fill="FFFFFF"/>
        </w:rPr>
        <w:t xml:space="preserve"> University, Beni-</w:t>
      </w:r>
      <w:proofErr w:type="spellStart"/>
      <w:r>
        <w:rPr>
          <w:bCs/>
          <w:shd w:val="clear" w:color="auto" w:fill="FFFFFF"/>
        </w:rPr>
        <w:t>Suef</w:t>
      </w:r>
      <w:proofErr w:type="spellEnd"/>
      <w:r>
        <w:rPr>
          <w:bCs/>
          <w:shd w:val="clear" w:color="auto" w:fill="FFFFFF"/>
        </w:rPr>
        <w:t xml:space="preserve"> City, 62511, Egypt. </w:t>
      </w:r>
    </w:p>
    <w:p w14:paraId="1C60239B" w14:textId="77777777" w:rsidR="008C1726" w:rsidRDefault="008C1726" w:rsidP="008C1726">
      <w:pPr>
        <w:spacing w:line="240" w:lineRule="auto"/>
        <w:ind w:hanging="2"/>
        <w:rPr>
          <w:bCs/>
          <w:shd w:val="clear" w:color="auto" w:fill="FFFFFF"/>
          <w:lang w:val="pt-BR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pt-BR"/>
        </w:rPr>
        <w:t>Tel</w:t>
      </w:r>
      <w:proofErr w:type="spellEnd"/>
      <w:r>
        <w:rPr>
          <w:rFonts w:asciiTheme="majorBidi" w:hAnsiTheme="majorBidi" w:cstheme="majorBidi"/>
          <w:sz w:val="24"/>
          <w:szCs w:val="24"/>
          <w:lang w:val="pt-BR"/>
        </w:rPr>
        <w:t>: 002 – 01007400752</w:t>
      </w:r>
    </w:p>
    <w:p w14:paraId="2F42BC77" w14:textId="77777777" w:rsidR="008C1726" w:rsidRDefault="008C1726" w:rsidP="008C1726">
      <w:pPr>
        <w:spacing w:after="0" w:line="240" w:lineRule="auto"/>
        <w:rPr>
          <w:rFonts w:asciiTheme="majorBidi" w:hAnsiTheme="majorBidi" w:cstheme="majorBidi"/>
          <w:sz w:val="24"/>
          <w:szCs w:val="24"/>
          <w:lang w:val="pt-BR"/>
        </w:rPr>
      </w:pPr>
      <w:r>
        <w:rPr>
          <w:rFonts w:asciiTheme="majorBidi" w:hAnsiTheme="majorBidi" w:cstheme="majorBidi"/>
          <w:sz w:val="24"/>
          <w:szCs w:val="24"/>
          <w:lang w:val="pt-BR"/>
        </w:rPr>
        <w:t xml:space="preserve">e-mail: </w:t>
      </w:r>
      <w:hyperlink r:id="rId5" w:history="1">
        <w:r>
          <w:rPr>
            <w:rStyle w:val="Hyperlink"/>
            <w:rFonts w:asciiTheme="majorBidi" w:hAnsiTheme="majorBidi" w:cstheme="majorBidi"/>
            <w:sz w:val="24"/>
            <w:szCs w:val="24"/>
            <w:lang w:val="pt-BR"/>
          </w:rPr>
          <w:t>elngar_7@yahoo.co.uk</w:t>
        </w:r>
      </w:hyperlink>
    </w:p>
    <w:p w14:paraId="0BF00CB7" w14:textId="77777777" w:rsidR="006C1504" w:rsidRPr="008C1726" w:rsidRDefault="006C1504">
      <w:pPr>
        <w:rPr>
          <w:lang w:val="pt-BR"/>
        </w:rPr>
      </w:pPr>
    </w:p>
    <w:sectPr w:rsidR="006C1504" w:rsidRPr="008C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65A2"/>
    <w:multiLevelType w:val="hybridMultilevel"/>
    <w:tmpl w:val="954C286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30D62"/>
    <w:multiLevelType w:val="hybridMultilevel"/>
    <w:tmpl w:val="193E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042"/>
    <w:multiLevelType w:val="hybridMultilevel"/>
    <w:tmpl w:val="B772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462B"/>
    <w:multiLevelType w:val="hybridMultilevel"/>
    <w:tmpl w:val="F1922B9C"/>
    <w:lvl w:ilvl="0" w:tplc="F40ABB52">
      <w:start w:val="1"/>
      <w:numFmt w:val="lowerRoman"/>
      <w:lvlText w:val="(%1)"/>
      <w:lvlJc w:val="left"/>
      <w:pPr>
        <w:ind w:left="9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" w15:restartNumberingAfterBreak="0">
    <w:nsid w:val="27D833A5"/>
    <w:multiLevelType w:val="hybridMultilevel"/>
    <w:tmpl w:val="E7D0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B4C97"/>
    <w:multiLevelType w:val="multilevel"/>
    <w:tmpl w:val="C24A1DFA"/>
    <w:lvl w:ilvl="0">
      <w:start w:val="1"/>
      <w:numFmt w:val="decimal"/>
      <w:lvlText w:val="%1."/>
      <w:lvlJc w:val="left"/>
      <w:pPr>
        <w:ind w:left="3272" w:hanging="360"/>
      </w:pPr>
    </w:lvl>
    <w:lvl w:ilvl="1">
      <w:start w:val="2"/>
      <w:numFmt w:val="decimal"/>
      <w:isLgl/>
      <w:lvlText w:val="%1.%2"/>
      <w:lvlJc w:val="left"/>
      <w:pPr>
        <w:ind w:left="32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6" w15:restartNumberingAfterBreak="0">
    <w:nsid w:val="2E774543"/>
    <w:multiLevelType w:val="hybridMultilevel"/>
    <w:tmpl w:val="CEC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D194D"/>
    <w:multiLevelType w:val="hybridMultilevel"/>
    <w:tmpl w:val="7B3C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03B1F"/>
    <w:multiLevelType w:val="hybridMultilevel"/>
    <w:tmpl w:val="9494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24AB"/>
    <w:multiLevelType w:val="hybridMultilevel"/>
    <w:tmpl w:val="7554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04360"/>
    <w:multiLevelType w:val="hybridMultilevel"/>
    <w:tmpl w:val="DE26F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1BD3"/>
    <w:multiLevelType w:val="multilevel"/>
    <w:tmpl w:val="56F4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726D3"/>
    <w:multiLevelType w:val="hybridMultilevel"/>
    <w:tmpl w:val="55BA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85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389947">
    <w:abstractNumId w:val="10"/>
  </w:num>
  <w:num w:numId="3" w16cid:durableId="1796560065">
    <w:abstractNumId w:val="9"/>
  </w:num>
  <w:num w:numId="4" w16cid:durableId="30496214">
    <w:abstractNumId w:val="11"/>
  </w:num>
  <w:num w:numId="5" w16cid:durableId="1360593596">
    <w:abstractNumId w:val="4"/>
  </w:num>
  <w:num w:numId="6" w16cid:durableId="469129416">
    <w:abstractNumId w:val="0"/>
  </w:num>
  <w:num w:numId="7" w16cid:durableId="449402756">
    <w:abstractNumId w:val="5"/>
  </w:num>
  <w:num w:numId="8" w16cid:durableId="1478763072">
    <w:abstractNumId w:val="7"/>
  </w:num>
  <w:num w:numId="9" w16cid:durableId="695236396">
    <w:abstractNumId w:val="6"/>
  </w:num>
  <w:num w:numId="10" w16cid:durableId="610088539">
    <w:abstractNumId w:val="12"/>
  </w:num>
  <w:num w:numId="11" w16cid:durableId="208879386">
    <w:abstractNumId w:val="3"/>
  </w:num>
  <w:num w:numId="12" w16cid:durableId="78017011">
    <w:abstractNumId w:val="8"/>
  </w:num>
  <w:num w:numId="13" w16cid:durableId="136193840">
    <w:abstractNumId w:val="1"/>
  </w:num>
  <w:num w:numId="14" w16cid:durableId="531189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96"/>
    <w:rsid w:val="000A328E"/>
    <w:rsid w:val="0012789F"/>
    <w:rsid w:val="00190087"/>
    <w:rsid w:val="00247896"/>
    <w:rsid w:val="003D3F75"/>
    <w:rsid w:val="0046397F"/>
    <w:rsid w:val="004D56A5"/>
    <w:rsid w:val="00540148"/>
    <w:rsid w:val="00591EF8"/>
    <w:rsid w:val="00594E0F"/>
    <w:rsid w:val="005A5A85"/>
    <w:rsid w:val="006C1504"/>
    <w:rsid w:val="00753CCA"/>
    <w:rsid w:val="0082416D"/>
    <w:rsid w:val="008C1726"/>
    <w:rsid w:val="009B1BF4"/>
    <w:rsid w:val="00BC00D4"/>
    <w:rsid w:val="00C43D8B"/>
    <w:rsid w:val="00E403FC"/>
    <w:rsid w:val="00EA104A"/>
    <w:rsid w:val="00EE2C01"/>
    <w:rsid w:val="00F8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4213"/>
  <w15:chartTrackingRefBased/>
  <w15:docId w15:val="{D92C7F5E-58BA-4640-B5D8-D149C5C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1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726"/>
    <w:pPr>
      <w:ind w:left="720"/>
      <w:contextualSpacing/>
    </w:pPr>
  </w:style>
  <w:style w:type="paragraph" w:customStyle="1" w:styleId="Normal1">
    <w:name w:val="Normal1"/>
    <w:rsid w:val="008C1726"/>
    <w:pPr>
      <w:spacing w:after="200" w:line="276" w:lineRule="auto"/>
    </w:pPr>
    <w:rPr>
      <w:rFonts w:ascii="Calibri" w:eastAsia="Calibri" w:hAnsi="Calibri" w:cs="Calibri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594E0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94E0F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ngar_7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Elngar</dc:creator>
  <cp:keywords/>
  <dc:description/>
  <cp:lastModifiedBy>Ahmed Elngar</cp:lastModifiedBy>
  <cp:revision>20</cp:revision>
  <dcterms:created xsi:type="dcterms:W3CDTF">2022-06-03T17:59:00Z</dcterms:created>
  <dcterms:modified xsi:type="dcterms:W3CDTF">2022-08-29T22:12:00Z</dcterms:modified>
</cp:coreProperties>
</file>