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7E13" w:rsidRDefault="0079098E" w:rsidP="001F5651">
      <w:pPr>
        <w:pStyle w:val="Caption"/>
        <w:keepNext/>
        <w:spacing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Additional file 2</w:t>
      </w:r>
    </w:p>
    <w:p w:rsidR="00477F3B" w:rsidRPr="00477F3B" w:rsidRDefault="00477F3B" w:rsidP="00477F3B">
      <w:pPr>
        <w:pStyle w:val="Caption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477F3B">
        <w:rPr>
          <w:rFonts w:ascii="Times New Roman" w:hAnsi="Times New Roman" w:cs="Times New Roman"/>
          <w:b w:val="0"/>
          <w:color w:val="auto"/>
          <w:sz w:val="24"/>
          <w:szCs w:val="24"/>
        </w:rPr>
        <w:t>Table S</w:t>
      </w:r>
      <w:r w:rsidR="0079098E">
        <w:rPr>
          <w:rFonts w:ascii="Times New Roman" w:hAnsi="Times New Roman" w:cs="Times New Roman"/>
          <w:b w:val="0"/>
          <w:color w:val="auto"/>
          <w:sz w:val="24"/>
          <w:szCs w:val="24"/>
        </w:rPr>
        <w:t>1</w:t>
      </w:r>
      <w:bookmarkStart w:id="0" w:name="_GoBack"/>
      <w:bookmarkEnd w:id="0"/>
      <w:r w:rsidRPr="00477F3B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: Meta regression to identify source of heterogeneity for the pooled prevalence of </w:t>
      </w:r>
      <w:r w:rsidR="007B346F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computer vision syndrome</w:t>
      </w:r>
      <w:r w:rsidR="00071946">
        <w:rPr>
          <w:rFonts w:ascii="Times New Roman" w:hAnsi="Times New Roman" w:cs="Times New Roman"/>
          <w:b w:val="0"/>
          <w:color w:val="auto"/>
          <w:sz w:val="24"/>
          <w:szCs w:val="24"/>
        </w:rPr>
        <w:t>, 2022</w:t>
      </w:r>
    </w:p>
    <w:p w:rsidR="00477F3B" w:rsidRDefault="007D07F8" w:rsidP="00477F3B">
      <w:pPr>
        <w:tabs>
          <w:tab w:val="left" w:pos="990"/>
        </w:tabs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19025BDF" wp14:editId="0A8B380E">
            <wp:extent cx="6372225" cy="2514600"/>
            <wp:effectExtent l="0" t="0" r="952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73540" cy="2515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F3B" w:rsidRDefault="00477F3B" w:rsidP="00477F3B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477F3B" w:rsidRPr="00477F3B" w:rsidRDefault="00477F3B" w:rsidP="00477F3B"/>
    <w:sectPr w:rsidR="00477F3B" w:rsidRPr="00477F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8C3"/>
    <w:rsid w:val="000058C3"/>
    <w:rsid w:val="00071946"/>
    <w:rsid w:val="001D5A83"/>
    <w:rsid w:val="001F5651"/>
    <w:rsid w:val="00324546"/>
    <w:rsid w:val="00477F3B"/>
    <w:rsid w:val="005B5DBB"/>
    <w:rsid w:val="005E0479"/>
    <w:rsid w:val="0079098E"/>
    <w:rsid w:val="007B346F"/>
    <w:rsid w:val="007C2F04"/>
    <w:rsid w:val="007D07F8"/>
    <w:rsid w:val="008F7E13"/>
    <w:rsid w:val="00994E1C"/>
    <w:rsid w:val="00AF5612"/>
    <w:rsid w:val="00B917E6"/>
    <w:rsid w:val="00CB1381"/>
    <w:rsid w:val="00E419AF"/>
    <w:rsid w:val="00FB585E"/>
    <w:rsid w:val="00FC0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D4FF4"/>
  <w15:docId w15:val="{27D25D08-2D14-4444-A9E7-68A60E890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058C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5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8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</Words>
  <Characters>123</Characters>
  <Application>Microsoft Office Word</Application>
  <DocSecurity>0</DocSecurity>
  <Lines>5</Lines>
  <Paragraphs>2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dcterms:created xsi:type="dcterms:W3CDTF">2019-12-07T01:21:00Z</dcterms:created>
  <dcterms:modified xsi:type="dcterms:W3CDTF">2022-09-23T15:26:00Z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bc3ef05eb59081c51f0b9b45e630716a00639fd8e4f2fdfc469f00842bc43abf</vt:lpwstr>
  </property>
</Properties>
</file>