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80" w:rightFromText="180" w:horzAnchor="page" w:tblpXSpec="center" w:tblpY="480"/>
        <w:tblW w:w="11200" w:type="dxa"/>
        <w:tblLayout w:type="fixed"/>
        <w:tblLook w:val="04A0" w:firstRow="1" w:lastRow="0" w:firstColumn="1" w:lastColumn="0" w:noHBand="0" w:noVBand="1"/>
      </w:tblPr>
      <w:tblGrid>
        <w:gridCol w:w="1560"/>
        <w:gridCol w:w="2127"/>
        <w:gridCol w:w="992"/>
        <w:gridCol w:w="992"/>
        <w:gridCol w:w="993"/>
        <w:gridCol w:w="283"/>
        <w:gridCol w:w="992"/>
        <w:gridCol w:w="993"/>
        <w:gridCol w:w="283"/>
        <w:gridCol w:w="992"/>
        <w:gridCol w:w="993"/>
      </w:tblGrid>
      <w:tr w:rsidR="00E2511F" w14:paraId="0D1592D7" w14:textId="77777777" w:rsidTr="00B01E9F">
        <w:trPr>
          <w:trHeight w:val="271"/>
        </w:trPr>
        <w:tc>
          <w:tcPr>
            <w:tcW w:w="11200" w:type="dxa"/>
            <w:gridSpan w:val="11"/>
            <w:tcBorders>
              <w:top w:val="nil"/>
              <w:left w:val="nil"/>
              <w:bottom w:val="single" w:sz="12" w:space="0" w:color="000000"/>
              <w:right w:val="nil"/>
            </w:tcBorders>
            <w:shd w:val="clear" w:color="auto" w:fill="auto"/>
            <w:noWrap/>
            <w:vAlign w:val="center"/>
          </w:tcPr>
          <w:p w14:paraId="7210E45C" w14:textId="77777777" w:rsidR="00E2511F" w:rsidRDefault="00E2511F" w:rsidP="00E2511F">
            <w:pPr>
              <w:rPr>
                <w:rFonts w:eastAsia="宋体"/>
                <w:b/>
                <w:bCs/>
                <w:color w:val="000000"/>
                <w:lang w:eastAsia="zh-CN"/>
              </w:rPr>
            </w:pPr>
            <w:r>
              <w:rPr>
                <w:rFonts w:eastAsia="宋体"/>
                <w:b/>
                <w:bCs/>
                <w:color w:val="000000"/>
                <w:lang w:eastAsia="zh-CN"/>
              </w:rPr>
              <w:t xml:space="preserve">supplementary Table 3. </w:t>
            </w:r>
            <w:r w:rsidRPr="00E2511F">
              <w:rPr>
                <w:rFonts w:eastAsia="宋体"/>
                <w:color w:val="000000"/>
                <w:lang w:eastAsia="zh-CN"/>
              </w:rPr>
              <w:t>Effect of combined local treatment on HBV reactivation</w:t>
            </w:r>
          </w:p>
        </w:tc>
      </w:tr>
      <w:tr w:rsidR="00E2511F" w14:paraId="71E00D02" w14:textId="77777777" w:rsidTr="00B01E9F">
        <w:trPr>
          <w:trHeight w:val="284"/>
        </w:trPr>
        <w:tc>
          <w:tcPr>
            <w:tcW w:w="1560" w:type="dxa"/>
            <w:tcBorders>
              <w:top w:val="nil"/>
              <w:left w:val="nil"/>
              <w:bottom w:val="nil"/>
              <w:right w:val="nil"/>
            </w:tcBorders>
            <w:shd w:val="clear" w:color="auto" w:fill="auto"/>
            <w:noWrap/>
            <w:vAlign w:val="center"/>
          </w:tcPr>
          <w:p w14:paraId="0FAEE77F" w14:textId="77777777" w:rsidR="00E2511F" w:rsidRDefault="00E2511F" w:rsidP="00B01E9F">
            <w:pPr>
              <w:jc w:val="center"/>
              <w:rPr>
                <w:rFonts w:eastAsia="宋体"/>
                <w:b/>
                <w:bCs/>
                <w:color w:val="000000"/>
                <w:lang w:eastAsia="zh-CN"/>
              </w:rPr>
            </w:pPr>
          </w:p>
        </w:tc>
        <w:tc>
          <w:tcPr>
            <w:tcW w:w="2127" w:type="dxa"/>
            <w:tcBorders>
              <w:top w:val="nil"/>
              <w:left w:val="nil"/>
              <w:bottom w:val="nil"/>
              <w:right w:val="nil"/>
            </w:tcBorders>
            <w:shd w:val="clear" w:color="auto" w:fill="auto"/>
            <w:noWrap/>
            <w:vAlign w:val="center"/>
          </w:tcPr>
          <w:p w14:paraId="43F3BF1D" w14:textId="77777777" w:rsidR="00E2511F" w:rsidRDefault="00E2511F" w:rsidP="00B01E9F">
            <w:pPr>
              <w:rPr>
                <w:lang w:eastAsia="zh-CN"/>
              </w:rPr>
            </w:pPr>
          </w:p>
        </w:tc>
        <w:tc>
          <w:tcPr>
            <w:tcW w:w="992" w:type="dxa"/>
            <w:tcBorders>
              <w:top w:val="nil"/>
              <w:left w:val="nil"/>
              <w:bottom w:val="nil"/>
              <w:right w:val="nil"/>
            </w:tcBorders>
            <w:shd w:val="clear" w:color="auto" w:fill="auto"/>
            <w:noWrap/>
            <w:vAlign w:val="center"/>
          </w:tcPr>
          <w:p w14:paraId="78F79C6A" w14:textId="77777777" w:rsidR="00E2511F" w:rsidRDefault="00E2511F" w:rsidP="00B01E9F">
            <w:pPr>
              <w:rPr>
                <w:lang w:eastAsia="zh-CN"/>
              </w:rPr>
            </w:pPr>
          </w:p>
        </w:tc>
        <w:tc>
          <w:tcPr>
            <w:tcW w:w="1985" w:type="dxa"/>
            <w:gridSpan w:val="2"/>
            <w:tcBorders>
              <w:top w:val="nil"/>
              <w:left w:val="nil"/>
              <w:bottom w:val="nil"/>
              <w:right w:val="nil"/>
            </w:tcBorders>
            <w:shd w:val="clear" w:color="auto" w:fill="auto"/>
            <w:noWrap/>
            <w:vAlign w:val="center"/>
          </w:tcPr>
          <w:p w14:paraId="4E388964" w14:textId="77777777" w:rsidR="00E2511F" w:rsidRDefault="00E2511F" w:rsidP="00B01E9F">
            <w:pPr>
              <w:jc w:val="center"/>
              <w:rPr>
                <w:rFonts w:eastAsia="宋体"/>
                <w:color w:val="000000"/>
                <w:lang w:eastAsia="zh-CN"/>
              </w:rPr>
            </w:pPr>
            <w:r>
              <w:rPr>
                <w:rFonts w:eastAsia="宋体"/>
                <w:color w:val="000000"/>
                <w:lang w:eastAsia="zh-CN"/>
              </w:rPr>
              <w:t>HBV reactivation at A level</w:t>
            </w:r>
          </w:p>
        </w:tc>
        <w:tc>
          <w:tcPr>
            <w:tcW w:w="283" w:type="dxa"/>
            <w:tcBorders>
              <w:top w:val="nil"/>
              <w:left w:val="nil"/>
              <w:bottom w:val="nil"/>
              <w:right w:val="nil"/>
            </w:tcBorders>
            <w:shd w:val="clear" w:color="auto" w:fill="auto"/>
            <w:noWrap/>
            <w:vAlign w:val="center"/>
          </w:tcPr>
          <w:p w14:paraId="69FB96F8" w14:textId="77777777" w:rsidR="00E2511F" w:rsidRDefault="00E2511F" w:rsidP="00B01E9F">
            <w:pPr>
              <w:jc w:val="center"/>
              <w:rPr>
                <w:rFonts w:eastAsia="宋体"/>
                <w:color w:val="000000"/>
                <w:lang w:eastAsia="zh-CN"/>
              </w:rPr>
            </w:pPr>
          </w:p>
        </w:tc>
        <w:tc>
          <w:tcPr>
            <w:tcW w:w="1985" w:type="dxa"/>
            <w:gridSpan w:val="2"/>
            <w:tcBorders>
              <w:top w:val="nil"/>
              <w:left w:val="nil"/>
              <w:bottom w:val="nil"/>
              <w:right w:val="nil"/>
            </w:tcBorders>
            <w:shd w:val="clear" w:color="auto" w:fill="auto"/>
            <w:noWrap/>
            <w:vAlign w:val="center"/>
          </w:tcPr>
          <w:p w14:paraId="73DB9988" w14:textId="77777777" w:rsidR="00E2511F" w:rsidRDefault="00E2511F" w:rsidP="00B01E9F">
            <w:pPr>
              <w:jc w:val="center"/>
              <w:rPr>
                <w:rFonts w:eastAsia="宋体"/>
                <w:color w:val="000000"/>
                <w:lang w:eastAsia="zh-CN"/>
              </w:rPr>
            </w:pPr>
            <w:r>
              <w:rPr>
                <w:rFonts w:eastAsia="宋体"/>
                <w:color w:val="000000"/>
                <w:lang w:eastAsia="zh-CN"/>
              </w:rPr>
              <w:t>HBV reactivation at B level</w:t>
            </w:r>
          </w:p>
        </w:tc>
        <w:tc>
          <w:tcPr>
            <w:tcW w:w="283" w:type="dxa"/>
            <w:tcBorders>
              <w:top w:val="nil"/>
              <w:left w:val="nil"/>
              <w:bottom w:val="nil"/>
              <w:right w:val="nil"/>
            </w:tcBorders>
            <w:shd w:val="clear" w:color="auto" w:fill="auto"/>
            <w:noWrap/>
            <w:vAlign w:val="center"/>
          </w:tcPr>
          <w:p w14:paraId="4A9DF6C2" w14:textId="77777777" w:rsidR="00E2511F" w:rsidRDefault="00E2511F" w:rsidP="00B01E9F">
            <w:pPr>
              <w:jc w:val="center"/>
              <w:rPr>
                <w:rFonts w:eastAsia="宋体"/>
                <w:color w:val="000000"/>
                <w:lang w:eastAsia="zh-CN"/>
              </w:rPr>
            </w:pPr>
          </w:p>
        </w:tc>
        <w:tc>
          <w:tcPr>
            <w:tcW w:w="1985" w:type="dxa"/>
            <w:gridSpan w:val="2"/>
            <w:tcBorders>
              <w:top w:val="nil"/>
              <w:left w:val="nil"/>
              <w:bottom w:val="nil"/>
              <w:right w:val="nil"/>
            </w:tcBorders>
            <w:shd w:val="clear" w:color="auto" w:fill="auto"/>
            <w:noWrap/>
            <w:vAlign w:val="center"/>
          </w:tcPr>
          <w:p w14:paraId="29105029" w14:textId="77777777" w:rsidR="00E2511F" w:rsidRDefault="00E2511F" w:rsidP="00B01E9F">
            <w:pPr>
              <w:jc w:val="center"/>
              <w:rPr>
                <w:rFonts w:eastAsia="宋体"/>
                <w:color w:val="000000"/>
                <w:lang w:eastAsia="zh-CN"/>
              </w:rPr>
            </w:pPr>
            <w:r>
              <w:rPr>
                <w:rFonts w:eastAsia="宋体"/>
                <w:color w:val="000000"/>
                <w:lang w:eastAsia="zh-CN"/>
              </w:rPr>
              <w:t>HBV reactivation at C level</w:t>
            </w:r>
          </w:p>
        </w:tc>
      </w:tr>
      <w:tr w:rsidR="00E2511F" w14:paraId="72BFF5D7" w14:textId="77777777" w:rsidTr="00B01E9F">
        <w:trPr>
          <w:trHeight w:val="493"/>
        </w:trPr>
        <w:tc>
          <w:tcPr>
            <w:tcW w:w="1560" w:type="dxa"/>
            <w:tcBorders>
              <w:top w:val="nil"/>
              <w:left w:val="nil"/>
              <w:bottom w:val="nil"/>
              <w:right w:val="nil"/>
            </w:tcBorders>
            <w:shd w:val="clear" w:color="auto" w:fill="auto"/>
            <w:vAlign w:val="center"/>
          </w:tcPr>
          <w:p w14:paraId="3B5FF6F2" w14:textId="77777777" w:rsidR="00E2511F" w:rsidRDefault="00E2511F" w:rsidP="00B01E9F">
            <w:pPr>
              <w:jc w:val="center"/>
              <w:rPr>
                <w:rFonts w:eastAsia="宋体"/>
                <w:color w:val="000000"/>
                <w:lang w:eastAsia="zh-CN"/>
              </w:rPr>
            </w:pPr>
          </w:p>
        </w:tc>
        <w:tc>
          <w:tcPr>
            <w:tcW w:w="2127" w:type="dxa"/>
            <w:tcBorders>
              <w:top w:val="nil"/>
              <w:left w:val="nil"/>
              <w:bottom w:val="nil"/>
              <w:right w:val="nil"/>
            </w:tcBorders>
            <w:shd w:val="clear" w:color="auto" w:fill="auto"/>
            <w:vAlign w:val="center"/>
          </w:tcPr>
          <w:p w14:paraId="6B916712" w14:textId="77777777" w:rsidR="00E2511F" w:rsidRDefault="00E2511F" w:rsidP="00B01E9F">
            <w:pPr>
              <w:jc w:val="center"/>
              <w:rPr>
                <w:rFonts w:eastAsia="宋体"/>
                <w:color w:val="000000"/>
                <w:lang w:eastAsia="zh-CN"/>
              </w:rPr>
            </w:pPr>
            <w:r>
              <w:rPr>
                <w:rFonts w:eastAsia="宋体"/>
                <w:color w:val="000000"/>
                <w:lang w:eastAsia="zh-CN"/>
              </w:rPr>
              <w:t>Combined local treatment</w:t>
            </w:r>
          </w:p>
        </w:tc>
        <w:tc>
          <w:tcPr>
            <w:tcW w:w="992" w:type="dxa"/>
            <w:tcBorders>
              <w:top w:val="nil"/>
              <w:left w:val="nil"/>
              <w:bottom w:val="nil"/>
              <w:right w:val="nil"/>
            </w:tcBorders>
            <w:shd w:val="clear" w:color="auto" w:fill="auto"/>
            <w:vAlign w:val="center"/>
          </w:tcPr>
          <w:p w14:paraId="442C107B" w14:textId="77777777" w:rsidR="00E2511F" w:rsidRDefault="00E2511F" w:rsidP="00B01E9F">
            <w:pPr>
              <w:jc w:val="center"/>
              <w:rPr>
                <w:rFonts w:eastAsia="宋体"/>
                <w:color w:val="000000"/>
                <w:lang w:eastAsia="zh-CN"/>
              </w:rPr>
            </w:pPr>
            <w:r>
              <w:rPr>
                <w:rFonts w:eastAsia="宋体"/>
                <w:color w:val="000000"/>
                <w:lang w:eastAsia="zh-CN"/>
              </w:rPr>
              <w:t>No. of patients</w:t>
            </w:r>
          </w:p>
        </w:tc>
        <w:tc>
          <w:tcPr>
            <w:tcW w:w="992" w:type="dxa"/>
            <w:tcBorders>
              <w:top w:val="single" w:sz="12" w:space="0" w:color="000000"/>
              <w:left w:val="nil"/>
              <w:bottom w:val="nil"/>
              <w:right w:val="nil"/>
            </w:tcBorders>
            <w:shd w:val="clear" w:color="auto" w:fill="auto"/>
            <w:vAlign w:val="center"/>
          </w:tcPr>
          <w:p w14:paraId="69810ABC" w14:textId="77777777" w:rsidR="00E2511F" w:rsidRDefault="00E2511F" w:rsidP="00B01E9F">
            <w:pPr>
              <w:jc w:val="center"/>
              <w:rPr>
                <w:rFonts w:eastAsia="宋体"/>
                <w:color w:val="000000"/>
                <w:lang w:eastAsia="zh-CN"/>
              </w:rPr>
            </w:pPr>
            <w:r>
              <w:rPr>
                <w:rFonts w:eastAsia="宋体"/>
                <w:color w:val="000000"/>
                <w:lang w:eastAsia="zh-CN"/>
              </w:rPr>
              <w:t>No. of patients</w:t>
            </w:r>
          </w:p>
        </w:tc>
        <w:tc>
          <w:tcPr>
            <w:tcW w:w="993" w:type="dxa"/>
            <w:tcBorders>
              <w:top w:val="single" w:sz="12" w:space="0" w:color="000000"/>
              <w:left w:val="nil"/>
              <w:bottom w:val="nil"/>
              <w:right w:val="nil"/>
            </w:tcBorders>
            <w:shd w:val="clear" w:color="auto" w:fill="auto"/>
            <w:vAlign w:val="center"/>
          </w:tcPr>
          <w:p w14:paraId="1685B626" w14:textId="77777777" w:rsidR="00E2511F" w:rsidRDefault="00E2511F" w:rsidP="00B01E9F">
            <w:pPr>
              <w:jc w:val="center"/>
              <w:rPr>
                <w:rFonts w:eastAsia="宋体"/>
                <w:color w:val="000000"/>
                <w:lang w:eastAsia="zh-CN"/>
              </w:rPr>
            </w:pPr>
            <w:r>
              <w:rPr>
                <w:rFonts w:eastAsia="宋体"/>
                <w:color w:val="000000"/>
                <w:lang w:eastAsia="zh-CN"/>
              </w:rPr>
              <w:t>P value</w:t>
            </w:r>
          </w:p>
        </w:tc>
        <w:tc>
          <w:tcPr>
            <w:tcW w:w="283" w:type="dxa"/>
            <w:tcBorders>
              <w:top w:val="nil"/>
              <w:left w:val="nil"/>
              <w:bottom w:val="nil"/>
              <w:right w:val="nil"/>
            </w:tcBorders>
            <w:shd w:val="clear" w:color="auto" w:fill="auto"/>
            <w:vAlign w:val="center"/>
          </w:tcPr>
          <w:p w14:paraId="22A9A034" w14:textId="77777777" w:rsidR="00E2511F" w:rsidRDefault="00E2511F" w:rsidP="00B01E9F">
            <w:pPr>
              <w:jc w:val="center"/>
              <w:rPr>
                <w:rFonts w:eastAsia="宋体"/>
                <w:color w:val="000000"/>
                <w:lang w:eastAsia="zh-CN"/>
              </w:rPr>
            </w:pPr>
          </w:p>
        </w:tc>
        <w:tc>
          <w:tcPr>
            <w:tcW w:w="992" w:type="dxa"/>
            <w:tcBorders>
              <w:top w:val="single" w:sz="12" w:space="0" w:color="000000"/>
              <w:left w:val="nil"/>
              <w:bottom w:val="nil"/>
              <w:right w:val="nil"/>
            </w:tcBorders>
            <w:shd w:val="clear" w:color="auto" w:fill="auto"/>
            <w:vAlign w:val="center"/>
          </w:tcPr>
          <w:p w14:paraId="6073C0E8" w14:textId="77777777" w:rsidR="00E2511F" w:rsidRDefault="00E2511F" w:rsidP="00B01E9F">
            <w:pPr>
              <w:jc w:val="center"/>
              <w:rPr>
                <w:rFonts w:eastAsia="宋体"/>
                <w:color w:val="000000"/>
                <w:lang w:eastAsia="zh-CN"/>
              </w:rPr>
            </w:pPr>
            <w:r>
              <w:rPr>
                <w:rFonts w:eastAsia="宋体"/>
                <w:color w:val="000000"/>
                <w:lang w:eastAsia="zh-CN"/>
              </w:rPr>
              <w:t>No. of patients</w:t>
            </w:r>
          </w:p>
        </w:tc>
        <w:tc>
          <w:tcPr>
            <w:tcW w:w="993" w:type="dxa"/>
            <w:tcBorders>
              <w:top w:val="single" w:sz="12" w:space="0" w:color="000000"/>
              <w:left w:val="nil"/>
              <w:bottom w:val="nil"/>
              <w:right w:val="nil"/>
            </w:tcBorders>
            <w:shd w:val="clear" w:color="auto" w:fill="auto"/>
            <w:vAlign w:val="center"/>
          </w:tcPr>
          <w:p w14:paraId="53BC7233" w14:textId="77777777" w:rsidR="00E2511F" w:rsidRDefault="00E2511F" w:rsidP="00B01E9F">
            <w:pPr>
              <w:jc w:val="center"/>
              <w:rPr>
                <w:rFonts w:eastAsia="宋体"/>
                <w:color w:val="000000"/>
                <w:lang w:eastAsia="zh-CN"/>
              </w:rPr>
            </w:pPr>
            <w:r>
              <w:rPr>
                <w:rFonts w:eastAsia="宋体"/>
                <w:color w:val="000000"/>
                <w:lang w:eastAsia="zh-CN"/>
              </w:rPr>
              <w:t>P value</w:t>
            </w:r>
          </w:p>
        </w:tc>
        <w:tc>
          <w:tcPr>
            <w:tcW w:w="283" w:type="dxa"/>
            <w:tcBorders>
              <w:top w:val="nil"/>
              <w:left w:val="nil"/>
              <w:bottom w:val="nil"/>
              <w:right w:val="nil"/>
            </w:tcBorders>
            <w:shd w:val="clear" w:color="auto" w:fill="auto"/>
            <w:vAlign w:val="center"/>
          </w:tcPr>
          <w:p w14:paraId="7F75FA45" w14:textId="77777777" w:rsidR="00E2511F" w:rsidRDefault="00E2511F" w:rsidP="00B01E9F">
            <w:pPr>
              <w:jc w:val="center"/>
              <w:rPr>
                <w:rFonts w:eastAsia="宋体"/>
                <w:color w:val="000000"/>
                <w:lang w:eastAsia="zh-CN"/>
              </w:rPr>
            </w:pPr>
          </w:p>
        </w:tc>
        <w:tc>
          <w:tcPr>
            <w:tcW w:w="992" w:type="dxa"/>
            <w:tcBorders>
              <w:top w:val="single" w:sz="12" w:space="0" w:color="000000"/>
              <w:left w:val="nil"/>
              <w:bottom w:val="nil"/>
              <w:right w:val="nil"/>
            </w:tcBorders>
            <w:shd w:val="clear" w:color="auto" w:fill="auto"/>
            <w:vAlign w:val="center"/>
          </w:tcPr>
          <w:p w14:paraId="6C0F30E9" w14:textId="77777777" w:rsidR="00E2511F" w:rsidRDefault="00E2511F" w:rsidP="00B01E9F">
            <w:pPr>
              <w:jc w:val="center"/>
              <w:rPr>
                <w:rFonts w:eastAsia="宋体"/>
                <w:color w:val="000000"/>
                <w:lang w:eastAsia="zh-CN"/>
              </w:rPr>
            </w:pPr>
            <w:r>
              <w:rPr>
                <w:rFonts w:eastAsia="宋体"/>
                <w:color w:val="000000"/>
                <w:lang w:eastAsia="zh-CN"/>
              </w:rPr>
              <w:t>No. of patients</w:t>
            </w:r>
          </w:p>
        </w:tc>
        <w:tc>
          <w:tcPr>
            <w:tcW w:w="993" w:type="dxa"/>
            <w:tcBorders>
              <w:top w:val="single" w:sz="12" w:space="0" w:color="000000"/>
              <w:left w:val="nil"/>
              <w:bottom w:val="nil"/>
              <w:right w:val="nil"/>
            </w:tcBorders>
            <w:shd w:val="clear" w:color="auto" w:fill="auto"/>
            <w:vAlign w:val="center"/>
          </w:tcPr>
          <w:p w14:paraId="1DD440A0" w14:textId="77777777" w:rsidR="00E2511F" w:rsidRDefault="00E2511F" w:rsidP="00B01E9F">
            <w:pPr>
              <w:jc w:val="center"/>
              <w:rPr>
                <w:rFonts w:eastAsia="宋体"/>
                <w:color w:val="000000"/>
                <w:lang w:eastAsia="zh-CN"/>
              </w:rPr>
            </w:pPr>
            <w:r>
              <w:rPr>
                <w:rFonts w:eastAsia="宋体"/>
                <w:color w:val="000000"/>
                <w:lang w:eastAsia="zh-CN"/>
              </w:rPr>
              <w:t>P value</w:t>
            </w:r>
          </w:p>
        </w:tc>
      </w:tr>
      <w:tr w:rsidR="00E2511F" w14:paraId="5F7128EF" w14:textId="77777777" w:rsidTr="00B01E9F">
        <w:trPr>
          <w:trHeight w:val="271"/>
        </w:trPr>
        <w:tc>
          <w:tcPr>
            <w:tcW w:w="1560" w:type="dxa"/>
            <w:tcBorders>
              <w:top w:val="single" w:sz="12" w:space="0" w:color="000000"/>
              <w:left w:val="nil"/>
              <w:bottom w:val="nil"/>
              <w:right w:val="nil"/>
            </w:tcBorders>
            <w:shd w:val="clear" w:color="auto" w:fill="auto"/>
            <w:vAlign w:val="center"/>
          </w:tcPr>
          <w:p w14:paraId="49473064" w14:textId="77777777" w:rsidR="00E2511F" w:rsidRDefault="00E2511F" w:rsidP="00B01E9F">
            <w:pPr>
              <w:jc w:val="center"/>
              <w:rPr>
                <w:rFonts w:eastAsia="宋体"/>
                <w:color w:val="000000"/>
                <w:lang w:eastAsia="zh-CN"/>
              </w:rPr>
            </w:pPr>
            <w:r>
              <w:rPr>
                <w:rFonts w:eastAsia="宋体"/>
                <w:color w:val="000000"/>
                <w:lang w:eastAsia="zh-CN"/>
              </w:rPr>
              <w:t>TKI</w:t>
            </w:r>
          </w:p>
        </w:tc>
        <w:tc>
          <w:tcPr>
            <w:tcW w:w="2127" w:type="dxa"/>
            <w:tcBorders>
              <w:top w:val="single" w:sz="12" w:space="0" w:color="000000"/>
              <w:left w:val="nil"/>
              <w:bottom w:val="nil"/>
              <w:right w:val="nil"/>
            </w:tcBorders>
            <w:shd w:val="clear" w:color="auto" w:fill="auto"/>
            <w:vAlign w:val="center"/>
          </w:tcPr>
          <w:p w14:paraId="4B184CC3" w14:textId="77777777" w:rsidR="00E2511F" w:rsidRDefault="00E2511F" w:rsidP="00B01E9F">
            <w:pPr>
              <w:jc w:val="center"/>
              <w:rPr>
                <w:rFonts w:eastAsia="宋体"/>
                <w:color w:val="000000"/>
                <w:lang w:eastAsia="zh-CN"/>
              </w:rPr>
            </w:pPr>
          </w:p>
        </w:tc>
        <w:tc>
          <w:tcPr>
            <w:tcW w:w="992" w:type="dxa"/>
            <w:tcBorders>
              <w:top w:val="single" w:sz="12" w:space="0" w:color="000000"/>
              <w:left w:val="nil"/>
              <w:bottom w:val="nil"/>
              <w:right w:val="nil"/>
            </w:tcBorders>
            <w:shd w:val="clear" w:color="auto" w:fill="auto"/>
            <w:vAlign w:val="center"/>
          </w:tcPr>
          <w:p w14:paraId="7E45A5E9" w14:textId="77777777" w:rsidR="00E2511F" w:rsidRDefault="00E2511F" w:rsidP="00B01E9F">
            <w:pPr>
              <w:jc w:val="center"/>
              <w:rPr>
                <w:rFonts w:eastAsia="宋体"/>
                <w:color w:val="000000"/>
                <w:lang w:eastAsia="zh-CN"/>
              </w:rPr>
            </w:pPr>
            <w:r>
              <w:rPr>
                <w:rFonts w:eastAsia="宋体"/>
                <w:color w:val="000000"/>
                <w:lang w:eastAsia="zh-CN"/>
              </w:rPr>
              <w:t>296</w:t>
            </w:r>
          </w:p>
        </w:tc>
        <w:tc>
          <w:tcPr>
            <w:tcW w:w="992" w:type="dxa"/>
            <w:tcBorders>
              <w:top w:val="single" w:sz="12" w:space="0" w:color="000000"/>
              <w:left w:val="nil"/>
              <w:bottom w:val="nil"/>
              <w:right w:val="nil"/>
            </w:tcBorders>
            <w:shd w:val="clear" w:color="auto" w:fill="auto"/>
            <w:vAlign w:val="center"/>
          </w:tcPr>
          <w:p w14:paraId="50FACA03" w14:textId="77777777" w:rsidR="00E2511F" w:rsidRDefault="00E2511F" w:rsidP="00B01E9F">
            <w:pPr>
              <w:jc w:val="center"/>
              <w:rPr>
                <w:rFonts w:eastAsia="宋体"/>
                <w:color w:val="000000"/>
                <w:lang w:eastAsia="zh-CN"/>
              </w:rPr>
            </w:pPr>
            <w:r>
              <w:rPr>
                <w:rFonts w:eastAsia="宋体"/>
                <w:color w:val="000000"/>
                <w:lang w:eastAsia="zh-CN"/>
              </w:rPr>
              <w:t>77</w:t>
            </w:r>
          </w:p>
        </w:tc>
        <w:tc>
          <w:tcPr>
            <w:tcW w:w="993" w:type="dxa"/>
            <w:tcBorders>
              <w:top w:val="single" w:sz="12" w:space="0" w:color="000000"/>
              <w:left w:val="nil"/>
              <w:bottom w:val="nil"/>
              <w:right w:val="nil"/>
            </w:tcBorders>
            <w:shd w:val="clear" w:color="auto" w:fill="auto"/>
            <w:vAlign w:val="center"/>
          </w:tcPr>
          <w:p w14:paraId="4024C45C" w14:textId="77777777" w:rsidR="00E2511F" w:rsidRDefault="00E2511F" w:rsidP="00B01E9F">
            <w:pPr>
              <w:jc w:val="center"/>
              <w:rPr>
                <w:rFonts w:eastAsia="宋体"/>
                <w:color w:val="000000"/>
                <w:lang w:eastAsia="zh-CN"/>
              </w:rPr>
            </w:pPr>
          </w:p>
        </w:tc>
        <w:tc>
          <w:tcPr>
            <w:tcW w:w="283" w:type="dxa"/>
            <w:tcBorders>
              <w:top w:val="single" w:sz="12" w:space="0" w:color="000000"/>
              <w:left w:val="nil"/>
              <w:bottom w:val="nil"/>
              <w:right w:val="nil"/>
            </w:tcBorders>
            <w:shd w:val="clear" w:color="auto" w:fill="auto"/>
            <w:vAlign w:val="center"/>
          </w:tcPr>
          <w:p w14:paraId="5D8DCD25" w14:textId="77777777" w:rsidR="00E2511F" w:rsidRDefault="00E2511F" w:rsidP="00B01E9F">
            <w:pPr>
              <w:jc w:val="center"/>
              <w:rPr>
                <w:lang w:eastAsia="zh-CN"/>
              </w:rPr>
            </w:pPr>
          </w:p>
        </w:tc>
        <w:tc>
          <w:tcPr>
            <w:tcW w:w="992" w:type="dxa"/>
            <w:tcBorders>
              <w:top w:val="single" w:sz="12" w:space="0" w:color="000000"/>
              <w:left w:val="nil"/>
              <w:bottom w:val="nil"/>
              <w:right w:val="nil"/>
            </w:tcBorders>
            <w:shd w:val="clear" w:color="auto" w:fill="auto"/>
            <w:vAlign w:val="center"/>
          </w:tcPr>
          <w:p w14:paraId="2403E879" w14:textId="77777777" w:rsidR="00E2511F" w:rsidRDefault="00E2511F" w:rsidP="00B01E9F">
            <w:pPr>
              <w:jc w:val="center"/>
              <w:rPr>
                <w:rFonts w:eastAsia="宋体"/>
                <w:color w:val="000000"/>
                <w:lang w:eastAsia="zh-CN"/>
              </w:rPr>
            </w:pPr>
            <w:r>
              <w:rPr>
                <w:rFonts w:eastAsia="宋体"/>
                <w:color w:val="000000"/>
                <w:lang w:eastAsia="zh-CN"/>
              </w:rPr>
              <w:t>37</w:t>
            </w:r>
          </w:p>
        </w:tc>
        <w:tc>
          <w:tcPr>
            <w:tcW w:w="993" w:type="dxa"/>
            <w:tcBorders>
              <w:top w:val="single" w:sz="12" w:space="0" w:color="000000"/>
              <w:left w:val="nil"/>
              <w:bottom w:val="nil"/>
              <w:right w:val="nil"/>
            </w:tcBorders>
            <w:shd w:val="clear" w:color="auto" w:fill="auto"/>
            <w:vAlign w:val="center"/>
          </w:tcPr>
          <w:p w14:paraId="44FA303D" w14:textId="77777777" w:rsidR="00E2511F" w:rsidRDefault="00E2511F" w:rsidP="00B01E9F">
            <w:pPr>
              <w:jc w:val="center"/>
              <w:rPr>
                <w:rFonts w:eastAsia="宋体"/>
                <w:color w:val="000000"/>
                <w:lang w:eastAsia="zh-CN"/>
              </w:rPr>
            </w:pPr>
          </w:p>
        </w:tc>
        <w:tc>
          <w:tcPr>
            <w:tcW w:w="283" w:type="dxa"/>
            <w:tcBorders>
              <w:top w:val="single" w:sz="12" w:space="0" w:color="000000"/>
              <w:left w:val="nil"/>
              <w:bottom w:val="nil"/>
              <w:right w:val="nil"/>
            </w:tcBorders>
            <w:shd w:val="clear" w:color="auto" w:fill="auto"/>
            <w:vAlign w:val="center"/>
          </w:tcPr>
          <w:p w14:paraId="4D197C89" w14:textId="77777777" w:rsidR="00E2511F" w:rsidRDefault="00E2511F" w:rsidP="00B01E9F">
            <w:pPr>
              <w:jc w:val="center"/>
              <w:rPr>
                <w:lang w:eastAsia="zh-CN"/>
              </w:rPr>
            </w:pPr>
          </w:p>
        </w:tc>
        <w:tc>
          <w:tcPr>
            <w:tcW w:w="992" w:type="dxa"/>
            <w:tcBorders>
              <w:top w:val="single" w:sz="12" w:space="0" w:color="000000"/>
              <w:left w:val="nil"/>
              <w:bottom w:val="nil"/>
              <w:right w:val="nil"/>
            </w:tcBorders>
            <w:shd w:val="clear" w:color="auto" w:fill="auto"/>
            <w:vAlign w:val="center"/>
          </w:tcPr>
          <w:p w14:paraId="65CB6E95" w14:textId="77777777" w:rsidR="00E2511F" w:rsidRDefault="00E2511F" w:rsidP="00B01E9F">
            <w:pPr>
              <w:jc w:val="center"/>
              <w:rPr>
                <w:rFonts w:eastAsia="宋体"/>
                <w:color w:val="000000"/>
                <w:lang w:eastAsia="zh-CN"/>
              </w:rPr>
            </w:pPr>
            <w:r>
              <w:rPr>
                <w:rFonts w:eastAsia="宋体"/>
                <w:color w:val="000000"/>
                <w:lang w:eastAsia="zh-CN"/>
              </w:rPr>
              <w:t>5</w:t>
            </w:r>
          </w:p>
        </w:tc>
        <w:tc>
          <w:tcPr>
            <w:tcW w:w="993" w:type="dxa"/>
            <w:tcBorders>
              <w:top w:val="single" w:sz="12" w:space="0" w:color="000000"/>
              <w:left w:val="nil"/>
              <w:bottom w:val="nil"/>
              <w:right w:val="nil"/>
            </w:tcBorders>
            <w:shd w:val="clear" w:color="auto" w:fill="auto"/>
            <w:vAlign w:val="center"/>
          </w:tcPr>
          <w:p w14:paraId="485E29AA" w14:textId="77777777" w:rsidR="00E2511F" w:rsidRDefault="00E2511F" w:rsidP="00B01E9F">
            <w:pPr>
              <w:jc w:val="center"/>
              <w:rPr>
                <w:rFonts w:eastAsia="宋体"/>
                <w:color w:val="000000"/>
                <w:lang w:eastAsia="zh-CN"/>
              </w:rPr>
            </w:pPr>
          </w:p>
        </w:tc>
      </w:tr>
      <w:tr w:rsidR="00E2511F" w14:paraId="0737AFE3" w14:textId="77777777" w:rsidTr="00B01E9F">
        <w:trPr>
          <w:trHeight w:val="259"/>
        </w:trPr>
        <w:tc>
          <w:tcPr>
            <w:tcW w:w="1560" w:type="dxa"/>
            <w:tcBorders>
              <w:top w:val="nil"/>
              <w:left w:val="nil"/>
              <w:bottom w:val="nil"/>
              <w:right w:val="nil"/>
            </w:tcBorders>
            <w:shd w:val="clear" w:color="auto" w:fill="auto"/>
            <w:vAlign w:val="center"/>
          </w:tcPr>
          <w:p w14:paraId="133C5249" w14:textId="77777777" w:rsidR="00E2511F" w:rsidRDefault="00E2511F" w:rsidP="00B01E9F">
            <w:pPr>
              <w:jc w:val="center"/>
              <w:rPr>
                <w:lang w:eastAsia="zh-CN"/>
              </w:rPr>
            </w:pPr>
          </w:p>
        </w:tc>
        <w:tc>
          <w:tcPr>
            <w:tcW w:w="2127" w:type="dxa"/>
            <w:tcBorders>
              <w:top w:val="nil"/>
              <w:left w:val="nil"/>
              <w:bottom w:val="nil"/>
              <w:right w:val="nil"/>
            </w:tcBorders>
            <w:shd w:val="clear" w:color="auto" w:fill="auto"/>
            <w:vAlign w:val="center"/>
          </w:tcPr>
          <w:p w14:paraId="0C2D7EDC" w14:textId="77777777" w:rsidR="00E2511F" w:rsidRDefault="00E2511F" w:rsidP="00B01E9F">
            <w:pPr>
              <w:rPr>
                <w:rFonts w:eastAsia="宋体"/>
                <w:color w:val="000000"/>
                <w:lang w:eastAsia="zh-CN"/>
              </w:rPr>
            </w:pPr>
            <w:r>
              <w:rPr>
                <w:rFonts w:eastAsia="宋体"/>
                <w:color w:val="000000"/>
                <w:lang w:eastAsia="zh-CN"/>
              </w:rPr>
              <w:t>No</w:t>
            </w:r>
          </w:p>
        </w:tc>
        <w:tc>
          <w:tcPr>
            <w:tcW w:w="992" w:type="dxa"/>
            <w:tcBorders>
              <w:top w:val="nil"/>
              <w:left w:val="nil"/>
              <w:bottom w:val="nil"/>
              <w:right w:val="nil"/>
            </w:tcBorders>
            <w:shd w:val="clear" w:color="auto" w:fill="auto"/>
            <w:vAlign w:val="center"/>
          </w:tcPr>
          <w:p w14:paraId="48686436" w14:textId="77777777" w:rsidR="00E2511F" w:rsidRDefault="00E2511F" w:rsidP="00B01E9F">
            <w:pPr>
              <w:jc w:val="center"/>
              <w:rPr>
                <w:rFonts w:eastAsia="宋体"/>
                <w:color w:val="000000"/>
                <w:lang w:eastAsia="zh-CN"/>
              </w:rPr>
            </w:pPr>
            <w:r>
              <w:rPr>
                <w:rFonts w:eastAsia="宋体"/>
                <w:color w:val="000000"/>
                <w:lang w:eastAsia="zh-CN"/>
              </w:rPr>
              <w:t>52</w:t>
            </w:r>
          </w:p>
        </w:tc>
        <w:tc>
          <w:tcPr>
            <w:tcW w:w="992" w:type="dxa"/>
            <w:tcBorders>
              <w:top w:val="nil"/>
              <w:left w:val="nil"/>
              <w:bottom w:val="nil"/>
              <w:right w:val="nil"/>
            </w:tcBorders>
            <w:shd w:val="clear" w:color="auto" w:fill="auto"/>
            <w:vAlign w:val="center"/>
          </w:tcPr>
          <w:p w14:paraId="67D93E7C" w14:textId="77777777" w:rsidR="00E2511F" w:rsidRDefault="00E2511F" w:rsidP="00B01E9F">
            <w:pPr>
              <w:jc w:val="center"/>
              <w:rPr>
                <w:rFonts w:eastAsia="宋体"/>
                <w:color w:val="000000"/>
                <w:lang w:eastAsia="zh-CN"/>
              </w:rPr>
            </w:pPr>
            <w:r>
              <w:rPr>
                <w:rFonts w:eastAsia="宋体"/>
                <w:color w:val="000000"/>
                <w:lang w:eastAsia="zh-CN"/>
              </w:rPr>
              <w:t>14</w:t>
            </w:r>
          </w:p>
        </w:tc>
        <w:tc>
          <w:tcPr>
            <w:tcW w:w="993" w:type="dxa"/>
            <w:tcBorders>
              <w:top w:val="nil"/>
              <w:left w:val="nil"/>
              <w:bottom w:val="nil"/>
              <w:right w:val="nil"/>
            </w:tcBorders>
            <w:shd w:val="clear" w:color="auto" w:fill="auto"/>
            <w:vAlign w:val="center"/>
          </w:tcPr>
          <w:p w14:paraId="143F1735" w14:textId="77777777" w:rsidR="00E2511F" w:rsidRDefault="00E2511F" w:rsidP="00B01E9F">
            <w:pPr>
              <w:jc w:val="center"/>
              <w:rPr>
                <w:rFonts w:eastAsia="宋体"/>
                <w:color w:val="000000"/>
                <w:lang w:eastAsia="zh-CN"/>
              </w:rPr>
            </w:pPr>
            <w:r>
              <w:rPr>
                <w:rFonts w:eastAsia="宋体"/>
                <w:color w:val="000000"/>
                <w:lang w:eastAsia="zh-CN"/>
              </w:rPr>
              <w:t xml:space="preserve">1.00 </w:t>
            </w:r>
          </w:p>
        </w:tc>
        <w:tc>
          <w:tcPr>
            <w:tcW w:w="283" w:type="dxa"/>
            <w:tcBorders>
              <w:top w:val="nil"/>
              <w:left w:val="nil"/>
              <w:bottom w:val="nil"/>
              <w:right w:val="nil"/>
            </w:tcBorders>
            <w:shd w:val="clear" w:color="auto" w:fill="auto"/>
            <w:vAlign w:val="center"/>
          </w:tcPr>
          <w:p w14:paraId="5369FEE8" w14:textId="77777777" w:rsidR="00E2511F" w:rsidRDefault="00E2511F" w:rsidP="00B01E9F">
            <w:pPr>
              <w:jc w:val="center"/>
              <w:rPr>
                <w:rFonts w:eastAsia="宋体"/>
                <w:color w:val="000000"/>
                <w:lang w:eastAsia="zh-CN"/>
              </w:rPr>
            </w:pPr>
          </w:p>
        </w:tc>
        <w:tc>
          <w:tcPr>
            <w:tcW w:w="992" w:type="dxa"/>
            <w:tcBorders>
              <w:top w:val="nil"/>
              <w:left w:val="nil"/>
              <w:bottom w:val="nil"/>
              <w:right w:val="nil"/>
            </w:tcBorders>
            <w:shd w:val="clear" w:color="auto" w:fill="auto"/>
            <w:vAlign w:val="center"/>
          </w:tcPr>
          <w:p w14:paraId="2464DC08" w14:textId="77777777" w:rsidR="00E2511F" w:rsidRDefault="00E2511F" w:rsidP="00B01E9F">
            <w:pPr>
              <w:jc w:val="center"/>
              <w:rPr>
                <w:rFonts w:eastAsia="宋体"/>
                <w:color w:val="000000"/>
                <w:lang w:eastAsia="zh-CN"/>
              </w:rPr>
            </w:pPr>
            <w:r>
              <w:rPr>
                <w:rFonts w:eastAsia="宋体"/>
                <w:color w:val="000000"/>
                <w:lang w:eastAsia="zh-CN"/>
              </w:rPr>
              <w:t>6</w:t>
            </w:r>
          </w:p>
        </w:tc>
        <w:tc>
          <w:tcPr>
            <w:tcW w:w="993" w:type="dxa"/>
            <w:tcBorders>
              <w:top w:val="nil"/>
              <w:left w:val="nil"/>
              <w:bottom w:val="nil"/>
              <w:right w:val="nil"/>
            </w:tcBorders>
            <w:shd w:val="clear" w:color="auto" w:fill="auto"/>
            <w:noWrap/>
            <w:vAlign w:val="center"/>
          </w:tcPr>
          <w:p w14:paraId="4C59D8E6" w14:textId="77777777" w:rsidR="00E2511F" w:rsidRDefault="00E2511F" w:rsidP="00B01E9F">
            <w:pPr>
              <w:jc w:val="center"/>
              <w:rPr>
                <w:rFonts w:eastAsia="宋体"/>
                <w:color w:val="000000"/>
                <w:lang w:eastAsia="zh-CN"/>
              </w:rPr>
            </w:pPr>
            <w:r>
              <w:rPr>
                <w:rFonts w:eastAsia="宋体"/>
                <w:color w:val="000000"/>
                <w:lang w:eastAsia="zh-CN"/>
              </w:rPr>
              <w:t xml:space="preserve">1.00 </w:t>
            </w:r>
          </w:p>
        </w:tc>
        <w:tc>
          <w:tcPr>
            <w:tcW w:w="283" w:type="dxa"/>
            <w:tcBorders>
              <w:top w:val="nil"/>
              <w:left w:val="nil"/>
              <w:bottom w:val="nil"/>
              <w:right w:val="nil"/>
            </w:tcBorders>
            <w:shd w:val="clear" w:color="auto" w:fill="auto"/>
            <w:noWrap/>
            <w:vAlign w:val="center"/>
          </w:tcPr>
          <w:p w14:paraId="2DE2E006" w14:textId="77777777" w:rsidR="00E2511F" w:rsidRDefault="00E2511F" w:rsidP="00B01E9F">
            <w:pPr>
              <w:jc w:val="center"/>
              <w:rPr>
                <w:rFonts w:eastAsia="宋体"/>
                <w:color w:val="000000"/>
                <w:lang w:eastAsia="zh-CN"/>
              </w:rPr>
            </w:pPr>
          </w:p>
        </w:tc>
        <w:tc>
          <w:tcPr>
            <w:tcW w:w="992" w:type="dxa"/>
            <w:tcBorders>
              <w:top w:val="nil"/>
              <w:left w:val="nil"/>
              <w:bottom w:val="nil"/>
              <w:right w:val="nil"/>
            </w:tcBorders>
            <w:shd w:val="clear" w:color="auto" w:fill="auto"/>
            <w:vAlign w:val="center"/>
          </w:tcPr>
          <w:p w14:paraId="73B9124E" w14:textId="77777777" w:rsidR="00E2511F" w:rsidRDefault="00E2511F" w:rsidP="00B01E9F">
            <w:pPr>
              <w:jc w:val="center"/>
              <w:rPr>
                <w:rFonts w:eastAsia="宋体"/>
                <w:color w:val="000000"/>
                <w:lang w:eastAsia="zh-CN"/>
              </w:rPr>
            </w:pPr>
            <w:r>
              <w:rPr>
                <w:rFonts w:eastAsia="宋体"/>
                <w:color w:val="000000"/>
                <w:lang w:eastAsia="zh-CN"/>
              </w:rPr>
              <w:t>2</w:t>
            </w:r>
          </w:p>
        </w:tc>
        <w:tc>
          <w:tcPr>
            <w:tcW w:w="993" w:type="dxa"/>
            <w:tcBorders>
              <w:top w:val="nil"/>
              <w:left w:val="nil"/>
              <w:bottom w:val="nil"/>
              <w:right w:val="nil"/>
            </w:tcBorders>
            <w:shd w:val="clear" w:color="auto" w:fill="auto"/>
            <w:vAlign w:val="center"/>
          </w:tcPr>
          <w:p w14:paraId="1E002928" w14:textId="77777777" w:rsidR="00E2511F" w:rsidRDefault="00E2511F" w:rsidP="00B01E9F">
            <w:pPr>
              <w:jc w:val="center"/>
              <w:rPr>
                <w:rFonts w:eastAsia="宋体"/>
                <w:color w:val="000000"/>
                <w:lang w:eastAsia="zh-CN"/>
              </w:rPr>
            </w:pPr>
            <w:r>
              <w:rPr>
                <w:rFonts w:eastAsia="宋体"/>
                <w:color w:val="000000"/>
                <w:lang w:eastAsia="zh-CN"/>
              </w:rPr>
              <w:t xml:space="preserve">1.00 </w:t>
            </w:r>
          </w:p>
        </w:tc>
      </w:tr>
      <w:tr w:rsidR="00E2511F" w14:paraId="2E175F76" w14:textId="77777777" w:rsidTr="00B01E9F">
        <w:trPr>
          <w:trHeight w:val="259"/>
        </w:trPr>
        <w:tc>
          <w:tcPr>
            <w:tcW w:w="1560" w:type="dxa"/>
            <w:tcBorders>
              <w:top w:val="nil"/>
              <w:left w:val="nil"/>
              <w:bottom w:val="nil"/>
              <w:right w:val="nil"/>
            </w:tcBorders>
            <w:shd w:val="clear" w:color="auto" w:fill="auto"/>
            <w:vAlign w:val="center"/>
          </w:tcPr>
          <w:p w14:paraId="7E634E75" w14:textId="77777777" w:rsidR="00E2511F" w:rsidRDefault="00E2511F" w:rsidP="00B01E9F">
            <w:pPr>
              <w:jc w:val="center"/>
              <w:rPr>
                <w:rFonts w:eastAsia="宋体"/>
                <w:color w:val="000000"/>
                <w:lang w:eastAsia="zh-CN"/>
              </w:rPr>
            </w:pPr>
          </w:p>
        </w:tc>
        <w:tc>
          <w:tcPr>
            <w:tcW w:w="2127" w:type="dxa"/>
            <w:tcBorders>
              <w:top w:val="nil"/>
              <w:left w:val="nil"/>
              <w:bottom w:val="nil"/>
              <w:right w:val="nil"/>
            </w:tcBorders>
            <w:shd w:val="clear" w:color="auto" w:fill="auto"/>
            <w:vAlign w:val="center"/>
          </w:tcPr>
          <w:p w14:paraId="42C5EB25" w14:textId="77777777" w:rsidR="00E2511F" w:rsidRDefault="00E2511F" w:rsidP="00B01E9F">
            <w:pPr>
              <w:rPr>
                <w:rFonts w:eastAsia="宋体"/>
                <w:color w:val="000000"/>
                <w:lang w:eastAsia="zh-CN"/>
              </w:rPr>
            </w:pPr>
            <w:r>
              <w:rPr>
                <w:rFonts w:eastAsia="宋体"/>
                <w:color w:val="000000"/>
                <w:lang w:eastAsia="zh-CN"/>
              </w:rPr>
              <w:t>Yes</w:t>
            </w:r>
          </w:p>
        </w:tc>
        <w:tc>
          <w:tcPr>
            <w:tcW w:w="992" w:type="dxa"/>
            <w:tcBorders>
              <w:top w:val="nil"/>
              <w:left w:val="nil"/>
              <w:bottom w:val="nil"/>
              <w:right w:val="nil"/>
            </w:tcBorders>
            <w:shd w:val="clear" w:color="auto" w:fill="auto"/>
            <w:vAlign w:val="center"/>
          </w:tcPr>
          <w:p w14:paraId="3DDAC208" w14:textId="77777777" w:rsidR="00E2511F" w:rsidRDefault="00E2511F" w:rsidP="00B01E9F">
            <w:pPr>
              <w:jc w:val="center"/>
              <w:rPr>
                <w:rFonts w:eastAsia="宋体"/>
                <w:color w:val="000000"/>
                <w:lang w:eastAsia="zh-CN"/>
              </w:rPr>
            </w:pPr>
            <w:r>
              <w:rPr>
                <w:rFonts w:eastAsia="宋体"/>
                <w:color w:val="000000"/>
                <w:lang w:eastAsia="zh-CN"/>
              </w:rPr>
              <w:t>244</w:t>
            </w:r>
          </w:p>
        </w:tc>
        <w:tc>
          <w:tcPr>
            <w:tcW w:w="992" w:type="dxa"/>
            <w:tcBorders>
              <w:top w:val="nil"/>
              <w:left w:val="nil"/>
              <w:bottom w:val="nil"/>
              <w:right w:val="nil"/>
            </w:tcBorders>
            <w:shd w:val="clear" w:color="auto" w:fill="auto"/>
            <w:vAlign w:val="center"/>
          </w:tcPr>
          <w:p w14:paraId="0C5293B6" w14:textId="77777777" w:rsidR="00E2511F" w:rsidRDefault="00E2511F" w:rsidP="00B01E9F">
            <w:pPr>
              <w:jc w:val="center"/>
              <w:rPr>
                <w:rFonts w:eastAsia="宋体"/>
                <w:color w:val="000000"/>
                <w:lang w:eastAsia="zh-CN"/>
              </w:rPr>
            </w:pPr>
            <w:r>
              <w:rPr>
                <w:rFonts w:eastAsia="宋体"/>
                <w:color w:val="000000"/>
                <w:lang w:eastAsia="zh-CN"/>
              </w:rPr>
              <w:t>63</w:t>
            </w:r>
          </w:p>
        </w:tc>
        <w:tc>
          <w:tcPr>
            <w:tcW w:w="993" w:type="dxa"/>
            <w:tcBorders>
              <w:top w:val="nil"/>
              <w:left w:val="nil"/>
              <w:bottom w:val="nil"/>
              <w:right w:val="nil"/>
            </w:tcBorders>
            <w:shd w:val="clear" w:color="auto" w:fill="auto"/>
            <w:vAlign w:val="center"/>
          </w:tcPr>
          <w:p w14:paraId="56F968AF" w14:textId="77777777" w:rsidR="00E2511F" w:rsidRDefault="00E2511F" w:rsidP="00B01E9F">
            <w:pPr>
              <w:jc w:val="center"/>
              <w:rPr>
                <w:rFonts w:eastAsia="宋体"/>
                <w:color w:val="000000"/>
                <w:lang w:eastAsia="zh-CN"/>
              </w:rPr>
            </w:pPr>
            <w:r>
              <w:rPr>
                <w:rFonts w:eastAsia="宋体"/>
                <w:color w:val="000000"/>
                <w:lang w:eastAsia="zh-CN"/>
              </w:rPr>
              <w:t xml:space="preserve">0.87 </w:t>
            </w:r>
          </w:p>
        </w:tc>
        <w:tc>
          <w:tcPr>
            <w:tcW w:w="283" w:type="dxa"/>
            <w:tcBorders>
              <w:top w:val="nil"/>
              <w:left w:val="nil"/>
              <w:bottom w:val="nil"/>
              <w:right w:val="nil"/>
            </w:tcBorders>
            <w:shd w:val="clear" w:color="auto" w:fill="auto"/>
            <w:vAlign w:val="center"/>
          </w:tcPr>
          <w:p w14:paraId="3931EAED" w14:textId="77777777" w:rsidR="00E2511F" w:rsidRDefault="00E2511F" w:rsidP="00B01E9F">
            <w:pPr>
              <w:jc w:val="center"/>
              <w:rPr>
                <w:rFonts w:eastAsia="宋体"/>
                <w:color w:val="000000"/>
                <w:lang w:eastAsia="zh-CN"/>
              </w:rPr>
            </w:pPr>
          </w:p>
        </w:tc>
        <w:tc>
          <w:tcPr>
            <w:tcW w:w="992" w:type="dxa"/>
            <w:tcBorders>
              <w:top w:val="nil"/>
              <w:left w:val="nil"/>
              <w:bottom w:val="nil"/>
              <w:right w:val="nil"/>
            </w:tcBorders>
            <w:shd w:val="clear" w:color="auto" w:fill="auto"/>
            <w:vAlign w:val="center"/>
          </w:tcPr>
          <w:p w14:paraId="4B0E4869" w14:textId="77777777" w:rsidR="00E2511F" w:rsidRDefault="00E2511F" w:rsidP="00B01E9F">
            <w:pPr>
              <w:jc w:val="center"/>
              <w:rPr>
                <w:rFonts w:eastAsia="宋体"/>
                <w:color w:val="000000"/>
                <w:lang w:eastAsia="zh-CN"/>
              </w:rPr>
            </w:pPr>
            <w:r>
              <w:rPr>
                <w:rFonts w:eastAsia="宋体"/>
                <w:color w:val="000000"/>
                <w:lang w:eastAsia="zh-CN"/>
              </w:rPr>
              <w:t>31</w:t>
            </w:r>
          </w:p>
        </w:tc>
        <w:tc>
          <w:tcPr>
            <w:tcW w:w="993" w:type="dxa"/>
            <w:tcBorders>
              <w:top w:val="nil"/>
              <w:left w:val="nil"/>
              <w:bottom w:val="nil"/>
              <w:right w:val="nil"/>
            </w:tcBorders>
            <w:shd w:val="clear" w:color="auto" w:fill="auto"/>
            <w:vAlign w:val="center"/>
          </w:tcPr>
          <w:p w14:paraId="7DFCB477" w14:textId="77777777" w:rsidR="00E2511F" w:rsidRDefault="00E2511F" w:rsidP="00B01E9F">
            <w:pPr>
              <w:jc w:val="center"/>
              <w:rPr>
                <w:rFonts w:eastAsia="宋体"/>
                <w:color w:val="000000"/>
                <w:lang w:eastAsia="zh-CN"/>
              </w:rPr>
            </w:pPr>
            <w:r>
              <w:rPr>
                <w:rFonts w:eastAsia="宋体"/>
                <w:color w:val="000000"/>
                <w:lang w:eastAsia="zh-CN"/>
              </w:rPr>
              <w:t xml:space="preserve">0.82 </w:t>
            </w:r>
          </w:p>
        </w:tc>
        <w:tc>
          <w:tcPr>
            <w:tcW w:w="283" w:type="dxa"/>
            <w:tcBorders>
              <w:top w:val="nil"/>
              <w:left w:val="nil"/>
              <w:bottom w:val="nil"/>
              <w:right w:val="nil"/>
            </w:tcBorders>
            <w:shd w:val="clear" w:color="auto" w:fill="auto"/>
            <w:vAlign w:val="center"/>
          </w:tcPr>
          <w:p w14:paraId="62A42EA4" w14:textId="77777777" w:rsidR="00E2511F" w:rsidRDefault="00E2511F" w:rsidP="00B01E9F">
            <w:pPr>
              <w:jc w:val="center"/>
              <w:rPr>
                <w:rFonts w:eastAsia="宋体"/>
                <w:color w:val="000000"/>
                <w:lang w:eastAsia="zh-CN"/>
              </w:rPr>
            </w:pPr>
          </w:p>
        </w:tc>
        <w:tc>
          <w:tcPr>
            <w:tcW w:w="992" w:type="dxa"/>
            <w:tcBorders>
              <w:top w:val="nil"/>
              <w:left w:val="nil"/>
              <w:bottom w:val="nil"/>
              <w:right w:val="nil"/>
            </w:tcBorders>
            <w:shd w:val="clear" w:color="auto" w:fill="auto"/>
            <w:vAlign w:val="center"/>
          </w:tcPr>
          <w:p w14:paraId="4F9E3BB1" w14:textId="77777777" w:rsidR="00E2511F" w:rsidRDefault="00E2511F" w:rsidP="00B01E9F">
            <w:pPr>
              <w:jc w:val="center"/>
              <w:rPr>
                <w:rFonts w:eastAsia="宋体"/>
                <w:color w:val="000000"/>
                <w:lang w:eastAsia="zh-CN"/>
              </w:rPr>
            </w:pPr>
            <w:r>
              <w:rPr>
                <w:rFonts w:eastAsia="宋体"/>
                <w:color w:val="000000"/>
                <w:lang w:eastAsia="zh-CN"/>
              </w:rPr>
              <w:t>3</w:t>
            </w:r>
          </w:p>
        </w:tc>
        <w:tc>
          <w:tcPr>
            <w:tcW w:w="993" w:type="dxa"/>
            <w:tcBorders>
              <w:top w:val="nil"/>
              <w:left w:val="nil"/>
              <w:bottom w:val="nil"/>
              <w:right w:val="nil"/>
            </w:tcBorders>
            <w:shd w:val="clear" w:color="auto" w:fill="auto"/>
            <w:vAlign w:val="center"/>
          </w:tcPr>
          <w:p w14:paraId="0464E7A5" w14:textId="77777777" w:rsidR="00E2511F" w:rsidRDefault="00E2511F" w:rsidP="00B01E9F">
            <w:pPr>
              <w:jc w:val="center"/>
              <w:rPr>
                <w:rFonts w:eastAsia="宋体"/>
                <w:color w:val="000000"/>
                <w:lang w:eastAsia="zh-CN"/>
              </w:rPr>
            </w:pPr>
            <w:r>
              <w:rPr>
                <w:rFonts w:eastAsia="宋体"/>
                <w:color w:val="000000"/>
                <w:lang w:eastAsia="zh-CN"/>
              </w:rPr>
              <w:t xml:space="preserve">0.21 </w:t>
            </w:r>
          </w:p>
        </w:tc>
      </w:tr>
      <w:tr w:rsidR="00E2511F" w14:paraId="715455FB" w14:textId="77777777" w:rsidTr="00B01E9F">
        <w:trPr>
          <w:trHeight w:val="259"/>
        </w:trPr>
        <w:tc>
          <w:tcPr>
            <w:tcW w:w="1560" w:type="dxa"/>
            <w:tcBorders>
              <w:top w:val="nil"/>
              <w:left w:val="nil"/>
              <w:bottom w:val="nil"/>
              <w:right w:val="nil"/>
            </w:tcBorders>
            <w:shd w:val="clear" w:color="auto" w:fill="auto"/>
            <w:vAlign w:val="center"/>
          </w:tcPr>
          <w:p w14:paraId="51B60663" w14:textId="77777777" w:rsidR="00E2511F" w:rsidRDefault="00E2511F" w:rsidP="00B01E9F">
            <w:pPr>
              <w:jc w:val="center"/>
              <w:rPr>
                <w:rFonts w:eastAsia="宋体"/>
                <w:color w:val="000000"/>
                <w:lang w:eastAsia="zh-CN"/>
              </w:rPr>
            </w:pPr>
          </w:p>
        </w:tc>
        <w:tc>
          <w:tcPr>
            <w:tcW w:w="2127" w:type="dxa"/>
            <w:tcBorders>
              <w:top w:val="nil"/>
              <w:left w:val="nil"/>
              <w:bottom w:val="nil"/>
              <w:right w:val="nil"/>
            </w:tcBorders>
            <w:shd w:val="clear" w:color="auto" w:fill="auto"/>
            <w:vAlign w:val="center"/>
          </w:tcPr>
          <w:p w14:paraId="4F1FD99B" w14:textId="77777777" w:rsidR="00E2511F" w:rsidRDefault="00E2511F" w:rsidP="00B01E9F">
            <w:pPr>
              <w:rPr>
                <w:rFonts w:eastAsia="宋体"/>
                <w:color w:val="000000"/>
                <w:lang w:eastAsia="zh-CN"/>
              </w:rPr>
            </w:pPr>
            <w:r>
              <w:rPr>
                <w:rFonts w:eastAsia="宋体"/>
                <w:color w:val="000000"/>
                <w:lang w:eastAsia="zh-CN"/>
              </w:rPr>
              <w:t>TACE</w:t>
            </w:r>
          </w:p>
        </w:tc>
        <w:tc>
          <w:tcPr>
            <w:tcW w:w="992" w:type="dxa"/>
            <w:tcBorders>
              <w:top w:val="nil"/>
              <w:left w:val="nil"/>
              <w:bottom w:val="nil"/>
              <w:right w:val="nil"/>
            </w:tcBorders>
            <w:shd w:val="clear" w:color="auto" w:fill="auto"/>
            <w:vAlign w:val="center"/>
          </w:tcPr>
          <w:p w14:paraId="13EC00C1" w14:textId="77777777" w:rsidR="00E2511F" w:rsidRDefault="00E2511F" w:rsidP="00B01E9F">
            <w:pPr>
              <w:jc w:val="center"/>
              <w:rPr>
                <w:rFonts w:eastAsia="宋体"/>
                <w:color w:val="000000"/>
                <w:lang w:eastAsia="zh-CN"/>
              </w:rPr>
            </w:pPr>
            <w:r>
              <w:rPr>
                <w:rFonts w:eastAsia="宋体"/>
                <w:color w:val="000000"/>
                <w:lang w:eastAsia="zh-CN"/>
              </w:rPr>
              <w:t>54</w:t>
            </w:r>
          </w:p>
        </w:tc>
        <w:tc>
          <w:tcPr>
            <w:tcW w:w="992" w:type="dxa"/>
            <w:tcBorders>
              <w:top w:val="nil"/>
              <w:left w:val="nil"/>
              <w:bottom w:val="nil"/>
              <w:right w:val="nil"/>
            </w:tcBorders>
            <w:shd w:val="clear" w:color="auto" w:fill="auto"/>
            <w:vAlign w:val="center"/>
          </w:tcPr>
          <w:p w14:paraId="5FE59FBD" w14:textId="77777777" w:rsidR="00E2511F" w:rsidRDefault="00E2511F" w:rsidP="00B01E9F">
            <w:pPr>
              <w:jc w:val="center"/>
              <w:rPr>
                <w:rFonts w:eastAsia="宋体"/>
                <w:color w:val="000000"/>
                <w:lang w:eastAsia="zh-CN"/>
              </w:rPr>
            </w:pPr>
            <w:r>
              <w:rPr>
                <w:rFonts w:eastAsia="宋体"/>
                <w:color w:val="000000"/>
                <w:lang w:eastAsia="zh-CN"/>
              </w:rPr>
              <w:t>9</w:t>
            </w:r>
          </w:p>
        </w:tc>
        <w:tc>
          <w:tcPr>
            <w:tcW w:w="993" w:type="dxa"/>
            <w:tcBorders>
              <w:top w:val="nil"/>
              <w:left w:val="nil"/>
              <w:bottom w:val="nil"/>
              <w:right w:val="nil"/>
            </w:tcBorders>
            <w:shd w:val="clear" w:color="auto" w:fill="auto"/>
            <w:vAlign w:val="center"/>
          </w:tcPr>
          <w:p w14:paraId="072DF546" w14:textId="77777777" w:rsidR="00E2511F" w:rsidRDefault="00E2511F" w:rsidP="00B01E9F">
            <w:pPr>
              <w:jc w:val="center"/>
              <w:rPr>
                <w:rFonts w:eastAsia="宋体"/>
                <w:color w:val="000000"/>
                <w:lang w:eastAsia="zh-CN"/>
              </w:rPr>
            </w:pPr>
            <w:r>
              <w:rPr>
                <w:rFonts w:eastAsia="宋体"/>
                <w:color w:val="000000"/>
                <w:lang w:eastAsia="zh-CN"/>
              </w:rPr>
              <w:t xml:space="preserve">0.20 </w:t>
            </w:r>
          </w:p>
        </w:tc>
        <w:tc>
          <w:tcPr>
            <w:tcW w:w="283" w:type="dxa"/>
            <w:tcBorders>
              <w:top w:val="nil"/>
              <w:left w:val="nil"/>
              <w:bottom w:val="nil"/>
              <w:right w:val="nil"/>
            </w:tcBorders>
            <w:shd w:val="clear" w:color="auto" w:fill="auto"/>
            <w:vAlign w:val="center"/>
          </w:tcPr>
          <w:p w14:paraId="09272938" w14:textId="77777777" w:rsidR="00E2511F" w:rsidRDefault="00E2511F" w:rsidP="00B01E9F">
            <w:pPr>
              <w:jc w:val="center"/>
              <w:rPr>
                <w:rFonts w:eastAsia="宋体"/>
                <w:color w:val="000000"/>
                <w:lang w:eastAsia="zh-CN"/>
              </w:rPr>
            </w:pPr>
          </w:p>
        </w:tc>
        <w:tc>
          <w:tcPr>
            <w:tcW w:w="992" w:type="dxa"/>
            <w:tcBorders>
              <w:top w:val="nil"/>
              <w:left w:val="nil"/>
              <w:bottom w:val="nil"/>
              <w:right w:val="nil"/>
            </w:tcBorders>
            <w:shd w:val="clear" w:color="auto" w:fill="auto"/>
            <w:vAlign w:val="center"/>
          </w:tcPr>
          <w:p w14:paraId="3E64F1F5" w14:textId="77777777" w:rsidR="00E2511F" w:rsidRDefault="00E2511F" w:rsidP="00B01E9F">
            <w:pPr>
              <w:jc w:val="center"/>
              <w:rPr>
                <w:rFonts w:eastAsia="宋体"/>
                <w:color w:val="000000"/>
                <w:lang w:eastAsia="zh-CN"/>
              </w:rPr>
            </w:pPr>
            <w:r>
              <w:rPr>
                <w:rFonts w:eastAsia="宋体"/>
                <w:color w:val="000000"/>
                <w:lang w:eastAsia="zh-CN"/>
              </w:rPr>
              <w:t>7</w:t>
            </w:r>
          </w:p>
        </w:tc>
        <w:tc>
          <w:tcPr>
            <w:tcW w:w="993" w:type="dxa"/>
            <w:tcBorders>
              <w:top w:val="nil"/>
              <w:left w:val="nil"/>
              <w:bottom w:val="nil"/>
              <w:right w:val="nil"/>
            </w:tcBorders>
            <w:shd w:val="clear" w:color="auto" w:fill="auto"/>
            <w:vAlign w:val="center"/>
          </w:tcPr>
          <w:p w14:paraId="41A308B7" w14:textId="77777777" w:rsidR="00E2511F" w:rsidRDefault="00E2511F" w:rsidP="00B01E9F">
            <w:pPr>
              <w:jc w:val="center"/>
              <w:rPr>
                <w:rFonts w:eastAsia="宋体"/>
                <w:color w:val="000000"/>
                <w:lang w:eastAsia="zh-CN"/>
              </w:rPr>
            </w:pPr>
            <w:r>
              <w:rPr>
                <w:rFonts w:eastAsia="宋体"/>
                <w:color w:val="000000"/>
                <w:lang w:eastAsia="zh-CN"/>
              </w:rPr>
              <w:t xml:space="preserve">0.82 </w:t>
            </w:r>
          </w:p>
        </w:tc>
        <w:tc>
          <w:tcPr>
            <w:tcW w:w="283" w:type="dxa"/>
            <w:tcBorders>
              <w:top w:val="nil"/>
              <w:left w:val="nil"/>
              <w:bottom w:val="nil"/>
              <w:right w:val="nil"/>
            </w:tcBorders>
            <w:shd w:val="clear" w:color="auto" w:fill="auto"/>
            <w:vAlign w:val="center"/>
          </w:tcPr>
          <w:p w14:paraId="26921D9D" w14:textId="77777777" w:rsidR="00E2511F" w:rsidRDefault="00E2511F" w:rsidP="00B01E9F">
            <w:pPr>
              <w:jc w:val="center"/>
              <w:rPr>
                <w:rFonts w:eastAsia="宋体"/>
                <w:color w:val="000000"/>
                <w:lang w:eastAsia="zh-CN"/>
              </w:rPr>
            </w:pPr>
          </w:p>
        </w:tc>
        <w:tc>
          <w:tcPr>
            <w:tcW w:w="992" w:type="dxa"/>
            <w:tcBorders>
              <w:top w:val="nil"/>
              <w:left w:val="nil"/>
              <w:bottom w:val="nil"/>
              <w:right w:val="nil"/>
            </w:tcBorders>
            <w:shd w:val="clear" w:color="auto" w:fill="auto"/>
            <w:vAlign w:val="center"/>
          </w:tcPr>
          <w:p w14:paraId="4E86CE4D" w14:textId="77777777" w:rsidR="00E2511F" w:rsidRDefault="00E2511F" w:rsidP="00B01E9F">
            <w:pPr>
              <w:jc w:val="center"/>
              <w:rPr>
                <w:rFonts w:eastAsia="宋体"/>
                <w:color w:val="000000"/>
                <w:lang w:eastAsia="zh-CN"/>
              </w:rPr>
            </w:pPr>
            <w:r>
              <w:rPr>
                <w:rFonts w:eastAsia="宋体"/>
                <w:color w:val="000000"/>
                <w:lang w:eastAsia="zh-CN"/>
              </w:rPr>
              <w:t>2</w:t>
            </w:r>
          </w:p>
        </w:tc>
        <w:tc>
          <w:tcPr>
            <w:tcW w:w="993" w:type="dxa"/>
            <w:tcBorders>
              <w:top w:val="nil"/>
              <w:left w:val="nil"/>
              <w:bottom w:val="nil"/>
              <w:right w:val="nil"/>
            </w:tcBorders>
            <w:shd w:val="clear" w:color="auto" w:fill="auto"/>
            <w:vAlign w:val="center"/>
          </w:tcPr>
          <w:p w14:paraId="24A537A4" w14:textId="77777777" w:rsidR="00E2511F" w:rsidRDefault="00E2511F" w:rsidP="00B01E9F">
            <w:pPr>
              <w:jc w:val="center"/>
              <w:rPr>
                <w:rFonts w:eastAsia="宋体"/>
                <w:color w:val="000000"/>
                <w:lang w:eastAsia="zh-CN"/>
              </w:rPr>
            </w:pPr>
            <w:r>
              <w:rPr>
                <w:rFonts w:eastAsia="宋体"/>
                <w:color w:val="000000"/>
                <w:lang w:eastAsia="zh-CN"/>
              </w:rPr>
              <w:t xml:space="preserve">1.00 </w:t>
            </w:r>
          </w:p>
        </w:tc>
      </w:tr>
      <w:tr w:rsidR="00E2511F" w14:paraId="4E5C5679" w14:textId="77777777" w:rsidTr="00B01E9F">
        <w:trPr>
          <w:trHeight w:val="259"/>
        </w:trPr>
        <w:tc>
          <w:tcPr>
            <w:tcW w:w="1560" w:type="dxa"/>
            <w:tcBorders>
              <w:top w:val="nil"/>
              <w:left w:val="nil"/>
              <w:bottom w:val="nil"/>
              <w:right w:val="nil"/>
            </w:tcBorders>
            <w:shd w:val="clear" w:color="auto" w:fill="auto"/>
            <w:vAlign w:val="center"/>
          </w:tcPr>
          <w:p w14:paraId="4B73825B" w14:textId="77777777" w:rsidR="00E2511F" w:rsidRDefault="00E2511F" w:rsidP="00B01E9F">
            <w:pPr>
              <w:jc w:val="center"/>
              <w:rPr>
                <w:rFonts w:eastAsia="宋体"/>
                <w:color w:val="000000"/>
                <w:lang w:eastAsia="zh-CN"/>
              </w:rPr>
            </w:pPr>
          </w:p>
        </w:tc>
        <w:tc>
          <w:tcPr>
            <w:tcW w:w="2127" w:type="dxa"/>
            <w:tcBorders>
              <w:top w:val="nil"/>
              <w:left w:val="nil"/>
              <w:bottom w:val="nil"/>
              <w:right w:val="nil"/>
            </w:tcBorders>
            <w:shd w:val="clear" w:color="auto" w:fill="auto"/>
            <w:vAlign w:val="center"/>
          </w:tcPr>
          <w:p w14:paraId="295CC6C9" w14:textId="77777777" w:rsidR="00E2511F" w:rsidRDefault="00E2511F" w:rsidP="00B01E9F">
            <w:pPr>
              <w:rPr>
                <w:rFonts w:eastAsia="宋体"/>
                <w:color w:val="000000"/>
                <w:lang w:eastAsia="zh-CN"/>
              </w:rPr>
            </w:pPr>
            <w:r>
              <w:rPr>
                <w:rFonts w:eastAsia="宋体"/>
                <w:color w:val="000000"/>
                <w:lang w:eastAsia="zh-CN"/>
              </w:rPr>
              <w:t>Radiotherapy</w:t>
            </w:r>
          </w:p>
        </w:tc>
        <w:tc>
          <w:tcPr>
            <w:tcW w:w="992" w:type="dxa"/>
            <w:tcBorders>
              <w:top w:val="nil"/>
              <w:left w:val="nil"/>
              <w:bottom w:val="nil"/>
              <w:right w:val="nil"/>
            </w:tcBorders>
            <w:shd w:val="clear" w:color="auto" w:fill="auto"/>
            <w:vAlign w:val="center"/>
          </w:tcPr>
          <w:p w14:paraId="6742CBCF" w14:textId="77777777" w:rsidR="00E2511F" w:rsidRDefault="00E2511F" w:rsidP="00B01E9F">
            <w:pPr>
              <w:jc w:val="center"/>
              <w:rPr>
                <w:rFonts w:eastAsia="宋体"/>
                <w:color w:val="000000"/>
                <w:lang w:eastAsia="zh-CN"/>
              </w:rPr>
            </w:pPr>
            <w:r>
              <w:rPr>
                <w:rFonts w:eastAsia="宋体"/>
                <w:color w:val="000000"/>
                <w:lang w:eastAsia="zh-CN"/>
              </w:rPr>
              <w:t>39</w:t>
            </w:r>
          </w:p>
        </w:tc>
        <w:tc>
          <w:tcPr>
            <w:tcW w:w="992" w:type="dxa"/>
            <w:tcBorders>
              <w:top w:val="nil"/>
              <w:left w:val="nil"/>
              <w:bottom w:val="nil"/>
              <w:right w:val="nil"/>
            </w:tcBorders>
            <w:shd w:val="clear" w:color="auto" w:fill="auto"/>
            <w:vAlign w:val="center"/>
          </w:tcPr>
          <w:p w14:paraId="0891A649" w14:textId="77777777" w:rsidR="00E2511F" w:rsidRDefault="00E2511F" w:rsidP="00B01E9F">
            <w:pPr>
              <w:jc w:val="center"/>
              <w:rPr>
                <w:rFonts w:eastAsia="宋体"/>
                <w:color w:val="000000"/>
                <w:lang w:eastAsia="zh-CN"/>
              </w:rPr>
            </w:pPr>
            <w:r>
              <w:rPr>
                <w:rFonts w:eastAsia="宋体"/>
                <w:color w:val="000000"/>
                <w:lang w:eastAsia="zh-CN"/>
              </w:rPr>
              <w:t>7</w:t>
            </w:r>
          </w:p>
        </w:tc>
        <w:tc>
          <w:tcPr>
            <w:tcW w:w="993" w:type="dxa"/>
            <w:tcBorders>
              <w:top w:val="nil"/>
              <w:left w:val="nil"/>
              <w:bottom w:val="nil"/>
              <w:right w:val="nil"/>
            </w:tcBorders>
            <w:shd w:val="clear" w:color="auto" w:fill="auto"/>
            <w:vAlign w:val="center"/>
          </w:tcPr>
          <w:p w14:paraId="56A4E914" w14:textId="77777777" w:rsidR="00E2511F" w:rsidRDefault="00E2511F" w:rsidP="00B01E9F">
            <w:pPr>
              <w:jc w:val="center"/>
              <w:rPr>
                <w:rFonts w:eastAsia="宋体"/>
                <w:color w:val="000000"/>
                <w:lang w:eastAsia="zh-CN"/>
              </w:rPr>
            </w:pPr>
            <w:r>
              <w:rPr>
                <w:rFonts w:eastAsia="宋体"/>
                <w:color w:val="000000"/>
                <w:lang w:eastAsia="zh-CN"/>
              </w:rPr>
              <w:t xml:space="preserve">0.60 </w:t>
            </w:r>
          </w:p>
        </w:tc>
        <w:tc>
          <w:tcPr>
            <w:tcW w:w="283" w:type="dxa"/>
            <w:tcBorders>
              <w:top w:val="nil"/>
              <w:left w:val="nil"/>
              <w:bottom w:val="nil"/>
              <w:right w:val="nil"/>
            </w:tcBorders>
            <w:shd w:val="clear" w:color="auto" w:fill="auto"/>
            <w:vAlign w:val="center"/>
          </w:tcPr>
          <w:p w14:paraId="0F8E84B4" w14:textId="77777777" w:rsidR="00E2511F" w:rsidRDefault="00E2511F" w:rsidP="00B01E9F">
            <w:pPr>
              <w:jc w:val="center"/>
              <w:rPr>
                <w:rFonts w:eastAsia="宋体"/>
                <w:color w:val="000000"/>
                <w:lang w:eastAsia="zh-CN"/>
              </w:rPr>
            </w:pPr>
          </w:p>
        </w:tc>
        <w:tc>
          <w:tcPr>
            <w:tcW w:w="992" w:type="dxa"/>
            <w:tcBorders>
              <w:top w:val="nil"/>
              <w:left w:val="nil"/>
              <w:bottom w:val="nil"/>
              <w:right w:val="nil"/>
            </w:tcBorders>
            <w:shd w:val="clear" w:color="auto" w:fill="auto"/>
            <w:vAlign w:val="center"/>
          </w:tcPr>
          <w:p w14:paraId="69859819" w14:textId="77777777" w:rsidR="00E2511F" w:rsidRDefault="00E2511F" w:rsidP="00B01E9F">
            <w:pPr>
              <w:jc w:val="center"/>
              <w:rPr>
                <w:rFonts w:eastAsia="宋体"/>
                <w:color w:val="000000"/>
                <w:lang w:eastAsia="zh-CN"/>
              </w:rPr>
            </w:pPr>
            <w:r>
              <w:rPr>
                <w:rFonts w:eastAsia="宋体"/>
                <w:color w:val="000000"/>
                <w:lang w:eastAsia="zh-CN"/>
              </w:rPr>
              <w:t>3</w:t>
            </w:r>
          </w:p>
        </w:tc>
        <w:tc>
          <w:tcPr>
            <w:tcW w:w="993" w:type="dxa"/>
            <w:tcBorders>
              <w:top w:val="nil"/>
              <w:left w:val="nil"/>
              <w:bottom w:val="nil"/>
              <w:right w:val="nil"/>
            </w:tcBorders>
            <w:shd w:val="clear" w:color="auto" w:fill="auto"/>
            <w:vAlign w:val="center"/>
          </w:tcPr>
          <w:p w14:paraId="4528E574" w14:textId="77777777" w:rsidR="00E2511F" w:rsidRDefault="00E2511F" w:rsidP="00B01E9F">
            <w:pPr>
              <w:jc w:val="center"/>
              <w:rPr>
                <w:rFonts w:eastAsia="宋体"/>
                <w:color w:val="000000"/>
                <w:lang w:eastAsia="zh-CN"/>
              </w:rPr>
            </w:pPr>
            <w:r>
              <w:rPr>
                <w:rFonts w:eastAsia="宋体"/>
                <w:color w:val="000000"/>
                <w:lang w:eastAsia="zh-CN"/>
              </w:rPr>
              <w:t xml:space="preserve">0.80 </w:t>
            </w:r>
          </w:p>
        </w:tc>
        <w:tc>
          <w:tcPr>
            <w:tcW w:w="283" w:type="dxa"/>
            <w:tcBorders>
              <w:top w:val="nil"/>
              <w:left w:val="nil"/>
              <w:bottom w:val="nil"/>
              <w:right w:val="nil"/>
            </w:tcBorders>
            <w:shd w:val="clear" w:color="auto" w:fill="auto"/>
            <w:vAlign w:val="center"/>
          </w:tcPr>
          <w:p w14:paraId="4CF75BF8" w14:textId="77777777" w:rsidR="00E2511F" w:rsidRDefault="00E2511F" w:rsidP="00B01E9F">
            <w:pPr>
              <w:jc w:val="center"/>
              <w:rPr>
                <w:rFonts w:eastAsia="宋体"/>
                <w:color w:val="000000"/>
                <w:lang w:eastAsia="zh-CN"/>
              </w:rPr>
            </w:pPr>
          </w:p>
        </w:tc>
        <w:tc>
          <w:tcPr>
            <w:tcW w:w="992" w:type="dxa"/>
            <w:tcBorders>
              <w:top w:val="nil"/>
              <w:left w:val="nil"/>
              <w:bottom w:val="nil"/>
              <w:right w:val="nil"/>
            </w:tcBorders>
            <w:shd w:val="clear" w:color="auto" w:fill="auto"/>
            <w:vAlign w:val="center"/>
          </w:tcPr>
          <w:p w14:paraId="48902836" w14:textId="77777777" w:rsidR="00E2511F" w:rsidRDefault="00E2511F" w:rsidP="00B01E9F">
            <w:pPr>
              <w:jc w:val="center"/>
              <w:rPr>
                <w:rFonts w:eastAsia="宋体"/>
                <w:color w:val="000000"/>
                <w:lang w:eastAsia="zh-CN"/>
              </w:rPr>
            </w:pPr>
            <w:r>
              <w:rPr>
                <w:rFonts w:eastAsia="宋体"/>
                <w:color w:val="000000"/>
                <w:lang w:eastAsia="zh-CN"/>
              </w:rPr>
              <w:t>0</w:t>
            </w:r>
          </w:p>
        </w:tc>
        <w:tc>
          <w:tcPr>
            <w:tcW w:w="993" w:type="dxa"/>
            <w:tcBorders>
              <w:top w:val="nil"/>
              <w:left w:val="nil"/>
              <w:bottom w:val="nil"/>
              <w:right w:val="nil"/>
            </w:tcBorders>
            <w:shd w:val="clear" w:color="auto" w:fill="auto"/>
            <w:vAlign w:val="center"/>
          </w:tcPr>
          <w:p w14:paraId="5D6387C4" w14:textId="77777777" w:rsidR="00E2511F" w:rsidRDefault="00E2511F" w:rsidP="00B01E9F">
            <w:pPr>
              <w:jc w:val="center"/>
              <w:rPr>
                <w:rFonts w:eastAsia="宋体"/>
                <w:color w:val="000000"/>
                <w:lang w:eastAsia="zh-CN"/>
              </w:rPr>
            </w:pPr>
          </w:p>
        </w:tc>
      </w:tr>
      <w:tr w:rsidR="00E2511F" w14:paraId="35B0A344" w14:textId="77777777" w:rsidTr="00B01E9F">
        <w:trPr>
          <w:trHeight w:val="259"/>
        </w:trPr>
        <w:tc>
          <w:tcPr>
            <w:tcW w:w="1560" w:type="dxa"/>
            <w:tcBorders>
              <w:top w:val="nil"/>
              <w:left w:val="nil"/>
              <w:bottom w:val="nil"/>
              <w:right w:val="nil"/>
            </w:tcBorders>
            <w:shd w:val="clear" w:color="auto" w:fill="auto"/>
            <w:vAlign w:val="center"/>
          </w:tcPr>
          <w:p w14:paraId="476E4BDB" w14:textId="77777777" w:rsidR="00E2511F" w:rsidRDefault="00E2511F" w:rsidP="00B01E9F">
            <w:pPr>
              <w:jc w:val="center"/>
              <w:rPr>
                <w:lang w:eastAsia="zh-CN"/>
              </w:rPr>
            </w:pPr>
          </w:p>
        </w:tc>
        <w:tc>
          <w:tcPr>
            <w:tcW w:w="2127" w:type="dxa"/>
            <w:tcBorders>
              <w:top w:val="nil"/>
              <w:left w:val="nil"/>
              <w:bottom w:val="nil"/>
              <w:right w:val="nil"/>
            </w:tcBorders>
            <w:shd w:val="clear" w:color="auto" w:fill="auto"/>
            <w:vAlign w:val="center"/>
          </w:tcPr>
          <w:p w14:paraId="6D60D99C" w14:textId="77777777" w:rsidR="00E2511F" w:rsidRDefault="00E2511F" w:rsidP="00B01E9F">
            <w:pPr>
              <w:rPr>
                <w:rFonts w:eastAsia="宋体"/>
                <w:color w:val="000000"/>
                <w:lang w:eastAsia="zh-CN"/>
              </w:rPr>
            </w:pPr>
            <w:r>
              <w:rPr>
                <w:rFonts w:eastAsia="宋体"/>
                <w:color w:val="000000"/>
                <w:lang w:eastAsia="zh-CN"/>
              </w:rPr>
              <w:t>Argon helium knife</w:t>
            </w:r>
          </w:p>
        </w:tc>
        <w:tc>
          <w:tcPr>
            <w:tcW w:w="992" w:type="dxa"/>
            <w:tcBorders>
              <w:top w:val="nil"/>
              <w:left w:val="nil"/>
              <w:bottom w:val="nil"/>
              <w:right w:val="nil"/>
            </w:tcBorders>
            <w:shd w:val="clear" w:color="auto" w:fill="auto"/>
            <w:vAlign w:val="center"/>
          </w:tcPr>
          <w:p w14:paraId="378939B2" w14:textId="77777777" w:rsidR="00E2511F" w:rsidRDefault="00E2511F" w:rsidP="00B01E9F">
            <w:pPr>
              <w:jc w:val="center"/>
              <w:rPr>
                <w:rFonts w:eastAsia="宋体"/>
                <w:color w:val="000000"/>
                <w:lang w:eastAsia="zh-CN"/>
              </w:rPr>
            </w:pPr>
            <w:r>
              <w:rPr>
                <w:rFonts w:eastAsia="宋体"/>
                <w:color w:val="000000"/>
                <w:lang w:eastAsia="zh-CN"/>
              </w:rPr>
              <w:t>37</w:t>
            </w:r>
          </w:p>
        </w:tc>
        <w:tc>
          <w:tcPr>
            <w:tcW w:w="992" w:type="dxa"/>
            <w:tcBorders>
              <w:top w:val="nil"/>
              <w:left w:val="nil"/>
              <w:bottom w:val="nil"/>
              <w:right w:val="nil"/>
            </w:tcBorders>
            <w:shd w:val="clear" w:color="auto" w:fill="auto"/>
            <w:vAlign w:val="center"/>
          </w:tcPr>
          <w:p w14:paraId="26773D9A" w14:textId="77777777" w:rsidR="00E2511F" w:rsidRDefault="00E2511F" w:rsidP="00B01E9F">
            <w:pPr>
              <w:jc w:val="center"/>
              <w:rPr>
                <w:rFonts w:eastAsia="宋体"/>
                <w:color w:val="000000"/>
                <w:lang w:eastAsia="zh-CN"/>
              </w:rPr>
            </w:pPr>
            <w:r>
              <w:rPr>
                <w:rFonts w:eastAsia="宋体"/>
                <w:color w:val="000000"/>
                <w:lang w:eastAsia="zh-CN"/>
              </w:rPr>
              <w:t>13</w:t>
            </w:r>
          </w:p>
        </w:tc>
        <w:tc>
          <w:tcPr>
            <w:tcW w:w="993" w:type="dxa"/>
            <w:tcBorders>
              <w:top w:val="nil"/>
              <w:left w:val="nil"/>
              <w:bottom w:val="nil"/>
              <w:right w:val="nil"/>
            </w:tcBorders>
            <w:shd w:val="clear" w:color="auto" w:fill="auto"/>
            <w:vAlign w:val="center"/>
          </w:tcPr>
          <w:p w14:paraId="478311EA" w14:textId="77777777" w:rsidR="00E2511F" w:rsidRDefault="00E2511F" w:rsidP="00B01E9F">
            <w:pPr>
              <w:jc w:val="center"/>
              <w:rPr>
                <w:rFonts w:eastAsia="宋体"/>
                <w:color w:val="000000"/>
                <w:lang w:eastAsia="zh-CN"/>
              </w:rPr>
            </w:pPr>
            <w:r>
              <w:rPr>
                <w:rFonts w:eastAsia="宋体"/>
                <w:color w:val="000000"/>
                <w:lang w:eastAsia="zh-CN"/>
              </w:rPr>
              <w:t xml:space="preserve">0.41 </w:t>
            </w:r>
          </w:p>
        </w:tc>
        <w:tc>
          <w:tcPr>
            <w:tcW w:w="283" w:type="dxa"/>
            <w:tcBorders>
              <w:top w:val="nil"/>
              <w:left w:val="nil"/>
              <w:bottom w:val="nil"/>
              <w:right w:val="nil"/>
            </w:tcBorders>
            <w:shd w:val="clear" w:color="auto" w:fill="auto"/>
            <w:vAlign w:val="center"/>
          </w:tcPr>
          <w:p w14:paraId="0A53171A" w14:textId="77777777" w:rsidR="00E2511F" w:rsidRDefault="00E2511F" w:rsidP="00B01E9F">
            <w:pPr>
              <w:jc w:val="center"/>
              <w:rPr>
                <w:rFonts w:eastAsia="宋体"/>
                <w:color w:val="000000"/>
                <w:lang w:eastAsia="zh-CN"/>
              </w:rPr>
            </w:pPr>
          </w:p>
        </w:tc>
        <w:tc>
          <w:tcPr>
            <w:tcW w:w="992" w:type="dxa"/>
            <w:tcBorders>
              <w:top w:val="nil"/>
              <w:left w:val="nil"/>
              <w:bottom w:val="nil"/>
              <w:right w:val="nil"/>
            </w:tcBorders>
            <w:shd w:val="clear" w:color="auto" w:fill="auto"/>
            <w:vAlign w:val="center"/>
          </w:tcPr>
          <w:p w14:paraId="30A9F2CC" w14:textId="77777777" w:rsidR="00E2511F" w:rsidRDefault="00E2511F" w:rsidP="00B01E9F">
            <w:pPr>
              <w:jc w:val="center"/>
              <w:rPr>
                <w:rFonts w:eastAsia="宋体"/>
                <w:color w:val="000000"/>
                <w:lang w:eastAsia="zh-CN"/>
              </w:rPr>
            </w:pPr>
            <w:r>
              <w:rPr>
                <w:rFonts w:eastAsia="宋体"/>
                <w:color w:val="000000"/>
                <w:lang w:eastAsia="zh-CN"/>
              </w:rPr>
              <w:t>6</w:t>
            </w:r>
          </w:p>
        </w:tc>
        <w:tc>
          <w:tcPr>
            <w:tcW w:w="993" w:type="dxa"/>
            <w:tcBorders>
              <w:top w:val="nil"/>
              <w:left w:val="nil"/>
              <w:bottom w:val="nil"/>
              <w:right w:val="nil"/>
            </w:tcBorders>
            <w:shd w:val="clear" w:color="auto" w:fill="auto"/>
            <w:vAlign w:val="center"/>
          </w:tcPr>
          <w:p w14:paraId="02D4585A" w14:textId="77777777" w:rsidR="00E2511F" w:rsidRDefault="00E2511F" w:rsidP="00B01E9F">
            <w:pPr>
              <w:jc w:val="center"/>
              <w:rPr>
                <w:rFonts w:eastAsia="宋体"/>
                <w:color w:val="000000"/>
                <w:lang w:eastAsia="zh-CN"/>
              </w:rPr>
            </w:pPr>
            <w:r>
              <w:rPr>
                <w:rFonts w:eastAsia="宋体"/>
                <w:color w:val="000000"/>
                <w:lang w:eastAsia="zh-CN"/>
              </w:rPr>
              <w:t xml:space="preserve">0.75 </w:t>
            </w:r>
          </w:p>
        </w:tc>
        <w:tc>
          <w:tcPr>
            <w:tcW w:w="283" w:type="dxa"/>
            <w:tcBorders>
              <w:top w:val="nil"/>
              <w:left w:val="nil"/>
              <w:bottom w:val="nil"/>
              <w:right w:val="nil"/>
            </w:tcBorders>
            <w:shd w:val="clear" w:color="auto" w:fill="auto"/>
            <w:vAlign w:val="center"/>
          </w:tcPr>
          <w:p w14:paraId="274E18D0" w14:textId="77777777" w:rsidR="00E2511F" w:rsidRDefault="00E2511F" w:rsidP="00B01E9F">
            <w:pPr>
              <w:jc w:val="center"/>
              <w:rPr>
                <w:rFonts w:eastAsia="宋体"/>
                <w:color w:val="000000"/>
                <w:lang w:eastAsia="zh-CN"/>
              </w:rPr>
            </w:pPr>
          </w:p>
        </w:tc>
        <w:tc>
          <w:tcPr>
            <w:tcW w:w="992" w:type="dxa"/>
            <w:tcBorders>
              <w:top w:val="nil"/>
              <w:left w:val="nil"/>
              <w:bottom w:val="nil"/>
              <w:right w:val="nil"/>
            </w:tcBorders>
            <w:shd w:val="clear" w:color="auto" w:fill="auto"/>
            <w:vAlign w:val="center"/>
          </w:tcPr>
          <w:p w14:paraId="7A1AAC2B" w14:textId="77777777" w:rsidR="00E2511F" w:rsidRDefault="00E2511F" w:rsidP="00B01E9F">
            <w:pPr>
              <w:jc w:val="center"/>
              <w:rPr>
                <w:rFonts w:eastAsia="宋体"/>
                <w:color w:val="000000"/>
                <w:lang w:eastAsia="zh-CN"/>
              </w:rPr>
            </w:pPr>
            <w:r>
              <w:rPr>
                <w:rFonts w:eastAsia="宋体"/>
                <w:color w:val="000000"/>
                <w:lang w:eastAsia="zh-CN"/>
              </w:rPr>
              <w:t>1</w:t>
            </w:r>
          </w:p>
        </w:tc>
        <w:tc>
          <w:tcPr>
            <w:tcW w:w="993" w:type="dxa"/>
            <w:tcBorders>
              <w:top w:val="nil"/>
              <w:left w:val="nil"/>
              <w:bottom w:val="nil"/>
              <w:right w:val="nil"/>
            </w:tcBorders>
            <w:shd w:val="clear" w:color="auto" w:fill="auto"/>
            <w:vAlign w:val="center"/>
          </w:tcPr>
          <w:p w14:paraId="6C4BDED6" w14:textId="77777777" w:rsidR="00E2511F" w:rsidRDefault="00E2511F" w:rsidP="00B01E9F">
            <w:pPr>
              <w:jc w:val="center"/>
              <w:rPr>
                <w:rFonts w:eastAsia="宋体"/>
                <w:color w:val="000000"/>
                <w:lang w:eastAsia="zh-CN"/>
              </w:rPr>
            </w:pPr>
            <w:r>
              <w:rPr>
                <w:rFonts w:eastAsia="宋体"/>
                <w:color w:val="000000"/>
                <w:lang w:eastAsia="zh-CN"/>
              </w:rPr>
              <w:t xml:space="preserve">1.00 </w:t>
            </w:r>
          </w:p>
        </w:tc>
      </w:tr>
      <w:tr w:rsidR="00E2511F" w14:paraId="33FFE879" w14:textId="77777777" w:rsidTr="00B01E9F">
        <w:trPr>
          <w:trHeight w:val="259"/>
        </w:trPr>
        <w:tc>
          <w:tcPr>
            <w:tcW w:w="1560" w:type="dxa"/>
            <w:tcBorders>
              <w:top w:val="nil"/>
              <w:left w:val="nil"/>
              <w:bottom w:val="nil"/>
              <w:right w:val="nil"/>
            </w:tcBorders>
            <w:shd w:val="clear" w:color="auto" w:fill="auto"/>
            <w:vAlign w:val="center"/>
          </w:tcPr>
          <w:p w14:paraId="5474345B" w14:textId="77777777" w:rsidR="00E2511F" w:rsidRDefault="00E2511F" w:rsidP="00B01E9F">
            <w:pPr>
              <w:jc w:val="center"/>
              <w:rPr>
                <w:rFonts w:eastAsia="宋体"/>
                <w:color w:val="000000"/>
                <w:lang w:eastAsia="zh-CN"/>
              </w:rPr>
            </w:pPr>
          </w:p>
        </w:tc>
        <w:tc>
          <w:tcPr>
            <w:tcW w:w="2127" w:type="dxa"/>
            <w:tcBorders>
              <w:top w:val="nil"/>
              <w:left w:val="nil"/>
              <w:bottom w:val="nil"/>
              <w:right w:val="nil"/>
            </w:tcBorders>
            <w:shd w:val="clear" w:color="auto" w:fill="auto"/>
            <w:vAlign w:val="center"/>
          </w:tcPr>
          <w:p w14:paraId="090959EF" w14:textId="77777777" w:rsidR="00E2511F" w:rsidRDefault="00E2511F" w:rsidP="00B01E9F">
            <w:pPr>
              <w:rPr>
                <w:rFonts w:eastAsia="宋体"/>
                <w:color w:val="000000"/>
                <w:lang w:eastAsia="zh-CN"/>
              </w:rPr>
            </w:pPr>
            <w:r>
              <w:rPr>
                <w:rFonts w:eastAsia="宋体"/>
                <w:color w:val="000000"/>
                <w:lang w:eastAsia="zh-CN"/>
              </w:rPr>
              <w:t>Ablation</w:t>
            </w:r>
          </w:p>
        </w:tc>
        <w:tc>
          <w:tcPr>
            <w:tcW w:w="992" w:type="dxa"/>
            <w:tcBorders>
              <w:top w:val="nil"/>
              <w:left w:val="nil"/>
              <w:bottom w:val="nil"/>
              <w:right w:val="nil"/>
            </w:tcBorders>
            <w:shd w:val="clear" w:color="auto" w:fill="auto"/>
            <w:vAlign w:val="center"/>
          </w:tcPr>
          <w:p w14:paraId="46CBD541" w14:textId="77777777" w:rsidR="00E2511F" w:rsidRDefault="00E2511F" w:rsidP="00B01E9F">
            <w:pPr>
              <w:jc w:val="center"/>
              <w:rPr>
                <w:rFonts w:eastAsia="宋体"/>
                <w:color w:val="000000"/>
                <w:lang w:eastAsia="zh-CN"/>
              </w:rPr>
            </w:pPr>
            <w:r>
              <w:rPr>
                <w:rFonts w:eastAsia="宋体"/>
                <w:color w:val="000000"/>
                <w:lang w:eastAsia="zh-CN"/>
              </w:rPr>
              <w:t>10</w:t>
            </w:r>
          </w:p>
        </w:tc>
        <w:tc>
          <w:tcPr>
            <w:tcW w:w="992" w:type="dxa"/>
            <w:tcBorders>
              <w:top w:val="nil"/>
              <w:left w:val="nil"/>
              <w:bottom w:val="nil"/>
              <w:right w:val="nil"/>
            </w:tcBorders>
            <w:shd w:val="clear" w:color="auto" w:fill="auto"/>
            <w:vAlign w:val="center"/>
          </w:tcPr>
          <w:p w14:paraId="14C0F7A2" w14:textId="77777777" w:rsidR="00E2511F" w:rsidRDefault="00E2511F" w:rsidP="00B01E9F">
            <w:pPr>
              <w:jc w:val="center"/>
              <w:rPr>
                <w:rFonts w:eastAsia="宋体"/>
                <w:color w:val="000000"/>
                <w:lang w:eastAsia="zh-CN"/>
              </w:rPr>
            </w:pPr>
            <w:r>
              <w:rPr>
                <w:rFonts w:eastAsia="宋体"/>
                <w:color w:val="000000"/>
                <w:lang w:eastAsia="zh-CN"/>
              </w:rPr>
              <w:t>1</w:t>
            </w:r>
          </w:p>
        </w:tc>
        <w:tc>
          <w:tcPr>
            <w:tcW w:w="993" w:type="dxa"/>
            <w:tcBorders>
              <w:top w:val="nil"/>
              <w:left w:val="nil"/>
              <w:bottom w:val="nil"/>
              <w:right w:val="nil"/>
            </w:tcBorders>
            <w:shd w:val="clear" w:color="auto" w:fill="auto"/>
            <w:vAlign w:val="center"/>
          </w:tcPr>
          <w:p w14:paraId="49E8AD3C" w14:textId="77777777" w:rsidR="00E2511F" w:rsidRDefault="00E2511F" w:rsidP="00B01E9F">
            <w:pPr>
              <w:jc w:val="center"/>
              <w:rPr>
                <w:rFonts w:eastAsia="宋体"/>
                <w:color w:val="000000"/>
                <w:lang w:eastAsia="zh-CN"/>
              </w:rPr>
            </w:pPr>
            <w:r>
              <w:rPr>
                <w:rFonts w:eastAsia="宋体"/>
                <w:color w:val="000000"/>
                <w:lang w:eastAsia="zh-CN"/>
              </w:rPr>
              <w:t xml:space="preserve">0.46 </w:t>
            </w:r>
          </w:p>
        </w:tc>
        <w:tc>
          <w:tcPr>
            <w:tcW w:w="283" w:type="dxa"/>
            <w:tcBorders>
              <w:top w:val="nil"/>
              <w:left w:val="nil"/>
              <w:bottom w:val="nil"/>
              <w:right w:val="nil"/>
            </w:tcBorders>
            <w:shd w:val="clear" w:color="auto" w:fill="auto"/>
            <w:vAlign w:val="center"/>
          </w:tcPr>
          <w:p w14:paraId="7E4AB727" w14:textId="77777777" w:rsidR="00E2511F" w:rsidRDefault="00E2511F" w:rsidP="00B01E9F">
            <w:pPr>
              <w:jc w:val="center"/>
              <w:rPr>
                <w:rFonts w:eastAsia="宋体"/>
                <w:color w:val="000000"/>
                <w:lang w:eastAsia="zh-CN"/>
              </w:rPr>
            </w:pPr>
          </w:p>
        </w:tc>
        <w:tc>
          <w:tcPr>
            <w:tcW w:w="992" w:type="dxa"/>
            <w:tcBorders>
              <w:top w:val="nil"/>
              <w:left w:val="nil"/>
              <w:bottom w:val="nil"/>
              <w:right w:val="nil"/>
            </w:tcBorders>
            <w:shd w:val="clear" w:color="auto" w:fill="auto"/>
            <w:vAlign w:val="center"/>
          </w:tcPr>
          <w:p w14:paraId="136143A3" w14:textId="77777777" w:rsidR="00E2511F" w:rsidRDefault="00E2511F" w:rsidP="00B01E9F">
            <w:pPr>
              <w:jc w:val="center"/>
              <w:rPr>
                <w:rFonts w:eastAsia="宋体"/>
                <w:color w:val="000000"/>
                <w:lang w:eastAsia="zh-CN"/>
              </w:rPr>
            </w:pPr>
            <w:r>
              <w:rPr>
                <w:rFonts w:eastAsia="宋体"/>
                <w:color w:val="000000"/>
                <w:lang w:eastAsia="zh-CN"/>
              </w:rPr>
              <w:t>0</w:t>
            </w:r>
          </w:p>
        </w:tc>
        <w:tc>
          <w:tcPr>
            <w:tcW w:w="993" w:type="dxa"/>
            <w:tcBorders>
              <w:top w:val="nil"/>
              <w:left w:val="nil"/>
              <w:bottom w:val="nil"/>
              <w:right w:val="nil"/>
            </w:tcBorders>
            <w:shd w:val="clear" w:color="auto" w:fill="auto"/>
            <w:vAlign w:val="center"/>
          </w:tcPr>
          <w:p w14:paraId="156C906B" w14:textId="77777777" w:rsidR="00E2511F" w:rsidRDefault="00E2511F" w:rsidP="00B01E9F">
            <w:pPr>
              <w:jc w:val="center"/>
              <w:rPr>
                <w:rFonts w:eastAsia="宋体"/>
                <w:color w:val="000000"/>
                <w:lang w:eastAsia="zh-CN"/>
              </w:rPr>
            </w:pPr>
          </w:p>
        </w:tc>
        <w:tc>
          <w:tcPr>
            <w:tcW w:w="283" w:type="dxa"/>
            <w:tcBorders>
              <w:top w:val="nil"/>
              <w:left w:val="nil"/>
              <w:bottom w:val="nil"/>
              <w:right w:val="nil"/>
            </w:tcBorders>
            <w:shd w:val="clear" w:color="auto" w:fill="auto"/>
            <w:vAlign w:val="center"/>
          </w:tcPr>
          <w:p w14:paraId="00ED284D" w14:textId="77777777" w:rsidR="00E2511F" w:rsidRDefault="00E2511F" w:rsidP="00B01E9F">
            <w:pPr>
              <w:jc w:val="center"/>
              <w:rPr>
                <w:lang w:eastAsia="zh-CN"/>
              </w:rPr>
            </w:pPr>
          </w:p>
        </w:tc>
        <w:tc>
          <w:tcPr>
            <w:tcW w:w="992" w:type="dxa"/>
            <w:tcBorders>
              <w:top w:val="nil"/>
              <w:left w:val="nil"/>
              <w:bottom w:val="nil"/>
              <w:right w:val="nil"/>
            </w:tcBorders>
            <w:shd w:val="clear" w:color="auto" w:fill="auto"/>
            <w:vAlign w:val="center"/>
          </w:tcPr>
          <w:p w14:paraId="252FB3C4" w14:textId="77777777" w:rsidR="00E2511F" w:rsidRDefault="00E2511F" w:rsidP="00B01E9F">
            <w:pPr>
              <w:jc w:val="center"/>
              <w:rPr>
                <w:rFonts w:eastAsia="宋体"/>
                <w:color w:val="000000"/>
                <w:lang w:eastAsia="zh-CN"/>
              </w:rPr>
            </w:pPr>
            <w:r>
              <w:rPr>
                <w:rFonts w:eastAsia="宋体"/>
                <w:color w:val="000000"/>
                <w:lang w:eastAsia="zh-CN"/>
              </w:rPr>
              <w:t>0</w:t>
            </w:r>
          </w:p>
        </w:tc>
        <w:tc>
          <w:tcPr>
            <w:tcW w:w="993" w:type="dxa"/>
            <w:tcBorders>
              <w:top w:val="nil"/>
              <w:left w:val="nil"/>
              <w:bottom w:val="nil"/>
              <w:right w:val="nil"/>
            </w:tcBorders>
            <w:shd w:val="clear" w:color="auto" w:fill="auto"/>
            <w:vAlign w:val="center"/>
          </w:tcPr>
          <w:p w14:paraId="32103CF9" w14:textId="77777777" w:rsidR="00E2511F" w:rsidRDefault="00E2511F" w:rsidP="00B01E9F">
            <w:pPr>
              <w:jc w:val="center"/>
              <w:rPr>
                <w:rFonts w:eastAsia="宋体"/>
                <w:color w:val="000000"/>
                <w:lang w:eastAsia="zh-CN"/>
              </w:rPr>
            </w:pPr>
          </w:p>
        </w:tc>
      </w:tr>
      <w:tr w:rsidR="00E2511F" w14:paraId="2858A668" w14:textId="77777777" w:rsidTr="00B01E9F">
        <w:trPr>
          <w:trHeight w:val="284"/>
        </w:trPr>
        <w:tc>
          <w:tcPr>
            <w:tcW w:w="1560" w:type="dxa"/>
            <w:tcBorders>
              <w:top w:val="nil"/>
              <w:left w:val="nil"/>
              <w:bottom w:val="nil"/>
              <w:right w:val="nil"/>
            </w:tcBorders>
            <w:shd w:val="clear" w:color="auto" w:fill="auto"/>
            <w:noWrap/>
            <w:vAlign w:val="center"/>
          </w:tcPr>
          <w:p w14:paraId="7B863B23" w14:textId="77777777" w:rsidR="00E2511F" w:rsidRDefault="00E2511F" w:rsidP="00B01E9F">
            <w:pPr>
              <w:jc w:val="center"/>
              <w:rPr>
                <w:lang w:eastAsia="zh-CN"/>
              </w:rPr>
            </w:pPr>
          </w:p>
        </w:tc>
        <w:tc>
          <w:tcPr>
            <w:tcW w:w="2127" w:type="dxa"/>
            <w:tcBorders>
              <w:top w:val="nil"/>
              <w:left w:val="nil"/>
              <w:bottom w:val="nil"/>
              <w:right w:val="nil"/>
            </w:tcBorders>
            <w:shd w:val="clear" w:color="auto" w:fill="auto"/>
            <w:noWrap/>
            <w:vAlign w:val="center"/>
          </w:tcPr>
          <w:p w14:paraId="6797B9B7" w14:textId="77777777" w:rsidR="00E2511F" w:rsidRDefault="00E2511F" w:rsidP="00B01E9F">
            <w:pPr>
              <w:rPr>
                <w:rFonts w:eastAsia="宋体"/>
                <w:color w:val="000000"/>
                <w:lang w:eastAsia="zh-CN"/>
              </w:rPr>
            </w:pPr>
            <w:r>
              <w:rPr>
                <w:rFonts w:eastAsia="宋体"/>
                <w:color w:val="000000"/>
                <w:lang w:eastAsia="zh-CN"/>
              </w:rPr>
              <w:t xml:space="preserve"> other</w:t>
            </w:r>
            <w:r>
              <w:rPr>
                <w:rFonts w:eastAsia="宋体"/>
                <w:color w:val="000000"/>
                <w:vertAlign w:val="superscript"/>
                <w:lang w:eastAsia="zh-CN"/>
              </w:rPr>
              <w:t>a</w:t>
            </w:r>
          </w:p>
        </w:tc>
        <w:tc>
          <w:tcPr>
            <w:tcW w:w="992" w:type="dxa"/>
            <w:tcBorders>
              <w:top w:val="nil"/>
              <w:left w:val="nil"/>
              <w:bottom w:val="nil"/>
              <w:right w:val="nil"/>
            </w:tcBorders>
            <w:shd w:val="clear" w:color="auto" w:fill="auto"/>
            <w:noWrap/>
            <w:vAlign w:val="center"/>
          </w:tcPr>
          <w:p w14:paraId="42BC9DC9" w14:textId="77777777" w:rsidR="00E2511F" w:rsidRDefault="00E2511F" w:rsidP="00B01E9F">
            <w:pPr>
              <w:jc w:val="center"/>
              <w:rPr>
                <w:rFonts w:eastAsia="宋体"/>
                <w:color w:val="000000"/>
                <w:lang w:eastAsia="zh-CN"/>
              </w:rPr>
            </w:pPr>
            <w:r>
              <w:rPr>
                <w:rFonts w:eastAsia="宋体"/>
                <w:color w:val="000000"/>
                <w:lang w:eastAsia="zh-CN"/>
              </w:rPr>
              <w:t>104</w:t>
            </w:r>
          </w:p>
        </w:tc>
        <w:tc>
          <w:tcPr>
            <w:tcW w:w="992" w:type="dxa"/>
            <w:tcBorders>
              <w:top w:val="nil"/>
              <w:left w:val="nil"/>
              <w:bottom w:val="nil"/>
              <w:right w:val="nil"/>
            </w:tcBorders>
            <w:shd w:val="clear" w:color="auto" w:fill="auto"/>
            <w:noWrap/>
            <w:vAlign w:val="center"/>
          </w:tcPr>
          <w:p w14:paraId="58FE0EF8" w14:textId="77777777" w:rsidR="00E2511F" w:rsidRDefault="00E2511F" w:rsidP="00B01E9F">
            <w:pPr>
              <w:jc w:val="center"/>
              <w:rPr>
                <w:rFonts w:eastAsia="宋体"/>
                <w:color w:val="000000"/>
                <w:lang w:eastAsia="zh-CN"/>
              </w:rPr>
            </w:pPr>
            <w:r>
              <w:rPr>
                <w:rFonts w:eastAsia="宋体"/>
                <w:color w:val="000000"/>
                <w:lang w:eastAsia="zh-CN"/>
              </w:rPr>
              <w:t>33</w:t>
            </w:r>
          </w:p>
        </w:tc>
        <w:tc>
          <w:tcPr>
            <w:tcW w:w="993" w:type="dxa"/>
            <w:tcBorders>
              <w:top w:val="nil"/>
              <w:left w:val="nil"/>
              <w:bottom w:val="nil"/>
              <w:right w:val="nil"/>
            </w:tcBorders>
            <w:shd w:val="clear" w:color="auto" w:fill="auto"/>
            <w:vAlign w:val="center"/>
          </w:tcPr>
          <w:p w14:paraId="25912FF7" w14:textId="77777777" w:rsidR="00E2511F" w:rsidRDefault="00E2511F" w:rsidP="00B01E9F">
            <w:pPr>
              <w:jc w:val="center"/>
              <w:rPr>
                <w:rFonts w:eastAsia="宋体"/>
                <w:color w:val="000000"/>
                <w:lang w:eastAsia="zh-CN"/>
              </w:rPr>
            </w:pPr>
            <w:r>
              <w:rPr>
                <w:rFonts w:eastAsia="宋体"/>
                <w:color w:val="000000"/>
                <w:lang w:eastAsia="zh-CN"/>
              </w:rPr>
              <w:t xml:space="preserve">0.69 </w:t>
            </w:r>
          </w:p>
        </w:tc>
        <w:tc>
          <w:tcPr>
            <w:tcW w:w="283" w:type="dxa"/>
            <w:tcBorders>
              <w:top w:val="nil"/>
              <w:left w:val="nil"/>
              <w:bottom w:val="nil"/>
              <w:right w:val="nil"/>
            </w:tcBorders>
            <w:shd w:val="clear" w:color="auto" w:fill="auto"/>
            <w:vAlign w:val="center"/>
          </w:tcPr>
          <w:p w14:paraId="4DE9D179" w14:textId="77777777" w:rsidR="00E2511F" w:rsidRDefault="00E2511F" w:rsidP="00B01E9F">
            <w:pPr>
              <w:jc w:val="center"/>
              <w:rPr>
                <w:rFonts w:eastAsia="宋体"/>
                <w:color w:val="000000"/>
                <w:lang w:eastAsia="zh-CN"/>
              </w:rPr>
            </w:pPr>
          </w:p>
        </w:tc>
        <w:tc>
          <w:tcPr>
            <w:tcW w:w="992" w:type="dxa"/>
            <w:tcBorders>
              <w:top w:val="nil"/>
              <w:left w:val="nil"/>
              <w:bottom w:val="nil"/>
              <w:right w:val="nil"/>
            </w:tcBorders>
            <w:shd w:val="clear" w:color="auto" w:fill="auto"/>
            <w:noWrap/>
            <w:vAlign w:val="center"/>
          </w:tcPr>
          <w:p w14:paraId="1E15F862" w14:textId="77777777" w:rsidR="00E2511F" w:rsidRDefault="00E2511F" w:rsidP="00B01E9F">
            <w:pPr>
              <w:jc w:val="center"/>
              <w:rPr>
                <w:rFonts w:eastAsia="宋体"/>
                <w:color w:val="000000"/>
                <w:lang w:eastAsia="zh-CN"/>
              </w:rPr>
            </w:pPr>
            <w:r>
              <w:rPr>
                <w:rFonts w:eastAsia="宋体"/>
                <w:color w:val="000000"/>
                <w:lang w:eastAsia="zh-CN"/>
              </w:rPr>
              <w:t>15</w:t>
            </w:r>
          </w:p>
        </w:tc>
        <w:tc>
          <w:tcPr>
            <w:tcW w:w="993" w:type="dxa"/>
            <w:tcBorders>
              <w:top w:val="nil"/>
              <w:left w:val="nil"/>
              <w:bottom w:val="nil"/>
              <w:right w:val="nil"/>
            </w:tcBorders>
            <w:shd w:val="clear" w:color="auto" w:fill="auto"/>
            <w:noWrap/>
            <w:vAlign w:val="center"/>
          </w:tcPr>
          <w:p w14:paraId="4BE690E2" w14:textId="77777777" w:rsidR="00E2511F" w:rsidRDefault="00E2511F" w:rsidP="00B01E9F">
            <w:pPr>
              <w:jc w:val="center"/>
              <w:rPr>
                <w:rFonts w:eastAsia="宋体"/>
                <w:color w:val="000000"/>
                <w:lang w:eastAsia="zh-CN"/>
              </w:rPr>
            </w:pPr>
            <w:r>
              <w:rPr>
                <w:rFonts w:eastAsia="宋体"/>
                <w:color w:val="000000"/>
                <w:lang w:eastAsia="zh-CN"/>
              </w:rPr>
              <w:t xml:space="preserve">0.62 </w:t>
            </w:r>
          </w:p>
        </w:tc>
        <w:tc>
          <w:tcPr>
            <w:tcW w:w="283" w:type="dxa"/>
            <w:tcBorders>
              <w:top w:val="nil"/>
              <w:left w:val="nil"/>
              <w:bottom w:val="nil"/>
              <w:right w:val="nil"/>
            </w:tcBorders>
            <w:shd w:val="clear" w:color="auto" w:fill="auto"/>
            <w:noWrap/>
            <w:vAlign w:val="center"/>
          </w:tcPr>
          <w:p w14:paraId="6750FA4D" w14:textId="77777777" w:rsidR="00E2511F" w:rsidRDefault="00E2511F" w:rsidP="00B01E9F">
            <w:pPr>
              <w:jc w:val="center"/>
              <w:rPr>
                <w:rFonts w:eastAsia="宋体"/>
                <w:color w:val="000000"/>
                <w:lang w:eastAsia="zh-CN"/>
              </w:rPr>
            </w:pPr>
          </w:p>
        </w:tc>
        <w:tc>
          <w:tcPr>
            <w:tcW w:w="992" w:type="dxa"/>
            <w:tcBorders>
              <w:top w:val="nil"/>
              <w:left w:val="nil"/>
              <w:bottom w:val="nil"/>
              <w:right w:val="nil"/>
            </w:tcBorders>
            <w:shd w:val="clear" w:color="auto" w:fill="auto"/>
            <w:noWrap/>
            <w:vAlign w:val="center"/>
          </w:tcPr>
          <w:p w14:paraId="289F51C3" w14:textId="77777777" w:rsidR="00E2511F" w:rsidRDefault="00E2511F" w:rsidP="00B01E9F">
            <w:pPr>
              <w:jc w:val="center"/>
              <w:rPr>
                <w:rFonts w:eastAsia="宋体"/>
                <w:color w:val="000000"/>
                <w:lang w:eastAsia="zh-CN"/>
              </w:rPr>
            </w:pPr>
            <w:r>
              <w:rPr>
                <w:rFonts w:eastAsia="宋体"/>
                <w:color w:val="000000"/>
                <w:lang w:eastAsia="zh-CN"/>
              </w:rPr>
              <w:t>1</w:t>
            </w:r>
          </w:p>
        </w:tc>
        <w:tc>
          <w:tcPr>
            <w:tcW w:w="993" w:type="dxa"/>
            <w:tcBorders>
              <w:top w:val="nil"/>
              <w:left w:val="nil"/>
              <w:bottom w:val="nil"/>
              <w:right w:val="nil"/>
            </w:tcBorders>
            <w:shd w:val="clear" w:color="auto" w:fill="auto"/>
            <w:noWrap/>
            <w:vAlign w:val="center"/>
          </w:tcPr>
          <w:p w14:paraId="03106E00" w14:textId="77777777" w:rsidR="00E2511F" w:rsidRDefault="00E2511F" w:rsidP="00B01E9F">
            <w:pPr>
              <w:jc w:val="center"/>
              <w:rPr>
                <w:rFonts w:eastAsia="宋体"/>
                <w:color w:val="000000"/>
                <w:lang w:eastAsia="zh-CN"/>
              </w:rPr>
            </w:pPr>
            <w:r>
              <w:rPr>
                <w:rFonts w:eastAsia="宋体"/>
                <w:color w:val="000000"/>
                <w:lang w:eastAsia="zh-CN"/>
              </w:rPr>
              <w:t xml:space="preserve">0.26 </w:t>
            </w:r>
          </w:p>
        </w:tc>
      </w:tr>
      <w:tr w:rsidR="00E2511F" w14:paraId="3486C475" w14:textId="77777777" w:rsidTr="00B01E9F">
        <w:trPr>
          <w:trHeight w:val="506"/>
        </w:trPr>
        <w:tc>
          <w:tcPr>
            <w:tcW w:w="1560" w:type="dxa"/>
            <w:tcBorders>
              <w:top w:val="nil"/>
              <w:left w:val="nil"/>
              <w:bottom w:val="nil"/>
              <w:right w:val="nil"/>
            </w:tcBorders>
            <w:shd w:val="clear" w:color="auto" w:fill="auto"/>
            <w:vAlign w:val="center"/>
          </w:tcPr>
          <w:p w14:paraId="6BF4A44B" w14:textId="77777777" w:rsidR="00E2511F" w:rsidRDefault="00E2511F" w:rsidP="00B01E9F">
            <w:pPr>
              <w:jc w:val="center"/>
              <w:rPr>
                <w:rFonts w:eastAsia="宋体"/>
                <w:color w:val="000000"/>
                <w:lang w:eastAsia="zh-CN"/>
              </w:rPr>
            </w:pPr>
            <w:r>
              <w:rPr>
                <w:rFonts w:eastAsia="宋体"/>
                <w:color w:val="000000"/>
                <w:lang w:eastAsia="zh-CN"/>
              </w:rPr>
              <w:t>TKI plus PD-1 inhibitor</w:t>
            </w:r>
            <w:r>
              <w:rPr>
                <w:rFonts w:eastAsia="宋体" w:hint="eastAsia"/>
                <w:color w:val="000000"/>
                <w:lang w:eastAsia="zh-CN"/>
              </w:rPr>
              <w:t>s</w:t>
            </w:r>
          </w:p>
        </w:tc>
        <w:tc>
          <w:tcPr>
            <w:tcW w:w="2127" w:type="dxa"/>
            <w:tcBorders>
              <w:top w:val="nil"/>
              <w:left w:val="nil"/>
              <w:bottom w:val="nil"/>
              <w:right w:val="nil"/>
            </w:tcBorders>
            <w:shd w:val="clear" w:color="auto" w:fill="auto"/>
            <w:vAlign w:val="center"/>
          </w:tcPr>
          <w:p w14:paraId="234FD127" w14:textId="77777777" w:rsidR="00E2511F" w:rsidRDefault="00E2511F" w:rsidP="00B01E9F">
            <w:pPr>
              <w:rPr>
                <w:rFonts w:eastAsia="宋体"/>
                <w:color w:val="000000"/>
                <w:lang w:eastAsia="zh-CN"/>
              </w:rPr>
            </w:pPr>
          </w:p>
        </w:tc>
        <w:tc>
          <w:tcPr>
            <w:tcW w:w="992" w:type="dxa"/>
            <w:tcBorders>
              <w:top w:val="nil"/>
              <w:left w:val="nil"/>
              <w:bottom w:val="nil"/>
              <w:right w:val="nil"/>
            </w:tcBorders>
            <w:shd w:val="clear" w:color="auto" w:fill="auto"/>
            <w:vAlign w:val="center"/>
          </w:tcPr>
          <w:p w14:paraId="48177B0B" w14:textId="77777777" w:rsidR="00E2511F" w:rsidRDefault="00E2511F" w:rsidP="00B01E9F">
            <w:pPr>
              <w:jc w:val="center"/>
              <w:rPr>
                <w:rFonts w:eastAsia="宋体"/>
                <w:color w:val="000000"/>
                <w:lang w:eastAsia="zh-CN"/>
              </w:rPr>
            </w:pPr>
            <w:r>
              <w:rPr>
                <w:rFonts w:eastAsia="宋体"/>
                <w:color w:val="000000"/>
                <w:lang w:eastAsia="zh-CN"/>
              </w:rPr>
              <w:t>203</w:t>
            </w:r>
          </w:p>
        </w:tc>
        <w:tc>
          <w:tcPr>
            <w:tcW w:w="992" w:type="dxa"/>
            <w:tcBorders>
              <w:top w:val="nil"/>
              <w:left w:val="nil"/>
              <w:bottom w:val="nil"/>
              <w:right w:val="nil"/>
            </w:tcBorders>
            <w:shd w:val="clear" w:color="auto" w:fill="auto"/>
            <w:vAlign w:val="center"/>
          </w:tcPr>
          <w:p w14:paraId="47D81F7A" w14:textId="77777777" w:rsidR="00E2511F" w:rsidRDefault="00E2511F" w:rsidP="00B01E9F">
            <w:pPr>
              <w:jc w:val="center"/>
              <w:rPr>
                <w:rFonts w:eastAsia="宋体"/>
                <w:color w:val="000000"/>
                <w:lang w:eastAsia="zh-CN"/>
              </w:rPr>
            </w:pPr>
            <w:r>
              <w:rPr>
                <w:rFonts w:eastAsia="宋体"/>
                <w:color w:val="000000"/>
                <w:lang w:eastAsia="zh-CN"/>
              </w:rPr>
              <w:t>61</w:t>
            </w:r>
          </w:p>
        </w:tc>
        <w:tc>
          <w:tcPr>
            <w:tcW w:w="993" w:type="dxa"/>
            <w:tcBorders>
              <w:top w:val="nil"/>
              <w:left w:val="nil"/>
              <w:bottom w:val="nil"/>
              <w:right w:val="nil"/>
            </w:tcBorders>
            <w:shd w:val="clear" w:color="auto" w:fill="auto"/>
            <w:vAlign w:val="center"/>
          </w:tcPr>
          <w:p w14:paraId="493C53ED" w14:textId="77777777" w:rsidR="00E2511F" w:rsidRDefault="00E2511F" w:rsidP="00B01E9F">
            <w:pPr>
              <w:jc w:val="center"/>
              <w:rPr>
                <w:rFonts w:eastAsia="宋体"/>
                <w:color w:val="000000"/>
                <w:lang w:eastAsia="zh-CN"/>
              </w:rPr>
            </w:pPr>
          </w:p>
        </w:tc>
        <w:tc>
          <w:tcPr>
            <w:tcW w:w="283" w:type="dxa"/>
            <w:tcBorders>
              <w:top w:val="nil"/>
              <w:left w:val="nil"/>
              <w:bottom w:val="nil"/>
              <w:right w:val="nil"/>
            </w:tcBorders>
            <w:shd w:val="clear" w:color="auto" w:fill="auto"/>
            <w:vAlign w:val="center"/>
          </w:tcPr>
          <w:p w14:paraId="2A6C8550" w14:textId="77777777" w:rsidR="00E2511F" w:rsidRDefault="00E2511F" w:rsidP="00B01E9F">
            <w:pPr>
              <w:jc w:val="center"/>
              <w:rPr>
                <w:lang w:eastAsia="zh-CN"/>
              </w:rPr>
            </w:pPr>
          </w:p>
        </w:tc>
        <w:tc>
          <w:tcPr>
            <w:tcW w:w="992" w:type="dxa"/>
            <w:tcBorders>
              <w:top w:val="nil"/>
              <w:left w:val="nil"/>
              <w:bottom w:val="nil"/>
              <w:right w:val="nil"/>
            </w:tcBorders>
            <w:shd w:val="clear" w:color="auto" w:fill="auto"/>
            <w:vAlign w:val="center"/>
          </w:tcPr>
          <w:p w14:paraId="20431C37" w14:textId="77777777" w:rsidR="00E2511F" w:rsidRDefault="00E2511F" w:rsidP="00B01E9F">
            <w:pPr>
              <w:jc w:val="center"/>
              <w:rPr>
                <w:rFonts w:eastAsia="宋体"/>
                <w:color w:val="000000"/>
                <w:lang w:eastAsia="zh-CN"/>
              </w:rPr>
            </w:pPr>
            <w:r>
              <w:rPr>
                <w:rFonts w:eastAsia="宋体"/>
                <w:color w:val="000000"/>
                <w:lang w:eastAsia="zh-CN"/>
              </w:rPr>
              <w:t>33</w:t>
            </w:r>
          </w:p>
        </w:tc>
        <w:tc>
          <w:tcPr>
            <w:tcW w:w="993" w:type="dxa"/>
            <w:tcBorders>
              <w:top w:val="nil"/>
              <w:left w:val="nil"/>
              <w:bottom w:val="nil"/>
              <w:right w:val="nil"/>
            </w:tcBorders>
            <w:shd w:val="clear" w:color="auto" w:fill="auto"/>
            <w:vAlign w:val="center"/>
          </w:tcPr>
          <w:p w14:paraId="499E2EC4" w14:textId="77777777" w:rsidR="00E2511F" w:rsidRDefault="00E2511F" w:rsidP="00B01E9F">
            <w:pPr>
              <w:jc w:val="center"/>
              <w:rPr>
                <w:rFonts w:eastAsia="宋体"/>
                <w:color w:val="000000"/>
                <w:lang w:eastAsia="zh-CN"/>
              </w:rPr>
            </w:pPr>
          </w:p>
        </w:tc>
        <w:tc>
          <w:tcPr>
            <w:tcW w:w="283" w:type="dxa"/>
            <w:tcBorders>
              <w:top w:val="nil"/>
              <w:left w:val="nil"/>
              <w:bottom w:val="nil"/>
              <w:right w:val="nil"/>
            </w:tcBorders>
            <w:shd w:val="clear" w:color="auto" w:fill="auto"/>
            <w:vAlign w:val="center"/>
          </w:tcPr>
          <w:p w14:paraId="5474E54D" w14:textId="77777777" w:rsidR="00E2511F" w:rsidRDefault="00E2511F" w:rsidP="00B01E9F">
            <w:pPr>
              <w:jc w:val="center"/>
              <w:rPr>
                <w:lang w:eastAsia="zh-CN"/>
              </w:rPr>
            </w:pPr>
          </w:p>
        </w:tc>
        <w:tc>
          <w:tcPr>
            <w:tcW w:w="992" w:type="dxa"/>
            <w:tcBorders>
              <w:top w:val="nil"/>
              <w:left w:val="nil"/>
              <w:bottom w:val="nil"/>
              <w:right w:val="nil"/>
            </w:tcBorders>
            <w:shd w:val="clear" w:color="auto" w:fill="auto"/>
            <w:vAlign w:val="center"/>
          </w:tcPr>
          <w:p w14:paraId="238D9B7B" w14:textId="77777777" w:rsidR="00E2511F" w:rsidRDefault="00E2511F" w:rsidP="00B01E9F">
            <w:pPr>
              <w:jc w:val="center"/>
              <w:rPr>
                <w:rFonts w:eastAsia="宋体"/>
                <w:color w:val="000000"/>
                <w:lang w:eastAsia="zh-CN"/>
              </w:rPr>
            </w:pPr>
            <w:r>
              <w:rPr>
                <w:rFonts w:eastAsia="宋体"/>
                <w:color w:val="000000"/>
                <w:lang w:eastAsia="zh-CN"/>
              </w:rPr>
              <w:t>8</w:t>
            </w:r>
          </w:p>
        </w:tc>
        <w:tc>
          <w:tcPr>
            <w:tcW w:w="993" w:type="dxa"/>
            <w:tcBorders>
              <w:top w:val="nil"/>
              <w:left w:val="nil"/>
              <w:bottom w:val="nil"/>
              <w:right w:val="nil"/>
            </w:tcBorders>
            <w:shd w:val="clear" w:color="auto" w:fill="auto"/>
            <w:vAlign w:val="center"/>
          </w:tcPr>
          <w:p w14:paraId="0A9295BA" w14:textId="77777777" w:rsidR="00E2511F" w:rsidRDefault="00E2511F" w:rsidP="00B01E9F">
            <w:pPr>
              <w:jc w:val="center"/>
              <w:rPr>
                <w:rFonts w:eastAsia="宋体"/>
                <w:color w:val="000000"/>
                <w:lang w:eastAsia="zh-CN"/>
              </w:rPr>
            </w:pPr>
          </w:p>
        </w:tc>
      </w:tr>
      <w:tr w:rsidR="00E2511F" w14:paraId="46F3776F" w14:textId="77777777" w:rsidTr="00B01E9F">
        <w:trPr>
          <w:trHeight w:val="259"/>
        </w:trPr>
        <w:tc>
          <w:tcPr>
            <w:tcW w:w="1560" w:type="dxa"/>
            <w:tcBorders>
              <w:top w:val="nil"/>
              <w:left w:val="nil"/>
              <w:bottom w:val="nil"/>
              <w:right w:val="nil"/>
            </w:tcBorders>
            <w:shd w:val="clear" w:color="auto" w:fill="auto"/>
            <w:vAlign w:val="center"/>
          </w:tcPr>
          <w:p w14:paraId="312B85B6" w14:textId="77777777" w:rsidR="00E2511F" w:rsidRDefault="00E2511F" w:rsidP="00B01E9F">
            <w:pPr>
              <w:jc w:val="center"/>
              <w:rPr>
                <w:lang w:eastAsia="zh-CN"/>
              </w:rPr>
            </w:pPr>
          </w:p>
        </w:tc>
        <w:tc>
          <w:tcPr>
            <w:tcW w:w="2127" w:type="dxa"/>
            <w:tcBorders>
              <w:top w:val="nil"/>
              <w:left w:val="nil"/>
              <w:bottom w:val="nil"/>
              <w:right w:val="nil"/>
            </w:tcBorders>
            <w:shd w:val="clear" w:color="auto" w:fill="auto"/>
            <w:vAlign w:val="center"/>
          </w:tcPr>
          <w:p w14:paraId="6DB55C59" w14:textId="77777777" w:rsidR="00E2511F" w:rsidRDefault="00E2511F" w:rsidP="00B01E9F">
            <w:pPr>
              <w:rPr>
                <w:rFonts w:eastAsia="宋体"/>
                <w:color w:val="000000"/>
                <w:lang w:eastAsia="zh-CN"/>
              </w:rPr>
            </w:pPr>
            <w:r>
              <w:rPr>
                <w:rFonts w:eastAsia="宋体"/>
                <w:color w:val="000000"/>
                <w:lang w:eastAsia="zh-CN"/>
              </w:rPr>
              <w:t>No</w:t>
            </w:r>
          </w:p>
        </w:tc>
        <w:tc>
          <w:tcPr>
            <w:tcW w:w="992" w:type="dxa"/>
            <w:tcBorders>
              <w:top w:val="nil"/>
              <w:left w:val="nil"/>
              <w:bottom w:val="nil"/>
              <w:right w:val="nil"/>
            </w:tcBorders>
            <w:shd w:val="clear" w:color="auto" w:fill="auto"/>
            <w:vAlign w:val="center"/>
          </w:tcPr>
          <w:p w14:paraId="61A4BC3D" w14:textId="77777777" w:rsidR="00E2511F" w:rsidRDefault="00E2511F" w:rsidP="00B01E9F">
            <w:pPr>
              <w:jc w:val="center"/>
              <w:rPr>
                <w:rFonts w:eastAsia="宋体"/>
                <w:color w:val="000000"/>
                <w:lang w:eastAsia="zh-CN"/>
              </w:rPr>
            </w:pPr>
            <w:r>
              <w:rPr>
                <w:rFonts w:eastAsia="宋体"/>
                <w:color w:val="000000"/>
                <w:lang w:eastAsia="zh-CN"/>
              </w:rPr>
              <w:t>94</w:t>
            </w:r>
          </w:p>
        </w:tc>
        <w:tc>
          <w:tcPr>
            <w:tcW w:w="992" w:type="dxa"/>
            <w:tcBorders>
              <w:top w:val="nil"/>
              <w:left w:val="nil"/>
              <w:bottom w:val="nil"/>
              <w:right w:val="nil"/>
            </w:tcBorders>
            <w:shd w:val="clear" w:color="auto" w:fill="auto"/>
            <w:vAlign w:val="center"/>
          </w:tcPr>
          <w:p w14:paraId="07D65E62" w14:textId="77777777" w:rsidR="00E2511F" w:rsidRDefault="00E2511F" w:rsidP="00B01E9F">
            <w:pPr>
              <w:jc w:val="center"/>
              <w:rPr>
                <w:rFonts w:eastAsia="宋体"/>
                <w:color w:val="000000"/>
                <w:lang w:eastAsia="zh-CN"/>
              </w:rPr>
            </w:pPr>
            <w:r>
              <w:rPr>
                <w:rFonts w:eastAsia="宋体"/>
                <w:color w:val="000000"/>
                <w:lang w:eastAsia="zh-CN"/>
              </w:rPr>
              <w:t>29</w:t>
            </w:r>
          </w:p>
        </w:tc>
        <w:tc>
          <w:tcPr>
            <w:tcW w:w="993" w:type="dxa"/>
            <w:tcBorders>
              <w:top w:val="nil"/>
              <w:left w:val="nil"/>
              <w:bottom w:val="nil"/>
              <w:right w:val="nil"/>
            </w:tcBorders>
            <w:shd w:val="clear" w:color="auto" w:fill="auto"/>
            <w:vAlign w:val="center"/>
          </w:tcPr>
          <w:p w14:paraId="45EF907F" w14:textId="77777777" w:rsidR="00E2511F" w:rsidRDefault="00E2511F" w:rsidP="00B01E9F">
            <w:pPr>
              <w:jc w:val="center"/>
              <w:rPr>
                <w:rFonts w:eastAsia="宋体"/>
                <w:color w:val="000000"/>
                <w:lang w:eastAsia="zh-CN"/>
              </w:rPr>
            </w:pPr>
            <w:r>
              <w:rPr>
                <w:rFonts w:eastAsia="宋体"/>
                <w:color w:val="000000"/>
                <w:lang w:eastAsia="zh-CN"/>
              </w:rPr>
              <w:t xml:space="preserve">1.00 </w:t>
            </w:r>
          </w:p>
        </w:tc>
        <w:tc>
          <w:tcPr>
            <w:tcW w:w="283" w:type="dxa"/>
            <w:tcBorders>
              <w:top w:val="nil"/>
              <w:left w:val="nil"/>
              <w:bottom w:val="nil"/>
              <w:right w:val="nil"/>
            </w:tcBorders>
            <w:shd w:val="clear" w:color="auto" w:fill="auto"/>
            <w:vAlign w:val="center"/>
          </w:tcPr>
          <w:p w14:paraId="12872923" w14:textId="77777777" w:rsidR="00E2511F" w:rsidRDefault="00E2511F" w:rsidP="00B01E9F">
            <w:pPr>
              <w:jc w:val="center"/>
              <w:rPr>
                <w:rFonts w:eastAsia="宋体"/>
                <w:color w:val="000000"/>
                <w:lang w:eastAsia="zh-CN"/>
              </w:rPr>
            </w:pPr>
          </w:p>
        </w:tc>
        <w:tc>
          <w:tcPr>
            <w:tcW w:w="992" w:type="dxa"/>
            <w:tcBorders>
              <w:top w:val="nil"/>
              <w:left w:val="nil"/>
              <w:bottom w:val="nil"/>
              <w:right w:val="nil"/>
            </w:tcBorders>
            <w:shd w:val="clear" w:color="auto" w:fill="auto"/>
            <w:vAlign w:val="center"/>
          </w:tcPr>
          <w:p w14:paraId="6641E4C0" w14:textId="77777777" w:rsidR="00E2511F" w:rsidRDefault="00E2511F" w:rsidP="00B01E9F">
            <w:pPr>
              <w:jc w:val="center"/>
              <w:rPr>
                <w:rFonts w:eastAsia="宋体"/>
                <w:color w:val="000000"/>
                <w:lang w:eastAsia="zh-CN"/>
              </w:rPr>
            </w:pPr>
            <w:r>
              <w:rPr>
                <w:rFonts w:eastAsia="宋体"/>
                <w:color w:val="000000"/>
                <w:lang w:eastAsia="zh-CN"/>
              </w:rPr>
              <w:t>16</w:t>
            </w:r>
          </w:p>
        </w:tc>
        <w:tc>
          <w:tcPr>
            <w:tcW w:w="993" w:type="dxa"/>
            <w:tcBorders>
              <w:top w:val="nil"/>
              <w:left w:val="nil"/>
              <w:bottom w:val="nil"/>
              <w:right w:val="nil"/>
            </w:tcBorders>
            <w:shd w:val="clear" w:color="auto" w:fill="auto"/>
            <w:vAlign w:val="center"/>
          </w:tcPr>
          <w:p w14:paraId="08F18D11" w14:textId="77777777" w:rsidR="00E2511F" w:rsidRDefault="00E2511F" w:rsidP="00B01E9F">
            <w:pPr>
              <w:jc w:val="center"/>
              <w:rPr>
                <w:rFonts w:eastAsia="宋体"/>
                <w:color w:val="000000"/>
                <w:lang w:eastAsia="zh-CN"/>
              </w:rPr>
            </w:pPr>
            <w:r>
              <w:rPr>
                <w:rFonts w:eastAsia="宋体"/>
                <w:color w:val="000000"/>
                <w:lang w:eastAsia="zh-CN"/>
              </w:rPr>
              <w:t xml:space="preserve">1.00 </w:t>
            </w:r>
          </w:p>
        </w:tc>
        <w:tc>
          <w:tcPr>
            <w:tcW w:w="283" w:type="dxa"/>
            <w:tcBorders>
              <w:top w:val="nil"/>
              <w:left w:val="nil"/>
              <w:bottom w:val="nil"/>
              <w:right w:val="nil"/>
            </w:tcBorders>
            <w:shd w:val="clear" w:color="auto" w:fill="auto"/>
            <w:vAlign w:val="center"/>
          </w:tcPr>
          <w:p w14:paraId="35BD8D8F" w14:textId="77777777" w:rsidR="00E2511F" w:rsidRDefault="00E2511F" w:rsidP="00B01E9F">
            <w:pPr>
              <w:jc w:val="center"/>
              <w:rPr>
                <w:rFonts w:eastAsia="宋体"/>
                <w:color w:val="000000"/>
                <w:lang w:eastAsia="zh-CN"/>
              </w:rPr>
            </w:pPr>
          </w:p>
        </w:tc>
        <w:tc>
          <w:tcPr>
            <w:tcW w:w="992" w:type="dxa"/>
            <w:tcBorders>
              <w:top w:val="nil"/>
              <w:left w:val="nil"/>
              <w:bottom w:val="nil"/>
              <w:right w:val="nil"/>
            </w:tcBorders>
            <w:shd w:val="clear" w:color="auto" w:fill="auto"/>
            <w:vAlign w:val="center"/>
          </w:tcPr>
          <w:p w14:paraId="43EC6C42" w14:textId="77777777" w:rsidR="00E2511F" w:rsidRDefault="00E2511F" w:rsidP="00B01E9F">
            <w:pPr>
              <w:jc w:val="center"/>
              <w:rPr>
                <w:rFonts w:eastAsia="宋体"/>
                <w:color w:val="000000"/>
                <w:lang w:eastAsia="zh-CN"/>
              </w:rPr>
            </w:pPr>
            <w:r>
              <w:rPr>
                <w:rFonts w:eastAsia="宋体"/>
                <w:color w:val="000000"/>
                <w:lang w:eastAsia="zh-CN"/>
              </w:rPr>
              <w:t>5</w:t>
            </w:r>
          </w:p>
        </w:tc>
        <w:tc>
          <w:tcPr>
            <w:tcW w:w="993" w:type="dxa"/>
            <w:tcBorders>
              <w:top w:val="nil"/>
              <w:left w:val="nil"/>
              <w:bottom w:val="nil"/>
              <w:right w:val="nil"/>
            </w:tcBorders>
            <w:shd w:val="clear" w:color="auto" w:fill="auto"/>
            <w:vAlign w:val="center"/>
          </w:tcPr>
          <w:p w14:paraId="6001FA7D" w14:textId="77777777" w:rsidR="00E2511F" w:rsidRDefault="00E2511F" w:rsidP="00B01E9F">
            <w:pPr>
              <w:jc w:val="center"/>
              <w:rPr>
                <w:rFonts w:eastAsia="宋体"/>
                <w:color w:val="000000"/>
                <w:lang w:eastAsia="zh-CN"/>
              </w:rPr>
            </w:pPr>
            <w:r>
              <w:rPr>
                <w:rFonts w:eastAsia="宋体"/>
                <w:color w:val="000000"/>
                <w:lang w:eastAsia="zh-CN"/>
              </w:rPr>
              <w:t xml:space="preserve">1.00 </w:t>
            </w:r>
          </w:p>
        </w:tc>
      </w:tr>
      <w:tr w:rsidR="00E2511F" w14:paraId="05FD591E" w14:textId="77777777" w:rsidTr="00B01E9F">
        <w:trPr>
          <w:trHeight w:val="259"/>
        </w:trPr>
        <w:tc>
          <w:tcPr>
            <w:tcW w:w="1560" w:type="dxa"/>
            <w:tcBorders>
              <w:top w:val="nil"/>
              <w:left w:val="nil"/>
              <w:bottom w:val="nil"/>
              <w:right w:val="nil"/>
            </w:tcBorders>
            <w:shd w:val="clear" w:color="auto" w:fill="auto"/>
            <w:vAlign w:val="center"/>
          </w:tcPr>
          <w:p w14:paraId="0539B7FE" w14:textId="77777777" w:rsidR="00E2511F" w:rsidRDefault="00E2511F" w:rsidP="00B01E9F">
            <w:pPr>
              <w:jc w:val="center"/>
              <w:rPr>
                <w:rFonts w:eastAsia="宋体"/>
                <w:color w:val="000000"/>
                <w:lang w:eastAsia="zh-CN"/>
              </w:rPr>
            </w:pPr>
          </w:p>
        </w:tc>
        <w:tc>
          <w:tcPr>
            <w:tcW w:w="2127" w:type="dxa"/>
            <w:tcBorders>
              <w:top w:val="nil"/>
              <w:left w:val="nil"/>
              <w:bottom w:val="nil"/>
              <w:right w:val="nil"/>
            </w:tcBorders>
            <w:shd w:val="clear" w:color="auto" w:fill="auto"/>
            <w:vAlign w:val="center"/>
          </w:tcPr>
          <w:p w14:paraId="12543683" w14:textId="77777777" w:rsidR="00E2511F" w:rsidRDefault="00E2511F" w:rsidP="00B01E9F">
            <w:pPr>
              <w:rPr>
                <w:rFonts w:eastAsia="宋体"/>
                <w:color w:val="000000"/>
                <w:lang w:eastAsia="zh-CN"/>
              </w:rPr>
            </w:pPr>
            <w:r>
              <w:rPr>
                <w:rFonts w:eastAsia="宋体"/>
                <w:color w:val="000000"/>
                <w:lang w:eastAsia="zh-CN"/>
              </w:rPr>
              <w:t>Yes</w:t>
            </w:r>
          </w:p>
        </w:tc>
        <w:tc>
          <w:tcPr>
            <w:tcW w:w="992" w:type="dxa"/>
            <w:tcBorders>
              <w:top w:val="nil"/>
              <w:left w:val="nil"/>
              <w:bottom w:val="nil"/>
              <w:right w:val="nil"/>
            </w:tcBorders>
            <w:shd w:val="clear" w:color="auto" w:fill="auto"/>
            <w:vAlign w:val="center"/>
          </w:tcPr>
          <w:p w14:paraId="43BBEBA6" w14:textId="77777777" w:rsidR="00E2511F" w:rsidRDefault="00E2511F" w:rsidP="00B01E9F">
            <w:pPr>
              <w:jc w:val="center"/>
              <w:rPr>
                <w:rFonts w:eastAsia="宋体"/>
                <w:color w:val="000000"/>
                <w:lang w:eastAsia="zh-CN"/>
              </w:rPr>
            </w:pPr>
            <w:r>
              <w:rPr>
                <w:rFonts w:eastAsia="宋体"/>
                <w:color w:val="000000"/>
                <w:lang w:eastAsia="zh-CN"/>
              </w:rPr>
              <w:t>109</w:t>
            </w:r>
          </w:p>
        </w:tc>
        <w:tc>
          <w:tcPr>
            <w:tcW w:w="992" w:type="dxa"/>
            <w:tcBorders>
              <w:top w:val="nil"/>
              <w:left w:val="nil"/>
              <w:bottom w:val="nil"/>
              <w:right w:val="nil"/>
            </w:tcBorders>
            <w:shd w:val="clear" w:color="auto" w:fill="auto"/>
            <w:vAlign w:val="center"/>
          </w:tcPr>
          <w:p w14:paraId="1B4C11A7" w14:textId="77777777" w:rsidR="00E2511F" w:rsidRDefault="00E2511F" w:rsidP="00B01E9F">
            <w:pPr>
              <w:jc w:val="center"/>
              <w:rPr>
                <w:rFonts w:eastAsia="宋体"/>
                <w:color w:val="000000"/>
                <w:lang w:eastAsia="zh-CN"/>
              </w:rPr>
            </w:pPr>
            <w:r>
              <w:rPr>
                <w:rFonts w:eastAsia="宋体"/>
                <w:color w:val="000000"/>
                <w:lang w:eastAsia="zh-CN"/>
              </w:rPr>
              <w:t>32</w:t>
            </w:r>
          </w:p>
        </w:tc>
        <w:tc>
          <w:tcPr>
            <w:tcW w:w="993" w:type="dxa"/>
            <w:tcBorders>
              <w:top w:val="nil"/>
              <w:left w:val="nil"/>
              <w:bottom w:val="nil"/>
              <w:right w:val="nil"/>
            </w:tcBorders>
            <w:shd w:val="clear" w:color="auto" w:fill="auto"/>
            <w:vAlign w:val="center"/>
          </w:tcPr>
          <w:p w14:paraId="504DFF0C" w14:textId="77777777" w:rsidR="00E2511F" w:rsidRDefault="00E2511F" w:rsidP="00B01E9F">
            <w:pPr>
              <w:jc w:val="center"/>
              <w:rPr>
                <w:rFonts w:eastAsia="宋体"/>
                <w:color w:val="000000"/>
                <w:lang w:eastAsia="zh-CN"/>
              </w:rPr>
            </w:pPr>
            <w:r>
              <w:rPr>
                <w:rFonts w:eastAsia="宋体"/>
                <w:color w:val="000000"/>
                <w:lang w:eastAsia="zh-CN"/>
              </w:rPr>
              <w:t xml:space="preserve">0.82 </w:t>
            </w:r>
          </w:p>
        </w:tc>
        <w:tc>
          <w:tcPr>
            <w:tcW w:w="283" w:type="dxa"/>
            <w:tcBorders>
              <w:top w:val="nil"/>
              <w:left w:val="nil"/>
              <w:bottom w:val="nil"/>
              <w:right w:val="nil"/>
            </w:tcBorders>
            <w:shd w:val="clear" w:color="auto" w:fill="auto"/>
            <w:vAlign w:val="center"/>
          </w:tcPr>
          <w:p w14:paraId="5B3E3EDB" w14:textId="77777777" w:rsidR="00E2511F" w:rsidRDefault="00E2511F" w:rsidP="00B01E9F">
            <w:pPr>
              <w:jc w:val="center"/>
              <w:rPr>
                <w:rFonts w:eastAsia="宋体"/>
                <w:color w:val="000000"/>
                <w:lang w:eastAsia="zh-CN"/>
              </w:rPr>
            </w:pPr>
          </w:p>
        </w:tc>
        <w:tc>
          <w:tcPr>
            <w:tcW w:w="992" w:type="dxa"/>
            <w:tcBorders>
              <w:top w:val="nil"/>
              <w:left w:val="nil"/>
              <w:bottom w:val="nil"/>
              <w:right w:val="nil"/>
            </w:tcBorders>
            <w:shd w:val="clear" w:color="auto" w:fill="auto"/>
            <w:vAlign w:val="center"/>
          </w:tcPr>
          <w:p w14:paraId="7DFE4D0B" w14:textId="77777777" w:rsidR="00E2511F" w:rsidRDefault="00E2511F" w:rsidP="00B01E9F">
            <w:pPr>
              <w:jc w:val="center"/>
              <w:rPr>
                <w:rFonts w:eastAsia="宋体"/>
                <w:color w:val="000000"/>
                <w:lang w:eastAsia="zh-CN"/>
              </w:rPr>
            </w:pPr>
            <w:r>
              <w:rPr>
                <w:rFonts w:eastAsia="宋体"/>
                <w:color w:val="000000"/>
                <w:lang w:eastAsia="zh-CN"/>
              </w:rPr>
              <w:t>17</w:t>
            </w:r>
          </w:p>
        </w:tc>
        <w:tc>
          <w:tcPr>
            <w:tcW w:w="993" w:type="dxa"/>
            <w:tcBorders>
              <w:top w:val="nil"/>
              <w:left w:val="nil"/>
              <w:bottom w:val="nil"/>
              <w:right w:val="nil"/>
            </w:tcBorders>
            <w:shd w:val="clear" w:color="auto" w:fill="auto"/>
            <w:vAlign w:val="center"/>
          </w:tcPr>
          <w:p w14:paraId="1FDE9802" w14:textId="77777777" w:rsidR="00E2511F" w:rsidRDefault="00E2511F" w:rsidP="00B01E9F">
            <w:pPr>
              <w:jc w:val="center"/>
              <w:rPr>
                <w:rFonts w:eastAsia="宋体"/>
                <w:color w:val="000000"/>
                <w:lang w:eastAsia="zh-CN"/>
              </w:rPr>
            </w:pPr>
            <w:r>
              <w:rPr>
                <w:rFonts w:eastAsia="宋体"/>
                <w:color w:val="000000"/>
                <w:lang w:eastAsia="zh-CN"/>
              </w:rPr>
              <w:t xml:space="preserve">0.78 </w:t>
            </w:r>
          </w:p>
        </w:tc>
        <w:tc>
          <w:tcPr>
            <w:tcW w:w="283" w:type="dxa"/>
            <w:tcBorders>
              <w:top w:val="nil"/>
              <w:left w:val="nil"/>
              <w:bottom w:val="nil"/>
              <w:right w:val="nil"/>
            </w:tcBorders>
            <w:shd w:val="clear" w:color="auto" w:fill="auto"/>
            <w:vAlign w:val="center"/>
          </w:tcPr>
          <w:p w14:paraId="397A45B1" w14:textId="77777777" w:rsidR="00E2511F" w:rsidRDefault="00E2511F" w:rsidP="00B01E9F">
            <w:pPr>
              <w:jc w:val="center"/>
              <w:rPr>
                <w:rFonts w:eastAsia="宋体"/>
                <w:color w:val="000000"/>
                <w:lang w:eastAsia="zh-CN"/>
              </w:rPr>
            </w:pPr>
          </w:p>
        </w:tc>
        <w:tc>
          <w:tcPr>
            <w:tcW w:w="992" w:type="dxa"/>
            <w:tcBorders>
              <w:top w:val="nil"/>
              <w:left w:val="nil"/>
              <w:bottom w:val="nil"/>
              <w:right w:val="nil"/>
            </w:tcBorders>
            <w:shd w:val="clear" w:color="auto" w:fill="auto"/>
            <w:vAlign w:val="center"/>
          </w:tcPr>
          <w:p w14:paraId="22D05D49" w14:textId="77777777" w:rsidR="00E2511F" w:rsidRDefault="00E2511F" w:rsidP="00B01E9F">
            <w:pPr>
              <w:jc w:val="center"/>
              <w:rPr>
                <w:rFonts w:eastAsia="宋体"/>
                <w:color w:val="000000"/>
                <w:lang w:eastAsia="zh-CN"/>
              </w:rPr>
            </w:pPr>
            <w:r>
              <w:rPr>
                <w:rFonts w:eastAsia="宋体"/>
                <w:color w:val="000000"/>
                <w:lang w:eastAsia="zh-CN"/>
              </w:rPr>
              <w:t>3</w:t>
            </w:r>
          </w:p>
        </w:tc>
        <w:tc>
          <w:tcPr>
            <w:tcW w:w="993" w:type="dxa"/>
            <w:tcBorders>
              <w:top w:val="nil"/>
              <w:left w:val="nil"/>
              <w:bottom w:val="nil"/>
              <w:right w:val="nil"/>
            </w:tcBorders>
            <w:shd w:val="clear" w:color="auto" w:fill="auto"/>
            <w:vAlign w:val="center"/>
          </w:tcPr>
          <w:p w14:paraId="2E978606" w14:textId="77777777" w:rsidR="00E2511F" w:rsidRDefault="00E2511F" w:rsidP="00B01E9F">
            <w:pPr>
              <w:jc w:val="center"/>
              <w:rPr>
                <w:rFonts w:eastAsia="宋体"/>
                <w:color w:val="000000"/>
                <w:lang w:eastAsia="zh-CN"/>
              </w:rPr>
            </w:pPr>
            <w:r>
              <w:rPr>
                <w:rFonts w:eastAsia="宋体"/>
                <w:color w:val="000000"/>
                <w:lang w:eastAsia="zh-CN"/>
              </w:rPr>
              <w:t xml:space="preserve">0.48 </w:t>
            </w:r>
          </w:p>
        </w:tc>
      </w:tr>
      <w:tr w:rsidR="00E2511F" w14:paraId="78010E25" w14:textId="77777777" w:rsidTr="00B01E9F">
        <w:trPr>
          <w:trHeight w:val="259"/>
        </w:trPr>
        <w:tc>
          <w:tcPr>
            <w:tcW w:w="1560" w:type="dxa"/>
            <w:tcBorders>
              <w:top w:val="nil"/>
              <w:left w:val="nil"/>
              <w:bottom w:val="nil"/>
              <w:right w:val="nil"/>
            </w:tcBorders>
            <w:shd w:val="clear" w:color="auto" w:fill="auto"/>
            <w:vAlign w:val="center"/>
          </w:tcPr>
          <w:p w14:paraId="63508B91" w14:textId="77777777" w:rsidR="00E2511F" w:rsidRDefault="00E2511F" w:rsidP="00B01E9F">
            <w:pPr>
              <w:jc w:val="center"/>
              <w:rPr>
                <w:rFonts w:eastAsia="宋体"/>
                <w:color w:val="000000"/>
                <w:lang w:eastAsia="zh-CN"/>
              </w:rPr>
            </w:pPr>
          </w:p>
        </w:tc>
        <w:tc>
          <w:tcPr>
            <w:tcW w:w="2127" w:type="dxa"/>
            <w:tcBorders>
              <w:top w:val="nil"/>
              <w:left w:val="nil"/>
              <w:bottom w:val="nil"/>
              <w:right w:val="nil"/>
            </w:tcBorders>
            <w:shd w:val="clear" w:color="auto" w:fill="auto"/>
            <w:vAlign w:val="center"/>
          </w:tcPr>
          <w:p w14:paraId="2407384E" w14:textId="77777777" w:rsidR="00E2511F" w:rsidRDefault="00E2511F" w:rsidP="00B01E9F">
            <w:pPr>
              <w:rPr>
                <w:rFonts w:eastAsia="宋体"/>
                <w:color w:val="000000"/>
                <w:lang w:eastAsia="zh-CN"/>
              </w:rPr>
            </w:pPr>
            <w:r>
              <w:rPr>
                <w:rFonts w:eastAsia="宋体"/>
                <w:color w:val="000000"/>
                <w:lang w:eastAsia="zh-CN"/>
              </w:rPr>
              <w:t>TACE</w:t>
            </w:r>
          </w:p>
        </w:tc>
        <w:tc>
          <w:tcPr>
            <w:tcW w:w="992" w:type="dxa"/>
            <w:tcBorders>
              <w:top w:val="nil"/>
              <w:left w:val="nil"/>
              <w:bottom w:val="nil"/>
              <w:right w:val="nil"/>
            </w:tcBorders>
            <w:shd w:val="clear" w:color="auto" w:fill="auto"/>
            <w:vAlign w:val="center"/>
          </w:tcPr>
          <w:p w14:paraId="4407E120" w14:textId="77777777" w:rsidR="00E2511F" w:rsidRDefault="00E2511F" w:rsidP="00B01E9F">
            <w:pPr>
              <w:jc w:val="center"/>
              <w:rPr>
                <w:rFonts w:eastAsia="宋体"/>
                <w:color w:val="000000"/>
                <w:lang w:eastAsia="zh-CN"/>
              </w:rPr>
            </w:pPr>
            <w:r>
              <w:rPr>
                <w:rFonts w:eastAsia="宋体"/>
                <w:color w:val="000000"/>
                <w:lang w:eastAsia="zh-CN"/>
              </w:rPr>
              <w:t>56</w:t>
            </w:r>
          </w:p>
        </w:tc>
        <w:tc>
          <w:tcPr>
            <w:tcW w:w="992" w:type="dxa"/>
            <w:tcBorders>
              <w:top w:val="nil"/>
              <w:left w:val="nil"/>
              <w:bottom w:val="nil"/>
              <w:right w:val="nil"/>
            </w:tcBorders>
            <w:shd w:val="clear" w:color="auto" w:fill="auto"/>
            <w:vAlign w:val="center"/>
          </w:tcPr>
          <w:p w14:paraId="7D546BD4" w14:textId="77777777" w:rsidR="00E2511F" w:rsidRDefault="00E2511F" w:rsidP="00B01E9F">
            <w:pPr>
              <w:jc w:val="center"/>
              <w:rPr>
                <w:rFonts w:eastAsia="宋体"/>
                <w:color w:val="000000"/>
                <w:lang w:eastAsia="zh-CN"/>
              </w:rPr>
            </w:pPr>
            <w:r>
              <w:rPr>
                <w:rFonts w:eastAsia="宋体"/>
                <w:color w:val="000000"/>
                <w:lang w:eastAsia="zh-CN"/>
              </w:rPr>
              <w:t>19</w:t>
            </w:r>
          </w:p>
        </w:tc>
        <w:tc>
          <w:tcPr>
            <w:tcW w:w="993" w:type="dxa"/>
            <w:tcBorders>
              <w:top w:val="nil"/>
              <w:left w:val="nil"/>
              <w:bottom w:val="nil"/>
              <w:right w:val="nil"/>
            </w:tcBorders>
            <w:shd w:val="clear" w:color="auto" w:fill="auto"/>
            <w:vAlign w:val="center"/>
          </w:tcPr>
          <w:p w14:paraId="2AB990BD" w14:textId="77777777" w:rsidR="00E2511F" w:rsidRDefault="00E2511F" w:rsidP="00B01E9F">
            <w:pPr>
              <w:jc w:val="center"/>
              <w:rPr>
                <w:rFonts w:eastAsia="宋体"/>
                <w:color w:val="000000"/>
                <w:lang w:eastAsia="zh-CN"/>
              </w:rPr>
            </w:pPr>
            <w:r>
              <w:rPr>
                <w:rFonts w:eastAsia="宋体"/>
                <w:color w:val="000000"/>
                <w:lang w:eastAsia="zh-CN"/>
              </w:rPr>
              <w:t xml:space="preserve">0.70 </w:t>
            </w:r>
          </w:p>
        </w:tc>
        <w:tc>
          <w:tcPr>
            <w:tcW w:w="283" w:type="dxa"/>
            <w:tcBorders>
              <w:top w:val="nil"/>
              <w:left w:val="nil"/>
              <w:bottom w:val="nil"/>
              <w:right w:val="nil"/>
            </w:tcBorders>
            <w:shd w:val="clear" w:color="auto" w:fill="auto"/>
            <w:vAlign w:val="center"/>
          </w:tcPr>
          <w:p w14:paraId="2BF26BB7" w14:textId="77777777" w:rsidR="00E2511F" w:rsidRDefault="00E2511F" w:rsidP="00B01E9F">
            <w:pPr>
              <w:jc w:val="center"/>
              <w:rPr>
                <w:rFonts w:eastAsia="宋体"/>
                <w:color w:val="000000"/>
                <w:lang w:eastAsia="zh-CN"/>
              </w:rPr>
            </w:pPr>
          </w:p>
        </w:tc>
        <w:tc>
          <w:tcPr>
            <w:tcW w:w="992" w:type="dxa"/>
            <w:tcBorders>
              <w:top w:val="nil"/>
              <w:left w:val="nil"/>
              <w:bottom w:val="nil"/>
              <w:right w:val="nil"/>
            </w:tcBorders>
            <w:shd w:val="clear" w:color="auto" w:fill="auto"/>
            <w:vAlign w:val="center"/>
          </w:tcPr>
          <w:p w14:paraId="0E1B2925" w14:textId="77777777" w:rsidR="00E2511F" w:rsidRDefault="00E2511F" w:rsidP="00B01E9F">
            <w:pPr>
              <w:jc w:val="center"/>
              <w:rPr>
                <w:rFonts w:eastAsia="宋体"/>
                <w:color w:val="000000"/>
                <w:lang w:eastAsia="zh-CN"/>
              </w:rPr>
            </w:pPr>
            <w:r>
              <w:rPr>
                <w:rFonts w:eastAsia="宋体"/>
                <w:color w:val="000000"/>
                <w:lang w:eastAsia="zh-CN"/>
              </w:rPr>
              <w:t>7</w:t>
            </w:r>
          </w:p>
        </w:tc>
        <w:tc>
          <w:tcPr>
            <w:tcW w:w="993" w:type="dxa"/>
            <w:tcBorders>
              <w:top w:val="nil"/>
              <w:left w:val="nil"/>
              <w:bottom w:val="nil"/>
              <w:right w:val="nil"/>
            </w:tcBorders>
            <w:shd w:val="clear" w:color="auto" w:fill="auto"/>
            <w:vAlign w:val="center"/>
          </w:tcPr>
          <w:p w14:paraId="430625DE" w14:textId="77777777" w:rsidR="00E2511F" w:rsidRDefault="00E2511F" w:rsidP="00B01E9F">
            <w:pPr>
              <w:jc w:val="center"/>
              <w:rPr>
                <w:rFonts w:eastAsia="宋体"/>
                <w:color w:val="000000"/>
                <w:lang w:eastAsia="zh-CN"/>
              </w:rPr>
            </w:pPr>
            <w:r>
              <w:rPr>
                <w:rFonts w:eastAsia="宋体"/>
                <w:color w:val="000000"/>
                <w:lang w:eastAsia="zh-CN"/>
              </w:rPr>
              <w:t xml:space="preserve">0.46 </w:t>
            </w:r>
          </w:p>
        </w:tc>
        <w:tc>
          <w:tcPr>
            <w:tcW w:w="283" w:type="dxa"/>
            <w:tcBorders>
              <w:top w:val="nil"/>
              <w:left w:val="nil"/>
              <w:bottom w:val="nil"/>
              <w:right w:val="nil"/>
            </w:tcBorders>
            <w:shd w:val="clear" w:color="auto" w:fill="auto"/>
            <w:vAlign w:val="center"/>
          </w:tcPr>
          <w:p w14:paraId="5DE77CAE" w14:textId="77777777" w:rsidR="00E2511F" w:rsidRDefault="00E2511F" w:rsidP="00B01E9F">
            <w:pPr>
              <w:jc w:val="center"/>
              <w:rPr>
                <w:rFonts w:eastAsia="宋体"/>
                <w:color w:val="000000"/>
                <w:lang w:eastAsia="zh-CN"/>
              </w:rPr>
            </w:pPr>
          </w:p>
        </w:tc>
        <w:tc>
          <w:tcPr>
            <w:tcW w:w="992" w:type="dxa"/>
            <w:tcBorders>
              <w:top w:val="nil"/>
              <w:left w:val="nil"/>
              <w:bottom w:val="nil"/>
              <w:right w:val="nil"/>
            </w:tcBorders>
            <w:shd w:val="clear" w:color="auto" w:fill="auto"/>
            <w:vAlign w:val="center"/>
          </w:tcPr>
          <w:p w14:paraId="14A7008C" w14:textId="77777777" w:rsidR="00E2511F" w:rsidRDefault="00E2511F" w:rsidP="00B01E9F">
            <w:pPr>
              <w:jc w:val="center"/>
              <w:rPr>
                <w:rFonts w:eastAsia="宋体"/>
                <w:color w:val="000000"/>
                <w:lang w:eastAsia="zh-CN"/>
              </w:rPr>
            </w:pPr>
            <w:r>
              <w:rPr>
                <w:rFonts w:eastAsia="宋体"/>
                <w:color w:val="000000"/>
                <w:lang w:eastAsia="zh-CN"/>
              </w:rPr>
              <w:t>1</w:t>
            </w:r>
          </w:p>
        </w:tc>
        <w:tc>
          <w:tcPr>
            <w:tcW w:w="993" w:type="dxa"/>
            <w:tcBorders>
              <w:top w:val="nil"/>
              <w:left w:val="nil"/>
              <w:bottom w:val="nil"/>
              <w:right w:val="nil"/>
            </w:tcBorders>
            <w:shd w:val="clear" w:color="auto" w:fill="auto"/>
            <w:vAlign w:val="center"/>
          </w:tcPr>
          <w:p w14:paraId="65CCAC76" w14:textId="77777777" w:rsidR="00E2511F" w:rsidRDefault="00E2511F" w:rsidP="00B01E9F">
            <w:pPr>
              <w:jc w:val="center"/>
              <w:rPr>
                <w:rFonts w:eastAsia="宋体"/>
                <w:color w:val="000000"/>
                <w:lang w:eastAsia="zh-CN"/>
              </w:rPr>
            </w:pPr>
            <w:r>
              <w:rPr>
                <w:rFonts w:eastAsia="宋体"/>
                <w:color w:val="000000"/>
                <w:lang w:eastAsia="zh-CN"/>
              </w:rPr>
              <w:t xml:space="preserve">0.41 </w:t>
            </w:r>
          </w:p>
        </w:tc>
      </w:tr>
      <w:tr w:rsidR="00E2511F" w14:paraId="2CA15E5B" w14:textId="77777777" w:rsidTr="00B01E9F">
        <w:trPr>
          <w:trHeight w:val="259"/>
        </w:trPr>
        <w:tc>
          <w:tcPr>
            <w:tcW w:w="1560" w:type="dxa"/>
            <w:tcBorders>
              <w:top w:val="nil"/>
              <w:left w:val="nil"/>
              <w:bottom w:val="nil"/>
              <w:right w:val="nil"/>
            </w:tcBorders>
            <w:shd w:val="clear" w:color="auto" w:fill="auto"/>
            <w:vAlign w:val="center"/>
          </w:tcPr>
          <w:p w14:paraId="5B889521" w14:textId="77777777" w:rsidR="00E2511F" w:rsidRDefault="00E2511F" w:rsidP="00B01E9F">
            <w:pPr>
              <w:jc w:val="center"/>
              <w:rPr>
                <w:rFonts w:eastAsia="宋体"/>
                <w:color w:val="000000"/>
                <w:lang w:eastAsia="zh-CN"/>
              </w:rPr>
            </w:pPr>
          </w:p>
        </w:tc>
        <w:tc>
          <w:tcPr>
            <w:tcW w:w="2127" w:type="dxa"/>
            <w:tcBorders>
              <w:top w:val="nil"/>
              <w:left w:val="nil"/>
              <w:bottom w:val="nil"/>
              <w:right w:val="nil"/>
            </w:tcBorders>
            <w:shd w:val="clear" w:color="auto" w:fill="auto"/>
            <w:vAlign w:val="center"/>
          </w:tcPr>
          <w:p w14:paraId="21CDFE36" w14:textId="77777777" w:rsidR="00E2511F" w:rsidRDefault="00E2511F" w:rsidP="00B01E9F">
            <w:pPr>
              <w:rPr>
                <w:rFonts w:eastAsia="宋体"/>
                <w:color w:val="000000"/>
                <w:lang w:eastAsia="zh-CN"/>
              </w:rPr>
            </w:pPr>
            <w:r>
              <w:rPr>
                <w:rFonts w:eastAsia="宋体"/>
                <w:color w:val="000000"/>
                <w:lang w:eastAsia="zh-CN"/>
              </w:rPr>
              <w:t>Radiotherapy</w:t>
            </w:r>
          </w:p>
        </w:tc>
        <w:tc>
          <w:tcPr>
            <w:tcW w:w="992" w:type="dxa"/>
            <w:tcBorders>
              <w:top w:val="nil"/>
              <w:left w:val="nil"/>
              <w:bottom w:val="nil"/>
              <w:right w:val="nil"/>
            </w:tcBorders>
            <w:shd w:val="clear" w:color="auto" w:fill="auto"/>
            <w:vAlign w:val="center"/>
          </w:tcPr>
          <w:p w14:paraId="769E34AE" w14:textId="77777777" w:rsidR="00E2511F" w:rsidRDefault="00E2511F" w:rsidP="00B01E9F">
            <w:pPr>
              <w:jc w:val="center"/>
              <w:rPr>
                <w:rFonts w:eastAsia="宋体"/>
                <w:color w:val="000000"/>
                <w:lang w:eastAsia="zh-CN"/>
              </w:rPr>
            </w:pPr>
            <w:r>
              <w:rPr>
                <w:rFonts w:eastAsia="宋体"/>
                <w:color w:val="000000"/>
                <w:lang w:eastAsia="zh-CN"/>
              </w:rPr>
              <w:t>23</w:t>
            </w:r>
          </w:p>
        </w:tc>
        <w:tc>
          <w:tcPr>
            <w:tcW w:w="992" w:type="dxa"/>
            <w:tcBorders>
              <w:top w:val="nil"/>
              <w:left w:val="nil"/>
              <w:bottom w:val="nil"/>
              <w:right w:val="nil"/>
            </w:tcBorders>
            <w:shd w:val="clear" w:color="auto" w:fill="auto"/>
            <w:vAlign w:val="center"/>
          </w:tcPr>
          <w:p w14:paraId="2E57F9F6" w14:textId="77777777" w:rsidR="00E2511F" w:rsidRDefault="00E2511F" w:rsidP="00B01E9F">
            <w:pPr>
              <w:jc w:val="center"/>
              <w:rPr>
                <w:rFonts w:eastAsia="宋体"/>
                <w:color w:val="000000"/>
                <w:lang w:eastAsia="zh-CN"/>
              </w:rPr>
            </w:pPr>
            <w:r>
              <w:rPr>
                <w:rFonts w:eastAsia="宋体"/>
                <w:color w:val="000000"/>
                <w:lang w:eastAsia="zh-CN"/>
              </w:rPr>
              <w:t>6</w:t>
            </w:r>
          </w:p>
        </w:tc>
        <w:tc>
          <w:tcPr>
            <w:tcW w:w="993" w:type="dxa"/>
            <w:tcBorders>
              <w:top w:val="nil"/>
              <w:left w:val="nil"/>
              <w:bottom w:val="nil"/>
              <w:right w:val="nil"/>
            </w:tcBorders>
            <w:shd w:val="clear" w:color="auto" w:fill="auto"/>
            <w:vAlign w:val="center"/>
          </w:tcPr>
          <w:p w14:paraId="001D2ADD" w14:textId="77777777" w:rsidR="00E2511F" w:rsidRDefault="00E2511F" w:rsidP="00B01E9F">
            <w:pPr>
              <w:jc w:val="center"/>
              <w:rPr>
                <w:rFonts w:eastAsia="宋体"/>
                <w:color w:val="000000"/>
                <w:lang w:eastAsia="zh-CN"/>
              </w:rPr>
            </w:pPr>
            <w:r>
              <w:rPr>
                <w:rFonts w:eastAsia="宋体"/>
                <w:color w:val="000000"/>
                <w:lang w:eastAsia="zh-CN"/>
              </w:rPr>
              <w:t xml:space="preserve">0.66 </w:t>
            </w:r>
          </w:p>
        </w:tc>
        <w:tc>
          <w:tcPr>
            <w:tcW w:w="283" w:type="dxa"/>
            <w:tcBorders>
              <w:top w:val="nil"/>
              <w:left w:val="nil"/>
              <w:bottom w:val="nil"/>
              <w:right w:val="nil"/>
            </w:tcBorders>
            <w:shd w:val="clear" w:color="auto" w:fill="auto"/>
            <w:vAlign w:val="center"/>
          </w:tcPr>
          <w:p w14:paraId="7A020140" w14:textId="77777777" w:rsidR="00E2511F" w:rsidRDefault="00E2511F" w:rsidP="00B01E9F">
            <w:pPr>
              <w:jc w:val="center"/>
              <w:rPr>
                <w:rFonts w:eastAsia="宋体"/>
                <w:color w:val="000000"/>
                <w:lang w:eastAsia="zh-CN"/>
              </w:rPr>
            </w:pPr>
          </w:p>
        </w:tc>
        <w:tc>
          <w:tcPr>
            <w:tcW w:w="992" w:type="dxa"/>
            <w:tcBorders>
              <w:top w:val="nil"/>
              <w:left w:val="nil"/>
              <w:bottom w:val="nil"/>
              <w:right w:val="nil"/>
            </w:tcBorders>
            <w:shd w:val="clear" w:color="auto" w:fill="auto"/>
            <w:vAlign w:val="center"/>
          </w:tcPr>
          <w:p w14:paraId="39F6F175" w14:textId="77777777" w:rsidR="00E2511F" w:rsidRDefault="00E2511F" w:rsidP="00B01E9F">
            <w:pPr>
              <w:jc w:val="center"/>
              <w:rPr>
                <w:rFonts w:eastAsia="宋体"/>
                <w:color w:val="000000"/>
                <w:lang w:eastAsia="zh-CN"/>
              </w:rPr>
            </w:pPr>
            <w:r>
              <w:rPr>
                <w:rFonts w:eastAsia="宋体"/>
                <w:color w:val="000000"/>
                <w:lang w:eastAsia="zh-CN"/>
              </w:rPr>
              <w:t>5</w:t>
            </w:r>
          </w:p>
        </w:tc>
        <w:tc>
          <w:tcPr>
            <w:tcW w:w="993" w:type="dxa"/>
            <w:tcBorders>
              <w:top w:val="nil"/>
              <w:left w:val="nil"/>
              <w:bottom w:val="nil"/>
              <w:right w:val="nil"/>
            </w:tcBorders>
            <w:shd w:val="clear" w:color="auto" w:fill="auto"/>
            <w:vAlign w:val="center"/>
          </w:tcPr>
          <w:p w14:paraId="5199EB72" w14:textId="77777777" w:rsidR="00E2511F" w:rsidRDefault="00E2511F" w:rsidP="00B01E9F">
            <w:pPr>
              <w:jc w:val="center"/>
              <w:rPr>
                <w:rFonts w:eastAsia="宋体"/>
                <w:color w:val="000000"/>
                <w:lang w:eastAsia="zh-CN"/>
              </w:rPr>
            </w:pPr>
            <w:r>
              <w:rPr>
                <w:rFonts w:eastAsia="宋体"/>
                <w:color w:val="000000"/>
                <w:lang w:eastAsia="zh-CN"/>
              </w:rPr>
              <w:t xml:space="preserve">0.75 </w:t>
            </w:r>
          </w:p>
        </w:tc>
        <w:tc>
          <w:tcPr>
            <w:tcW w:w="283" w:type="dxa"/>
            <w:tcBorders>
              <w:top w:val="nil"/>
              <w:left w:val="nil"/>
              <w:bottom w:val="nil"/>
              <w:right w:val="nil"/>
            </w:tcBorders>
            <w:shd w:val="clear" w:color="auto" w:fill="auto"/>
            <w:vAlign w:val="center"/>
          </w:tcPr>
          <w:p w14:paraId="18EA5B5E" w14:textId="77777777" w:rsidR="00E2511F" w:rsidRDefault="00E2511F" w:rsidP="00B01E9F">
            <w:pPr>
              <w:jc w:val="center"/>
              <w:rPr>
                <w:rFonts w:eastAsia="宋体"/>
                <w:color w:val="000000"/>
                <w:lang w:eastAsia="zh-CN"/>
              </w:rPr>
            </w:pPr>
          </w:p>
        </w:tc>
        <w:tc>
          <w:tcPr>
            <w:tcW w:w="992" w:type="dxa"/>
            <w:tcBorders>
              <w:top w:val="nil"/>
              <w:left w:val="nil"/>
              <w:bottom w:val="nil"/>
              <w:right w:val="nil"/>
            </w:tcBorders>
            <w:shd w:val="clear" w:color="auto" w:fill="auto"/>
            <w:vAlign w:val="center"/>
          </w:tcPr>
          <w:p w14:paraId="71BFEEA6" w14:textId="77777777" w:rsidR="00E2511F" w:rsidRDefault="00E2511F" w:rsidP="00B01E9F">
            <w:pPr>
              <w:jc w:val="center"/>
              <w:rPr>
                <w:rFonts w:eastAsia="宋体"/>
                <w:color w:val="000000"/>
                <w:lang w:eastAsia="zh-CN"/>
              </w:rPr>
            </w:pPr>
            <w:r>
              <w:rPr>
                <w:rFonts w:eastAsia="宋体"/>
                <w:color w:val="000000"/>
                <w:lang w:eastAsia="zh-CN"/>
              </w:rPr>
              <w:t>1</w:t>
            </w:r>
          </w:p>
        </w:tc>
        <w:tc>
          <w:tcPr>
            <w:tcW w:w="993" w:type="dxa"/>
            <w:tcBorders>
              <w:top w:val="nil"/>
              <w:left w:val="nil"/>
              <w:bottom w:val="nil"/>
              <w:right w:val="nil"/>
            </w:tcBorders>
            <w:shd w:val="clear" w:color="auto" w:fill="auto"/>
            <w:vAlign w:val="center"/>
          </w:tcPr>
          <w:p w14:paraId="6B335DC6" w14:textId="77777777" w:rsidR="00E2511F" w:rsidRDefault="00E2511F" w:rsidP="00B01E9F">
            <w:pPr>
              <w:jc w:val="center"/>
              <w:rPr>
                <w:rFonts w:eastAsia="宋体"/>
                <w:color w:val="000000"/>
                <w:lang w:eastAsia="zh-CN"/>
              </w:rPr>
            </w:pPr>
            <w:r>
              <w:rPr>
                <w:rFonts w:eastAsia="宋体"/>
                <w:color w:val="000000"/>
                <w:lang w:eastAsia="zh-CN"/>
              </w:rPr>
              <w:t xml:space="preserve">1.00 </w:t>
            </w:r>
          </w:p>
        </w:tc>
      </w:tr>
      <w:tr w:rsidR="00E2511F" w14:paraId="224598B0" w14:textId="77777777" w:rsidTr="00B01E9F">
        <w:trPr>
          <w:trHeight w:val="259"/>
        </w:trPr>
        <w:tc>
          <w:tcPr>
            <w:tcW w:w="1560" w:type="dxa"/>
            <w:tcBorders>
              <w:top w:val="nil"/>
              <w:left w:val="nil"/>
              <w:bottom w:val="nil"/>
              <w:right w:val="nil"/>
            </w:tcBorders>
            <w:shd w:val="clear" w:color="auto" w:fill="auto"/>
            <w:vAlign w:val="center"/>
          </w:tcPr>
          <w:p w14:paraId="45AD926A" w14:textId="77777777" w:rsidR="00E2511F" w:rsidRDefault="00E2511F" w:rsidP="00B01E9F">
            <w:pPr>
              <w:jc w:val="center"/>
              <w:rPr>
                <w:rFonts w:eastAsia="宋体"/>
                <w:color w:val="000000"/>
                <w:lang w:eastAsia="zh-CN"/>
              </w:rPr>
            </w:pPr>
          </w:p>
        </w:tc>
        <w:tc>
          <w:tcPr>
            <w:tcW w:w="2127" w:type="dxa"/>
            <w:tcBorders>
              <w:top w:val="nil"/>
              <w:left w:val="nil"/>
              <w:bottom w:val="nil"/>
              <w:right w:val="nil"/>
            </w:tcBorders>
            <w:shd w:val="clear" w:color="auto" w:fill="auto"/>
            <w:vAlign w:val="center"/>
          </w:tcPr>
          <w:p w14:paraId="2ED6BFAE" w14:textId="77777777" w:rsidR="00E2511F" w:rsidRDefault="00E2511F" w:rsidP="00B01E9F">
            <w:pPr>
              <w:rPr>
                <w:rFonts w:eastAsia="宋体"/>
                <w:color w:val="000000"/>
                <w:lang w:eastAsia="zh-CN"/>
              </w:rPr>
            </w:pPr>
            <w:r>
              <w:rPr>
                <w:rFonts w:eastAsia="宋体"/>
                <w:color w:val="000000"/>
                <w:lang w:eastAsia="zh-CN"/>
              </w:rPr>
              <w:t>Argon helium knife</w:t>
            </w:r>
          </w:p>
        </w:tc>
        <w:tc>
          <w:tcPr>
            <w:tcW w:w="992" w:type="dxa"/>
            <w:tcBorders>
              <w:top w:val="nil"/>
              <w:left w:val="nil"/>
              <w:bottom w:val="nil"/>
              <w:right w:val="nil"/>
            </w:tcBorders>
            <w:shd w:val="clear" w:color="auto" w:fill="auto"/>
            <w:vAlign w:val="center"/>
          </w:tcPr>
          <w:p w14:paraId="7F844183" w14:textId="77777777" w:rsidR="00E2511F" w:rsidRDefault="00E2511F" w:rsidP="00B01E9F">
            <w:pPr>
              <w:jc w:val="center"/>
              <w:rPr>
                <w:rFonts w:eastAsia="宋体"/>
                <w:color w:val="000000"/>
                <w:lang w:eastAsia="zh-CN"/>
              </w:rPr>
            </w:pPr>
            <w:r>
              <w:rPr>
                <w:rFonts w:eastAsia="宋体"/>
                <w:color w:val="000000"/>
                <w:lang w:eastAsia="zh-CN"/>
              </w:rPr>
              <w:t>3</w:t>
            </w:r>
          </w:p>
        </w:tc>
        <w:tc>
          <w:tcPr>
            <w:tcW w:w="992" w:type="dxa"/>
            <w:tcBorders>
              <w:top w:val="nil"/>
              <w:left w:val="nil"/>
              <w:bottom w:val="nil"/>
              <w:right w:val="nil"/>
            </w:tcBorders>
            <w:shd w:val="clear" w:color="auto" w:fill="auto"/>
            <w:vAlign w:val="center"/>
          </w:tcPr>
          <w:p w14:paraId="0FD22D7D" w14:textId="77777777" w:rsidR="00E2511F" w:rsidRDefault="00E2511F" w:rsidP="00B01E9F">
            <w:pPr>
              <w:jc w:val="center"/>
              <w:rPr>
                <w:rFonts w:eastAsia="宋体"/>
                <w:color w:val="000000"/>
                <w:lang w:eastAsia="zh-CN"/>
              </w:rPr>
            </w:pPr>
            <w:r>
              <w:rPr>
                <w:rFonts w:eastAsia="宋体"/>
                <w:color w:val="000000"/>
                <w:lang w:eastAsia="zh-CN"/>
              </w:rPr>
              <w:t>0</w:t>
            </w:r>
          </w:p>
        </w:tc>
        <w:tc>
          <w:tcPr>
            <w:tcW w:w="993" w:type="dxa"/>
            <w:tcBorders>
              <w:top w:val="nil"/>
              <w:left w:val="nil"/>
              <w:bottom w:val="nil"/>
              <w:right w:val="nil"/>
            </w:tcBorders>
            <w:shd w:val="clear" w:color="auto" w:fill="auto"/>
            <w:vAlign w:val="center"/>
          </w:tcPr>
          <w:p w14:paraId="0D27C14C" w14:textId="77777777" w:rsidR="00E2511F" w:rsidRDefault="00E2511F" w:rsidP="00B01E9F">
            <w:pPr>
              <w:jc w:val="center"/>
              <w:rPr>
                <w:rFonts w:eastAsia="宋体"/>
                <w:color w:val="000000"/>
                <w:lang w:eastAsia="zh-CN"/>
              </w:rPr>
            </w:pPr>
          </w:p>
        </w:tc>
        <w:tc>
          <w:tcPr>
            <w:tcW w:w="283" w:type="dxa"/>
            <w:tcBorders>
              <w:top w:val="nil"/>
              <w:left w:val="nil"/>
              <w:bottom w:val="nil"/>
              <w:right w:val="nil"/>
            </w:tcBorders>
            <w:shd w:val="clear" w:color="auto" w:fill="auto"/>
            <w:vAlign w:val="center"/>
          </w:tcPr>
          <w:p w14:paraId="492F2C84" w14:textId="77777777" w:rsidR="00E2511F" w:rsidRDefault="00E2511F" w:rsidP="00B01E9F">
            <w:pPr>
              <w:jc w:val="center"/>
              <w:rPr>
                <w:lang w:eastAsia="zh-CN"/>
              </w:rPr>
            </w:pPr>
          </w:p>
        </w:tc>
        <w:tc>
          <w:tcPr>
            <w:tcW w:w="992" w:type="dxa"/>
            <w:tcBorders>
              <w:top w:val="nil"/>
              <w:left w:val="nil"/>
              <w:bottom w:val="nil"/>
              <w:right w:val="nil"/>
            </w:tcBorders>
            <w:shd w:val="clear" w:color="auto" w:fill="auto"/>
            <w:vAlign w:val="center"/>
          </w:tcPr>
          <w:p w14:paraId="31CBAEBA" w14:textId="77777777" w:rsidR="00E2511F" w:rsidRDefault="00E2511F" w:rsidP="00B01E9F">
            <w:pPr>
              <w:jc w:val="center"/>
              <w:rPr>
                <w:rFonts w:eastAsia="宋体"/>
                <w:color w:val="000000"/>
                <w:lang w:eastAsia="zh-CN"/>
              </w:rPr>
            </w:pPr>
            <w:r>
              <w:rPr>
                <w:rFonts w:eastAsia="宋体"/>
                <w:color w:val="000000"/>
                <w:lang w:eastAsia="zh-CN"/>
              </w:rPr>
              <w:t>0</w:t>
            </w:r>
          </w:p>
        </w:tc>
        <w:tc>
          <w:tcPr>
            <w:tcW w:w="993" w:type="dxa"/>
            <w:tcBorders>
              <w:top w:val="nil"/>
              <w:left w:val="nil"/>
              <w:bottom w:val="nil"/>
              <w:right w:val="nil"/>
            </w:tcBorders>
            <w:shd w:val="clear" w:color="auto" w:fill="auto"/>
            <w:vAlign w:val="center"/>
          </w:tcPr>
          <w:p w14:paraId="6DFAE930" w14:textId="77777777" w:rsidR="00E2511F" w:rsidRDefault="00E2511F" w:rsidP="00B01E9F">
            <w:pPr>
              <w:jc w:val="center"/>
              <w:rPr>
                <w:rFonts w:eastAsia="宋体"/>
                <w:color w:val="000000"/>
                <w:lang w:eastAsia="zh-CN"/>
              </w:rPr>
            </w:pPr>
          </w:p>
        </w:tc>
        <w:tc>
          <w:tcPr>
            <w:tcW w:w="283" w:type="dxa"/>
            <w:tcBorders>
              <w:top w:val="nil"/>
              <w:left w:val="nil"/>
              <w:bottom w:val="nil"/>
              <w:right w:val="nil"/>
            </w:tcBorders>
            <w:shd w:val="clear" w:color="auto" w:fill="auto"/>
            <w:vAlign w:val="center"/>
          </w:tcPr>
          <w:p w14:paraId="4DD0CB8D" w14:textId="77777777" w:rsidR="00E2511F" w:rsidRDefault="00E2511F" w:rsidP="00B01E9F">
            <w:pPr>
              <w:jc w:val="center"/>
              <w:rPr>
                <w:lang w:eastAsia="zh-CN"/>
              </w:rPr>
            </w:pPr>
          </w:p>
        </w:tc>
        <w:tc>
          <w:tcPr>
            <w:tcW w:w="992" w:type="dxa"/>
            <w:tcBorders>
              <w:top w:val="nil"/>
              <w:left w:val="nil"/>
              <w:bottom w:val="nil"/>
              <w:right w:val="nil"/>
            </w:tcBorders>
            <w:shd w:val="clear" w:color="auto" w:fill="auto"/>
            <w:vAlign w:val="center"/>
          </w:tcPr>
          <w:p w14:paraId="5E1DB677" w14:textId="77777777" w:rsidR="00E2511F" w:rsidRDefault="00E2511F" w:rsidP="00B01E9F">
            <w:pPr>
              <w:jc w:val="center"/>
              <w:rPr>
                <w:rFonts w:eastAsia="宋体"/>
                <w:color w:val="000000"/>
                <w:lang w:eastAsia="zh-CN"/>
              </w:rPr>
            </w:pPr>
            <w:r>
              <w:rPr>
                <w:rFonts w:eastAsia="宋体"/>
                <w:color w:val="000000"/>
                <w:lang w:eastAsia="zh-CN"/>
              </w:rPr>
              <w:t>0</w:t>
            </w:r>
          </w:p>
        </w:tc>
        <w:tc>
          <w:tcPr>
            <w:tcW w:w="993" w:type="dxa"/>
            <w:tcBorders>
              <w:top w:val="nil"/>
              <w:left w:val="nil"/>
              <w:bottom w:val="nil"/>
              <w:right w:val="nil"/>
            </w:tcBorders>
            <w:shd w:val="clear" w:color="auto" w:fill="auto"/>
            <w:vAlign w:val="center"/>
          </w:tcPr>
          <w:p w14:paraId="34EDCFB1" w14:textId="77777777" w:rsidR="00E2511F" w:rsidRDefault="00E2511F" w:rsidP="00B01E9F">
            <w:pPr>
              <w:jc w:val="center"/>
              <w:rPr>
                <w:rFonts w:eastAsia="宋体"/>
                <w:color w:val="000000"/>
                <w:lang w:eastAsia="zh-CN"/>
              </w:rPr>
            </w:pPr>
          </w:p>
        </w:tc>
      </w:tr>
      <w:tr w:rsidR="00E2511F" w14:paraId="19F42D64" w14:textId="77777777" w:rsidTr="00B01E9F">
        <w:trPr>
          <w:trHeight w:val="259"/>
        </w:trPr>
        <w:tc>
          <w:tcPr>
            <w:tcW w:w="1560" w:type="dxa"/>
            <w:tcBorders>
              <w:top w:val="nil"/>
              <w:left w:val="nil"/>
              <w:bottom w:val="nil"/>
              <w:right w:val="nil"/>
            </w:tcBorders>
            <w:shd w:val="clear" w:color="auto" w:fill="auto"/>
            <w:vAlign w:val="center"/>
          </w:tcPr>
          <w:p w14:paraId="62FF542E" w14:textId="77777777" w:rsidR="00E2511F" w:rsidRDefault="00E2511F" w:rsidP="00B01E9F">
            <w:pPr>
              <w:jc w:val="center"/>
              <w:rPr>
                <w:lang w:eastAsia="zh-CN"/>
              </w:rPr>
            </w:pPr>
          </w:p>
        </w:tc>
        <w:tc>
          <w:tcPr>
            <w:tcW w:w="2127" w:type="dxa"/>
            <w:tcBorders>
              <w:top w:val="nil"/>
              <w:left w:val="nil"/>
              <w:bottom w:val="nil"/>
              <w:right w:val="nil"/>
            </w:tcBorders>
            <w:shd w:val="clear" w:color="auto" w:fill="auto"/>
            <w:vAlign w:val="center"/>
          </w:tcPr>
          <w:p w14:paraId="784D440C" w14:textId="77777777" w:rsidR="00E2511F" w:rsidRDefault="00E2511F" w:rsidP="00B01E9F">
            <w:pPr>
              <w:rPr>
                <w:rFonts w:eastAsia="宋体"/>
                <w:color w:val="000000"/>
                <w:lang w:eastAsia="zh-CN"/>
              </w:rPr>
            </w:pPr>
            <w:r>
              <w:rPr>
                <w:rFonts w:eastAsia="宋体"/>
                <w:color w:val="000000"/>
                <w:lang w:eastAsia="zh-CN"/>
              </w:rPr>
              <w:t>Ablation</w:t>
            </w:r>
          </w:p>
        </w:tc>
        <w:tc>
          <w:tcPr>
            <w:tcW w:w="992" w:type="dxa"/>
            <w:tcBorders>
              <w:top w:val="nil"/>
              <w:left w:val="nil"/>
              <w:bottom w:val="nil"/>
              <w:right w:val="nil"/>
            </w:tcBorders>
            <w:shd w:val="clear" w:color="auto" w:fill="auto"/>
            <w:vAlign w:val="center"/>
          </w:tcPr>
          <w:p w14:paraId="47386A4F" w14:textId="77777777" w:rsidR="00E2511F" w:rsidRDefault="00E2511F" w:rsidP="00B01E9F">
            <w:pPr>
              <w:jc w:val="center"/>
              <w:rPr>
                <w:rFonts w:eastAsia="宋体"/>
                <w:color w:val="000000"/>
                <w:lang w:eastAsia="zh-CN"/>
              </w:rPr>
            </w:pPr>
            <w:r>
              <w:rPr>
                <w:rFonts w:eastAsia="宋体"/>
                <w:color w:val="000000"/>
                <w:lang w:eastAsia="zh-CN"/>
              </w:rPr>
              <w:t>9</w:t>
            </w:r>
          </w:p>
        </w:tc>
        <w:tc>
          <w:tcPr>
            <w:tcW w:w="992" w:type="dxa"/>
            <w:tcBorders>
              <w:top w:val="nil"/>
              <w:left w:val="nil"/>
              <w:bottom w:val="nil"/>
              <w:right w:val="nil"/>
            </w:tcBorders>
            <w:shd w:val="clear" w:color="auto" w:fill="auto"/>
            <w:vAlign w:val="center"/>
          </w:tcPr>
          <w:p w14:paraId="5A532C8B" w14:textId="77777777" w:rsidR="00E2511F" w:rsidRDefault="00E2511F" w:rsidP="00B01E9F">
            <w:pPr>
              <w:jc w:val="center"/>
              <w:rPr>
                <w:rFonts w:eastAsia="宋体"/>
                <w:color w:val="000000"/>
                <w:lang w:eastAsia="zh-CN"/>
              </w:rPr>
            </w:pPr>
            <w:r>
              <w:rPr>
                <w:rFonts w:eastAsia="宋体"/>
                <w:color w:val="000000"/>
                <w:lang w:eastAsia="zh-CN"/>
              </w:rPr>
              <w:t>0</w:t>
            </w:r>
          </w:p>
        </w:tc>
        <w:tc>
          <w:tcPr>
            <w:tcW w:w="993" w:type="dxa"/>
            <w:tcBorders>
              <w:top w:val="nil"/>
              <w:left w:val="nil"/>
              <w:bottom w:val="nil"/>
              <w:right w:val="nil"/>
            </w:tcBorders>
            <w:shd w:val="clear" w:color="auto" w:fill="auto"/>
            <w:vAlign w:val="center"/>
          </w:tcPr>
          <w:p w14:paraId="43E0B427" w14:textId="77777777" w:rsidR="00E2511F" w:rsidRDefault="00E2511F" w:rsidP="00B01E9F">
            <w:pPr>
              <w:jc w:val="center"/>
              <w:rPr>
                <w:rFonts w:eastAsia="宋体"/>
                <w:color w:val="000000"/>
                <w:lang w:eastAsia="zh-CN"/>
              </w:rPr>
            </w:pPr>
          </w:p>
        </w:tc>
        <w:tc>
          <w:tcPr>
            <w:tcW w:w="283" w:type="dxa"/>
            <w:tcBorders>
              <w:top w:val="nil"/>
              <w:left w:val="nil"/>
              <w:bottom w:val="nil"/>
              <w:right w:val="nil"/>
            </w:tcBorders>
            <w:shd w:val="clear" w:color="auto" w:fill="auto"/>
            <w:vAlign w:val="center"/>
          </w:tcPr>
          <w:p w14:paraId="1E6C05FA" w14:textId="77777777" w:rsidR="00E2511F" w:rsidRDefault="00E2511F" w:rsidP="00B01E9F">
            <w:pPr>
              <w:jc w:val="center"/>
              <w:rPr>
                <w:lang w:eastAsia="zh-CN"/>
              </w:rPr>
            </w:pPr>
          </w:p>
        </w:tc>
        <w:tc>
          <w:tcPr>
            <w:tcW w:w="992" w:type="dxa"/>
            <w:tcBorders>
              <w:top w:val="nil"/>
              <w:left w:val="nil"/>
              <w:bottom w:val="nil"/>
              <w:right w:val="nil"/>
            </w:tcBorders>
            <w:shd w:val="clear" w:color="auto" w:fill="auto"/>
            <w:vAlign w:val="center"/>
          </w:tcPr>
          <w:p w14:paraId="312DF813" w14:textId="77777777" w:rsidR="00E2511F" w:rsidRDefault="00E2511F" w:rsidP="00B01E9F">
            <w:pPr>
              <w:jc w:val="center"/>
              <w:rPr>
                <w:rFonts w:eastAsia="宋体"/>
                <w:color w:val="000000"/>
                <w:lang w:eastAsia="zh-CN"/>
              </w:rPr>
            </w:pPr>
            <w:r>
              <w:rPr>
                <w:rFonts w:eastAsia="宋体"/>
                <w:color w:val="000000"/>
                <w:lang w:eastAsia="zh-CN"/>
              </w:rPr>
              <w:t>0</w:t>
            </w:r>
          </w:p>
        </w:tc>
        <w:tc>
          <w:tcPr>
            <w:tcW w:w="993" w:type="dxa"/>
            <w:tcBorders>
              <w:top w:val="nil"/>
              <w:left w:val="nil"/>
              <w:bottom w:val="nil"/>
              <w:right w:val="nil"/>
            </w:tcBorders>
            <w:shd w:val="clear" w:color="auto" w:fill="auto"/>
            <w:vAlign w:val="center"/>
          </w:tcPr>
          <w:p w14:paraId="4B92C9D8" w14:textId="77777777" w:rsidR="00E2511F" w:rsidRDefault="00E2511F" w:rsidP="00B01E9F">
            <w:pPr>
              <w:jc w:val="center"/>
              <w:rPr>
                <w:rFonts w:eastAsia="宋体"/>
                <w:color w:val="000000"/>
                <w:lang w:eastAsia="zh-CN"/>
              </w:rPr>
            </w:pPr>
          </w:p>
        </w:tc>
        <w:tc>
          <w:tcPr>
            <w:tcW w:w="283" w:type="dxa"/>
            <w:tcBorders>
              <w:top w:val="nil"/>
              <w:left w:val="nil"/>
              <w:bottom w:val="nil"/>
              <w:right w:val="nil"/>
            </w:tcBorders>
            <w:shd w:val="clear" w:color="auto" w:fill="auto"/>
            <w:vAlign w:val="center"/>
          </w:tcPr>
          <w:p w14:paraId="59562E3F" w14:textId="77777777" w:rsidR="00E2511F" w:rsidRDefault="00E2511F" w:rsidP="00B01E9F">
            <w:pPr>
              <w:jc w:val="center"/>
              <w:rPr>
                <w:lang w:eastAsia="zh-CN"/>
              </w:rPr>
            </w:pPr>
          </w:p>
        </w:tc>
        <w:tc>
          <w:tcPr>
            <w:tcW w:w="992" w:type="dxa"/>
            <w:tcBorders>
              <w:top w:val="nil"/>
              <w:left w:val="nil"/>
              <w:bottom w:val="nil"/>
              <w:right w:val="nil"/>
            </w:tcBorders>
            <w:shd w:val="clear" w:color="auto" w:fill="auto"/>
            <w:vAlign w:val="center"/>
          </w:tcPr>
          <w:p w14:paraId="5A390B5D" w14:textId="77777777" w:rsidR="00E2511F" w:rsidRDefault="00E2511F" w:rsidP="00B01E9F">
            <w:pPr>
              <w:jc w:val="center"/>
              <w:rPr>
                <w:rFonts w:eastAsia="宋体"/>
                <w:color w:val="000000"/>
                <w:lang w:eastAsia="zh-CN"/>
              </w:rPr>
            </w:pPr>
            <w:r>
              <w:rPr>
                <w:rFonts w:eastAsia="宋体"/>
                <w:color w:val="000000"/>
                <w:lang w:eastAsia="zh-CN"/>
              </w:rPr>
              <w:t>0</w:t>
            </w:r>
          </w:p>
        </w:tc>
        <w:tc>
          <w:tcPr>
            <w:tcW w:w="993" w:type="dxa"/>
            <w:tcBorders>
              <w:top w:val="nil"/>
              <w:left w:val="nil"/>
              <w:bottom w:val="nil"/>
              <w:right w:val="nil"/>
            </w:tcBorders>
            <w:shd w:val="clear" w:color="auto" w:fill="auto"/>
            <w:vAlign w:val="center"/>
          </w:tcPr>
          <w:p w14:paraId="5975DEE0" w14:textId="77777777" w:rsidR="00E2511F" w:rsidRDefault="00E2511F" w:rsidP="00B01E9F">
            <w:pPr>
              <w:jc w:val="center"/>
              <w:rPr>
                <w:rFonts w:eastAsia="宋体"/>
                <w:color w:val="000000"/>
                <w:lang w:eastAsia="zh-CN"/>
              </w:rPr>
            </w:pPr>
          </w:p>
        </w:tc>
      </w:tr>
      <w:tr w:rsidR="00E2511F" w14:paraId="1E8C3BF9" w14:textId="77777777" w:rsidTr="00B01E9F">
        <w:trPr>
          <w:trHeight w:val="296"/>
        </w:trPr>
        <w:tc>
          <w:tcPr>
            <w:tcW w:w="1560" w:type="dxa"/>
            <w:tcBorders>
              <w:top w:val="nil"/>
              <w:left w:val="nil"/>
              <w:bottom w:val="single" w:sz="12" w:space="0" w:color="000000"/>
              <w:right w:val="nil"/>
            </w:tcBorders>
            <w:shd w:val="clear" w:color="auto" w:fill="auto"/>
            <w:noWrap/>
            <w:vAlign w:val="center"/>
          </w:tcPr>
          <w:p w14:paraId="477E0C07" w14:textId="77777777" w:rsidR="00E2511F" w:rsidRDefault="00E2511F" w:rsidP="00B01E9F">
            <w:pPr>
              <w:jc w:val="center"/>
              <w:rPr>
                <w:lang w:eastAsia="zh-CN"/>
              </w:rPr>
            </w:pPr>
          </w:p>
        </w:tc>
        <w:tc>
          <w:tcPr>
            <w:tcW w:w="2127" w:type="dxa"/>
            <w:tcBorders>
              <w:top w:val="nil"/>
              <w:left w:val="nil"/>
              <w:bottom w:val="single" w:sz="12" w:space="0" w:color="000000"/>
              <w:right w:val="nil"/>
            </w:tcBorders>
            <w:shd w:val="clear" w:color="auto" w:fill="auto"/>
            <w:noWrap/>
            <w:vAlign w:val="center"/>
          </w:tcPr>
          <w:p w14:paraId="49A032F2" w14:textId="77777777" w:rsidR="00E2511F" w:rsidRDefault="00E2511F" w:rsidP="00B01E9F">
            <w:pPr>
              <w:rPr>
                <w:rFonts w:eastAsia="宋体"/>
                <w:color w:val="000000"/>
                <w:lang w:eastAsia="zh-CN"/>
              </w:rPr>
            </w:pPr>
            <w:r>
              <w:rPr>
                <w:rFonts w:eastAsia="宋体"/>
                <w:color w:val="000000"/>
                <w:lang w:eastAsia="zh-CN"/>
              </w:rPr>
              <w:t xml:space="preserve"> other</w:t>
            </w:r>
            <w:r>
              <w:rPr>
                <w:rFonts w:eastAsia="宋体"/>
                <w:color w:val="000000"/>
                <w:vertAlign w:val="superscript"/>
                <w:lang w:eastAsia="zh-CN"/>
              </w:rPr>
              <w:t>b</w:t>
            </w:r>
          </w:p>
        </w:tc>
        <w:tc>
          <w:tcPr>
            <w:tcW w:w="992" w:type="dxa"/>
            <w:tcBorders>
              <w:top w:val="nil"/>
              <w:left w:val="nil"/>
              <w:bottom w:val="single" w:sz="12" w:space="0" w:color="000000"/>
              <w:right w:val="nil"/>
            </w:tcBorders>
            <w:shd w:val="clear" w:color="auto" w:fill="auto"/>
            <w:noWrap/>
            <w:vAlign w:val="center"/>
          </w:tcPr>
          <w:p w14:paraId="21CF55EB" w14:textId="77777777" w:rsidR="00E2511F" w:rsidRDefault="00E2511F" w:rsidP="00B01E9F">
            <w:pPr>
              <w:jc w:val="center"/>
              <w:rPr>
                <w:rFonts w:eastAsia="宋体"/>
                <w:color w:val="000000"/>
                <w:lang w:eastAsia="zh-CN"/>
              </w:rPr>
            </w:pPr>
            <w:r>
              <w:rPr>
                <w:rFonts w:eastAsia="宋体"/>
                <w:color w:val="000000"/>
                <w:lang w:eastAsia="zh-CN"/>
              </w:rPr>
              <w:t>18</w:t>
            </w:r>
          </w:p>
        </w:tc>
        <w:tc>
          <w:tcPr>
            <w:tcW w:w="992" w:type="dxa"/>
            <w:tcBorders>
              <w:top w:val="nil"/>
              <w:left w:val="nil"/>
              <w:bottom w:val="single" w:sz="12" w:space="0" w:color="000000"/>
              <w:right w:val="nil"/>
            </w:tcBorders>
            <w:shd w:val="clear" w:color="auto" w:fill="auto"/>
            <w:noWrap/>
            <w:vAlign w:val="center"/>
          </w:tcPr>
          <w:p w14:paraId="2A1FD058" w14:textId="77777777" w:rsidR="00E2511F" w:rsidRDefault="00E2511F" w:rsidP="00B01E9F">
            <w:pPr>
              <w:jc w:val="center"/>
              <w:rPr>
                <w:rFonts w:eastAsia="宋体"/>
                <w:color w:val="000000"/>
                <w:lang w:eastAsia="zh-CN"/>
              </w:rPr>
            </w:pPr>
            <w:r>
              <w:rPr>
                <w:rFonts w:eastAsia="宋体"/>
                <w:color w:val="000000"/>
                <w:lang w:eastAsia="zh-CN"/>
              </w:rPr>
              <w:t>7</w:t>
            </w:r>
          </w:p>
        </w:tc>
        <w:tc>
          <w:tcPr>
            <w:tcW w:w="993" w:type="dxa"/>
            <w:tcBorders>
              <w:top w:val="nil"/>
              <w:left w:val="nil"/>
              <w:bottom w:val="single" w:sz="12" w:space="0" w:color="000000"/>
              <w:right w:val="nil"/>
            </w:tcBorders>
            <w:shd w:val="clear" w:color="auto" w:fill="auto"/>
            <w:noWrap/>
            <w:vAlign w:val="center"/>
          </w:tcPr>
          <w:p w14:paraId="21888DBF" w14:textId="77777777" w:rsidR="00E2511F" w:rsidRDefault="00E2511F" w:rsidP="00B01E9F">
            <w:pPr>
              <w:jc w:val="center"/>
              <w:rPr>
                <w:rFonts w:eastAsia="宋体"/>
                <w:color w:val="000000"/>
                <w:lang w:eastAsia="zh-CN"/>
              </w:rPr>
            </w:pPr>
            <w:r>
              <w:rPr>
                <w:rFonts w:eastAsia="宋体"/>
                <w:color w:val="000000"/>
                <w:lang w:eastAsia="zh-CN"/>
              </w:rPr>
              <w:t xml:space="preserve">0.50 </w:t>
            </w:r>
          </w:p>
        </w:tc>
        <w:tc>
          <w:tcPr>
            <w:tcW w:w="283" w:type="dxa"/>
            <w:tcBorders>
              <w:top w:val="nil"/>
              <w:left w:val="nil"/>
              <w:bottom w:val="single" w:sz="12" w:space="0" w:color="000000"/>
              <w:right w:val="nil"/>
            </w:tcBorders>
            <w:shd w:val="clear" w:color="auto" w:fill="auto"/>
            <w:noWrap/>
            <w:vAlign w:val="center"/>
          </w:tcPr>
          <w:p w14:paraId="0EB2A0B2" w14:textId="77777777" w:rsidR="00E2511F" w:rsidRDefault="00E2511F" w:rsidP="00B01E9F">
            <w:pPr>
              <w:jc w:val="center"/>
              <w:rPr>
                <w:rFonts w:eastAsia="宋体"/>
                <w:color w:val="000000"/>
                <w:lang w:eastAsia="zh-CN"/>
              </w:rPr>
            </w:pPr>
          </w:p>
        </w:tc>
        <w:tc>
          <w:tcPr>
            <w:tcW w:w="992" w:type="dxa"/>
            <w:tcBorders>
              <w:top w:val="nil"/>
              <w:left w:val="nil"/>
              <w:bottom w:val="single" w:sz="12" w:space="0" w:color="000000"/>
              <w:right w:val="nil"/>
            </w:tcBorders>
            <w:shd w:val="clear" w:color="auto" w:fill="auto"/>
            <w:noWrap/>
            <w:vAlign w:val="center"/>
          </w:tcPr>
          <w:p w14:paraId="75CB8B00" w14:textId="77777777" w:rsidR="00E2511F" w:rsidRDefault="00E2511F" w:rsidP="00B01E9F">
            <w:pPr>
              <w:jc w:val="center"/>
              <w:rPr>
                <w:rFonts w:eastAsia="宋体"/>
                <w:color w:val="000000"/>
                <w:lang w:eastAsia="zh-CN"/>
              </w:rPr>
            </w:pPr>
            <w:r>
              <w:rPr>
                <w:rFonts w:eastAsia="宋体"/>
                <w:color w:val="000000"/>
                <w:lang w:eastAsia="zh-CN"/>
              </w:rPr>
              <w:t>5</w:t>
            </w:r>
          </w:p>
        </w:tc>
        <w:tc>
          <w:tcPr>
            <w:tcW w:w="993" w:type="dxa"/>
            <w:tcBorders>
              <w:top w:val="nil"/>
              <w:left w:val="nil"/>
              <w:bottom w:val="single" w:sz="12" w:space="0" w:color="000000"/>
              <w:right w:val="nil"/>
            </w:tcBorders>
            <w:shd w:val="clear" w:color="auto" w:fill="auto"/>
            <w:noWrap/>
            <w:vAlign w:val="center"/>
          </w:tcPr>
          <w:p w14:paraId="1CA08400" w14:textId="77777777" w:rsidR="00E2511F" w:rsidRDefault="00E2511F" w:rsidP="00B01E9F">
            <w:pPr>
              <w:jc w:val="center"/>
              <w:rPr>
                <w:rFonts w:eastAsia="宋体"/>
                <w:color w:val="000000"/>
                <w:lang w:eastAsia="zh-CN"/>
              </w:rPr>
            </w:pPr>
            <w:r>
              <w:rPr>
                <w:rFonts w:eastAsia="宋体"/>
                <w:color w:val="000000"/>
                <w:lang w:eastAsia="zh-CN"/>
              </w:rPr>
              <w:t xml:space="preserve">0.46 </w:t>
            </w:r>
          </w:p>
        </w:tc>
        <w:tc>
          <w:tcPr>
            <w:tcW w:w="283" w:type="dxa"/>
            <w:tcBorders>
              <w:top w:val="nil"/>
              <w:left w:val="nil"/>
              <w:bottom w:val="single" w:sz="12" w:space="0" w:color="000000"/>
              <w:right w:val="nil"/>
            </w:tcBorders>
            <w:shd w:val="clear" w:color="auto" w:fill="auto"/>
            <w:noWrap/>
            <w:vAlign w:val="center"/>
          </w:tcPr>
          <w:p w14:paraId="54F4B75C" w14:textId="77777777" w:rsidR="00E2511F" w:rsidRDefault="00E2511F" w:rsidP="00B01E9F">
            <w:pPr>
              <w:jc w:val="center"/>
              <w:rPr>
                <w:rFonts w:eastAsia="宋体"/>
                <w:color w:val="000000"/>
                <w:lang w:eastAsia="zh-CN"/>
              </w:rPr>
            </w:pPr>
          </w:p>
        </w:tc>
        <w:tc>
          <w:tcPr>
            <w:tcW w:w="992" w:type="dxa"/>
            <w:tcBorders>
              <w:top w:val="nil"/>
              <w:left w:val="nil"/>
              <w:bottom w:val="single" w:sz="12" w:space="0" w:color="000000"/>
              <w:right w:val="nil"/>
            </w:tcBorders>
            <w:shd w:val="clear" w:color="auto" w:fill="auto"/>
            <w:noWrap/>
            <w:vAlign w:val="center"/>
          </w:tcPr>
          <w:p w14:paraId="4B2B2993" w14:textId="77777777" w:rsidR="00E2511F" w:rsidRDefault="00E2511F" w:rsidP="00B01E9F">
            <w:pPr>
              <w:jc w:val="center"/>
              <w:rPr>
                <w:rFonts w:eastAsia="宋体"/>
                <w:color w:val="000000"/>
                <w:lang w:eastAsia="zh-CN"/>
              </w:rPr>
            </w:pPr>
            <w:r>
              <w:rPr>
                <w:rFonts w:eastAsia="宋体"/>
                <w:color w:val="000000"/>
                <w:lang w:eastAsia="zh-CN"/>
              </w:rPr>
              <w:t>1</w:t>
            </w:r>
          </w:p>
        </w:tc>
        <w:tc>
          <w:tcPr>
            <w:tcW w:w="993" w:type="dxa"/>
            <w:tcBorders>
              <w:top w:val="nil"/>
              <w:left w:val="nil"/>
              <w:bottom w:val="single" w:sz="12" w:space="0" w:color="000000"/>
              <w:right w:val="nil"/>
            </w:tcBorders>
            <w:shd w:val="clear" w:color="auto" w:fill="auto"/>
            <w:noWrap/>
            <w:vAlign w:val="center"/>
          </w:tcPr>
          <w:p w14:paraId="51E6CE7C" w14:textId="77777777" w:rsidR="00E2511F" w:rsidRDefault="00E2511F" w:rsidP="00B01E9F">
            <w:pPr>
              <w:jc w:val="center"/>
              <w:rPr>
                <w:rFonts w:eastAsia="宋体"/>
                <w:color w:val="000000"/>
                <w:lang w:eastAsia="zh-CN"/>
              </w:rPr>
            </w:pPr>
            <w:r>
              <w:rPr>
                <w:rFonts w:eastAsia="宋体"/>
                <w:color w:val="000000"/>
                <w:lang w:eastAsia="zh-CN"/>
              </w:rPr>
              <w:t xml:space="preserve">1.00 </w:t>
            </w:r>
          </w:p>
        </w:tc>
      </w:tr>
    </w:tbl>
    <w:p w14:paraId="7274011D" w14:textId="75B9CCF2" w:rsidR="00E2511F" w:rsidRDefault="00E2511F" w:rsidP="00E2511F">
      <w:pPr>
        <w:rPr>
          <w:lang w:val="en-US"/>
        </w:rPr>
      </w:pPr>
    </w:p>
    <w:p w14:paraId="6BBFDE27" w14:textId="77777777" w:rsidR="00E2511F" w:rsidRDefault="00E2511F" w:rsidP="00E2511F">
      <w:r>
        <w:t>TACE, Transarterial chemoembolization; P value was calculated by Chi-square tests or Fisher exact test. There were too few cases of local treatment or the number of reactivation cases was zero, which was not compared. a, Including Two or more times of the same local treatment(n=59) or Two or more different local treatments</w:t>
      </w:r>
      <w:r>
        <w:rPr>
          <w:rFonts w:ascii="宋体" w:eastAsia="宋体" w:hAnsi="宋体" w:cs="宋体" w:hint="eastAsia"/>
        </w:rPr>
        <w:t>（</w:t>
      </w:r>
      <w:r>
        <w:t>n=45); b, Including Two or more times of the same local treatment(n=8) or Two or more different local treatments</w:t>
      </w:r>
      <w:r>
        <w:rPr>
          <w:rFonts w:ascii="宋体" w:eastAsia="宋体" w:hAnsi="宋体" w:cs="宋体" w:hint="eastAsia"/>
        </w:rPr>
        <w:t>（</w:t>
      </w:r>
      <w:r>
        <w:t>n=10).</w:t>
      </w:r>
    </w:p>
    <w:p w14:paraId="73F86043" w14:textId="77777777" w:rsidR="00E2511F" w:rsidRPr="00E2511F" w:rsidRDefault="00E2511F" w:rsidP="00E2511F">
      <w:pPr>
        <w:rPr>
          <w:lang w:val="en-US"/>
        </w:rPr>
      </w:pPr>
    </w:p>
    <w:p w14:paraId="41ABC430" w14:textId="75923529" w:rsidR="00E2511F" w:rsidRPr="00E2511F" w:rsidRDefault="00E2511F" w:rsidP="00E2511F">
      <w:pPr>
        <w:rPr>
          <w:lang w:val="en-US"/>
        </w:rPr>
      </w:pPr>
    </w:p>
    <w:p w14:paraId="050E49ED" w14:textId="1036CF75" w:rsidR="00E2511F" w:rsidRPr="00E2511F" w:rsidRDefault="00E2511F" w:rsidP="00E2511F">
      <w:pPr>
        <w:rPr>
          <w:lang w:val="en-US"/>
        </w:rPr>
      </w:pPr>
    </w:p>
    <w:p w14:paraId="21C1847C" w14:textId="18045FBE" w:rsidR="00E2511F" w:rsidRPr="00E2511F" w:rsidRDefault="00E2511F" w:rsidP="00E2511F">
      <w:pPr>
        <w:rPr>
          <w:lang w:val="en-US"/>
        </w:rPr>
      </w:pPr>
    </w:p>
    <w:p w14:paraId="7AD9B591" w14:textId="0D1768B3" w:rsidR="00E2511F" w:rsidRPr="00E2511F" w:rsidRDefault="00E2511F" w:rsidP="00E2511F">
      <w:pPr>
        <w:rPr>
          <w:lang w:val="en-US"/>
        </w:rPr>
      </w:pPr>
    </w:p>
    <w:p w14:paraId="56185997" w14:textId="7F31E964" w:rsidR="00E2511F" w:rsidRPr="00E2511F" w:rsidRDefault="00E2511F" w:rsidP="00E2511F">
      <w:pPr>
        <w:rPr>
          <w:lang w:val="en-US"/>
        </w:rPr>
      </w:pPr>
    </w:p>
    <w:p w14:paraId="38D3A4FA" w14:textId="2A6CEA35" w:rsidR="00E2511F" w:rsidRPr="00E2511F" w:rsidRDefault="00E2511F" w:rsidP="00E2511F">
      <w:pPr>
        <w:rPr>
          <w:lang w:val="en-US"/>
        </w:rPr>
      </w:pPr>
    </w:p>
    <w:p w14:paraId="2F61AF7F" w14:textId="51967679" w:rsidR="00E2511F" w:rsidRPr="00E2511F" w:rsidRDefault="00E2511F" w:rsidP="00E2511F">
      <w:pPr>
        <w:rPr>
          <w:lang w:val="en-US"/>
        </w:rPr>
      </w:pPr>
    </w:p>
    <w:p w14:paraId="144BE9E9" w14:textId="3F593CFA" w:rsidR="00E2511F" w:rsidRPr="00E2511F" w:rsidRDefault="00E2511F" w:rsidP="00E2511F">
      <w:pPr>
        <w:rPr>
          <w:lang w:val="en-US"/>
        </w:rPr>
      </w:pPr>
    </w:p>
    <w:p w14:paraId="5D851889" w14:textId="560B382E" w:rsidR="00E2511F" w:rsidRPr="00E2511F" w:rsidRDefault="00E2511F" w:rsidP="00E2511F">
      <w:pPr>
        <w:rPr>
          <w:lang w:val="en-US"/>
        </w:rPr>
      </w:pPr>
    </w:p>
    <w:p w14:paraId="07771295" w14:textId="7E1097BF" w:rsidR="00E2511F" w:rsidRPr="00E2511F" w:rsidRDefault="00E2511F" w:rsidP="00E2511F">
      <w:pPr>
        <w:rPr>
          <w:lang w:val="en-US"/>
        </w:rPr>
      </w:pPr>
    </w:p>
    <w:p w14:paraId="5D9A6E60" w14:textId="0889399C" w:rsidR="00E2511F" w:rsidRPr="00E2511F" w:rsidRDefault="00E2511F" w:rsidP="00E2511F">
      <w:pPr>
        <w:rPr>
          <w:lang w:val="en-US"/>
        </w:rPr>
      </w:pPr>
    </w:p>
    <w:p w14:paraId="1373DC42" w14:textId="5ED5877F" w:rsidR="00E2511F" w:rsidRPr="00E2511F" w:rsidRDefault="00E2511F" w:rsidP="00E2511F">
      <w:pPr>
        <w:rPr>
          <w:lang w:val="en-US"/>
        </w:rPr>
      </w:pPr>
    </w:p>
    <w:p w14:paraId="40BC03D4" w14:textId="07EBBD0D" w:rsidR="00E2511F" w:rsidRPr="00E2511F" w:rsidRDefault="00E2511F" w:rsidP="00E2511F">
      <w:pPr>
        <w:rPr>
          <w:lang w:val="en-US"/>
        </w:rPr>
      </w:pPr>
    </w:p>
    <w:p w14:paraId="79C057D0" w14:textId="62F5BA53" w:rsidR="00E2511F" w:rsidRPr="00E2511F" w:rsidRDefault="00E2511F" w:rsidP="00E2511F">
      <w:pPr>
        <w:rPr>
          <w:lang w:val="en-US"/>
        </w:rPr>
      </w:pPr>
    </w:p>
    <w:p w14:paraId="07F9F46C" w14:textId="1B2286CA" w:rsidR="00E2511F" w:rsidRPr="00E2511F" w:rsidRDefault="00E2511F" w:rsidP="00E2511F">
      <w:pPr>
        <w:rPr>
          <w:lang w:val="en-US"/>
        </w:rPr>
      </w:pPr>
    </w:p>
    <w:p w14:paraId="1699A5AA" w14:textId="1F7519AA" w:rsidR="00E2511F" w:rsidRPr="00E2511F" w:rsidRDefault="00E2511F" w:rsidP="00E2511F">
      <w:pPr>
        <w:rPr>
          <w:lang w:val="en-US"/>
        </w:rPr>
      </w:pPr>
    </w:p>
    <w:p w14:paraId="6A665D5B" w14:textId="74185AA6" w:rsidR="00E2511F" w:rsidRPr="00E2511F" w:rsidRDefault="00E2511F" w:rsidP="00E2511F">
      <w:pPr>
        <w:rPr>
          <w:lang w:val="en-US"/>
        </w:rPr>
      </w:pPr>
    </w:p>
    <w:p w14:paraId="655A9667" w14:textId="5F48D03F" w:rsidR="00E2511F" w:rsidRPr="00E2511F" w:rsidRDefault="00E2511F" w:rsidP="00E2511F">
      <w:pPr>
        <w:rPr>
          <w:lang w:val="en-US"/>
        </w:rPr>
      </w:pPr>
    </w:p>
    <w:p w14:paraId="0769F122" w14:textId="06545C94" w:rsidR="00E2511F" w:rsidRPr="00E2511F" w:rsidRDefault="00E2511F" w:rsidP="00E2511F">
      <w:pPr>
        <w:rPr>
          <w:lang w:val="en-US"/>
        </w:rPr>
      </w:pPr>
    </w:p>
    <w:p w14:paraId="6D704838" w14:textId="078F7DDD" w:rsidR="00E2511F" w:rsidRPr="00E2511F" w:rsidRDefault="00E2511F" w:rsidP="00E2511F">
      <w:pPr>
        <w:rPr>
          <w:lang w:val="en-US"/>
        </w:rPr>
      </w:pPr>
    </w:p>
    <w:p w14:paraId="26DC41F5" w14:textId="6ADB1018" w:rsidR="00E2511F" w:rsidRPr="00E2511F" w:rsidRDefault="00E2511F" w:rsidP="00E2511F">
      <w:pPr>
        <w:rPr>
          <w:lang w:val="en-US"/>
        </w:rPr>
      </w:pPr>
    </w:p>
    <w:p w14:paraId="71055C7B" w14:textId="77777777" w:rsidR="00E2511F" w:rsidRPr="00E2511F" w:rsidRDefault="00E2511F" w:rsidP="00E2511F">
      <w:pPr>
        <w:rPr>
          <w:lang w:val="en-US"/>
        </w:rPr>
      </w:pPr>
    </w:p>
    <w:sectPr w:rsidR="00E2511F" w:rsidRPr="00E2511F" w:rsidSect="00310A4D">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7DC3"/>
    <w:rsid w:val="00042685"/>
    <w:rsid w:val="000D2927"/>
    <w:rsid w:val="001D4EDF"/>
    <w:rsid w:val="00310A4D"/>
    <w:rsid w:val="00320E9D"/>
    <w:rsid w:val="004B1F49"/>
    <w:rsid w:val="005511BA"/>
    <w:rsid w:val="00596562"/>
    <w:rsid w:val="00AA271D"/>
    <w:rsid w:val="00CA21D0"/>
    <w:rsid w:val="00CA7DC3"/>
    <w:rsid w:val="00D76990"/>
    <w:rsid w:val="00E2511F"/>
    <w:rsid w:val="00F52C0C"/>
    <w:rsid w:val="00FA2ACD"/>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989E7F"/>
  <w14:defaultImageDpi w14:val="32767"/>
  <w15:chartTrackingRefBased/>
  <w15:docId w15:val="{761A67CB-842B-42A4-8EF8-2B73D99911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EastAsia" w:hAnsi="Calibri" w:cs="Times New Roman"/>
        <w:lang w:val="de-CH" w:eastAsia="de-CH"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a">
    <w:name w:val="Normal"/>
    <w:qFormat/>
    <w:rsid w:val="00CA7DC3"/>
    <w:rPr>
      <w:rFonts w:ascii="Times New Roman" w:eastAsia="Times New Roman" w:hAnsi="Times New Roman"/>
      <w:sz w:val="24"/>
      <w:szCs w:val="24"/>
      <w:lang w:val="tr-TR" w:eastAsia="tr-T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A7DC3"/>
    <w:rPr>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4">
    <w:name w:val="No Spacing"/>
    <w:uiPriority w:val="1"/>
    <w:qFormat/>
    <w:rsid w:val="00E2511F"/>
    <w:rPr>
      <w:rFonts w:ascii="Times New Roman" w:eastAsia="Times New Roman" w:hAnsi="Times New Roman"/>
      <w:sz w:val="24"/>
      <w:szCs w:val="24"/>
      <w:lang w:val="tr-TR"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5143270">
      <w:bodyDiv w:val="1"/>
      <w:marLeft w:val="0"/>
      <w:marRight w:val="0"/>
      <w:marTop w:val="0"/>
      <w:marBottom w:val="0"/>
      <w:divBdr>
        <w:top w:val="none" w:sz="0" w:space="0" w:color="auto"/>
        <w:left w:val="none" w:sz="0" w:space="0" w:color="auto"/>
        <w:bottom w:val="none" w:sz="0" w:space="0" w:color="auto"/>
        <w:right w:val="none" w:sz="0" w:space="0" w:color="auto"/>
      </w:divBdr>
    </w:div>
    <w:div w:id="2010790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200</Words>
  <Characters>1145</Characters>
  <Application>Microsoft Office Word</Application>
  <DocSecurity>0</DocSecurity>
  <Lines>9</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jinjin</cp:lastModifiedBy>
  <cp:revision>6</cp:revision>
  <dcterms:created xsi:type="dcterms:W3CDTF">2021-02-24T07:13:00Z</dcterms:created>
  <dcterms:modified xsi:type="dcterms:W3CDTF">2022-08-02T01:52:00Z</dcterms:modified>
</cp:coreProperties>
</file>