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E3F66" w14:textId="77777777" w:rsidR="00BD264D" w:rsidRDefault="00BD264D" w:rsidP="00BD264D">
      <w:pPr>
        <w:widowControl w:val="0"/>
        <w:rPr>
          <w:b/>
        </w:rPr>
      </w:pPr>
      <w:r>
        <w:rPr>
          <w:b/>
        </w:rPr>
        <w:t xml:space="preserve">Supplementary Table 1. No difference in baseline BMP levels among </w:t>
      </w:r>
      <w:r w:rsidRPr="007A0A12">
        <w:rPr>
          <w:b/>
          <w:i/>
          <w:iCs/>
        </w:rPr>
        <w:t>LRRK2</w:t>
      </w:r>
      <w:r>
        <w:rPr>
          <w:b/>
        </w:rPr>
        <w:t xml:space="preserve"> G2019S+ and R1441G+ PD or NMC sub-cohorts</w:t>
      </w:r>
    </w:p>
    <w:tbl>
      <w:tblPr>
        <w:tblStyle w:val="TableGrid"/>
        <w:tblW w:w="72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90"/>
        <w:gridCol w:w="1300"/>
        <w:gridCol w:w="1280"/>
        <w:gridCol w:w="1308"/>
        <w:gridCol w:w="1290"/>
        <w:gridCol w:w="822"/>
      </w:tblGrid>
      <w:tr w:rsidR="00BD264D" w14:paraId="32BAE2AA" w14:textId="77777777" w:rsidTr="00E66035">
        <w:trPr>
          <w:trHeight w:val="382"/>
        </w:trPr>
        <w:tc>
          <w:tcPr>
            <w:tcW w:w="1290" w:type="dxa"/>
          </w:tcPr>
          <w:p w14:paraId="1562F7F6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10CF4BEC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</w:tcPr>
          <w:p w14:paraId="7BA04F02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308" w:type="dxa"/>
          </w:tcPr>
          <w:p w14:paraId="5003FB5C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290" w:type="dxa"/>
          </w:tcPr>
          <w:p w14:paraId="43CEC72C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22" w:type="dxa"/>
          </w:tcPr>
          <w:p w14:paraId="6EBBB926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1831C5D8" w14:textId="77777777" w:rsidTr="00E66035">
        <w:trPr>
          <w:trHeight w:val="382"/>
        </w:trPr>
        <w:tc>
          <w:tcPr>
            <w:tcW w:w="1290" w:type="dxa"/>
          </w:tcPr>
          <w:p w14:paraId="469650F9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0FAD49A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G2019S</w:t>
            </w:r>
            <w:r w:rsidRPr="002A72E0">
              <w:rPr>
                <w:b/>
                <w:sz w:val="16"/>
                <w:szCs w:val="16"/>
              </w:rPr>
              <w:t>+</w:t>
            </w:r>
            <w:r>
              <w:rPr>
                <w:b/>
                <w:sz w:val="16"/>
                <w:szCs w:val="16"/>
              </w:rPr>
              <w:t xml:space="preserve"> PD</w:t>
            </w:r>
          </w:p>
          <w:p w14:paraId="05EF8CC6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F41699">
              <w:rPr>
                <w:b/>
                <w:sz w:val="16"/>
                <w:szCs w:val="16"/>
              </w:rPr>
              <w:t>n = 134</w:t>
            </w:r>
          </w:p>
        </w:tc>
        <w:tc>
          <w:tcPr>
            <w:tcW w:w="1280" w:type="dxa"/>
          </w:tcPr>
          <w:p w14:paraId="51F83A22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G2019S</w:t>
            </w:r>
            <w:r w:rsidRPr="002A72E0">
              <w:rPr>
                <w:b/>
                <w:sz w:val="16"/>
                <w:szCs w:val="16"/>
              </w:rPr>
              <w:t>+</w:t>
            </w:r>
            <w:r>
              <w:rPr>
                <w:b/>
                <w:sz w:val="16"/>
                <w:szCs w:val="16"/>
              </w:rPr>
              <w:t xml:space="preserve"> NMC</w:t>
            </w:r>
          </w:p>
          <w:p w14:paraId="3ADAF8A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182</w:t>
            </w:r>
          </w:p>
        </w:tc>
        <w:tc>
          <w:tcPr>
            <w:tcW w:w="1308" w:type="dxa"/>
          </w:tcPr>
          <w:p w14:paraId="7D81F16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R1441G</w:t>
            </w:r>
            <w:r w:rsidRPr="002A72E0">
              <w:rPr>
                <w:b/>
                <w:sz w:val="16"/>
                <w:szCs w:val="16"/>
              </w:rPr>
              <w:t>+</w:t>
            </w:r>
            <w:r>
              <w:rPr>
                <w:b/>
                <w:sz w:val="16"/>
                <w:szCs w:val="16"/>
              </w:rPr>
              <w:t xml:space="preserve"> PD</w:t>
            </w:r>
          </w:p>
          <w:p w14:paraId="7D16512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F41699">
              <w:rPr>
                <w:b/>
                <w:sz w:val="16"/>
                <w:szCs w:val="16"/>
              </w:rPr>
              <w:t>n = 1</w:t>
            </w: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290" w:type="dxa"/>
          </w:tcPr>
          <w:p w14:paraId="5C355968" w14:textId="77777777" w:rsidR="00BD264D" w:rsidRPr="00120B8B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R1441G</w:t>
            </w:r>
            <w:r w:rsidRPr="00120B8B">
              <w:rPr>
                <w:b/>
                <w:sz w:val="16"/>
                <w:szCs w:val="16"/>
              </w:rPr>
              <w:t>+</w:t>
            </w:r>
            <w:r>
              <w:rPr>
                <w:b/>
                <w:sz w:val="16"/>
                <w:szCs w:val="16"/>
              </w:rPr>
              <w:t xml:space="preserve"> NMC</w:t>
            </w:r>
          </w:p>
          <w:p w14:paraId="05B3C2D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120B8B">
              <w:rPr>
                <w:b/>
                <w:sz w:val="16"/>
                <w:szCs w:val="16"/>
              </w:rPr>
              <w:t>n = 15</w:t>
            </w:r>
          </w:p>
        </w:tc>
        <w:tc>
          <w:tcPr>
            <w:tcW w:w="822" w:type="dxa"/>
          </w:tcPr>
          <w:p w14:paraId="5C45DC8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 V</w:t>
            </w:r>
            <w:r w:rsidRPr="002A72E0">
              <w:rPr>
                <w:b/>
                <w:sz w:val="16"/>
                <w:szCs w:val="16"/>
              </w:rPr>
              <w:t>alue</w:t>
            </w:r>
          </w:p>
          <w:p w14:paraId="7F2A6356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all</w:t>
            </w:r>
          </w:p>
        </w:tc>
      </w:tr>
      <w:tr w:rsidR="00BD264D" w14:paraId="119984E8" w14:textId="77777777" w:rsidTr="00E66035">
        <w:trPr>
          <w:trHeight w:val="278"/>
        </w:trPr>
        <w:tc>
          <w:tcPr>
            <w:tcW w:w="1290" w:type="dxa"/>
            <w:vMerge w:val="restart"/>
          </w:tcPr>
          <w:p w14:paraId="487F9CA6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di-18:1-BMP,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2A97A73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12.60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1ACB6812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13.88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0864294C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14.25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05910947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22.65</w:t>
            </w:r>
          </w:p>
        </w:tc>
        <w:tc>
          <w:tcPr>
            <w:tcW w:w="822" w:type="dxa"/>
            <w:vMerge w:val="restart"/>
            <w:vAlign w:val="center"/>
          </w:tcPr>
          <w:p w14:paraId="281D92E8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1058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6E250F16" w14:textId="77777777" w:rsidTr="00E66035">
        <w:trPr>
          <w:trHeight w:val="170"/>
        </w:trPr>
        <w:tc>
          <w:tcPr>
            <w:tcW w:w="1290" w:type="dxa"/>
            <w:vMerge/>
          </w:tcPr>
          <w:p w14:paraId="498C7BB7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2D73079A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(1.29, 160.95)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30F77CE8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(0.90, 71.97)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217FA195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(5.04, 39.26)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386687AD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(5.40, 72.51)</w:t>
            </w:r>
          </w:p>
        </w:tc>
        <w:tc>
          <w:tcPr>
            <w:tcW w:w="822" w:type="dxa"/>
            <w:vMerge/>
            <w:vAlign w:val="center"/>
          </w:tcPr>
          <w:p w14:paraId="506FDAAD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35B288A6" w14:textId="77777777" w:rsidTr="00E66035">
        <w:trPr>
          <w:trHeight w:val="305"/>
        </w:trPr>
        <w:tc>
          <w:tcPr>
            <w:tcW w:w="1290" w:type="dxa"/>
            <w:vMerge w:val="restart"/>
          </w:tcPr>
          <w:p w14:paraId="1EC0C2F1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4036C71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65.63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72642388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63.79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06B41B9C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71.52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4693E53F" w14:textId="77777777" w:rsidR="00BD264D" w:rsidRPr="00095AC9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47.27</w:t>
            </w:r>
          </w:p>
        </w:tc>
        <w:tc>
          <w:tcPr>
            <w:tcW w:w="822" w:type="dxa"/>
            <w:vMerge w:val="restart"/>
            <w:vAlign w:val="center"/>
          </w:tcPr>
          <w:p w14:paraId="32CE76DB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4531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5C7754AF" w14:textId="77777777" w:rsidTr="00E66035">
        <w:trPr>
          <w:trHeight w:val="350"/>
        </w:trPr>
        <w:tc>
          <w:tcPr>
            <w:tcW w:w="1290" w:type="dxa"/>
            <w:vMerge/>
          </w:tcPr>
          <w:p w14:paraId="1D312106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00CC990F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(9.85, 307.69)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44187891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(8.65, 245.60)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79D61B47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(30.90, 136.67)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25E17ED6" w14:textId="77777777" w:rsidR="00BD264D" w:rsidRPr="00095AC9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(19.15, 121.85)</w:t>
            </w:r>
          </w:p>
        </w:tc>
        <w:tc>
          <w:tcPr>
            <w:tcW w:w="822" w:type="dxa"/>
            <w:vMerge/>
            <w:vAlign w:val="center"/>
          </w:tcPr>
          <w:p w14:paraId="56CB9DF3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3AB4FC1A" w14:textId="77777777" w:rsidTr="00E66035">
        <w:trPr>
          <w:trHeight w:val="70"/>
        </w:trPr>
        <w:tc>
          <w:tcPr>
            <w:tcW w:w="1290" w:type="dxa"/>
            <w:vMerge w:val="restart"/>
          </w:tcPr>
          <w:p w14:paraId="68F89C82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2,2’-di-22:6-BMP,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24990663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51.39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1D96D1AB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49.38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3DF64E76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49.43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2D2CC754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36.29</w:t>
            </w:r>
          </w:p>
        </w:tc>
        <w:tc>
          <w:tcPr>
            <w:tcW w:w="822" w:type="dxa"/>
            <w:vMerge w:val="restart"/>
            <w:vAlign w:val="center"/>
          </w:tcPr>
          <w:p w14:paraId="29E7BFC7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4044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13E856BB" w14:textId="77777777" w:rsidTr="00E66035">
        <w:trPr>
          <w:trHeight w:val="197"/>
        </w:trPr>
        <w:tc>
          <w:tcPr>
            <w:tcW w:w="1290" w:type="dxa"/>
            <w:vMerge/>
          </w:tcPr>
          <w:p w14:paraId="4C383DDF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24AA7858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(6.22, 240.68)</w:t>
            </w:r>
          </w:p>
        </w:tc>
        <w:tc>
          <w:tcPr>
            <w:tcW w:w="1280" w:type="dxa"/>
            <w:tcBorders>
              <w:top w:val="nil"/>
            </w:tcBorders>
          </w:tcPr>
          <w:p w14:paraId="3AD783C3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095AC9">
              <w:rPr>
                <w:rFonts w:cstheme="minorHAnsi"/>
                <w:color w:val="000000"/>
                <w:sz w:val="16"/>
                <w:szCs w:val="16"/>
              </w:rPr>
              <w:t>(6.99, 248.17)</w:t>
            </w:r>
          </w:p>
        </w:tc>
        <w:tc>
          <w:tcPr>
            <w:tcW w:w="1308" w:type="dxa"/>
            <w:tcBorders>
              <w:top w:val="nil"/>
            </w:tcBorders>
          </w:tcPr>
          <w:p w14:paraId="78E6A7BA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(17.82, 116.30)</w:t>
            </w:r>
          </w:p>
        </w:tc>
        <w:tc>
          <w:tcPr>
            <w:tcW w:w="1290" w:type="dxa"/>
            <w:tcBorders>
              <w:top w:val="nil"/>
            </w:tcBorders>
          </w:tcPr>
          <w:p w14:paraId="43BD8D3F" w14:textId="77777777" w:rsidR="00BD264D" w:rsidRPr="00095AC9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(11.50, 101.43)</w:t>
            </w:r>
          </w:p>
        </w:tc>
        <w:tc>
          <w:tcPr>
            <w:tcW w:w="822" w:type="dxa"/>
            <w:vMerge/>
            <w:vAlign w:val="center"/>
          </w:tcPr>
          <w:p w14:paraId="59E07B55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</w:tr>
    </w:tbl>
    <w:p w14:paraId="5353F828" w14:textId="77777777" w:rsidR="00BD264D" w:rsidRDefault="00BD264D" w:rsidP="00BD264D">
      <w:pPr>
        <w:rPr>
          <w:rFonts w:cstheme="minorHAnsi"/>
        </w:rPr>
      </w:pPr>
      <w:r w:rsidRPr="001C49CE">
        <w:rPr>
          <w:rFonts w:cstheme="minorHAnsi"/>
          <w:vertAlign w:val="superscript"/>
        </w:rPr>
        <w:t>β</w:t>
      </w:r>
      <w:r>
        <w:rPr>
          <w:rFonts w:cstheme="minorHAnsi"/>
        </w:rPr>
        <w:t>Computed using Kruskal-</w:t>
      </w:r>
      <w:proofErr w:type="gramStart"/>
      <w:r>
        <w:rPr>
          <w:rFonts w:cstheme="minorHAnsi"/>
        </w:rPr>
        <w:t>Wallis</w:t>
      </w:r>
      <w:proofErr w:type="gramEnd"/>
      <w:r>
        <w:rPr>
          <w:rFonts w:cstheme="minorHAnsi"/>
        </w:rPr>
        <w:t xml:space="preserve"> test.</w:t>
      </w:r>
    </w:p>
    <w:p w14:paraId="57640786" w14:textId="77777777" w:rsidR="00BD264D" w:rsidRDefault="00BD264D" w:rsidP="00BD264D">
      <w:pPr>
        <w:widowControl w:val="0"/>
        <w:rPr>
          <w:b/>
        </w:rPr>
      </w:pPr>
      <w:r>
        <w:t>PD: Parkinson’s disease; NMC: non-manifesting carriers;</w:t>
      </w:r>
      <w:r w:rsidRPr="00641A6F">
        <w:t xml:space="preserve"> </w:t>
      </w:r>
      <w:r>
        <w:t>BMP: bis(monoacylglycerol)phosphate</w:t>
      </w:r>
    </w:p>
    <w:p w14:paraId="33817639" w14:textId="77777777" w:rsidR="00BD264D" w:rsidRDefault="00BD264D" w:rsidP="00BD264D">
      <w:pPr>
        <w:widowControl w:val="0"/>
        <w:rPr>
          <w:b/>
        </w:rPr>
      </w:pPr>
    </w:p>
    <w:p w14:paraId="08A13AAF" w14:textId="77777777" w:rsidR="00BD264D" w:rsidRDefault="00BD264D" w:rsidP="00BD264D">
      <w:pPr>
        <w:widowControl w:val="0"/>
        <w:rPr>
          <w:b/>
        </w:rPr>
      </w:pPr>
      <w:r>
        <w:rPr>
          <w:b/>
        </w:rPr>
        <w:br w:type="page"/>
      </w:r>
    </w:p>
    <w:p w14:paraId="2C54F41D" w14:textId="77777777" w:rsidR="00BD264D" w:rsidRDefault="00BD264D" w:rsidP="00BD264D">
      <w:pPr>
        <w:ind w:right="-1430"/>
        <w:rPr>
          <w:b/>
        </w:rPr>
      </w:pPr>
      <w:r>
        <w:rPr>
          <w:b/>
        </w:rPr>
        <w:lastRenderedPageBreak/>
        <w:t xml:space="preserve">Supplementary Table 2. Longitudinal BMP concentrations by disease status in </w:t>
      </w:r>
      <w:r w:rsidRPr="0050331A">
        <w:rPr>
          <w:b/>
          <w:i/>
          <w:iCs/>
        </w:rPr>
        <w:t>LRRK2</w:t>
      </w:r>
      <w:r>
        <w:rPr>
          <w:b/>
        </w:rPr>
        <w:t xml:space="preserve"> variant carriers</w:t>
      </w:r>
    </w:p>
    <w:p w14:paraId="5225BA46" w14:textId="77777777" w:rsidR="00BD264D" w:rsidRDefault="00BD264D" w:rsidP="00BD264D">
      <w:pPr>
        <w:rPr>
          <w:b/>
        </w:rPr>
      </w:pPr>
    </w:p>
    <w:tbl>
      <w:tblPr>
        <w:tblStyle w:val="TableGrid"/>
        <w:tblW w:w="812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70"/>
        <w:gridCol w:w="1590"/>
        <w:gridCol w:w="1180"/>
        <w:gridCol w:w="1300"/>
        <w:gridCol w:w="1280"/>
        <w:gridCol w:w="1308"/>
      </w:tblGrid>
      <w:tr w:rsidR="00BD264D" w14:paraId="603C151E" w14:textId="77777777" w:rsidTr="00E66035">
        <w:trPr>
          <w:trHeight w:val="382"/>
        </w:trPr>
        <w:tc>
          <w:tcPr>
            <w:tcW w:w="1470" w:type="dxa"/>
            <w:vAlign w:val="center"/>
          </w:tcPr>
          <w:p w14:paraId="0C68030C" w14:textId="77777777" w:rsidR="00BD264D" w:rsidRPr="000B759A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Variant Group</w:t>
            </w:r>
          </w:p>
        </w:tc>
        <w:tc>
          <w:tcPr>
            <w:tcW w:w="1590" w:type="dxa"/>
            <w:vAlign w:val="center"/>
          </w:tcPr>
          <w:p w14:paraId="0D49A141" w14:textId="77777777" w:rsidR="00BD264D" w:rsidRPr="000B759A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BMP Isoform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vAlign w:val="center"/>
          </w:tcPr>
          <w:p w14:paraId="5CBBEF70" w14:textId="77777777" w:rsidR="00BD264D" w:rsidRPr="000B759A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Disease</w:t>
            </w:r>
            <w:r w:rsidRPr="000B759A">
              <w:rPr>
                <w:b/>
                <w:bCs/>
                <w:sz w:val="16"/>
                <w:szCs w:val="16"/>
              </w:rPr>
              <w:t xml:space="preserve"> Status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14:paraId="30DD77B3" w14:textId="77777777" w:rsidR="00BD264D" w:rsidRPr="000B759A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 w:rsidRPr="000B759A">
              <w:rPr>
                <w:b/>
                <w:bCs/>
                <w:sz w:val="16"/>
                <w:szCs w:val="16"/>
              </w:rPr>
              <w:t>B</w:t>
            </w:r>
            <w:r>
              <w:rPr>
                <w:b/>
                <w:bCs/>
                <w:sz w:val="16"/>
                <w:szCs w:val="16"/>
              </w:rPr>
              <w:t>aseline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vAlign w:val="center"/>
          </w:tcPr>
          <w:p w14:paraId="3B45E9F7" w14:textId="77777777" w:rsidR="00BD264D" w:rsidRPr="000B759A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Year 1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042D7DB4" w14:textId="77777777" w:rsidR="00BD264D" w:rsidRPr="000B759A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Year 2</w:t>
            </w:r>
          </w:p>
        </w:tc>
      </w:tr>
      <w:tr w:rsidR="00BD264D" w14:paraId="32A92F3E" w14:textId="77777777" w:rsidTr="00E66035">
        <w:trPr>
          <w:trHeight w:val="382"/>
        </w:trPr>
        <w:tc>
          <w:tcPr>
            <w:tcW w:w="1470" w:type="dxa"/>
            <w:vMerge w:val="restart"/>
          </w:tcPr>
          <w:p w14:paraId="7C02F89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50331A">
              <w:rPr>
                <w:b/>
                <w:i/>
                <w:iCs/>
                <w:sz w:val="16"/>
                <w:szCs w:val="16"/>
              </w:rPr>
              <w:t>LRKK2</w:t>
            </w:r>
            <w:r>
              <w:rPr>
                <w:b/>
                <w:sz w:val="16"/>
                <w:szCs w:val="16"/>
              </w:rPr>
              <w:t xml:space="preserve"> G2019S+</w:t>
            </w:r>
          </w:p>
        </w:tc>
        <w:tc>
          <w:tcPr>
            <w:tcW w:w="1590" w:type="dxa"/>
            <w:vMerge w:val="restart"/>
            <w:vAlign w:val="center"/>
          </w:tcPr>
          <w:p w14:paraId="19087B46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bookmarkStart w:id="0" w:name="_Hlk87542183"/>
            <w:r w:rsidRPr="002A72E0">
              <w:rPr>
                <w:b/>
                <w:sz w:val="16"/>
                <w:szCs w:val="16"/>
              </w:rPr>
              <w:t xml:space="preserve">Total di-18:1-BMP </w:t>
            </w:r>
          </w:p>
          <w:p w14:paraId="756DF6FB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 xml:space="preserve">median </w:t>
            </w:r>
          </w:p>
          <w:p w14:paraId="16A8F120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(range)</w:t>
            </w:r>
          </w:p>
          <w:p w14:paraId="6A37088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Missing</w:t>
            </w:r>
          </w:p>
        </w:tc>
        <w:tc>
          <w:tcPr>
            <w:tcW w:w="1180" w:type="dxa"/>
            <w:vMerge w:val="restart"/>
            <w:vAlign w:val="center"/>
          </w:tcPr>
          <w:p w14:paraId="5C4E1953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PD</w:t>
            </w:r>
          </w:p>
          <w:p w14:paraId="3B2E6489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n=134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7DD3BE5F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12.60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3F3B4437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13.14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5FB4B5A4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15.29</w:t>
            </w:r>
          </w:p>
        </w:tc>
      </w:tr>
      <w:tr w:rsidR="00BD264D" w14:paraId="4C9CBF8A" w14:textId="77777777" w:rsidTr="00E66035">
        <w:trPr>
          <w:trHeight w:val="382"/>
        </w:trPr>
        <w:tc>
          <w:tcPr>
            <w:tcW w:w="1470" w:type="dxa"/>
            <w:vMerge/>
          </w:tcPr>
          <w:p w14:paraId="1F862F1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79CA8AA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14:paraId="6A372DEB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14:paraId="61E9822F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(1.29, 160.95)</w:t>
            </w:r>
          </w:p>
        </w:tc>
        <w:tc>
          <w:tcPr>
            <w:tcW w:w="1280" w:type="dxa"/>
            <w:tcBorders>
              <w:top w:val="nil"/>
              <w:bottom w:val="nil"/>
            </w:tcBorders>
            <w:vAlign w:val="center"/>
          </w:tcPr>
          <w:p w14:paraId="563441E7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(1.50, 64.80)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2DD12C49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(1.39, 60.32)</w:t>
            </w:r>
          </w:p>
        </w:tc>
      </w:tr>
      <w:tr w:rsidR="00BD264D" w14:paraId="3F733ED2" w14:textId="77777777" w:rsidTr="00E66035">
        <w:trPr>
          <w:trHeight w:val="71"/>
        </w:trPr>
        <w:tc>
          <w:tcPr>
            <w:tcW w:w="1470" w:type="dxa"/>
            <w:vMerge/>
          </w:tcPr>
          <w:p w14:paraId="346CF4DD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52FA930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dotted" w:sz="4" w:space="0" w:color="auto"/>
            </w:tcBorders>
            <w:vAlign w:val="center"/>
          </w:tcPr>
          <w:p w14:paraId="71E878F1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dotted" w:sz="4" w:space="0" w:color="auto"/>
            </w:tcBorders>
          </w:tcPr>
          <w:p w14:paraId="7E74B53A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dotted" w:sz="4" w:space="0" w:color="auto"/>
            </w:tcBorders>
          </w:tcPr>
          <w:p w14:paraId="5E595FB0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308" w:type="dxa"/>
            <w:tcBorders>
              <w:top w:val="nil"/>
              <w:bottom w:val="dotted" w:sz="4" w:space="0" w:color="auto"/>
            </w:tcBorders>
          </w:tcPr>
          <w:p w14:paraId="25B8D940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</w:tr>
      <w:tr w:rsidR="00BD264D" w14:paraId="04792E81" w14:textId="77777777" w:rsidTr="00E66035">
        <w:trPr>
          <w:trHeight w:val="422"/>
        </w:trPr>
        <w:tc>
          <w:tcPr>
            <w:tcW w:w="1470" w:type="dxa"/>
            <w:vMerge/>
          </w:tcPr>
          <w:p w14:paraId="433DDE92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3790708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 w:val="restart"/>
            <w:tcBorders>
              <w:top w:val="dotted" w:sz="4" w:space="0" w:color="auto"/>
            </w:tcBorders>
            <w:vAlign w:val="center"/>
          </w:tcPr>
          <w:p w14:paraId="3B3A2E62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NMC</w:t>
            </w:r>
          </w:p>
          <w:p w14:paraId="42122DAF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n=182</w:t>
            </w:r>
          </w:p>
        </w:tc>
        <w:tc>
          <w:tcPr>
            <w:tcW w:w="1300" w:type="dxa"/>
            <w:tcBorders>
              <w:top w:val="dotted" w:sz="4" w:space="0" w:color="auto"/>
              <w:bottom w:val="nil"/>
            </w:tcBorders>
            <w:vAlign w:val="bottom"/>
          </w:tcPr>
          <w:p w14:paraId="4E6F625F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13.88</w:t>
            </w:r>
          </w:p>
        </w:tc>
        <w:tc>
          <w:tcPr>
            <w:tcW w:w="1280" w:type="dxa"/>
            <w:tcBorders>
              <w:top w:val="dotted" w:sz="4" w:space="0" w:color="auto"/>
              <w:bottom w:val="nil"/>
            </w:tcBorders>
            <w:vAlign w:val="bottom"/>
          </w:tcPr>
          <w:p w14:paraId="221DC183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13.02</w:t>
            </w:r>
          </w:p>
        </w:tc>
        <w:tc>
          <w:tcPr>
            <w:tcW w:w="1308" w:type="dxa"/>
            <w:tcBorders>
              <w:top w:val="dotted" w:sz="4" w:space="0" w:color="auto"/>
              <w:bottom w:val="nil"/>
            </w:tcBorders>
            <w:vAlign w:val="bottom"/>
          </w:tcPr>
          <w:p w14:paraId="6A9580C0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14.83</w:t>
            </w:r>
          </w:p>
        </w:tc>
      </w:tr>
      <w:tr w:rsidR="00BD264D" w14:paraId="2ABFC5ED" w14:textId="77777777" w:rsidTr="00E66035">
        <w:trPr>
          <w:trHeight w:val="422"/>
        </w:trPr>
        <w:tc>
          <w:tcPr>
            <w:tcW w:w="1470" w:type="dxa"/>
            <w:vMerge/>
          </w:tcPr>
          <w:p w14:paraId="37F9BBC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02A625A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14:paraId="3B0029E7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544469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(0.90, 71.97)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D13130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(2.32, 99.02)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58A506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(1.65, 76.51)</w:t>
            </w:r>
          </w:p>
        </w:tc>
      </w:tr>
      <w:tr w:rsidR="00BD264D" w14:paraId="17094AAD" w14:textId="77777777" w:rsidTr="00E66035">
        <w:trPr>
          <w:trHeight w:val="60"/>
        </w:trPr>
        <w:tc>
          <w:tcPr>
            <w:tcW w:w="1470" w:type="dxa"/>
            <w:vMerge/>
          </w:tcPr>
          <w:p w14:paraId="1A18DA8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4685620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</w:tcPr>
          <w:p w14:paraId="060ED50E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02102F24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41ED1C45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406252A5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96</w:t>
            </w:r>
          </w:p>
        </w:tc>
      </w:tr>
      <w:tr w:rsidR="00BD264D" w:rsidRPr="00293E50" w14:paraId="235213A2" w14:textId="77777777" w:rsidTr="00E66035">
        <w:trPr>
          <w:trHeight w:val="382"/>
        </w:trPr>
        <w:tc>
          <w:tcPr>
            <w:tcW w:w="1470" w:type="dxa"/>
            <w:vMerge/>
          </w:tcPr>
          <w:p w14:paraId="5A82944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bookmarkEnd w:id="0"/>
        <w:tc>
          <w:tcPr>
            <w:tcW w:w="1590" w:type="dxa"/>
            <w:vMerge w:val="restart"/>
            <w:vAlign w:val="center"/>
          </w:tcPr>
          <w:p w14:paraId="5E805CC9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</w:t>
            </w:r>
            <w:r>
              <w:rPr>
                <w:b/>
                <w:sz w:val="16"/>
                <w:szCs w:val="16"/>
              </w:rPr>
              <w:t>22</w:t>
            </w:r>
            <w:r w:rsidRPr="002A72E0">
              <w:rPr>
                <w:b/>
                <w:sz w:val="16"/>
                <w:szCs w:val="16"/>
              </w:rPr>
              <w:t>:</w:t>
            </w:r>
            <w:r>
              <w:rPr>
                <w:b/>
                <w:sz w:val="16"/>
                <w:szCs w:val="16"/>
              </w:rPr>
              <w:t>6</w:t>
            </w:r>
            <w:r w:rsidRPr="002A72E0">
              <w:rPr>
                <w:b/>
                <w:sz w:val="16"/>
                <w:szCs w:val="16"/>
              </w:rPr>
              <w:t xml:space="preserve">-BMP </w:t>
            </w:r>
          </w:p>
          <w:p w14:paraId="7D746CCC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 xml:space="preserve">median </w:t>
            </w:r>
          </w:p>
          <w:p w14:paraId="767ECFE2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(range)</w:t>
            </w:r>
          </w:p>
          <w:p w14:paraId="79FA020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Missing</w:t>
            </w:r>
          </w:p>
        </w:tc>
        <w:tc>
          <w:tcPr>
            <w:tcW w:w="1180" w:type="dxa"/>
            <w:vMerge w:val="restart"/>
            <w:vAlign w:val="center"/>
          </w:tcPr>
          <w:p w14:paraId="072C4978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PD</w:t>
            </w:r>
          </w:p>
          <w:p w14:paraId="490B375E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n=134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4E57E285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65.63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1C99EC33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69.37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580718DF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79.22</w:t>
            </w:r>
          </w:p>
        </w:tc>
      </w:tr>
      <w:tr w:rsidR="00BD264D" w:rsidRPr="00293E50" w14:paraId="064E89FE" w14:textId="77777777" w:rsidTr="00E66035">
        <w:trPr>
          <w:trHeight w:val="382"/>
        </w:trPr>
        <w:tc>
          <w:tcPr>
            <w:tcW w:w="1470" w:type="dxa"/>
            <w:vMerge/>
          </w:tcPr>
          <w:p w14:paraId="1EC7E18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7524C4C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14:paraId="1E9EB980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  <w:vAlign w:val="bottom"/>
          </w:tcPr>
          <w:p w14:paraId="4A3F32D9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(9.85, 307.69)</w:t>
            </w:r>
          </w:p>
        </w:tc>
        <w:tc>
          <w:tcPr>
            <w:tcW w:w="1280" w:type="dxa"/>
            <w:tcBorders>
              <w:top w:val="nil"/>
              <w:bottom w:val="nil"/>
            </w:tcBorders>
            <w:vAlign w:val="bottom"/>
          </w:tcPr>
          <w:p w14:paraId="758E9661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(12.49, 244.28)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bottom"/>
          </w:tcPr>
          <w:p w14:paraId="7A2C087D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(17.21, 298.52)</w:t>
            </w:r>
          </w:p>
        </w:tc>
      </w:tr>
      <w:tr w:rsidR="00BD264D" w:rsidRPr="00293E50" w14:paraId="4A84C8BD" w14:textId="77777777" w:rsidTr="00E66035">
        <w:trPr>
          <w:trHeight w:val="60"/>
        </w:trPr>
        <w:tc>
          <w:tcPr>
            <w:tcW w:w="1470" w:type="dxa"/>
            <w:vMerge/>
          </w:tcPr>
          <w:p w14:paraId="0E107C0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2972556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dotted" w:sz="4" w:space="0" w:color="auto"/>
            </w:tcBorders>
            <w:vAlign w:val="center"/>
          </w:tcPr>
          <w:p w14:paraId="22435A37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dotted" w:sz="4" w:space="0" w:color="auto"/>
            </w:tcBorders>
          </w:tcPr>
          <w:p w14:paraId="0CE8A4E2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dotted" w:sz="4" w:space="0" w:color="auto"/>
            </w:tcBorders>
          </w:tcPr>
          <w:p w14:paraId="540A2EB8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308" w:type="dxa"/>
            <w:tcBorders>
              <w:top w:val="nil"/>
              <w:bottom w:val="dotted" w:sz="4" w:space="0" w:color="auto"/>
            </w:tcBorders>
          </w:tcPr>
          <w:p w14:paraId="25AF20A9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</w:tr>
      <w:tr w:rsidR="00BD264D" w:rsidRPr="00293E50" w14:paraId="40D09B4A" w14:textId="77777777" w:rsidTr="00E66035">
        <w:trPr>
          <w:trHeight w:val="422"/>
        </w:trPr>
        <w:tc>
          <w:tcPr>
            <w:tcW w:w="1470" w:type="dxa"/>
            <w:vMerge/>
          </w:tcPr>
          <w:p w14:paraId="6315D03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56E22B8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 w:val="restart"/>
            <w:tcBorders>
              <w:top w:val="dotted" w:sz="4" w:space="0" w:color="auto"/>
            </w:tcBorders>
            <w:vAlign w:val="center"/>
          </w:tcPr>
          <w:p w14:paraId="3DAD519B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NMC</w:t>
            </w:r>
          </w:p>
          <w:p w14:paraId="3D20868B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n=182</w:t>
            </w:r>
          </w:p>
        </w:tc>
        <w:tc>
          <w:tcPr>
            <w:tcW w:w="1300" w:type="dxa"/>
            <w:tcBorders>
              <w:top w:val="dotted" w:sz="4" w:space="0" w:color="auto"/>
              <w:bottom w:val="nil"/>
            </w:tcBorders>
            <w:vAlign w:val="bottom"/>
          </w:tcPr>
          <w:p w14:paraId="23D6572B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63.79</w:t>
            </w:r>
          </w:p>
        </w:tc>
        <w:tc>
          <w:tcPr>
            <w:tcW w:w="1280" w:type="dxa"/>
            <w:tcBorders>
              <w:top w:val="dotted" w:sz="4" w:space="0" w:color="auto"/>
              <w:bottom w:val="nil"/>
            </w:tcBorders>
            <w:vAlign w:val="bottom"/>
          </w:tcPr>
          <w:p w14:paraId="70DAC9D6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67.22</w:t>
            </w:r>
          </w:p>
        </w:tc>
        <w:tc>
          <w:tcPr>
            <w:tcW w:w="1308" w:type="dxa"/>
            <w:tcBorders>
              <w:top w:val="dotted" w:sz="4" w:space="0" w:color="auto"/>
              <w:bottom w:val="nil"/>
            </w:tcBorders>
            <w:vAlign w:val="bottom"/>
          </w:tcPr>
          <w:p w14:paraId="147DFFF2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72.56</w:t>
            </w:r>
          </w:p>
        </w:tc>
      </w:tr>
      <w:tr w:rsidR="00BD264D" w:rsidRPr="00293E50" w14:paraId="456DCEB0" w14:textId="77777777" w:rsidTr="00E66035">
        <w:trPr>
          <w:trHeight w:val="422"/>
        </w:trPr>
        <w:tc>
          <w:tcPr>
            <w:tcW w:w="1470" w:type="dxa"/>
            <w:vMerge/>
          </w:tcPr>
          <w:p w14:paraId="1DE23E7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0B829015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14:paraId="2ADE21FD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CAAEC5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(8.65, 245.60)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9F7676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(7.45, 289.56)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905DDE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(15.78, 320.75)</w:t>
            </w:r>
          </w:p>
        </w:tc>
      </w:tr>
      <w:tr w:rsidR="00BD264D" w:rsidRPr="00293E50" w14:paraId="2C9F281D" w14:textId="77777777" w:rsidTr="00E66035">
        <w:trPr>
          <w:trHeight w:val="60"/>
        </w:trPr>
        <w:tc>
          <w:tcPr>
            <w:tcW w:w="1470" w:type="dxa"/>
            <w:vMerge/>
          </w:tcPr>
          <w:p w14:paraId="209F02E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0F3EAD36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</w:tcPr>
          <w:p w14:paraId="7287B5EC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5B5B1F9C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51D88DB2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7BC0C053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96</w:t>
            </w:r>
          </w:p>
        </w:tc>
      </w:tr>
      <w:tr w:rsidR="00BD264D" w:rsidRPr="00293E50" w14:paraId="53A80F09" w14:textId="77777777" w:rsidTr="00E66035">
        <w:trPr>
          <w:trHeight w:val="382"/>
        </w:trPr>
        <w:tc>
          <w:tcPr>
            <w:tcW w:w="1470" w:type="dxa"/>
            <w:vMerge/>
          </w:tcPr>
          <w:p w14:paraId="70D2B307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5E2B1338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2,2’-</w:t>
            </w:r>
            <w:r w:rsidRPr="002A72E0">
              <w:rPr>
                <w:b/>
                <w:sz w:val="16"/>
                <w:szCs w:val="16"/>
              </w:rPr>
              <w:t>di-</w:t>
            </w:r>
            <w:r>
              <w:rPr>
                <w:b/>
                <w:sz w:val="16"/>
                <w:szCs w:val="16"/>
              </w:rPr>
              <w:t>22</w:t>
            </w:r>
            <w:r w:rsidRPr="002A72E0">
              <w:rPr>
                <w:b/>
                <w:sz w:val="16"/>
                <w:szCs w:val="16"/>
              </w:rPr>
              <w:t>:</w:t>
            </w:r>
            <w:r>
              <w:rPr>
                <w:b/>
                <w:sz w:val="16"/>
                <w:szCs w:val="16"/>
              </w:rPr>
              <w:t>6</w:t>
            </w:r>
            <w:r w:rsidRPr="002A72E0">
              <w:rPr>
                <w:b/>
                <w:sz w:val="16"/>
                <w:szCs w:val="16"/>
              </w:rPr>
              <w:t xml:space="preserve">-BMP median </w:t>
            </w:r>
          </w:p>
          <w:p w14:paraId="358D38F7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(range)</w:t>
            </w:r>
          </w:p>
          <w:p w14:paraId="05CF2B9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Missing</w:t>
            </w:r>
          </w:p>
        </w:tc>
        <w:tc>
          <w:tcPr>
            <w:tcW w:w="1180" w:type="dxa"/>
            <w:vMerge w:val="restart"/>
            <w:vAlign w:val="center"/>
          </w:tcPr>
          <w:p w14:paraId="77C8A4E8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PD</w:t>
            </w:r>
          </w:p>
          <w:p w14:paraId="676B630C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n=134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1DC3AC7C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51.39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76BCE4D0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50.09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47A3029D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64.62</w:t>
            </w:r>
          </w:p>
        </w:tc>
      </w:tr>
      <w:tr w:rsidR="00BD264D" w:rsidRPr="00293E50" w14:paraId="0B8C5965" w14:textId="77777777" w:rsidTr="00E66035">
        <w:trPr>
          <w:trHeight w:val="382"/>
        </w:trPr>
        <w:tc>
          <w:tcPr>
            <w:tcW w:w="1470" w:type="dxa"/>
            <w:vMerge/>
          </w:tcPr>
          <w:p w14:paraId="7155A97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7E53AC05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14:paraId="6AFB4203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14:paraId="44205338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(6.22, 240.68)</w:t>
            </w:r>
          </w:p>
        </w:tc>
        <w:tc>
          <w:tcPr>
            <w:tcW w:w="1280" w:type="dxa"/>
            <w:tcBorders>
              <w:top w:val="nil"/>
              <w:bottom w:val="nil"/>
            </w:tcBorders>
            <w:vAlign w:val="center"/>
          </w:tcPr>
          <w:p w14:paraId="27255500" w14:textId="77777777" w:rsidR="00BD264D" w:rsidRPr="003F7E55" w:rsidRDefault="00BD264D" w:rsidP="00E66035">
            <w:pPr>
              <w:jc w:val="center"/>
              <w:rPr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(9.69, 205.83)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5E3AA9AE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(8.75, 266.60)</w:t>
            </w:r>
          </w:p>
        </w:tc>
      </w:tr>
      <w:tr w:rsidR="00BD264D" w:rsidRPr="00293E50" w14:paraId="71451DEF" w14:textId="77777777" w:rsidTr="00E66035">
        <w:trPr>
          <w:trHeight w:val="60"/>
        </w:trPr>
        <w:tc>
          <w:tcPr>
            <w:tcW w:w="1470" w:type="dxa"/>
            <w:vMerge/>
          </w:tcPr>
          <w:p w14:paraId="224E41B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2F3C1B5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dotted" w:sz="4" w:space="0" w:color="auto"/>
            </w:tcBorders>
            <w:vAlign w:val="center"/>
          </w:tcPr>
          <w:p w14:paraId="2FF2B1BA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dotted" w:sz="4" w:space="0" w:color="auto"/>
            </w:tcBorders>
          </w:tcPr>
          <w:p w14:paraId="0C98F87A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dotted" w:sz="4" w:space="0" w:color="auto"/>
            </w:tcBorders>
          </w:tcPr>
          <w:p w14:paraId="638113DE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308" w:type="dxa"/>
            <w:tcBorders>
              <w:top w:val="nil"/>
              <w:bottom w:val="dotted" w:sz="4" w:space="0" w:color="auto"/>
            </w:tcBorders>
          </w:tcPr>
          <w:p w14:paraId="69E42AA6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</w:tr>
      <w:tr w:rsidR="00BD264D" w:rsidRPr="00293E50" w14:paraId="69C726AB" w14:textId="77777777" w:rsidTr="00E66035">
        <w:trPr>
          <w:trHeight w:val="422"/>
        </w:trPr>
        <w:tc>
          <w:tcPr>
            <w:tcW w:w="1470" w:type="dxa"/>
            <w:vMerge/>
          </w:tcPr>
          <w:p w14:paraId="039A4EC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51CD63B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 w:val="restart"/>
            <w:tcBorders>
              <w:top w:val="dotted" w:sz="4" w:space="0" w:color="auto"/>
            </w:tcBorders>
            <w:vAlign w:val="center"/>
          </w:tcPr>
          <w:p w14:paraId="4F763BA4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NMC</w:t>
            </w:r>
          </w:p>
          <w:p w14:paraId="05DAE137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n=182</w:t>
            </w:r>
          </w:p>
        </w:tc>
        <w:tc>
          <w:tcPr>
            <w:tcW w:w="1300" w:type="dxa"/>
            <w:tcBorders>
              <w:top w:val="dotted" w:sz="4" w:space="0" w:color="auto"/>
              <w:bottom w:val="nil"/>
            </w:tcBorders>
            <w:vAlign w:val="bottom"/>
          </w:tcPr>
          <w:p w14:paraId="38FEBE44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49.38</w:t>
            </w:r>
          </w:p>
        </w:tc>
        <w:tc>
          <w:tcPr>
            <w:tcW w:w="1280" w:type="dxa"/>
            <w:tcBorders>
              <w:top w:val="dotted" w:sz="4" w:space="0" w:color="auto"/>
              <w:bottom w:val="nil"/>
            </w:tcBorders>
            <w:vAlign w:val="bottom"/>
          </w:tcPr>
          <w:p w14:paraId="1FD614E4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46.95</w:t>
            </w:r>
          </w:p>
        </w:tc>
        <w:tc>
          <w:tcPr>
            <w:tcW w:w="1308" w:type="dxa"/>
            <w:tcBorders>
              <w:top w:val="dotted" w:sz="4" w:space="0" w:color="auto"/>
              <w:bottom w:val="nil"/>
            </w:tcBorders>
            <w:vAlign w:val="bottom"/>
          </w:tcPr>
          <w:p w14:paraId="72EC2EAA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57.07</w:t>
            </w:r>
          </w:p>
        </w:tc>
      </w:tr>
      <w:tr w:rsidR="00BD264D" w:rsidRPr="00293E50" w14:paraId="7F93E424" w14:textId="77777777" w:rsidTr="00E66035">
        <w:trPr>
          <w:trHeight w:val="422"/>
        </w:trPr>
        <w:tc>
          <w:tcPr>
            <w:tcW w:w="1470" w:type="dxa"/>
            <w:vMerge/>
          </w:tcPr>
          <w:p w14:paraId="1823522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1E13687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14:paraId="699AEC26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626EFA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(6.99, 248.17)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4872B8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(2.21, 244.24)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65C718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(12.75, 252.80)</w:t>
            </w:r>
          </w:p>
        </w:tc>
      </w:tr>
      <w:tr w:rsidR="00BD264D" w:rsidRPr="00293E50" w14:paraId="56267DC0" w14:textId="77777777" w:rsidTr="00E66035">
        <w:trPr>
          <w:trHeight w:val="60"/>
        </w:trPr>
        <w:tc>
          <w:tcPr>
            <w:tcW w:w="1470" w:type="dxa"/>
            <w:vMerge/>
            <w:tcBorders>
              <w:bottom w:val="single" w:sz="18" w:space="0" w:color="auto"/>
            </w:tcBorders>
          </w:tcPr>
          <w:p w14:paraId="67A4462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tcBorders>
              <w:bottom w:val="single" w:sz="18" w:space="0" w:color="auto"/>
            </w:tcBorders>
            <w:vAlign w:val="center"/>
          </w:tcPr>
          <w:p w14:paraId="2424BAA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single" w:sz="18" w:space="0" w:color="auto"/>
            </w:tcBorders>
            <w:vAlign w:val="center"/>
          </w:tcPr>
          <w:p w14:paraId="3019B379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18" w:space="0" w:color="auto"/>
            </w:tcBorders>
          </w:tcPr>
          <w:p w14:paraId="6506E6C5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single" w:sz="18" w:space="0" w:color="auto"/>
            </w:tcBorders>
          </w:tcPr>
          <w:p w14:paraId="54D00E26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308" w:type="dxa"/>
            <w:tcBorders>
              <w:top w:val="nil"/>
              <w:bottom w:val="single" w:sz="18" w:space="0" w:color="auto"/>
            </w:tcBorders>
          </w:tcPr>
          <w:p w14:paraId="4CBBA7F0" w14:textId="77777777" w:rsidR="00BD264D" w:rsidRPr="003F7E55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7E55">
              <w:rPr>
                <w:rFonts w:ascii="Calibri" w:hAnsi="Calibri" w:cs="Calibri"/>
                <w:color w:val="000000"/>
                <w:sz w:val="16"/>
                <w:szCs w:val="16"/>
              </w:rPr>
              <w:t>96</w:t>
            </w:r>
          </w:p>
        </w:tc>
      </w:tr>
      <w:tr w:rsidR="00BD264D" w:rsidRPr="00E35BF3" w14:paraId="18AAFF7A" w14:textId="77777777" w:rsidTr="00E66035">
        <w:trPr>
          <w:trHeight w:val="382"/>
        </w:trPr>
        <w:tc>
          <w:tcPr>
            <w:tcW w:w="1470" w:type="dxa"/>
            <w:vMerge w:val="restart"/>
            <w:tcBorders>
              <w:top w:val="single" w:sz="18" w:space="0" w:color="auto"/>
            </w:tcBorders>
          </w:tcPr>
          <w:p w14:paraId="1DB3073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50331A">
              <w:rPr>
                <w:b/>
                <w:i/>
                <w:iCs/>
                <w:sz w:val="16"/>
                <w:szCs w:val="16"/>
              </w:rPr>
              <w:t>LRRK2</w:t>
            </w:r>
            <w:r>
              <w:rPr>
                <w:b/>
                <w:sz w:val="16"/>
                <w:szCs w:val="16"/>
              </w:rPr>
              <w:t xml:space="preserve"> R1441G+</w:t>
            </w:r>
          </w:p>
        </w:tc>
        <w:tc>
          <w:tcPr>
            <w:tcW w:w="1590" w:type="dxa"/>
            <w:vMerge w:val="restart"/>
            <w:tcBorders>
              <w:top w:val="single" w:sz="18" w:space="0" w:color="auto"/>
            </w:tcBorders>
            <w:vAlign w:val="center"/>
          </w:tcPr>
          <w:p w14:paraId="78299CDA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 xml:space="preserve">Total di-18:1-BMP </w:t>
            </w:r>
          </w:p>
          <w:p w14:paraId="6F735466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 xml:space="preserve">median </w:t>
            </w:r>
          </w:p>
          <w:p w14:paraId="3679BAFA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(range)</w:t>
            </w:r>
          </w:p>
          <w:p w14:paraId="7706CE4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Missing</w:t>
            </w:r>
          </w:p>
        </w:tc>
        <w:tc>
          <w:tcPr>
            <w:tcW w:w="1180" w:type="dxa"/>
            <w:vMerge w:val="restart"/>
            <w:tcBorders>
              <w:top w:val="single" w:sz="18" w:space="0" w:color="auto"/>
            </w:tcBorders>
            <w:vAlign w:val="center"/>
          </w:tcPr>
          <w:p w14:paraId="5B24623E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PD</w:t>
            </w:r>
          </w:p>
          <w:p w14:paraId="1DD9C675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n=15</w:t>
            </w:r>
          </w:p>
        </w:tc>
        <w:tc>
          <w:tcPr>
            <w:tcW w:w="1300" w:type="dxa"/>
            <w:tcBorders>
              <w:top w:val="single" w:sz="18" w:space="0" w:color="auto"/>
              <w:bottom w:val="nil"/>
            </w:tcBorders>
            <w:vAlign w:val="bottom"/>
          </w:tcPr>
          <w:p w14:paraId="469F397D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14.25</w:t>
            </w:r>
          </w:p>
        </w:tc>
        <w:tc>
          <w:tcPr>
            <w:tcW w:w="1280" w:type="dxa"/>
            <w:tcBorders>
              <w:top w:val="single" w:sz="18" w:space="0" w:color="auto"/>
              <w:bottom w:val="nil"/>
            </w:tcBorders>
            <w:vAlign w:val="bottom"/>
          </w:tcPr>
          <w:p w14:paraId="656D5915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17.61</w:t>
            </w:r>
          </w:p>
        </w:tc>
        <w:tc>
          <w:tcPr>
            <w:tcW w:w="1308" w:type="dxa"/>
            <w:tcBorders>
              <w:top w:val="single" w:sz="18" w:space="0" w:color="auto"/>
              <w:bottom w:val="nil"/>
            </w:tcBorders>
            <w:vAlign w:val="bottom"/>
          </w:tcPr>
          <w:p w14:paraId="2EFF7151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18.31</w:t>
            </w:r>
          </w:p>
        </w:tc>
      </w:tr>
      <w:tr w:rsidR="00BD264D" w:rsidRPr="00E35BF3" w14:paraId="7F3EE3A0" w14:textId="77777777" w:rsidTr="00E66035">
        <w:trPr>
          <w:trHeight w:val="382"/>
        </w:trPr>
        <w:tc>
          <w:tcPr>
            <w:tcW w:w="1470" w:type="dxa"/>
            <w:vMerge/>
          </w:tcPr>
          <w:p w14:paraId="7317B6F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6FD44002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14:paraId="3CA871CE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14:paraId="2522C707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(5.04, 39.26)</w:t>
            </w:r>
          </w:p>
        </w:tc>
        <w:tc>
          <w:tcPr>
            <w:tcW w:w="1280" w:type="dxa"/>
            <w:tcBorders>
              <w:top w:val="nil"/>
              <w:bottom w:val="nil"/>
            </w:tcBorders>
            <w:vAlign w:val="center"/>
          </w:tcPr>
          <w:p w14:paraId="423A0D31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(6.09, 36.67)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4818ECBD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(10.48, 29.33)</w:t>
            </w:r>
          </w:p>
        </w:tc>
      </w:tr>
      <w:tr w:rsidR="00BD264D" w:rsidRPr="00E35BF3" w14:paraId="2D441AD0" w14:textId="77777777" w:rsidTr="00E66035">
        <w:trPr>
          <w:trHeight w:val="71"/>
        </w:trPr>
        <w:tc>
          <w:tcPr>
            <w:tcW w:w="1470" w:type="dxa"/>
            <w:vMerge/>
          </w:tcPr>
          <w:p w14:paraId="2AAF709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277EB68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dotted" w:sz="4" w:space="0" w:color="auto"/>
            </w:tcBorders>
            <w:vAlign w:val="center"/>
          </w:tcPr>
          <w:p w14:paraId="432E48CB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dotted" w:sz="4" w:space="0" w:color="auto"/>
            </w:tcBorders>
          </w:tcPr>
          <w:p w14:paraId="61AB5A1A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dotted" w:sz="4" w:space="0" w:color="auto"/>
            </w:tcBorders>
          </w:tcPr>
          <w:p w14:paraId="05AC86CB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8" w:type="dxa"/>
            <w:tcBorders>
              <w:top w:val="nil"/>
              <w:bottom w:val="dotted" w:sz="4" w:space="0" w:color="auto"/>
            </w:tcBorders>
          </w:tcPr>
          <w:p w14:paraId="46BBCA13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</w:tr>
      <w:tr w:rsidR="00BD264D" w:rsidRPr="00E35BF3" w14:paraId="44CED58A" w14:textId="77777777" w:rsidTr="00E66035">
        <w:trPr>
          <w:trHeight w:val="422"/>
        </w:trPr>
        <w:tc>
          <w:tcPr>
            <w:tcW w:w="1470" w:type="dxa"/>
            <w:vMerge/>
          </w:tcPr>
          <w:p w14:paraId="28C5643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37A29D3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 w:val="restart"/>
            <w:tcBorders>
              <w:top w:val="dotted" w:sz="4" w:space="0" w:color="auto"/>
            </w:tcBorders>
            <w:vAlign w:val="center"/>
          </w:tcPr>
          <w:p w14:paraId="747573BB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NMC</w:t>
            </w:r>
          </w:p>
          <w:p w14:paraId="58E5D4B4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n=15</w:t>
            </w:r>
          </w:p>
        </w:tc>
        <w:tc>
          <w:tcPr>
            <w:tcW w:w="1300" w:type="dxa"/>
            <w:tcBorders>
              <w:top w:val="dotted" w:sz="4" w:space="0" w:color="auto"/>
              <w:bottom w:val="nil"/>
            </w:tcBorders>
            <w:vAlign w:val="bottom"/>
          </w:tcPr>
          <w:p w14:paraId="041DDC54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22.65</w:t>
            </w:r>
          </w:p>
        </w:tc>
        <w:tc>
          <w:tcPr>
            <w:tcW w:w="1280" w:type="dxa"/>
            <w:tcBorders>
              <w:top w:val="dotted" w:sz="4" w:space="0" w:color="auto"/>
              <w:bottom w:val="nil"/>
            </w:tcBorders>
            <w:vAlign w:val="bottom"/>
          </w:tcPr>
          <w:p w14:paraId="089A3B51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17.40</w:t>
            </w:r>
          </w:p>
        </w:tc>
        <w:tc>
          <w:tcPr>
            <w:tcW w:w="1308" w:type="dxa"/>
            <w:tcBorders>
              <w:top w:val="dotted" w:sz="4" w:space="0" w:color="auto"/>
              <w:bottom w:val="nil"/>
            </w:tcBorders>
            <w:vAlign w:val="bottom"/>
          </w:tcPr>
          <w:p w14:paraId="1FE239C4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26.46</w:t>
            </w:r>
          </w:p>
        </w:tc>
      </w:tr>
      <w:tr w:rsidR="00BD264D" w:rsidRPr="00E35BF3" w14:paraId="41D93774" w14:textId="77777777" w:rsidTr="00E66035">
        <w:trPr>
          <w:trHeight w:val="422"/>
        </w:trPr>
        <w:tc>
          <w:tcPr>
            <w:tcW w:w="1470" w:type="dxa"/>
            <w:vMerge/>
          </w:tcPr>
          <w:p w14:paraId="4DE2F7F5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174F504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14:paraId="58C70782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77F904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(5.40, 72.51)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98F2C9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(8.02, 70.62)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A6C4D0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(5.47, 102.11)</w:t>
            </w:r>
          </w:p>
        </w:tc>
      </w:tr>
      <w:tr w:rsidR="00BD264D" w:rsidRPr="00E35BF3" w14:paraId="5C611BDA" w14:textId="77777777" w:rsidTr="00E66035">
        <w:trPr>
          <w:trHeight w:val="60"/>
        </w:trPr>
        <w:tc>
          <w:tcPr>
            <w:tcW w:w="1470" w:type="dxa"/>
            <w:vMerge/>
          </w:tcPr>
          <w:p w14:paraId="4531397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0C75E89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</w:tcPr>
          <w:p w14:paraId="2268AD58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vAlign w:val="center"/>
          </w:tcPr>
          <w:p w14:paraId="24CEBD32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  <w:vAlign w:val="center"/>
          </w:tcPr>
          <w:p w14:paraId="2A3CF1CB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  <w:vAlign w:val="center"/>
          </w:tcPr>
          <w:p w14:paraId="7F14CF49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</w:tr>
      <w:tr w:rsidR="00BD264D" w:rsidRPr="00E35BF3" w14:paraId="41183FF0" w14:textId="77777777" w:rsidTr="00E66035">
        <w:trPr>
          <w:trHeight w:val="382"/>
        </w:trPr>
        <w:tc>
          <w:tcPr>
            <w:tcW w:w="1470" w:type="dxa"/>
            <w:vMerge/>
          </w:tcPr>
          <w:p w14:paraId="14766F9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1EA47F5A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</w:t>
            </w:r>
            <w:r>
              <w:rPr>
                <w:b/>
                <w:sz w:val="16"/>
                <w:szCs w:val="16"/>
              </w:rPr>
              <w:t>22</w:t>
            </w:r>
            <w:r w:rsidRPr="002A72E0">
              <w:rPr>
                <w:b/>
                <w:sz w:val="16"/>
                <w:szCs w:val="16"/>
              </w:rPr>
              <w:t>:</w:t>
            </w:r>
            <w:r>
              <w:rPr>
                <w:b/>
                <w:sz w:val="16"/>
                <w:szCs w:val="16"/>
              </w:rPr>
              <w:t>6</w:t>
            </w:r>
            <w:r w:rsidRPr="002A72E0">
              <w:rPr>
                <w:b/>
                <w:sz w:val="16"/>
                <w:szCs w:val="16"/>
              </w:rPr>
              <w:t xml:space="preserve">-BMP </w:t>
            </w:r>
          </w:p>
          <w:p w14:paraId="27B664B5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 xml:space="preserve">median </w:t>
            </w:r>
          </w:p>
          <w:p w14:paraId="1B423266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(range)</w:t>
            </w:r>
          </w:p>
          <w:p w14:paraId="559420D6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Missing</w:t>
            </w:r>
          </w:p>
        </w:tc>
        <w:tc>
          <w:tcPr>
            <w:tcW w:w="1180" w:type="dxa"/>
            <w:vMerge w:val="restart"/>
            <w:vAlign w:val="center"/>
          </w:tcPr>
          <w:p w14:paraId="2EBC8AE9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PD</w:t>
            </w:r>
          </w:p>
          <w:p w14:paraId="1229C5F8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n=15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79C6CD8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71.52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77088BAF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80.69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1DE3A406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74.28</w:t>
            </w:r>
          </w:p>
        </w:tc>
      </w:tr>
      <w:tr w:rsidR="00BD264D" w:rsidRPr="00E35BF3" w14:paraId="6DF3956C" w14:textId="77777777" w:rsidTr="00E66035">
        <w:trPr>
          <w:trHeight w:val="382"/>
        </w:trPr>
        <w:tc>
          <w:tcPr>
            <w:tcW w:w="1470" w:type="dxa"/>
            <w:vMerge/>
          </w:tcPr>
          <w:p w14:paraId="5A59B825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3EFA5B1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14:paraId="2585D15C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14:paraId="19BD72E4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(30.90, 136.67)</w:t>
            </w:r>
          </w:p>
        </w:tc>
        <w:tc>
          <w:tcPr>
            <w:tcW w:w="1280" w:type="dxa"/>
            <w:tcBorders>
              <w:top w:val="nil"/>
              <w:bottom w:val="nil"/>
            </w:tcBorders>
            <w:vAlign w:val="center"/>
          </w:tcPr>
          <w:p w14:paraId="13ED5EB6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(25.13, 206.32)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14572358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(37.52, 196.85)</w:t>
            </w:r>
          </w:p>
        </w:tc>
      </w:tr>
      <w:tr w:rsidR="00BD264D" w:rsidRPr="00E35BF3" w14:paraId="29E107D1" w14:textId="77777777" w:rsidTr="00E66035">
        <w:trPr>
          <w:trHeight w:val="60"/>
        </w:trPr>
        <w:tc>
          <w:tcPr>
            <w:tcW w:w="1470" w:type="dxa"/>
            <w:vMerge/>
          </w:tcPr>
          <w:p w14:paraId="34B841C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1BBF43C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dotted" w:sz="4" w:space="0" w:color="auto"/>
            </w:tcBorders>
            <w:vAlign w:val="center"/>
          </w:tcPr>
          <w:p w14:paraId="1398321D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dotted" w:sz="4" w:space="0" w:color="auto"/>
            </w:tcBorders>
            <w:vAlign w:val="center"/>
          </w:tcPr>
          <w:p w14:paraId="50C74FEF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dotted" w:sz="4" w:space="0" w:color="auto"/>
            </w:tcBorders>
            <w:vAlign w:val="center"/>
          </w:tcPr>
          <w:p w14:paraId="09527605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8" w:type="dxa"/>
            <w:tcBorders>
              <w:top w:val="nil"/>
              <w:bottom w:val="dotted" w:sz="4" w:space="0" w:color="auto"/>
            </w:tcBorders>
            <w:vAlign w:val="center"/>
          </w:tcPr>
          <w:p w14:paraId="3B864A66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</w:tr>
      <w:tr w:rsidR="00BD264D" w:rsidRPr="00E35BF3" w14:paraId="4574128F" w14:textId="77777777" w:rsidTr="00E66035">
        <w:trPr>
          <w:trHeight w:val="422"/>
        </w:trPr>
        <w:tc>
          <w:tcPr>
            <w:tcW w:w="1470" w:type="dxa"/>
            <w:vMerge/>
          </w:tcPr>
          <w:p w14:paraId="38F5B1D2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44B3976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 w:val="restart"/>
            <w:tcBorders>
              <w:top w:val="dotted" w:sz="4" w:space="0" w:color="auto"/>
            </w:tcBorders>
            <w:vAlign w:val="center"/>
          </w:tcPr>
          <w:p w14:paraId="38C473FB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NMC</w:t>
            </w:r>
          </w:p>
          <w:p w14:paraId="63A2400B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n=15</w:t>
            </w:r>
          </w:p>
        </w:tc>
        <w:tc>
          <w:tcPr>
            <w:tcW w:w="1300" w:type="dxa"/>
            <w:tcBorders>
              <w:top w:val="dotted" w:sz="4" w:space="0" w:color="auto"/>
              <w:bottom w:val="nil"/>
            </w:tcBorders>
            <w:vAlign w:val="bottom"/>
          </w:tcPr>
          <w:p w14:paraId="627FDA5C" w14:textId="77777777" w:rsidR="00BD264D" w:rsidRPr="00E35BF3" w:rsidRDefault="00BD264D" w:rsidP="00E66035">
            <w:pPr>
              <w:contextualSpacing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47.27</w:t>
            </w:r>
          </w:p>
        </w:tc>
        <w:tc>
          <w:tcPr>
            <w:tcW w:w="1280" w:type="dxa"/>
            <w:tcBorders>
              <w:top w:val="dotted" w:sz="4" w:space="0" w:color="auto"/>
              <w:bottom w:val="nil"/>
            </w:tcBorders>
            <w:vAlign w:val="bottom"/>
          </w:tcPr>
          <w:p w14:paraId="5DE8D8A2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54.08</w:t>
            </w:r>
          </w:p>
        </w:tc>
        <w:tc>
          <w:tcPr>
            <w:tcW w:w="1308" w:type="dxa"/>
            <w:tcBorders>
              <w:top w:val="dotted" w:sz="4" w:space="0" w:color="auto"/>
              <w:bottom w:val="nil"/>
            </w:tcBorders>
            <w:vAlign w:val="bottom"/>
          </w:tcPr>
          <w:p w14:paraId="48CB9731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78.23</w:t>
            </w:r>
          </w:p>
        </w:tc>
      </w:tr>
      <w:tr w:rsidR="00BD264D" w:rsidRPr="00E35BF3" w14:paraId="78BF03B6" w14:textId="77777777" w:rsidTr="00E66035">
        <w:trPr>
          <w:trHeight w:val="422"/>
        </w:trPr>
        <w:tc>
          <w:tcPr>
            <w:tcW w:w="1470" w:type="dxa"/>
            <w:vMerge/>
          </w:tcPr>
          <w:p w14:paraId="10F8D70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355E3B01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14:paraId="7B0A5AD2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4B12BD" w14:textId="77777777" w:rsidR="00BD264D" w:rsidRPr="00E35BF3" w:rsidRDefault="00BD264D" w:rsidP="00E66035">
            <w:pPr>
              <w:contextualSpacing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(19.15, 121.85)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1ABE97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(24.04, 190.06)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0E9034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(42.18, 153.86)</w:t>
            </w:r>
          </w:p>
        </w:tc>
      </w:tr>
      <w:tr w:rsidR="00BD264D" w:rsidRPr="00E35BF3" w14:paraId="675A116D" w14:textId="77777777" w:rsidTr="00E66035">
        <w:trPr>
          <w:trHeight w:val="60"/>
        </w:trPr>
        <w:tc>
          <w:tcPr>
            <w:tcW w:w="1470" w:type="dxa"/>
            <w:vMerge/>
          </w:tcPr>
          <w:p w14:paraId="52FE61D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03FB5CC8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</w:tcPr>
          <w:p w14:paraId="5D230D91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vAlign w:val="center"/>
          </w:tcPr>
          <w:p w14:paraId="24CC5443" w14:textId="77777777" w:rsidR="00BD264D" w:rsidRPr="00E35BF3" w:rsidRDefault="00BD264D" w:rsidP="00E66035">
            <w:pPr>
              <w:contextualSpacing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  <w:vAlign w:val="center"/>
          </w:tcPr>
          <w:p w14:paraId="4DC946FC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  <w:vAlign w:val="center"/>
          </w:tcPr>
          <w:p w14:paraId="3DB517AD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</w:tr>
      <w:tr w:rsidR="00BD264D" w:rsidRPr="00E35BF3" w14:paraId="6A3A49CC" w14:textId="77777777" w:rsidTr="00E66035">
        <w:trPr>
          <w:trHeight w:val="382"/>
        </w:trPr>
        <w:tc>
          <w:tcPr>
            <w:tcW w:w="1470" w:type="dxa"/>
            <w:vMerge/>
          </w:tcPr>
          <w:p w14:paraId="055B6AAD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1F182DCA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2,2’-</w:t>
            </w:r>
            <w:r w:rsidRPr="002A72E0">
              <w:rPr>
                <w:b/>
                <w:sz w:val="16"/>
                <w:szCs w:val="16"/>
              </w:rPr>
              <w:t>di-</w:t>
            </w:r>
            <w:r>
              <w:rPr>
                <w:b/>
                <w:sz w:val="16"/>
                <w:szCs w:val="16"/>
              </w:rPr>
              <w:t>22</w:t>
            </w:r>
            <w:r w:rsidRPr="002A72E0">
              <w:rPr>
                <w:b/>
                <w:sz w:val="16"/>
                <w:szCs w:val="16"/>
              </w:rPr>
              <w:t>:</w:t>
            </w:r>
            <w:r>
              <w:rPr>
                <w:b/>
                <w:sz w:val="16"/>
                <w:szCs w:val="16"/>
              </w:rPr>
              <w:t>6</w:t>
            </w:r>
            <w:r w:rsidRPr="002A72E0">
              <w:rPr>
                <w:b/>
                <w:sz w:val="16"/>
                <w:szCs w:val="16"/>
              </w:rPr>
              <w:t xml:space="preserve">-BMP median </w:t>
            </w:r>
          </w:p>
          <w:p w14:paraId="7DA16809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(range)</w:t>
            </w:r>
          </w:p>
          <w:p w14:paraId="3421105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Missing</w:t>
            </w:r>
          </w:p>
        </w:tc>
        <w:tc>
          <w:tcPr>
            <w:tcW w:w="1180" w:type="dxa"/>
            <w:vMerge w:val="restart"/>
            <w:vAlign w:val="center"/>
          </w:tcPr>
          <w:p w14:paraId="737BAE64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PD</w:t>
            </w:r>
          </w:p>
          <w:p w14:paraId="6ADE30A8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n=15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8FD8075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49.43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60360A34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65.35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143256D8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56.47</w:t>
            </w:r>
          </w:p>
        </w:tc>
      </w:tr>
      <w:tr w:rsidR="00BD264D" w:rsidRPr="00E35BF3" w14:paraId="3F5F0690" w14:textId="77777777" w:rsidTr="00E66035">
        <w:trPr>
          <w:trHeight w:val="382"/>
        </w:trPr>
        <w:tc>
          <w:tcPr>
            <w:tcW w:w="1470" w:type="dxa"/>
            <w:vMerge/>
          </w:tcPr>
          <w:p w14:paraId="592E133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57A310D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vAlign w:val="center"/>
          </w:tcPr>
          <w:p w14:paraId="25CA2AB4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14:paraId="57D4F502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(17.82, 116.30)</w:t>
            </w:r>
          </w:p>
        </w:tc>
        <w:tc>
          <w:tcPr>
            <w:tcW w:w="1280" w:type="dxa"/>
            <w:tcBorders>
              <w:top w:val="nil"/>
              <w:bottom w:val="nil"/>
            </w:tcBorders>
            <w:vAlign w:val="center"/>
          </w:tcPr>
          <w:p w14:paraId="1FC841B8" w14:textId="77777777" w:rsidR="00BD264D" w:rsidRPr="00E35BF3" w:rsidRDefault="00BD264D" w:rsidP="00E66035">
            <w:pPr>
              <w:jc w:val="center"/>
              <w:rPr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(22.12, 159.15)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608DEA36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(26.03, 169.08)</w:t>
            </w:r>
          </w:p>
        </w:tc>
      </w:tr>
      <w:tr w:rsidR="00BD264D" w:rsidRPr="00E35BF3" w14:paraId="1944D09A" w14:textId="77777777" w:rsidTr="00E66035">
        <w:trPr>
          <w:trHeight w:val="89"/>
        </w:trPr>
        <w:tc>
          <w:tcPr>
            <w:tcW w:w="1470" w:type="dxa"/>
            <w:vMerge/>
          </w:tcPr>
          <w:p w14:paraId="3B8BA03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768D8ED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dotted" w:sz="4" w:space="0" w:color="auto"/>
            </w:tcBorders>
            <w:vAlign w:val="center"/>
          </w:tcPr>
          <w:p w14:paraId="2FAE4898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dotted" w:sz="4" w:space="0" w:color="auto"/>
            </w:tcBorders>
            <w:vAlign w:val="center"/>
          </w:tcPr>
          <w:p w14:paraId="4C23AB63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dotted" w:sz="4" w:space="0" w:color="auto"/>
            </w:tcBorders>
            <w:vAlign w:val="center"/>
          </w:tcPr>
          <w:p w14:paraId="0F72C956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8" w:type="dxa"/>
            <w:tcBorders>
              <w:top w:val="nil"/>
              <w:bottom w:val="dotted" w:sz="4" w:space="0" w:color="auto"/>
            </w:tcBorders>
            <w:vAlign w:val="center"/>
          </w:tcPr>
          <w:p w14:paraId="41A2AFF3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</w:tr>
      <w:tr w:rsidR="00BD264D" w:rsidRPr="00E35BF3" w14:paraId="09C1B269" w14:textId="77777777" w:rsidTr="00E66035">
        <w:trPr>
          <w:trHeight w:val="422"/>
        </w:trPr>
        <w:tc>
          <w:tcPr>
            <w:tcW w:w="1470" w:type="dxa"/>
            <w:vMerge/>
          </w:tcPr>
          <w:p w14:paraId="000356D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1B269CF2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 w:val="restart"/>
            <w:tcBorders>
              <w:top w:val="dotted" w:sz="4" w:space="0" w:color="auto"/>
            </w:tcBorders>
            <w:vAlign w:val="center"/>
          </w:tcPr>
          <w:p w14:paraId="335F9D8C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NMC</w:t>
            </w:r>
          </w:p>
          <w:p w14:paraId="762BDCE9" w14:textId="77777777" w:rsidR="00BD264D" w:rsidRPr="005B4608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n=15</w:t>
            </w:r>
          </w:p>
        </w:tc>
        <w:tc>
          <w:tcPr>
            <w:tcW w:w="1300" w:type="dxa"/>
            <w:tcBorders>
              <w:top w:val="dotted" w:sz="4" w:space="0" w:color="auto"/>
              <w:bottom w:val="nil"/>
            </w:tcBorders>
            <w:vAlign w:val="bottom"/>
          </w:tcPr>
          <w:p w14:paraId="0BC6BF10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36.29</w:t>
            </w:r>
          </w:p>
        </w:tc>
        <w:tc>
          <w:tcPr>
            <w:tcW w:w="1280" w:type="dxa"/>
            <w:tcBorders>
              <w:top w:val="dotted" w:sz="4" w:space="0" w:color="auto"/>
              <w:bottom w:val="nil"/>
            </w:tcBorders>
            <w:vAlign w:val="bottom"/>
          </w:tcPr>
          <w:p w14:paraId="629C6D9A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39.25</w:t>
            </w:r>
          </w:p>
        </w:tc>
        <w:tc>
          <w:tcPr>
            <w:tcW w:w="1308" w:type="dxa"/>
            <w:tcBorders>
              <w:top w:val="dotted" w:sz="4" w:space="0" w:color="auto"/>
              <w:bottom w:val="nil"/>
            </w:tcBorders>
            <w:vAlign w:val="bottom"/>
          </w:tcPr>
          <w:p w14:paraId="26258DE8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57.36</w:t>
            </w:r>
          </w:p>
        </w:tc>
      </w:tr>
      <w:tr w:rsidR="00BD264D" w:rsidRPr="00E35BF3" w14:paraId="52B867A1" w14:textId="77777777" w:rsidTr="00E66035">
        <w:trPr>
          <w:trHeight w:val="350"/>
        </w:trPr>
        <w:tc>
          <w:tcPr>
            <w:tcW w:w="1470" w:type="dxa"/>
            <w:vMerge/>
          </w:tcPr>
          <w:p w14:paraId="66E6114D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2332A8C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14:paraId="698223D9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A62D33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(11.50, 101.43)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20D08C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(19.17, 139.44)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ED6E96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(28.22, 135.99)</w:t>
            </w:r>
          </w:p>
        </w:tc>
      </w:tr>
      <w:tr w:rsidR="00BD264D" w:rsidRPr="00E35BF3" w14:paraId="64991E9E" w14:textId="77777777" w:rsidTr="00E66035">
        <w:trPr>
          <w:trHeight w:val="60"/>
        </w:trPr>
        <w:tc>
          <w:tcPr>
            <w:tcW w:w="1470" w:type="dxa"/>
            <w:vMerge/>
          </w:tcPr>
          <w:p w14:paraId="076C5E2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vMerge/>
            <w:vAlign w:val="center"/>
          </w:tcPr>
          <w:p w14:paraId="6364259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</w:tcPr>
          <w:p w14:paraId="14036A54" w14:textId="77777777" w:rsidR="00BD264D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vAlign w:val="center"/>
          </w:tcPr>
          <w:p w14:paraId="6212C2C6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  <w:vAlign w:val="center"/>
          </w:tcPr>
          <w:p w14:paraId="04C710DB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  <w:vAlign w:val="center"/>
          </w:tcPr>
          <w:p w14:paraId="63DE5CC0" w14:textId="77777777" w:rsidR="00BD264D" w:rsidRPr="00E35BF3" w:rsidRDefault="00BD264D" w:rsidP="00E660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35BF3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</w:tr>
    </w:tbl>
    <w:p w14:paraId="7D52F46B" w14:textId="77777777" w:rsidR="00BD264D" w:rsidRDefault="00BD264D" w:rsidP="00BD264D">
      <w:pPr>
        <w:rPr>
          <w:b/>
        </w:rPr>
      </w:pPr>
    </w:p>
    <w:p w14:paraId="717A2334" w14:textId="77777777" w:rsidR="00BD264D" w:rsidRDefault="00BD264D" w:rsidP="00BD264D">
      <w:pPr>
        <w:rPr>
          <w:b/>
        </w:rPr>
      </w:pPr>
    </w:p>
    <w:p w14:paraId="613890AD" w14:textId="72779ACA" w:rsidR="00BD264D" w:rsidRDefault="00BD264D" w:rsidP="00BD264D">
      <w:pPr>
        <w:rPr>
          <w:b/>
        </w:rPr>
      </w:pPr>
      <w:r>
        <w:rPr>
          <w:b/>
        </w:rPr>
        <w:t>Supplementary Table 3a. Baseline BMP</w:t>
      </w:r>
      <w:r w:rsidRPr="009B71C0">
        <w:rPr>
          <w:b/>
        </w:rPr>
        <w:t xml:space="preserve"> </w:t>
      </w:r>
      <w:r>
        <w:rPr>
          <w:b/>
        </w:rPr>
        <w:t xml:space="preserve">concentrations in rare* </w:t>
      </w:r>
      <w:r w:rsidRPr="0050331A">
        <w:rPr>
          <w:b/>
          <w:i/>
          <w:iCs/>
        </w:rPr>
        <w:t>GBA</w:t>
      </w:r>
      <w:r>
        <w:rPr>
          <w:b/>
          <w:i/>
          <w:iCs/>
        </w:rPr>
        <w:t>1</w:t>
      </w:r>
      <w:r w:rsidRPr="009B71C0">
        <w:rPr>
          <w:b/>
        </w:rPr>
        <w:t>+</w:t>
      </w:r>
      <w:r>
        <w:rPr>
          <w:b/>
        </w:rPr>
        <w:t xml:space="preserve"> PD, rare </w:t>
      </w:r>
      <w:r w:rsidRPr="00CB70DA">
        <w:rPr>
          <w:b/>
          <w:i/>
          <w:iCs/>
        </w:rPr>
        <w:t>GBA1</w:t>
      </w:r>
      <w:r>
        <w:rPr>
          <w:b/>
        </w:rPr>
        <w:t xml:space="preserve">+ NMC, </w:t>
      </w:r>
      <w:proofErr w:type="spellStart"/>
      <w:r>
        <w:rPr>
          <w:b/>
        </w:rPr>
        <w:t>sPD</w:t>
      </w:r>
      <w:proofErr w:type="spellEnd"/>
      <w:r>
        <w:rPr>
          <w:b/>
        </w:rPr>
        <w:t xml:space="preserve"> and HC</w:t>
      </w:r>
    </w:p>
    <w:tbl>
      <w:tblPr>
        <w:tblStyle w:val="TableGrid"/>
        <w:tblW w:w="72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90"/>
        <w:gridCol w:w="1300"/>
        <w:gridCol w:w="1280"/>
        <w:gridCol w:w="1308"/>
        <w:gridCol w:w="1290"/>
        <w:gridCol w:w="822"/>
      </w:tblGrid>
      <w:tr w:rsidR="00BD264D" w14:paraId="50C056E8" w14:textId="77777777" w:rsidTr="00E66035">
        <w:trPr>
          <w:trHeight w:val="382"/>
        </w:trPr>
        <w:tc>
          <w:tcPr>
            <w:tcW w:w="1290" w:type="dxa"/>
          </w:tcPr>
          <w:p w14:paraId="521331A9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4565010D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</w:tcPr>
          <w:p w14:paraId="4EE635B3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308" w:type="dxa"/>
          </w:tcPr>
          <w:p w14:paraId="70A6F608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290" w:type="dxa"/>
          </w:tcPr>
          <w:p w14:paraId="50398139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22" w:type="dxa"/>
          </w:tcPr>
          <w:p w14:paraId="491F4C56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0D4FFF3A" w14:textId="77777777" w:rsidTr="00E66035">
        <w:trPr>
          <w:trHeight w:val="382"/>
        </w:trPr>
        <w:tc>
          <w:tcPr>
            <w:tcW w:w="1290" w:type="dxa"/>
          </w:tcPr>
          <w:p w14:paraId="7DD2F00C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20500089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Rare </w:t>
            </w:r>
            <w:r w:rsidRPr="00CB70DA">
              <w:rPr>
                <w:b/>
                <w:i/>
                <w:iCs/>
                <w:sz w:val="16"/>
                <w:szCs w:val="16"/>
              </w:rPr>
              <w:t>GBA1</w:t>
            </w:r>
            <w:r>
              <w:rPr>
                <w:b/>
                <w:sz w:val="16"/>
                <w:szCs w:val="16"/>
              </w:rPr>
              <w:t>+ PD</w:t>
            </w:r>
          </w:p>
          <w:p w14:paraId="38314B22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F41699">
              <w:rPr>
                <w:b/>
                <w:sz w:val="16"/>
                <w:szCs w:val="16"/>
              </w:rPr>
              <w:t xml:space="preserve">n = </w:t>
            </w: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1280" w:type="dxa"/>
          </w:tcPr>
          <w:p w14:paraId="561C162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Rare </w:t>
            </w:r>
            <w:r w:rsidRPr="00CB70DA">
              <w:rPr>
                <w:b/>
                <w:i/>
                <w:iCs/>
                <w:sz w:val="16"/>
                <w:szCs w:val="16"/>
              </w:rPr>
              <w:t>GBA1</w:t>
            </w:r>
            <w:r>
              <w:rPr>
                <w:b/>
                <w:sz w:val="16"/>
                <w:szCs w:val="16"/>
              </w:rPr>
              <w:t>+ NMC</w:t>
            </w:r>
          </w:p>
          <w:p w14:paraId="0E8A452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4</w:t>
            </w:r>
          </w:p>
        </w:tc>
        <w:tc>
          <w:tcPr>
            <w:tcW w:w="1308" w:type="dxa"/>
          </w:tcPr>
          <w:p w14:paraId="698C06D1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sPD</w:t>
            </w:r>
            <w:proofErr w:type="spellEnd"/>
          </w:p>
          <w:p w14:paraId="3BEE605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B7781F">
              <w:rPr>
                <w:b/>
                <w:sz w:val="16"/>
                <w:szCs w:val="16"/>
              </w:rPr>
              <w:t>n = 379</w:t>
            </w:r>
          </w:p>
        </w:tc>
        <w:tc>
          <w:tcPr>
            <w:tcW w:w="1290" w:type="dxa"/>
          </w:tcPr>
          <w:p w14:paraId="42F37A7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HC</w:t>
            </w:r>
          </w:p>
          <w:p w14:paraId="11AF2225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190</w:t>
            </w:r>
          </w:p>
        </w:tc>
        <w:tc>
          <w:tcPr>
            <w:tcW w:w="822" w:type="dxa"/>
          </w:tcPr>
          <w:p w14:paraId="06BDAE4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P</w:t>
            </w:r>
            <w:r>
              <w:rPr>
                <w:b/>
                <w:sz w:val="16"/>
                <w:szCs w:val="16"/>
              </w:rPr>
              <w:t xml:space="preserve"> V</w:t>
            </w:r>
            <w:r w:rsidRPr="002A72E0">
              <w:rPr>
                <w:b/>
                <w:sz w:val="16"/>
                <w:szCs w:val="16"/>
              </w:rPr>
              <w:t>alue</w:t>
            </w:r>
          </w:p>
          <w:p w14:paraId="35D37C3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all</w:t>
            </w:r>
          </w:p>
        </w:tc>
      </w:tr>
      <w:tr w:rsidR="00BD264D" w14:paraId="0C892AEB" w14:textId="77777777" w:rsidTr="00E66035">
        <w:trPr>
          <w:trHeight w:val="278"/>
        </w:trPr>
        <w:tc>
          <w:tcPr>
            <w:tcW w:w="1290" w:type="dxa"/>
            <w:vMerge w:val="restart"/>
          </w:tcPr>
          <w:p w14:paraId="50FF19FA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di-18:1-BMP,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59477B7" w14:textId="77777777" w:rsidR="00BD264D" w:rsidRPr="007828B7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2.17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0BC196E7" w14:textId="77777777" w:rsidR="00BD264D" w:rsidRPr="007828B7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3.56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1CC6D338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12A1C0C5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822" w:type="dxa"/>
            <w:vMerge w:val="restart"/>
            <w:vAlign w:val="center"/>
          </w:tcPr>
          <w:p w14:paraId="626D0C99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8559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073DF5A7" w14:textId="77777777" w:rsidTr="00E66035">
        <w:trPr>
          <w:trHeight w:val="170"/>
        </w:trPr>
        <w:tc>
          <w:tcPr>
            <w:tcW w:w="1290" w:type="dxa"/>
            <w:vMerge/>
          </w:tcPr>
          <w:p w14:paraId="05402AFA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09BD75BE" w14:textId="77777777" w:rsidR="00BD264D" w:rsidRPr="007828B7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(0.97, 8.96)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445AA0FC" w14:textId="77777777" w:rsidR="00BD264D" w:rsidRPr="007828B7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(1.19, 13.44)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63DECEC4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(0.21, 38.02)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75AF32A1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(0.39, 22.03)</w:t>
            </w:r>
          </w:p>
        </w:tc>
        <w:tc>
          <w:tcPr>
            <w:tcW w:w="822" w:type="dxa"/>
            <w:vMerge/>
            <w:vAlign w:val="center"/>
          </w:tcPr>
          <w:p w14:paraId="5D364D3D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50C51F29" w14:textId="77777777" w:rsidTr="00E66035">
        <w:trPr>
          <w:trHeight w:val="305"/>
        </w:trPr>
        <w:tc>
          <w:tcPr>
            <w:tcW w:w="1290" w:type="dxa"/>
            <w:vMerge w:val="restart"/>
          </w:tcPr>
          <w:p w14:paraId="6F05CEFF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4CE309D7" w14:textId="77777777" w:rsidR="00BD264D" w:rsidRPr="007828B7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13.55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3CFD6B07" w14:textId="77777777" w:rsidR="00BD264D" w:rsidRPr="007828B7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60FFB0ED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10.61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4C335594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10.42</w:t>
            </w:r>
          </w:p>
        </w:tc>
        <w:tc>
          <w:tcPr>
            <w:tcW w:w="822" w:type="dxa"/>
            <w:vMerge w:val="restart"/>
            <w:vAlign w:val="center"/>
          </w:tcPr>
          <w:p w14:paraId="6866F4AA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5831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60555B5B" w14:textId="77777777" w:rsidTr="00E66035">
        <w:trPr>
          <w:trHeight w:val="350"/>
        </w:trPr>
        <w:tc>
          <w:tcPr>
            <w:tcW w:w="1290" w:type="dxa"/>
            <w:vMerge/>
          </w:tcPr>
          <w:p w14:paraId="354935F9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54A84F46" w14:textId="77777777" w:rsidR="00BD264D" w:rsidRPr="007828B7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(1.27, 40.33)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57F604A6" w14:textId="77777777" w:rsidR="00BD264D" w:rsidRPr="007828B7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(2.63, 22.03)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141D3471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(1.18, 76.76)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3F718840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(1.25, 85.89)</w:t>
            </w:r>
          </w:p>
        </w:tc>
        <w:tc>
          <w:tcPr>
            <w:tcW w:w="822" w:type="dxa"/>
            <w:vMerge/>
            <w:vAlign w:val="center"/>
          </w:tcPr>
          <w:p w14:paraId="0184D7BF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50F0289E" w14:textId="77777777" w:rsidTr="00E66035">
        <w:trPr>
          <w:trHeight w:val="260"/>
        </w:trPr>
        <w:tc>
          <w:tcPr>
            <w:tcW w:w="1290" w:type="dxa"/>
            <w:vMerge w:val="restart"/>
          </w:tcPr>
          <w:p w14:paraId="459E88E7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2,2’-di-22:6-BMP,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DF6D8DC" w14:textId="77777777" w:rsidR="00BD264D" w:rsidRPr="007828B7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9.98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31EA730C" w14:textId="77777777" w:rsidR="00BD264D" w:rsidRPr="007828B7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0A4C6868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6.83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304E177A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6.37</w:t>
            </w:r>
          </w:p>
        </w:tc>
        <w:tc>
          <w:tcPr>
            <w:tcW w:w="822" w:type="dxa"/>
            <w:vMerge w:val="restart"/>
            <w:vAlign w:val="center"/>
          </w:tcPr>
          <w:p w14:paraId="3EE777EA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5626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20153D83" w14:textId="77777777" w:rsidTr="00E66035">
        <w:trPr>
          <w:trHeight w:val="197"/>
        </w:trPr>
        <w:tc>
          <w:tcPr>
            <w:tcW w:w="1290" w:type="dxa"/>
            <w:vMerge/>
          </w:tcPr>
          <w:p w14:paraId="285322B8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1867C736" w14:textId="77777777" w:rsidR="00BD264D" w:rsidRPr="007828B7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(0.74, 27.92)</w:t>
            </w:r>
          </w:p>
        </w:tc>
        <w:tc>
          <w:tcPr>
            <w:tcW w:w="1280" w:type="dxa"/>
            <w:tcBorders>
              <w:top w:val="nil"/>
            </w:tcBorders>
          </w:tcPr>
          <w:p w14:paraId="60521857" w14:textId="77777777" w:rsidR="00BD264D" w:rsidRPr="007828B7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828B7">
              <w:rPr>
                <w:rFonts w:ascii="Calibri" w:hAnsi="Calibri" w:cs="Calibri"/>
                <w:color w:val="000000"/>
                <w:sz w:val="16"/>
                <w:szCs w:val="16"/>
              </w:rPr>
              <w:t>(1.78, 14.34)</w:t>
            </w:r>
          </w:p>
        </w:tc>
        <w:tc>
          <w:tcPr>
            <w:tcW w:w="1308" w:type="dxa"/>
            <w:tcBorders>
              <w:top w:val="nil"/>
            </w:tcBorders>
          </w:tcPr>
          <w:p w14:paraId="487CA483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(0.81, 59.27)</w:t>
            </w:r>
          </w:p>
        </w:tc>
        <w:tc>
          <w:tcPr>
            <w:tcW w:w="1290" w:type="dxa"/>
            <w:tcBorders>
              <w:top w:val="nil"/>
            </w:tcBorders>
          </w:tcPr>
          <w:p w14:paraId="70C0066F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(0.60, 65.96)</w:t>
            </w:r>
          </w:p>
        </w:tc>
        <w:tc>
          <w:tcPr>
            <w:tcW w:w="822" w:type="dxa"/>
            <w:vMerge/>
            <w:vAlign w:val="center"/>
          </w:tcPr>
          <w:p w14:paraId="11C3D028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</w:tr>
    </w:tbl>
    <w:p w14:paraId="69E5A028" w14:textId="77777777" w:rsidR="00BD264D" w:rsidRDefault="00BD264D" w:rsidP="00BD264D">
      <w:pPr>
        <w:rPr>
          <w:rFonts w:cstheme="minorHAnsi"/>
        </w:rPr>
      </w:pPr>
      <w:r w:rsidRPr="001C49CE">
        <w:rPr>
          <w:rFonts w:cstheme="minorHAnsi"/>
          <w:vertAlign w:val="superscript"/>
        </w:rPr>
        <w:t>β</w:t>
      </w:r>
      <w:r>
        <w:rPr>
          <w:rFonts w:cstheme="minorHAnsi"/>
        </w:rPr>
        <w:t>Computed using Kruskal-</w:t>
      </w:r>
      <w:proofErr w:type="gramStart"/>
      <w:r>
        <w:rPr>
          <w:rFonts w:cstheme="minorHAnsi"/>
        </w:rPr>
        <w:t>Wallis</w:t>
      </w:r>
      <w:proofErr w:type="gramEnd"/>
      <w:r>
        <w:rPr>
          <w:rFonts w:cstheme="minorHAnsi"/>
        </w:rPr>
        <w:t xml:space="preserve"> test.</w:t>
      </w:r>
    </w:p>
    <w:p w14:paraId="293E0902" w14:textId="77777777" w:rsidR="00BD264D" w:rsidRPr="00D936D0" w:rsidRDefault="00BD264D" w:rsidP="00BD264D">
      <w:pPr>
        <w:rPr>
          <w:rFonts w:cstheme="minorHAnsi"/>
        </w:rPr>
      </w:pPr>
      <w:r>
        <w:rPr>
          <w:rFonts w:cstheme="minorHAnsi"/>
        </w:rPr>
        <w:t xml:space="preserve">Rare variants include: </w:t>
      </w:r>
      <w:r w:rsidRPr="009879EF">
        <w:rPr>
          <w:rFonts w:cstheme="minorHAnsi"/>
        </w:rPr>
        <w:t>IVS2+1G&gt;A</w:t>
      </w:r>
      <w:r>
        <w:rPr>
          <w:rFonts w:cstheme="minorHAnsi"/>
        </w:rPr>
        <w:t xml:space="preserve"> (N=2), </w:t>
      </w:r>
      <w:r w:rsidRPr="009879EF">
        <w:rPr>
          <w:rFonts w:cstheme="minorHAnsi"/>
        </w:rPr>
        <w:t>L29Afs*1</w:t>
      </w:r>
      <w:r>
        <w:rPr>
          <w:rFonts w:cstheme="minorHAnsi"/>
        </w:rPr>
        <w:t>8 (N=6)</w:t>
      </w:r>
      <w:r w:rsidRPr="009879EF">
        <w:rPr>
          <w:rFonts w:cstheme="minorHAnsi"/>
        </w:rPr>
        <w:t>: T408M+R159W</w:t>
      </w:r>
      <w:r>
        <w:rPr>
          <w:rFonts w:cstheme="minorHAnsi"/>
        </w:rPr>
        <w:t xml:space="preserve"> (N=1) and</w:t>
      </w:r>
      <w:r w:rsidRPr="009879EF">
        <w:rPr>
          <w:rFonts w:cstheme="minorHAnsi"/>
        </w:rPr>
        <w:t xml:space="preserve"> R502C</w:t>
      </w:r>
      <w:r>
        <w:rPr>
          <w:rFonts w:cstheme="minorHAnsi"/>
        </w:rPr>
        <w:t xml:space="preserve"> (N=1)</w:t>
      </w:r>
    </w:p>
    <w:p w14:paraId="4BEC4979" w14:textId="77777777" w:rsidR="00BD264D" w:rsidRDefault="00BD264D" w:rsidP="00BD264D">
      <w:pPr>
        <w:rPr>
          <w:b/>
        </w:rPr>
      </w:pPr>
    </w:p>
    <w:p w14:paraId="42CB8631" w14:textId="77777777" w:rsidR="00BD264D" w:rsidRDefault="00BD264D" w:rsidP="00BD264D">
      <w:pPr>
        <w:rPr>
          <w:b/>
        </w:rPr>
      </w:pPr>
    </w:p>
    <w:p w14:paraId="14E7DA79" w14:textId="77777777" w:rsidR="00BD264D" w:rsidRDefault="00BD264D" w:rsidP="00BD264D">
      <w:pPr>
        <w:rPr>
          <w:b/>
        </w:rPr>
      </w:pPr>
      <w:r>
        <w:rPr>
          <w:b/>
        </w:rPr>
        <w:t>Supplementary Table 3b. Baseline BMP</w:t>
      </w:r>
      <w:r w:rsidRPr="009B71C0">
        <w:rPr>
          <w:b/>
        </w:rPr>
        <w:t xml:space="preserve"> </w:t>
      </w:r>
      <w:r>
        <w:rPr>
          <w:b/>
        </w:rPr>
        <w:t>concentrations in</w:t>
      </w:r>
      <w:r w:rsidRPr="009B71C0">
        <w:rPr>
          <w:b/>
        </w:rPr>
        <w:t xml:space="preserve"> </w:t>
      </w:r>
      <w:r w:rsidRPr="0050331A">
        <w:rPr>
          <w:b/>
          <w:i/>
          <w:iCs/>
        </w:rPr>
        <w:t>GBA</w:t>
      </w:r>
      <w:r>
        <w:rPr>
          <w:b/>
          <w:i/>
          <w:iCs/>
        </w:rPr>
        <w:t>1</w:t>
      </w:r>
      <w:r>
        <w:rPr>
          <w:b/>
        </w:rPr>
        <w:t xml:space="preserve"> L483P+, </w:t>
      </w:r>
      <w:proofErr w:type="spellStart"/>
      <w:r>
        <w:rPr>
          <w:b/>
        </w:rPr>
        <w:t>sPD</w:t>
      </w:r>
      <w:proofErr w:type="spellEnd"/>
      <w:r>
        <w:rPr>
          <w:b/>
        </w:rPr>
        <w:t xml:space="preserve"> and HC</w:t>
      </w:r>
    </w:p>
    <w:tbl>
      <w:tblPr>
        <w:tblStyle w:val="TableGrid"/>
        <w:tblW w:w="72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90"/>
        <w:gridCol w:w="1300"/>
        <w:gridCol w:w="1280"/>
        <w:gridCol w:w="1308"/>
        <w:gridCol w:w="1290"/>
        <w:gridCol w:w="822"/>
      </w:tblGrid>
      <w:tr w:rsidR="00BD264D" w14:paraId="79BF8629" w14:textId="77777777" w:rsidTr="00E66035">
        <w:trPr>
          <w:trHeight w:val="382"/>
        </w:trPr>
        <w:tc>
          <w:tcPr>
            <w:tcW w:w="1290" w:type="dxa"/>
          </w:tcPr>
          <w:p w14:paraId="1DB5112D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4660AE2F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</w:tcPr>
          <w:p w14:paraId="06071BD1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308" w:type="dxa"/>
          </w:tcPr>
          <w:p w14:paraId="59C2D320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290" w:type="dxa"/>
          </w:tcPr>
          <w:p w14:paraId="222A674A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22" w:type="dxa"/>
          </w:tcPr>
          <w:p w14:paraId="4FC9549A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238C3250" w14:textId="77777777" w:rsidTr="00E66035">
        <w:trPr>
          <w:trHeight w:val="382"/>
        </w:trPr>
        <w:tc>
          <w:tcPr>
            <w:tcW w:w="1290" w:type="dxa"/>
          </w:tcPr>
          <w:p w14:paraId="438ADA84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40EDCB1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L483P+PD</w:t>
            </w:r>
          </w:p>
          <w:p w14:paraId="7D95736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F41699">
              <w:rPr>
                <w:b/>
                <w:sz w:val="16"/>
                <w:szCs w:val="16"/>
              </w:rPr>
              <w:t xml:space="preserve">n = </w:t>
            </w: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280" w:type="dxa"/>
          </w:tcPr>
          <w:p w14:paraId="6979BAF1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L483P+NMC</w:t>
            </w:r>
          </w:p>
          <w:p w14:paraId="7E059F1E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3</w:t>
            </w:r>
          </w:p>
        </w:tc>
        <w:tc>
          <w:tcPr>
            <w:tcW w:w="1308" w:type="dxa"/>
          </w:tcPr>
          <w:p w14:paraId="38B62D7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sPD</w:t>
            </w:r>
            <w:proofErr w:type="spellEnd"/>
          </w:p>
          <w:p w14:paraId="3FFC34A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B7781F">
              <w:rPr>
                <w:b/>
                <w:sz w:val="16"/>
                <w:szCs w:val="16"/>
              </w:rPr>
              <w:t>n = 379</w:t>
            </w:r>
          </w:p>
        </w:tc>
        <w:tc>
          <w:tcPr>
            <w:tcW w:w="1290" w:type="dxa"/>
          </w:tcPr>
          <w:p w14:paraId="497DE55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HC</w:t>
            </w:r>
          </w:p>
          <w:p w14:paraId="7DD4AE58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190</w:t>
            </w:r>
          </w:p>
        </w:tc>
        <w:tc>
          <w:tcPr>
            <w:tcW w:w="822" w:type="dxa"/>
          </w:tcPr>
          <w:p w14:paraId="63316173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P</w:t>
            </w:r>
            <w:r>
              <w:rPr>
                <w:b/>
                <w:sz w:val="16"/>
                <w:szCs w:val="16"/>
              </w:rPr>
              <w:t xml:space="preserve"> V</w:t>
            </w:r>
            <w:r w:rsidRPr="002A72E0">
              <w:rPr>
                <w:b/>
                <w:sz w:val="16"/>
                <w:szCs w:val="16"/>
              </w:rPr>
              <w:t>alue</w:t>
            </w:r>
          </w:p>
          <w:p w14:paraId="78745FCD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all</w:t>
            </w:r>
          </w:p>
        </w:tc>
      </w:tr>
      <w:tr w:rsidR="00BD264D" w14:paraId="65DD86AB" w14:textId="77777777" w:rsidTr="00E66035">
        <w:trPr>
          <w:trHeight w:val="278"/>
        </w:trPr>
        <w:tc>
          <w:tcPr>
            <w:tcW w:w="1290" w:type="dxa"/>
            <w:vMerge w:val="restart"/>
          </w:tcPr>
          <w:p w14:paraId="5472DDD6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di-18:1-BMP,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55B52C1D" w14:textId="77777777" w:rsidR="00BD264D" w:rsidRPr="009010E6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6.63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226A386B" w14:textId="77777777" w:rsidR="00BD264D" w:rsidRPr="009010E6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2.12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60031937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71EB4398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822" w:type="dxa"/>
            <w:vMerge w:val="restart"/>
            <w:vAlign w:val="center"/>
          </w:tcPr>
          <w:p w14:paraId="698D1EA5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8957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6ED8E91A" w14:textId="77777777" w:rsidTr="00E66035">
        <w:trPr>
          <w:trHeight w:val="170"/>
        </w:trPr>
        <w:tc>
          <w:tcPr>
            <w:tcW w:w="1290" w:type="dxa"/>
            <w:vMerge/>
          </w:tcPr>
          <w:p w14:paraId="7E842915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2F28F81A" w14:textId="77777777" w:rsidR="00BD264D" w:rsidRPr="009010E6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(0.84, 13.76)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51C2BF75" w14:textId="77777777" w:rsidR="00BD264D" w:rsidRPr="009010E6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(1.71, 8.52)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3737C651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(0.21, 38.02)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71BFF0F5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(0.39, 22.03)</w:t>
            </w:r>
          </w:p>
        </w:tc>
        <w:tc>
          <w:tcPr>
            <w:tcW w:w="822" w:type="dxa"/>
            <w:vMerge/>
            <w:vAlign w:val="center"/>
          </w:tcPr>
          <w:p w14:paraId="6B8BD78B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64E44652" w14:textId="77777777" w:rsidTr="00E66035">
        <w:trPr>
          <w:trHeight w:val="305"/>
        </w:trPr>
        <w:tc>
          <w:tcPr>
            <w:tcW w:w="1290" w:type="dxa"/>
            <w:vMerge w:val="restart"/>
          </w:tcPr>
          <w:p w14:paraId="12738328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747B60FB" w14:textId="77777777" w:rsidR="00BD264D" w:rsidRPr="009010E6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7.85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3C447A04" w14:textId="77777777" w:rsidR="00BD264D" w:rsidRPr="009010E6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2A09B69C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10.61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51AF3944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10.42</w:t>
            </w:r>
          </w:p>
        </w:tc>
        <w:tc>
          <w:tcPr>
            <w:tcW w:w="822" w:type="dxa"/>
            <w:vMerge w:val="restart"/>
            <w:vAlign w:val="center"/>
          </w:tcPr>
          <w:p w14:paraId="4A34C131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6145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1F234DE6" w14:textId="77777777" w:rsidTr="00E66035">
        <w:trPr>
          <w:trHeight w:val="350"/>
        </w:trPr>
        <w:tc>
          <w:tcPr>
            <w:tcW w:w="1290" w:type="dxa"/>
            <w:vMerge/>
          </w:tcPr>
          <w:p w14:paraId="246AA99B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2AF975C7" w14:textId="77777777" w:rsidR="00BD264D" w:rsidRPr="009010E6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(4.05, 17.99)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3F281E4C" w14:textId="77777777" w:rsidR="00BD264D" w:rsidRPr="009010E6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(5.66, 35.28)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011F1CA2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(1.18, 76.76)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219A3038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(1.25, 85.89)</w:t>
            </w:r>
          </w:p>
        </w:tc>
        <w:tc>
          <w:tcPr>
            <w:tcW w:w="822" w:type="dxa"/>
            <w:vMerge/>
            <w:vAlign w:val="center"/>
          </w:tcPr>
          <w:p w14:paraId="3338A51E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36A871FC" w14:textId="77777777" w:rsidTr="00E66035">
        <w:trPr>
          <w:trHeight w:val="260"/>
        </w:trPr>
        <w:tc>
          <w:tcPr>
            <w:tcW w:w="1290" w:type="dxa"/>
            <w:vMerge w:val="restart"/>
          </w:tcPr>
          <w:p w14:paraId="28703228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2,2’-di-22:6-BMP,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7340F033" w14:textId="77777777" w:rsidR="00BD264D" w:rsidRPr="009010E6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4.96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1D4BB78C" w14:textId="77777777" w:rsidR="00BD264D" w:rsidRPr="009010E6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4.18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7CCD3E03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6.83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68D0F638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6.37</w:t>
            </w:r>
          </w:p>
        </w:tc>
        <w:tc>
          <w:tcPr>
            <w:tcW w:w="822" w:type="dxa"/>
            <w:vMerge w:val="restart"/>
            <w:vAlign w:val="center"/>
          </w:tcPr>
          <w:p w14:paraId="3382A95F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4228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442BA267" w14:textId="77777777" w:rsidTr="00E66035">
        <w:trPr>
          <w:trHeight w:val="197"/>
        </w:trPr>
        <w:tc>
          <w:tcPr>
            <w:tcW w:w="1290" w:type="dxa"/>
            <w:vMerge/>
          </w:tcPr>
          <w:p w14:paraId="7729AD88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14F32435" w14:textId="77777777" w:rsidR="00BD264D" w:rsidRPr="009010E6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(2.63, 9.23)</w:t>
            </w:r>
          </w:p>
        </w:tc>
        <w:tc>
          <w:tcPr>
            <w:tcW w:w="1280" w:type="dxa"/>
            <w:tcBorders>
              <w:top w:val="nil"/>
            </w:tcBorders>
          </w:tcPr>
          <w:p w14:paraId="4EC0CB03" w14:textId="77777777" w:rsidR="00BD264D" w:rsidRPr="009010E6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010E6">
              <w:rPr>
                <w:rFonts w:ascii="Calibri" w:hAnsi="Calibri" w:cs="Calibri"/>
                <w:color w:val="000000"/>
                <w:sz w:val="16"/>
                <w:szCs w:val="16"/>
              </w:rPr>
              <w:t>(3.76, 26.90)</w:t>
            </w:r>
          </w:p>
        </w:tc>
        <w:tc>
          <w:tcPr>
            <w:tcW w:w="1308" w:type="dxa"/>
            <w:tcBorders>
              <w:top w:val="nil"/>
            </w:tcBorders>
          </w:tcPr>
          <w:p w14:paraId="5539100D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(0.81, 59.27)</w:t>
            </w:r>
          </w:p>
        </w:tc>
        <w:tc>
          <w:tcPr>
            <w:tcW w:w="1290" w:type="dxa"/>
            <w:tcBorders>
              <w:top w:val="nil"/>
            </w:tcBorders>
          </w:tcPr>
          <w:p w14:paraId="09299406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(0.60, 65.96)</w:t>
            </w:r>
          </w:p>
        </w:tc>
        <w:tc>
          <w:tcPr>
            <w:tcW w:w="822" w:type="dxa"/>
            <w:vMerge/>
            <w:vAlign w:val="center"/>
          </w:tcPr>
          <w:p w14:paraId="1B2060BB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</w:tr>
    </w:tbl>
    <w:p w14:paraId="5902134C" w14:textId="77777777" w:rsidR="00BD264D" w:rsidRPr="00D936D0" w:rsidRDefault="00BD264D" w:rsidP="00BD264D">
      <w:pPr>
        <w:rPr>
          <w:rFonts w:cstheme="minorHAnsi"/>
        </w:rPr>
      </w:pPr>
      <w:r w:rsidRPr="001C49CE">
        <w:rPr>
          <w:rFonts w:cstheme="minorHAnsi"/>
          <w:vertAlign w:val="superscript"/>
        </w:rPr>
        <w:t>β</w:t>
      </w:r>
      <w:r>
        <w:rPr>
          <w:rFonts w:cstheme="minorHAnsi"/>
        </w:rPr>
        <w:t>Computed using Kruskal-</w:t>
      </w:r>
      <w:proofErr w:type="gramStart"/>
      <w:r>
        <w:rPr>
          <w:rFonts w:cstheme="minorHAnsi"/>
        </w:rPr>
        <w:t>Wallis</w:t>
      </w:r>
      <w:proofErr w:type="gramEnd"/>
      <w:r>
        <w:rPr>
          <w:rFonts w:cstheme="minorHAnsi"/>
        </w:rPr>
        <w:t xml:space="preserve"> test.</w:t>
      </w:r>
    </w:p>
    <w:p w14:paraId="3FAB2832" w14:textId="77777777" w:rsidR="00BD264D" w:rsidRDefault="00BD264D" w:rsidP="00BD264D">
      <w:pPr>
        <w:rPr>
          <w:b/>
        </w:rPr>
      </w:pPr>
    </w:p>
    <w:p w14:paraId="2431DAFC" w14:textId="77777777" w:rsidR="00BD264D" w:rsidRDefault="00BD264D" w:rsidP="00BD264D">
      <w:pPr>
        <w:rPr>
          <w:b/>
        </w:rPr>
      </w:pPr>
    </w:p>
    <w:p w14:paraId="27AAC0B4" w14:textId="77777777" w:rsidR="00BD264D" w:rsidRDefault="00BD264D" w:rsidP="00BD264D">
      <w:pPr>
        <w:rPr>
          <w:b/>
        </w:rPr>
      </w:pPr>
      <w:r>
        <w:rPr>
          <w:b/>
        </w:rPr>
        <w:t>Supplementary Table 3c. Baseline BMP</w:t>
      </w:r>
      <w:r w:rsidRPr="009B71C0">
        <w:rPr>
          <w:b/>
        </w:rPr>
        <w:t xml:space="preserve"> </w:t>
      </w:r>
      <w:r>
        <w:rPr>
          <w:b/>
        </w:rPr>
        <w:t>Concentrations in</w:t>
      </w:r>
      <w:r w:rsidRPr="009B71C0">
        <w:rPr>
          <w:b/>
        </w:rPr>
        <w:t xml:space="preserve"> </w:t>
      </w:r>
      <w:r w:rsidRPr="00771C1A">
        <w:rPr>
          <w:b/>
          <w:i/>
          <w:iCs/>
        </w:rPr>
        <w:t>GBA</w:t>
      </w:r>
      <w:r>
        <w:rPr>
          <w:b/>
          <w:i/>
          <w:iCs/>
        </w:rPr>
        <w:t>1</w:t>
      </w:r>
      <w:r>
        <w:rPr>
          <w:b/>
        </w:rPr>
        <w:t xml:space="preserve"> E365K+ compared to </w:t>
      </w:r>
      <w:proofErr w:type="spellStart"/>
      <w:r>
        <w:rPr>
          <w:b/>
        </w:rPr>
        <w:t>sPD</w:t>
      </w:r>
      <w:proofErr w:type="spellEnd"/>
      <w:r>
        <w:rPr>
          <w:b/>
        </w:rPr>
        <w:t xml:space="preserve"> and HC without E365K</w:t>
      </w:r>
    </w:p>
    <w:tbl>
      <w:tblPr>
        <w:tblStyle w:val="TableGrid"/>
        <w:tblW w:w="72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90"/>
        <w:gridCol w:w="1300"/>
        <w:gridCol w:w="1280"/>
        <w:gridCol w:w="1308"/>
        <w:gridCol w:w="1290"/>
        <w:gridCol w:w="822"/>
      </w:tblGrid>
      <w:tr w:rsidR="00BD264D" w14:paraId="65725899" w14:textId="77777777" w:rsidTr="00E66035">
        <w:trPr>
          <w:trHeight w:val="382"/>
        </w:trPr>
        <w:tc>
          <w:tcPr>
            <w:tcW w:w="1290" w:type="dxa"/>
          </w:tcPr>
          <w:p w14:paraId="5CAF73FC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52016609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</w:tcPr>
          <w:p w14:paraId="1AB438CB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308" w:type="dxa"/>
          </w:tcPr>
          <w:p w14:paraId="0EF38F34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290" w:type="dxa"/>
          </w:tcPr>
          <w:p w14:paraId="30C96DFF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22" w:type="dxa"/>
          </w:tcPr>
          <w:p w14:paraId="3A8D9AA4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57FF8B7E" w14:textId="77777777" w:rsidTr="00E66035">
        <w:trPr>
          <w:trHeight w:val="382"/>
        </w:trPr>
        <w:tc>
          <w:tcPr>
            <w:tcW w:w="1290" w:type="dxa"/>
          </w:tcPr>
          <w:p w14:paraId="6EBDC94F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01E0D2D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E365K+PD</w:t>
            </w:r>
          </w:p>
          <w:p w14:paraId="29052E6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F41699">
              <w:rPr>
                <w:b/>
                <w:sz w:val="16"/>
                <w:szCs w:val="16"/>
              </w:rPr>
              <w:t xml:space="preserve">n = </w:t>
            </w:r>
            <w:r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1280" w:type="dxa"/>
          </w:tcPr>
          <w:p w14:paraId="46D17338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E365K+NMC</w:t>
            </w:r>
          </w:p>
          <w:p w14:paraId="6C3E015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5</w:t>
            </w:r>
          </w:p>
        </w:tc>
        <w:tc>
          <w:tcPr>
            <w:tcW w:w="1308" w:type="dxa"/>
          </w:tcPr>
          <w:p w14:paraId="21C71458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E365K-sPD </w:t>
            </w:r>
          </w:p>
          <w:p w14:paraId="6D64396D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B7781F">
              <w:rPr>
                <w:b/>
                <w:sz w:val="16"/>
                <w:szCs w:val="16"/>
              </w:rPr>
              <w:t>n = 3</w:t>
            </w:r>
            <w:r>
              <w:rPr>
                <w:b/>
                <w:sz w:val="16"/>
                <w:szCs w:val="16"/>
              </w:rPr>
              <w:t>60</w:t>
            </w:r>
          </w:p>
        </w:tc>
        <w:tc>
          <w:tcPr>
            <w:tcW w:w="1290" w:type="dxa"/>
          </w:tcPr>
          <w:p w14:paraId="38FBF30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E365K-HC</w:t>
            </w:r>
          </w:p>
          <w:p w14:paraId="34A7F54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185</w:t>
            </w:r>
          </w:p>
        </w:tc>
        <w:tc>
          <w:tcPr>
            <w:tcW w:w="822" w:type="dxa"/>
          </w:tcPr>
          <w:p w14:paraId="2A7A013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P</w:t>
            </w:r>
            <w:r>
              <w:rPr>
                <w:b/>
                <w:sz w:val="16"/>
                <w:szCs w:val="16"/>
              </w:rPr>
              <w:t xml:space="preserve"> V</w:t>
            </w:r>
            <w:r w:rsidRPr="002A72E0">
              <w:rPr>
                <w:b/>
                <w:sz w:val="16"/>
                <w:szCs w:val="16"/>
              </w:rPr>
              <w:t>alue</w:t>
            </w:r>
          </w:p>
          <w:p w14:paraId="258E1D1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all</w:t>
            </w:r>
          </w:p>
        </w:tc>
      </w:tr>
      <w:tr w:rsidR="00BD264D" w14:paraId="6AE2F159" w14:textId="77777777" w:rsidTr="00E66035">
        <w:trPr>
          <w:trHeight w:val="278"/>
        </w:trPr>
        <w:tc>
          <w:tcPr>
            <w:tcW w:w="1290" w:type="dxa"/>
            <w:vMerge w:val="restart"/>
          </w:tcPr>
          <w:p w14:paraId="01975631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di-18:1-BMP,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25D23B1E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4.19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0D32B2E9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6D065EC9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286F27D0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3.78</w:t>
            </w:r>
          </w:p>
        </w:tc>
        <w:tc>
          <w:tcPr>
            <w:tcW w:w="822" w:type="dxa"/>
            <w:vMerge w:val="restart"/>
            <w:vAlign w:val="center"/>
          </w:tcPr>
          <w:p w14:paraId="4B573040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7519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45329483" w14:textId="77777777" w:rsidTr="00E66035">
        <w:trPr>
          <w:trHeight w:val="170"/>
        </w:trPr>
        <w:tc>
          <w:tcPr>
            <w:tcW w:w="1290" w:type="dxa"/>
            <w:vMerge/>
          </w:tcPr>
          <w:p w14:paraId="1F51C4F7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1EFE0549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(0.72, 20.40)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121D74EC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(0.78, 12.05)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0F1B4C71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(0.21, 38.02)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25504233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(0.39, 22.03)</w:t>
            </w:r>
          </w:p>
        </w:tc>
        <w:tc>
          <w:tcPr>
            <w:tcW w:w="822" w:type="dxa"/>
            <w:vMerge/>
            <w:vAlign w:val="center"/>
          </w:tcPr>
          <w:p w14:paraId="13086C62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6918FBD1" w14:textId="77777777" w:rsidTr="00E66035">
        <w:trPr>
          <w:trHeight w:val="305"/>
        </w:trPr>
        <w:tc>
          <w:tcPr>
            <w:tcW w:w="1290" w:type="dxa"/>
            <w:vMerge w:val="restart"/>
          </w:tcPr>
          <w:p w14:paraId="4078462C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128E4FE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8.81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78E5CA66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8.80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22929B00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10.71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6D5110DC" w14:textId="77777777" w:rsidR="00BD264D" w:rsidRPr="00E511DC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10.47</w:t>
            </w:r>
          </w:p>
        </w:tc>
        <w:tc>
          <w:tcPr>
            <w:tcW w:w="822" w:type="dxa"/>
            <w:vMerge w:val="restart"/>
            <w:vAlign w:val="center"/>
          </w:tcPr>
          <w:p w14:paraId="5A00BB29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5588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4A7C86BD" w14:textId="77777777" w:rsidTr="00E66035">
        <w:trPr>
          <w:trHeight w:val="350"/>
        </w:trPr>
        <w:tc>
          <w:tcPr>
            <w:tcW w:w="1290" w:type="dxa"/>
            <w:vMerge/>
          </w:tcPr>
          <w:p w14:paraId="7E817EA7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48E4C4ED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(3.53, 22.67)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0B63A678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(7.51, 26.36)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08F6126E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(1.18, 76.76)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632DA85A" w14:textId="77777777" w:rsidR="00BD264D" w:rsidRPr="00E511DC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(1.25, 85.89)</w:t>
            </w:r>
          </w:p>
        </w:tc>
        <w:tc>
          <w:tcPr>
            <w:tcW w:w="822" w:type="dxa"/>
            <w:vMerge/>
            <w:vAlign w:val="center"/>
          </w:tcPr>
          <w:p w14:paraId="69A06CD8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5438A41E" w14:textId="77777777" w:rsidTr="00E66035">
        <w:trPr>
          <w:trHeight w:val="260"/>
        </w:trPr>
        <w:tc>
          <w:tcPr>
            <w:tcW w:w="1290" w:type="dxa"/>
            <w:vMerge w:val="restart"/>
          </w:tcPr>
          <w:p w14:paraId="2649EC8F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2,2’-di-22:6-BMP,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7D04F300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4.74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41EB4B06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7AAA011D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7.07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66F9B0DD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6.41</w:t>
            </w:r>
          </w:p>
        </w:tc>
        <w:tc>
          <w:tcPr>
            <w:tcW w:w="822" w:type="dxa"/>
            <w:vMerge w:val="restart"/>
            <w:vAlign w:val="center"/>
          </w:tcPr>
          <w:p w14:paraId="14030DE4" w14:textId="77777777" w:rsidR="00BD264D" w:rsidRPr="00167586" w:rsidRDefault="00BD264D" w:rsidP="00E66035">
            <w:pPr>
              <w:jc w:val="center"/>
              <w:rPr>
                <w:sz w:val="16"/>
                <w:szCs w:val="16"/>
              </w:rPr>
            </w:pPr>
            <w:r w:rsidRPr="00167586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3553</w:t>
            </w:r>
            <w:r w:rsidRPr="00167586">
              <w:rPr>
                <w:rFonts w:cstheme="minorHAnsi"/>
                <w:vertAlign w:val="superscript"/>
              </w:rPr>
              <w:t>β</w:t>
            </w:r>
          </w:p>
        </w:tc>
      </w:tr>
      <w:tr w:rsidR="00BD264D" w14:paraId="01C10A88" w14:textId="77777777" w:rsidTr="00E66035">
        <w:trPr>
          <w:trHeight w:val="197"/>
        </w:trPr>
        <w:tc>
          <w:tcPr>
            <w:tcW w:w="1290" w:type="dxa"/>
            <w:vMerge/>
          </w:tcPr>
          <w:p w14:paraId="1BFCE6E5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5032AA6B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(2.52, 15.17)</w:t>
            </w:r>
          </w:p>
        </w:tc>
        <w:tc>
          <w:tcPr>
            <w:tcW w:w="1280" w:type="dxa"/>
            <w:tcBorders>
              <w:top w:val="nil"/>
            </w:tcBorders>
          </w:tcPr>
          <w:p w14:paraId="42C0B2CC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(4.26, 11.31)</w:t>
            </w:r>
          </w:p>
        </w:tc>
        <w:tc>
          <w:tcPr>
            <w:tcW w:w="1308" w:type="dxa"/>
            <w:tcBorders>
              <w:top w:val="nil"/>
            </w:tcBorders>
          </w:tcPr>
          <w:p w14:paraId="75981379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(0.81, 59.27)</w:t>
            </w:r>
          </w:p>
        </w:tc>
        <w:tc>
          <w:tcPr>
            <w:tcW w:w="1290" w:type="dxa"/>
            <w:tcBorders>
              <w:top w:val="nil"/>
            </w:tcBorders>
          </w:tcPr>
          <w:p w14:paraId="66300137" w14:textId="77777777" w:rsidR="00BD264D" w:rsidRPr="00E511DC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511DC">
              <w:rPr>
                <w:rFonts w:ascii="Calibri" w:hAnsi="Calibri" w:cs="Calibri"/>
                <w:color w:val="000000"/>
                <w:sz w:val="16"/>
                <w:szCs w:val="16"/>
              </w:rPr>
              <w:t>(0.60, 65.96)</w:t>
            </w:r>
          </w:p>
        </w:tc>
        <w:tc>
          <w:tcPr>
            <w:tcW w:w="822" w:type="dxa"/>
            <w:vMerge/>
            <w:vAlign w:val="center"/>
          </w:tcPr>
          <w:p w14:paraId="5AAB8959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</w:tr>
    </w:tbl>
    <w:p w14:paraId="65BDA5CC" w14:textId="77777777" w:rsidR="00BD264D" w:rsidRPr="00D936D0" w:rsidRDefault="00BD264D" w:rsidP="00BD264D">
      <w:pPr>
        <w:rPr>
          <w:rFonts w:cstheme="minorHAnsi"/>
        </w:rPr>
      </w:pPr>
      <w:r w:rsidRPr="001C49CE">
        <w:rPr>
          <w:rFonts w:cstheme="minorHAnsi"/>
          <w:vertAlign w:val="superscript"/>
        </w:rPr>
        <w:t>β</w:t>
      </w:r>
      <w:r>
        <w:rPr>
          <w:rFonts w:cstheme="minorHAnsi"/>
        </w:rPr>
        <w:t>Computed using Kruskal-</w:t>
      </w:r>
      <w:proofErr w:type="gramStart"/>
      <w:r>
        <w:rPr>
          <w:rFonts w:cstheme="minorHAnsi"/>
        </w:rPr>
        <w:t>Wallis</w:t>
      </w:r>
      <w:proofErr w:type="gramEnd"/>
      <w:r>
        <w:rPr>
          <w:rFonts w:cstheme="minorHAnsi"/>
        </w:rPr>
        <w:t xml:space="preserve"> test.</w:t>
      </w:r>
    </w:p>
    <w:p w14:paraId="378E6B43" w14:textId="77777777" w:rsidR="00BD264D" w:rsidRDefault="00BD264D" w:rsidP="00BD264D">
      <w:r>
        <w:lastRenderedPageBreak/>
        <w:t>PD: Parkinson’s disease; NMC: non-manifesting carriers;</w:t>
      </w:r>
      <w:r w:rsidRPr="00641A6F">
        <w:t xml:space="preserve"> </w:t>
      </w:r>
      <w:r>
        <w:t>BMP: bis(monoacylglycerol)phosphate</w:t>
      </w:r>
    </w:p>
    <w:p w14:paraId="6DB5C640" w14:textId="77777777" w:rsidR="00BD264D" w:rsidRDefault="00BD264D" w:rsidP="00BD264D"/>
    <w:p w14:paraId="3A9E2E4D" w14:textId="77777777" w:rsidR="00BD264D" w:rsidRDefault="00BD264D" w:rsidP="00BD264D"/>
    <w:p w14:paraId="61632520" w14:textId="77777777" w:rsidR="00BD264D" w:rsidRDefault="00BD264D" w:rsidP="00BD264D">
      <w:pPr>
        <w:ind w:left="-720"/>
        <w:rPr>
          <w:b/>
        </w:rPr>
      </w:pPr>
      <w:r>
        <w:rPr>
          <w:b/>
        </w:rPr>
        <w:t>Supplementary Table 4. Baseline BMP</w:t>
      </w:r>
      <w:r w:rsidRPr="009B71C0">
        <w:rPr>
          <w:b/>
        </w:rPr>
        <w:t xml:space="preserve"> </w:t>
      </w:r>
      <w:r>
        <w:rPr>
          <w:b/>
        </w:rPr>
        <w:t>concentrations in (</w:t>
      </w:r>
      <w:r w:rsidRPr="007C1FB7">
        <w:rPr>
          <w:b/>
          <w:i/>
          <w:iCs/>
        </w:rPr>
        <w:t>LRRK2</w:t>
      </w:r>
      <w:r w:rsidRPr="009B71C0">
        <w:rPr>
          <w:b/>
        </w:rPr>
        <w:t xml:space="preserve"> </w:t>
      </w:r>
      <w:r>
        <w:rPr>
          <w:b/>
        </w:rPr>
        <w:t xml:space="preserve">G2019S and </w:t>
      </w:r>
      <w:r w:rsidRPr="007C1FB7">
        <w:rPr>
          <w:b/>
          <w:i/>
          <w:iCs/>
        </w:rPr>
        <w:t>GBA1</w:t>
      </w:r>
      <w:r>
        <w:rPr>
          <w:b/>
        </w:rPr>
        <w:t xml:space="preserve"> N409</w:t>
      </w:r>
      <w:proofErr w:type="gramStart"/>
      <w:r>
        <w:rPr>
          <w:b/>
        </w:rPr>
        <w:t>S)+</w:t>
      </w:r>
      <w:proofErr w:type="gramEnd"/>
      <w:r>
        <w:rPr>
          <w:b/>
        </w:rPr>
        <w:t xml:space="preserve"> double variant carriers with PD or NMC compared to </w:t>
      </w:r>
      <w:proofErr w:type="spellStart"/>
      <w:r>
        <w:rPr>
          <w:b/>
        </w:rPr>
        <w:t>sPD</w:t>
      </w:r>
      <w:proofErr w:type="spellEnd"/>
      <w:r>
        <w:rPr>
          <w:b/>
        </w:rPr>
        <w:t xml:space="preserve"> and HC</w:t>
      </w:r>
    </w:p>
    <w:tbl>
      <w:tblPr>
        <w:tblStyle w:val="TableGrid"/>
        <w:tblW w:w="9078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290"/>
        <w:gridCol w:w="1300"/>
        <w:gridCol w:w="1280"/>
        <w:gridCol w:w="1308"/>
        <w:gridCol w:w="1290"/>
        <w:gridCol w:w="810"/>
        <w:gridCol w:w="900"/>
        <w:gridCol w:w="900"/>
      </w:tblGrid>
      <w:tr w:rsidR="00BD264D" w14:paraId="016DEAE6" w14:textId="77777777" w:rsidTr="00E66035">
        <w:trPr>
          <w:trHeight w:val="382"/>
        </w:trPr>
        <w:tc>
          <w:tcPr>
            <w:tcW w:w="1290" w:type="dxa"/>
          </w:tcPr>
          <w:p w14:paraId="33941EB5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546AD6AD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</w:tcPr>
          <w:p w14:paraId="21BA8B48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308" w:type="dxa"/>
          </w:tcPr>
          <w:p w14:paraId="0C7E1A3B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290" w:type="dxa"/>
          </w:tcPr>
          <w:p w14:paraId="5CC11170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10" w:type="dxa"/>
          </w:tcPr>
          <w:p w14:paraId="75C6E4E1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6A477ADB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53410BC8" w14:textId="77777777" w:rsidR="00BD264D" w:rsidRPr="00F60E66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04632DEE" w14:textId="77777777" w:rsidTr="00E66035">
        <w:trPr>
          <w:trHeight w:val="382"/>
        </w:trPr>
        <w:tc>
          <w:tcPr>
            <w:tcW w:w="1290" w:type="dxa"/>
          </w:tcPr>
          <w:p w14:paraId="70D93AF7" w14:textId="77777777" w:rsidR="00BD264D" w:rsidRPr="00F60E66" w:rsidRDefault="00BD264D" w:rsidP="00E66035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14:paraId="58B80586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(G2019S, N409</w:t>
            </w:r>
            <w:proofErr w:type="gramStart"/>
            <w:r>
              <w:rPr>
                <w:b/>
                <w:sz w:val="16"/>
                <w:szCs w:val="16"/>
              </w:rPr>
              <w:t>S)+</w:t>
            </w:r>
            <w:proofErr w:type="gramEnd"/>
            <w:r>
              <w:rPr>
                <w:b/>
                <w:sz w:val="16"/>
                <w:szCs w:val="16"/>
              </w:rPr>
              <w:t xml:space="preserve"> PD</w:t>
            </w:r>
          </w:p>
          <w:p w14:paraId="26B8CB5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F41699">
              <w:rPr>
                <w:b/>
                <w:sz w:val="16"/>
                <w:szCs w:val="16"/>
              </w:rPr>
              <w:t xml:space="preserve">n = </w:t>
            </w: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280" w:type="dxa"/>
          </w:tcPr>
          <w:p w14:paraId="1A5E4E8F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(G2019S, N409</w:t>
            </w:r>
            <w:proofErr w:type="gramStart"/>
            <w:r>
              <w:rPr>
                <w:b/>
                <w:sz w:val="16"/>
                <w:szCs w:val="16"/>
              </w:rPr>
              <w:t>S)+</w:t>
            </w:r>
            <w:proofErr w:type="gramEnd"/>
            <w:r>
              <w:rPr>
                <w:b/>
                <w:sz w:val="16"/>
                <w:szCs w:val="16"/>
              </w:rPr>
              <w:t xml:space="preserve"> NMC</w:t>
            </w:r>
          </w:p>
          <w:p w14:paraId="2EF8780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15</w:t>
            </w:r>
          </w:p>
        </w:tc>
        <w:tc>
          <w:tcPr>
            <w:tcW w:w="1308" w:type="dxa"/>
          </w:tcPr>
          <w:p w14:paraId="0D21613D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sPD</w:t>
            </w:r>
            <w:proofErr w:type="spellEnd"/>
          </w:p>
          <w:p w14:paraId="549C1995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B7781F">
              <w:rPr>
                <w:b/>
                <w:sz w:val="16"/>
                <w:szCs w:val="16"/>
              </w:rPr>
              <w:t>n = 379</w:t>
            </w:r>
          </w:p>
        </w:tc>
        <w:tc>
          <w:tcPr>
            <w:tcW w:w="1290" w:type="dxa"/>
          </w:tcPr>
          <w:p w14:paraId="038E3A5B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HC</w:t>
            </w:r>
          </w:p>
          <w:p w14:paraId="026164A4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= 190</w:t>
            </w:r>
          </w:p>
        </w:tc>
        <w:tc>
          <w:tcPr>
            <w:tcW w:w="810" w:type="dxa"/>
          </w:tcPr>
          <w:p w14:paraId="6D5EA82A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P</w:t>
            </w:r>
            <w:r>
              <w:rPr>
                <w:b/>
                <w:sz w:val="16"/>
                <w:szCs w:val="16"/>
              </w:rPr>
              <w:t xml:space="preserve"> V</w:t>
            </w:r>
            <w:r w:rsidRPr="002A72E0">
              <w:rPr>
                <w:b/>
                <w:sz w:val="16"/>
                <w:szCs w:val="16"/>
              </w:rPr>
              <w:t>alue</w:t>
            </w:r>
          </w:p>
          <w:p w14:paraId="63664320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1 vs 2</w:t>
            </w:r>
          </w:p>
        </w:tc>
        <w:tc>
          <w:tcPr>
            <w:tcW w:w="900" w:type="dxa"/>
          </w:tcPr>
          <w:p w14:paraId="652A1ABC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P</w:t>
            </w:r>
            <w:r>
              <w:rPr>
                <w:b/>
                <w:sz w:val="16"/>
                <w:szCs w:val="16"/>
              </w:rPr>
              <w:t xml:space="preserve"> V</w:t>
            </w:r>
            <w:r w:rsidRPr="002A72E0">
              <w:rPr>
                <w:b/>
                <w:sz w:val="16"/>
                <w:szCs w:val="16"/>
              </w:rPr>
              <w:t>alue</w:t>
            </w:r>
          </w:p>
          <w:p w14:paraId="1B507EA8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1 vs 3</w:t>
            </w:r>
          </w:p>
        </w:tc>
        <w:tc>
          <w:tcPr>
            <w:tcW w:w="900" w:type="dxa"/>
          </w:tcPr>
          <w:p w14:paraId="7A17BD22" w14:textId="77777777" w:rsidR="00BD264D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 Value</w:t>
            </w:r>
          </w:p>
          <w:p w14:paraId="7BBFB3D7" w14:textId="77777777" w:rsidR="00BD264D" w:rsidRPr="002A72E0" w:rsidRDefault="00BD264D" w:rsidP="00E6603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 vs 4</w:t>
            </w:r>
          </w:p>
        </w:tc>
      </w:tr>
      <w:tr w:rsidR="00BD264D" w14:paraId="1A253E10" w14:textId="77777777" w:rsidTr="00E66035">
        <w:trPr>
          <w:trHeight w:val="278"/>
        </w:trPr>
        <w:tc>
          <w:tcPr>
            <w:tcW w:w="1290" w:type="dxa"/>
            <w:vMerge w:val="restart"/>
          </w:tcPr>
          <w:p w14:paraId="6BE5A972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di-18:1-BMP,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64A27E23" w14:textId="77777777" w:rsidR="00BD264D" w:rsidRPr="00AB21A5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7.26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48CDEB24" w14:textId="77777777" w:rsidR="00BD264D" w:rsidRPr="00AB21A5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14.27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1EC2A989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2CEE9E00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810" w:type="dxa"/>
            <w:vMerge w:val="restart"/>
            <w:vAlign w:val="center"/>
          </w:tcPr>
          <w:p w14:paraId="59302670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  <w:r w:rsidRPr="00CF62C8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9304</w:t>
            </w:r>
            <w:r w:rsidRPr="00CF62C8">
              <w:rPr>
                <w:rFonts w:cstheme="minorHAnsi"/>
                <w:vertAlign w:val="superscript"/>
              </w:rPr>
              <w:t>α</w:t>
            </w:r>
          </w:p>
        </w:tc>
        <w:tc>
          <w:tcPr>
            <w:tcW w:w="900" w:type="dxa"/>
            <w:vMerge w:val="restart"/>
            <w:vAlign w:val="center"/>
          </w:tcPr>
          <w:p w14:paraId="273F789F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  <w:r w:rsidRPr="00CF62C8">
              <w:rPr>
                <w:sz w:val="16"/>
                <w:szCs w:val="16"/>
              </w:rPr>
              <w:t>0.0</w:t>
            </w:r>
            <w:r>
              <w:rPr>
                <w:sz w:val="16"/>
                <w:szCs w:val="16"/>
              </w:rPr>
              <w:t>604</w:t>
            </w:r>
            <w:r w:rsidRPr="00CF62C8">
              <w:rPr>
                <w:rFonts w:cstheme="minorHAnsi"/>
                <w:vertAlign w:val="superscript"/>
              </w:rPr>
              <w:t>α</w:t>
            </w:r>
          </w:p>
        </w:tc>
        <w:tc>
          <w:tcPr>
            <w:tcW w:w="900" w:type="dxa"/>
            <w:vMerge w:val="restart"/>
            <w:vAlign w:val="center"/>
          </w:tcPr>
          <w:p w14:paraId="49032EBF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 w:rsidRPr="002D7797">
              <w:rPr>
                <w:b/>
                <w:bCs/>
                <w:sz w:val="16"/>
                <w:szCs w:val="16"/>
              </w:rPr>
              <w:t>0.0018</w:t>
            </w:r>
            <w:r w:rsidRPr="002D7797">
              <w:rPr>
                <w:rFonts w:cstheme="minorHAnsi"/>
                <w:b/>
                <w:bCs/>
                <w:vertAlign w:val="superscript"/>
              </w:rPr>
              <w:t>α</w:t>
            </w:r>
          </w:p>
        </w:tc>
      </w:tr>
      <w:tr w:rsidR="00BD264D" w14:paraId="301B8004" w14:textId="77777777" w:rsidTr="00E66035">
        <w:trPr>
          <w:trHeight w:val="170"/>
        </w:trPr>
        <w:tc>
          <w:tcPr>
            <w:tcW w:w="1290" w:type="dxa"/>
            <w:vMerge/>
          </w:tcPr>
          <w:p w14:paraId="21CABC23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79A059C3" w14:textId="77777777" w:rsidR="00BD264D" w:rsidRPr="00AB21A5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(3.16, 53.47)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17A07FE2" w14:textId="77777777" w:rsidR="00BD264D" w:rsidRPr="00AB21A5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(1.88, 50.10)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0356C644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(0.21, 38.02)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3300C4EB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(0.39, 22.03)</w:t>
            </w:r>
          </w:p>
        </w:tc>
        <w:tc>
          <w:tcPr>
            <w:tcW w:w="810" w:type="dxa"/>
            <w:vMerge/>
            <w:vAlign w:val="center"/>
          </w:tcPr>
          <w:p w14:paraId="3F8F3746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vAlign w:val="center"/>
          </w:tcPr>
          <w:p w14:paraId="74485257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vAlign w:val="center"/>
          </w:tcPr>
          <w:p w14:paraId="158BD29D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</w:tr>
      <w:tr w:rsidR="00BD264D" w14:paraId="2C466F5B" w14:textId="77777777" w:rsidTr="00E66035">
        <w:trPr>
          <w:trHeight w:val="305"/>
        </w:trPr>
        <w:tc>
          <w:tcPr>
            <w:tcW w:w="1290" w:type="dxa"/>
            <w:vMerge w:val="restart"/>
          </w:tcPr>
          <w:p w14:paraId="2A0AEF06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Total 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00807D4B" w14:textId="77777777" w:rsidR="00BD264D" w:rsidRPr="00AB21A5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5C535DFE" w14:textId="77777777" w:rsidR="00BD264D" w:rsidRPr="00AB21A5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48.61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0549B883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10.61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7838335B" w14:textId="77777777" w:rsidR="00BD264D" w:rsidRPr="001A38B4" w:rsidRDefault="00BD264D" w:rsidP="00E6603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10.42</w:t>
            </w:r>
          </w:p>
        </w:tc>
        <w:tc>
          <w:tcPr>
            <w:tcW w:w="810" w:type="dxa"/>
            <w:vMerge w:val="restart"/>
            <w:vAlign w:val="center"/>
          </w:tcPr>
          <w:p w14:paraId="1F172BFD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  <w:r w:rsidRPr="00CF62C8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4850</w:t>
            </w:r>
            <w:r w:rsidRPr="00CF62C8">
              <w:rPr>
                <w:rFonts w:cstheme="minorHAnsi"/>
                <w:vertAlign w:val="superscript"/>
              </w:rPr>
              <w:t>α</w:t>
            </w:r>
          </w:p>
        </w:tc>
        <w:tc>
          <w:tcPr>
            <w:tcW w:w="900" w:type="dxa"/>
            <w:vMerge w:val="restart"/>
            <w:vAlign w:val="center"/>
          </w:tcPr>
          <w:p w14:paraId="56FF3B30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 w:rsidRPr="002D7797">
              <w:rPr>
                <w:b/>
                <w:bCs/>
                <w:sz w:val="16"/>
                <w:szCs w:val="16"/>
              </w:rPr>
              <w:t>0.0003</w:t>
            </w:r>
            <w:r w:rsidRPr="002D7797">
              <w:rPr>
                <w:rFonts w:cstheme="minorHAnsi"/>
                <w:b/>
                <w:bCs/>
                <w:vertAlign w:val="superscript"/>
              </w:rPr>
              <w:t>α</w:t>
            </w:r>
          </w:p>
        </w:tc>
        <w:tc>
          <w:tcPr>
            <w:tcW w:w="900" w:type="dxa"/>
            <w:vMerge w:val="restart"/>
            <w:vAlign w:val="center"/>
          </w:tcPr>
          <w:p w14:paraId="188E75B5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 w:rsidRPr="002D7797">
              <w:rPr>
                <w:b/>
                <w:bCs/>
                <w:sz w:val="16"/>
                <w:szCs w:val="16"/>
              </w:rPr>
              <w:t>&lt;0.0001</w:t>
            </w:r>
            <w:r w:rsidRPr="002D7797">
              <w:rPr>
                <w:rFonts w:cstheme="minorHAnsi"/>
                <w:b/>
                <w:bCs/>
                <w:vertAlign w:val="superscript"/>
              </w:rPr>
              <w:t>α</w:t>
            </w:r>
          </w:p>
        </w:tc>
      </w:tr>
      <w:tr w:rsidR="00BD264D" w14:paraId="487DFEC4" w14:textId="77777777" w:rsidTr="00E66035">
        <w:trPr>
          <w:trHeight w:val="350"/>
        </w:trPr>
        <w:tc>
          <w:tcPr>
            <w:tcW w:w="1290" w:type="dxa"/>
            <w:vMerge/>
          </w:tcPr>
          <w:p w14:paraId="252ABE4B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73D2FA9E" w14:textId="77777777" w:rsidR="00BD264D" w:rsidRPr="00AB21A5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(28.22, 351.68)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7FE56226" w14:textId="77777777" w:rsidR="00BD264D" w:rsidRPr="00AB21A5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(25.60, 328.84)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</w:tcPr>
          <w:p w14:paraId="1DF35B98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(1.18, 76.76)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14:paraId="1C0D9F93" w14:textId="77777777" w:rsidR="00BD264D" w:rsidRPr="001A38B4" w:rsidRDefault="00BD264D" w:rsidP="00E66035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(1.25, 85.89)</w:t>
            </w:r>
          </w:p>
        </w:tc>
        <w:tc>
          <w:tcPr>
            <w:tcW w:w="810" w:type="dxa"/>
            <w:vMerge/>
            <w:vAlign w:val="center"/>
          </w:tcPr>
          <w:p w14:paraId="51AF9D92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vAlign w:val="center"/>
          </w:tcPr>
          <w:p w14:paraId="593CDBB4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  <w:vMerge/>
            <w:vAlign w:val="center"/>
          </w:tcPr>
          <w:p w14:paraId="0EC5774A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BD264D" w14:paraId="4F3B48C3" w14:textId="77777777" w:rsidTr="00E66035">
        <w:trPr>
          <w:trHeight w:val="260"/>
        </w:trPr>
        <w:tc>
          <w:tcPr>
            <w:tcW w:w="1290" w:type="dxa"/>
            <w:vMerge w:val="restart"/>
          </w:tcPr>
          <w:p w14:paraId="24A3777A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  <w:r w:rsidRPr="002A72E0">
              <w:rPr>
                <w:b/>
                <w:sz w:val="16"/>
                <w:szCs w:val="16"/>
              </w:rPr>
              <w:t>2,2’-di-22:6-BMP, median (range)</w:t>
            </w:r>
          </w:p>
        </w:tc>
        <w:tc>
          <w:tcPr>
            <w:tcW w:w="1300" w:type="dxa"/>
            <w:tcBorders>
              <w:bottom w:val="nil"/>
            </w:tcBorders>
            <w:vAlign w:val="bottom"/>
          </w:tcPr>
          <w:p w14:paraId="2E2B47BB" w14:textId="77777777" w:rsidR="00BD264D" w:rsidRPr="00AB21A5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44.62</w:t>
            </w:r>
          </w:p>
        </w:tc>
        <w:tc>
          <w:tcPr>
            <w:tcW w:w="1280" w:type="dxa"/>
            <w:tcBorders>
              <w:bottom w:val="nil"/>
            </w:tcBorders>
            <w:vAlign w:val="bottom"/>
          </w:tcPr>
          <w:p w14:paraId="4D6BA48E" w14:textId="77777777" w:rsidR="00BD264D" w:rsidRPr="00AB21A5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37.14</w:t>
            </w:r>
          </w:p>
        </w:tc>
        <w:tc>
          <w:tcPr>
            <w:tcW w:w="1308" w:type="dxa"/>
            <w:tcBorders>
              <w:bottom w:val="nil"/>
            </w:tcBorders>
            <w:vAlign w:val="bottom"/>
          </w:tcPr>
          <w:p w14:paraId="3594AA56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6.83</w:t>
            </w:r>
          </w:p>
        </w:tc>
        <w:tc>
          <w:tcPr>
            <w:tcW w:w="1290" w:type="dxa"/>
            <w:tcBorders>
              <w:bottom w:val="nil"/>
            </w:tcBorders>
            <w:vAlign w:val="bottom"/>
          </w:tcPr>
          <w:p w14:paraId="23577B69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6.37</w:t>
            </w:r>
          </w:p>
        </w:tc>
        <w:tc>
          <w:tcPr>
            <w:tcW w:w="810" w:type="dxa"/>
            <w:vMerge w:val="restart"/>
            <w:vAlign w:val="center"/>
          </w:tcPr>
          <w:p w14:paraId="6E2640A3" w14:textId="77777777" w:rsidR="00BD264D" w:rsidRPr="00CF62C8" w:rsidRDefault="00BD264D" w:rsidP="00E66035">
            <w:pPr>
              <w:jc w:val="center"/>
              <w:rPr>
                <w:sz w:val="16"/>
                <w:szCs w:val="16"/>
              </w:rPr>
            </w:pPr>
            <w:r w:rsidRPr="00CF62C8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2949</w:t>
            </w:r>
            <w:r w:rsidRPr="00CF62C8">
              <w:rPr>
                <w:rFonts w:cstheme="minorHAnsi"/>
                <w:vertAlign w:val="superscript"/>
              </w:rPr>
              <w:t>α</w:t>
            </w:r>
          </w:p>
        </w:tc>
        <w:tc>
          <w:tcPr>
            <w:tcW w:w="900" w:type="dxa"/>
            <w:vMerge w:val="restart"/>
            <w:vAlign w:val="center"/>
          </w:tcPr>
          <w:p w14:paraId="4C8A90B8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 w:rsidRPr="002D7797">
              <w:rPr>
                <w:b/>
                <w:bCs/>
                <w:sz w:val="16"/>
                <w:szCs w:val="16"/>
              </w:rPr>
              <w:t>0.0002</w:t>
            </w:r>
            <w:r w:rsidRPr="002D7797">
              <w:rPr>
                <w:rFonts w:cstheme="minorHAnsi"/>
                <w:b/>
                <w:bCs/>
                <w:vertAlign w:val="superscript"/>
              </w:rPr>
              <w:t>α</w:t>
            </w:r>
          </w:p>
        </w:tc>
        <w:tc>
          <w:tcPr>
            <w:tcW w:w="900" w:type="dxa"/>
            <w:vMerge w:val="restart"/>
            <w:vAlign w:val="center"/>
          </w:tcPr>
          <w:p w14:paraId="7ADEC512" w14:textId="77777777" w:rsidR="00BD264D" w:rsidRPr="002D7797" w:rsidRDefault="00BD264D" w:rsidP="00E66035">
            <w:pPr>
              <w:jc w:val="center"/>
              <w:rPr>
                <w:b/>
                <w:bCs/>
                <w:sz w:val="16"/>
                <w:szCs w:val="16"/>
              </w:rPr>
            </w:pPr>
            <w:r w:rsidRPr="002D7797">
              <w:rPr>
                <w:b/>
                <w:bCs/>
                <w:sz w:val="16"/>
                <w:szCs w:val="16"/>
              </w:rPr>
              <w:t>&lt;0.0001</w:t>
            </w:r>
            <w:r w:rsidRPr="002D7797">
              <w:rPr>
                <w:rFonts w:cstheme="minorHAnsi"/>
                <w:b/>
                <w:bCs/>
                <w:vertAlign w:val="superscript"/>
              </w:rPr>
              <w:t>α</w:t>
            </w:r>
          </w:p>
        </w:tc>
      </w:tr>
      <w:tr w:rsidR="00BD264D" w14:paraId="273467C5" w14:textId="77777777" w:rsidTr="00E66035">
        <w:trPr>
          <w:trHeight w:val="197"/>
        </w:trPr>
        <w:tc>
          <w:tcPr>
            <w:tcW w:w="1290" w:type="dxa"/>
            <w:vMerge/>
          </w:tcPr>
          <w:p w14:paraId="3063392E" w14:textId="77777777" w:rsidR="00BD264D" w:rsidRPr="002A72E0" w:rsidRDefault="00BD264D" w:rsidP="00E66035">
            <w:pPr>
              <w:rPr>
                <w:b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69957978" w14:textId="77777777" w:rsidR="00BD264D" w:rsidRPr="00AB21A5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(23.98, 228.44)</w:t>
            </w:r>
          </w:p>
        </w:tc>
        <w:tc>
          <w:tcPr>
            <w:tcW w:w="1280" w:type="dxa"/>
            <w:tcBorders>
              <w:top w:val="nil"/>
            </w:tcBorders>
          </w:tcPr>
          <w:p w14:paraId="2661CFAE" w14:textId="77777777" w:rsidR="00BD264D" w:rsidRPr="00AB21A5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B21A5">
              <w:rPr>
                <w:rFonts w:ascii="Calibri" w:hAnsi="Calibri" w:cs="Calibri"/>
                <w:color w:val="000000"/>
                <w:sz w:val="16"/>
                <w:szCs w:val="16"/>
              </w:rPr>
              <w:t>(5.00, 258.64)</w:t>
            </w:r>
          </w:p>
        </w:tc>
        <w:tc>
          <w:tcPr>
            <w:tcW w:w="1308" w:type="dxa"/>
            <w:tcBorders>
              <w:top w:val="nil"/>
            </w:tcBorders>
          </w:tcPr>
          <w:p w14:paraId="11690CF2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(0.81, 59.27)</w:t>
            </w:r>
          </w:p>
        </w:tc>
        <w:tc>
          <w:tcPr>
            <w:tcW w:w="1290" w:type="dxa"/>
            <w:tcBorders>
              <w:top w:val="nil"/>
            </w:tcBorders>
          </w:tcPr>
          <w:p w14:paraId="06226560" w14:textId="77777777" w:rsidR="00BD264D" w:rsidRPr="001A38B4" w:rsidRDefault="00BD264D" w:rsidP="00E66035">
            <w:pPr>
              <w:contextualSpacing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30794">
              <w:rPr>
                <w:rFonts w:ascii="Calibri" w:hAnsi="Calibri" w:cs="Calibri"/>
                <w:color w:val="000000"/>
                <w:sz w:val="16"/>
                <w:szCs w:val="16"/>
              </w:rPr>
              <w:t>(0.60, 65.96)</w:t>
            </w:r>
          </w:p>
        </w:tc>
        <w:tc>
          <w:tcPr>
            <w:tcW w:w="810" w:type="dxa"/>
            <w:vMerge/>
            <w:vAlign w:val="center"/>
          </w:tcPr>
          <w:p w14:paraId="7097D5F6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900" w:type="dxa"/>
            <w:vMerge/>
            <w:vAlign w:val="center"/>
          </w:tcPr>
          <w:p w14:paraId="0BF82027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900" w:type="dxa"/>
            <w:vMerge/>
            <w:vAlign w:val="center"/>
          </w:tcPr>
          <w:p w14:paraId="48F62D4B" w14:textId="77777777" w:rsidR="00BD264D" w:rsidRPr="00B7781F" w:rsidRDefault="00BD264D" w:rsidP="00E66035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</w:tr>
    </w:tbl>
    <w:p w14:paraId="207DBC05" w14:textId="77777777" w:rsidR="00BD264D" w:rsidRPr="006B47BC" w:rsidRDefault="00BD264D" w:rsidP="00BD264D">
      <w:r>
        <w:rPr>
          <w:rFonts w:cstheme="minorHAnsi"/>
          <w:vertAlign w:val="superscript"/>
        </w:rPr>
        <w:t>α</w:t>
      </w:r>
      <w:r>
        <w:rPr>
          <w:rFonts w:cstheme="minorHAnsi"/>
        </w:rPr>
        <w:t>Computed using Mann Whitney u test.</w:t>
      </w:r>
    </w:p>
    <w:p w14:paraId="12A2E249" w14:textId="77777777" w:rsidR="00BD264D" w:rsidRDefault="00BD264D" w:rsidP="00BD264D">
      <w:pPr>
        <w:rPr>
          <w:rFonts w:cstheme="minorHAnsi"/>
        </w:rPr>
      </w:pPr>
      <w:r w:rsidRPr="001C49CE">
        <w:rPr>
          <w:rFonts w:cstheme="minorHAnsi"/>
          <w:vertAlign w:val="superscript"/>
        </w:rPr>
        <w:t>β</w:t>
      </w:r>
      <w:r>
        <w:rPr>
          <w:rFonts w:cstheme="minorHAnsi"/>
        </w:rPr>
        <w:t>Computed using Kruskal-</w:t>
      </w:r>
      <w:proofErr w:type="gramStart"/>
      <w:r>
        <w:rPr>
          <w:rFonts w:cstheme="minorHAnsi"/>
        </w:rPr>
        <w:t>Wallis</w:t>
      </w:r>
      <w:proofErr w:type="gramEnd"/>
      <w:r>
        <w:rPr>
          <w:rFonts w:cstheme="minorHAnsi"/>
        </w:rPr>
        <w:t xml:space="preserve"> test.</w:t>
      </w:r>
    </w:p>
    <w:p w14:paraId="0DCFD587" w14:textId="77777777" w:rsidR="00BD264D" w:rsidRDefault="00BD264D" w:rsidP="00BD264D">
      <w:pPr>
        <w:rPr>
          <w:rFonts w:cstheme="minorHAnsi"/>
        </w:rPr>
      </w:pPr>
      <w:r>
        <w:t>P</w:t>
      </w:r>
      <w:r w:rsidRPr="00771C1A">
        <w:t xml:space="preserve">airwise comparisons </w:t>
      </w:r>
      <w:r>
        <w:t>that showed significance at</w:t>
      </w:r>
      <w:r w:rsidRPr="00771C1A">
        <w:t xml:space="preserve"> p value &lt; 0.0125 (after Bonferroni correction)</w:t>
      </w:r>
    </w:p>
    <w:p w14:paraId="793F48B2" w14:textId="77777777" w:rsidR="00BD264D" w:rsidRDefault="00BD264D" w:rsidP="00BD264D">
      <w:r>
        <w:t>are shown in bolded font.</w:t>
      </w:r>
    </w:p>
    <w:p w14:paraId="0BD4DEC3" w14:textId="77777777" w:rsidR="00BD264D" w:rsidRDefault="00BD264D" w:rsidP="00BD264D">
      <w:r>
        <w:t>PD: Parkinson’s disease; NMC: non-manifesting carriers;</w:t>
      </w:r>
      <w:r w:rsidRPr="00641A6F">
        <w:t xml:space="preserve"> </w:t>
      </w:r>
      <w:proofErr w:type="spellStart"/>
      <w:r>
        <w:t>sPD</w:t>
      </w:r>
      <w:proofErr w:type="spellEnd"/>
      <w:r>
        <w:t>: sporadic PD; HC: healthy control; BMP: bis(monoacylglycerol)phosphate</w:t>
      </w:r>
    </w:p>
    <w:p w14:paraId="00728954" w14:textId="77777777" w:rsidR="00BD264D" w:rsidRDefault="00BD264D" w:rsidP="00BD264D">
      <w:pPr>
        <w:rPr>
          <w:rFonts w:cstheme="minorHAnsi"/>
        </w:rPr>
      </w:pPr>
      <w:r>
        <w:rPr>
          <w:rFonts w:cstheme="minorHAnsi"/>
        </w:rPr>
        <w:br w:type="page"/>
      </w:r>
    </w:p>
    <w:p w14:paraId="450B0E9E" w14:textId="77777777" w:rsidR="00BD264D" w:rsidRDefault="00BD264D" w:rsidP="00BD264D">
      <w:pPr>
        <w:rPr>
          <w:rFonts w:ascii="Calibri-Bold" w:hAnsi="Calibri-Bold" w:cs="Calibri-Bold"/>
          <w:b/>
          <w:bCs/>
        </w:rPr>
      </w:pPr>
      <w:r>
        <w:rPr>
          <w:b/>
        </w:rPr>
        <w:lastRenderedPageBreak/>
        <w:t xml:space="preserve">Supplementary Table 5a. </w:t>
      </w:r>
      <w:r>
        <w:rPr>
          <w:rFonts w:ascii="Calibri-Bold" w:hAnsi="Calibri-Bold" w:cs="Calibri-Bold"/>
          <w:b/>
          <w:bCs/>
        </w:rPr>
        <w:t xml:space="preserve">Outcome summary statistics by disease status over time in </w:t>
      </w:r>
      <w:r w:rsidRPr="007C1FB7">
        <w:rPr>
          <w:rFonts w:ascii="Calibri-Bold" w:hAnsi="Calibri-Bold" w:cs="Calibri-Bold"/>
          <w:b/>
          <w:bCs/>
          <w:i/>
          <w:iCs/>
        </w:rPr>
        <w:t>LRRK2</w:t>
      </w:r>
      <w:r>
        <w:rPr>
          <w:rFonts w:ascii="Calibri-Bold" w:hAnsi="Calibri-Bold" w:cs="Calibri-Bold"/>
          <w:b/>
          <w:bCs/>
        </w:rPr>
        <w:t xml:space="preserve"> G2019S+ cohort</w:t>
      </w:r>
    </w:p>
    <w:tbl>
      <w:tblPr>
        <w:tblStyle w:val="TableGridLight"/>
        <w:tblW w:w="9715" w:type="dxa"/>
        <w:tblLook w:val="04A0" w:firstRow="1" w:lastRow="0" w:firstColumn="1" w:lastColumn="0" w:noHBand="0" w:noVBand="1"/>
      </w:tblPr>
      <w:tblGrid>
        <w:gridCol w:w="1569"/>
        <w:gridCol w:w="978"/>
        <w:gridCol w:w="1138"/>
        <w:gridCol w:w="1260"/>
        <w:gridCol w:w="1170"/>
        <w:gridCol w:w="1170"/>
        <w:gridCol w:w="1170"/>
        <w:gridCol w:w="1260"/>
      </w:tblGrid>
      <w:tr w:rsidR="00BD264D" w:rsidRPr="00E045B7" w14:paraId="0FE8D18F" w14:textId="77777777" w:rsidTr="00E66035">
        <w:trPr>
          <w:trHeight w:val="242"/>
        </w:trPr>
        <w:tc>
          <w:tcPr>
            <w:tcW w:w="1569" w:type="dxa"/>
            <w:hideMark/>
          </w:tcPr>
          <w:p w14:paraId="543C9898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Outcome</w:t>
            </w:r>
            <w:r w:rsidRPr="00E045B7">
              <w:rPr>
                <w:rFonts w:ascii="Calibri" w:hAnsi="Calibri" w:cs="Calibri"/>
              </w:rPr>
              <w:t> </w:t>
            </w:r>
          </w:p>
        </w:tc>
        <w:tc>
          <w:tcPr>
            <w:tcW w:w="978" w:type="dxa"/>
            <w:hideMark/>
          </w:tcPr>
          <w:p w14:paraId="33B6D251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D</w:t>
            </w:r>
            <w:r>
              <w:rPr>
                <w:rFonts w:ascii="Calibri" w:hAnsi="Calibri" w:cs="Calibri"/>
                <w:b/>
                <w:bCs/>
              </w:rPr>
              <w:t>isease</w:t>
            </w:r>
            <w:r w:rsidRPr="00E045B7">
              <w:rPr>
                <w:rFonts w:ascii="Calibri" w:hAnsi="Calibri" w:cs="Calibri"/>
                <w:b/>
                <w:bCs/>
              </w:rPr>
              <w:t xml:space="preserve"> Status</w:t>
            </w:r>
            <w:r w:rsidRPr="00E045B7">
              <w:rPr>
                <w:rFonts w:ascii="Calibri" w:hAnsi="Calibri" w:cs="Calibri"/>
              </w:rPr>
              <w:t> </w:t>
            </w:r>
          </w:p>
        </w:tc>
        <w:tc>
          <w:tcPr>
            <w:tcW w:w="1138" w:type="dxa"/>
            <w:hideMark/>
          </w:tcPr>
          <w:p w14:paraId="07AF31C4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B</w:t>
            </w:r>
            <w:r>
              <w:rPr>
                <w:rFonts w:ascii="Calibri" w:hAnsi="Calibri" w:cs="Calibri"/>
                <w:b/>
                <w:bCs/>
              </w:rPr>
              <w:t>aseline</w:t>
            </w:r>
          </w:p>
        </w:tc>
        <w:tc>
          <w:tcPr>
            <w:tcW w:w="1260" w:type="dxa"/>
            <w:hideMark/>
          </w:tcPr>
          <w:p w14:paraId="6714D27D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1</w:t>
            </w:r>
          </w:p>
        </w:tc>
        <w:tc>
          <w:tcPr>
            <w:tcW w:w="1170" w:type="dxa"/>
            <w:hideMark/>
          </w:tcPr>
          <w:p w14:paraId="24DBFEA5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2</w:t>
            </w:r>
          </w:p>
        </w:tc>
        <w:tc>
          <w:tcPr>
            <w:tcW w:w="1170" w:type="dxa"/>
            <w:hideMark/>
          </w:tcPr>
          <w:p w14:paraId="26C4D5BC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3</w:t>
            </w:r>
          </w:p>
        </w:tc>
        <w:tc>
          <w:tcPr>
            <w:tcW w:w="1170" w:type="dxa"/>
            <w:hideMark/>
          </w:tcPr>
          <w:p w14:paraId="6848664F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4</w:t>
            </w:r>
          </w:p>
        </w:tc>
        <w:tc>
          <w:tcPr>
            <w:tcW w:w="1260" w:type="dxa"/>
            <w:hideMark/>
          </w:tcPr>
          <w:p w14:paraId="3C89DCCF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5</w:t>
            </w:r>
          </w:p>
        </w:tc>
      </w:tr>
      <w:tr w:rsidR="00BD264D" w:rsidRPr="00E045B7" w14:paraId="34EE0C94" w14:textId="77777777" w:rsidTr="00E66035">
        <w:trPr>
          <w:trHeight w:val="518"/>
        </w:trPr>
        <w:tc>
          <w:tcPr>
            <w:tcW w:w="1569" w:type="dxa"/>
            <w:hideMark/>
          </w:tcPr>
          <w:p w14:paraId="71BC250D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Mean </w:t>
            </w:r>
            <w:r w:rsidRPr="002235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Striatal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DaT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235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SBR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59E65636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78" w:type="dxa"/>
            <w:vAlign w:val="bottom"/>
            <w:hideMark/>
          </w:tcPr>
          <w:p w14:paraId="7486446F" w14:textId="77777777" w:rsidR="00BD264D" w:rsidRPr="00E045B7" w:rsidRDefault="00BD264D" w:rsidP="00E66035">
            <w:pPr>
              <w:jc w:val="center"/>
              <w:textAlignment w:val="baseline"/>
            </w:pPr>
          </w:p>
          <w:p w14:paraId="5DFC48F7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PD</w:t>
            </w:r>
          </w:p>
        </w:tc>
        <w:tc>
          <w:tcPr>
            <w:tcW w:w="1138" w:type="dxa"/>
            <w:vAlign w:val="bottom"/>
            <w:hideMark/>
          </w:tcPr>
          <w:p w14:paraId="32880246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1.29 (0.38)</w:t>
            </w:r>
          </w:p>
        </w:tc>
        <w:tc>
          <w:tcPr>
            <w:tcW w:w="1260" w:type="dxa"/>
            <w:vAlign w:val="bottom"/>
            <w:hideMark/>
          </w:tcPr>
          <w:p w14:paraId="26CC0967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1.39 (0.28)</w:t>
            </w:r>
          </w:p>
        </w:tc>
        <w:tc>
          <w:tcPr>
            <w:tcW w:w="1170" w:type="dxa"/>
            <w:vAlign w:val="bottom"/>
            <w:hideMark/>
          </w:tcPr>
          <w:p w14:paraId="7C918350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1.10 (0.32)</w:t>
            </w:r>
          </w:p>
        </w:tc>
        <w:tc>
          <w:tcPr>
            <w:tcW w:w="1170" w:type="dxa"/>
            <w:vAlign w:val="bottom"/>
            <w:hideMark/>
          </w:tcPr>
          <w:p w14:paraId="75679E87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0.78 (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N/A</w:t>
            </w: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70" w:type="dxa"/>
            <w:vAlign w:val="bottom"/>
            <w:hideMark/>
          </w:tcPr>
          <w:p w14:paraId="233994A9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1.02 (0.29)</w:t>
            </w:r>
          </w:p>
        </w:tc>
        <w:tc>
          <w:tcPr>
            <w:tcW w:w="1260" w:type="dxa"/>
            <w:vAlign w:val="bottom"/>
            <w:hideMark/>
          </w:tcPr>
          <w:p w14:paraId="7308D55C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</w:tr>
      <w:tr w:rsidR="00BD264D" w:rsidRPr="00E045B7" w14:paraId="2DDF60F6" w14:textId="77777777" w:rsidTr="00E66035">
        <w:trPr>
          <w:trHeight w:val="201"/>
        </w:trPr>
        <w:tc>
          <w:tcPr>
            <w:tcW w:w="1569" w:type="dxa"/>
            <w:hideMark/>
          </w:tcPr>
          <w:p w14:paraId="2B6561CF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</w:t>
            </w:r>
            <w:r>
              <w:rPr>
                <w:rFonts w:ascii="Calibri" w:hAnsi="Calibri" w:cs="Calibri"/>
                <w:sz w:val="18"/>
                <w:szCs w:val="18"/>
              </w:rPr>
              <w:t>ssing</w:t>
            </w:r>
          </w:p>
        </w:tc>
        <w:tc>
          <w:tcPr>
            <w:tcW w:w="978" w:type="dxa"/>
            <w:hideMark/>
          </w:tcPr>
          <w:p w14:paraId="6B660615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134</w:t>
            </w:r>
          </w:p>
        </w:tc>
        <w:tc>
          <w:tcPr>
            <w:tcW w:w="1138" w:type="dxa"/>
          </w:tcPr>
          <w:p w14:paraId="44044332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</w:tcPr>
          <w:p w14:paraId="7292C0D5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170" w:type="dxa"/>
          </w:tcPr>
          <w:p w14:paraId="02FCAC42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70" w:type="dxa"/>
          </w:tcPr>
          <w:p w14:paraId="326923A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170" w:type="dxa"/>
          </w:tcPr>
          <w:p w14:paraId="0688FEE2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260" w:type="dxa"/>
          </w:tcPr>
          <w:p w14:paraId="50A6E656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134</w:t>
            </w:r>
          </w:p>
        </w:tc>
      </w:tr>
      <w:tr w:rsidR="00BD264D" w:rsidRPr="00E045B7" w14:paraId="412B70E7" w14:textId="77777777" w:rsidTr="00E66035">
        <w:trPr>
          <w:trHeight w:val="242"/>
        </w:trPr>
        <w:tc>
          <w:tcPr>
            <w:tcW w:w="1569" w:type="dxa"/>
            <w:hideMark/>
          </w:tcPr>
          <w:p w14:paraId="6D979089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78" w:type="dxa"/>
            <w:hideMark/>
          </w:tcPr>
          <w:p w14:paraId="6A90C96F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NMC </w:t>
            </w:r>
          </w:p>
        </w:tc>
        <w:tc>
          <w:tcPr>
            <w:tcW w:w="1138" w:type="dxa"/>
          </w:tcPr>
          <w:p w14:paraId="4F8C964B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2.52 (0.52)</w:t>
            </w:r>
          </w:p>
        </w:tc>
        <w:tc>
          <w:tcPr>
            <w:tcW w:w="1260" w:type="dxa"/>
          </w:tcPr>
          <w:p w14:paraId="5F6E9575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3.35 (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N/A</w:t>
            </w: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70" w:type="dxa"/>
          </w:tcPr>
          <w:p w14:paraId="30689E05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2.46 (0.55)</w:t>
            </w:r>
          </w:p>
        </w:tc>
        <w:tc>
          <w:tcPr>
            <w:tcW w:w="1170" w:type="dxa"/>
          </w:tcPr>
          <w:p w14:paraId="3882EA9A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2.61 (0.02)</w:t>
            </w:r>
          </w:p>
        </w:tc>
        <w:tc>
          <w:tcPr>
            <w:tcW w:w="1170" w:type="dxa"/>
          </w:tcPr>
          <w:p w14:paraId="116EE60C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2.34 (0.53)</w:t>
            </w:r>
          </w:p>
        </w:tc>
        <w:tc>
          <w:tcPr>
            <w:tcW w:w="1260" w:type="dxa"/>
          </w:tcPr>
          <w:p w14:paraId="667C1480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</w:tr>
      <w:tr w:rsidR="00BD264D" w:rsidRPr="00E045B7" w14:paraId="66D7750C" w14:textId="77777777" w:rsidTr="00E66035">
        <w:trPr>
          <w:trHeight w:val="201"/>
        </w:trPr>
        <w:tc>
          <w:tcPr>
            <w:tcW w:w="1569" w:type="dxa"/>
            <w:hideMark/>
          </w:tcPr>
          <w:p w14:paraId="3A97382B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Mi</w:t>
            </w:r>
            <w:r>
              <w:rPr>
                <w:rFonts w:ascii="Calibri" w:hAnsi="Calibri" w:cs="Calibri"/>
                <w:sz w:val="18"/>
                <w:szCs w:val="18"/>
              </w:rPr>
              <w:t>ssing</w:t>
            </w:r>
          </w:p>
        </w:tc>
        <w:tc>
          <w:tcPr>
            <w:tcW w:w="978" w:type="dxa"/>
            <w:hideMark/>
          </w:tcPr>
          <w:p w14:paraId="565292D3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182</w:t>
            </w:r>
          </w:p>
        </w:tc>
        <w:tc>
          <w:tcPr>
            <w:tcW w:w="1138" w:type="dxa"/>
          </w:tcPr>
          <w:p w14:paraId="38D79440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60" w:type="dxa"/>
          </w:tcPr>
          <w:p w14:paraId="415F2ECC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170" w:type="dxa"/>
          </w:tcPr>
          <w:p w14:paraId="7B930FE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170" w:type="dxa"/>
          </w:tcPr>
          <w:p w14:paraId="53D5781E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70" w:type="dxa"/>
          </w:tcPr>
          <w:p w14:paraId="3F6DEC18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1260" w:type="dxa"/>
          </w:tcPr>
          <w:p w14:paraId="77071C59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182</w:t>
            </w:r>
          </w:p>
        </w:tc>
      </w:tr>
      <w:tr w:rsidR="00BD264D" w:rsidRPr="00E045B7" w14:paraId="488D43A5" w14:textId="77777777" w:rsidTr="00E66035">
        <w:trPr>
          <w:trHeight w:val="506"/>
        </w:trPr>
        <w:tc>
          <w:tcPr>
            <w:tcW w:w="1569" w:type="dxa"/>
            <w:hideMark/>
          </w:tcPr>
          <w:p w14:paraId="72B22ACB" w14:textId="77777777" w:rsidR="00BD264D" w:rsidRPr="00E045B7" w:rsidRDefault="00BD264D" w:rsidP="00E66035">
            <w:pPr>
              <w:textAlignment w:val="baseline"/>
            </w:pPr>
            <w:bookmarkStart w:id="1" w:name="_Hlk53044516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MDS-</w:t>
            </w:r>
            <w:r w:rsidRPr="00E045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UPDRS III Off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38209AFE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78" w:type="dxa"/>
            <w:vAlign w:val="bottom"/>
            <w:hideMark/>
          </w:tcPr>
          <w:p w14:paraId="55E6D5D1" w14:textId="77777777" w:rsidR="00BD264D" w:rsidRPr="00E045B7" w:rsidRDefault="00BD264D" w:rsidP="00E66035">
            <w:pPr>
              <w:jc w:val="center"/>
              <w:textAlignment w:val="baseline"/>
            </w:pPr>
          </w:p>
          <w:p w14:paraId="13A5A113" w14:textId="77777777" w:rsidR="00BD264D" w:rsidRPr="00E045B7" w:rsidRDefault="00BD264D" w:rsidP="00E66035">
            <w:pPr>
              <w:jc w:val="center"/>
              <w:textAlignment w:val="baseline"/>
            </w:pPr>
            <w:r w:rsidRPr="00194365">
              <w:rPr>
                <w:rFonts w:ascii="Calibri" w:hAnsi="Calibri" w:cs="Calibri"/>
                <w:sz w:val="20"/>
                <w:szCs w:val="20"/>
              </w:rPr>
              <w:t>PD</w:t>
            </w:r>
          </w:p>
        </w:tc>
        <w:tc>
          <w:tcPr>
            <w:tcW w:w="1138" w:type="dxa"/>
            <w:vAlign w:val="bottom"/>
          </w:tcPr>
          <w:p w14:paraId="542109D4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22.46 (11.45)</w:t>
            </w:r>
          </w:p>
        </w:tc>
        <w:tc>
          <w:tcPr>
            <w:tcW w:w="1260" w:type="dxa"/>
            <w:vAlign w:val="bottom"/>
          </w:tcPr>
          <w:p w14:paraId="1282DF2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23.98 (10.56)</w:t>
            </w:r>
          </w:p>
        </w:tc>
        <w:tc>
          <w:tcPr>
            <w:tcW w:w="1170" w:type="dxa"/>
            <w:vAlign w:val="bottom"/>
          </w:tcPr>
          <w:p w14:paraId="41B70261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27.37 (12.26)</w:t>
            </w:r>
          </w:p>
        </w:tc>
        <w:tc>
          <w:tcPr>
            <w:tcW w:w="1170" w:type="dxa"/>
            <w:vAlign w:val="bottom"/>
          </w:tcPr>
          <w:p w14:paraId="24E313B7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28.78 (13.41)</w:t>
            </w:r>
          </w:p>
        </w:tc>
        <w:tc>
          <w:tcPr>
            <w:tcW w:w="1170" w:type="dxa"/>
            <w:vAlign w:val="bottom"/>
          </w:tcPr>
          <w:p w14:paraId="36780A1B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29.27 (13.56)</w:t>
            </w:r>
          </w:p>
        </w:tc>
        <w:tc>
          <w:tcPr>
            <w:tcW w:w="1260" w:type="dxa"/>
            <w:vAlign w:val="bottom"/>
          </w:tcPr>
          <w:p w14:paraId="3628713F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30.03 (13.29)</w:t>
            </w:r>
          </w:p>
        </w:tc>
      </w:tr>
      <w:tr w:rsidR="00BD264D" w:rsidRPr="00E045B7" w14:paraId="72B14B3D" w14:textId="77777777" w:rsidTr="00E66035">
        <w:trPr>
          <w:trHeight w:val="201"/>
        </w:trPr>
        <w:tc>
          <w:tcPr>
            <w:tcW w:w="1569" w:type="dxa"/>
            <w:hideMark/>
          </w:tcPr>
          <w:p w14:paraId="6E68EEE6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Missing </w:t>
            </w:r>
          </w:p>
        </w:tc>
        <w:tc>
          <w:tcPr>
            <w:tcW w:w="978" w:type="dxa"/>
            <w:hideMark/>
          </w:tcPr>
          <w:p w14:paraId="4AA1E537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134</w:t>
            </w:r>
          </w:p>
        </w:tc>
        <w:tc>
          <w:tcPr>
            <w:tcW w:w="1138" w:type="dxa"/>
          </w:tcPr>
          <w:p w14:paraId="3FE34BF8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260" w:type="dxa"/>
          </w:tcPr>
          <w:p w14:paraId="0DE62C88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170" w:type="dxa"/>
          </w:tcPr>
          <w:p w14:paraId="5247232A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170" w:type="dxa"/>
          </w:tcPr>
          <w:p w14:paraId="0E1CE039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170" w:type="dxa"/>
          </w:tcPr>
          <w:p w14:paraId="04D295A5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260" w:type="dxa"/>
          </w:tcPr>
          <w:p w14:paraId="1DC3917E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105</w:t>
            </w:r>
          </w:p>
        </w:tc>
      </w:tr>
      <w:tr w:rsidR="00BD264D" w:rsidRPr="00E045B7" w14:paraId="0A2F4AB7" w14:textId="77777777" w:rsidTr="00E66035">
        <w:trPr>
          <w:trHeight w:val="242"/>
        </w:trPr>
        <w:tc>
          <w:tcPr>
            <w:tcW w:w="1569" w:type="dxa"/>
            <w:hideMark/>
          </w:tcPr>
          <w:p w14:paraId="16A05368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78" w:type="dxa"/>
            <w:hideMark/>
          </w:tcPr>
          <w:p w14:paraId="1FAC7428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NMC</w:t>
            </w:r>
          </w:p>
        </w:tc>
        <w:tc>
          <w:tcPr>
            <w:tcW w:w="1138" w:type="dxa"/>
          </w:tcPr>
          <w:p w14:paraId="35F0DEED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3.14 (4.11)</w:t>
            </w:r>
          </w:p>
        </w:tc>
        <w:tc>
          <w:tcPr>
            <w:tcW w:w="1260" w:type="dxa"/>
          </w:tcPr>
          <w:p w14:paraId="74A4ED01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3.29 (4.14)</w:t>
            </w:r>
          </w:p>
        </w:tc>
        <w:tc>
          <w:tcPr>
            <w:tcW w:w="1170" w:type="dxa"/>
          </w:tcPr>
          <w:p w14:paraId="7625476E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3.26 (4.96)</w:t>
            </w:r>
          </w:p>
        </w:tc>
        <w:tc>
          <w:tcPr>
            <w:tcW w:w="1170" w:type="dxa"/>
          </w:tcPr>
          <w:p w14:paraId="0F3241C6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3.84 (5.24)</w:t>
            </w:r>
          </w:p>
        </w:tc>
        <w:tc>
          <w:tcPr>
            <w:tcW w:w="1170" w:type="dxa"/>
          </w:tcPr>
          <w:p w14:paraId="1611F152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4.98 (4.43)</w:t>
            </w:r>
          </w:p>
        </w:tc>
        <w:tc>
          <w:tcPr>
            <w:tcW w:w="1260" w:type="dxa"/>
          </w:tcPr>
          <w:p w14:paraId="49638698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4.71 (3.79)</w:t>
            </w:r>
          </w:p>
        </w:tc>
      </w:tr>
      <w:tr w:rsidR="00BD264D" w:rsidRPr="00E045B7" w14:paraId="2641836E" w14:textId="77777777" w:rsidTr="00E66035">
        <w:trPr>
          <w:trHeight w:val="71"/>
        </w:trPr>
        <w:tc>
          <w:tcPr>
            <w:tcW w:w="1569" w:type="dxa"/>
            <w:hideMark/>
          </w:tcPr>
          <w:p w14:paraId="53520B9F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 xml:space="preserve">     </w:t>
            </w:r>
            <w:r>
              <w:rPr>
                <w:rFonts w:ascii="Calibri" w:hAnsi="Calibri" w:cs="Calibri"/>
                <w:sz w:val="18"/>
                <w:szCs w:val="18"/>
              </w:rPr>
              <w:t>Missing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78" w:type="dxa"/>
            <w:hideMark/>
          </w:tcPr>
          <w:p w14:paraId="0D94B4FF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182</w:t>
            </w:r>
          </w:p>
        </w:tc>
        <w:tc>
          <w:tcPr>
            <w:tcW w:w="1138" w:type="dxa"/>
          </w:tcPr>
          <w:p w14:paraId="1CF0532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</w:tcPr>
          <w:p w14:paraId="4AB2178B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0" w:type="dxa"/>
          </w:tcPr>
          <w:p w14:paraId="2D3E0152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170" w:type="dxa"/>
          </w:tcPr>
          <w:p w14:paraId="3EC567C1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170" w:type="dxa"/>
          </w:tcPr>
          <w:p w14:paraId="362A1D19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260" w:type="dxa"/>
          </w:tcPr>
          <w:p w14:paraId="08AB1496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154</w:t>
            </w:r>
          </w:p>
        </w:tc>
      </w:tr>
      <w:bookmarkEnd w:id="1"/>
      <w:tr w:rsidR="00BD264D" w:rsidRPr="00E045B7" w14:paraId="7BCC854F" w14:textId="77777777" w:rsidTr="00E66035">
        <w:trPr>
          <w:trHeight w:val="603"/>
        </w:trPr>
        <w:tc>
          <w:tcPr>
            <w:tcW w:w="1569" w:type="dxa"/>
            <w:hideMark/>
          </w:tcPr>
          <w:p w14:paraId="3A5BCAA2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MoCA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6E79811D" w14:textId="77777777" w:rsidR="00BD264D" w:rsidRDefault="00BD264D" w:rsidP="00E66035">
            <w:pPr>
              <w:textAlignment w:val="baseline"/>
              <w:rPr>
                <w:rFonts w:ascii="Calibri" w:hAnsi="Calibri" w:cs="Calibri"/>
                <w:sz w:val="18"/>
                <w:szCs w:val="18"/>
              </w:rPr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dian </w:t>
            </w:r>
          </w:p>
          <w:p w14:paraId="465B34B0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(range)</w:t>
            </w:r>
          </w:p>
        </w:tc>
        <w:tc>
          <w:tcPr>
            <w:tcW w:w="978" w:type="dxa"/>
            <w:hideMark/>
          </w:tcPr>
          <w:p w14:paraId="34012738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</w:rPr>
              <w:t> </w:t>
            </w:r>
          </w:p>
          <w:p w14:paraId="2B4A5CAC" w14:textId="77777777" w:rsidR="00BD264D" w:rsidRPr="00E045B7" w:rsidRDefault="00BD264D" w:rsidP="00E66035">
            <w:pPr>
              <w:jc w:val="center"/>
              <w:textAlignment w:val="baseline"/>
            </w:pPr>
            <w:r w:rsidRPr="00194365">
              <w:rPr>
                <w:rFonts w:ascii="Calibri" w:hAnsi="Calibri" w:cs="Calibri"/>
                <w:sz w:val="20"/>
                <w:szCs w:val="20"/>
              </w:rPr>
              <w:t>PD</w:t>
            </w:r>
            <w:r w:rsidRPr="00E045B7" w:rsidDel="00154A5E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14:paraId="5ED1F758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80AC209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(13.00, 30.00)</w:t>
            </w:r>
          </w:p>
        </w:tc>
        <w:tc>
          <w:tcPr>
            <w:tcW w:w="1260" w:type="dxa"/>
            <w:vAlign w:val="bottom"/>
          </w:tcPr>
          <w:p w14:paraId="0FC2AFA9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AD9987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(9.00, 30.00)</w:t>
            </w:r>
          </w:p>
        </w:tc>
        <w:tc>
          <w:tcPr>
            <w:tcW w:w="1170" w:type="dxa"/>
            <w:vAlign w:val="bottom"/>
          </w:tcPr>
          <w:p w14:paraId="48BA3424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2A6F240B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(12.00, 30.00)</w:t>
            </w:r>
          </w:p>
        </w:tc>
        <w:tc>
          <w:tcPr>
            <w:tcW w:w="1170" w:type="dxa"/>
            <w:vAlign w:val="bottom"/>
          </w:tcPr>
          <w:p w14:paraId="04C6811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4E53AABF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(19.00, 30.00)</w:t>
            </w:r>
          </w:p>
        </w:tc>
        <w:tc>
          <w:tcPr>
            <w:tcW w:w="1170" w:type="dxa"/>
            <w:vAlign w:val="bottom"/>
          </w:tcPr>
          <w:p w14:paraId="7ACA353A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A68FC17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(12.00, 30.00)</w:t>
            </w:r>
          </w:p>
        </w:tc>
        <w:tc>
          <w:tcPr>
            <w:tcW w:w="1260" w:type="dxa"/>
            <w:vAlign w:val="bottom"/>
          </w:tcPr>
          <w:p w14:paraId="689BC84F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3B606341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(17.00, 30.00)</w:t>
            </w:r>
          </w:p>
        </w:tc>
      </w:tr>
      <w:tr w:rsidR="00BD264D" w:rsidRPr="00E045B7" w14:paraId="43E61179" w14:textId="77777777" w:rsidTr="00E66035">
        <w:trPr>
          <w:trHeight w:val="201"/>
        </w:trPr>
        <w:tc>
          <w:tcPr>
            <w:tcW w:w="1569" w:type="dxa"/>
            <w:hideMark/>
          </w:tcPr>
          <w:p w14:paraId="70231996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Missing </w:t>
            </w:r>
          </w:p>
        </w:tc>
        <w:tc>
          <w:tcPr>
            <w:tcW w:w="978" w:type="dxa"/>
            <w:hideMark/>
          </w:tcPr>
          <w:p w14:paraId="0D99934B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134</w:t>
            </w:r>
          </w:p>
        </w:tc>
        <w:tc>
          <w:tcPr>
            <w:tcW w:w="1138" w:type="dxa"/>
          </w:tcPr>
          <w:p w14:paraId="57B46B34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0" w:type="dxa"/>
          </w:tcPr>
          <w:p w14:paraId="3F818441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0" w:type="dxa"/>
          </w:tcPr>
          <w:p w14:paraId="66BB8DB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170" w:type="dxa"/>
          </w:tcPr>
          <w:p w14:paraId="4437EEEF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170" w:type="dxa"/>
          </w:tcPr>
          <w:p w14:paraId="30D617AC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1260" w:type="dxa"/>
          </w:tcPr>
          <w:p w14:paraId="2056FAF3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95</w:t>
            </w:r>
          </w:p>
        </w:tc>
      </w:tr>
      <w:tr w:rsidR="00BD264D" w:rsidRPr="00E045B7" w14:paraId="2924C685" w14:textId="77777777" w:rsidTr="00E66035">
        <w:trPr>
          <w:trHeight w:val="351"/>
        </w:trPr>
        <w:tc>
          <w:tcPr>
            <w:tcW w:w="1569" w:type="dxa"/>
            <w:hideMark/>
          </w:tcPr>
          <w:p w14:paraId="6C391696" w14:textId="77777777" w:rsidR="00BD264D" w:rsidRDefault="00BD264D" w:rsidP="00E66035">
            <w:pPr>
              <w:textAlignment w:val="baseline"/>
              <w:rPr>
                <w:rFonts w:ascii="Calibri" w:hAnsi="Calibri" w:cs="Calibri"/>
                <w:sz w:val="18"/>
                <w:szCs w:val="18"/>
              </w:rPr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Me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dian </w:t>
            </w:r>
          </w:p>
          <w:p w14:paraId="65246B35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(range)</w:t>
            </w:r>
          </w:p>
        </w:tc>
        <w:tc>
          <w:tcPr>
            <w:tcW w:w="978" w:type="dxa"/>
            <w:hideMark/>
          </w:tcPr>
          <w:p w14:paraId="4131ADB1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NMC </w:t>
            </w:r>
          </w:p>
        </w:tc>
        <w:tc>
          <w:tcPr>
            <w:tcW w:w="1138" w:type="dxa"/>
          </w:tcPr>
          <w:p w14:paraId="29E1262F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D82AC78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(18.00, 30.00)</w:t>
            </w:r>
          </w:p>
        </w:tc>
        <w:tc>
          <w:tcPr>
            <w:tcW w:w="1260" w:type="dxa"/>
          </w:tcPr>
          <w:p w14:paraId="591F57CD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27.50 </w:t>
            </w:r>
          </w:p>
          <w:p w14:paraId="22783601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(16.00, 30.00)</w:t>
            </w:r>
          </w:p>
        </w:tc>
        <w:tc>
          <w:tcPr>
            <w:tcW w:w="1170" w:type="dxa"/>
          </w:tcPr>
          <w:p w14:paraId="78BC98B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763C2C00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(20.00, 30.00)</w:t>
            </w:r>
          </w:p>
        </w:tc>
        <w:tc>
          <w:tcPr>
            <w:tcW w:w="1170" w:type="dxa"/>
          </w:tcPr>
          <w:p w14:paraId="7D70F5C1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7190F3C2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(20.00, 30.00)</w:t>
            </w:r>
          </w:p>
        </w:tc>
        <w:tc>
          <w:tcPr>
            <w:tcW w:w="1170" w:type="dxa"/>
          </w:tcPr>
          <w:p w14:paraId="60E4430D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2FED2104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(20.00, 30.00)</w:t>
            </w:r>
          </w:p>
        </w:tc>
        <w:tc>
          <w:tcPr>
            <w:tcW w:w="1260" w:type="dxa"/>
          </w:tcPr>
          <w:p w14:paraId="37186162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D5CB8A7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(19.00, 30.00)</w:t>
            </w:r>
          </w:p>
        </w:tc>
      </w:tr>
      <w:tr w:rsidR="00BD264D" w:rsidRPr="00E045B7" w14:paraId="77DAE955" w14:textId="77777777" w:rsidTr="00E66035">
        <w:trPr>
          <w:trHeight w:val="71"/>
        </w:trPr>
        <w:tc>
          <w:tcPr>
            <w:tcW w:w="1569" w:type="dxa"/>
            <w:hideMark/>
          </w:tcPr>
          <w:p w14:paraId="02E0ACB8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 xml:space="preserve">     </w:t>
            </w:r>
            <w:r>
              <w:rPr>
                <w:rFonts w:ascii="Calibri" w:hAnsi="Calibri" w:cs="Calibri"/>
                <w:sz w:val="18"/>
                <w:szCs w:val="18"/>
              </w:rPr>
              <w:t>Missing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78" w:type="dxa"/>
            <w:hideMark/>
          </w:tcPr>
          <w:p w14:paraId="004EBE81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182</w:t>
            </w:r>
          </w:p>
        </w:tc>
        <w:tc>
          <w:tcPr>
            <w:tcW w:w="1138" w:type="dxa"/>
          </w:tcPr>
          <w:p w14:paraId="67EEFC0F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</w:tcPr>
          <w:p w14:paraId="5648A7D4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0" w:type="dxa"/>
          </w:tcPr>
          <w:p w14:paraId="3C5B5E89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170" w:type="dxa"/>
          </w:tcPr>
          <w:p w14:paraId="1846848A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170" w:type="dxa"/>
          </w:tcPr>
          <w:p w14:paraId="645762A5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260" w:type="dxa"/>
          </w:tcPr>
          <w:p w14:paraId="07703CD8" w14:textId="77777777" w:rsidR="00BD264D" w:rsidRPr="004C1ACC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4C1ACC">
              <w:rPr>
                <w:rFonts w:ascii="Calibri" w:hAnsi="Calibri" w:cs="Calibri"/>
                <w:color w:val="000000"/>
                <w:sz w:val="16"/>
                <w:szCs w:val="16"/>
              </w:rPr>
              <w:t>155</w:t>
            </w:r>
          </w:p>
        </w:tc>
      </w:tr>
    </w:tbl>
    <w:p w14:paraId="24364AEE" w14:textId="77777777" w:rsidR="00BD264D" w:rsidRDefault="00BD264D" w:rsidP="00BD264D">
      <w:r>
        <w:t xml:space="preserve">PD: Parkinson’s disease; NMC: non-manifesting carriers; </w:t>
      </w:r>
      <w:proofErr w:type="spellStart"/>
      <w:r>
        <w:t>sPD</w:t>
      </w:r>
      <w:proofErr w:type="spellEnd"/>
      <w:r>
        <w:t xml:space="preserve">: sporadic PD; HC: healthy control; SD: standard deviation; </w:t>
      </w:r>
      <w:proofErr w:type="spellStart"/>
      <w:r>
        <w:t>DaT</w:t>
      </w:r>
      <w:proofErr w:type="spellEnd"/>
      <w:r>
        <w:t xml:space="preserve">: dopamine transporter; SBR: specific binding ratio, MDS-UPDRS: Movement Disorders Society-Unified Parkinson’s disease Rating Scale; MoCA: </w:t>
      </w:r>
      <w:r w:rsidRPr="00AD59A5">
        <w:t>Montreal Cognitive Assessment</w:t>
      </w:r>
      <w:r>
        <w:t>; BMP: bis(monoacylglycerol)phosphate.</w:t>
      </w:r>
    </w:p>
    <w:p w14:paraId="51E55969" w14:textId="77777777" w:rsidR="00BD264D" w:rsidRDefault="00BD264D" w:rsidP="00BD264D"/>
    <w:p w14:paraId="66A3FFE3" w14:textId="77777777" w:rsidR="00BD264D" w:rsidRDefault="00BD264D" w:rsidP="00BD264D"/>
    <w:p w14:paraId="3C9C9323" w14:textId="77777777" w:rsidR="00BD264D" w:rsidRDefault="00BD264D" w:rsidP="00BD264D"/>
    <w:p w14:paraId="5DC5803A" w14:textId="77777777" w:rsidR="00BD264D" w:rsidRDefault="00BD264D" w:rsidP="00BD264D"/>
    <w:p w14:paraId="7CD51B17" w14:textId="77777777" w:rsidR="00BD264D" w:rsidRDefault="00BD264D" w:rsidP="00BD264D"/>
    <w:p w14:paraId="167D4263" w14:textId="77777777" w:rsidR="00BD264D" w:rsidRDefault="00BD264D" w:rsidP="00BD264D"/>
    <w:p w14:paraId="5E687B59" w14:textId="77777777" w:rsidR="00BD264D" w:rsidRDefault="00BD264D" w:rsidP="00BD264D"/>
    <w:p w14:paraId="6950E5B0" w14:textId="77777777" w:rsidR="00BD264D" w:rsidRDefault="00BD264D" w:rsidP="00BD264D"/>
    <w:p w14:paraId="5F888167" w14:textId="77777777" w:rsidR="00BD264D" w:rsidRDefault="00BD264D" w:rsidP="00BD264D"/>
    <w:p w14:paraId="12D93EE9" w14:textId="77777777" w:rsidR="00BD264D" w:rsidRDefault="00BD264D" w:rsidP="00BD264D"/>
    <w:p w14:paraId="334F391A" w14:textId="77777777" w:rsidR="00BD264D" w:rsidRDefault="00BD264D" w:rsidP="00BD264D"/>
    <w:p w14:paraId="014E66BA" w14:textId="77777777" w:rsidR="00BD264D" w:rsidRDefault="00BD264D" w:rsidP="00BD264D"/>
    <w:p w14:paraId="37C79D9A" w14:textId="77777777" w:rsidR="00BD264D" w:rsidRDefault="00BD264D" w:rsidP="00BD264D"/>
    <w:p w14:paraId="7FF5E0FA" w14:textId="77777777" w:rsidR="00BD264D" w:rsidRDefault="00BD264D" w:rsidP="00BD264D"/>
    <w:p w14:paraId="16C4DFCB" w14:textId="77777777" w:rsidR="00BD264D" w:rsidRDefault="00BD264D" w:rsidP="00BD264D"/>
    <w:p w14:paraId="19CA23B9" w14:textId="77777777" w:rsidR="00BD264D" w:rsidRDefault="00BD264D" w:rsidP="00BD264D"/>
    <w:p w14:paraId="7AC933CA" w14:textId="77777777" w:rsidR="00BD264D" w:rsidRDefault="00BD264D" w:rsidP="00BD264D"/>
    <w:p w14:paraId="13D4C672" w14:textId="77777777" w:rsidR="00BD264D" w:rsidRDefault="00BD264D" w:rsidP="00BD264D"/>
    <w:p w14:paraId="64CDB2D7" w14:textId="77777777" w:rsidR="00BD264D" w:rsidRDefault="00BD264D" w:rsidP="00BD264D"/>
    <w:p w14:paraId="4252E17C" w14:textId="77777777" w:rsidR="00BD264D" w:rsidRDefault="00BD264D" w:rsidP="00BD264D"/>
    <w:p w14:paraId="00A123CC" w14:textId="77777777" w:rsidR="00BD264D" w:rsidRDefault="00BD264D" w:rsidP="00BD264D"/>
    <w:p w14:paraId="40E7031B" w14:textId="77777777" w:rsidR="00BD264D" w:rsidRDefault="00BD264D" w:rsidP="00BD264D"/>
    <w:p w14:paraId="3F03E7FE" w14:textId="77777777" w:rsidR="00BD264D" w:rsidRPr="00A87DCA" w:rsidRDefault="00BD264D" w:rsidP="00BD264D">
      <w:pPr>
        <w:rPr>
          <w:rFonts w:ascii="Calibri-Bold" w:eastAsiaTheme="minorHAnsi" w:hAnsi="Calibri-Bold" w:cs="Calibri-Bold"/>
          <w:b/>
          <w:bCs/>
          <w:sz w:val="22"/>
          <w:szCs w:val="22"/>
        </w:rPr>
      </w:pPr>
      <w:r>
        <w:rPr>
          <w:b/>
        </w:rPr>
        <w:lastRenderedPageBreak/>
        <w:t xml:space="preserve">Supplementary Table 5b. </w:t>
      </w:r>
      <w:r>
        <w:rPr>
          <w:rFonts w:ascii="Calibri-Bold" w:hAnsi="Calibri-Bold" w:cs="Calibri-Bold"/>
          <w:b/>
          <w:bCs/>
        </w:rPr>
        <w:t xml:space="preserve">Outcome summary statistics by </w:t>
      </w:r>
      <w:proofErr w:type="spellStart"/>
      <w:r>
        <w:rPr>
          <w:rFonts w:ascii="Calibri-Bold" w:hAnsi="Calibri-Bold" w:cs="Calibri-Bold"/>
          <w:b/>
          <w:bCs/>
        </w:rPr>
        <w:t>sisease</w:t>
      </w:r>
      <w:proofErr w:type="spellEnd"/>
      <w:r>
        <w:rPr>
          <w:rFonts w:ascii="Calibri-Bold" w:hAnsi="Calibri-Bold" w:cs="Calibri-Bold"/>
          <w:b/>
          <w:bCs/>
        </w:rPr>
        <w:t xml:space="preserve"> status over time in </w:t>
      </w:r>
      <w:r w:rsidRPr="00835B3E">
        <w:rPr>
          <w:rFonts w:ascii="Calibri-Bold" w:hAnsi="Calibri-Bold" w:cs="Calibri-Bold"/>
          <w:b/>
          <w:bCs/>
          <w:i/>
          <w:iCs/>
        </w:rPr>
        <w:t>GBA1</w:t>
      </w:r>
      <w:r>
        <w:rPr>
          <w:rFonts w:ascii="Calibri-Bold" w:hAnsi="Calibri-Bold" w:cs="Calibri-Bold"/>
          <w:b/>
          <w:bCs/>
        </w:rPr>
        <w:t xml:space="preserve"> N409S+ Cohort</w:t>
      </w:r>
    </w:p>
    <w:tbl>
      <w:tblPr>
        <w:tblStyle w:val="TableGridLight"/>
        <w:tblW w:w="10451" w:type="dxa"/>
        <w:tblLook w:val="04A0" w:firstRow="1" w:lastRow="0" w:firstColumn="1" w:lastColumn="0" w:noHBand="0" w:noVBand="1"/>
      </w:tblPr>
      <w:tblGrid>
        <w:gridCol w:w="1876"/>
        <w:gridCol w:w="1086"/>
        <w:gridCol w:w="1400"/>
        <w:gridCol w:w="1423"/>
        <w:gridCol w:w="1166"/>
        <w:gridCol w:w="1166"/>
        <w:gridCol w:w="1166"/>
        <w:gridCol w:w="1168"/>
      </w:tblGrid>
      <w:tr w:rsidR="00BD264D" w:rsidRPr="00E045B7" w14:paraId="199912D8" w14:textId="77777777" w:rsidTr="00E66035">
        <w:trPr>
          <w:trHeight w:val="247"/>
        </w:trPr>
        <w:tc>
          <w:tcPr>
            <w:tcW w:w="1876" w:type="dxa"/>
            <w:hideMark/>
          </w:tcPr>
          <w:p w14:paraId="13E7C814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Outcome</w:t>
            </w:r>
            <w:r w:rsidRPr="00E045B7">
              <w:rPr>
                <w:rFonts w:ascii="Calibri" w:hAnsi="Calibri" w:cs="Calibri"/>
              </w:rPr>
              <w:t> </w:t>
            </w:r>
          </w:p>
        </w:tc>
        <w:tc>
          <w:tcPr>
            <w:tcW w:w="1086" w:type="dxa"/>
            <w:hideMark/>
          </w:tcPr>
          <w:p w14:paraId="3DF361B6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D</w:t>
            </w:r>
            <w:r>
              <w:rPr>
                <w:rFonts w:ascii="Calibri" w:hAnsi="Calibri" w:cs="Calibri"/>
                <w:b/>
                <w:bCs/>
              </w:rPr>
              <w:t>isease</w:t>
            </w:r>
            <w:r w:rsidRPr="00E045B7">
              <w:rPr>
                <w:rFonts w:ascii="Calibri" w:hAnsi="Calibri" w:cs="Calibri"/>
                <w:b/>
                <w:bCs/>
              </w:rPr>
              <w:t xml:space="preserve"> Status</w:t>
            </w:r>
            <w:r w:rsidRPr="00E045B7">
              <w:rPr>
                <w:rFonts w:ascii="Calibri" w:hAnsi="Calibri" w:cs="Calibri"/>
              </w:rPr>
              <w:t> </w:t>
            </w:r>
          </w:p>
        </w:tc>
        <w:tc>
          <w:tcPr>
            <w:tcW w:w="1400" w:type="dxa"/>
            <w:hideMark/>
          </w:tcPr>
          <w:p w14:paraId="3CF850AB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B</w:t>
            </w:r>
            <w:r>
              <w:rPr>
                <w:rFonts w:ascii="Calibri" w:hAnsi="Calibri" w:cs="Calibri"/>
                <w:b/>
                <w:bCs/>
              </w:rPr>
              <w:t>aseline</w:t>
            </w:r>
          </w:p>
        </w:tc>
        <w:tc>
          <w:tcPr>
            <w:tcW w:w="1423" w:type="dxa"/>
            <w:hideMark/>
          </w:tcPr>
          <w:p w14:paraId="1D3B89E3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1</w:t>
            </w:r>
          </w:p>
        </w:tc>
        <w:tc>
          <w:tcPr>
            <w:tcW w:w="1166" w:type="dxa"/>
            <w:hideMark/>
          </w:tcPr>
          <w:p w14:paraId="1025942C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2</w:t>
            </w:r>
          </w:p>
        </w:tc>
        <w:tc>
          <w:tcPr>
            <w:tcW w:w="1166" w:type="dxa"/>
            <w:hideMark/>
          </w:tcPr>
          <w:p w14:paraId="0CB21323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3</w:t>
            </w:r>
          </w:p>
        </w:tc>
        <w:tc>
          <w:tcPr>
            <w:tcW w:w="1166" w:type="dxa"/>
            <w:hideMark/>
          </w:tcPr>
          <w:p w14:paraId="2694CD34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4</w:t>
            </w:r>
          </w:p>
        </w:tc>
        <w:tc>
          <w:tcPr>
            <w:tcW w:w="1168" w:type="dxa"/>
            <w:hideMark/>
          </w:tcPr>
          <w:p w14:paraId="3591132A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5</w:t>
            </w:r>
          </w:p>
        </w:tc>
      </w:tr>
      <w:tr w:rsidR="00BD264D" w:rsidRPr="00E045B7" w14:paraId="0CF7DBD6" w14:textId="77777777" w:rsidTr="00E66035">
        <w:trPr>
          <w:trHeight w:val="528"/>
        </w:trPr>
        <w:tc>
          <w:tcPr>
            <w:tcW w:w="1876" w:type="dxa"/>
            <w:hideMark/>
          </w:tcPr>
          <w:p w14:paraId="2074A11E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Mean </w:t>
            </w:r>
            <w:r w:rsidRPr="002235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Striatal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DaT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235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SBR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 </w:t>
            </w:r>
          </w:p>
          <w:p w14:paraId="3555BBAA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1086" w:type="dxa"/>
            <w:vAlign w:val="bottom"/>
            <w:hideMark/>
          </w:tcPr>
          <w:p w14:paraId="350D3257" w14:textId="77777777" w:rsidR="00BD264D" w:rsidRPr="00E045B7" w:rsidRDefault="00BD264D" w:rsidP="00E66035">
            <w:pPr>
              <w:jc w:val="center"/>
              <w:textAlignment w:val="baseline"/>
            </w:pPr>
          </w:p>
          <w:p w14:paraId="5650F551" w14:textId="77777777" w:rsidR="00BD264D" w:rsidRPr="00E045B7" w:rsidRDefault="00BD264D" w:rsidP="00E66035">
            <w:pPr>
              <w:jc w:val="center"/>
              <w:textAlignment w:val="baseline"/>
            </w:pPr>
            <w:r w:rsidRPr="00194365">
              <w:rPr>
                <w:rFonts w:ascii="Calibri" w:hAnsi="Calibri" w:cs="Calibri"/>
                <w:sz w:val="20"/>
                <w:szCs w:val="20"/>
              </w:rPr>
              <w:t>PD</w:t>
            </w:r>
          </w:p>
        </w:tc>
        <w:tc>
          <w:tcPr>
            <w:tcW w:w="1400" w:type="dxa"/>
            <w:vAlign w:val="bottom"/>
          </w:tcPr>
          <w:p w14:paraId="7AE009BA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1.28 (0.52)</w:t>
            </w:r>
          </w:p>
        </w:tc>
        <w:tc>
          <w:tcPr>
            <w:tcW w:w="1423" w:type="dxa"/>
            <w:vAlign w:val="bottom"/>
          </w:tcPr>
          <w:p w14:paraId="7FE2149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1.13 (0.30)</w:t>
            </w:r>
          </w:p>
        </w:tc>
        <w:tc>
          <w:tcPr>
            <w:tcW w:w="1166" w:type="dxa"/>
            <w:vAlign w:val="bottom"/>
          </w:tcPr>
          <w:p w14:paraId="1F3CAD9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1.04 (0.34)</w:t>
            </w:r>
          </w:p>
        </w:tc>
        <w:tc>
          <w:tcPr>
            <w:tcW w:w="1166" w:type="dxa"/>
            <w:vAlign w:val="bottom"/>
          </w:tcPr>
          <w:p w14:paraId="75DD21E5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1166" w:type="dxa"/>
            <w:vAlign w:val="bottom"/>
          </w:tcPr>
          <w:p w14:paraId="3F6A416E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0.81 (0.27)</w:t>
            </w:r>
          </w:p>
        </w:tc>
        <w:tc>
          <w:tcPr>
            <w:tcW w:w="1168" w:type="dxa"/>
          </w:tcPr>
          <w:p w14:paraId="6A5D00E2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</w:tr>
      <w:tr w:rsidR="00BD264D" w:rsidRPr="00E045B7" w14:paraId="35A8D513" w14:textId="77777777" w:rsidTr="00E66035">
        <w:trPr>
          <w:trHeight w:val="205"/>
        </w:trPr>
        <w:tc>
          <w:tcPr>
            <w:tcW w:w="1876" w:type="dxa"/>
            <w:hideMark/>
          </w:tcPr>
          <w:p w14:paraId="1BB94C47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</w:t>
            </w:r>
            <w:r>
              <w:rPr>
                <w:rFonts w:ascii="Calibri" w:hAnsi="Calibri" w:cs="Calibri"/>
                <w:sz w:val="18"/>
                <w:szCs w:val="18"/>
              </w:rPr>
              <w:t>ssing</w:t>
            </w:r>
          </w:p>
        </w:tc>
        <w:tc>
          <w:tcPr>
            <w:tcW w:w="1086" w:type="dxa"/>
            <w:hideMark/>
          </w:tcPr>
          <w:p w14:paraId="2EB007BA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76</w:t>
            </w:r>
          </w:p>
        </w:tc>
        <w:tc>
          <w:tcPr>
            <w:tcW w:w="1400" w:type="dxa"/>
          </w:tcPr>
          <w:p w14:paraId="32252C6F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423" w:type="dxa"/>
          </w:tcPr>
          <w:p w14:paraId="57266B33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166" w:type="dxa"/>
          </w:tcPr>
          <w:p w14:paraId="77EB6B4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66" w:type="dxa"/>
          </w:tcPr>
          <w:p w14:paraId="1D8058C5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166" w:type="dxa"/>
          </w:tcPr>
          <w:p w14:paraId="5FDA3157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168" w:type="dxa"/>
          </w:tcPr>
          <w:p w14:paraId="50A3C42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</w:tr>
      <w:tr w:rsidR="00BD264D" w:rsidRPr="00E045B7" w14:paraId="70D32296" w14:textId="77777777" w:rsidTr="00E66035">
        <w:trPr>
          <w:trHeight w:val="247"/>
        </w:trPr>
        <w:tc>
          <w:tcPr>
            <w:tcW w:w="1876" w:type="dxa"/>
            <w:hideMark/>
          </w:tcPr>
          <w:p w14:paraId="290309A1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1086" w:type="dxa"/>
            <w:hideMark/>
          </w:tcPr>
          <w:p w14:paraId="74952327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NMC</w:t>
            </w:r>
          </w:p>
        </w:tc>
        <w:tc>
          <w:tcPr>
            <w:tcW w:w="1400" w:type="dxa"/>
          </w:tcPr>
          <w:p w14:paraId="18727BD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2.79 (0.57)</w:t>
            </w:r>
          </w:p>
        </w:tc>
        <w:tc>
          <w:tcPr>
            <w:tcW w:w="1423" w:type="dxa"/>
          </w:tcPr>
          <w:p w14:paraId="7B04C31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1166" w:type="dxa"/>
          </w:tcPr>
          <w:p w14:paraId="00BD0BBF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2.67 (0.53)</w:t>
            </w:r>
          </w:p>
        </w:tc>
        <w:tc>
          <w:tcPr>
            <w:tcW w:w="1166" w:type="dxa"/>
          </w:tcPr>
          <w:p w14:paraId="6F784F7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1166" w:type="dxa"/>
          </w:tcPr>
          <w:p w14:paraId="758D6118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2.54 (0.33)</w:t>
            </w:r>
          </w:p>
        </w:tc>
        <w:tc>
          <w:tcPr>
            <w:tcW w:w="1168" w:type="dxa"/>
          </w:tcPr>
          <w:p w14:paraId="4BD2CB6E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</w:tr>
      <w:tr w:rsidR="00BD264D" w:rsidRPr="00E045B7" w14:paraId="4BD35217" w14:textId="77777777" w:rsidTr="00E66035">
        <w:trPr>
          <w:trHeight w:val="205"/>
        </w:trPr>
        <w:tc>
          <w:tcPr>
            <w:tcW w:w="1876" w:type="dxa"/>
            <w:hideMark/>
          </w:tcPr>
          <w:p w14:paraId="6EE2B659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Mi</w:t>
            </w:r>
            <w:r>
              <w:rPr>
                <w:rFonts w:ascii="Calibri" w:hAnsi="Calibri" w:cs="Calibri"/>
                <w:sz w:val="18"/>
                <w:szCs w:val="18"/>
              </w:rPr>
              <w:t>ssing</w:t>
            </w:r>
          </w:p>
        </w:tc>
        <w:tc>
          <w:tcPr>
            <w:tcW w:w="1086" w:type="dxa"/>
            <w:hideMark/>
          </w:tcPr>
          <w:p w14:paraId="0A7A56DE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178</w:t>
            </w:r>
          </w:p>
        </w:tc>
        <w:tc>
          <w:tcPr>
            <w:tcW w:w="1400" w:type="dxa"/>
          </w:tcPr>
          <w:p w14:paraId="126330BC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423" w:type="dxa"/>
          </w:tcPr>
          <w:p w14:paraId="0251449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1166" w:type="dxa"/>
          </w:tcPr>
          <w:p w14:paraId="02C1E3E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166" w:type="dxa"/>
          </w:tcPr>
          <w:p w14:paraId="634FBBA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1166" w:type="dxa"/>
          </w:tcPr>
          <w:p w14:paraId="04DDE342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168" w:type="dxa"/>
          </w:tcPr>
          <w:p w14:paraId="4F6409A8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178</w:t>
            </w:r>
          </w:p>
        </w:tc>
      </w:tr>
      <w:tr w:rsidR="00BD264D" w:rsidRPr="00E045B7" w14:paraId="1BF6053A" w14:textId="77777777" w:rsidTr="00E66035">
        <w:trPr>
          <w:trHeight w:val="516"/>
        </w:trPr>
        <w:tc>
          <w:tcPr>
            <w:tcW w:w="1876" w:type="dxa"/>
            <w:hideMark/>
          </w:tcPr>
          <w:p w14:paraId="050110F4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MDS-</w:t>
            </w:r>
            <w:r w:rsidRPr="00E045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UPDRS III Off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14F416E4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1086" w:type="dxa"/>
            <w:vAlign w:val="bottom"/>
            <w:hideMark/>
          </w:tcPr>
          <w:p w14:paraId="731EEFC8" w14:textId="77777777" w:rsidR="00BD264D" w:rsidRPr="00E045B7" w:rsidRDefault="00BD264D" w:rsidP="00E66035">
            <w:pPr>
              <w:jc w:val="center"/>
              <w:textAlignment w:val="baseline"/>
            </w:pPr>
          </w:p>
          <w:p w14:paraId="04E1CC63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PD</w:t>
            </w:r>
          </w:p>
        </w:tc>
        <w:tc>
          <w:tcPr>
            <w:tcW w:w="1400" w:type="dxa"/>
            <w:vAlign w:val="bottom"/>
          </w:tcPr>
          <w:p w14:paraId="656AA7D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26.87 (11.11)</w:t>
            </w:r>
          </w:p>
        </w:tc>
        <w:tc>
          <w:tcPr>
            <w:tcW w:w="1423" w:type="dxa"/>
            <w:vAlign w:val="bottom"/>
          </w:tcPr>
          <w:p w14:paraId="47B5AD9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28.70 (13.67)</w:t>
            </w:r>
          </w:p>
        </w:tc>
        <w:tc>
          <w:tcPr>
            <w:tcW w:w="1166" w:type="dxa"/>
            <w:vAlign w:val="bottom"/>
          </w:tcPr>
          <w:p w14:paraId="1FD11C1A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30.18 (13.66)</w:t>
            </w:r>
          </w:p>
        </w:tc>
        <w:tc>
          <w:tcPr>
            <w:tcW w:w="1166" w:type="dxa"/>
            <w:vAlign w:val="bottom"/>
          </w:tcPr>
          <w:p w14:paraId="342FC54C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29.67 (13.94)</w:t>
            </w:r>
          </w:p>
        </w:tc>
        <w:tc>
          <w:tcPr>
            <w:tcW w:w="1166" w:type="dxa"/>
            <w:vAlign w:val="bottom"/>
          </w:tcPr>
          <w:p w14:paraId="27B0C2C3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33.71 (9.93)</w:t>
            </w:r>
          </w:p>
        </w:tc>
        <w:tc>
          <w:tcPr>
            <w:tcW w:w="1168" w:type="dxa"/>
            <w:vAlign w:val="bottom"/>
          </w:tcPr>
          <w:p w14:paraId="432C77A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30.75 (13.02)</w:t>
            </w:r>
          </w:p>
        </w:tc>
      </w:tr>
      <w:tr w:rsidR="00BD264D" w:rsidRPr="00E045B7" w14:paraId="2631FB4B" w14:textId="77777777" w:rsidTr="00E66035">
        <w:trPr>
          <w:trHeight w:val="205"/>
        </w:trPr>
        <w:tc>
          <w:tcPr>
            <w:tcW w:w="1876" w:type="dxa"/>
            <w:hideMark/>
          </w:tcPr>
          <w:p w14:paraId="48333C37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Missing </w:t>
            </w:r>
          </w:p>
        </w:tc>
        <w:tc>
          <w:tcPr>
            <w:tcW w:w="1086" w:type="dxa"/>
            <w:hideMark/>
          </w:tcPr>
          <w:p w14:paraId="7099E205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76</w:t>
            </w:r>
          </w:p>
        </w:tc>
        <w:tc>
          <w:tcPr>
            <w:tcW w:w="1400" w:type="dxa"/>
          </w:tcPr>
          <w:p w14:paraId="5A80C41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423" w:type="dxa"/>
          </w:tcPr>
          <w:p w14:paraId="18EE8989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66" w:type="dxa"/>
          </w:tcPr>
          <w:p w14:paraId="121EF994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66" w:type="dxa"/>
          </w:tcPr>
          <w:p w14:paraId="49596E1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166" w:type="dxa"/>
          </w:tcPr>
          <w:p w14:paraId="06E07113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168" w:type="dxa"/>
          </w:tcPr>
          <w:p w14:paraId="6B5E92C8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72</w:t>
            </w:r>
          </w:p>
        </w:tc>
      </w:tr>
      <w:tr w:rsidR="00BD264D" w:rsidRPr="00E045B7" w14:paraId="51B279AD" w14:textId="77777777" w:rsidTr="00E66035">
        <w:trPr>
          <w:trHeight w:val="247"/>
        </w:trPr>
        <w:tc>
          <w:tcPr>
            <w:tcW w:w="1876" w:type="dxa"/>
            <w:hideMark/>
          </w:tcPr>
          <w:p w14:paraId="668230CE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1086" w:type="dxa"/>
            <w:hideMark/>
          </w:tcPr>
          <w:p w14:paraId="2B973065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NMC </w:t>
            </w:r>
          </w:p>
        </w:tc>
        <w:tc>
          <w:tcPr>
            <w:tcW w:w="1400" w:type="dxa"/>
          </w:tcPr>
          <w:p w14:paraId="62285932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2.60 (3.90)</w:t>
            </w:r>
          </w:p>
        </w:tc>
        <w:tc>
          <w:tcPr>
            <w:tcW w:w="1423" w:type="dxa"/>
          </w:tcPr>
          <w:p w14:paraId="40F2D072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2.50 (3.24)</w:t>
            </w:r>
          </w:p>
        </w:tc>
        <w:tc>
          <w:tcPr>
            <w:tcW w:w="1166" w:type="dxa"/>
          </w:tcPr>
          <w:p w14:paraId="3E3373D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3.00 (4.21)</w:t>
            </w:r>
          </w:p>
        </w:tc>
        <w:tc>
          <w:tcPr>
            <w:tcW w:w="1166" w:type="dxa"/>
          </w:tcPr>
          <w:p w14:paraId="56F0C5F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2.75 (3.61)</w:t>
            </w:r>
          </w:p>
        </w:tc>
        <w:tc>
          <w:tcPr>
            <w:tcW w:w="1166" w:type="dxa"/>
          </w:tcPr>
          <w:p w14:paraId="6DE69487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2.92 (2.99)</w:t>
            </w:r>
          </w:p>
        </w:tc>
        <w:tc>
          <w:tcPr>
            <w:tcW w:w="1168" w:type="dxa"/>
          </w:tcPr>
          <w:p w14:paraId="41DCE10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3.00 (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N/A</w:t>
            </w: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</w:tr>
      <w:tr w:rsidR="00BD264D" w:rsidRPr="00E045B7" w14:paraId="0723B6AB" w14:textId="77777777" w:rsidTr="00E66035">
        <w:trPr>
          <w:trHeight w:val="72"/>
        </w:trPr>
        <w:tc>
          <w:tcPr>
            <w:tcW w:w="1876" w:type="dxa"/>
            <w:hideMark/>
          </w:tcPr>
          <w:p w14:paraId="46F2C667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 xml:space="preserve">     </w:t>
            </w:r>
            <w:r>
              <w:rPr>
                <w:rFonts w:ascii="Calibri" w:hAnsi="Calibri" w:cs="Calibri"/>
                <w:sz w:val="18"/>
                <w:szCs w:val="18"/>
              </w:rPr>
              <w:t>Missing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086" w:type="dxa"/>
            <w:hideMark/>
          </w:tcPr>
          <w:p w14:paraId="6AB22E1D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178</w:t>
            </w:r>
          </w:p>
        </w:tc>
        <w:tc>
          <w:tcPr>
            <w:tcW w:w="1400" w:type="dxa"/>
          </w:tcPr>
          <w:p w14:paraId="50A0006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23" w:type="dxa"/>
          </w:tcPr>
          <w:p w14:paraId="253D3309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66" w:type="dxa"/>
          </w:tcPr>
          <w:p w14:paraId="37DBA727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166" w:type="dxa"/>
          </w:tcPr>
          <w:p w14:paraId="00A8569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166" w:type="dxa"/>
          </w:tcPr>
          <w:p w14:paraId="550DB285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1168" w:type="dxa"/>
          </w:tcPr>
          <w:p w14:paraId="09867ADA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177</w:t>
            </w:r>
          </w:p>
        </w:tc>
      </w:tr>
      <w:tr w:rsidR="00BD264D" w:rsidRPr="00E045B7" w14:paraId="4AF81FF9" w14:textId="77777777" w:rsidTr="00E66035">
        <w:trPr>
          <w:trHeight w:val="614"/>
        </w:trPr>
        <w:tc>
          <w:tcPr>
            <w:tcW w:w="1876" w:type="dxa"/>
            <w:hideMark/>
          </w:tcPr>
          <w:p w14:paraId="00237DD0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MoCA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6C9E572C" w14:textId="77777777" w:rsidR="00BD264D" w:rsidRDefault="00BD264D" w:rsidP="00E66035">
            <w:pPr>
              <w:textAlignment w:val="baseline"/>
              <w:rPr>
                <w:rFonts w:ascii="Calibri" w:hAnsi="Calibri" w:cs="Calibri"/>
                <w:sz w:val="18"/>
                <w:szCs w:val="18"/>
              </w:rPr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dian </w:t>
            </w:r>
          </w:p>
          <w:p w14:paraId="11831F2F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 (range)</w:t>
            </w:r>
          </w:p>
        </w:tc>
        <w:tc>
          <w:tcPr>
            <w:tcW w:w="1086" w:type="dxa"/>
            <w:vAlign w:val="center"/>
            <w:hideMark/>
          </w:tcPr>
          <w:p w14:paraId="6E501B06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PD</w:t>
            </w:r>
          </w:p>
          <w:p w14:paraId="1229A3ED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400" w:type="dxa"/>
            <w:vAlign w:val="bottom"/>
          </w:tcPr>
          <w:p w14:paraId="6282808E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438AB009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(15.00, 30.00)</w:t>
            </w:r>
          </w:p>
        </w:tc>
        <w:tc>
          <w:tcPr>
            <w:tcW w:w="1423" w:type="dxa"/>
            <w:vAlign w:val="bottom"/>
          </w:tcPr>
          <w:p w14:paraId="3A902B0D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26.00 </w:t>
            </w:r>
          </w:p>
          <w:p w14:paraId="47D06D23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(14.00, 30.00)</w:t>
            </w:r>
          </w:p>
        </w:tc>
        <w:tc>
          <w:tcPr>
            <w:tcW w:w="1166" w:type="dxa"/>
            <w:vAlign w:val="bottom"/>
          </w:tcPr>
          <w:p w14:paraId="21F7A245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41900A4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(21.00, 30.00)</w:t>
            </w:r>
          </w:p>
        </w:tc>
        <w:tc>
          <w:tcPr>
            <w:tcW w:w="1166" w:type="dxa"/>
            <w:vAlign w:val="bottom"/>
          </w:tcPr>
          <w:p w14:paraId="3E3A69AC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61F4BA02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(18.00, 30.00)</w:t>
            </w:r>
          </w:p>
        </w:tc>
        <w:tc>
          <w:tcPr>
            <w:tcW w:w="1166" w:type="dxa"/>
            <w:vAlign w:val="bottom"/>
          </w:tcPr>
          <w:p w14:paraId="0490C65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41164C8D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(18.00, 30.00)</w:t>
            </w:r>
          </w:p>
        </w:tc>
        <w:tc>
          <w:tcPr>
            <w:tcW w:w="1168" w:type="dxa"/>
            <w:vAlign w:val="bottom"/>
          </w:tcPr>
          <w:p w14:paraId="0F839F9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28.50 </w:t>
            </w:r>
          </w:p>
          <w:p w14:paraId="478EC3BE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(23.00, 30.00)</w:t>
            </w:r>
          </w:p>
        </w:tc>
      </w:tr>
      <w:tr w:rsidR="00BD264D" w:rsidRPr="00E045B7" w14:paraId="0C0F8ED6" w14:textId="77777777" w:rsidTr="00E66035">
        <w:trPr>
          <w:trHeight w:val="205"/>
        </w:trPr>
        <w:tc>
          <w:tcPr>
            <w:tcW w:w="1876" w:type="dxa"/>
            <w:hideMark/>
          </w:tcPr>
          <w:p w14:paraId="2BEF6608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Missing </w:t>
            </w:r>
          </w:p>
        </w:tc>
        <w:tc>
          <w:tcPr>
            <w:tcW w:w="1086" w:type="dxa"/>
            <w:hideMark/>
          </w:tcPr>
          <w:p w14:paraId="1A29FAD4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76</w:t>
            </w:r>
          </w:p>
        </w:tc>
        <w:tc>
          <w:tcPr>
            <w:tcW w:w="1400" w:type="dxa"/>
          </w:tcPr>
          <w:p w14:paraId="57885A2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3" w:type="dxa"/>
          </w:tcPr>
          <w:p w14:paraId="24F75A6B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66" w:type="dxa"/>
          </w:tcPr>
          <w:p w14:paraId="405482F4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166" w:type="dxa"/>
          </w:tcPr>
          <w:p w14:paraId="05309A7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166" w:type="dxa"/>
          </w:tcPr>
          <w:p w14:paraId="34A1A5B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168" w:type="dxa"/>
          </w:tcPr>
          <w:p w14:paraId="385E131A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70</w:t>
            </w:r>
          </w:p>
        </w:tc>
      </w:tr>
      <w:tr w:rsidR="00BD264D" w:rsidRPr="00E045B7" w14:paraId="5D75544B" w14:textId="77777777" w:rsidTr="00E66035">
        <w:trPr>
          <w:trHeight w:val="357"/>
        </w:trPr>
        <w:tc>
          <w:tcPr>
            <w:tcW w:w="1876" w:type="dxa"/>
            <w:hideMark/>
          </w:tcPr>
          <w:p w14:paraId="4BE758AC" w14:textId="77777777" w:rsidR="00BD264D" w:rsidRDefault="00BD264D" w:rsidP="00E66035">
            <w:pPr>
              <w:textAlignment w:val="baseline"/>
              <w:rPr>
                <w:rFonts w:ascii="Calibri" w:hAnsi="Calibri" w:cs="Calibri"/>
                <w:sz w:val="18"/>
                <w:szCs w:val="18"/>
              </w:rPr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Me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dian </w:t>
            </w:r>
          </w:p>
          <w:p w14:paraId="0541896B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 (range)</w:t>
            </w:r>
          </w:p>
        </w:tc>
        <w:tc>
          <w:tcPr>
            <w:tcW w:w="1086" w:type="dxa"/>
            <w:hideMark/>
          </w:tcPr>
          <w:p w14:paraId="3E41738F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NMC</w:t>
            </w:r>
          </w:p>
        </w:tc>
        <w:tc>
          <w:tcPr>
            <w:tcW w:w="1400" w:type="dxa"/>
          </w:tcPr>
          <w:p w14:paraId="6FFB1CCC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0F8CB4E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(16.00, 30.00)</w:t>
            </w:r>
          </w:p>
        </w:tc>
        <w:tc>
          <w:tcPr>
            <w:tcW w:w="1423" w:type="dxa"/>
          </w:tcPr>
          <w:p w14:paraId="2403A51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AE1CB56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(20.00, 30.00)</w:t>
            </w:r>
          </w:p>
        </w:tc>
        <w:tc>
          <w:tcPr>
            <w:tcW w:w="1166" w:type="dxa"/>
          </w:tcPr>
          <w:p w14:paraId="03426382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24F02DB9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(16.00, 30.00)</w:t>
            </w:r>
          </w:p>
        </w:tc>
        <w:tc>
          <w:tcPr>
            <w:tcW w:w="1166" w:type="dxa"/>
          </w:tcPr>
          <w:p w14:paraId="2D16CE3A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5EF2648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(21.00, 30.00)</w:t>
            </w:r>
          </w:p>
        </w:tc>
        <w:tc>
          <w:tcPr>
            <w:tcW w:w="1166" w:type="dxa"/>
          </w:tcPr>
          <w:p w14:paraId="1406961D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5BB9839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(25.00, 30.00)</w:t>
            </w:r>
          </w:p>
        </w:tc>
        <w:tc>
          <w:tcPr>
            <w:tcW w:w="1168" w:type="dxa"/>
          </w:tcPr>
          <w:p w14:paraId="76F931E1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30.00 </w:t>
            </w:r>
          </w:p>
          <w:p w14:paraId="50FB8DA2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(30.00, 30.00)</w:t>
            </w:r>
          </w:p>
        </w:tc>
      </w:tr>
      <w:tr w:rsidR="00BD264D" w:rsidRPr="00E045B7" w14:paraId="6E96C63A" w14:textId="77777777" w:rsidTr="00E66035">
        <w:trPr>
          <w:trHeight w:val="72"/>
        </w:trPr>
        <w:tc>
          <w:tcPr>
            <w:tcW w:w="1876" w:type="dxa"/>
            <w:hideMark/>
          </w:tcPr>
          <w:p w14:paraId="792FB648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 xml:space="preserve">     </w:t>
            </w:r>
            <w:r>
              <w:rPr>
                <w:rFonts w:ascii="Calibri" w:hAnsi="Calibri" w:cs="Calibri"/>
                <w:sz w:val="18"/>
                <w:szCs w:val="18"/>
              </w:rPr>
              <w:t>Missing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086" w:type="dxa"/>
            <w:hideMark/>
          </w:tcPr>
          <w:p w14:paraId="3670DDB8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178</w:t>
            </w:r>
          </w:p>
        </w:tc>
        <w:tc>
          <w:tcPr>
            <w:tcW w:w="1400" w:type="dxa"/>
          </w:tcPr>
          <w:p w14:paraId="22F6B589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3" w:type="dxa"/>
          </w:tcPr>
          <w:p w14:paraId="6D9F0C81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6" w:type="dxa"/>
          </w:tcPr>
          <w:p w14:paraId="09AF928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166" w:type="dxa"/>
          </w:tcPr>
          <w:p w14:paraId="2F93DFB0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166" w:type="dxa"/>
          </w:tcPr>
          <w:p w14:paraId="56F93CB3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1168" w:type="dxa"/>
          </w:tcPr>
          <w:p w14:paraId="329A9018" w14:textId="77777777" w:rsidR="00BD264D" w:rsidRPr="003B49FE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3B49FE">
              <w:rPr>
                <w:rFonts w:ascii="Calibri" w:hAnsi="Calibri" w:cs="Calibri"/>
                <w:color w:val="000000"/>
                <w:sz w:val="16"/>
                <w:szCs w:val="16"/>
              </w:rPr>
              <w:t>177</w:t>
            </w:r>
          </w:p>
        </w:tc>
      </w:tr>
    </w:tbl>
    <w:p w14:paraId="293F9349" w14:textId="77777777" w:rsidR="00BD264D" w:rsidRDefault="00BD264D" w:rsidP="00BD264D">
      <w:r>
        <w:t xml:space="preserve">PD: Parkinson’s disease; NMC: non-manifesting carriers; </w:t>
      </w:r>
      <w:proofErr w:type="spellStart"/>
      <w:r>
        <w:t>sPD</w:t>
      </w:r>
      <w:proofErr w:type="spellEnd"/>
      <w:r>
        <w:t xml:space="preserve">: sporadic PD; HC: healthy control; SD: standard deviation; </w:t>
      </w:r>
      <w:proofErr w:type="spellStart"/>
      <w:r>
        <w:t>DaT</w:t>
      </w:r>
      <w:proofErr w:type="spellEnd"/>
      <w:r>
        <w:t xml:space="preserve">: dopamine transporter; SBR: specific binding ratio, MDS-UPDRS: Movement Disorders Society-Unified Parkinson’s disease Rating Scale; MoCA: </w:t>
      </w:r>
      <w:r w:rsidRPr="00AD59A5">
        <w:t>Montreal Cognitive Assessment</w:t>
      </w:r>
      <w:r>
        <w:t>; BMP: bis(monoacylglycerol)phosphate.</w:t>
      </w:r>
    </w:p>
    <w:p w14:paraId="070226DF" w14:textId="77777777" w:rsidR="00BD264D" w:rsidRDefault="00BD264D" w:rsidP="00BD264D">
      <w:pPr>
        <w:tabs>
          <w:tab w:val="left" w:pos="915"/>
        </w:tabs>
      </w:pPr>
    </w:p>
    <w:p w14:paraId="7899FA32" w14:textId="77777777" w:rsidR="00BD264D" w:rsidRDefault="00BD264D" w:rsidP="00BD264D">
      <w:pPr>
        <w:tabs>
          <w:tab w:val="left" w:pos="915"/>
        </w:tabs>
      </w:pPr>
    </w:p>
    <w:p w14:paraId="4620516A" w14:textId="77777777" w:rsidR="00BD264D" w:rsidRDefault="00BD264D" w:rsidP="00BD264D">
      <w:pPr>
        <w:tabs>
          <w:tab w:val="left" w:pos="915"/>
        </w:tabs>
      </w:pPr>
    </w:p>
    <w:p w14:paraId="60E03615" w14:textId="77777777" w:rsidR="00BD264D" w:rsidRDefault="00BD264D" w:rsidP="00BD264D">
      <w:pPr>
        <w:tabs>
          <w:tab w:val="left" w:pos="915"/>
        </w:tabs>
      </w:pPr>
    </w:p>
    <w:p w14:paraId="1487B705" w14:textId="77777777" w:rsidR="00BD264D" w:rsidRDefault="00BD264D" w:rsidP="00BD264D">
      <w:pPr>
        <w:tabs>
          <w:tab w:val="left" w:pos="915"/>
        </w:tabs>
      </w:pPr>
    </w:p>
    <w:p w14:paraId="35850A2B" w14:textId="77777777" w:rsidR="00BD264D" w:rsidRDefault="00BD264D" w:rsidP="00BD264D">
      <w:pPr>
        <w:tabs>
          <w:tab w:val="left" w:pos="915"/>
        </w:tabs>
      </w:pPr>
    </w:p>
    <w:p w14:paraId="4BE3D4CF" w14:textId="77777777" w:rsidR="00BD264D" w:rsidRDefault="00BD264D" w:rsidP="00BD264D">
      <w:pPr>
        <w:tabs>
          <w:tab w:val="left" w:pos="915"/>
        </w:tabs>
      </w:pPr>
    </w:p>
    <w:p w14:paraId="7E67E415" w14:textId="77777777" w:rsidR="00BD264D" w:rsidRDefault="00BD264D" w:rsidP="00BD264D">
      <w:pPr>
        <w:tabs>
          <w:tab w:val="left" w:pos="915"/>
        </w:tabs>
      </w:pPr>
    </w:p>
    <w:p w14:paraId="72A6067E" w14:textId="77777777" w:rsidR="00BD264D" w:rsidRDefault="00BD264D" w:rsidP="00BD264D">
      <w:pPr>
        <w:tabs>
          <w:tab w:val="left" w:pos="915"/>
        </w:tabs>
      </w:pPr>
    </w:p>
    <w:p w14:paraId="6653FC31" w14:textId="77777777" w:rsidR="00BD264D" w:rsidRDefault="00BD264D" w:rsidP="00BD264D">
      <w:pPr>
        <w:tabs>
          <w:tab w:val="left" w:pos="915"/>
        </w:tabs>
      </w:pPr>
    </w:p>
    <w:p w14:paraId="3EFEDDB6" w14:textId="77777777" w:rsidR="00BD264D" w:rsidRDefault="00BD264D" w:rsidP="00BD264D">
      <w:pPr>
        <w:tabs>
          <w:tab w:val="left" w:pos="915"/>
        </w:tabs>
      </w:pPr>
    </w:p>
    <w:p w14:paraId="528C56E6" w14:textId="77777777" w:rsidR="00BD264D" w:rsidRDefault="00BD264D" w:rsidP="00BD264D">
      <w:pPr>
        <w:tabs>
          <w:tab w:val="left" w:pos="915"/>
        </w:tabs>
      </w:pPr>
    </w:p>
    <w:p w14:paraId="6CEE8FD7" w14:textId="77777777" w:rsidR="00BD264D" w:rsidRDefault="00BD264D" w:rsidP="00BD264D">
      <w:pPr>
        <w:tabs>
          <w:tab w:val="left" w:pos="915"/>
        </w:tabs>
      </w:pPr>
    </w:p>
    <w:p w14:paraId="17112697" w14:textId="77777777" w:rsidR="00BD264D" w:rsidRDefault="00BD264D" w:rsidP="00BD264D">
      <w:pPr>
        <w:tabs>
          <w:tab w:val="left" w:pos="915"/>
        </w:tabs>
      </w:pPr>
    </w:p>
    <w:p w14:paraId="08022F86" w14:textId="77777777" w:rsidR="00BD264D" w:rsidRDefault="00BD264D" w:rsidP="00BD264D">
      <w:pPr>
        <w:tabs>
          <w:tab w:val="left" w:pos="915"/>
        </w:tabs>
      </w:pPr>
    </w:p>
    <w:p w14:paraId="56E5D1CA" w14:textId="77777777" w:rsidR="00BD264D" w:rsidRDefault="00BD264D" w:rsidP="00BD264D">
      <w:pPr>
        <w:tabs>
          <w:tab w:val="left" w:pos="915"/>
        </w:tabs>
      </w:pPr>
    </w:p>
    <w:p w14:paraId="49AE0F5E" w14:textId="77777777" w:rsidR="00BD264D" w:rsidRDefault="00BD264D" w:rsidP="00BD264D">
      <w:pPr>
        <w:tabs>
          <w:tab w:val="left" w:pos="915"/>
        </w:tabs>
      </w:pPr>
    </w:p>
    <w:p w14:paraId="359072F3" w14:textId="77777777" w:rsidR="00BD264D" w:rsidRDefault="00BD264D" w:rsidP="00BD264D">
      <w:pPr>
        <w:tabs>
          <w:tab w:val="left" w:pos="915"/>
        </w:tabs>
      </w:pPr>
    </w:p>
    <w:p w14:paraId="01969A0A" w14:textId="77777777" w:rsidR="00BD264D" w:rsidRDefault="00BD264D" w:rsidP="00BD264D">
      <w:pPr>
        <w:tabs>
          <w:tab w:val="left" w:pos="915"/>
        </w:tabs>
      </w:pPr>
    </w:p>
    <w:p w14:paraId="09A0293C" w14:textId="77777777" w:rsidR="00BD264D" w:rsidRDefault="00BD264D" w:rsidP="00BD264D">
      <w:pPr>
        <w:tabs>
          <w:tab w:val="left" w:pos="915"/>
        </w:tabs>
      </w:pPr>
    </w:p>
    <w:p w14:paraId="605A8DBB" w14:textId="77777777" w:rsidR="00BD264D" w:rsidRDefault="00BD264D" w:rsidP="00BD264D">
      <w:pPr>
        <w:tabs>
          <w:tab w:val="left" w:pos="915"/>
        </w:tabs>
      </w:pPr>
    </w:p>
    <w:p w14:paraId="0CFC2759" w14:textId="77777777" w:rsidR="00BD264D" w:rsidRDefault="00BD264D" w:rsidP="00BD264D">
      <w:pPr>
        <w:tabs>
          <w:tab w:val="left" w:pos="915"/>
        </w:tabs>
      </w:pPr>
    </w:p>
    <w:p w14:paraId="407E4C69" w14:textId="77777777" w:rsidR="00BD264D" w:rsidRDefault="00BD264D" w:rsidP="00BD264D">
      <w:pPr>
        <w:tabs>
          <w:tab w:val="left" w:pos="915"/>
        </w:tabs>
      </w:pPr>
    </w:p>
    <w:p w14:paraId="48463222" w14:textId="77777777" w:rsidR="00BD264D" w:rsidRDefault="00BD264D" w:rsidP="00BD264D">
      <w:pPr>
        <w:tabs>
          <w:tab w:val="left" w:pos="915"/>
        </w:tabs>
      </w:pPr>
    </w:p>
    <w:p w14:paraId="47FE21F6" w14:textId="77777777" w:rsidR="00BD264D" w:rsidRDefault="00BD264D" w:rsidP="00BD264D">
      <w:pPr>
        <w:tabs>
          <w:tab w:val="left" w:pos="915"/>
        </w:tabs>
      </w:pPr>
    </w:p>
    <w:p w14:paraId="7B69AB83" w14:textId="77777777" w:rsidR="00BD264D" w:rsidRDefault="00BD264D" w:rsidP="00BD264D">
      <w:pPr>
        <w:tabs>
          <w:tab w:val="left" w:pos="915"/>
        </w:tabs>
      </w:pPr>
    </w:p>
    <w:p w14:paraId="1FE5B5EE" w14:textId="77777777" w:rsidR="00BD264D" w:rsidRDefault="00BD264D" w:rsidP="00BD264D">
      <w:pPr>
        <w:tabs>
          <w:tab w:val="left" w:pos="915"/>
        </w:tabs>
      </w:pPr>
    </w:p>
    <w:p w14:paraId="4A813052" w14:textId="77777777" w:rsidR="00BD264D" w:rsidRDefault="00BD264D" w:rsidP="00BD264D">
      <w:pPr>
        <w:tabs>
          <w:tab w:val="left" w:pos="915"/>
        </w:tabs>
      </w:pPr>
    </w:p>
    <w:p w14:paraId="592790DB" w14:textId="77777777" w:rsidR="00BD264D" w:rsidRPr="00A87DCA" w:rsidRDefault="00BD264D" w:rsidP="00BD264D">
      <w:pPr>
        <w:rPr>
          <w:rFonts w:ascii="Calibri-Bold" w:eastAsiaTheme="minorHAnsi" w:hAnsi="Calibri-Bold" w:cs="Calibri-Bold"/>
          <w:b/>
          <w:bCs/>
          <w:sz w:val="22"/>
          <w:szCs w:val="22"/>
        </w:rPr>
      </w:pPr>
      <w:r>
        <w:rPr>
          <w:b/>
        </w:rPr>
        <w:t xml:space="preserve">Supplementary Table 5c. </w:t>
      </w:r>
      <w:r>
        <w:rPr>
          <w:rFonts w:ascii="Calibri-Bold" w:hAnsi="Calibri-Bold" w:cs="Calibri-Bold"/>
          <w:b/>
          <w:bCs/>
        </w:rPr>
        <w:t xml:space="preserve">Outcome summary statistics by disease status over time in </w:t>
      </w:r>
      <w:proofErr w:type="spellStart"/>
      <w:r>
        <w:rPr>
          <w:rFonts w:ascii="Calibri-Bold" w:hAnsi="Calibri-Bold" w:cs="Calibri-Bold"/>
          <w:b/>
          <w:bCs/>
        </w:rPr>
        <w:t>sPD</w:t>
      </w:r>
      <w:proofErr w:type="spellEnd"/>
      <w:r>
        <w:rPr>
          <w:rFonts w:ascii="Calibri-Bold" w:hAnsi="Calibri-Bold" w:cs="Calibri-Bold"/>
          <w:b/>
          <w:bCs/>
        </w:rPr>
        <w:t xml:space="preserve"> and HC</w:t>
      </w:r>
    </w:p>
    <w:tbl>
      <w:tblPr>
        <w:tblStyle w:val="TableGridLight"/>
        <w:tblW w:w="10397" w:type="dxa"/>
        <w:tblLayout w:type="fixed"/>
        <w:tblLook w:val="04A0" w:firstRow="1" w:lastRow="0" w:firstColumn="1" w:lastColumn="0" w:noHBand="0" w:noVBand="1"/>
      </w:tblPr>
      <w:tblGrid>
        <w:gridCol w:w="1890"/>
        <w:gridCol w:w="985"/>
        <w:gridCol w:w="1163"/>
        <w:gridCol w:w="1289"/>
        <w:gridCol w:w="1203"/>
        <w:gridCol w:w="1289"/>
        <w:gridCol w:w="1289"/>
        <w:gridCol w:w="1289"/>
      </w:tblGrid>
      <w:tr w:rsidR="00BD264D" w:rsidRPr="00E045B7" w14:paraId="70FF74B2" w14:textId="77777777" w:rsidTr="00E66035">
        <w:trPr>
          <w:trHeight w:val="248"/>
        </w:trPr>
        <w:tc>
          <w:tcPr>
            <w:tcW w:w="1890" w:type="dxa"/>
            <w:hideMark/>
          </w:tcPr>
          <w:p w14:paraId="5DECFDF2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Outcome</w:t>
            </w:r>
            <w:r w:rsidRPr="00E045B7">
              <w:rPr>
                <w:rFonts w:ascii="Calibri" w:hAnsi="Calibri" w:cs="Calibri"/>
              </w:rPr>
              <w:t> </w:t>
            </w:r>
          </w:p>
        </w:tc>
        <w:tc>
          <w:tcPr>
            <w:tcW w:w="985" w:type="dxa"/>
            <w:hideMark/>
          </w:tcPr>
          <w:p w14:paraId="67D70554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D</w:t>
            </w:r>
            <w:r>
              <w:rPr>
                <w:rFonts w:ascii="Calibri" w:hAnsi="Calibri" w:cs="Calibri"/>
                <w:b/>
                <w:bCs/>
              </w:rPr>
              <w:t>isease</w:t>
            </w:r>
            <w:r w:rsidRPr="00E045B7">
              <w:rPr>
                <w:rFonts w:ascii="Calibri" w:hAnsi="Calibri" w:cs="Calibri"/>
                <w:b/>
                <w:bCs/>
              </w:rPr>
              <w:t xml:space="preserve"> Status</w:t>
            </w:r>
            <w:r w:rsidRPr="00E045B7">
              <w:rPr>
                <w:rFonts w:ascii="Calibri" w:hAnsi="Calibri" w:cs="Calibri"/>
              </w:rPr>
              <w:t> </w:t>
            </w:r>
          </w:p>
        </w:tc>
        <w:tc>
          <w:tcPr>
            <w:tcW w:w="1163" w:type="dxa"/>
            <w:hideMark/>
          </w:tcPr>
          <w:p w14:paraId="3EF44E3E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b/>
                <w:bCs/>
              </w:rPr>
              <w:t>B</w:t>
            </w:r>
            <w:r>
              <w:rPr>
                <w:rFonts w:ascii="Calibri" w:hAnsi="Calibri" w:cs="Calibri"/>
                <w:b/>
                <w:bCs/>
              </w:rPr>
              <w:t>aseline</w:t>
            </w:r>
          </w:p>
        </w:tc>
        <w:tc>
          <w:tcPr>
            <w:tcW w:w="1289" w:type="dxa"/>
            <w:hideMark/>
          </w:tcPr>
          <w:p w14:paraId="3D6A7B7D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1</w:t>
            </w:r>
          </w:p>
        </w:tc>
        <w:tc>
          <w:tcPr>
            <w:tcW w:w="1203" w:type="dxa"/>
            <w:hideMark/>
          </w:tcPr>
          <w:p w14:paraId="39103185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2</w:t>
            </w:r>
          </w:p>
        </w:tc>
        <w:tc>
          <w:tcPr>
            <w:tcW w:w="1289" w:type="dxa"/>
            <w:hideMark/>
          </w:tcPr>
          <w:p w14:paraId="3D487D41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3</w:t>
            </w:r>
          </w:p>
        </w:tc>
        <w:tc>
          <w:tcPr>
            <w:tcW w:w="1289" w:type="dxa"/>
            <w:hideMark/>
          </w:tcPr>
          <w:p w14:paraId="20F9FA76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4</w:t>
            </w:r>
          </w:p>
        </w:tc>
        <w:tc>
          <w:tcPr>
            <w:tcW w:w="1289" w:type="dxa"/>
            <w:hideMark/>
          </w:tcPr>
          <w:p w14:paraId="310A3E29" w14:textId="77777777" w:rsidR="00BD264D" w:rsidRPr="00E045B7" w:rsidRDefault="00BD264D" w:rsidP="00E66035">
            <w:pPr>
              <w:jc w:val="center"/>
              <w:textAlignment w:val="baseline"/>
            </w:pPr>
            <w:r>
              <w:rPr>
                <w:rFonts w:ascii="Calibri" w:hAnsi="Calibri" w:cs="Calibri"/>
                <w:b/>
                <w:bCs/>
              </w:rPr>
              <w:t>Year 5</w:t>
            </w:r>
          </w:p>
        </w:tc>
      </w:tr>
      <w:tr w:rsidR="00BD264D" w:rsidRPr="00E045B7" w14:paraId="6477BCA0" w14:textId="77777777" w:rsidTr="00E66035">
        <w:trPr>
          <w:trHeight w:val="533"/>
        </w:trPr>
        <w:tc>
          <w:tcPr>
            <w:tcW w:w="1890" w:type="dxa"/>
            <w:hideMark/>
          </w:tcPr>
          <w:p w14:paraId="132CCDA6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Mean </w:t>
            </w:r>
            <w:r w:rsidRPr="002235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Striatal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DaT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235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SBR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38DA0BE2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85" w:type="dxa"/>
            <w:vAlign w:val="bottom"/>
            <w:hideMark/>
          </w:tcPr>
          <w:p w14:paraId="2006A7E2" w14:textId="77777777" w:rsidR="00BD264D" w:rsidRPr="00E045B7" w:rsidRDefault="00BD264D" w:rsidP="00E66035">
            <w:pPr>
              <w:jc w:val="center"/>
              <w:textAlignment w:val="baseline"/>
            </w:pPr>
          </w:p>
          <w:p w14:paraId="3A634738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proofErr w:type="spellStart"/>
            <w:r w:rsidRPr="00771C1A">
              <w:rPr>
                <w:rFonts w:ascii="Calibri" w:hAnsi="Calibri" w:cs="Calibri"/>
                <w:sz w:val="20"/>
                <w:szCs w:val="20"/>
              </w:rPr>
              <w:t>sPD</w:t>
            </w:r>
            <w:proofErr w:type="spellEnd"/>
          </w:p>
        </w:tc>
        <w:tc>
          <w:tcPr>
            <w:tcW w:w="1163" w:type="dxa"/>
            <w:vAlign w:val="bottom"/>
          </w:tcPr>
          <w:p w14:paraId="0DAFF914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1.39 (0.39)</w:t>
            </w:r>
          </w:p>
        </w:tc>
        <w:tc>
          <w:tcPr>
            <w:tcW w:w="1289" w:type="dxa"/>
            <w:vAlign w:val="bottom"/>
          </w:tcPr>
          <w:p w14:paraId="32F31D8D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1.23 (0.35)</w:t>
            </w:r>
          </w:p>
        </w:tc>
        <w:tc>
          <w:tcPr>
            <w:tcW w:w="1203" w:type="dxa"/>
            <w:vAlign w:val="bottom"/>
          </w:tcPr>
          <w:p w14:paraId="33C18749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1.15 (0.38)</w:t>
            </w:r>
          </w:p>
        </w:tc>
        <w:tc>
          <w:tcPr>
            <w:tcW w:w="1289" w:type="dxa"/>
            <w:vAlign w:val="bottom"/>
          </w:tcPr>
          <w:p w14:paraId="226FC5ED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0.96 (0.27)</w:t>
            </w:r>
          </w:p>
        </w:tc>
        <w:tc>
          <w:tcPr>
            <w:tcW w:w="1289" w:type="dxa"/>
            <w:vAlign w:val="bottom"/>
          </w:tcPr>
          <w:p w14:paraId="3508D6BC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1.02 (0.35)</w:t>
            </w:r>
          </w:p>
        </w:tc>
        <w:tc>
          <w:tcPr>
            <w:tcW w:w="1289" w:type="dxa"/>
            <w:vAlign w:val="bottom"/>
          </w:tcPr>
          <w:p w14:paraId="2F22C8A2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0.91 (0.47)</w:t>
            </w:r>
          </w:p>
        </w:tc>
      </w:tr>
      <w:tr w:rsidR="00BD264D" w:rsidRPr="00E045B7" w14:paraId="244A1578" w14:textId="77777777" w:rsidTr="00E66035">
        <w:trPr>
          <w:trHeight w:val="207"/>
        </w:trPr>
        <w:tc>
          <w:tcPr>
            <w:tcW w:w="1890" w:type="dxa"/>
            <w:hideMark/>
          </w:tcPr>
          <w:p w14:paraId="608C34CB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</w:t>
            </w:r>
            <w:r>
              <w:rPr>
                <w:rFonts w:ascii="Calibri" w:hAnsi="Calibri" w:cs="Calibri"/>
                <w:sz w:val="18"/>
                <w:szCs w:val="18"/>
              </w:rPr>
              <w:t>ssing</w:t>
            </w:r>
          </w:p>
        </w:tc>
        <w:tc>
          <w:tcPr>
            <w:tcW w:w="985" w:type="dxa"/>
            <w:hideMark/>
          </w:tcPr>
          <w:p w14:paraId="7DD23472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379</w:t>
            </w:r>
          </w:p>
        </w:tc>
        <w:tc>
          <w:tcPr>
            <w:tcW w:w="1163" w:type="dxa"/>
          </w:tcPr>
          <w:p w14:paraId="0432FE6A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89" w:type="dxa"/>
          </w:tcPr>
          <w:p w14:paraId="3356EBDF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203" w:type="dxa"/>
          </w:tcPr>
          <w:p w14:paraId="28A388CE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289" w:type="dxa"/>
          </w:tcPr>
          <w:p w14:paraId="24C4028E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369</w:t>
            </w:r>
          </w:p>
        </w:tc>
        <w:tc>
          <w:tcPr>
            <w:tcW w:w="1289" w:type="dxa"/>
          </w:tcPr>
          <w:p w14:paraId="0EA2D283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1289" w:type="dxa"/>
          </w:tcPr>
          <w:p w14:paraId="1772A5A9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371</w:t>
            </w:r>
          </w:p>
        </w:tc>
      </w:tr>
      <w:tr w:rsidR="00BD264D" w:rsidRPr="00E045B7" w14:paraId="5A624459" w14:textId="77777777" w:rsidTr="00E66035">
        <w:trPr>
          <w:trHeight w:val="248"/>
        </w:trPr>
        <w:tc>
          <w:tcPr>
            <w:tcW w:w="1890" w:type="dxa"/>
            <w:hideMark/>
          </w:tcPr>
          <w:p w14:paraId="49266499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85" w:type="dxa"/>
            <w:hideMark/>
          </w:tcPr>
          <w:p w14:paraId="60EE30C6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HC </w:t>
            </w:r>
          </w:p>
        </w:tc>
        <w:tc>
          <w:tcPr>
            <w:tcW w:w="1163" w:type="dxa"/>
          </w:tcPr>
          <w:p w14:paraId="2CD20B0D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2.57 (0.56)</w:t>
            </w:r>
          </w:p>
        </w:tc>
        <w:tc>
          <w:tcPr>
            <w:tcW w:w="1289" w:type="dxa"/>
          </w:tcPr>
          <w:p w14:paraId="10FEB383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2.62 (0.08)</w:t>
            </w:r>
          </w:p>
        </w:tc>
        <w:tc>
          <w:tcPr>
            <w:tcW w:w="1203" w:type="dxa"/>
          </w:tcPr>
          <w:p w14:paraId="16396E80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1289" w:type="dxa"/>
          </w:tcPr>
          <w:p w14:paraId="3450EA09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1289" w:type="dxa"/>
          </w:tcPr>
          <w:p w14:paraId="1F2F2454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2.13 (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N/A</w:t>
            </w: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9" w:type="dxa"/>
          </w:tcPr>
          <w:p w14:paraId="6E9161CF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</w:p>
        </w:tc>
      </w:tr>
      <w:tr w:rsidR="00BD264D" w:rsidRPr="00E045B7" w14:paraId="7AE29320" w14:textId="77777777" w:rsidTr="00E66035">
        <w:trPr>
          <w:trHeight w:val="207"/>
        </w:trPr>
        <w:tc>
          <w:tcPr>
            <w:tcW w:w="1890" w:type="dxa"/>
            <w:hideMark/>
          </w:tcPr>
          <w:p w14:paraId="06E4F7CE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Mi</w:t>
            </w:r>
            <w:r>
              <w:rPr>
                <w:rFonts w:ascii="Calibri" w:hAnsi="Calibri" w:cs="Calibri"/>
                <w:sz w:val="18"/>
                <w:szCs w:val="18"/>
              </w:rPr>
              <w:t>ssing</w:t>
            </w:r>
          </w:p>
        </w:tc>
        <w:tc>
          <w:tcPr>
            <w:tcW w:w="985" w:type="dxa"/>
            <w:hideMark/>
          </w:tcPr>
          <w:p w14:paraId="19035BC7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190</w:t>
            </w:r>
          </w:p>
        </w:tc>
        <w:tc>
          <w:tcPr>
            <w:tcW w:w="1163" w:type="dxa"/>
          </w:tcPr>
          <w:p w14:paraId="30E48EC7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89" w:type="dxa"/>
          </w:tcPr>
          <w:p w14:paraId="4B462595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1203" w:type="dxa"/>
          </w:tcPr>
          <w:p w14:paraId="5D1CB54C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289" w:type="dxa"/>
          </w:tcPr>
          <w:p w14:paraId="3163FB3A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289" w:type="dxa"/>
          </w:tcPr>
          <w:p w14:paraId="63A9B902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289" w:type="dxa"/>
          </w:tcPr>
          <w:p w14:paraId="012B72DF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190</w:t>
            </w:r>
          </w:p>
        </w:tc>
      </w:tr>
      <w:tr w:rsidR="00BD264D" w:rsidRPr="00E045B7" w14:paraId="4DC0EFF9" w14:textId="77777777" w:rsidTr="00E66035">
        <w:trPr>
          <w:trHeight w:val="520"/>
        </w:trPr>
        <w:tc>
          <w:tcPr>
            <w:tcW w:w="1890" w:type="dxa"/>
            <w:hideMark/>
          </w:tcPr>
          <w:p w14:paraId="613322B8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MDS-</w:t>
            </w:r>
            <w:r w:rsidRPr="00E045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UPDRS III Off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01C7C809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85" w:type="dxa"/>
            <w:vAlign w:val="bottom"/>
            <w:hideMark/>
          </w:tcPr>
          <w:p w14:paraId="6851B6EB" w14:textId="77777777" w:rsidR="00BD264D" w:rsidRPr="00E045B7" w:rsidRDefault="00BD264D" w:rsidP="00E66035">
            <w:pPr>
              <w:jc w:val="center"/>
              <w:textAlignment w:val="baseline"/>
            </w:pPr>
          </w:p>
          <w:p w14:paraId="21E33150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proofErr w:type="spellStart"/>
            <w:r w:rsidRPr="00771C1A">
              <w:rPr>
                <w:rFonts w:ascii="Calibri" w:hAnsi="Calibri" w:cs="Calibri"/>
                <w:sz w:val="20"/>
                <w:szCs w:val="20"/>
              </w:rPr>
              <w:t>sPD</w:t>
            </w:r>
            <w:proofErr w:type="spellEnd"/>
          </w:p>
        </w:tc>
        <w:tc>
          <w:tcPr>
            <w:tcW w:w="1163" w:type="dxa"/>
            <w:vAlign w:val="bottom"/>
          </w:tcPr>
          <w:p w14:paraId="23E78FAC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20.89 (8.79)</w:t>
            </w:r>
          </w:p>
        </w:tc>
        <w:tc>
          <w:tcPr>
            <w:tcW w:w="1289" w:type="dxa"/>
            <w:vAlign w:val="bottom"/>
          </w:tcPr>
          <w:p w14:paraId="057F8983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25.12 (10.79)</w:t>
            </w:r>
          </w:p>
        </w:tc>
        <w:tc>
          <w:tcPr>
            <w:tcW w:w="1203" w:type="dxa"/>
            <w:vAlign w:val="bottom"/>
          </w:tcPr>
          <w:p w14:paraId="08CB19C5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27.45 (11.12)</w:t>
            </w:r>
          </w:p>
        </w:tc>
        <w:tc>
          <w:tcPr>
            <w:tcW w:w="1289" w:type="dxa"/>
            <w:vAlign w:val="bottom"/>
          </w:tcPr>
          <w:p w14:paraId="72A8505D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29.41 (11.99)</w:t>
            </w:r>
          </w:p>
        </w:tc>
        <w:tc>
          <w:tcPr>
            <w:tcW w:w="1289" w:type="dxa"/>
            <w:vAlign w:val="bottom"/>
          </w:tcPr>
          <w:p w14:paraId="3E1FE9A9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30.92 (12.20)</w:t>
            </w:r>
          </w:p>
        </w:tc>
        <w:tc>
          <w:tcPr>
            <w:tcW w:w="1289" w:type="dxa"/>
            <w:vAlign w:val="bottom"/>
          </w:tcPr>
          <w:p w14:paraId="6953C532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31.54 (12.76)</w:t>
            </w:r>
          </w:p>
        </w:tc>
      </w:tr>
      <w:tr w:rsidR="00BD264D" w:rsidRPr="00E045B7" w14:paraId="29767AB0" w14:textId="77777777" w:rsidTr="00E66035">
        <w:trPr>
          <w:trHeight w:val="207"/>
        </w:trPr>
        <w:tc>
          <w:tcPr>
            <w:tcW w:w="1890" w:type="dxa"/>
            <w:hideMark/>
          </w:tcPr>
          <w:p w14:paraId="7DC2F101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Missing </w:t>
            </w:r>
          </w:p>
        </w:tc>
        <w:tc>
          <w:tcPr>
            <w:tcW w:w="985" w:type="dxa"/>
            <w:hideMark/>
          </w:tcPr>
          <w:p w14:paraId="3AA4B37E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379</w:t>
            </w:r>
          </w:p>
        </w:tc>
        <w:tc>
          <w:tcPr>
            <w:tcW w:w="1163" w:type="dxa"/>
          </w:tcPr>
          <w:p w14:paraId="5B86B3A0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9" w:type="dxa"/>
          </w:tcPr>
          <w:p w14:paraId="59A5EC92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203" w:type="dxa"/>
          </w:tcPr>
          <w:p w14:paraId="4D718903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1289" w:type="dxa"/>
          </w:tcPr>
          <w:p w14:paraId="17A2081E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1289" w:type="dxa"/>
          </w:tcPr>
          <w:p w14:paraId="3E1E1A13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1289" w:type="dxa"/>
          </w:tcPr>
          <w:p w14:paraId="23DB2711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170</w:t>
            </w:r>
          </w:p>
        </w:tc>
      </w:tr>
      <w:tr w:rsidR="00BD264D" w:rsidRPr="00E045B7" w14:paraId="776D7DF4" w14:textId="77777777" w:rsidTr="00E66035">
        <w:trPr>
          <w:trHeight w:val="248"/>
        </w:trPr>
        <w:tc>
          <w:tcPr>
            <w:tcW w:w="1890" w:type="dxa"/>
            <w:hideMark/>
          </w:tcPr>
          <w:p w14:paraId="414D7EAA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Mean (SD) </w:t>
            </w:r>
          </w:p>
        </w:tc>
        <w:tc>
          <w:tcPr>
            <w:tcW w:w="985" w:type="dxa"/>
            <w:hideMark/>
          </w:tcPr>
          <w:p w14:paraId="55011999" w14:textId="77777777" w:rsidR="00BD264D" w:rsidRPr="00771C1A" w:rsidRDefault="00BD264D" w:rsidP="00E66035">
            <w:pPr>
              <w:jc w:val="center"/>
              <w:textAlignment w:val="baseline"/>
              <w:rPr>
                <w:sz w:val="20"/>
                <w:szCs w:val="20"/>
              </w:rPr>
            </w:pPr>
            <w:r w:rsidRPr="00771C1A">
              <w:rPr>
                <w:rFonts w:ascii="Calibri" w:hAnsi="Calibri" w:cs="Calibri"/>
                <w:sz w:val="20"/>
                <w:szCs w:val="20"/>
              </w:rPr>
              <w:t>HC </w:t>
            </w:r>
          </w:p>
        </w:tc>
        <w:tc>
          <w:tcPr>
            <w:tcW w:w="1163" w:type="dxa"/>
          </w:tcPr>
          <w:p w14:paraId="263FD441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1.19 (2.15)</w:t>
            </w:r>
          </w:p>
        </w:tc>
        <w:tc>
          <w:tcPr>
            <w:tcW w:w="1289" w:type="dxa"/>
          </w:tcPr>
          <w:p w14:paraId="79BE9B00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1.62 (2.83)</w:t>
            </w:r>
          </w:p>
        </w:tc>
        <w:tc>
          <w:tcPr>
            <w:tcW w:w="1203" w:type="dxa"/>
          </w:tcPr>
          <w:p w14:paraId="204D4397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1.47 (2.78)</w:t>
            </w:r>
          </w:p>
        </w:tc>
        <w:tc>
          <w:tcPr>
            <w:tcW w:w="1289" w:type="dxa"/>
          </w:tcPr>
          <w:p w14:paraId="4F26C39B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1.45 (2.90)</w:t>
            </w:r>
          </w:p>
        </w:tc>
        <w:tc>
          <w:tcPr>
            <w:tcW w:w="1289" w:type="dxa"/>
          </w:tcPr>
          <w:p w14:paraId="1D2B03A7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1.69 (3.22)</w:t>
            </w:r>
          </w:p>
        </w:tc>
        <w:tc>
          <w:tcPr>
            <w:tcW w:w="1289" w:type="dxa"/>
          </w:tcPr>
          <w:p w14:paraId="1637D831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2.54 (4.04)</w:t>
            </w:r>
          </w:p>
        </w:tc>
      </w:tr>
      <w:tr w:rsidR="00BD264D" w:rsidRPr="00E045B7" w14:paraId="45F64D54" w14:textId="77777777" w:rsidTr="00E66035">
        <w:trPr>
          <w:trHeight w:val="73"/>
        </w:trPr>
        <w:tc>
          <w:tcPr>
            <w:tcW w:w="1890" w:type="dxa"/>
            <w:hideMark/>
          </w:tcPr>
          <w:p w14:paraId="3E85F5A6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 xml:space="preserve">     </w:t>
            </w:r>
            <w:r>
              <w:rPr>
                <w:rFonts w:ascii="Calibri" w:hAnsi="Calibri" w:cs="Calibri"/>
                <w:sz w:val="18"/>
                <w:szCs w:val="18"/>
              </w:rPr>
              <w:t>Missing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85" w:type="dxa"/>
            <w:hideMark/>
          </w:tcPr>
          <w:p w14:paraId="342DAC75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190</w:t>
            </w:r>
          </w:p>
        </w:tc>
        <w:tc>
          <w:tcPr>
            <w:tcW w:w="1163" w:type="dxa"/>
          </w:tcPr>
          <w:p w14:paraId="573DE576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89" w:type="dxa"/>
          </w:tcPr>
          <w:p w14:paraId="7C98BB5A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203" w:type="dxa"/>
          </w:tcPr>
          <w:p w14:paraId="0A586396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289" w:type="dxa"/>
          </w:tcPr>
          <w:p w14:paraId="7BF11694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289" w:type="dxa"/>
          </w:tcPr>
          <w:p w14:paraId="6AFC2898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289" w:type="dxa"/>
          </w:tcPr>
          <w:p w14:paraId="66AE40BC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</w:tr>
      <w:tr w:rsidR="00BD264D" w:rsidRPr="00E045B7" w14:paraId="1E850F13" w14:textId="77777777" w:rsidTr="00E66035">
        <w:trPr>
          <w:trHeight w:val="619"/>
        </w:trPr>
        <w:tc>
          <w:tcPr>
            <w:tcW w:w="1890" w:type="dxa"/>
            <w:hideMark/>
          </w:tcPr>
          <w:p w14:paraId="150171F9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MoCA</w:t>
            </w:r>
            <w:r w:rsidRPr="00E045B7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14:paraId="737E2ADB" w14:textId="77777777" w:rsidR="00BD264D" w:rsidRDefault="00BD264D" w:rsidP="00E66035">
            <w:pPr>
              <w:textAlignment w:val="baseline"/>
              <w:rPr>
                <w:rFonts w:ascii="Calibri" w:hAnsi="Calibri" w:cs="Calibri"/>
                <w:sz w:val="18"/>
                <w:szCs w:val="18"/>
              </w:rPr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 Me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dian </w:t>
            </w:r>
          </w:p>
          <w:p w14:paraId="4A3F05C0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 (range)</w:t>
            </w:r>
          </w:p>
        </w:tc>
        <w:tc>
          <w:tcPr>
            <w:tcW w:w="985" w:type="dxa"/>
            <w:hideMark/>
          </w:tcPr>
          <w:p w14:paraId="6ECC69B1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</w:rPr>
              <w:t> </w:t>
            </w:r>
          </w:p>
          <w:p w14:paraId="32FFAE6D" w14:textId="77777777" w:rsidR="00BD264D" w:rsidRPr="00D524F6" w:rsidRDefault="00BD264D" w:rsidP="00E66035">
            <w:pPr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524F6">
              <w:rPr>
                <w:rFonts w:asciiTheme="minorHAnsi" w:hAnsiTheme="minorHAnsi" w:cstheme="minorHAnsi"/>
                <w:sz w:val="20"/>
                <w:szCs w:val="20"/>
              </w:rPr>
              <w:t>sPD</w:t>
            </w:r>
            <w:proofErr w:type="spellEnd"/>
          </w:p>
        </w:tc>
        <w:tc>
          <w:tcPr>
            <w:tcW w:w="1163" w:type="dxa"/>
            <w:vAlign w:val="bottom"/>
          </w:tcPr>
          <w:p w14:paraId="15D360A5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692F53A2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(17.00, 30.00)</w:t>
            </w:r>
          </w:p>
        </w:tc>
        <w:tc>
          <w:tcPr>
            <w:tcW w:w="1289" w:type="dxa"/>
            <w:vAlign w:val="bottom"/>
          </w:tcPr>
          <w:p w14:paraId="57A868CF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72C9A9CF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(16.00, 30.00)</w:t>
            </w:r>
          </w:p>
        </w:tc>
        <w:tc>
          <w:tcPr>
            <w:tcW w:w="1203" w:type="dxa"/>
            <w:vAlign w:val="bottom"/>
          </w:tcPr>
          <w:p w14:paraId="3D845785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191E63C2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(9.00, 30.00)</w:t>
            </w:r>
          </w:p>
        </w:tc>
        <w:tc>
          <w:tcPr>
            <w:tcW w:w="1289" w:type="dxa"/>
            <w:vAlign w:val="bottom"/>
          </w:tcPr>
          <w:p w14:paraId="3DE5C62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32F03E68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(13.00, 30.00)</w:t>
            </w:r>
          </w:p>
        </w:tc>
        <w:tc>
          <w:tcPr>
            <w:tcW w:w="1289" w:type="dxa"/>
            <w:vAlign w:val="bottom"/>
          </w:tcPr>
          <w:p w14:paraId="4596ED01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4A0F154E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(11.00, 30.00)</w:t>
            </w:r>
          </w:p>
        </w:tc>
        <w:tc>
          <w:tcPr>
            <w:tcW w:w="1289" w:type="dxa"/>
            <w:vAlign w:val="bottom"/>
          </w:tcPr>
          <w:p w14:paraId="3FB1384A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27.00 </w:t>
            </w:r>
          </w:p>
          <w:p w14:paraId="0CC93864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(15.00, 30.00)</w:t>
            </w:r>
          </w:p>
        </w:tc>
      </w:tr>
      <w:tr w:rsidR="00BD264D" w:rsidRPr="00E045B7" w14:paraId="2C816EB0" w14:textId="77777777" w:rsidTr="00E66035">
        <w:trPr>
          <w:trHeight w:val="207"/>
        </w:trPr>
        <w:tc>
          <w:tcPr>
            <w:tcW w:w="1890" w:type="dxa"/>
            <w:hideMark/>
          </w:tcPr>
          <w:p w14:paraId="71A00EF6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Missing </w:t>
            </w:r>
          </w:p>
        </w:tc>
        <w:tc>
          <w:tcPr>
            <w:tcW w:w="985" w:type="dxa"/>
            <w:hideMark/>
          </w:tcPr>
          <w:p w14:paraId="246AE303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379</w:t>
            </w:r>
          </w:p>
        </w:tc>
        <w:tc>
          <w:tcPr>
            <w:tcW w:w="1163" w:type="dxa"/>
          </w:tcPr>
          <w:p w14:paraId="3393B671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9" w:type="dxa"/>
          </w:tcPr>
          <w:p w14:paraId="44CAEA69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03" w:type="dxa"/>
          </w:tcPr>
          <w:p w14:paraId="378FA46C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289" w:type="dxa"/>
          </w:tcPr>
          <w:p w14:paraId="1CA39AC1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289" w:type="dxa"/>
          </w:tcPr>
          <w:p w14:paraId="4B749795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1289" w:type="dxa"/>
          </w:tcPr>
          <w:p w14:paraId="52E8152E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98</w:t>
            </w:r>
          </w:p>
        </w:tc>
      </w:tr>
      <w:tr w:rsidR="00BD264D" w:rsidRPr="00E045B7" w14:paraId="497A4B01" w14:textId="77777777" w:rsidTr="00E66035">
        <w:trPr>
          <w:trHeight w:val="360"/>
        </w:trPr>
        <w:tc>
          <w:tcPr>
            <w:tcW w:w="1890" w:type="dxa"/>
            <w:hideMark/>
          </w:tcPr>
          <w:p w14:paraId="7C801BC4" w14:textId="77777777" w:rsidR="00BD264D" w:rsidRDefault="00BD264D" w:rsidP="00E66035">
            <w:pPr>
              <w:textAlignment w:val="baseline"/>
              <w:rPr>
                <w:rFonts w:ascii="Calibri" w:hAnsi="Calibri" w:cs="Calibri"/>
                <w:sz w:val="18"/>
                <w:szCs w:val="18"/>
              </w:rPr>
            </w:pPr>
            <w:r w:rsidRPr="00E045B7">
              <w:rPr>
                <w:rFonts w:ascii="Calibri" w:hAnsi="Calibri" w:cs="Calibri"/>
                <w:sz w:val="18"/>
                <w:szCs w:val="18"/>
              </w:rPr>
              <w:t>    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Me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dian </w:t>
            </w:r>
          </w:p>
          <w:p w14:paraId="59B6397E" w14:textId="77777777" w:rsidR="00BD264D" w:rsidRPr="00E045B7" w:rsidRDefault="00BD264D" w:rsidP="00E66035">
            <w:pPr>
              <w:textAlignment w:val="baseline"/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 (range)</w:t>
            </w:r>
          </w:p>
        </w:tc>
        <w:tc>
          <w:tcPr>
            <w:tcW w:w="985" w:type="dxa"/>
            <w:hideMark/>
          </w:tcPr>
          <w:p w14:paraId="3EC88A63" w14:textId="77777777" w:rsidR="00BD264D" w:rsidRPr="00771C1A" w:rsidRDefault="00BD264D" w:rsidP="00E66035">
            <w:pPr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771C1A">
              <w:rPr>
                <w:rFonts w:asciiTheme="minorHAnsi" w:hAnsiTheme="minorHAnsi" w:cstheme="minorHAnsi"/>
                <w:sz w:val="20"/>
                <w:szCs w:val="20"/>
              </w:rPr>
              <w:t>HC</w:t>
            </w:r>
          </w:p>
        </w:tc>
        <w:tc>
          <w:tcPr>
            <w:tcW w:w="1163" w:type="dxa"/>
          </w:tcPr>
          <w:p w14:paraId="2E71DC38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611A2B88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(26.00, 30.00)</w:t>
            </w:r>
          </w:p>
        </w:tc>
        <w:tc>
          <w:tcPr>
            <w:tcW w:w="1289" w:type="dxa"/>
          </w:tcPr>
          <w:p w14:paraId="4404DC6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0988D0D0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(20.00, 30.00)</w:t>
            </w:r>
          </w:p>
        </w:tc>
        <w:tc>
          <w:tcPr>
            <w:tcW w:w="1203" w:type="dxa"/>
          </w:tcPr>
          <w:p w14:paraId="60BF6A2B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2A58CCB6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(21.00, 30.00)</w:t>
            </w:r>
          </w:p>
        </w:tc>
        <w:tc>
          <w:tcPr>
            <w:tcW w:w="1289" w:type="dxa"/>
          </w:tcPr>
          <w:p w14:paraId="2BB23AD5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28.00 (19.00, 30.00)</w:t>
            </w:r>
          </w:p>
        </w:tc>
        <w:tc>
          <w:tcPr>
            <w:tcW w:w="1289" w:type="dxa"/>
          </w:tcPr>
          <w:p w14:paraId="6F87D99D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49B44CE0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(19.00, 30.00)</w:t>
            </w:r>
          </w:p>
        </w:tc>
        <w:tc>
          <w:tcPr>
            <w:tcW w:w="1289" w:type="dxa"/>
          </w:tcPr>
          <w:p w14:paraId="24F61C7F" w14:textId="77777777" w:rsidR="00BD264D" w:rsidRDefault="00BD264D" w:rsidP="00E66035">
            <w:pPr>
              <w:jc w:val="center"/>
              <w:textAlignment w:val="baseline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28.00 </w:t>
            </w:r>
          </w:p>
          <w:p w14:paraId="10AFF5ED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(20.00, 30.00)</w:t>
            </w:r>
          </w:p>
        </w:tc>
      </w:tr>
      <w:tr w:rsidR="00BD264D" w:rsidRPr="00E045B7" w14:paraId="1210DC07" w14:textId="77777777" w:rsidTr="00E66035">
        <w:trPr>
          <w:trHeight w:val="73"/>
        </w:trPr>
        <w:tc>
          <w:tcPr>
            <w:tcW w:w="1890" w:type="dxa"/>
            <w:hideMark/>
          </w:tcPr>
          <w:p w14:paraId="739C5142" w14:textId="77777777" w:rsidR="00BD264D" w:rsidRPr="00E045B7" w:rsidRDefault="00BD264D" w:rsidP="00E66035">
            <w:pPr>
              <w:textAlignment w:val="baseline"/>
            </w:pPr>
            <w:r w:rsidRPr="00E045B7">
              <w:rPr>
                <w:rFonts w:ascii="Calibri" w:hAnsi="Calibri" w:cs="Calibri"/>
                <w:sz w:val="18"/>
                <w:szCs w:val="18"/>
              </w:rPr>
              <w:t xml:space="preserve">     </w:t>
            </w:r>
            <w:r>
              <w:rPr>
                <w:rFonts w:ascii="Calibri" w:hAnsi="Calibri" w:cs="Calibri"/>
                <w:sz w:val="18"/>
                <w:szCs w:val="18"/>
              </w:rPr>
              <w:t>Missing</w:t>
            </w:r>
            <w:r w:rsidRPr="00E045B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85" w:type="dxa"/>
            <w:hideMark/>
          </w:tcPr>
          <w:p w14:paraId="4EE64065" w14:textId="77777777" w:rsidR="00BD264D" w:rsidRPr="00E045B7" w:rsidRDefault="00BD264D" w:rsidP="00E66035">
            <w:pPr>
              <w:jc w:val="center"/>
              <w:textAlignment w:val="baseline"/>
            </w:pPr>
            <w:r w:rsidRPr="00E045B7">
              <w:rPr>
                <w:rFonts w:ascii="Calibri" w:hAnsi="Calibri" w:cs="Calibri"/>
                <w:sz w:val="16"/>
                <w:szCs w:val="16"/>
              </w:rPr>
              <w:t>N=</w:t>
            </w:r>
            <w:r>
              <w:rPr>
                <w:rFonts w:ascii="Calibri" w:hAnsi="Calibri" w:cs="Calibri"/>
                <w:sz w:val="16"/>
                <w:szCs w:val="16"/>
              </w:rPr>
              <w:t>190</w:t>
            </w:r>
          </w:p>
        </w:tc>
        <w:tc>
          <w:tcPr>
            <w:tcW w:w="1163" w:type="dxa"/>
          </w:tcPr>
          <w:p w14:paraId="7241406D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89" w:type="dxa"/>
          </w:tcPr>
          <w:p w14:paraId="4C51785A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203" w:type="dxa"/>
          </w:tcPr>
          <w:p w14:paraId="6C82FE1E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289" w:type="dxa"/>
          </w:tcPr>
          <w:p w14:paraId="785BB48A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89" w:type="dxa"/>
          </w:tcPr>
          <w:p w14:paraId="712A04D8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289" w:type="dxa"/>
          </w:tcPr>
          <w:p w14:paraId="7408D644" w14:textId="77777777" w:rsidR="00BD264D" w:rsidRPr="005D5080" w:rsidRDefault="00BD264D" w:rsidP="00E66035">
            <w:pPr>
              <w:jc w:val="center"/>
              <w:textAlignment w:val="baseline"/>
              <w:rPr>
                <w:sz w:val="16"/>
                <w:szCs w:val="16"/>
              </w:rPr>
            </w:pPr>
            <w:r w:rsidRPr="005D5080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</w:tr>
    </w:tbl>
    <w:p w14:paraId="2BD5AC9F" w14:textId="77777777" w:rsidR="00BD264D" w:rsidRDefault="00BD264D" w:rsidP="00BD264D">
      <w:pPr>
        <w:rPr>
          <w:rFonts w:cstheme="minorHAnsi"/>
        </w:rPr>
      </w:pPr>
    </w:p>
    <w:p w14:paraId="3F4C0C74" w14:textId="77777777" w:rsidR="00BD264D" w:rsidRDefault="00BD264D" w:rsidP="00BD264D"/>
    <w:p w14:paraId="63869CEC" w14:textId="77777777" w:rsidR="00BD264D" w:rsidRDefault="00BD264D" w:rsidP="00BD264D"/>
    <w:p w14:paraId="3E3F0152" w14:textId="77777777" w:rsidR="00BD264D" w:rsidRDefault="00BD264D" w:rsidP="00BD264D"/>
    <w:p w14:paraId="0AF8E265" w14:textId="77777777" w:rsidR="00CC3BC7" w:rsidRDefault="00CC3BC7"/>
    <w:sectPr w:rsidR="00CC3B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Arial Unicode MS"/>
    <w:charset w:val="80"/>
    <w:family w:val="auto"/>
    <w:pitch w:val="variable"/>
    <w:sig w:usb0="E00002FF" w:usb1="7AC7FFFF" w:usb2="00000012" w:usb3="00000000" w:csb0="0002000D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E459D"/>
    <w:multiLevelType w:val="hybridMultilevel"/>
    <w:tmpl w:val="B3762C7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82A4717"/>
    <w:multiLevelType w:val="hybridMultilevel"/>
    <w:tmpl w:val="10A854F0"/>
    <w:lvl w:ilvl="0" w:tplc="F1DC4D0C">
      <w:start w:val="1"/>
      <w:numFmt w:val="decimal"/>
      <w:lvlText w:val="%1)"/>
      <w:lvlJc w:val="left"/>
      <w:pPr>
        <w:ind w:left="100" w:hanging="2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59905C36">
      <w:start w:val="1"/>
      <w:numFmt w:val="bullet"/>
      <w:lvlText w:val="•"/>
      <w:lvlJc w:val="left"/>
      <w:pPr>
        <w:ind w:left="1048" w:hanging="260"/>
      </w:pPr>
      <w:rPr>
        <w:rFonts w:hint="default"/>
      </w:rPr>
    </w:lvl>
    <w:lvl w:ilvl="2" w:tplc="EA2AF2C8">
      <w:start w:val="1"/>
      <w:numFmt w:val="bullet"/>
      <w:lvlText w:val="•"/>
      <w:lvlJc w:val="left"/>
      <w:pPr>
        <w:ind w:left="1996" w:hanging="260"/>
      </w:pPr>
      <w:rPr>
        <w:rFonts w:hint="default"/>
      </w:rPr>
    </w:lvl>
    <w:lvl w:ilvl="3" w:tplc="625AA7DC">
      <w:start w:val="1"/>
      <w:numFmt w:val="bullet"/>
      <w:lvlText w:val="•"/>
      <w:lvlJc w:val="left"/>
      <w:pPr>
        <w:ind w:left="2944" w:hanging="260"/>
      </w:pPr>
      <w:rPr>
        <w:rFonts w:hint="default"/>
      </w:rPr>
    </w:lvl>
    <w:lvl w:ilvl="4" w:tplc="34389A0E">
      <w:start w:val="1"/>
      <w:numFmt w:val="bullet"/>
      <w:lvlText w:val="•"/>
      <w:lvlJc w:val="left"/>
      <w:pPr>
        <w:ind w:left="3892" w:hanging="260"/>
      </w:pPr>
      <w:rPr>
        <w:rFonts w:hint="default"/>
      </w:rPr>
    </w:lvl>
    <w:lvl w:ilvl="5" w:tplc="93883F2E">
      <w:start w:val="1"/>
      <w:numFmt w:val="bullet"/>
      <w:lvlText w:val="•"/>
      <w:lvlJc w:val="left"/>
      <w:pPr>
        <w:ind w:left="4840" w:hanging="260"/>
      </w:pPr>
      <w:rPr>
        <w:rFonts w:hint="default"/>
      </w:rPr>
    </w:lvl>
    <w:lvl w:ilvl="6" w:tplc="276CAE10">
      <w:start w:val="1"/>
      <w:numFmt w:val="bullet"/>
      <w:lvlText w:val="•"/>
      <w:lvlJc w:val="left"/>
      <w:pPr>
        <w:ind w:left="5788" w:hanging="260"/>
      </w:pPr>
      <w:rPr>
        <w:rFonts w:hint="default"/>
      </w:rPr>
    </w:lvl>
    <w:lvl w:ilvl="7" w:tplc="3EB2B5C0">
      <w:start w:val="1"/>
      <w:numFmt w:val="bullet"/>
      <w:lvlText w:val="•"/>
      <w:lvlJc w:val="left"/>
      <w:pPr>
        <w:ind w:left="6736" w:hanging="260"/>
      </w:pPr>
      <w:rPr>
        <w:rFonts w:hint="default"/>
      </w:rPr>
    </w:lvl>
    <w:lvl w:ilvl="8" w:tplc="095A3F74">
      <w:start w:val="1"/>
      <w:numFmt w:val="bullet"/>
      <w:lvlText w:val="•"/>
      <w:lvlJc w:val="left"/>
      <w:pPr>
        <w:ind w:left="7684" w:hanging="260"/>
      </w:pPr>
      <w:rPr>
        <w:rFonts w:hint="default"/>
      </w:rPr>
    </w:lvl>
  </w:abstractNum>
  <w:abstractNum w:abstractNumId="2" w15:restartNumberingAfterBreak="0">
    <w:nsid w:val="57B1708C"/>
    <w:multiLevelType w:val="hybridMultilevel"/>
    <w:tmpl w:val="F322E52E"/>
    <w:lvl w:ilvl="0" w:tplc="B5E490C0">
      <w:start w:val="1"/>
      <w:numFmt w:val="decimal"/>
      <w:lvlText w:val="%1."/>
      <w:lvlJc w:val="left"/>
      <w:pPr>
        <w:ind w:left="100" w:hanging="242"/>
      </w:pPr>
      <w:rPr>
        <w:rFonts w:ascii="Times New Roman" w:eastAsia="Times New Roman" w:hAnsi="Times New Roman" w:hint="default"/>
        <w:sz w:val="24"/>
        <w:szCs w:val="24"/>
      </w:rPr>
    </w:lvl>
    <w:lvl w:ilvl="1" w:tplc="9CD66A8E">
      <w:start w:val="1"/>
      <w:numFmt w:val="bullet"/>
      <w:lvlText w:val="•"/>
      <w:lvlJc w:val="left"/>
      <w:pPr>
        <w:ind w:left="1036" w:hanging="242"/>
      </w:pPr>
      <w:rPr>
        <w:rFonts w:hint="default"/>
      </w:rPr>
    </w:lvl>
    <w:lvl w:ilvl="2" w:tplc="44BAE184">
      <w:start w:val="1"/>
      <w:numFmt w:val="bullet"/>
      <w:lvlText w:val="•"/>
      <w:lvlJc w:val="left"/>
      <w:pPr>
        <w:ind w:left="1972" w:hanging="242"/>
      </w:pPr>
      <w:rPr>
        <w:rFonts w:hint="default"/>
      </w:rPr>
    </w:lvl>
    <w:lvl w:ilvl="3" w:tplc="47808CDC">
      <w:start w:val="1"/>
      <w:numFmt w:val="bullet"/>
      <w:lvlText w:val="•"/>
      <w:lvlJc w:val="left"/>
      <w:pPr>
        <w:ind w:left="2908" w:hanging="242"/>
      </w:pPr>
      <w:rPr>
        <w:rFonts w:hint="default"/>
      </w:rPr>
    </w:lvl>
    <w:lvl w:ilvl="4" w:tplc="772A055C">
      <w:start w:val="1"/>
      <w:numFmt w:val="bullet"/>
      <w:lvlText w:val="•"/>
      <w:lvlJc w:val="left"/>
      <w:pPr>
        <w:ind w:left="3844" w:hanging="242"/>
      </w:pPr>
      <w:rPr>
        <w:rFonts w:hint="default"/>
      </w:rPr>
    </w:lvl>
    <w:lvl w:ilvl="5" w:tplc="F25A2EAC">
      <w:start w:val="1"/>
      <w:numFmt w:val="bullet"/>
      <w:lvlText w:val="•"/>
      <w:lvlJc w:val="left"/>
      <w:pPr>
        <w:ind w:left="4780" w:hanging="242"/>
      </w:pPr>
      <w:rPr>
        <w:rFonts w:hint="default"/>
      </w:rPr>
    </w:lvl>
    <w:lvl w:ilvl="6" w:tplc="0A8CF4AA">
      <w:start w:val="1"/>
      <w:numFmt w:val="bullet"/>
      <w:lvlText w:val="•"/>
      <w:lvlJc w:val="left"/>
      <w:pPr>
        <w:ind w:left="5716" w:hanging="242"/>
      </w:pPr>
      <w:rPr>
        <w:rFonts w:hint="default"/>
      </w:rPr>
    </w:lvl>
    <w:lvl w:ilvl="7" w:tplc="D06421C2">
      <w:start w:val="1"/>
      <w:numFmt w:val="bullet"/>
      <w:lvlText w:val="•"/>
      <w:lvlJc w:val="left"/>
      <w:pPr>
        <w:ind w:left="6652" w:hanging="242"/>
      </w:pPr>
      <w:rPr>
        <w:rFonts w:hint="default"/>
      </w:rPr>
    </w:lvl>
    <w:lvl w:ilvl="8" w:tplc="73DC3FF6">
      <w:start w:val="1"/>
      <w:numFmt w:val="bullet"/>
      <w:lvlText w:val="•"/>
      <w:lvlJc w:val="left"/>
      <w:pPr>
        <w:ind w:left="7588" w:hanging="242"/>
      </w:pPr>
      <w:rPr>
        <w:rFonts w:hint="default"/>
      </w:rPr>
    </w:lvl>
  </w:abstractNum>
  <w:abstractNum w:abstractNumId="3" w15:restartNumberingAfterBreak="0">
    <w:nsid w:val="6C4C7F63"/>
    <w:multiLevelType w:val="hybridMultilevel"/>
    <w:tmpl w:val="BA5AC422"/>
    <w:lvl w:ilvl="0" w:tplc="FBD6E10E">
      <w:start w:val="1"/>
      <w:numFmt w:val="decimal"/>
      <w:lvlText w:val="%1."/>
      <w:lvlJc w:val="left"/>
      <w:pPr>
        <w:ind w:left="100" w:hanging="720"/>
      </w:pPr>
      <w:rPr>
        <w:rFonts w:ascii="Times New Roman" w:eastAsia="Times New Roman" w:hAnsi="Times New Roman" w:hint="default"/>
        <w:sz w:val="24"/>
        <w:szCs w:val="24"/>
      </w:rPr>
    </w:lvl>
    <w:lvl w:ilvl="1" w:tplc="83CE0D0E">
      <w:start w:val="1"/>
      <w:numFmt w:val="bullet"/>
      <w:lvlText w:val="•"/>
      <w:lvlJc w:val="left"/>
      <w:pPr>
        <w:ind w:left="908" w:hanging="77"/>
      </w:pPr>
      <w:rPr>
        <w:rFonts w:ascii="Times New Roman" w:eastAsia="Times New Roman" w:hAnsi="Times New Roman" w:hint="default"/>
        <w:color w:val="0C0CF6"/>
        <w:w w:val="154"/>
        <w:sz w:val="10"/>
        <w:szCs w:val="10"/>
      </w:rPr>
    </w:lvl>
    <w:lvl w:ilvl="2" w:tplc="2BCC77A0">
      <w:start w:val="1"/>
      <w:numFmt w:val="bullet"/>
      <w:lvlText w:val="•"/>
      <w:lvlJc w:val="left"/>
      <w:pPr>
        <w:ind w:left="1295" w:hanging="77"/>
      </w:pPr>
      <w:rPr>
        <w:rFonts w:hint="default"/>
      </w:rPr>
    </w:lvl>
    <w:lvl w:ilvl="3" w:tplc="BA62EBFE">
      <w:start w:val="1"/>
      <w:numFmt w:val="bullet"/>
      <w:lvlText w:val="•"/>
      <w:lvlJc w:val="left"/>
      <w:pPr>
        <w:ind w:left="1681" w:hanging="77"/>
      </w:pPr>
      <w:rPr>
        <w:rFonts w:hint="default"/>
      </w:rPr>
    </w:lvl>
    <w:lvl w:ilvl="4" w:tplc="3252E392">
      <w:start w:val="1"/>
      <w:numFmt w:val="bullet"/>
      <w:lvlText w:val="•"/>
      <w:lvlJc w:val="left"/>
      <w:pPr>
        <w:ind w:left="2068" w:hanging="77"/>
      </w:pPr>
      <w:rPr>
        <w:rFonts w:hint="default"/>
      </w:rPr>
    </w:lvl>
    <w:lvl w:ilvl="5" w:tplc="DB86413E">
      <w:start w:val="1"/>
      <w:numFmt w:val="bullet"/>
      <w:lvlText w:val="•"/>
      <w:lvlJc w:val="left"/>
      <w:pPr>
        <w:ind w:left="2454" w:hanging="77"/>
      </w:pPr>
      <w:rPr>
        <w:rFonts w:hint="default"/>
      </w:rPr>
    </w:lvl>
    <w:lvl w:ilvl="6" w:tplc="3E6AC676">
      <w:start w:val="1"/>
      <w:numFmt w:val="bullet"/>
      <w:lvlText w:val="•"/>
      <w:lvlJc w:val="left"/>
      <w:pPr>
        <w:ind w:left="2841" w:hanging="77"/>
      </w:pPr>
      <w:rPr>
        <w:rFonts w:hint="default"/>
      </w:rPr>
    </w:lvl>
    <w:lvl w:ilvl="7" w:tplc="301AA5AE">
      <w:start w:val="1"/>
      <w:numFmt w:val="bullet"/>
      <w:lvlText w:val="•"/>
      <w:lvlJc w:val="left"/>
      <w:pPr>
        <w:ind w:left="3228" w:hanging="77"/>
      </w:pPr>
      <w:rPr>
        <w:rFonts w:hint="default"/>
      </w:rPr>
    </w:lvl>
    <w:lvl w:ilvl="8" w:tplc="6ED8CBE8">
      <w:start w:val="1"/>
      <w:numFmt w:val="bullet"/>
      <w:lvlText w:val="•"/>
      <w:lvlJc w:val="left"/>
      <w:pPr>
        <w:ind w:left="3614" w:hanging="77"/>
      </w:pPr>
      <w:rPr>
        <w:rFonts w:hint="default"/>
      </w:rPr>
    </w:lvl>
  </w:abstractNum>
  <w:num w:numId="1" w16cid:durableId="304238615">
    <w:abstractNumId w:val="3"/>
  </w:num>
  <w:num w:numId="2" w16cid:durableId="1119029898">
    <w:abstractNumId w:val="1"/>
  </w:num>
  <w:num w:numId="3" w16cid:durableId="1949505387">
    <w:abstractNumId w:val="2"/>
  </w:num>
  <w:num w:numId="4" w16cid:durableId="421680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64D"/>
    <w:rsid w:val="00BD264D"/>
    <w:rsid w:val="00CC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B87FD"/>
  <w15:chartTrackingRefBased/>
  <w15:docId w15:val="{4C2A6E7D-E529-49CD-BB8B-B8437DDE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6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BD264D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64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D264D"/>
    <w:pPr>
      <w:ind w:left="100"/>
    </w:pPr>
  </w:style>
  <w:style w:type="character" w:customStyle="1" w:styleId="BodyTextChar">
    <w:name w:val="Body Text Char"/>
    <w:basedOn w:val="DefaultParagraphFont"/>
    <w:link w:val="BodyText"/>
    <w:uiPriority w:val="1"/>
    <w:rsid w:val="00BD264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BD264D"/>
  </w:style>
  <w:style w:type="paragraph" w:customStyle="1" w:styleId="TableParagraph">
    <w:name w:val="Table Paragraph"/>
    <w:basedOn w:val="Normal"/>
    <w:uiPriority w:val="1"/>
    <w:qFormat/>
    <w:rsid w:val="00BD264D"/>
  </w:style>
  <w:style w:type="character" w:styleId="Hyperlink">
    <w:name w:val="Hyperlink"/>
    <w:unhideWhenUsed/>
    <w:rsid w:val="00BD264D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BD26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264D"/>
    <w:rPr>
      <w:rFonts w:ascii="Calibri" w:eastAsia="Calibri" w:hAnsi="Calibri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264D"/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Default">
    <w:name w:val="Default"/>
    <w:rsid w:val="00BD264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D264D"/>
    <w:rPr>
      <w:color w:val="605E5C"/>
      <w:shd w:val="clear" w:color="auto" w:fill="E1DFDD"/>
    </w:rPr>
  </w:style>
  <w:style w:type="paragraph" w:customStyle="1" w:styleId="PlainText1">
    <w:name w:val="Plain Text1"/>
    <w:autoRedefine/>
    <w:rsid w:val="00BD264D"/>
    <w:pPr>
      <w:spacing w:after="0" w:line="240" w:lineRule="auto"/>
      <w:jc w:val="both"/>
    </w:pPr>
    <w:rPr>
      <w:rFonts w:ascii="Arial" w:eastAsia="ヒラギノ角ゴ Pro W3" w:hAnsi="Arial" w:cs="Arial"/>
      <w:color w:val="000000"/>
    </w:rPr>
  </w:style>
  <w:style w:type="character" w:customStyle="1" w:styleId="highlight">
    <w:name w:val="highlight"/>
    <w:basedOn w:val="DefaultParagraphFont"/>
    <w:rsid w:val="00BD264D"/>
  </w:style>
  <w:style w:type="paragraph" w:customStyle="1" w:styleId="EndNoteBibliography">
    <w:name w:val="EndNote Bibliography"/>
    <w:basedOn w:val="Normal"/>
    <w:link w:val="EndNoteBibliographyChar"/>
    <w:rsid w:val="00BD264D"/>
    <w:pPr>
      <w:spacing w:after="160"/>
    </w:pPr>
    <w:rPr>
      <w:rFonts w:ascii="Calibri" w:eastAsiaTheme="minorHAnsi" w:hAnsi="Calibri" w:cs="Calibri"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BD264D"/>
    <w:rPr>
      <w:rFonts w:ascii="Calibri" w:hAnsi="Calibri" w:cs="Calibri"/>
    </w:rPr>
  </w:style>
  <w:style w:type="paragraph" w:customStyle="1" w:styleId="EndNoteBibliographyTitle">
    <w:name w:val="EndNote Bibliography Title"/>
    <w:basedOn w:val="Normal"/>
    <w:link w:val="EndNoteBibliographyTitleChar"/>
    <w:rsid w:val="00BD264D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BD264D"/>
    <w:rPr>
      <w:rFonts w:ascii="Calibri" w:eastAsia="Times New Roman" w:hAnsi="Calibri" w:cs="Calibri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64D"/>
    <w:pPr>
      <w:widowControl w:val="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64D"/>
    <w:rPr>
      <w:rFonts w:ascii="Calibri" w:eastAsia="Calibri" w:hAnsi="Calibri" w:cs="Times New Roman"/>
      <w:b/>
      <w:bCs/>
      <w:sz w:val="20"/>
      <w:szCs w:val="20"/>
      <w:lang w:val="x-none" w:eastAsia="x-none"/>
    </w:rPr>
  </w:style>
  <w:style w:type="paragraph" w:styleId="Revision">
    <w:name w:val="Revision"/>
    <w:hidden/>
    <w:uiPriority w:val="99"/>
    <w:semiHidden/>
    <w:rsid w:val="00BD264D"/>
    <w:pPr>
      <w:spacing w:after="0" w:line="240" w:lineRule="auto"/>
    </w:pPr>
  </w:style>
  <w:style w:type="table" w:styleId="TableGrid">
    <w:name w:val="Table Grid"/>
    <w:basedOn w:val="TableNormal"/>
    <w:uiPriority w:val="39"/>
    <w:rsid w:val="00BD2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BD264D"/>
  </w:style>
  <w:style w:type="table" w:styleId="TableGridLight">
    <w:name w:val="Grid Table Light"/>
    <w:basedOn w:val="TableNormal"/>
    <w:uiPriority w:val="40"/>
    <w:rsid w:val="00BD264D"/>
    <w:pPr>
      <w:widowControl w:val="0"/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D26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1394</Words>
  <Characters>7949</Characters>
  <Application>Microsoft Office Word</Application>
  <DocSecurity>0</DocSecurity>
  <Lines>66</Lines>
  <Paragraphs>18</Paragraphs>
  <ScaleCrop>false</ScaleCrop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Erickson, Jessenia</dc:creator>
  <cp:keywords/>
  <dc:description/>
  <cp:lastModifiedBy>Erickson, Jessenia</cp:lastModifiedBy>
  <cp:revision>1</cp:revision>
  <dcterms:created xsi:type="dcterms:W3CDTF">2022-09-13T16:45:00Z</dcterms:created>
  <dcterms:modified xsi:type="dcterms:W3CDTF">2022-09-13T16:46:00Z</dcterms:modified>
</cp:coreProperties>
</file>