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3F295" w14:textId="77777777" w:rsidR="00DC032B" w:rsidRPr="00C233C4" w:rsidRDefault="00DC032B" w:rsidP="00DC032B">
      <w:pPr>
        <w:spacing w:line="360" w:lineRule="auto"/>
        <w:ind w:firstLine="27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C233C4">
        <w:rPr>
          <w:rFonts w:asciiTheme="majorBidi" w:hAnsiTheme="majorBidi" w:cstheme="majorBidi"/>
          <w:b/>
          <w:bCs/>
          <w:sz w:val="20"/>
          <w:szCs w:val="20"/>
        </w:rPr>
        <w:t xml:space="preserve">Appendix - </w:t>
      </w:r>
      <w:r>
        <w:rPr>
          <w:rFonts w:asciiTheme="majorBidi" w:hAnsiTheme="majorBidi" w:cstheme="majorBidi"/>
          <w:b/>
          <w:bCs/>
          <w:sz w:val="20"/>
          <w:szCs w:val="20"/>
        </w:rPr>
        <w:t>A</w:t>
      </w:r>
    </w:p>
    <w:p w14:paraId="0A4DFC40" w14:textId="77777777" w:rsidR="00DC032B" w:rsidRPr="00C233C4" w:rsidRDefault="00DC032B" w:rsidP="00DC032B">
      <w:pPr>
        <w:spacing w:line="360" w:lineRule="auto"/>
        <w:ind w:firstLine="27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C233C4">
        <w:rPr>
          <w:rFonts w:asciiTheme="majorBidi" w:hAnsiTheme="majorBidi" w:cstheme="majorBidi"/>
          <w:b/>
          <w:bCs/>
          <w:sz w:val="20"/>
          <w:szCs w:val="20"/>
        </w:rPr>
        <w:t>Precipitation records by Emerald Hill meteorological weather station</w:t>
      </w:r>
    </w:p>
    <w:p w14:paraId="6CD2C69D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4050"/>
      </w:tblGrid>
      <w:tr w:rsidR="00DC032B" w:rsidRPr="00C233C4" w14:paraId="1C464196" w14:textId="77777777" w:rsidTr="00122BF0">
        <w:trPr>
          <w:trHeight w:val="4130"/>
        </w:trPr>
        <w:tc>
          <w:tcPr>
            <w:tcW w:w="3955" w:type="dxa"/>
          </w:tcPr>
          <w:p w14:paraId="6D1A6B0B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F96CB40" wp14:editId="370044EC">
                  <wp:extent cx="2305911" cy="26098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177" cy="26146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</w:tcPr>
          <w:p w14:paraId="2989887F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2060D014" wp14:editId="3D1B478A">
                  <wp:extent cx="2424123" cy="26098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7792" cy="26245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4259E069" w14:textId="77777777" w:rsidTr="00122BF0">
        <w:tc>
          <w:tcPr>
            <w:tcW w:w="8005" w:type="dxa"/>
            <w:gridSpan w:val="2"/>
          </w:tcPr>
          <w:p w14:paraId="4E4EDBFA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A.1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1 (A), measurements at point 2 (B).</w:t>
            </w:r>
          </w:p>
        </w:tc>
      </w:tr>
    </w:tbl>
    <w:p w14:paraId="0D02E6C7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435C1079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5"/>
        <w:gridCol w:w="3940"/>
      </w:tblGrid>
      <w:tr w:rsidR="00DC032B" w:rsidRPr="00C233C4" w14:paraId="0CACBD88" w14:textId="77777777" w:rsidTr="00122BF0">
        <w:tc>
          <w:tcPr>
            <w:tcW w:w="4045" w:type="dxa"/>
          </w:tcPr>
          <w:p w14:paraId="3DF0C3EE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A943C6B" wp14:editId="03DEB30F">
                  <wp:extent cx="2381250" cy="2567285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017" cy="25745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</w:tcPr>
          <w:p w14:paraId="5899505C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1188064B" wp14:editId="2A66156F">
                  <wp:extent cx="2365274" cy="2566670"/>
                  <wp:effectExtent l="0" t="0" r="0" b="508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338" cy="25819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5B716E80" w14:textId="77777777" w:rsidTr="00122BF0">
        <w:tc>
          <w:tcPr>
            <w:tcW w:w="7915" w:type="dxa"/>
            <w:gridSpan w:val="2"/>
          </w:tcPr>
          <w:p w14:paraId="59EFB14B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lastRenderedPageBreak/>
              <w:t>Fig. A.2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1 (A), measurements at point 2 (B).</w:t>
            </w:r>
          </w:p>
        </w:tc>
      </w:tr>
    </w:tbl>
    <w:p w14:paraId="29A8FFB0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5365DEF3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0626EC38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8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1"/>
        <w:gridCol w:w="4654"/>
      </w:tblGrid>
      <w:tr w:rsidR="00DC032B" w:rsidRPr="00C233C4" w14:paraId="16EA03DE" w14:textId="77777777" w:rsidTr="00122BF0">
        <w:tc>
          <w:tcPr>
            <w:tcW w:w="4341" w:type="dxa"/>
          </w:tcPr>
          <w:p w14:paraId="1E40CEF4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295100EB" wp14:editId="239CF6B0">
                  <wp:extent cx="2619375" cy="2835516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061" cy="28449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4" w:type="dxa"/>
          </w:tcPr>
          <w:p w14:paraId="3750195E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7B08412" wp14:editId="29C780FB">
                  <wp:extent cx="2647950" cy="2844701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4516" cy="28624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4CE40C28" w14:textId="77777777" w:rsidTr="00122BF0">
        <w:tc>
          <w:tcPr>
            <w:tcW w:w="8995" w:type="dxa"/>
            <w:gridSpan w:val="2"/>
          </w:tcPr>
          <w:p w14:paraId="2AA31186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A.3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3 (A), measurements at point 4 (B).</w:t>
            </w:r>
          </w:p>
        </w:tc>
      </w:tr>
    </w:tbl>
    <w:p w14:paraId="63B34980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70178DB6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2"/>
        <w:gridCol w:w="4456"/>
      </w:tblGrid>
      <w:tr w:rsidR="00DC032B" w:rsidRPr="00C233C4" w14:paraId="10446730" w14:textId="77777777" w:rsidTr="00122BF0">
        <w:tc>
          <w:tcPr>
            <w:tcW w:w="4675" w:type="dxa"/>
          </w:tcPr>
          <w:p w14:paraId="52A473A1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lastRenderedPageBreak/>
              <w:drawing>
                <wp:inline distT="0" distB="0" distL="0" distR="0" wp14:anchorId="65ABD9E0" wp14:editId="0CD2452A">
                  <wp:extent cx="2657475" cy="2896006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38" cy="29064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9F4D2B7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79B4071D" wp14:editId="0A81DFD8">
                  <wp:extent cx="2703053" cy="2876550"/>
                  <wp:effectExtent l="0" t="0" r="254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9303" cy="290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04635149" w14:textId="77777777" w:rsidTr="00122BF0">
        <w:tc>
          <w:tcPr>
            <w:tcW w:w="9350" w:type="dxa"/>
            <w:gridSpan w:val="2"/>
          </w:tcPr>
          <w:p w14:paraId="2B375276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A.4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5 (A), measurements at point 6 (B).</w:t>
            </w:r>
          </w:p>
        </w:tc>
      </w:tr>
    </w:tbl>
    <w:p w14:paraId="71321DE1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2AB14211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6D404D6E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24"/>
      </w:tblGrid>
      <w:tr w:rsidR="00DC032B" w:rsidRPr="00C233C4" w14:paraId="64D64922" w14:textId="77777777" w:rsidTr="00122BF0">
        <w:tc>
          <w:tcPr>
            <w:tcW w:w="4675" w:type="dxa"/>
          </w:tcPr>
          <w:p w14:paraId="56E76B32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33752222" wp14:editId="2FAB42D3">
                  <wp:extent cx="2562225" cy="2774587"/>
                  <wp:effectExtent l="0" t="0" r="0" b="698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8178" cy="27810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7084F49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82F75A3" wp14:editId="2FC0D804">
                  <wp:extent cx="2568433" cy="2774315"/>
                  <wp:effectExtent l="0" t="0" r="3810" b="698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6010" cy="2782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72B79850" w14:textId="77777777" w:rsidTr="00122BF0">
        <w:tc>
          <w:tcPr>
            <w:tcW w:w="9350" w:type="dxa"/>
            <w:gridSpan w:val="2"/>
          </w:tcPr>
          <w:p w14:paraId="0BC07E3D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A.5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7 (A), measurements at point 8 (B).</w:t>
            </w:r>
          </w:p>
        </w:tc>
      </w:tr>
    </w:tbl>
    <w:p w14:paraId="085B3113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2D764AB2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7"/>
        <w:gridCol w:w="4441"/>
      </w:tblGrid>
      <w:tr w:rsidR="00DC032B" w:rsidRPr="00C233C4" w14:paraId="5FD65AC0" w14:textId="77777777" w:rsidTr="00122BF0">
        <w:tc>
          <w:tcPr>
            <w:tcW w:w="4675" w:type="dxa"/>
          </w:tcPr>
          <w:p w14:paraId="2E1C4942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142BD737" wp14:editId="70EC1093">
                  <wp:extent cx="2524125" cy="2736808"/>
                  <wp:effectExtent l="0" t="0" r="0" b="698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151" cy="27411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E334478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2B44CF10" wp14:editId="09C875CD">
                  <wp:extent cx="2567940" cy="2743882"/>
                  <wp:effectExtent l="0" t="0" r="381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8590" cy="27552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5032B624" w14:textId="77777777" w:rsidTr="00122BF0">
        <w:tc>
          <w:tcPr>
            <w:tcW w:w="9350" w:type="dxa"/>
            <w:gridSpan w:val="2"/>
          </w:tcPr>
          <w:p w14:paraId="3D646991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A.6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1 (A), measurements at point 2 (B).</w:t>
            </w:r>
          </w:p>
        </w:tc>
      </w:tr>
    </w:tbl>
    <w:p w14:paraId="44827472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5BBA0C6F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8"/>
        <w:gridCol w:w="4430"/>
      </w:tblGrid>
      <w:tr w:rsidR="00DC032B" w:rsidRPr="00C233C4" w14:paraId="3E4CE16B" w14:textId="77777777" w:rsidTr="00122BF0">
        <w:tc>
          <w:tcPr>
            <w:tcW w:w="4675" w:type="dxa"/>
          </w:tcPr>
          <w:p w14:paraId="0B7BE20F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6A5BFCE8" wp14:editId="66023C67">
                  <wp:extent cx="2486025" cy="2696562"/>
                  <wp:effectExtent l="0" t="0" r="0" b="889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455" cy="2706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2A9C03DC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7ED41960" wp14:editId="29DE6F8A">
                  <wp:extent cx="2505228" cy="2696210"/>
                  <wp:effectExtent l="0" t="0" r="9525" b="889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8032" cy="2709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4997BBB2" w14:textId="77777777" w:rsidTr="00122BF0">
        <w:tc>
          <w:tcPr>
            <w:tcW w:w="9350" w:type="dxa"/>
            <w:gridSpan w:val="2"/>
          </w:tcPr>
          <w:p w14:paraId="26709F30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lastRenderedPageBreak/>
              <w:t>Fig. A.7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1 (A), measurements at point 2 (B).</w:t>
            </w:r>
          </w:p>
        </w:tc>
      </w:tr>
    </w:tbl>
    <w:p w14:paraId="5D086B89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24"/>
      </w:tblGrid>
      <w:tr w:rsidR="00DC032B" w:rsidRPr="00C233C4" w14:paraId="71D1A426" w14:textId="77777777" w:rsidTr="00122BF0">
        <w:tc>
          <w:tcPr>
            <w:tcW w:w="4675" w:type="dxa"/>
          </w:tcPr>
          <w:p w14:paraId="271258BD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569B7C1" wp14:editId="53BB50E9">
                  <wp:extent cx="2462868" cy="26479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2784" cy="26586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5E308B4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41BE6C4" wp14:editId="4D70CB2A">
                  <wp:extent cx="2469915" cy="2647950"/>
                  <wp:effectExtent l="0" t="0" r="698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4524" cy="26743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3608B706" w14:textId="77777777" w:rsidTr="00122BF0">
        <w:tc>
          <w:tcPr>
            <w:tcW w:w="9350" w:type="dxa"/>
            <w:gridSpan w:val="2"/>
          </w:tcPr>
          <w:p w14:paraId="12933FF1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A.8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1 (A), measurements at point 2 (B).</w:t>
            </w:r>
          </w:p>
        </w:tc>
      </w:tr>
    </w:tbl>
    <w:p w14:paraId="07623D0C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5ECC9CFF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6AAFBFD8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735FC02B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5"/>
        <w:gridCol w:w="4423"/>
      </w:tblGrid>
      <w:tr w:rsidR="00DC032B" w:rsidRPr="00C233C4" w14:paraId="552DDFA5" w14:textId="77777777" w:rsidTr="00122BF0">
        <w:tc>
          <w:tcPr>
            <w:tcW w:w="4675" w:type="dxa"/>
          </w:tcPr>
          <w:p w14:paraId="3B5C37BE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lastRenderedPageBreak/>
              <w:drawing>
                <wp:inline distT="0" distB="0" distL="0" distR="0" wp14:anchorId="7B2EDB8D" wp14:editId="4FA9B37F">
                  <wp:extent cx="2486025" cy="2668137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339" cy="2689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5BD35342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3C57F1F8" wp14:editId="14EA80FA">
                  <wp:extent cx="2490020" cy="2667635"/>
                  <wp:effectExtent l="0" t="0" r="571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212" cy="26753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2CBFF784" w14:textId="77777777" w:rsidTr="00122BF0">
        <w:tc>
          <w:tcPr>
            <w:tcW w:w="9350" w:type="dxa"/>
            <w:gridSpan w:val="2"/>
          </w:tcPr>
          <w:p w14:paraId="5BE9A085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A.9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3 (A), measurements at point 4 (B).</w:t>
            </w:r>
          </w:p>
        </w:tc>
      </w:tr>
    </w:tbl>
    <w:p w14:paraId="5B875DB1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9"/>
        <w:gridCol w:w="4419"/>
      </w:tblGrid>
      <w:tr w:rsidR="00DC032B" w:rsidRPr="00C233C4" w14:paraId="07356614" w14:textId="77777777" w:rsidTr="00122BF0">
        <w:tc>
          <w:tcPr>
            <w:tcW w:w="4675" w:type="dxa"/>
          </w:tcPr>
          <w:p w14:paraId="732227DD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0362AE0C" wp14:editId="7BBBB0D0">
                  <wp:extent cx="2490078" cy="2705100"/>
                  <wp:effectExtent l="0" t="0" r="571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6318" cy="27118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0603DF4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6A7B0D14" wp14:editId="0DB1994D">
                  <wp:extent cx="2488142" cy="2705100"/>
                  <wp:effectExtent l="0" t="0" r="762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754" cy="2718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71DD8C15" w14:textId="77777777" w:rsidTr="00122BF0">
        <w:tc>
          <w:tcPr>
            <w:tcW w:w="9350" w:type="dxa"/>
            <w:gridSpan w:val="2"/>
          </w:tcPr>
          <w:p w14:paraId="2699B5BB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A.10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3 (A), measurements at point 4 (B).</w:t>
            </w:r>
          </w:p>
        </w:tc>
      </w:tr>
    </w:tbl>
    <w:p w14:paraId="5B53E552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3C915B5F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2F6B2A86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4"/>
        <w:gridCol w:w="4444"/>
      </w:tblGrid>
      <w:tr w:rsidR="00DC032B" w:rsidRPr="00C233C4" w14:paraId="5D32E459" w14:textId="77777777" w:rsidTr="00122BF0">
        <w:tc>
          <w:tcPr>
            <w:tcW w:w="4675" w:type="dxa"/>
          </w:tcPr>
          <w:p w14:paraId="3D4B1672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lastRenderedPageBreak/>
              <w:drawing>
                <wp:inline distT="0" distB="0" distL="0" distR="0" wp14:anchorId="7152DB10" wp14:editId="12AAE894">
                  <wp:extent cx="2539393" cy="282892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7014" cy="2837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4A8DCFF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41A941AB" wp14:editId="1549170A">
                  <wp:extent cx="2589613" cy="2809875"/>
                  <wp:effectExtent l="0" t="0" r="127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2135" cy="28234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33B7A9DF" w14:textId="77777777" w:rsidTr="00122BF0">
        <w:tc>
          <w:tcPr>
            <w:tcW w:w="9350" w:type="dxa"/>
            <w:gridSpan w:val="2"/>
          </w:tcPr>
          <w:p w14:paraId="046F0FA4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A.11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7 (A), measurements at point 8 (B).</w:t>
            </w:r>
          </w:p>
        </w:tc>
      </w:tr>
    </w:tbl>
    <w:p w14:paraId="27FC98B2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2"/>
        <w:gridCol w:w="4406"/>
      </w:tblGrid>
      <w:tr w:rsidR="00DC032B" w:rsidRPr="00C233C4" w14:paraId="46391E6D" w14:textId="77777777" w:rsidTr="00122BF0">
        <w:tc>
          <w:tcPr>
            <w:tcW w:w="4675" w:type="dxa"/>
          </w:tcPr>
          <w:p w14:paraId="207A9F7C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30058CE9" wp14:editId="5FFB9BE9">
                  <wp:extent cx="2549525" cy="2781300"/>
                  <wp:effectExtent l="0" t="0" r="317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4736" cy="2786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1B452214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noProof/>
                <w:sz w:val="20"/>
                <w:szCs w:val="20"/>
                <w:lang w:val="en-GB"/>
              </w:rPr>
              <w:drawing>
                <wp:inline distT="0" distB="0" distL="0" distR="0" wp14:anchorId="52992E9B" wp14:editId="599DDEE7">
                  <wp:extent cx="2522891" cy="277177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5168" cy="27852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32B" w:rsidRPr="00C233C4" w14:paraId="77B3723F" w14:textId="77777777" w:rsidTr="00122BF0">
        <w:tc>
          <w:tcPr>
            <w:tcW w:w="9350" w:type="dxa"/>
            <w:gridSpan w:val="2"/>
          </w:tcPr>
          <w:p w14:paraId="1851082D" w14:textId="77777777" w:rsidR="00DC032B" w:rsidRPr="00C233C4" w:rsidRDefault="00DC032B" w:rsidP="00122BF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C233C4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Fig. A.12</w:t>
            </w:r>
            <w:r w:rsidRPr="00C233C4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Measurements at point 1 (A), measurements at point 2 (B).</w:t>
            </w:r>
          </w:p>
        </w:tc>
      </w:tr>
    </w:tbl>
    <w:p w14:paraId="3A32DB2A" w14:textId="77777777" w:rsidR="00DC032B" w:rsidRPr="00C233C4" w:rsidRDefault="00DC032B" w:rsidP="00DC032B">
      <w:pPr>
        <w:spacing w:line="360" w:lineRule="auto"/>
        <w:ind w:firstLine="270"/>
        <w:jc w:val="both"/>
        <w:rPr>
          <w:rFonts w:asciiTheme="majorBidi" w:hAnsiTheme="majorBidi" w:cstheme="majorBidi"/>
          <w:sz w:val="20"/>
          <w:szCs w:val="20"/>
          <w:lang w:val="en-GB"/>
        </w:rPr>
      </w:pPr>
    </w:p>
    <w:p w14:paraId="292F57EC" w14:textId="77777777" w:rsidR="00EE3AD1" w:rsidRDefault="00EE3AD1"/>
    <w:sectPr w:rsidR="00EE3AD1" w:rsidSect="00BA79F8">
      <w:footerReference w:type="default" r:id="rId28"/>
      <w:pgSz w:w="12240" w:h="15840"/>
      <w:pgMar w:top="1701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60670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7D21A8" w14:textId="77777777" w:rsidR="00CD2F56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380E66D" w14:textId="77777777" w:rsidR="00CD2F56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32B"/>
    <w:rsid w:val="00DC032B"/>
    <w:rsid w:val="00EE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12D6B"/>
  <w15:chartTrackingRefBased/>
  <w15:docId w15:val="{FDD3BC3A-AF9B-4122-8FAF-E4E6853F1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32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0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C03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0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oter" Target="footer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2022-09-14T07:08:00Z</dcterms:created>
  <dcterms:modified xsi:type="dcterms:W3CDTF">2022-09-14T07:09:00Z</dcterms:modified>
</cp:coreProperties>
</file>