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80BA1" w14:textId="77777777" w:rsidR="00901067" w:rsidRPr="005A6F11" w:rsidRDefault="00901067" w:rsidP="00901067">
      <w:pPr>
        <w:rPr>
          <w:b/>
          <w:bCs/>
          <w:sz w:val="40"/>
          <w:szCs w:val="40"/>
        </w:rPr>
      </w:pPr>
      <w:r w:rsidRPr="005A6F11">
        <w:rPr>
          <w:b/>
          <w:bCs/>
          <w:sz w:val="40"/>
          <w:szCs w:val="40"/>
        </w:rPr>
        <w:t xml:space="preserve">Carbon stable isotope </w:t>
      </w:r>
      <w:r>
        <w:rPr>
          <w:b/>
          <w:bCs/>
          <w:sz w:val="40"/>
          <w:szCs w:val="40"/>
        </w:rPr>
        <w:t>analysis</w:t>
      </w:r>
      <w:r w:rsidRPr="005A6F11">
        <w:rPr>
          <w:b/>
          <w:bCs/>
          <w:sz w:val="40"/>
          <w:szCs w:val="40"/>
        </w:rPr>
        <w:t xml:space="preserve"> of amino acids </w:t>
      </w:r>
      <w:r>
        <w:rPr>
          <w:b/>
          <w:bCs/>
          <w:sz w:val="40"/>
          <w:szCs w:val="40"/>
        </w:rPr>
        <w:t>and glucose: A new technique to study nutrient flow and conversion in host-parasite systems</w:t>
      </w:r>
      <w:r w:rsidRPr="005A6F11">
        <w:rPr>
          <w:b/>
          <w:bCs/>
          <w:sz w:val="40"/>
          <w:szCs w:val="40"/>
        </w:rPr>
        <w:t>.</w:t>
      </w:r>
    </w:p>
    <w:p w14:paraId="52D2E672" w14:textId="77777777" w:rsidR="00901067" w:rsidRPr="005A6F11" w:rsidRDefault="00901067" w:rsidP="00901067">
      <w:pPr>
        <w:rPr>
          <w:rFonts w:cs="Arial"/>
          <w:u w:val="single"/>
        </w:rPr>
      </w:pPr>
      <w:r w:rsidRPr="005A6F11">
        <w:rPr>
          <w:rFonts w:cs="Arial"/>
          <w:u w:val="single"/>
        </w:rPr>
        <w:t>Authors:</w:t>
      </w:r>
    </w:p>
    <w:p w14:paraId="7FDF7DC6" w14:textId="77777777" w:rsidR="00901067" w:rsidRPr="005A6F11" w:rsidRDefault="00901067" w:rsidP="00901067">
      <w:pPr>
        <w:rPr>
          <w:rFonts w:cs="Arial"/>
        </w:rPr>
      </w:pPr>
      <w:r w:rsidRPr="005A6F11">
        <w:rPr>
          <w:rFonts w:cs="Arial"/>
        </w:rPr>
        <w:t>Tobias Hesse</w:t>
      </w:r>
      <w:r w:rsidRPr="005A6F11">
        <w:rPr>
          <w:rFonts w:cs="Arial"/>
          <w:vertAlign w:val="superscript"/>
        </w:rPr>
        <w:t>1</w:t>
      </w:r>
      <w:r w:rsidRPr="005A6F11">
        <w:rPr>
          <w:rFonts w:cs="Arial"/>
        </w:rPr>
        <w:t>, Milen Nachev</w:t>
      </w:r>
      <w:r w:rsidRPr="005A6F11">
        <w:rPr>
          <w:rFonts w:cs="Arial"/>
          <w:vertAlign w:val="superscript"/>
        </w:rPr>
        <w:t>2,3</w:t>
      </w:r>
      <w:r w:rsidRPr="005A6F11">
        <w:rPr>
          <w:rFonts w:cs="Arial"/>
        </w:rPr>
        <w:t>, Shaista Khaliq</w:t>
      </w:r>
      <w:r w:rsidRPr="005A6F11">
        <w:rPr>
          <w:rFonts w:cs="Arial"/>
          <w:vertAlign w:val="superscript"/>
        </w:rPr>
        <w:t>1</w:t>
      </w:r>
      <w:r w:rsidRPr="005A6F11">
        <w:rPr>
          <w:rFonts w:cs="Arial"/>
        </w:rPr>
        <w:t>, Maik A. Jochmann*</w:t>
      </w:r>
      <w:r w:rsidRPr="005A6F11">
        <w:rPr>
          <w:rFonts w:cs="Arial"/>
          <w:vertAlign w:val="superscript"/>
        </w:rPr>
        <w:t>,1,3</w:t>
      </w:r>
      <w:r w:rsidRPr="005A6F11">
        <w:rPr>
          <w:rFonts w:cs="Arial"/>
        </w:rPr>
        <w:t>, Frederik Franke</w:t>
      </w:r>
      <w:r w:rsidRPr="005A6F11">
        <w:rPr>
          <w:rFonts w:cs="Arial"/>
          <w:vertAlign w:val="superscript"/>
        </w:rPr>
        <w:t>4,6</w:t>
      </w:r>
      <w:r w:rsidRPr="005A6F11">
        <w:rPr>
          <w:rFonts w:cs="Arial"/>
        </w:rPr>
        <w:t>, Jörn P. Scharsack</w:t>
      </w:r>
      <w:r w:rsidRPr="005A6F11">
        <w:rPr>
          <w:rFonts w:cs="Arial"/>
          <w:vertAlign w:val="superscript"/>
        </w:rPr>
        <w:t>4,5</w:t>
      </w:r>
      <w:r w:rsidRPr="005A6F11">
        <w:rPr>
          <w:rFonts w:cs="Arial"/>
        </w:rPr>
        <w:t>, Joachim Kurtz</w:t>
      </w:r>
      <w:r w:rsidRPr="005A6F11">
        <w:rPr>
          <w:rFonts w:cs="Arial"/>
          <w:vertAlign w:val="superscript"/>
        </w:rPr>
        <w:t>4</w:t>
      </w:r>
      <w:r w:rsidRPr="005A6F11">
        <w:rPr>
          <w:rFonts w:cs="Arial"/>
        </w:rPr>
        <w:t>, Bernd Sures</w:t>
      </w:r>
      <w:r w:rsidRPr="005A6F11">
        <w:rPr>
          <w:rFonts w:cs="Arial"/>
          <w:vertAlign w:val="superscript"/>
        </w:rPr>
        <w:t>2,3</w:t>
      </w:r>
      <w:r w:rsidRPr="005A6F11">
        <w:rPr>
          <w:rFonts w:cs="Arial"/>
        </w:rPr>
        <w:t>, Torsten C. Schmidt</w:t>
      </w:r>
      <w:r w:rsidRPr="005A6F11">
        <w:rPr>
          <w:rFonts w:cs="Arial"/>
          <w:vertAlign w:val="superscript"/>
        </w:rPr>
        <w:t>1,3</w:t>
      </w:r>
    </w:p>
    <w:p w14:paraId="3BE91761" w14:textId="77777777" w:rsidR="00901067" w:rsidRPr="005A6F11" w:rsidRDefault="00901067" w:rsidP="00901067">
      <w:pPr>
        <w:rPr>
          <w:rFonts w:cs="Arial"/>
        </w:rPr>
      </w:pPr>
    </w:p>
    <w:p w14:paraId="7832C737" w14:textId="77777777" w:rsidR="00901067" w:rsidRPr="005A6F11" w:rsidRDefault="00901067" w:rsidP="00901067">
      <w:pPr>
        <w:spacing w:line="480" w:lineRule="auto"/>
        <w:rPr>
          <w:rFonts w:cs="Arial"/>
          <w:u w:val="single"/>
        </w:rPr>
      </w:pPr>
      <w:r w:rsidRPr="005A6F11">
        <w:rPr>
          <w:rFonts w:cs="Arial"/>
          <w:u w:val="single"/>
        </w:rPr>
        <w:t>Affiliations:</w:t>
      </w:r>
    </w:p>
    <w:p w14:paraId="4F118729" w14:textId="77777777" w:rsidR="00901067" w:rsidRPr="005A6F11" w:rsidRDefault="00901067" w:rsidP="00901067">
      <w:pPr>
        <w:numPr>
          <w:ilvl w:val="0"/>
          <w:numId w:val="1"/>
        </w:numPr>
        <w:spacing w:after="160" w:line="480" w:lineRule="auto"/>
        <w:rPr>
          <w:rFonts w:cs="Arial"/>
        </w:rPr>
      </w:pPr>
      <w:r w:rsidRPr="005A6F11">
        <w:rPr>
          <w:rFonts w:cs="Arial"/>
        </w:rPr>
        <w:t xml:space="preserve">Instrumental Analytical Chemistry, University of Duisburg-Essen, </w:t>
      </w:r>
      <w:proofErr w:type="spellStart"/>
      <w:r w:rsidRPr="005A6F11">
        <w:rPr>
          <w:rFonts w:cs="Arial"/>
        </w:rPr>
        <w:t>Universitätsstr</w:t>
      </w:r>
      <w:proofErr w:type="spellEnd"/>
      <w:r w:rsidRPr="005A6F11">
        <w:rPr>
          <w:rFonts w:cs="Arial"/>
        </w:rPr>
        <w:t>. 5, 45141 Essen, Germany</w:t>
      </w:r>
    </w:p>
    <w:p w14:paraId="6E7B053C" w14:textId="77777777" w:rsidR="00901067" w:rsidRPr="005A6F11" w:rsidRDefault="00901067" w:rsidP="00901067">
      <w:pPr>
        <w:numPr>
          <w:ilvl w:val="0"/>
          <w:numId w:val="1"/>
        </w:numPr>
        <w:spacing w:after="160" w:line="480" w:lineRule="auto"/>
        <w:rPr>
          <w:rFonts w:cs="Arial"/>
        </w:rPr>
      </w:pPr>
      <w:r w:rsidRPr="005A6F11">
        <w:rPr>
          <w:rFonts w:cs="Arial"/>
        </w:rPr>
        <w:t xml:space="preserve">Aquatic Ecology, University of Duisburg-Essen, </w:t>
      </w:r>
      <w:proofErr w:type="spellStart"/>
      <w:r w:rsidRPr="005A6F11">
        <w:rPr>
          <w:rFonts w:cs="Arial"/>
        </w:rPr>
        <w:t>Universitätsstr</w:t>
      </w:r>
      <w:proofErr w:type="spellEnd"/>
      <w:r w:rsidRPr="005A6F11">
        <w:rPr>
          <w:rFonts w:cs="Arial"/>
        </w:rPr>
        <w:t>. 5, 45141 Essen, Germany</w:t>
      </w:r>
    </w:p>
    <w:p w14:paraId="0084CABC" w14:textId="77777777" w:rsidR="00901067" w:rsidRPr="005A6F11" w:rsidRDefault="00901067" w:rsidP="00901067">
      <w:pPr>
        <w:numPr>
          <w:ilvl w:val="0"/>
          <w:numId w:val="1"/>
        </w:numPr>
        <w:spacing w:after="160" w:line="480" w:lineRule="auto"/>
        <w:rPr>
          <w:rFonts w:cs="Arial"/>
        </w:rPr>
      </w:pPr>
      <w:r w:rsidRPr="005A6F11">
        <w:rPr>
          <w:rFonts w:cs="Arial"/>
        </w:rPr>
        <w:t xml:space="preserve">Centre for Water and Environmental Research, University of Duisburg-Essen, </w:t>
      </w:r>
      <w:proofErr w:type="spellStart"/>
      <w:r w:rsidRPr="005A6F11">
        <w:rPr>
          <w:rFonts w:cs="Arial"/>
        </w:rPr>
        <w:t>Universitätsstr</w:t>
      </w:r>
      <w:proofErr w:type="spellEnd"/>
      <w:r w:rsidRPr="005A6F11">
        <w:rPr>
          <w:rFonts w:cs="Arial"/>
        </w:rPr>
        <w:t>. 5, 45141 Essen, Germany</w:t>
      </w:r>
    </w:p>
    <w:p w14:paraId="01622C33" w14:textId="77777777" w:rsidR="00901067" w:rsidRPr="005A6F11" w:rsidRDefault="00901067" w:rsidP="00901067">
      <w:pPr>
        <w:numPr>
          <w:ilvl w:val="0"/>
          <w:numId w:val="1"/>
        </w:numPr>
        <w:spacing w:after="160" w:line="480" w:lineRule="auto"/>
        <w:rPr>
          <w:rFonts w:cs="Arial"/>
        </w:rPr>
      </w:pPr>
      <w:r w:rsidRPr="005A6F11">
        <w:rPr>
          <w:rFonts w:cs="Arial"/>
        </w:rPr>
        <w:t xml:space="preserve">Institute for Evolution &amp; Biodiversity, University of Münster, </w:t>
      </w:r>
      <w:proofErr w:type="spellStart"/>
      <w:r w:rsidRPr="005A6F11">
        <w:rPr>
          <w:rFonts w:cs="Arial"/>
        </w:rPr>
        <w:t>Hüfferstr</w:t>
      </w:r>
      <w:proofErr w:type="spellEnd"/>
      <w:r w:rsidRPr="005A6F11">
        <w:rPr>
          <w:rFonts w:cs="Arial"/>
        </w:rPr>
        <w:t>. 1, 48149 Münster, Germany</w:t>
      </w:r>
    </w:p>
    <w:p w14:paraId="2E463FDA" w14:textId="77777777" w:rsidR="00901067" w:rsidRPr="005A6F11" w:rsidRDefault="00901067" w:rsidP="00901067">
      <w:pPr>
        <w:numPr>
          <w:ilvl w:val="0"/>
          <w:numId w:val="1"/>
        </w:numPr>
        <w:shd w:val="clear" w:color="auto" w:fill="FFFFFF"/>
        <w:spacing w:after="0" w:line="480" w:lineRule="auto"/>
        <w:jc w:val="left"/>
        <w:rPr>
          <w:rFonts w:eastAsia="Times New Roman" w:cs="Arial"/>
        </w:rPr>
      </w:pPr>
      <w:r w:rsidRPr="005A6F11">
        <w:rPr>
          <w:rFonts w:eastAsia="Times New Roman" w:cs="Arial"/>
        </w:rPr>
        <w:t xml:space="preserve">Present address: </w:t>
      </w:r>
      <w:proofErr w:type="spellStart"/>
      <w:r w:rsidRPr="005A6F11">
        <w:rPr>
          <w:rFonts w:eastAsia="Times New Roman" w:cs="Arial"/>
        </w:rPr>
        <w:t>Thünen</w:t>
      </w:r>
      <w:proofErr w:type="spellEnd"/>
      <w:r w:rsidRPr="005A6F11">
        <w:rPr>
          <w:rFonts w:eastAsia="Times New Roman" w:cs="Arial"/>
        </w:rPr>
        <w:t xml:space="preserve"> Institute of Fisheries Ecology, </w:t>
      </w:r>
      <w:proofErr w:type="spellStart"/>
      <w:r w:rsidRPr="005A6F11">
        <w:rPr>
          <w:rFonts w:eastAsia="Times New Roman" w:cs="Arial"/>
        </w:rPr>
        <w:t>Herwigstr</w:t>
      </w:r>
      <w:proofErr w:type="spellEnd"/>
      <w:r w:rsidRPr="005A6F11">
        <w:rPr>
          <w:rFonts w:eastAsia="Times New Roman" w:cs="Arial"/>
        </w:rPr>
        <w:t xml:space="preserve">. 31, 27572 </w:t>
      </w:r>
      <w:r w:rsidRPr="005A6F11">
        <w:rPr>
          <w:rFonts w:eastAsia="Times New Roman" w:cs="Arial"/>
          <w:spacing w:val="9"/>
        </w:rPr>
        <w:t>Bremerhaven, Germany</w:t>
      </w:r>
    </w:p>
    <w:p w14:paraId="580C4A52" w14:textId="77777777" w:rsidR="00901067" w:rsidRPr="005A6F11" w:rsidRDefault="00901067" w:rsidP="00901067">
      <w:pPr>
        <w:numPr>
          <w:ilvl w:val="0"/>
          <w:numId w:val="1"/>
        </w:numPr>
        <w:shd w:val="clear" w:color="auto" w:fill="FFFFFF"/>
        <w:spacing w:after="0" w:line="480" w:lineRule="auto"/>
        <w:jc w:val="left"/>
        <w:rPr>
          <w:rFonts w:eastAsia="Times New Roman" w:cs="Arial"/>
        </w:rPr>
      </w:pPr>
      <w:r w:rsidRPr="005A6F11">
        <w:rPr>
          <w:rFonts w:eastAsia="Times New Roman" w:cs="Arial"/>
        </w:rPr>
        <w:t>Present address: Bavarian State Institute of Forestry, Hans-Carl-von-</w:t>
      </w:r>
      <w:proofErr w:type="spellStart"/>
      <w:r w:rsidRPr="005A6F11">
        <w:rPr>
          <w:rFonts w:eastAsia="Times New Roman" w:cs="Arial"/>
        </w:rPr>
        <w:t>Carlowitz</w:t>
      </w:r>
      <w:proofErr w:type="spellEnd"/>
      <w:r w:rsidRPr="005A6F11">
        <w:rPr>
          <w:rFonts w:eastAsia="Times New Roman" w:cs="Arial"/>
        </w:rPr>
        <w:t>-Platz 1, 85354 Freising, Germany</w:t>
      </w:r>
    </w:p>
    <w:p w14:paraId="6A8C1F37" w14:textId="77777777" w:rsidR="00901067" w:rsidRPr="005A6F11" w:rsidRDefault="00901067" w:rsidP="00901067">
      <w:pPr>
        <w:jc w:val="left"/>
        <w:rPr>
          <w:rFonts w:eastAsiaTheme="majorEastAsia" w:cstheme="majorBidi"/>
          <w:b/>
          <w:sz w:val="40"/>
          <w:szCs w:val="40"/>
        </w:rPr>
      </w:pPr>
      <w:r w:rsidRPr="005A6F11">
        <w:br w:type="page"/>
      </w:r>
    </w:p>
    <w:p w14:paraId="4F4008AB" w14:textId="77777777" w:rsidR="00901067" w:rsidRDefault="00901067" w:rsidP="00901067">
      <w:pPr>
        <w:pStyle w:val="Heading1"/>
      </w:pPr>
      <w:r>
        <w:lastRenderedPageBreak/>
        <w:t>Supporting Information</w:t>
      </w:r>
    </w:p>
    <w:p w14:paraId="66996794" w14:textId="77777777" w:rsidR="00901067" w:rsidRPr="00CA0219" w:rsidRDefault="00901067" w:rsidP="00901067">
      <w:pPr>
        <w:spacing w:line="240" w:lineRule="auto"/>
        <w:ind w:right="685"/>
        <w:rPr>
          <w:rFonts w:cs="Arial"/>
          <w:szCs w:val="24"/>
        </w:rPr>
      </w:pPr>
    </w:p>
    <w:p w14:paraId="26278257" w14:textId="77777777" w:rsidR="00901067" w:rsidRPr="002C305C" w:rsidRDefault="00901067" w:rsidP="00901067">
      <w:pPr>
        <w:pStyle w:val="NoSpacing"/>
      </w:pPr>
      <w:bookmarkStart w:id="0" w:name="_Ref112252127"/>
      <w:r w:rsidRPr="000817B4">
        <w:rPr>
          <w:b/>
          <w:bCs/>
        </w:rPr>
        <w:t>Table S</w:t>
      </w:r>
      <w:r w:rsidRPr="000817B4">
        <w:rPr>
          <w:b/>
          <w:bCs/>
        </w:rPr>
        <w:fldChar w:fldCharType="begin"/>
      </w:r>
      <w:r w:rsidRPr="000817B4">
        <w:rPr>
          <w:b/>
          <w:bCs/>
        </w:rPr>
        <w:instrText xml:space="preserve"> SEQ Table_S \* ARABIC </w:instrText>
      </w:r>
      <w:r w:rsidRPr="000817B4">
        <w:rPr>
          <w:b/>
          <w:bCs/>
        </w:rPr>
        <w:fldChar w:fldCharType="separate"/>
      </w:r>
      <w:r>
        <w:rPr>
          <w:b/>
          <w:bCs/>
          <w:noProof/>
        </w:rPr>
        <w:t>1</w:t>
      </w:r>
      <w:r w:rsidRPr="000817B4">
        <w:rPr>
          <w:b/>
          <w:bCs/>
        </w:rPr>
        <w:fldChar w:fldCharType="end"/>
      </w:r>
      <w:bookmarkEnd w:id="0"/>
      <w:r w:rsidRPr="000817B4">
        <w:rPr>
          <w:b/>
          <w:bCs/>
        </w:rPr>
        <w:t>:</w:t>
      </w:r>
      <w:r w:rsidRPr="002C305C">
        <w:t xml:space="preserve"> Average carbon isotope signatures and SD (n = 5) of individual AAs for liver, </w:t>
      </w:r>
      <w:proofErr w:type="gramStart"/>
      <w:r w:rsidRPr="002C305C">
        <w:t>muscle</w:t>
      </w:r>
      <w:proofErr w:type="gramEnd"/>
      <w:r w:rsidRPr="002C305C">
        <w:t xml:space="preserve"> and parasite tissue after 30, 60, 90 and 120 DPI in ‰ on the VPDB scale.</w:t>
      </w:r>
    </w:p>
    <w:tbl>
      <w:tblPr>
        <w:tblW w:w="9640" w:type="dxa"/>
        <w:tblLayout w:type="fixed"/>
        <w:tblLook w:val="04A0" w:firstRow="1" w:lastRow="0" w:firstColumn="1" w:lastColumn="0" w:noHBand="0" w:noVBand="1"/>
      </w:tblPr>
      <w:tblGrid>
        <w:gridCol w:w="908"/>
        <w:gridCol w:w="608"/>
        <w:gridCol w:w="581"/>
        <w:gridCol w:w="581"/>
        <w:gridCol w:w="581"/>
        <w:gridCol w:w="581"/>
        <w:gridCol w:w="696"/>
        <w:gridCol w:w="464"/>
        <w:gridCol w:w="670"/>
        <w:gridCol w:w="490"/>
        <w:gridCol w:w="644"/>
        <w:gridCol w:w="516"/>
        <w:gridCol w:w="618"/>
        <w:gridCol w:w="542"/>
        <w:gridCol w:w="592"/>
        <w:gridCol w:w="568"/>
      </w:tblGrid>
      <w:tr w:rsidR="00901067" w:rsidRPr="00DE5F0C" w14:paraId="524E447B" w14:textId="77777777" w:rsidTr="00C5600D">
        <w:trPr>
          <w:trHeight w:hRule="exact" w:val="284"/>
        </w:trPr>
        <w:tc>
          <w:tcPr>
            <w:tcW w:w="908" w:type="dxa"/>
            <w:vMerge w:val="restart"/>
            <w:tcBorders>
              <w:top w:val="single" w:sz="4" w:space="0" w:color="auto"/>
            </w:tcBorders>
            <w:shd w:val="clear" w:color="auto" w:fill="BFBFBF" w:themeFill="background1" w:themeFillShade="BF"/>
            <w:noWrap/>
            <w:vAlign w:val="center"/>
            <w:hideMark/>
          </w:tcPr>
          <w:p w14:paraId="54C01AD2" w14:textId="77777777" w:rsidR="00901067" w:rsidRPr="00DE5F0C" w:rsidRDefault="00901067" w:rsidP="00C5600D">
            <w:pPr>
              <w:jc w:val="center"/>
              <w:rPr>
                <w:rFonts w:eastAsia="Times New Roman" w:cs="Arial"/>
                <w:b/>
                <w:bCs/>
                <w:color w:val="000000"/>
                <w:sz w:val="16"/>
                <w:szCs w:val="16"/>
              </w:rPr>
            </w:pPr>
            <w:r w:rsidRPr="00DE5F0C">
              <w:rPr>
                <w:rFonts w:cs="Arial"/>
                <w:b/>
                <w:bCs/>
                <w:color w:val="000000"/>
                <w:sz w:val="16"/>
                <w:szCs w:val="16"/>
              </w:rPr>
              <w:t>Tissue</w:t>
            </w:r>
          </w:p>
        </w:tc>
        <w:tc>
          <w:tcPr>
            <w:tcW w:w="608" w:type="dxa"/>
            <w:vMerge w:val="restart"/>
            <w:tcBorders>
              <w:top w:val="single" w:sz="4" w:space="0" w:color="auto"/>
              <w:right w:val="single" w:sz="4" w:space="0" w:color="auto"/>
            </w:tcBorders>
            <w:shd w:val="clear" w:color="auto" w:fill="BFBFBF" w:themeFill="background1" w:themeFillShade="BF"/>
            <w:vAlign w:val="center"/>
            <w:hideMark/>
          </w:tcPr>
          <w:p w14:paraId="68D1D49C"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DPI</w:t>
            </w:r>
          </w:p>
        </w:tc>
        <w:tc>
          <w:tcPr>
            <w:tcW w:w="1162" w:type="dxa"/>
            <w:gridSpan w:val="2"/>
            <w:tcBorders>
              <w:top w:val="single" w:sz="4" w:space="0" w:color="auto"/>
              <w:left w:val="single" w:sz="4" w:space="0" w:color="auto"/>
            </w:tcBorders>
            <w:shd w:val="clear" w:color="auto" w:fill="BFBFBF" w:themeFill="background1" w:themeFillShade="BF"/>
            <w:noWrap/>
            <w:vAlign w:val="center"/>
            <w:hideMark/>
          </w:tcPr>
          <w:p w14:paraId="54D65B35"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Ala</w:t>
            </w:r>
          </w:p>
        </w:tc>
        <w:tc>
          <w:tcPr>
            <w:tcW w:w="1162" w:type="dxa"/>
            <w:gridSpan w:val="2"/>
            <w:tcBorders>
              <w:top w:val="single" w:sz="4" w:space="0" w:color="auto"/>
            </w:tcBorders>
            <w:shd w:val="clear" w:color="auto" w:fill="BFBFBF" w:themeFill="background1" w:themeFillShade="BF"/>
            <w:noWrap/>
            <w:vAlign w:val="center"/>
            <w:hideMark/>
          </w:tcPr>
          <w:p w14:paraId="3E75E7BB"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Asp</w:t>
            </w:r>
          </w:p>
        </w:tc>
        <w:tc>
          <w:tcPr>
            <w:tcW w:w="1160" w:type="dxa"/>
            <w:gridSpan w:val="2"/>
            <w:tcBorders>
              <w:top w:val="single" w:sz="4" w:space="0" w:color="auto"/>
            </w:tcBorders>
            <w:shd w:val="clear" w:color="auto" w:fill="BFBFBF" w:themeFill="background1" w:themeFillShade="BF"/>
            <w:noWrap/>
            <w:vAlign w:val="center"/>
            <w:hideMark/>
          </w:tcPr>
          <w:p w14:paraId="4C47C4DA"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Glu</w:t>
            </w:r>
          </w:p>
        </w:tc>
        <w:tc>
          <w:tcPr>
            <w:tcW w:w="1160" w:type="dxa"/>
            <w:gridSpan w:val="2"/>
            <w:tcBorders>
              <w:top w:val="single" w:sz="4" w:space="0" w:color="auto"/>
            </w:tcBorders>
            <w:shd w:val="clear" w:color="auto" w:fill="BFBFBF" w:themeFill="background1" w:themeFillShade="BF"/>
            <w:noWrap/>
            <w:vAlign w:val="center"/>
            <w:hideMark/>
          </w:tcPr>
          <w:p w14:paraId="7857C9D1"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Gly</w:t>
            </w:r>
          </w:p>
        </w:tc>
        <w:tc>
          <w:tcPr>
            <w:tcW w:w="1160" w:type="dxa"/>
            <w:gridSpan w:val="2"/>
            <w:tcBorders>
              <w:top w:val="single" w:sz="4" w:space="0" w:color="auto"/>
            </w:tcBorders>
            <w:shd w:val="clear" w:color="auto" w:fill="BFBFBF" w:themeFill="background1" w:themeFillShade="BF"/>
            <w:noWrap/>
            <w:vAlign w:val="center"/>
            <w:hideMark/>
          </w:tcPr>
          <w:p w14:paraId="5AE642F9"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Pro</w:t>
            </w:r>
          </w:p>
        </w:tc>
        <w:tc>
          <w:tcPr>
            <w:tcW w:w="1160" w:type="dxa"/>
            <w:gridSpan w:val="2"/>
            <w:tcBorders>
              <w:top w:val="single" w:sz="4" w:space="0" w:color="auto"/>
            </w:tcBorders>
            <w:shd w:val="clear" w:color="auto" w:fill="BFBFBF" w:themeFill="background1" w:themeFillShade="BF"/>
            <w:noWrap/>
            <w:vAlign w:val="center"/>
            <w:hideMark/>
          </w:tcPr>
          <w:p w14:paraId="4EA42199"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Ser</w:t>
            </w:r>
          </w:p>
        </w:tc>
        <w:tc>
          <w:tcPr>
            <w:tcW w:w="1160" w:type="dxa"/>
            <w:gridSpan w:val="2"/>
            <w:tcBorders>
              <w:top w:val="single" w:sz="4" w:space="0" w:color="auto"/>
            </w:tcBorders>
            <w:shd w:val="clear" w:color="auto" w:fill="BFBFBF" w:themeFill="background1" w:themeFillShade="BF"/>
          </w:tcPr>
          <w:p w14:paraId="09A9CDF1" w14:textId="77777777" w:rsidR="00901067" w:rsidRPr="00DE5F0C" w:rsidRDefault="00901067" w:rsidP="00C5600D">
            <w:pPr>
              <w:jc w:val="center"/>
              <w:rPr>
                <w:rFonts w:cs="Arial"/>
                <w:b/>
                <w:bCs/>
                <w:color w:val="000000"/>
                <w:sz w:val="16"/>
                <w:szCs w:val="16"/>
              </w:rPr>
            </w:pPr>
            <w:r>
              <w:rPr>
                <w:rFonts w:cs="Arial"/>
                <w:b/>
                <w:bCs/>
                <w:color w:val="000000"/>
                <w:sz w:val="16"/>
                <w:szCs w:val="16"/>
              </w:rPr>
              <w:t>Glucose</w:t>
            </w:r>
          </w:p>
        </w:tc>
      </w:tr>
      <w:tr w:rsidR="00901067" w:rsidRPr="00DE5F0C" w14:paraId="3A846625" w14:textId="77777777" w:rsidTr="00C5600D">
        <w:trPr>
          <w:trHeight w:hRule="exact" w:val="284"/>
        </w:trPr>
        <w:tc>
          <w:tcPr>
            <w:tcW w:w="908" w:type="dxa"/>
            <w:vMerge/>
            <w:tcBorders>
              <w:bottom w:val="single" w:sz="4" w:space="0" w:color="auto"/>
            </w:tcBorders>
            <w:shd w:val="clear" w:color="auto" w:fill="BFBFBF" w:themeFill="background1" w:themeFillShade="BF"/>
            <w:noWrap/>
            <w:vAlign w:val="center"/>
            <w:hideMark/>
          </w:tcPr>
          <w:p w14:paraId="1FA609CA" w14:textId="77777777" w:rsidR="00901067" w:rsidRPr="00DE5F0C" w:rsidRDefault="00901067" w:rsidP="00C5600D">
            <w:pPr>
              <w:jc w:val="center"/>
              <w:rPr>
                <w:rFonts w:cs="Arial"/>
                <w:color w:val="000000"/>
                <w:sz w:val="16"/>
                <w:szCs w:val="16"/>
              </w:rPr>
            </w:pPr>
          </w:p>
        </w:tc>
        <w:tc>
          <w:tcPr>
            <w:tcW w:w="608" w:type="dxa"/>
            <w:vMerge/>
            <w:tcBorders>
              <w:bottom w:val="single" w:sz="4" w:space="0" w:color="auto"/>
              <w:right w:val="single" w:sz="4" w:space="0" w:color="auto"/>
            </w:tcBorders>
            <w:shd w:val="clear" w:color="auto" w:fill="BFBFBF" w:themeFill="background1" w:themeFillShade="BF"/>
            <w:noWrap/>
            <w:vAlign w:val="center"/>
            <w:hideMark/>
          </w:tcPr>
          <w:p w14:paraId="3FD23B76" w14:textId="77777777" w:rsidR="00901067" w:rsidRPr="00DE5F0C" w:rsidRDefault="00901067" w:rsidP="00C5600D">
            <w:pPr>
              <w:jc w:val="center"/>
              <w:rPr>
                <w:rFonts w:cs="Arial"/>
                <w:color w:val="000000"/>
                <w:sz w:val="16"/>
                <w:szCs w:val="16"/>
              </w:rPr>
            </w:pPr>
          </w:p>
        </w:tc>
        <w:tc>
          <w:tcPr>
            <w:tcW w:w="581" w:type="dxa"/>
            <w:tcBorders>
              <w:left w:val="single" w:sz="4" w:space="0" w:color="auto"/>
              <w:bottom w:val="single" w:sz="4" w:space="0" w:color="auto"/>
            </w:tcBorders>
            <w:shd w:val="clear" w:color="auto" w:fill="BFBFBF" w:themeFill="background1" w:themeFillShade="BF"/>
            <w:noWrap/>
            <w:vAlign w:val="center"/>
            <w:hideMark/>
          </w:tcPr>
          <w:p w14:paraId="7F3FF6BB" w14:textId="77777777" w:rsidR="00901067" w:rsidRPr="00DE5F0C" w:rsidRDefault="00901067" w:rsidP="00C5600D">
            <w:pPr>
              <w:jc w:val="center"/>
              <w:rPr>
                <w:rFonts w:cs="Arial"/>
                <w:color w:val="000000"/>
                <w:sz w:val="16"/>
                <w:szCs w:val="16"/>
              </w:rPr>
            </w:pPr>
            <w:r w:rsidRPr="00DE5F0C">
              <w:rPr>
                <w:rFonts w:cs="Arial"/>
                <w:color w:val="000000"/>
                <w:sz w:val="16"/>
                <w:szCs w:val="16"/>
              </w:rPr>
              <w:t>Avg</w:t>
            </w:r>
          </w:p>
        </w:tc>
        <w:tc>
          <w:tcPr>
            <w:tcW w:w="581" w:type="dxa"/>
            <w:tcBorders>
              <w:bottom w:val="single" w:sz="4" w:space="0" w:color="auto"/>
            </w:tcBorders>
            <w:shd w:val="clear" w:color="auto" w:fill="BFBFBF" w:themeFill="background1" w:themeFillShade="BF"/>
            <w:noWrap/>
            <w:vAlign w:val="center"/>
            <w:hideMark/>
          </w:tcPr>
          <w:p w14:paraId="53E94E1B" w14:textId="77777777" w:rsidR="00901067" w:rsidRPr="00DE5F0C" w:rsidRDefault="00901067" w:rsidP="00C5600D">
            <w:pPr>
              <w:jc w:val="center"/>
              <w:rPr>
                <w:rFonts w:cs="Arial"/>
                <w:color w:val="000000"/>
                <w:sz w:val="16"/>
                <w:szCs w:val="16"/>
              </w:rPr>
            </w:pPr>
            <w:r w:rsidRPr="00DE5F0C">
              <w:rPr>
                <w:rFonts w:cs="Arial"/>
                <w:color w:val="000000"/>
                <w:sz w:val="16"/>
                <w:szCs w:val="16"/>
              </w:rPr>
              <w:t>SD</w:t>
            </w:r>
          </w:p>
        </w:tc>
        <w:tc>
          <w:tcPr>
            <w:tcW w:w="581" w:type="dxa"/>
            <w:tcBorders>
              <w:bottom w:val="single" w:sz="4" w:space="0" w:color="auto"/>
            </w:tcBorders>
            <w:shd w:val="clear" w:color="auto" w:fill="BFBFBF" w:themeFill="background1" w:themeFillShade="BF"/>
            <w:noWrap/>
            <w:vAlign w:val="center"/>
            <w:hideMark/>
          </w:tcPr>
          <w:p w14:paraId="38664A7C" w14:textId="77777777" w:rsidR="00901067" w:rsidRPr="00DE5F0C" w:rsidRDefault="00901067" w:rsidP="00C5600D">
            <w:pPr>
              <w:jc w:val="center"/>
              <w:rPr>
                <w:rFonts w:cs="Arial"/>
                <w:color w:val="000000"/>
                <w:sz w:val="16"/>
                <w:szCs w:val="16"/>
              </w:rPr>
            </w:pPr>
            <w:r w:rsidRPr="00DE5F0C">
              <w:rPr>
                <w:rFonts w:cs="Arial"/>
                <w:color w:val="000000"/>
                <w:sz w:val="16"/>
                <w:szCs w:val="16"/>
              </w:rPr>
              <w:t>Avg</w:t>
            </w:r>
          </w:p>
        </w:tc>
        <w:tc>
          <w:tcPr>
            <w:tcW w:w="581" w:type="dxa"/>
            <w:tcBorders>
              <w:bottom w:val="single" w:sz="4" w:space="0" w:color="auto"/>
            </w:tcBorders>
            <w:shd w:val="clear" w:color="auto" w:fill="BFBFBF" w:themeFill="background1" w:themeFillShade="BF"/>
            <w:noWrap/>
            <w:vAlign w:val="center"/>
            <w:hideMark/>
          </w:tcPr>
          <w:p w14:paraId="4744475F" w14:textId="77777777" w:rsidR="00901067" w:rsidRPr="00DE5F0C" w:rsidRDefault="00901067" w:rsidP="00C5600D">
            <w:pPr>
              <w:jc w:val="center"/>
              <w:rPr>
                <w:rFonts w:cs="Arial"/>
                <w:color w:val="000000"/>
                <w:sz w:val="16"/>
                <w:szCs w:val="16"/>
              </w:rPr>
            </w:pPr>
            <w:r w:rsidRPr="00DE5F0C">
              <w:rPr>
                <w:rFonts w:cs="Arial"/>
                <w:color w:val="000000"/>
                <w:sz w:val="16"/>
                <w:szCs w:val="16"/>
              </w:rPr>
              <w:t>SD</w:t>
            </w:r>
          </w:p>
        </w:tc>
        <w:tc>
          <w:tcPr>
            <w:tcW w:w="696" w:type="dxa"/>
            <w:tcBorders>
              <w:bottom w:val="single" w:sz="4" w:space="0" w:color="auto"/>
            </w:tcBorders>
            <w:shd w:val="clear" w:color="auto" w:fill="BFBFBF" w:themeFill="background1" w:themeFillShade="BF"/>
            <w:noWrap/>
            <w:vAlign w:val="center"/>
            <w:hideMark/>
          </w:tcPr>
          <w:p w14:paraId="2172D690" w14:textId="77777777" w:rsidR="00901067" w:rsidRPr="00DE5F0C" w:rsidRDefault="00901067" w:rsidP="00C5600D">
            <w:pPr>
              <w:jc w:val="center"/>
              <w:rPr>
                <w:rFonts w:cs="Arial"/>
                <w:color w:val="000000"/>
                <w:sz w:val="16"/>
                <w:szCs w:val="16"/>
              </w:rPr>
            </w:pPr>
            <w:r w:rsidRPr="00DE5F0C">
              <w:rPr>
                <w:rFonts w:cs="Arial"/>
                <w:color w:val="000000"/>
                <w:sz w:val="16"/>
                <w:szCs w:val="16"/>
              </w:rPr>
              <w:t>Avg</w:t>
            </w:r>
          </w:p>
        </w:tc>
        <w:tc>
          <w:tcPr>
            <w:tcW w:w="464" w:type="dxa"/>
            <w:tcBorders>
              <w:bottom w:val="single" w:sz="4" w:space="0" w:color="auto"/>
            </w:tcBorders>
            <w:shd w:val="clear" w:color="auto" w:fill="BFBFBF" w:themeFill="background1" w:themeFillShade="BF"/>
            <w:noWrap/>
            <w:vAlign w:val="center"/>
            <w:hideMark/>
          </w:tcPr>
          <w:p w14:paraId="4D9E1DFD" w14:textId="77777777" w:rsidR="00901067" w:rsidRPr="00DE5F0C" w:rsidRDefault="00901067" w:rsidP="00C5600D">
            <w:pPr>
              <w:jc w:val="center"/>
              <w:rPr>
                <w:rFonts w:cs="Arial"/>
                <w:color w:val="000000"/>
                <w:sz w:val="16"/>
                <w:szCs w:val="16"/>
              </w:rPr>
            </w:pPr>
            <w:r w:rsidRPr="00DE5F0C">
              <w:rPr>
                <w:rFonts w:cs="Arial"/>
                <w:color w:val="000000"/>
                <w:sz w:val="16"/>
                <w:szCs w:val="16"/>
              </w:rPr>
              <w:t>SD</w:t>
            </w:r>
          </w:p>
        </w:tc>
        <w:tc>
          <w:tcPr>
            <w:tcW w:w="670" w:type="dxa"/>
            <w:tcBorders>
              <w:bottom w:val="single" w:sz="4" w:space="0" w:color="auto"/>
            </w:tcBorders>
            <w:shd w:val="clear" w:color="auto" w:fill="BFBFBF" w:themeFill="background1" w:themeFillShade="BF"/>
            <w:noWrap/>
            <w:vAlign w:val="center"/>
            <w:hideMark/>
          </w:tcPr>
          <w:p w14:paraId="45F15E48" w14:textId="77777777" w:rsidR="00901067" w:rsidRPr="00DE5F0C" w:rsidRDefault="00901067" w:rsidP="00C5600D">
            <w:pPr>
              <w:jc w:val="center"/>
              <w:rPr>
                <w:rFonts w:cs="Arial"/>
                <w:color w:val="000000"/>
                <w:sz w:val="16"/>
                <w:szCs w:val="16"/>
              </w:rPr>
            </w:pPr>
            <w:r w:rsidRPr="00DE5F0C">
              <w:rPr>
                <w:rFonts w:cs="Arial"/>
                <w:color w:val="000000"/>
                <w:sz w:val="16"/>
                <w:szCs w:val="16"/>
              </w:rPr>
              <w:t>Avg</w:t>
            </w:r>
          </w:p>
        </w:tc>
        <w:tc>
          <w:tcPr>
            <w:tcW w:w="490" w:type="dxa"/>
            <w:tcBorders>
              <w:bottom w:val="single" w:sz="4" w:space="0" w:color="auto"/>
            </w:tcBorders>
            <w:shd w:val="clear" w:color="auto" w:fill="BFBFBF" w:themeFill="background1" w:themeFillShade="BF"/>
            <w:noWrap/>
            <w:vAlign w:val="center"/>
            <w:hideMark/>
          </w:tcPr>
          <w:p w14:paraId="57BAD529" w14:textId="77777777" w:rsidR="00901067" w:rsidRPr="00DE5F0C" w:rsidRDefault="00901067" w:rsidP="00C5600D">
            <w:pPr>
              <w:jc w:val="center"/>
              <w:rPr>
                <w:rFonts w:cs="Arial"/>
                <w:color w:val="000000"/>
                <w:sz w:val="16"/>
                <w:szCs w:val="16"/>
              </w:rPr>
            </w:pPr>
            <w:r w:rsidRPr="00DE5F0C">
              <w:rPr>
                <w:rFonts w:cs="Arial"/>
                <w:color w:val="000000"/>
                <w:sz w:val="16"/>
                <w:szCs w:val="16"/>
              </w:rPr>
              <w:t>SD</w:t>
            </w:r>
          </w:p>
        </w:tc>
        <w:tc>
          <w:tcPr>
            <w:tcW w:w="644" w:type="dxa"/>
            <w:tcBorders>
              <w:bottom w:val="single" w:sz="4" w:space="0" w:color="auto"/>
            </w:tcBorders>
            <w:shd w:val="clear" w:color="auto" w:fill="BFBFBF" w:themeFill="background1" w:themeFillShade="BF"/>
            <w:noWrap/>
            <w:vAlign w:val="center"/>
            <w:hideMark/>
          </w:tcPr>
          <w:p w14:paraId="35905A0A" w14:textId="77777777" w:rsidR="00901067" w:rsidRPr="00DE5F0C" w:rsidRDefault="00901067" w:rsidP="00C5600D">
            <w:pPr>
              <w:jc w:val="center"/>
              <w:rPr>
                <w:rFonts w:cs="Arial"/>
                <w:color w:val="000000"/>
                <w:sz w:val="16"/>
                <w:szCs w:val="16"/>
              </w:rPr>
            </w:pPr>
            <w:r w:rsidRPr="00DE5F0C">
              <w:rPr>
                <w:rFonts w:cs="Arial"/>
                <w:color w:val="000000"/>
                <w:sz w:val="16"/>
                <w:szCs w:val="16"/>
              </w:rPr>
              <w:t>Avg</w:t>
            </w:r>
          </w:p>
        </w:tc>
        <w:tc>
          <w:tcPr>
            <w:tcW w:w="516" w:type="dxa"/>
            <w:tcBorders>
              <w:bottom w:val="single" w:sz="4" w:space="0" w:color="auto"/>
            </w:tcBorders>
            <w:shd w:val="clear" w:color="auto" w:fill="BFBFBF" w:themeFill="background1" w:themeFillShade="BF"/>
            <w:noWrap/>
            <w:vAlign w:val="center"/>
            <w:hideMark/>
          </w:tcPr>
          <w:p w14:paraId="7DDB0ACB" w14:textId="77777777" w:rsidR="00901067" w:rsidRPr="00DE5F0C" w:rsidRDefault="00901067" w:rsidP="00C5600D">
            <w:pPr>
              <w:jc w:val="center"/>
              <w:rPr>
                <w:rFonts w:cs="Arial"/>
                <w:color w:val="000000"/>
                <w:sz w:val="16"/>
                <w:szCs w:val="16"/>
              </w:rPr>
            </w:pPr>
            <w:r w:rsidRPr="00DE5F0C">
              <w:rPr>
                <w:rFonts w:cs="Arial"/>
                <w:color w:val="000000"/>
                <w:sz w:val="16"/>
                <w:szCs w:val="16"/>
              </w:rPr>
              <w:t>SD</w:t>
            </w:r>
          </w:p>
        </w:tc>
        <w:tc>
          <w:tcPr>
            <w:tcW w:w="618" w:type="dxa"/>
            <w:tcBorders>
              <w:bottom w:val="single" w:sz="4" w:space="0" w:color="auto"/>
            </w:tcBorders>
            <w:shd w:val="clear" w:color="auto" w:fill="BFBFBF" w:themeFill="background1" w:themeFillShade="BF"/>
            <w:noWrap/>
            <w:vAlign w:val="center"/>
            <w:hideMark/>
          </w:tcPr>
          <w:p w14:paraId="573A13CB" w14:textId="77777777" w:rsidR="00901067" w:rsidRPr="00DE5F0C" w:rsidRDefault="00901067" w:rsidP="00C5600D">
            <w:pPr>
              <w:jc w:val="center"/>
              <w:rPr>
                <w:rFonts w:cs="Arial"/>
                <w:color w:val="000000"/>
                <w:sz w:val="16"/>
                <w:szCs w:val="16"/>
              </w:rPr>
            </w:pPr>
            <w:r w:rsidRPr="00DE5F0C">
              <w:rPr>
                <w:rFonts w:cs="Arial"/>
                <w:color w:val="000000"/>
                <w:sz w:val="16"/>
                <w:szCs w:val="16"/>
              </w:rPr>
              <w:t>Avg</w:t>
            </w:r>
          </w:p>
        </w:tc>
        <w:tc>
          <w:tcPr>
            <w:tcW w:w="542" w:type="dxa"/>
            <w:tcBorders>
              <w:bottom w:val="single" w:sz="4" w:space="0" w:color="auto"/>
            </w:tcBorders>
            <w:shd w:val="clear" w:color="auto" w:fill="BFBFBF" w:themeFill="background1" w:themeFillShade="BF"/>
            <w:noWrap/>
            <w:vAlign w:val="center"/>
            <w:hideMark/>
          </w:tcPr>
          <w:p w14:paraId="6A162AEF" w14:textId="77777777" w:rsidR="00901067" w:rsidRPr="00DE5F0C" w:rsidRDefault="00901067" w:rsidP="00C5600D">
            <w:pPr>
              <w:jc w:val="center"/>
              <w:rPr>
                <w:rFonts w:cs="Arial"/>
                <w:color w:val="000000"/>
                <w:sz w:val="16"/>
                <w:szCs w:val="16"/>
              </w:rPr>
            </w:pPr>
            <w:r w:rsidRPr="00DE5F0C">
              <w:rPr>
                <w:rFonts w:cs="Arial"/>
                <w:color w:val="000000"/>
                <w:sz w:val="16"/>
                <w:szCs w:val="16"/>
              </w:rPr>
              <w:t>SD</w:t>
            </w:r>
          </w:p>
        </w:tc>
        <w:tc>
          <w:tcPr>
            <w:tcW w:w="592" w:type="dxa"/>
            <w:tcBorders>
              <w:bottom w:val="single" w:sz="4" w:space="0" w:color="auto"/>
            </w:tcBorders>
            <w:shd w:val="clear" w:color="auto" w:fill="BFBFBF" w:themeFill="background1" w:themeFillShade="BF"/>
            <w:vAlign w:val="center"/>
          </w:tcPr>
          <w:p w14:paraId="6F7A0B02" w14:textId="77777777" w:rsidR="00901067" w:rsidRPr="00DE5F0C" w:rsidRDefault="00901067" w:rsidP="00C5600D">
            <w:pPr>
              <w:jc w:val="center"/>
              <w:rPr>
                <w:rFonts w:cs="Arial"/>
                <w:color w:val="000000"/>
                <w:sz w:val="16"/>
                <w:szCs w:val="16"/>
              </w:rPr>
            </w:pPr>
            <w:r w:rsidRPr="00DE5F0C">
              <w:rPr>
                <w:rFonts w:cs="Arial"/>
                <w:color w:val="000000"/>
                <w:sz w:val="16"/>
                <w:szCs w:val="16"/>
              </w:rPr>
              <w:t>Avg</w:t>
            </w:r>
          </w:p>
        </w:tc>
        <w:tc>
          <w:tcPr>
            <w:tcW w:w="568" w:type="dxa"/>
            <w:tcBorders>
              <w:bottom w:val="single" w:sz="4" w:space="0" w:color="auto"/>
            </w:tcBorders>
            <w:shd w:val="clear" w:color="auto" w:fill="BFBFBF" w:themeFill="background1" w:themeFillShade="BF"/>
            <w:vAlign w:val="center"/>
          </w:tcPr>
          <w:p w14:paraId="3805330E" w14:textId="77777777" w:rsidR="00901067" w:rsidRPr="00DE5F0C" w:rsidRDefault="00901067" w:rsidP="00C5600D">
            <w:pPr>
              <w:jc w:val="center"/>
              <w:rPr>
                <w:rFonts w:cs="Arial"/>
                <w:color w:val="000000"/>
                <w:sz w:val="16"/>
                <w:szCs w:val="16"/>
              </w:rPr>
            </w:pPr>
            <w:r w:rsidRPr="00DE5F0C">
              <w:rPr>
                <w:rFonts w:cs="Arial"/>
                <w:color w:val="000000"/>
                <w:sz w:val="16"/>
                <w:szCs w:val="16"/>
              </w:rPr>
              <w:t>SD</w:t>
            </w:r>
          </w:p>
        </w:tc>
      </w:tr>
      <w:tr w:rsidR="00901067" w:rsidRPr="00DE5F0C" w14:paraId="305D358B" w14:textId="77777777" w:rsidTr="00C5600D">
        <w:trPr>
          <w:trHeight w:hRule="exact" w:val="284"/>
        </w:trPr>
        <w:tc>
          <w:tcPr>
            <w:tcW w:w="908" w:type="dxa"/>
            <w:vMerge w:val="restart"/>
            <w:tcBorders>
              <w:top w:val="single" w:sz="4" w:space="0" w:color="auto"/>
            </w:tcBorders>
            <w:shd w:val="clear" w:color="auto" w:fill="auto"/>
            <w:noWrap/>
            <w:vAlign w:val="center"/>
            <w:hideMark/>
          </w:tcPr>
          <w:p w14:paraId="044F6CEA" w14:textId="77777777" w:rsidR="00901067" w:rsidRPr="00DE5F0C" w:rsidRDefault="00901067" w:rsidP="00C5600D">
            <w:pPr>
              <w:jc w:val="center"/>
              <w:rPr>
                <w:rFonts w:cs="Arial"/>
                <w:color w:val="000000"/>
                <w:sz w:val="16"/>
                <w:szCs w:val="16"/>
              </w:rPr>
            </w:pPr>
            <w:r w:rsidRPr="00DE5F0C">
              <w:rPr>
                <w:rFonts w:cs="Arial"/>
                <w:color w:val="000000"/>
                <w:sz w:val="16"/>
                <w:szCs w:val="16"/>
              </w:rPr>
              <w:t>Liver</w:t>
            </w:r>
          </w:p>
        </w:tc>
        <w:tc>
          <w:tcPr>
            <w:tcW w:w="608" w:type="dxa"/>
            <w:tcBorders>
              <w:top w:val="single" w:sz="4" w:space="0" w:color="auto"/>
              <w:right w:val="single" w:sz="4" w:space="0" w:color="auto"/>
            </w:tcBorders>
            <w:shd w:val="clear" w:color="auto" w:fill="auto"/>
            <w:noWrap/>
            <w:vAlign w:val="center"/>
            <w:hideMark/>
          </w:tcPr>
          <w:p w14:paraId="76120DD1" w14:textId="77777777" w:rsidR="00901067" w:rsidRPr="00DE5F0C" w:rsidRDefault="00901067" w:rsidP="00C5600D">
            <w:pPr>
              <w:jc w:val="center"/>
              <w:rPr>
                <w:rFonts w:cs="Arial"/>
                <w:color w:val="000000"/>
                <w:sz w:val="16"/>
                <w:szCs w:val="16"/>
              </w:rPr>
            </w:pPr>
            <w:r w:rsidRPr="00DE5F0C">
              <w:rPr>
                <w:rFonts w:cs="Arial"/>
                <w:color w:val="000000"/>
                <w:sz w:val="16"/>
                <w:szCs w:val="16"/>
              </w:rPr>
              <w:t>30</w:t>
            </w:r>
          </w:p>
        </w:tc>
        <w:tc>
          <w:tcPr>
            <w:tcW w:w="581" w:type="dxa"/>
            <w:tcBorders>
              <w:top w:val="single" w:sz="4" w:space="0" w:color="auto"/>
              <w:left w:val="single" w:sz="4" w:space="0" w:color="auto"/>
            </w:tcBorders>
            <w:shd w:val="clear" w:color="auto" w:fill="auto"/>
            <w:noWrap/>
            <w:vAlign w:val="center"/>
          </w:tcPr>
          <w:p w14:paraId="2DA90FB3" w14:textId="77777777" w:rsidR="00901067" w:rsidRPr="002477DF" w:rsidRDefault="00901067" w:rsidP="00C5600D">
            <w:pPr>
              <w:jc w:val="center"/>
              <w:rPr>
                <w:rFonts w:cs="Arial"/>
                <w:color w:val="000000"/>
                <w:sz w:val="16"/>
                <w:szCs w:val="16"/>
              </w:rPr>
            </w:pPr>
            <w:r w:rsidRPr="002477DF">
              <w:rPr>
                <w:rFonts w:cs="Arial"/>
                <w:color w:val="000000"/>
                <w:sz w:val="16"/>
                <w:szCs w:val="16"/>
              </w:rPr>
              <w:t>-12.3</w:t>
            </w:r>
          </w:p>
        </w:tc>
        <w:tc>
          <w:tcPr>
            <w:tcW w:w="581" w:type="dxa"/>
            <w:tcBorders>
              <w:top w:val="single" w:sz="4" w:space="0" w:color="auto"/>
            </w:tcBorders>
            <w:shd w:val="clear" w:color="auto" w:fill="auto"/>
            <w:noWrap/>
            <w:vAlign w:val="center"/>
          </w:tcPr>
          <w:p w14:paraId="49CC1AC5" w14:textId="77777777" w:rsidR="00901067" w:rsidRPr="002477DF" w:rsidRDefault="00901067" w:rsidP="00C5600D">
            <w:pPr>
              <w:jc w:val="center"/>
              <w:rPr>
                <w:rFonts w:cs="Arial"/>
                <w:color w:val="000000"/>
                <w:sz w:val="16"/>
                <w:szCs w:val="16"/>
              </w:rPr>
            </w:pPr>
            <w:r w:rsidRPr="002477DF">
              <w:rPr>
                <w:rFonts w:cs="Arial"/>
                <w:color w:val="000000"/>
                <w:sz w:val="16"/>
                <w:szCs w:val="16"/>
              </w:rPr>
              <w:t>0.6</w:t>
            </w:r>
          </w:p>
        </w:tc>
        <w:tc>
          <w:tcPr>
            <w:tcW w:w="581" w:type="dxa"/>
            <w:tcBorders>
              <w:top w:val="single" w:sz="4" w:space="0" w:color="auto"/>
            </w:tcBorders>
            <w:shd w:val="clear" w:color="auto" w:fill="auto"/>
            <w:noWrap/>
            <w:vAlign w:val="center"/>
          </w:tcPr>
          <w:p w14:paraId="362BE21E" w14:textId="77777777" w:rsidR="00901067" w:rsidRPr="002477DF" w:rsidRDefault="00901067" w:rsidP="00C5600D">
            <w:pPr>
              <w:jc w:val="center"/>
              <w:rPr>
                <w:rFonts w:cs="Arial"/>
                <w:color w:val="000000"/>
                <w:sz w:val="16"/>
                <w:szCs w:val="16"/>
              </w:rPr>
            </w:pPr>
            <w:r w:rsidRPr="002477DF">
              <w:rPr>
                <w:rFonts w:cs="Arial"/>
                <w:color w:val="000000"/>
                <w:sz w:val="16"/>
                <w:szCs w:val="16"/>
              </w:rPr>
              <w:t>-11.5</w:t>
            </w:r>
          </w:p>
        </w:tc>
        <w:tc>
          <w:tcPr>
            <w:tcW w:w="581" w:type="dxa"/>
            <w:tcBorders>
              <w:top w:val="single" w:sz="4" w:space="0" w:color="auto"/>
            </w:tcBorders>
            <w:shd w:val="clear" w:color="auto" w:fill="auto"/>
            <w:noWrap/>
            <w:vAlign w:val="center"/>
          </w:tcPr>
          <w:p w14:paraId="4C8E579D" w14:textId="77777777" w:rsidR="00901067" w:rsidRPr="002477DF" w:rsidRDefault="00901067" w:rsidP="00C5600D">
            <w:pPr>
              <w:jc w:val="center"/>
              <w:rPr>
                <w:rFonts w:cs="Arial"/>
                <w:color w:val="000000"/>
                <w:sz w:val="16"/>
                <w:szCs w:val="16"/>
              </w:rPr>
            </w:pPr>
            <w:r w:rsidRPr="002477DF">
              <w:rPr>
                <w:rFonts w:cs="Arial"/>
                <w:color w:val="000000"/>
                <w:sz w:val="16"/>
                <w:szCs w:val="16"/>
              </w:rPr>
              <w:t>0.8</w:t>
            </w:r>
          </w:p>
        </w:tc>
        <w:tc>
          <w:tcPr>
            <w:tcW w:w="696" w:type="dxa"/>
            <w:tcBorders>
              <w:top w:val="single" w:sz="4" w:space="0" w:color="auto"/>
            </w:tcBorders>
            <w:shd w:val="clear" w:color="auto" w:fill="auto"/>
            <w:noWrap/>
            <w:vAlign w:val="center"/>
          </w:tcPr>
          <w:p w14:paraId="0BC3FD27" w14:textId="77777777" w:rsidR="00901067" w:rsidRPr="002477DF" w:rsidRDefault="00901067" w:rsidP="00C5600D">
            <w:pPr>
              <w:jc w:val="center"/>
              <w:rPr>
                <w:rFonts w:cs="Arial"/>
                <w:color w:val="000000"/>
                <w:sz w:val="16"/>
                <w:szCs w:val="16"/>
              </w:rPr>
            </w:pPr>
            <w:r w:rsidRPr="002477DF">
              <w:rPr>
                <w:rFonts w:cs="Arial"/>
                <w:color w:val="000000"/>
                <w:sz w:val="16"/>
                <w:szCs w:val="16"/>
              </w:rPr>
              <w:t>-11.1</w:t>
            </w:r>
          </w:p>
        </w:tc>
        <w:tc>
          <w:tcPr>
            <w:tcW w:w="464" w:type="dxa"/>
            <w:tcBorders>
              <w:top w:val="single" w:sz="4" w:space="0" w:color="auto"/>
            </w:tcBorders>
            <w:shd w:val="clear" w:color="auto" w:fill="auto"/>
            <w:noWrap/>
            <w:vAlign w:val="center"/>
          </w:tcPr>
          <w:p w14:paraId="78D36FD8" w14:textId="77777777" w:rsidR="00901067" w:rsidRPr="002477DF" w:rsidRDefault="00901067" w:rsidP="00C5600D">
            <w:pPr>
              <w:jc w:val="center"/>
              <w:rPr>
                <w:rFonts w:cs="Arial"/>
                <w:color w:val="000000"/>
                <w:sz w:val="16"/>
                <w:szCs w:val="16"/>
              </w:rPr>
            </w:pPr>
            <w:r w:rsidRPr="002477DF">
              <w:rPr>
                <w:rFonts w:cs="Arial"/>
                <w:color w:val="000000"/>
                <w:sz w:val="16"/>
                <w:szCs w:val="16"/>
              </w:rPr>
              <w:t>1.1</w:t>
            </w:r>
          </w:p>
        </w:tc>
        <w:tc>
          <w:tcPr>
            <w:tcW w:w="670" w:type="dxa"/>
            <w:tcBorders>
              <w:top w:val="single" w:sz="4" w:space="0" w:color="auto"/>
            </w:tcBorders>
            <w:shd w:val="clear" w:color="auto" w:fill="auto"/>
            <w:noWrap/>
            <w:vAlign w:val="center"/>
          </w:tcPr>
          <w:p w14:paraId="6276B7E3" w14:textId="77777777" w:rsidR="00901067" w:rsidRPr="002477DF" w:rsidRDefault="00901067" w:rsidP="00C5600D">
            <w:pPr>
              <w:jc w:val="center"/>
              <w:rPr>
                <w:rFonts w:cs="Arial"/>
                <w:color w:val="000000"/>
                <w:sz w:val="16"/>
                <w:szCs w:val="16"/>
              </w:rPr>
            </w:pPr>
            <w:r w:rsidRPr="002477DF">
              <w:rPr>
                <w:rFonts w:cs="Arial"/>
                <w:color w:val="000000"/>
                <w:sz w:val="16"/>
                <w:szCs w:val="16"/>
              </w:rPr>
              <w:t>-6.4</w:t>
            </w:r>
          </w:p>
        </w:tc>
        <w:tc>
          <w:tcPr>
            <w:tcW w:w="490" w:type="dxa"/>
            <w:tcBorders>
              <w:top w:val="single" w:sz="4" w:space="0" w:color="auto"/>
            </w:tcBorders>
            <w:shd w:val="clear" w:color="auto" w:fill="auto"/>
            <w:noWrap/>
            <w:vAlign w:val="center"/>
          </w:tcPr>
          <w:p w14:paraId="7F797A92" w14:textId="77777777" w:rsidR="00901067" w:rsidRPr="002477DF" w:rsidRDefault="00901067" w:rsidP="00C5600D">
            <w:pPr>
              <w:jc w:val="center"/>
              <w:rPr>
                <w:rFonts w:cs="Arial"/>
                <w:color w:val="000000"/>
                <w:sz w:val="16"/>
                <w:szCs w:val="16"/>
              </w:rPr>
            </w:pPr>
            <w:r w:rsidRPr="002477DF">
              <w:rPr>
                <w:rFonts w:cs="Arial"/>
                <w:color w:val="000000"/>
                <w:sz w:val="16"/>
                <w:szCs w:val="16"/>
              </w:rPr>
              <w:t>0.8</w:t>
            </w:r>
          </w:p>
        </w:tc>
        <w:tc>
          <w:tcPr>
            <w:tcW w:w="644" w:type="dxa"/>
            <w:tcBorders>
              <w:top w:val="single" w:sz="4" w:space="0" w:color="auto"/>
            </w:tcBorders>
            <w:shd w:val="clear" w:color="auto" w:fill="auto"/>
            <w:noWrap/>
            <w:vAlign w:val="center"/>
          </w:tcPr>
          <w:p w14:paraId="72601D96" w14:textId="77777777" w:rsidR="00901067" w:rsidRPr="002477DF" w:rsidRDefault="00901067" w:rsidP="00C5600D">
            <w:pPr>
              <w:jc w:val="center"/>
              <w:rPr>
                <w:rFonts w:cs="Arial"/>
                <w:color w:val="000000"/>
                <w:sz w:val="16"/>
                <w:szCs w:val="16"/>
              </w:rPr>
            </w:pPr>
            <w:r w:rsidRPr="002477DF">
              <w:rPr>
                <w:rFonts w:cs="Arial"/>
                <w:color w:val="000000"/>
                <w:sz w:val="16"/>
                <w:szCs w:val="16"/>
              </w:rPr>
              <w:t>-13.6</w:t>
            </w:r>
          </w:p>
        </w:tc>
        <w:tc>
          <w:tcPr>
            <w:tcW w:w="516" w:type="dxa"/>
            <w:tcBorders>
              <w:top w:val="single" w:sz="4" w:space="0" w:color="auto"/>
            </w:tcBorders>
            <w:shd w:val="clear" w:color="auto" w:fill="auto"/>
            <w:noWrap/>
            <w:vAlign w:val="center"/>
          </w:tcPr>
          <w:p w14:paraId="6C5BE8B8" w14:textId="77777777" w:rsidR="00901067" w:rsidRPr="002477DF" w:rsidRDefault="00901067" w:rsidP="00C5600D">
            <w:pPr>
              <w:jc w:val="center"/>
              <w:rPr>
                <w:rFonts w:cs="Arial"/>
                <w:color w:val="000000"/>
                <w:sz w:val="16"/>
                <w:szCs w:val="16"/>
              </w:rPr>
            </w:pPr>
            <w:r w:rsidRPr="002477DF">
              <w:rPr>
                <w:rFonts w:cs="Arial"/>
                <w:color w:val="000000"/>
                <w:sz w:val="16"/>
                <w:szCs w:val="16"/>
              </w:rPr>
              <w:t>0.9</w:t>
            </w:r>
          </w:p>
        </w:tc>
        <w:tc>
          <w:tcPr>
            <w:tcW w:w="618" w:type="dxa"/>
            <w:tcBorders>
              <w:top w:val="single" w:sz="4" w:space="0" w:color="auto"/>
            </w:tcBorders>
            <w:shd w:val="clear" w:color="auto" w:fill="auto"/>
            <w:noWrap/>
            <w:vAlign w:val="center"/>
          </w:tcPr>
          <w:p w14:paraId="1CFBC3F8" w14:textId="77777777" w:rsidR="00901067" w:rsidRPr="002477DF" w:rsidRDefault="00901067" w:rsidP="00C5600D">
            <w:pPr>
              <w:jc w:val="center"/>
              <w:rPr>
                <w:rFonts w:cs="Arial"/>
                <w:color w:val="000000"/>
                <w:sz w:val="16"/>
                <w:szCs w:val="16"/>
              </w:rPr>
            </w:pPr>
            <w:r w:rsidRPr="002477DF">
              <w:rPr>
                <w:rFonts w:cs="Arial"/>
                <w:color w:val="000000"/>
                <w:sz w:val="16"/>
                <w:szCs w:val="16"/>
              </w:rPr>
              <w:t>-3.6</w:t>
            </w:r>
          </w:p>
        </w:tc>
        <w:tc>
          <w:tcPr>
            <w:tcW w:w="542" w:type="dxa"/>
            <w:tcBorders>
              <w:top w:val="single" w:sz="4" w:space="0" w:color="auto"/>
            </w:tcBorders>
            <w:shd w:val="clear" w:color="auto" w:fill="auto"/>
            <w:noWrap/>
            <w:vAlign w:val="center"/>
          </w:tcPr>
          <w:p w14:paraId="0199D4F1" w14:textId="77777777" w:rsidR="00901067" w:rsidRPr="002477DF" w:rsidRDefault="00901067" w:rsidP="00C5600D">
            <w:pPr>
              <w:jc w:val="center"/>
              <w:rPr>
                <w:rFonts w:cs="Arial"/>
                <w:color w:val="000000"/>
                <w:sz w:val="16"/>
                <w:szCs w:val="16"/>
              </w:rPr>
            </w:pPr>
            <w:r w:rsidRPr="002477DF">
              <w:rPr>
                <w:rFonts w:cs="Arial"/>
                <w:color w:val="000000"/>
                <w:sz w:val="16"/>
                <w:szCs w:val="16"/>
              </w:rPr>
              <w:t>1.0</w:t>
            </w:r>
          </w:p>
        </w:tc>
        <w:tc>
          <w:tcPr>
            <w:tcW w:w="592" w:type="dxa"/>
            <w:tcBorders>
              <w:top w:val="single" w:sz="4" w:space="0" w:color="auto"/>
            </w:tcBorders>
          </w:tcPr>
          <w:p w14:paraId="058ADED9" w14:textId="77777777" w:rsidR="00901067" w:rsidRPr="00DE5F0C" w:rsidRDefault="00901067" w:rsidP="00C5600D">
            <w:pPr>
              <w:jc w:val="center"/>
              <w:rPr>
                <w:rFonts w:cs="Arial"/>
                <w:sz w:val="16"/>
                <w:szCs w:val="16"/>
              </w:rPr>
            </w:pPr>
            <w:r>
              <w:rPr>
                <w:rFonts w:cs="Arial"/>
                <w:sz w:val="16"/>
                <w:szCs w:val="16"/>
              </w:rPr>
              <w:t>-</w:t>
            </w:r>
          </w:p>
        </w:tc>
        <w:tc>
          <w:tcPr>
            <w:tcW w:w="568" w:type="dxa"/>
            <w:tcBorders>
              <w:top w:val="single" w:sz="4" w:space="0" w:color="auto"/>
            </w:tcBorders>
          </w:tcPr>
          <w:p w14:paraId="3B93CE46" w14:textId="77777777" w:rsidR="00901067" w:rsidRPr="00DE5F0C" w:rsidRDefault="00901067" w:rsidP="00C5600D">
            <w:pPr>
              <w:jc w:val="center"/>
              <w:rPr>
                <w:rFonts w:cs="Arial"/>
                <w:sz w:val="16"/>
                <w:szCs w:val="16"/>
              </w:rPr>
            </w:pPr>
            <w:r>
              <w:rPr>
                <w:rFonts w:cs="Arial"/>
                <w:sz w:val="16"/>
                <w:szCs w:val="16"/>
              </w:rPr>
              <w:t>-</w:t>
            </w:r>
          </w:p>
        </w:tc>
      </w:tr>
      <w:tr w:rsidR="00901067" w:rsidRPr="00DE5F0C" w14:paraId="7B5F2716" w14:textId="77777777" w:rsidTr="00C5600D">
        <w:trPr>
          <w:trHeight w:hRule="exact" w:val="284"/>
        </w:trPr>
        <w:tc>
          <w:tcPr>
            <w:tcW w:w="908" w:type="dxa"/>
            <w:vMerge/>
            <w:shd w:val="clear" w:color="auto" w:fill="auto"/>
            <w:vAlign w:val="center"/>
            <w:hideMark/>
          </w:tcPr>
          <w:p w14:paraId="02DBF57C" w14:textId="77777777" w:rsidR="00901067" w:rsidRPr="00DE5F0C" w:rsidRDefault="00901067" w:rsidP="00C5600D">
            <w:pPr>
              <w:rPr>
                <w:rFonts w:cs="Arial"/>
                <w:color w:val="000000"/>
                <w:sz w:val="16"/>
                <w:szCs w:val="16"/>
              </w:rPr>
            </w:pPr>
          </w:p>
        </w:tc>
        <w:tc>
          <w:tcPr>
            <w:tcW w:w="608" w:type="dxa"/>
            <w:tcBorders>
              <w:right w:val="single" w:sz="4" w:space="0" w:color="auto"/>
            </w:tcBorders>
            <w:shd w:val="clear" w:color="auto" w:fill="auto"/>
            <w:noWrap/>
            <w:vAlign w:val="center"/>
            <w:hideMark/>
          </w:tcPr>
          <w:p w14:paraId="4B653D4F" w14:textId="77777777" w:rsidR="00901067" w:rsidRPr="00DE5F0C" w:rsidRDefault="00901067" w:rsidP="00C5600D">
            <w:pPr>
              <w:jc w:val="center"/>
              <w:rPr>
                <w:rFonts w:cs="Arial"/>
                <w:color w:val="000000"/>
                <w:sz w:val="16"/>
                <w:szCs w:val="16"/>
              </w:rPr>
            </w:pPr>
            <w:r w:rsidRPr="00DE5F0C">
              <w:rPr>
                <w:rFonts w:cs="Arial"/>
                <w:color w:val="000000"/>
                <w:sz w:val="16"/>
                <w:szCs w:val="16"/>
              </w:rPr>
              <w:t>60</w:t>
            </w:r>
          </w:p>
        </w:tc>
        <w:tc>
          <w:tcPr>
            <w:tcW w:w="581" w:type="dxa"/>
            <w:tcBorders>
              <w:left w:val="single" w:sz="4" w:space="0" w:color="auto"/>
            </w:tcBorders>
            <w:shd w:val="clear" w:color="auto" w:fill="auto"/>
            <w:noWrap/>
            <w:vAlign w:val="center"/>
          </w:tcPr>
          <w:p w14:paraId="05EDE070" w14:textId="77777777" w:rsidR="00901067" w:rsidRPr="002477DF" w:rsidRDefault="00901067" w:rsidP="00C5600D">
            <w:pPr>
              <w:jc w:val="center"/>
              <w:rPr>
                <w:rFonts w:cs="Arial"/>
                <w:color w:val="000000"/>
                <w:sz w:val="16"/>
                <w:szCs w:val="16"/>
              </w:rPr>
            </w:pPr>
            <w:r w:rsidRPr="002477DF">
              <w:rPr>
                <w:rFonts w:cs="Arial"/>
                <w:color w:val="000000"/>
                <w:sz w:val="16"/>
                <w:szCs w:val="16"/>
              </w:rPr>
              <w:t>-14.6</w:t>
            </w:r>
          </w:p>
        </w:tc>
        <w:tc>
          <w:tcPr>
            <w:tcW w:w="581" w:type="dxa"/>
            <w:shd w:val="clear" w:color="auto" w:fill="auto"/>
            <w:noWrap/>
            <w:vAlign w:val="center"/>
          </w:tcPr>
          <w:p w14:paraId="11C7DFEA" w14:textId="77777777" w:rsidR="00901067" w:rsidRPr="002477DF" w:rsidRDefault="00901067" w:rsidP="00C5600D">
            <w:pPr>
              <w:jc w:val="center"/>
              <w:rPr>
                <w:rFonts w:cs="Arial"/>
                <w:color w:val="000000"/>
                <w:sz w:val="16"/>
                <w:szCs w:val="16"/>
              </w:rPr>
            </w:pPr>
            <w:r w:rsidRPr="002477DF">
              <w:rPr>
                <w:rFonts w:cs="Arial"/>
                <w:color w:val="000000"/>
                <w:sz w:val="16"/>
                <w:szCs w:val="16"/>
              </w:rPr>
              <w:t>0.4</w:t>
            </w:r>
          </w:p>
        </w:tc>
        <w:tc>
          <w:tcPr>
            <w:tcW w:w="581" w:type="dxa"/>
            <w:shd w:val="clear" w:color="auto" w:fill="auto"/>
            <w:noWrap/>
            <w:vAlign w:val="center"/>
          </w:tcPr>
          <w:p w14:paraId="3BE5C277" w14:textId="77777777" w:rsidR="00901067" w:rsidRPr="002477DF" w:rsidRDefault="00901067" w:rsidP="00C5600D">
            <w:pPr>
              <w:jc w:val="center"/>
              <w:rPr>
                <w:rFonts w:cs="Arial"/>
                <w:color w:val="000000"/>
                <w:sz w:val="16"/>
                <w:szCs w:val="16"/>
              </w:rPr>
            </w:pPr>
            <w:r w:rsidRPr="002477DF">
              <w:rPr>
                <w:rFonts w:cs="Arial"/>
                <w:color w:val="000000"/>
                <w:sz w:val="16"/>
                <w:szCs w:val="16"/>
              </w:rPr>
              <w:t>-12.1</w:t>
            </w:r>
          </w:p>
        </w:tc>
        <w:tc>
          <w:tcPr>
            <w:tcW w:w="581" w:type="dxa"/>
            <w:shd w:val="clear" w:color="auto" w:fill="auto"/>
            <w:noWrap/>
            <w:vAlign w:val="center"/>
          </w:tcPr>
          <w:p w14:paraId="78621A61" w14:textId="77777777" w:rsidR="00901067" w:rsidRPr="002477DF" w:rsidRDefault="00901067" w:rsidP="00C5600D">
            <w:pPr>
              <w:jc w:val="center"/>
              <w:rPr>
                <w:rFonts w:cs="Arial"/>
                <w:color w:val="000000"/>
                <w:sz w:val="16"/>
                <w:szCs w:val="16"/>
              </w:rPr>
            </w:pPr>
            <w:r w:rsidRPr="002477DF">
              <w:rPr>
                <w:rFonts w:cs="Arial"/>
                <w:color w:val="000000"/>
                <w:sz w:val="16"/>
                <w:szCs w:val="16"/>
              </w:rPr>
              <w:t>1.1</w:t>
            </w:r>
          </w:p>
        </w:tc>
        <w:tc>
          <w:tcPr>
            <w:tcW w:w="696" w:type="dxa"/>
            <w:shd w:val="clear" w:color="auto" w:fill="auto"/>
            <w:noWrap/>
            <w:vAlign w:val="center"/>
          </w:tcPr>
          <w:p w14:paraId="669B028F" w14:textId="77777777" w:rsidR="00901067" w:rsidRPr="002477DF" w:rsidRDefault="00901067" w:rsidP="00C5600D">
            <w:pPr>
              <w:jc w:val="center"/>
              <w:rPr>
                <w:rFonts w:cs="Arial"/>
                <w:color w:val="000000"/>
                <w:sz w:val="16"/>
                <w:szCs w:val="16"/>
              </w:rPr>
            </w:pPr>
            <w:r w:rsidRPr="002477DF">
              <w:rPr>
                <w:rFonts w:cs="Arial"/>
                <w:color w:val="000000"/>
                <w:sz w:val="16"/>
                <w:szCs w:val="16"/>
              </w:rPr>
              <w:t>-13.4</w:t>
            </w:r>
          </w:p>
        </w:tc>
        <w:tc>
          <w:tcPr>
            <w:tcW w:w="464" w:type="dxa"/>
            <w:shd w:val="clear" w:color="auto" w:fill="auto"/>
            <w:noWrap/>
            <w:vAlign w:val="center"/>
          </w:tcPr>
          <w:p w14:paraId="63BE0396" w14:textId="77777777" w:rsidR="00901067" w:rsidRPr="002477DF" w:rsidRDefault="00901067" w:rsidP="00C5600D">
            <w:pPr>
              <w:jc w:val="center"/>
              <w:rPr>
                <w:rFonts w:cs="Arial"/>
                <w:color w:val="000000"/>
                <w:sz w:val="16"/>
                <w:szCs w:val="16"/>
              </w:rPr>
            </w:pPr>
            <w:r w:rsidRPr="002477DF">
              <w:rPr>
                <w:rFonts w:cs="Arial"/>
                <w:color w:val="000000"/>
                <w:sz w:val="16"/>
                <w:szCs w:val="16"/>
              </w:rPr>
              <w:t>0.5</w:t>
            </w:r>
          </w:p>
        </w:tc>
        <w:tc>
          <w:tcPr>
            <w:tcW w:w="670" w:type="dxa"/>
            <w:shd w:val="clear" w:color="auto" w:fill="auto"/>
            <w:noWrap/>
            <w:vAlign w:val="center"/>
          </w:tcPr>
          <w:p w14:paraId="0B9C70F4" w14:textId="77777777" w:rsidR="00901067" w:rsidRPr="002477DF" w:rsidRDefault="00901067" w:rsidP="00C5600D">
            <w:pPr>
              <w:jc w:val="center"/>
              <w:rPr>
                <w:rFonts w:cs="Arial"/>
                <w:color w:val="000000"/>
                <w:sz w:val="16"/>
                <w:szCs w:val="16"/>
              </w:rPr>
            </w:pPr>
            <w:r w:rsidRPr="002477DF">
              <w:rPr>
                <w:rFonts w:cs="Arial"/>
                <w:color w:val="000000"/>
                <w:sz w:val="16"/>
                <w:szCs w:val="16"/>
              </w:rPr>
              <w:t>-6.3</w:t>
            </w:r>
          </w:p>
        </w:tc>
        <w:tc>
          <w:tcPr>
            <w:tcW w:w="490" w:type="dxa"/>
            <w:shd w:val="clear" w:color="auto" w:fill="auto"/>
            <w:noWrap/>
            <w:vAlign w:val="center"/>
          </w:tcPr>
          <w:p w14:paraId="0BA603DB" w14:textId="77777777" w:rsidR="00901067" w:rsidRPr="002477DF" w:rsidRDefault="00901067" w:rsidP="00C5600D">
            <w:pPr>
              <w:jc w:val="center"/>
              <w:rPr>
                <w:rFonts w:cs="Arial"/>
                <w:color w:val="000000"/>
                <w:sz w:val="16"/>
                <w:szCs w:val="16"/>
              </w:rPr>
            </w:pPr>
            <w:r w:rsidRPr="002477DF">
              <w:rPr>
                <w:rFonts w:cs="Arial"/>
                <w:color w:val="000000"/>
                <w:sz w:val="16"/>
                <w:szCs w:val="16"/>
              </w:rPr>
              <w:t>1.4</w:t>
            </w:r>
          </w:p>
        </w:tc>
        <w:tc>
          <w:tcPr>
            <w:tcW w:w="644" w:type="dxa"/>
            <w:shd w:val="clear" w:color="auto" w:fill="auto"/>
            <w:noWrap/>
            <w:vAlign w:val="center"/>
          </w:tcPr>
          <w:p w14:paraId="7AEE9969" w14:textId="77777777" w:rsidR="00901067" w:rsidRPr="002477DF" w:rsidRDefault="00901067" w:rsidP="00C5600D">
            <w:pPr>
              <w:jc w:val="center"/>
              <w:rPr>
                <w:rFonts w:cs="Arial"/>
                <w:color w:val="000000"/>
                <w:sz w:val="16"/>
                <w:szCs w:val="16"/>
              </w:rPr>
            </w:pPr>
            <w:r w:rsidRPr="002477DF">
              <w:rPr>
                <w:rFonts w:cs="Arial"/>
                <w:color w:val="000000"/>
                <w:sz w:val="16"/>
                <w:szCs w:val="16"/>
              </w:rPr>
              <w:t>-13.8</w:t>
            </w:r>
          </w:p>
        </w:tc>
        <w:tc>
          <w:tcPr>
            <w:tcW w:w="516" w:type="dxa"/>
            <w:shd w:val="clear" w:color="auto" w:fill="auto"/>
            <w:noWrap/>
            <w:vAlign w:val="center"/>
          </w:tcPr>
          <w:p w14:paraId="2E803B78" w14:textId="77777777" w:rsidR="00901067" w:rsidRPr="002477DF" w:rsidRDefault="00901067" w:rsidP="00C5600D">
            <w:pPr>
              <w:jc w:val="center"/>
              <w:rPr>
                <w:rFonts w:cs="Arial"/>
                <w:color w:val="000000"/>
                <w:sz w:val="16"/>
                <w:szCs w:val="16"/>
              </w:rPr>
            </w:pPr>
            <w:r w:rsidRPr="002477DF">
              <w:rPr>
                <w:rFonts w:cs="Arial"/>
                <w:color w:val="000000"/>
                <w:sz w:val="16"/>
                <w:szCs w:val="16"/>
              </w:rPr>
              <w:t>0.9</w:t>
            </w:r>
          </w:p>
        </w:tc>
        <w:tc>
          <w:tcPr>
            <w:tcW w:w="618" w:type="dxa"/>
            <w:shd w:val="clear" w:color="auto" w:fill="auto"/>
            <w:noWrap/>
            <w:vAlign w:val="center"/>
          </w:tcPr>
          <w:p w14:paraId="08763AD8" w14:textId="77777777" w:rsidR="00901067" w:rsidRPr="002477DF" w:rsidRDefault="00901067" w:rsidP="00C5600D">
            <w:pPr>
              <w:jc w:val="center"/>
              <w:rPr>
                <w:rFonts w:cs="Arial"/>
                <w:color w:val="000000"/>
                <w:sz w:val="16"/>
                <w:szCs w:val="16"/>
              </w:rPr>
            </w:pPr>
            <w:r w:rsidRPr="002477DF">
              <w:rPr>
                <w:rFonts w:cs="Arial"/>
                <w:color w:val="000000"/>
                <w:sz w:val="16"/>
                <w:szCs w:val="16"/>
              </w:rPr>
              <w:t>-4.5</w:t>
            </w:r>
          </w:p>
        </w:tc>
        <w:tc>
          <w:tcPr>
            <w:tcW w:w="542" w:type="dxa"/>
            <w:shd w:val="clear" w:color="auto" w:fill="auto"/>
            <w:noWrap/>
            <w:vAlign w:val="center"/>
          </w:tcPr>
          <w:p w14:paraId="3ABC388D" w14:textId="77777777" w:rsidR="00901067" w:rsidRPr="002477DF" w:rsidRDefault="00901067" w:rsidP="00C5600D">
            <w:pPr>
              <w:jc w:val="center"/>
              <w:rPr>
                <w:rFonts w:cs="Arial"/>
                <w:color w:val="000000"/>
                <w:sz w:val="16"/>
                <w:szCs w:val="16"/>
              </w:rPr>
            </w:pPr>
            <w:r w:rsidRPr="002477DF">
              <w:rPr>
                <w:rFonts w:cs="Arial"/>
                <w:color w:val="000000"/>
                <w:sz w:val="16"/>
                <w:szCs w:val="16"/>
              </w:rPr>
              <w:t>1.4</w:t>
            </w:r>
          </w:p>
        </w:tc>
        <w:tc>
          <w:tcPr>
            <w:tcW w:w="592" w:type="dxa"/>
          </w:tcPr>
          <w:p w14:paraId="61D24905" w14:textId="77777777" w:rsidR="00901067" w:rsidRPr="00DE5F0C" w:rsidRDefault="00901067" w:rsidP="00C5600D">
            <w:pPr>
              <w:jc w:val="center"/>
              <w:rPr>
                <w:rFonts w:cs="Arial"/>
                <w:sz w:val="16"/>
                <w:szCs w:val="16"/>
              </w:rPr>
            </w:pPr>
            <w:r>
              <w:rPr>
                <w:rFonts w:cs="Arial"/>
                <w:sz w:val="16"/>
                <w:szCs w:val="16"/>
              </w:rPr>
              <w:t>-</w:t>
            </w:r>
          </w:p>
        </w:tc>
        <w:tc>
          <w:tcPr>
            <w:tcW w:w="568" w:type="dxa"/>
          </w:tcPr>
          <w:p w14:paraId="5B482FD0" w14:textId="77777777" w:rsidR="00901067" w:rsidRPr="00DE5F0C" w:rsidRDefault="00901067" w:rsidP="00C5600D">
            <w:pPr>
              <w:jc w:val="center"/>
              <w:rPr>
                <w:rFonts w:cs="Arial"/>
                <w:sz w:val="16"/>
                <w:szCs w:val="16"/>
              </w:rPr>
            </w:pPr>
            <w:r>
              <w:rPr>
                <w:rFonts w:cs="Arial"/>
                <w:sz w:val="16"/>
                <w:szCs w:val="16"/>
              </w:rPr>
              <w:t>-</w:t>
            </w:r>
          </w:p>
        </w:tc>
      </w:tr>
      <w:tr w:rsidR="00901067" w:rsidRPr="00DE5F0C" w14:paraId="44C3940A" w14:textId="77777777" w:rsidTr="00C5600D">
        <w:trPr>
          <w:trHeight w:hRule="exact" w:val="284"/>
        </w:trPr>
        <w:tc>
          <w:tcPr>
            <w:tcW w:w="908" w:type="dxa"/>
            <w:vMerge/>
            <w:shd w:val="clear" w:color="auto" w:fill="auto"/>
            <w:vAlign w:val="center"/>
            <w:hideMark/>
          </w:tcPr>
          <w:p w14:paraId="0C6B5FBF" w14:textId="77777777" w:rsidR="00901067" w:rsidRPr="00DE5F0C" w:rsidRDefault="00901067" w:rsidP="00C5600D">
            <w:pPr>
              <w:rPr>
                <w:rFonts w:cs="Arial"/>
                <w:color w:val="000000"/>
                <w:sz w:val="16"/>
                <w:szCs w:val="16"/>
              </w:rPr>
            </w:pPr>
          </w:p>
        </w:tc>
        <w:tc>
          <w:tcPr>
            <w:tcW w:w="608" w:type="dxa"/>
            <w:tcBorders>
              <w:right w:val="single" w:sz="4" w:space="0" w:color="auto"/>
            </w:tcBorders>
            <w:shd w:val="clear" w:color="auto" w:fill="auto"/>
            <w:noWrap/>
            <w:vAlign w:val="center"/>
            <w:hideMark/>
          </w:tcPr>
          <w:p w14:paraId="0E44D378" w14:textId="77777777" w:rsidR="00901067" w:rsidRPr="00DE5F0C" w:rsidRDefault="00901067" w:rsidP="00C5600D">
            <w:pPr>
              <w:jc w:val="center"/>
              <w:rPr>
                <w:rFonts w:cs="Arial"/>
                <w:color w:val="000000"/>
                <w:sz w:val="16"/>
                <w:szCs w:val="16"/>
              </w:rPr>
            </w:pPr>
            <w:r w:rsidRPr="00DE5F0C">
              <w:rPr>
                <w:rFonts w:cs="Arial"/>
                <w:color w:val="000000"/>
                <w:sz w:val="16"/>
                <w:szCs w:val="16"/>
              </w:rPr>
              <w:t>90</w:t>
            </w:r>
          </w:p>
        </w:tc>
        <w:tc>
          <w:tcPr>
            <w:tcW w:w="581" w:type="dxa"/>
            <w:tcBorders>
              <w:left w:val="single" w:sz="4" w:space="0" w:color="auto"/>
            </w:tcBorders>
            <w:shd w:val="clear" w:color="auto" w:fill="auto"/>
            <w:noWrap/>
            <w:vAlign w:val="center"/>
          </w:tcPr>
          <w:p w14:paraId="01715519" w14:textId="77777777" w:rsidR="00901067" w:rsidRPr="002477DF" w:rsidRDefault="00901067" w:rsidP="00C5600D">
            <w:pPr>
              <w:jc w:val="center"/>
              <w:rPr>
                <w:rFonts w:cs="Arial"/>
                <w:color w:val="000000"/>
                <w:sz w:val="16"/>
                <w:szCs w:val="16"/>
              </w:rPr>
            </w:pPr>
            <w:r w:rsidRPr="002477DF">
              <w:rPr>
                <w:rFonts w:cs="Arial"/>
                <w:color w:val="000000"/>
                <w:sz w:val="16"/>
                <w:szCs w:val="16"/>
              </w:rPr>
              <w:t>-15.5</w:t>
            </w:r>
          </w:p>
        </w:tc>
        <w:tc>
          <w:tcPr>
            <w:tcW w:w="581" w:type="dxa"/>
            <w:shd w:val="clear" w:color="auto" w:fill="auto"/>
            <w:noWrap/>
            <w:vAlign w:val="center"/>
          </w:tcPr>
          <w:p w14:paraId="73DA63E4" w14:textId="77777777" w:rsidR="00901067" w:rsidRPr="002477DF" w:rsidRDefault="00901067" w:rsidP="00C5600D">
            <w:pPr>
              <w:jc w:val="center"/>
              <w:rPr>
                <w:rFonts w:cs="Arial"/>
                <w:color w:val="000000"/>
                <w:sz w:val="16"/>
                <w:szCs w:val="16"/>
              </w:rPr>
            </w:pPr>
            <w:r w:rsidRPr="002477DF">
              <w:rPr>
                <w:rFonts w:cs="Arial"/>
                <w:color w:val="000000"/>
                <w:sz w:val="16"/>
                <w:szCs w:val="16"/>
              </w:rPr>
              <w:t>0.5</w:t>
            </w:r>
          </w:p>
        </w:tc>
        <w:tc>
          <w:tcPr>
            <w:tcW w:w="581" w:type="dxa"/>
            <w:shd w:val="clear" w:color="auto" w:fill="auto"/>
            <w:noWrap/>
            <w:vAlign w:val="center"/>
          </w:tcPr>
          <w:p w14:paraId="1C370A6F" w14:textId="77777777" w:rsidR="00901067" w:rsidRPr="002477DF" w:rsidRDefault="00901067" w:rsidP="00C5600D">
            <w:pPr>
              <w:jc w:val="center"/>
              <w:rPr>
                <w:rFonts w:cs="Arial"/>
                <w:color w:val="000000"/>
                <w:sz w:val="16"/>
                <w:szCs w:val="16"/>
              </w:rPr>
            </w:pPr>
            <w:r w:rsidRPr="002477DF">
              <w:rPr>
                <w:rFonts w:cs="Arial"/>
                <w:color w:val="000000"/>
                <w:sz w:val="16"/>
                <w:szCs w:val="16"/>
              </w:rPr>
              <w:t>-13.6</w:t>
            </w:r>
          </w:p>
        </w:tc>
        <w:tc>
          <w:tcPr>
            <w:tcW w:w="581" w:type="dxa"/>
            <w:shd w:val="clear" w:color="auto" w:fill="auto"/>
            <w:noWrap/>
            <w:vAlign w:val="center"/>
          </w:tcPr>
          <w:p w14:paraId="0697F2DC" w14:textId="77777777" w:rsidR="00901067" w:rsidRPr="002477DF" w:rsidRDefault="00901067" w:rsidP="00C5600D">
            <w:pPr>
              <w:jc w:val="center"/>
              <w:rPr>
                <w:rFonts w:cs="Arial"/>
                <w:color w:val="000000"/>
                <w:sz w:val="16"/>
                <w:szCs w:val="16"/>
              </w:rPr>
            </w:pPr>
            <w:r w:rsidRPr="002477DF">
              <w:rPr>
                <w:rFonts w:cs="Arial"/>
                <w:color w:val="000000"/>
                <w:sz w:val="16"/>
                <w:szCs w:val="16"/>
              </w:rPr>
              <w:t>0.7</w:t>
            </w:r>
          </w:p>
        </w:tc>
        <w:tc>
          <w:tcPr>
            <w:tcW w:w="696" w:type="dxa"/>
            <w:shd w:val="clear" w:color="auto" w:fill="auto"/>
            <w:noWrap/>
            <w:vAlign w:val="center"/>
          </w:tcPr>
          <w:p w14:paraId="0E4C8DAF" w14:textId="77777777" w:rsidR="00901067" w:rsidRPr="002477DF" w:rsidRDefault="00901067" w:rsidP="00C5600D">
            <w:pPr>
              <w:jc w:val="center"/>
              <w:rPr>
                <w:rFonts w:cs="Arial"/>
                <w:color w:val="000000"/>
                <w:sz w:val="16"/>
                <w:szCs w:val="16"/>
              </w:rPr>
            </w:pPr>
            <w:r w:rsidRPr="002477DF">
              <w:rPr>
                <w:rFonts w:cs="Arial"/>
                <w:color w:val="000000"/>
                <w:sz w:val="16"/>
                <w:szCs w:val="16"/>
              </w:rPr>
              <w:t>-14.3</w:t>
            </w:r>
          </w:p>
        </w:tc>
        <w:tc>
          <w:tcPr>
            <w:tcW w:w="464" w:type="dxa"/>
            <w:shd w:val="clear" w:color="auto" w:fill="auto"/>
            <w:noWrap/>
            <w:vAlign w:val="center"/>
          </w:tcPr>
          <w:p w14:paraId="29E4290C" w14:textId="77777777" w:rsidR="00901067" w:rsidRPr="002477DF" w:rsidRDefault="00901067" w:rsidP="00C5600D">
            <w:pPr>
              <w:jc w:val="center"/>
              <w:rPr>
                <w:rFonts w:cs="Arial"/>
                <w:color w:val="000000"/>
                <w:sz w:val="16"/>
                <w:szCs w:val="16"/>
              </w:rPr>
            </w:pPr>
            <w:r w:rsidRPr="002477DF">
              <w:rPr>
                <w:rFonts w:cs="Arial"/>
                <w:color w:val="000000"/>
                <w:sz w:val="16"/>
                <w:szCs w:val="16"/>
              </w:rPr>
              <w:t>1.1</w:t>
            </w:r>
          </w:p>
        </w:tc>
        <w:tc>
          <w:tcPr>
            <w:tcW w:w="670" w:type="dxa"/>
            <w:shd w:val="clear" w:color="auto" w:fill="auto"/>
            <w:noWrap/>
            <w:vAlign w:val="center"/>
          </w:tcPr>
          <w:p w14:paraId="31078D39" w14:textId="77777777" w:rsidR="00901067" w:rsidRPr="002477DF" w:rsidRDefault="00901067" w:rsidP="00C5600D">
            <w:pPr>
              <w:jc w:val="center"/>
              <w:rPr>
                <w:rFonts w:cs="Arial"/>
                <w:color w:val="000000"/>
                <w:sz w:val="16"/>
                <w:szCs w:val="16"/>
              </w:rPr>
            </w:pPr>
            <w:r w:rsidRPr="002477DF">
              <w:rPr>
                <w:rFonts w:cs="Arial"/>
                <w:color w:val="000000"/>
                <w:sz w:val="16"/>
                <w:szCs w:val="16"/>
              </w:rPr>
              <w:t>-7.3</w:t>
            </w:r>
          </w:p>
        </w:tc>
        <w:tc>
          <w:tcPr>
            <w:tcW w:w="490" w:type="dxa"/>
            <w:shd w:val="clear" w:color="auto" w:fill="auto"/>
            <w:noWrap/>
            <w:vAlign w:val="center"/>
          </w:tcPr>
          <w:p w14:paraId="09C191B6" w14:textId="77777777" w:rsidR="00901067" w:rsidRPr="002477DF" w:rsidRDefault="00901067" w:rsidP="00C5600D">
            <w:pPr>
              <w:jc w:val="center"/>
              <w:rPr>
                <w:rFonts w:cs="Arial"/>
                <w:color w:val="000000"/>
                <w:sz w:val="16"/>
                <w:szCs w:val="16"/>
              </w:rPr>
            </w:pPr>
            <w:r w:rsidRPr="002477DF">
              <w:rPr>
                <w:rFonts w:cs="Arial"/>
                <w:color w:val="000000"/>
                <w:sz w:val="16"/>
                <w:szCs w:val="16"/>
              </w:rPr>
              <w:t>1.1</w:t>
            </w:r>
          </w:p>
        </w:tc>
        <w:tc>
          <w:tcPr>
            <w:tcW w:w="644" w:type="dxa"/>
            <w:shd w:val="clear" w:color="auto" w:fill="auto"/>
            <w:noWrap/>
            <w:vAlign w:val="center"/>
          </w:tcPr>
          <w:p w14:paraId="61FFA9F7" w14:textId="77777777" w:rsidR="00901067" w:rsidRPr="002477DF" w:rsidRDefault="00901067" w:rsidP="00C5600D">
            <w:pPr>
              <w:jc w:val="center"/>
              <w:rPr>
                <w:rFonts w:cs="Arial"/>
                <w:color w:val="000000"/>
                <w:sz w:val="16"/>
                <w:szCs w:val="16"/>
              </w:rPr>
            </w:pPr>
            <w:r w:rsidRPr="002477DF">
              <w:rPr>
                <w:rFonts w:cs="Arial"/>
                <w:color w:val="000000"/>
                <w:sz w:val="16"/>
                <w:szCs w:val="16"/>
              </w:rPr>
              <w:t>-14.6</w:t>
            </w:r>
          </w:p>
        </w:tc>
        <w:tc>
          <w:tcPr>
            <w:tcW w:w="516" w:type="dxa"/>
            <w:shd w:val="clear" w:color="auto" w:fill="auto"/>
            <w:noWrap/>
            <w:vAlign w:val="center"/>
          </w:tcPr>
          <w:p w14:paraId="28284113" w14:textId="77777777" w:rsidR="00901067" w:rsidRPr="002477DF" w:rsidRDefault="00901067" w:rsidP="00C5600D">
            <w:pPr>
              <w:jc w:val="center"/>
              <w:rPr>
                <w:rFonts w:cs="Arial"/>
                <w:color w:val="000000"/>
                <w:sz w:val="16"/>
                <w:szCs w:val="16"/>
              </w:rPr>
            </w:pPr>
            <w:r w:rsidRPr="002477DF">
              <w:rPr>
                <w:rFonts w:cs="Arial"/>
                <w:color w:val="000000"/>
                <w:sz w:val="16"/>
                <w:szCs w:val="16"/>
              </w:rPr>
              <w:t>1.1</w:t>
            </w:r>
          </w:p>
        </w:tc>
        <w:tc>
          <w:tcPr>
            <w:tcW w:w="618" w:type="dxa"/>
            <w:shd w:val="clear" w:color="auto" w:fill="auto"/>
            <w:noWrap/>
            <w:vAlign w:val="center"/>
          </w:tcPr>
          <w:p w14:paraId="2B552F4D" w14:textId="77777777" w:rsidR="00901067" w:rsidRPr="002477DF" w:rsidRDefault="00901067" w:rsidP="00C5600D">
            <w:pPr>
              <w:jc w:val="center"/>
              <w:rPr>
                <w:rFonts w:cs="Arial"/>
                <w:color w:val="000000"/>
                <w:sz w:val="16"/>
                <w:szCs w:val="16"/>
              </w:rPr>
            </w:pPr>
            <w:r w:rsidRPr="002477DF">
              <w:rPr>
                <w:rFonts w:cs="Arial"/>
                <w:color w:val="000000"/>
                <w:sz w:val="16"/>
                <w:szCs w:val="16"/>
              </w:rPr>
              <w:t>-5.1</w:t>
            </w:r>
          </w:p>
        </w:tc>
        <w:tc>
          <w:tcPr>
            <w:tcW w:w="542" w:type="dxa"/>
            <w:shd w:val="clear" w:color="auto" w:fill="auto"/>
            <w:noWrap/>
            <w:vAlign w:val="center"/>
          </w:tcPr>
          <w:p w14:paraId="7E0455B1" w14:textId="77777777" w:rsidR="00901067" w:rsidRPr="002477DF" w:rsidRDefault="00901067" w:rsidP="00C5600D">
            <w:pPr>
              <w:jc w:val="center"/>
              <w:rPr>
                <w:rFonts w:cs="Arial"/>
                <w:color w:val="000000"/>
                <w:sz w:val="16"/>
                <w:szCs w:val="16"/>
              </w:rPr>
            </w:pPr>
            <w:r w:rsidRPr="002477DF">
              <w:rPr>
                <w:rFonts w:cs="Arial"/>
                <w:color w:val="000000"/>
                <w:sz w:val="16"/>
                <w:szCs w:val="16"/>
              </w:rPr>
              <w:t>1.0</w:t>
            </w:r>
          </w:p>
        </w:tc>
        <w:tc>
          <w:tcPr>
            <w:tcW w:w="592" w:type="dxa"/>
          </w:tcPr>
          <w:p w14:paraId="07585466" w14:textId="77777777" w:rsidR="00901067" w:rsidRPr="00DE5F0C" w:rsidRDefault="00901067" w:rsidP="00C5600D">
            <w:pPr>
              <w:jc w:val="center"/>
              <w:rPr>
                <w:rFonts w:cs="Arial"/>
                <w:sz w:val="16"/>
                <w:szCs w:val="16"/>
              </w:rPr>
            </w:pPr>
            <w:r>
              <w:rPr>
                <w:rFonts w:cs="Arial"/>
                <w:sz w:val="16"/>
                <w:szCs w:val="16"/>
              </w:rPr>
              <w:t>-</w:t>
            </w:r>
          </w:p>
        </w:tc>
        <w:tc>
          <w:tcPr>
            <w:tcW w:w="568" w:type="dxa"/>
          </w:tcPr>
          <w:p w14:paraId="62AA9283" w14:textId="77777777" w:rsidR="00901067" w:rsidRPr="00DE5F0C" w:rsidRDefault="00901067" w:rsidP="00C5600D">
            <w:pPr>
              <w:jc w:val="center"/>
              <w:rPr>
                <w:rFonts w:cs="Arial"/>
                <w:sz w:val="16"/>
                <w:szCs w:val="16"/>
              </w:rPr>
            </w:pPr>
            <w:r>
              <w:rPr>
                <w:rFonts w:cs="Arial"/>
                <w:sz w:val="16"/>
                <w:szCs w:val="16"/>
              </w:rPr>
              <w:t>-</w:t>
            </w:r>
          </w:p>
        </w:tc>
      </w:tr>
      <w:tr w:rsidR="00901067" w:rsidRPr="00DE5F0C" w14:paraId="13E659AF" w14:textId="77777777" w:rsidTr="00C5600D">
        <w:trPr>
          <w:trHeight w:hRule="exact" w:val="284"/>
        </w:trPr>
        <w:tc>
          <w:tcPr>
            <w:tcW w:w="908" w:type="dxa"/>
            <w:vMerge/>
            <w:tcBorders>
              <w:bottom w:val="dashed" w:sz="4" w:space="0" w:color="auto"/>
            </w:tcBorders>
            <w:shd w:val="clear" w:color="auto" w:fill="auto"/>
            <w:vAlign w:val="center"/>
            <w:hideMark/>
          </w:tcPr>
          <w:p w14:paraId="1E13256B" w14:textId="77777777" w:rsidR="00901067" w:rsidRPr="00DE5F0C" w:rsidRDefault="00901067" w:rsidP="00C5600D">
            <w:pPr>
              <w:rPr>
                <w:rFonts w:cs="Arial"/>
                <w:color w:val="000000"/>
                <w:sz w:val="16"/>
                <w:szCs w:val="16"/>
              </w:rPr>
            </w:pPr>
          </w:p>
        </w:tc>
        <w:tc>
          <w:tcPr>
            <w:tcW w:w="608" w:type="dxa"/>
            <w:tcBorders>
              <w:bottom w:val="dashed" w:sz="4" w:space="0" w:color="auto"/>
              <w:right w:val="single" w:sz="4" w:space="0" w:color="auto"/>
            </w:tcBorders>
            <w:shd w:val="clear" w:color="auto" w:fill="auto"/>
            <w:noWrap/>
            <w:vAlign w:val="center"/>
            <w:hideMark/>
          </w:tcPr>
          <w:p w14:paraId="5F8F2EEB" w14:textId="77777777" w:rsidR="00901067" w:rsidRPr="00DE5F0C" w:rsidRDefault="00901067" w:rsidP="00C5600D">
            <w:pPr>
              <w:jc w:val="center"/>
              <w:rPr>
                <w:rFonts w:cs="Arial"/>
                <w:color w:val="000000"/>
                <w:sz w:val="16"/>
                <w:szCs w:val="16"/>
              </w:rPr>
            </w:pPr>
            <w:r w:rsidRPr="00DE5F0C">
              <w:rPr>
                <w:rFonts w:cs="Arial"/>
                <w:color w:val="000000"/>
                <w:sz w:val="16"/>
                <w:szCs w:val="16"/>
              </w:rPr>
              <w:t>120</w:t>
            </w:r>
          </w:p>
        </w:tc>
        <w:tc>
          <w:tcPr>
            <w:tcW w:w="581" w:type="dxa"/>
            <w:tcBorders>
              <w:left w:val="single" w:sz="4" w:space="0" w:color="auto"/>
              <w:bottom w:val="dashed" w:sz="4" w:space="0" w:color="auto"/>
            </w:tcBorders>
            <w:shd w:val="clear" w:color="auto" w:fill="auto"/>
            <w:noWrap/>
            <w:vAlign w:val="center"/>
          </w:tcPr>
          <w:p w14:paraId="1307DE4B" w14:textId="77777777" w:rsidR="00901067" w:rsidRPr="002477DF" w:rsidRDefault="00901067" w:rsidP="00C5600D">
            <w:pPr>
              <w:jc w:val="center"/>
              <w:rPr>
                <w:rFonts w:cs="Arial"/>
                <w:color w:val="000000"/>
                <w:sz w:val="16"/>
                <w:szCs w:val="16"/>
              </w:rPr>
            </w:pPr>
            <w:r w:rsidRPr="002477DF">
              <w:rPr>
                <w:rFonts w:cs="Arial"/>
                <w:color w:val="000000"/>
                <w:sz w:val="16"/>
                <w:szCs w:val="16"/>
              </w:rPr>
              <w:t>-15.4</w:t>
            </w:r>
          </w:p>
        </w:tc>
        <w:tc>
          <w:tcPr>
            <w:tcW w:w="581" w:type="dxa"/>
            <w:tcBorders>
              <w:bottom w:val="dashed" w:sz="4" w:space="0" w:color="auto"/>
            </w:tcBorders>
            <w:shd w:val="clear" w:color="auto" w:fill="auto"/>
            <w:noWrap/>
            <w:vAlign w:val="center"/>
          </w:tcPr>
          <w:p w14:paraId="2FE78C75" w14:textId="77777777" w:rsidR="00901067" w:rsidRPr="002477DF" w:rsidRDefault="00901067" w:rsidP="00C5600D">
            <w:pPr>
              <w:jc w:val="center"/>
              <w:rPr>
                <w:rFonts w:cs="Arial"/>
                <w:color w:val="000000"/>
                <w:sz w:val="16"/>
                <w:szCs w:val="16"/>
              </w:rPr>
            </w:pPr>
            <w:r w:rsidRPr="002477DF">
              <w:rPr>
                <w:rFonts w:cs="Arial"/>
                <w:color w:val="000000"/>
                <w:sz w:val="16"/>
                <w:szCs w:val="16"/>
              </w:rPr>
              <w:t>0.5</w:t>
            </w:r>
          </w:p>
        </w:tc>
        <w:tc>
          <w:tcPr>
            <w:tcW w:w="581" w:type="dxa"/>
            <w:tcBorders>
              <w:bottom w:val="dashed" w:sz="4" w:space="0" w:color="auto"/>
            </w:tcBorders>
            <w:shd w:val="clear" w:color="auto" w:fill="auto"/>
            <w:noWrap/>
            <w:vAlign w:val="center"/>
          </w:tcPr>
          <w:p w14:paraId="61043A98" w14:textId="77777777" w:rsidR="00901067" w:rsidRPr="002477DF" w:rsidRDefault="00901067" w:rsidP="00C5600D">
            <w:pPr>
              <w:jc w:val="center"/>
              <w:rPr>
                <w:rFonts w:cs="Arial"/>
                <w:color w:val="000000"/>
                <w:sz w:val="16"/>
                <w:szCs w:val="16"/>
              </w:rPr>
            </w:pPr>
            <w:r w:rsidRPr="002477DF">
              <w:rPr>
                <w:rFonts w:cs="Arial"/>
                <w:color w:val="000000"/>
                <w:sz w:val="16"/>
                <w:szCs w:val="16"/>
              </w:rPr>
              <w:t>-14.4</w:t>
            </w:r>
          </w:p>
        </w:tc>
        <w:tc>
          <w:tcPr>
            <w:tcW w:w="581" w:type="dxa"/>
            <w:tcBorders>
              <w:bottom w:val="dashed" w:sz="4" w:space="0" w:color="auto"/>
            </w:tcBorders>
            <w:shd w:val="clear" w:color="auto" w:fill="auto"/>
            <w:noWrap/>
            <w:vAlign w:val="center"/>
          </w:tcPr>
          <w:p w14:paraId="7A48CE1B" w14:textId="77777777" w:rsidR="00901067" w:rsidRPr="002477DF" w:rsidRDefault="00901067" w:rsidP="00C5600D">
            <w:pPr>
              <w:jc w:val="center"/>
              <w:rPr>
                <w:rFonts w:cs="Arial"/>
                <w:color w:val="000000"/>
                <w:sz w:val="16"/>
                <w:szCs w:val="16"/>
              </w:rPr>
            </w:pPr>
            <w:r w:rsidRPr="002477DF">
              <w:rPr>
                <w:rFonts w:cs="Arial"/>
                <w:color w:val="000000"/>
                <w:sz w:val="16"/>
                <w:szCs w:val="16"/>
              </w:rPr>
              <w:t>1.4</w:t>
            </w:r>
          </w:p>
        </w:tc>
        <w:tc>
          <w:tcPr>
            <w:tcW w:w="696" w:type="dxa"/>
            <w:tcBorders>
              <w:bottom w:val="dashed" w:sz="4" w:space="0" w:color="auto"/>
            </w:tcBorders>
            <w:shd w:val="clear" w:color="auto" w:fill="auto"/>
            <w:noWrap/>
            <w:vAlign w:val="center"/>
          </w:tcPr>
          <w:p w14:paraId="5617C96F" w14:textId="77777777" w:rsidR="00901067" w:rsidRPr="002477DF" w:rsidRDefault="00901067" w:rsidP="00C5600D">
            <w:pPr>
              <w:jc w:val="center"/>
              <w:rPr>
                <w:rFonts w:cs="Arial"/>
                <w:color w:val="000000"/>
                <w:sz w:val="16"/>
                <w:szCs w:val="16"/>
              </w:rPr>
            </w:pPr>
            <w:r w:rsidRPr="002477DF">
              <w:rPr>
                <w:rFonts w:cs="Arial"/>
                <w:color w:val="000000"/>
                <w:sz w:val="16"/>
                <w:szCs w:val="16"/>
              </w:rPr>
              <w:t>-13.4</w:t>
            </w:r>
          </w:p>
        </w:tc>
        <w:tc>
          <w:tcPr>
            <w:tcW w:w="464" w:type="dxa"/>
            <w:tcBorders>
              <w:bottom w:val="dashed" w:sz="4" w:space="0" w:color="auto"/>
            </w:tcBorders>
            <w:shd w:val="clear" w:color="auto" w:fill="auto"/>
            <w:noWrap/>
            <w:vAlign w:val="center"/>
          </w:tcPr>
          <w:p w14:paraId="69978941" w14:textId="77777777" w:rsidR="00901067" w:rsidRPr="002477DF" w:rsidRDefault="00901067" w:rsidP="00C5600D">
            <w:pPr>
              <w:jc w:val="center"/>
              <w:rPr>
                <w:rFonts w:cs="Arial"/>
                <w:color w:val="000000"/>
                <w:sz w:val="16"/>
                <w:szCs w:val="16"/>
              </w:rPr>
            </w:pPr>
            <w:r w:rsidRPr="002477DF">
              <w:rPr>
                <w:rFonts w:cs="Arial"/>
                <w:color w:val="000000"/>
                <w:sz w:val="16"/>
                <w:szCs w:val="16"/>
              </w:rPr>
              <w:t>0.8</w:t>
            </w:r>
          </w:p>
        </w:tc>
        <w:tc>
          <w:tcPr>
            <w:tcW w:w="670" w:type="dxa"/>
            <w:tcBorders>
              <w:bottom w:val="dashed" w:sz="4" w:space="0" w:color="auto"/>
            </w:tcBorders>
            <w:shd w:val="clear" w:color="auto" w:fill="auto"/>
            <w:noWrap/>
            <w:vAlign w:val="center"/>
          </w:tcPr>
          <w:p w14:paraId="75796BF6" w14:textId="77777777" w:rsidR="00901067" w:rsidRPr="002477DF" w:rsidRDefault="00901067" w:rsidP="00C5600D">
            <w:pPr>
              <w:jc w:val="center"/>
              <w:rPr>
                <w:rFonts w:cs="Arial"/>
                <w:color w:val="000000"/>
                <w:sz w:val="16"/>
                <w:szCs w:val="16"/>
              </w:rPr>
            </w:pPr>
            <w:r w:rsidRPr="002477DF">
              <w:rPr>
                <w:rFonts w:cs="Arial"/>
                <w:color w:val="000000"/>
                <w:sz w:val="16"/>
                <w:szCs w:val="16"/>
              </w:rPr>
              <w:t>-7.7</w:t>
            </w:r>
          </w:p>
        </w:tc>
        <w:tc>
          <w:tcPr>
            <w:tcW w:w="490" w:type="dxa"/>
            <w:tcBorders>
              <w:bottom w:val="dashed" w:sz="4" w:space="0" w:color="auto"/>
            </w:tcBorders>
            <w:shd w:val="clear" w:color="auto" w:fill="auto"/>
            <w:noWrap/>
            <w:vAlign w:val="center"/>
          </w:tcPr>
          <w:p w14:paraId="4E2FA50B" w14:textId="77777777" w:rsidR="00901067" w:rsidRPr="002477DF" w:rsidRDefault="00901067" w:rsidP="00C5600D">
            <w:pPr>
              <w:jc w:val="center"/>
              <w:rPr>
                <w:rFonts w:cs="Arial"/>
                <w:color w:val="000000"/>
                <w:sz w:val="16"/>
                <w:szCs w:val="16"/>
              </w:rPr>
            </w:pPr>
            <w:r w:rsidRPr="002477DF">
              <w:rPr>
                <w:rFonts w:cs="Arial"/>
                <w:color w:val="000000"/>
                <w:sz w:val="16"/>
                <w:szCs w:val="16"/>
              </w:rPr>
              <w:t>1.0</w:t>
            </w:r>
          </w:p>
        </w:tc>
        <w:tc>
          <w:tcPr>
            <w:tcW w:w="644" w:type="dxa"/>
            <w:tcBorders>
              <w:bottom w:val="dashed" w:sz="4" w:space="0" w:color="auto"/>
            </w:tcBorders>
            <w:shd w:val="clear" w:color="auto" w:fill="auto"/>
            <w:noWrap/>
            <w:vAlign w:val="center"/>
          </w:tcPr>
          <w:p w14:paraId="14DB6766" w14:textId="77777777" w:rsidR="00901067" w:rsidRPr="002477DF" w:rsidRDefault="00901067" w:rsidP="00C5600D">
            <w:pPr>
              <w:jc w:val="center"/>
              <w:rPr>
                <w:rFonts w:cs="Arial"/>
                <w:color w:val="000000"/>
                <w:sz w:val="16"/>
                <w:szCs w:val="16"/>
              </w:rPr>
            </w:pPr>
            <w:r w:rsidRPr="002477DF">
              <w:rPr>
                <w:rFonts w:cs="Arial"/>
                <w:color w:val="000000"/>
                <w:sz w:val="16"/>
                <w:szCs w:val="16"/>
              </w:rPr>
              <w:t>-13.3</w:t>
            </w:r>
          </w:p>
        </w:tc>
        <w:tc>
          <w:tcPr>
            <w:tcW w:w="516" w:type="dxa"/>
            <w:tcBorders>
              <w:bottom w:val="dashed" w:sz="4" w:space="0" w:color="auto"/>
            </w:tcBorders>
            <w:shd w:val="clear" w:color="auto" w:fill="auto"/>
            <w:noWrap/>
            <w:vAlign w:val="center"/>
          </w:tcPr>
          <w:p w14:paraId="401A63B6" w14:textId="77777777" w:rsidR="00901067" w:rsidRPr="002477DF" w:rsidRDefault="00901067" w:rsidP="00C5600D">
            <w:pPr>
              <w:jc w:val="center"/>
              <w:rPr>
                <w:rFonts w:cs="Arial"/>
                <w:color w:val="000000"/>
                <w:sz w:val="16"/>
                <w:szCs w:val="16"/>
              </w:rPr>
            </w:pPr>
            <w:r w:rsidRPr="002477DF">
              <w:rPr>
                <w:rFonts w:cs="Arial"/>
                <w:color w:val="000000"/>
                <w:sz w:val="16"/>
                <w:szCs w:val="16"/>
              </w:rPr>
              <w:t>1.5</w:t>
            </w:r>
          </w:p>
        </w:tc>
        <w:tc>
          <w:tcPr>
            <w:tcW w:w="618" w:type="dxa"/>
            <w:tcBorders>
              <w:bottom w:val="dashed" w:sz="4" w:space="0" w:color="auto"/>
            </w:tcBorders>
            <w:shd w:val="clear" w:color="auto" w:fill="auto"/>
            <w:noWrap/>
            <w:vAlign w:val="center"/>
          </w:tcPr>
          <w:p w14:paraId="4F7004AC" w14:textId="77777777" w:rsidR="00901067" w:rsidRPr="002477DF" w:rsidRDefault="00901067" w:rsidP="00C5600D">
            <w:pPr>
              <w:jc w:val="center"/>
              <w:rPr>
                <w:rFonts w:cs="Arial"/>
                <w:color w:val="000000"/>
                <w:sz w:val="16"/>
                <w:szCs w:val="16"/>
              </w:rPr>
            </w:pPr>
            <w:r w:rsidRPr="002477DF">
              <w:rPr>
                <w:rFonts w:cs="Arial"/>
                <w:color w:val="000000"/>
                <w:sz w:val="16"/>
                <w:szCs w:val="16"/>
              </w:rPr>
              <w:t>-5.4</w:t>
            </w:r>
          </w:p>
        </w:tc>
        <w:tc>
          <w:tcPr>
            <w:tcW w:w="542" w:type="dxa"/>
            <w:tcBorders>
              <w:bottom w:val="dashed" w:sz="4" w:space="0" w:color="auto"/>
            </w:tcBorders>
            <w:shd w:val="clear" w:color="auto" w:fill="auto"/>
            <w:noWrap/>
            <w:vAlign w:val="center"/>
          </w:tcPr>
          <w:p w14:paraId="1770263C" w14:textId="77777777" w:rsidR="00901067" w:rsidRPr="002477DF" w:rsidRDefault="00901067" w:rsidP="00C5600D">
            <w:pPr>
              <w:jc w:val="center"/>
              <w:rPr>
                <w:rFonts w:cs="Arial"/>
                <w:color w:val="000000"/>
                <w:sz w:val="16"/>
                <w:szCs w:val="16"/>
              </w:rPr>
            </w:pPr>
            <w:r w:rsidRPr="002477DF">
              <w:rPr>
                <w:rFonts w:cs="Arial"/>
                <w:color w:val="000000"/>
                <w:sz w:val="16"/>
                <w:szCs w:val="16"/>
              </w:rPr>
              <w:t>1.1</w:t>
            </w:r>
          </w:p>
        </w:tc>
        <w:tc>
          <w:tcPr>
            <w:tcW w:w="592" w:type="dxa"/>
            <w:tcBorders>
              <w:bottom w:val="dashed" w:sz="4" w:space="0" w:color="auto"/>
            </w:tcBorders>
          </w:tcPr>
          <w:p w14:paraId="447786EA" w14:textId="77777777" w:rsidR="00901067" w:rsidRPr="00DE5F0C" w:rsidRDefault="00901067" w:rsidP="00C5600D">
            <w:pPr>
              <w:jc w:val="center"/>
              <w:rPr>
                <w:rFonts w:cs="Arial"/>
                <w:sz w:val="16"/>
                <w:szCs w:val="16"/>
              </w:rPr>
            </w:pPr>
            <w:r>
              <w:rPr>
                <w:rFonts w:cs="Arial"/>
                <w:sz w:val="16"/>
                <w:szCs w:val="16"/>
              </w:rPr>
              <w:t>-</w:t>
            </w:r>
          </w:p>
        </w:tc>
        <w:tc>
          <w:tcPr>
            <w:tcW w:w="568" w:type="dxa"/>
            <w:tcBorders>
              <w:bottom w:val="dashed" w:sz="4" w:space="0" w:color="auto"/>
            </w:tcBorders>
          </w:tcPr>
          <w:p w14:paraId="387FA4E9" w14:textId="77777777" w:rsidR="00901067" w:rsidRPr="00DE5F0C" w:rsidRDefault="00901067" w:rsidP="00C5600D">
            <w:pPr>
              <w:jc w:val="center"/>
              <w:rPr>
                <w:rFonts w:cs="Arial"/>
                <w:sz w:val="16"/>
                <w:szCs w:val="16"/>
              </w:rPr>
            </w:pPr>
            <w:r>
              <w:rPr>
                <w:rFonts w:cs="Arial"/>
                <w:sz w:val="16"/>
                <w:szCs w:val="16"/>
              </w:rPr>
              <w:t>-</w:t>
            </w:r>
          </w:p>
        </w:tc>
      </w:tr>
      <w:tr w:rsidR="00901067" w:rsidRPr="00DE5F0C" w14:paraId="48F75938" w14:textId="77777777" w:rsidTr="00C5600D">
        <w:trPr>
          <w:trHeight w:hRule="exact" w:val="284"/>
        </w:trPr>
        <w:tc>
          <w:tcPr>
            <w:tcW w:w="908" w:type="dxa"/>
            <w:vMerge w:val="restart"/>
            <w:tcBorders>
              <w:top w:val="dashed" w:sz="4" w:space="0" w:color="auto"/>
            </w:tcBorders>
            <w:shd w:val="clear" w:color="auto" w:fill="F2F2F2" w:themeFill="background1" w:themeFillShade="F2"/>
            <w:noWrap/>
            <w:vAlign w:val="center"/>
            <w:hideMark/>
          </w:tcPr>
          <w:p w14:paraId="070B5CA7" w14:textId="77777777" w:rsidR="00901067" w:rsidRPr="00DE5F0C" w:rsidRDefault="00901067" w:rsidP="00C5600D">
            <w:pPr>
              <w:jc w:val="center"/>
              <w:rPr>
                <w:rFonts w:cs="Arial"/>
                <w:color w:val="000000"/>
                <w:sz w:val="16"/>
                <w:szCs w:val="16"/>
              </w:rPr>
            </w:pPr>
            <w:r w:rsidRPr="00DE5F0C">
              <w:rPr>
                <w:rFonts w:cs="Arial"/>
                <w:color w:val="000000"/>
                <w:sz w:val="16"/>
                <w:szCs w:val="16"/>
              </w:rPr>
              <w:t>Muscle</w:t>
            </w:r>
          </w:p>
        </w:tc>
        <w:tc>
          <w:tcPr>
            <w:tcW w:w="608" w:type="dxa"/>
            <w:tcBorders>
              <w:top w:val="dashed" w:sz="4" w:space="0" w:color="auto"/>
              <w:right w:val="single" w:sz="4" w:space="0" w:color="auto"/>
            </w:tcBorders>
            <w:shd w:val="clear" w:color="auto" w:fill="F2F2F2" w:themeFill="background1" w:themeFillShade="F2"/>
            <w:noWrap/>
            <w:vAlign w:val="center"/>
            <w:hideMark/>
          </w:tcPr>
          <w:p w14:paraId="59EE307C" w14:textId="77777777" w:rsidR="00901067" w:rsidRPr="00DE5F0C" w:rsidRDefault="00901067" w:rsidP="00C5600D">
            <w:pPr>
              <w:jc w:val="center"/>
              <w:rPr>
                <w:rFonts w:cs="Arial"/>
                <w:color w:val="000000"/>
                <w:sz w:val="16"/>
                <w:szCs w:val="16"/>
              </w:rPr>
            </w:pPr>
            <w:r w:rsidRPr="00DE5F0C">
              <w:rPr>
                <w:rFonts w:cs="Arial"/>
                <w:color w:val="000000"/>
                <w:sz w:val="16"/>
                <w:szCs w:val="16"/>
              </w:rPr>
              <w:t>30</w:t>
            </w:r>
          </w:p>
        </w:tc>
        <w:tc>
          <w:tcPr>
            <w:tcW w:w="581" w:type="dxa"/>
            <w:tcBorders>
              <w:top w:val="dashed" w:sz="4" w:space="0" w:color="auto"/>
              <w:left w:val="single" w:sz="4" w:space="0" w:color="auto"/>
            </w:tcBorders>
            <w:shd w:val="clear" w:color="auto" w:fill="F2F2F2" w:themeFill="background1" w:themeFillShade="F2"/>
            <w:noWrap/>
            <w:vAlign w:val="center"/>
          </w:tcPr>
          <w:p w14:paraId="21C6D945" w14:textId="77777777" w:rsidR="00901067" w:rsidRPr="002477DF" w:rsidRDefault="00901067" w:rsidP="00C5600D">
            <w:pPr>
              <w:jc w:val="center"/>
              <w:rPr>
                <w:rFonts w:cs="Arial"/>
                <w:color w:val="000000"/>
                <w:sz w:val="16"/>
                <w:szCs w:val="16"/>
              </w:rPr>
            </w:pPr>
            <w:r w:rsidRPr="002477DF">
              <w:rPr>
                <w:rFonts w:cs="Arial"/>
                <w:color w:val="000000"/>
                <w:sz w:val="16"/>
                <w:szCs w:val="16"/>
              </w:rPr>
              <w:t>-12.3</w:t>
            </w:r>
          </w:p>
        </w:tc>
        <w:tc>
          <w:tcPr>
            <w:tcW w:w="581" w:type="dxa"/>
            <w:tcBorders>
              <w:top w:val="dashed" w:sz="4" w:space="0" w:color="auto"/>
            </w:tcBorders>
            <w:shd w:val="clear" w:color="auto" w:fill="F2F2F2" w:themeFill="background1" w:themeFillShade="F2"/>
            <w:noWrap/>
            <w:vAlign w:val="center"/>
          </w:tcPr>
          <w:p w14:paraId="6489E5D6" w14:textId="77777777" w:rsidR="00901067" w:rsidRPr="002477DF" w:rsidRDefault="00901067" w:rsidP="00C5600D">
            <w:pPr>
              <w:jc w:val="center"/>
              <w:rPr>
                <w:rFonts w:cs="Arial"/>
                <w:color w:val="000000"/>
                <w:sz w:val="16"/>
                <w:szCs w:val="16"/>
              </w:rPr>
            </w:pPr>
            <w:r w:rsidRPr="002477DF">
              <w:rPr>
                <w:rFonts w:cs="Arial"/>
                <w:color w:val="000000"/>
                <w:sz w:val="16"/>
                <w:szCs w:val="16"/>
              </w:rPr>
              <w:t>0.5</w:t>
            </w:r>
          </w:p>
        </w:tc>
        <w:tc>
          <w:tcPr>
            <w:tcW w:w="581" w:type="dxa"/>
            <w:tcBorders>
              <w:top w:val="dashed" w:sz="4" w:space="0" w:color="auto"/>
            </w:tcBorders>
            <w:shd w:val="clear" w:color="auto" w:fill="F2F2F2" w:themeFill="background1" w:themeFillShade="F2"/>
            <w:noWrap/>
            <w:vAlign w:val="center"/>
          </w:tcPr>
          <w:p w14:paraId="19431E4F" w14:textId="77777777" w:rsidR="00901067" w:rsidRPr="002477DF" w:rsidRDefault="00901067" w:rsidP="00C5600D">
            <w:pPr>
              <w:jc w:val="center"/>
              <w:rPr>
                <w:rFonts w:cs="Arial"/>
                <w:color w:val="000000"/>
                <w:sz w:val="16"/>
                <w:szCs w:val="16"/>
              </w:rPr>
            </w:pPr>
            <w:r w:rsidRPr="002477DF">
              <w:rPr>
                <w:rFonts w:cs="Arial"/>
                <w:color w:val="000000"/>
                <w:sz w:val="16"/>
                <w:szCs w:val="16"/>
              </w:rPr>
              <w:t>-11.8</w:t>
            </w:r>
          </w:p>
        </w:tc>
        <w:tc>
          <w:tcPr>
            <w:tcW w:w="581" w:type="dxa"/>
            <w:tcBorders>
              <w:top w:val="dashed" w:sz="4" w:space="0" w:color="auto"/>
            </w:tcBorders>
            <w:shd w:val="clear" w:color="auto" w:fill="F2F2F2" w:themeFill="background1" w:themeFillShade="F2"/>
            <w:noWrap/>
            <w:vAlign w:val="center"/>
          </w:tcPr>
          <w:p w14:paraId="3EEE6ED4" w14:textId="77777777" w:rsidR="00901067" w:rsidRPr="002477DF" w:rsidRDefault="00901067" w:rsidP="00C5600D">
            <w:pPr>
              <w:jc w:val="center"/>
              <w:rPr>
                <w:rFonts w:cs="Arial"/>
                <w:color w:val="000000"/>
                <w:sz w:val="16"/>
                <w:szCs w:val="16"/>
              </w:rPr>
            </w:pPr>
            <w:r w:rsidRPr="002477DF">
              <w:rPr>
                <w:rFonts w:cs="Arial"/>
                <w:color w:val="000000"/>
                <w:sz w:val="16"/>
                <w:szCs w:val="16"/>
              </w:rPr>
              <w:t>0.7</w:t>
            </w:r>
          </w:p>
        </w:tc>
        <w:tc>
          <w:tcPr>
            <w:tcW w:w="696" w:type="dxa"/>
            <w:tcBorders>
              <w:top w:val="dashed" w:sz="4" w:space="0" w:color="auto"/>
            </w:tcBorders>
            <w:shd w:val="clear" w:color="auto" w:fill="F2F2F2" w:themeFill="background1" w:themeFillShade="F2"/>
            <w:noWrap/>
            <w:vAlign w:val="center"/>
          </w:tcPr>
          <w:p w14:paraId="5C1E8259" w14:textId="77777777" w:rsidR="00901067" w:rsidRPr="002477DF" w:rsidRDefault="00901067" w:rsidP="00C5600D">
            <w:pPr>
              <w:jc w:val="center"/>
              <w:rPr>
                <w:rFonts w:cs="Arial"/>
                <w:color w:val="000000"/>
                <w:sz w:val="16"/>
                <w:szCs w:val="16"/>
              </w:rPr>
            </w:pPr>
            <w:r w:rsidRPr="002477DF">
              <w:rPr>
                <w:rFonts w:cs="Arial"/>
                <w:color w:val="000000"/>
                <w:sz w:val="16"/>
                <w:szCs w:val="16"/>
              </w:rPr>
              <w:t>-11.2</w:t>
            </w:r>
          </w:p>
        </w:tc>
        <w:tc>
          <w:tcPr>
            <w:tcW w:w="464" w:type="dxa"/>
            <w:tcBorders>
              <w:top w:val="dashed" w:sz="4" w:space="0" w:color="auto"/>
            </w:tcBorders>
            <w:shd w:val="clear" w:color="auto" w:fill="F2F2F2" w:themeFill="background1" w:themeFillShade="F2"/>
            <w:noWrap/>
            <w:vAlign w:val="center"/>
          </w:tcPr>
          <w:p w14:paraId="197B672D" w14:textId="77777777" w:rsidR="00901067" w:rsidRPr="002477DF" w:rsidRDefault="00901067" w:rsidP="00C5600D">
            <w:pPr>
              <w:jc w:val="center"/>
              <w:rPr>
                <w:rFonts w:cs="Arial"/>
                <w:color w:val="000000"/>
                <w:sz w:val="16"/>
                <w:szCs w:val="16"/>
              </w:rPr>
            </w:pPr>
            <w:r w:rsidRPr="002477DF">
              <w:rPr>
                <w:rFonts w:cs="Arial"/>
                <w:color w:val="000000"/>
                <w:sz w:val="16"/>
                <w:szCs w:val="16"/>
              </w:rPr>
              <w:t>0.5</w:t>
            </w:r>
          </w:p>
        </w:tc>
        <w:tc>
          <w:tcPr>
            <w:tcW w:w="670" w:type="dxa"/>
            <w:tcBorders>
              <w:top w:val="dashed" w:sz="4" w:space="0" w:color="auto"/>
            </w:tcBorders>
            <w:shd w:val="clear" w:color="auto" w:fill="F2F2F2" w:themeFill="background1" w:themeFillShade="F2"/>
            <w:noWrap/>
            <w:vAlign w:val="center"/>
          </w:tcPr>
          <w:p w14:paraId="2E31F0D5" w14:textId="77777777" w:rsidR="00901067" w:rsidRPr="002477DF" w:rsidRDefault="00901067" w:rsidP="00C5600D">
            <w:pPr>
              <w:jc w:val="center"/>
              <w:rPr>
                <w:rFonts w:cs="Arial"/>
                <w:color w:val="000000"/>
                <w:sz w:val="16"/>
                <w:szCs w:val="16"/>
              </w:rPr>
            </w:pPr>
            <w:r w:rsidRPr="002477DF">
              <w:rPr>
                <w:rFonts w:cs="Arial"/>
                <w:color w:val="000000"/>
                <w:sz w:val="16"/>
                <w:szCs w:val="16"/>
              </w:rPr>
              <w:t>-7.1</w:t>
            </w:r>
          </w:p>
        </w:tc>
        <w:tc>
          <w:tcPr>
            <w:tcW w:w="490" w:type="dxa"/>
            <w:tcBorders>
              <w:top w:val="dashed" w:sz="4" w:space="0" w:color="auto"/>
            </w:tcBorders>
            <w:shd w:val="clear" w:color="auto" w:fill="F2F2F2" w:themeFill="background1" w:themeFillShade="F2"/>
            <w:noWrap/>
            <w:vAlign w:val="center"/>
          </w:tcPr>
          <w:p w14:paraId="4CF0D9CB" w14:textId="77777777" w:rsidR="00901067" w:rsidRPr="002477DF" w:rsidRDefault="00901067" w:rsidP="00C5600D">
            <w:pPr>
              <w:jc w:val="center"/>
              <w:rPr>
                <w:rFonts w:cs="Arial"/>
                <w:color w:val="000000"/>
                <w:sz w:val="16"/>
                <w:szCs w:val="16"/>
              </w:rPr>
            </w:pPr>
            <w:r w:rsidRPr="002477DF">
              <w:rPr>
                <w:rFonts w:cs="Arial"/>
                <w:color w:val="000000"/>
                <w:sz w:val="16"/>
                <w:szCs w:val="16"/>
              </w:rPr>
              <w:t>0.7</w:t>
            </w:r>
          </w:p>
        </w:tc>
        <w:tc>
          <w:tcPr>
            <w:tcW w:w="644" w:type="dxa"/>
            <w:tcBorders>
              <w:top w:val="dashed" w:sz="4" w:space="0" w:color="auto"/>
            </w:tcBorders>
            <w:shd w:val="clear" w:color="auto" w:fill="F2F2F2" w:themeFill="background1" w:themeFillShade="F2"/>
            <w:noWrap/>
            <w:vAlign w:val="center"/>
          </w:tcPr>
          <w:p w14:paraId="4EE02659" w14:textId="77777777" w:rsidR="00901067" w:rsidRPr="002477DF" w:rsidRDefault="00901067" w:rsidP="00C5600D">
            <w:pPr>
              <w:jc w:val="center"/>
              <w:rPr>
                <w:rFonts w:cs="Arial"/>
                <w:color w:val="000000"/>
                <w:sz w:val="16"/>
                <w:szCs w:val="16"/>
              </w:rPr>
            </w:pPr>
            <w:r w:rsidRPr="002477DF">
              <w:rPr>
                <w:rFonts w:cs="Arial"/>
                <w:color w:val="000000"/>
                <w:sz w:val="16"/>
                <w:szCs w:val="16"/>
              </w:rPr>
              <w:t>-14.3</w:t>
            </w:r>
          </w:p>
        </w:tc>
        <w:tc>
          <w:tcPr>
            <w:tcW w:w="516" w:type="dxa"/>
            <w:tcBorders>
              <w:top w:val="dashed" w:sz="4" w:space="0" w:color="auto"/>
            </w:tcBorders>
            <w:shd w:val="clear" w:color="auto" w:fill="F2F2F2" w:themeFill="background1" w:themeFillShade="F2"/>
            <w:noWrap/>
            <w:vAlign w:val="center"/>
          </w:tcPr>
          <w:p w14:paraId="082C09DD" w14:textId="77777777" w:rsidR="00901067" w:rsidRPr="002477DF" w:rsidRDefault="00901067" w:rsidP="00C5600D">
            <w:pPr>
              <w:jc w:val="center"/>
              <w:rPr>
                <w:rFonts w:cs="Arial"/>
                <w:color w:val="000000"/>
                <w:sz w:val="16"/>
                <w:szCs w:val="16"/>
              </w:rPr>
            </w:pPr>
            <w:r w:rsidRPr="002477DF">
              <w:rPr>
                <w:rFonts w:cs="Arial"/>
                <w:color w:val="000000"/>
                <w:sz w:val="16"/>
                <w:szCs w:val="16"/>
              </w:rPr>
              <w:t>0.8</w:t>
            </w:r>
          </w:p>
        </w:tc>
        <w:tc>
          <w:tcPr>
            <w:tcW w:w="618" w:type="dxa"/>
            <w:tcBorders>
              <w:top w:val="dashed" w:sz="4" w:space="0" w:color="auto"/>
            </w:tcBorders>
            <w:shd w:val="clear" w:color="auto" w:fill="F2F2F2" w:themeFill="background1" w:themeFillShade="F2"/>
            <w:noWrap/>
            <w:vAlign w:val="center"/>
          </w:tcPr>
          <w:p w14:paraId="1C831B7C" w14:textId="77777777" w:rsidR="00901067" w:rsidRPr="002477DF" w:rsidRDefault="00901067" w:rsidP="00C5600D">
            <w:pPr>
              <w:jc w:val="center"/>
              <w:rPr>
                <w:rFonts w:cs="Arial"/>
                <w:color w:val="000000"/>
                <w:sz w:val="16"/>
                <w:szCs w:val="16"/>
              </w:rPr>
            </w:pPr>
            <w:r w:rsidRPr="002477DF">
              <w:rPr>
                <w:rFonts w:cs="Arial"/>
                <w:color w:val="000000"/>
                <w:sz w:val="16"/>
                <w:szCs w:val="16"/>
              </w:rPr>
              <w:t>-1.5</w:t>
            </w:r>
          </w:p>
        </w:tc>
        <w:tc>
          <w:tcPr>
            <w:tcW w:w="542" w:type="dxa"/>
            <w:tcBorders>
              <w:top w:val="dashed" w:sz="4" w:space="0" w:color="auto"/>
            </w:tcBorders>
            <w:shd w:val="clear" w:color="auto" w:fill="F2F2F2" w:themeFill="background1" w:themeFillShade="F2"/>
            <w:noWrap/>
            <w:vAlign w:val="center"/>
          </w:tcPr>
          <w:p w14:paraId="6CC2205D" w14:textId="77777777" w:rsidR="00901067" w:rsidRPr="002477DF" w:rsidRDefault="00901067" w:rsidP="00C5600D">
            <w:pPr>
              <w:jc w:val="center"/>
              <w:rPr>
                <w:rFonts w:cs="Arial"/>
                <w:color w:val="000000"/>
                <w:sz w:val="16"/>
                <w:szCs w:val="16"/>
              </w:rPr>
            </w:pPr>
            <w:r w:rsidRPr="002477DF">
              <w:rPr>
                <w:rFonts w:cs="Arial"/>
                <w:color w:val="000000"/>
                <w:sz w:val="16"/>
                <w:szCs w:val="16"/>
              </w:rPr>
              <w:t>0.2</w:t>
            </w:r>
          </w:p>
        </w:tc>
        <w:tc>
          <w:tcPr>
            <w:tcW w:w="592" w:type="dxa"/>
            <w:tcBorders>
              <w:top w:val="dashed" w:sz="4" w:space="0" w:color="auto"/>
            </w:tcBorders>
            <w:shd w:val="clear" w:color="auto" w:fill="F2F2F2" w:themeFill="background1" w:themeFillShade="F2"/>
          </w:tcPr>
          <w:p w14:paraId="6E607217" w14:textId="77777777" w:rsidR="00901067" w:rsidRPr="00DE5F0C" w:rsidRDefault="00901067" w:rsidP="00C5600D">
            <w:pPr>
              <w:jc w:val="center"/>
              <w:rPr>
                <w:rFonts w:cs="Arial"/>
                <w:sz w:val="16"/>
                <w:szCs w:val="16"/>
              </w:rPr>
            </w:pPr>
            <w:r>
              <w:rPr>
                <w:rFonts w:cs="Arial"/>
                <w:sz w:val="16"/>
                <w:szCs w:val="16"/>
              </w:rPr>
              <w:t>-</w:t>
            </w:r>
          </w:p>
        </w:tc>
        <w:tc>
          <w:tcPr>
            <w:tcW w:w="568" w:type="dxa"/>
            <w:tcBorders>
              <w:top w:val="dashed" w:sz="4" w:space="0" w:color="auto"/>
            </w:tcBorders>
            <w:shd w:val="clear" w:color="auto" w:fill="F2F2F2" w:themeFill="background1" w:themeFillShade="F2"/>
          </w:tcPr>
          <w:p w14:paraId="0505C230" w14:textId="77777777" w:rsidR="00901067" w:rsidRPr="00DE5F0C" w:rsidRDefault="00901067" w:rsidP="00C5600D">
            <w:pPr>
              <w:jc w:val="center"/>
              <w:rPr>
                <w:rFonts w:cs="Arial"/>
                <w:sz w:val="16"/>
                <w:szCs w:val="16"/>
              </w:rPr>
            </w:pPr>
            <w:r>
              <w:rPr>
                <w:rFonts w:cs="Arial"/>
                <w:sz w:val="16"/>
                <w:szCs w:val="16"/>
              </w:rPr>
              <w:t>-</w:t>
            </w:r>
          </w:p>
        </w:tc>
      </w:tr>
      <w:tr w:rsidR="00901067" w:rsidRPr="00DE5F0C" w14:paraId="15FD39E2" w14:textId="77777777" w:rsidTr="00C5600D">
        <w:trPr>
          <w:trHeight w:hRule="exact" w:val="284"/>
        </w:trPr>
        <w:tc>
          <w:tcPr>
            <w:tcW w:w="908" w:type="dxa"/>
            <w:vMerge/>
            <w:shd w:val="clear" w:color="auto" w:fill="F2F2F2" w:themeFill="background1" w:themeFillShade="F2"/>
            <w:vAlign w:val="center"/>
            <w:hideMark/>
          </w:tcPr>
          <w:p w14:paraId="54269282" w14:textId="77777777" w:rsidR="00901067" w:rsidRPr="00DE5F0C" w:rsidRDefault="00901067" w:rsidP="00C5600D">
            <w:pPr>
              <w:rPr>
                <w:rFonts w:cs="Arial"/>
                <w:color w:val="000000"/>
                <w:sz w:val="16"/>
                <w:szCs w:val="16"/>
              </w:rPr>
            </w:pPr>
          </w:p>
        </w:tc>
        <w:tc>
          <w:tcPr>
            <w:tcW w:w="608" w:type="dxa"/>
            <w:tcBorders>
              <w:right w:val="single" w:sz="4" w:space="0" w:color="auto"/>
            </w:tcBorders>
            <w:shd w:val="clear" w:color="auto" w:fill="F2F2F2" w:themeFill="background1" w:themeFillShade="F2"/>
            <w:noWrap/>
            <w:vAlign w:val="center"/>
            <w:hideMark/>
          </w:tcPr>
          <w:p w14:paraId="66CF64E8" w14:textId="77777777" w:rsidR="00901067" w:rsidRPr="00DE5F0C" w:rsidRDefault="00901067" w:rsidP="00C5600D">
            <w:pPr>
              <w:jc w:val="center"/>
              <w:rPr>
                <w:rFonts w:cs="Arial"/>
                <w:color w:val="000000"/>
                <w:sz w:val="16"/>
                <w:szCs w:val="16"/>
              </w:rPr>
            </w:pPr>
            <w:r w:rsidRPr="00DE5F0C">
              <w:rPr>
                <w:rFonts w:cs="Arial"/>
                <w:color w:val="000000"/>
                <w:sz w:val="16"/>
                <w:szCs w:val="16"/>
              </w:rPr>
              <w:t>60</w:t>
            </w:r>
          </w:p>
        </w:tc>
        <w:tc>
          <w:tcPr>
            <w:tcW w:w="581" w:type="dxa"/>
            <w:tcBorders>
              <w:left w:val="single" w:sz="4" w:space="0" w:color="auto"/>
            </w:tcBorders>
            <w:shd w:val="clear" w:color="auto" w:fill="F2F2F2" w:themeFill="background1" w:themeFillShade="F2"/>
            <w:noWrap/>
            <w:vAlign w:val="center"/>
          </w:tcPr>
          <w:p w14:paraId="3D5F16C3" w14:textId="77777777" w:rsidR="00901067" w:rsidRPr="002477DF" w:rsidRDefault="00901067" w:rsidP="00C5600D">
            <w:pPr>
              <w:jc w:val="center"/>
              <w:rPr>
                <w:rFonts w:cs="Arial"/>
                <w:color w:val="000000"/>
                <w:sz w:val="16"/>
                <w:szCs w:val="16"/>
              </w:rPr>
            </w:pPr>
            <w:r w:rsidRPr="002477DF">
              <w:rPr>
                <w:rFonts w:cs="Arial"/>
                <w:color w:val="000000"/>
                <w:sz w:val="16"/>
                <w:szCs w:val="16"/>
              </w:rPr>
              <w:t>-12.8</w:t>
            </w:r>
          </w:p>
        </w:tc>
        <w:tc>
          <w:tcPr>
            <w:tcW w:w="581" w:type="dxa"/>
            <w:shd w:val="clear" w:color="auto" w:fill="F2F2F2" w:themeFill="background1" w:themeFillShade="F2"/>
            <w:noWrap/>
            <w:vAlign w:val="center"/>
          </w:tcPr>
          <w:p w14:paraId="03F901B2" w14:textId="77777777" w:rsidR="00901067" w:rsidRPr="002477DF" w:rsidRDefault="00901067" w:rsidP="00C5600D">
            <w:pPr>
              <w:jc w:val="center"/>
              <w:rPr>
                <w:rFonts w:cs="Arial"/>
                <w:color w:val="000000"/>
                <w:sz w:val="16"/>
                <w:szCs w:val="16"/>
              </w:rPr>
            </w:pPr>
            <w:r w:rsidRPr="002477DF">
              <w:rPr>
                <w:rFonts w:cs="Arial"/>
                <w:color w:val="000000"/>
                <w:sz w:val="16"/>
                <w:szCs w:val="16"/>
              </w:rPr>
              <w:t>0.7</w:t>
            </w:r>
          </w:p>
        </w:tc>
        <w:tc>
          <w:tcPr>
            <w:tcW w:w="581" w:type="dxa"/>
            <w:shd w:val="clear" w:color="auto" w:fill="F2F2F2" w:themeFill="background1" w:themeFillShade="F2"/>
            <w:noWrap/>
            <w:vAlign w:val="center"/>
          </w:tcPr>
          <w:p w14:paraId="02C2CEC1" w14:textId="77777777" w:rsidR="00901067" w:rsidRPr="002477DF" w:rsidRDefault="00901067" w:rsidP="00C5600D">
            <w:pPr>
              <w:jc w:val="center"/>
              <w:rPr>
                <w:rFonts w:cs="Arial"/>
                <w:color w:val="000000"/>
                <w:sz w:val="16"/>
                <w:szCs w:val="16"/>
              </w:rPr>
            </w:pPr>
            <w:r w:rsidRPr="002477DF">
              <w:rPr>
                <w:rFonts w:cs="Arial"/>
                <w:color w:val="000000"/>
                <w:sz w:val="16"/>
                <w:szCs w:val="16"/>
              </w:rPr>
              <w:t>-11.6</w:t>
            </w:r>
          </w:p>
        </w:tc>
        <w:tc>
          <w:tcPr>
            <w:tcW w:w="581" w:type="dxa"/>
            <w:shd w:val="clear" w:color="auto" w:fill="F2F2F2" w:themeFill="background1" w:themeFillShade="F2"/>
            <w:noWrap/>
            <w:vAlign w:val="center"/>
          </w:tcPr>
          <w:p w14:paraId="0682615D" w14:textId="77777777" w:rsidR="00901067" w:rsidRPr="002477DF" w:rsidRDefault="00901067" w:rsidP="00C5600D">
            <w:pPr>
              <w:jc w:val="center"/>
              <w:rPr>
                <w:rFonts w:cs="Arial"/>
                <w:color w:val="000000"/>
                <w:sz w:val="16"/>
                <w:szCs w:val="16"/>
              </w:rPr>
            </w:pPr>
            <w:r w:rsidRPr="002477DF">
              <w:rPr>
                <w:rFonts w:cs="Arial"/>
                <w:color w:val="000000"/>
                <w:sz w:val="16"/>
                <w:szCs w:val="16"/>
              </w:rPr>
              <w:t>0.7</w:t>
            </w:r>
          </w:p>
        </w:tc>
        <w:tc>
          <w:tcPr>
            <w:tcW w:w="696" w:type="dxa"/>
            <w:shd w:val="clear" w:color="auto" w:fill="F2F2F2" w:themeFill="background1" w:themeFillShade="F2"/>
            <w:noWrap/>
            <w:vAlign w:val="center"/>
          </w:tcPr>
          <w:p w14:paraId="52DDD672" w14:textId="77777777" w:rsidR="00901067" w:rsidRPr="002477DF" w:rsidRDefault="00901067" w:rsidP="00C5600D">
            <w:pPr>
              <w:jc w:val="center"/>
              <w:rPr>
                <w:rFonts w:cs="Arial"/>
                <w:color w:val="000000"/>
                <w:sz w:val="16"/>
                <w:szCs w:val="16"/>
              </w:rPr>
            </w:pPr>
            <w:r w:rsidRPr="002477DF">
              <w:rPr>
                <w:rFonts w:cs="Arial"/>
                <w:color w:val="000000"/>
                <w:sz w:val="16"/>
                <w:szCs w:val="16"/>
              </w:rPr>
              <w:t>-11.3</w:t>
            </w:r>
          </w:p>
        </w:tc>
        <w:tc>
          <w:tcPr>
            <w:tcW w:w="464" w:type="dxa"/>
            <w:shd w:val="clear" w:color="auto" w:fill="F2F2F2" w:themeFill="background1" w:themeFillShade="F2"/>
            <w:noWrap/>
            <w:vAlign w:val="center"/>
          </w:tcPr>
          <w:p w14:paraId="2378C3F3" w14:textId="77777777" w:rsidR="00901067" w:rsidRPr="002477DF" w:rsidRDefault="00901067" w:rsidP="00C5600D">
            <w:pPr>
              <w:jc w:val="center"/>
              <w:rPr>
                <w:rFonts w:cs="Arial"/>
                <w:color w:val="000000"/>
                <w:sz w:val="16"/>
                <w:szCs w:val="16"/>
              </w:rPr>
            </w:pPr>
            <w:r w:rsidRPr="002477DF">
              <w:rPr>
                <w:rFonts w:cs="Arial"/>
                <w:color w:val="000000"/>
                <w:sz w:val="16"/>
                <w:szCs w:val="16"/>
              </w:rPr>
              <w:t>0.9</w:t>
            </w:r>
          </w:p>
        </w:tc>
        <w:tc>
          <w:tcPr>
            <w:tcW w:w="670" w:type="dxa"/>
            <w:shd w:val="clear" w:color="auto" w:fill="F2F2F2" w:themeFill="background1" w:themeFillShade="F2"/>
            <w:noWrap/>
            <w:vAlign w:val="center"/>
          </w:tcPr>
          <w:p w14:paraId="6B020516" w14:textId="77777777" w:rsidR="00901067" w:rsidRPr="002477DF" w:rsidRDefault="00901067" w:rsidP="00C5600D">
            <w:pPr>
              <w:jc w:val="center"/>
              <w:rPr>
                <w:rFonts w:cs="Arial"/>
                <w:color w:val="000000"/>
                <w:sz w:val="16"/>
                <w:szCs w:val="16"/>
              </w:rPr>
            </w:pPr>
            <w:r w:rsidRPr="002477DF">
              <w:rPr>
                <w:rFonts w:cs="Arial"/>
                <w:color w:val="000000"/>
                <w:sz w:val="16"/>
                <w:szCs w:val="16"/>
              </w:rPr>
              <w:t>-7.7</w:t>
            </w:r>
          </w:p>
        </w:tc>
        <w:tc>
          <w:tcPr>
            <w:tcW w:w="490" w:type="dxa"/>
            <w:shd w:val="clear" w:color="auto" w:fill="F2F2F2" w:themeFill="background1" w:themeFillShade="F2"/>
            <w:noWrap/>
            <w:vAlign w:val="center"/>
          </w:tcPr>
          <w:p w14:paraId="478A0598" w14:textId="77777777" w:rsidR="00901067" w:rsidRPr="002477DF" w:rsidRDefault="00901067" w:rsidP="00C5600D">
            <w:pPr>
              <w:jc w:val="center"/>
              <w:rPr>
                <w:rFonts w:cs="Arial"/>
                <w:color w:val="000000"/>
                <w:sz w:val="16"/>
                <w:szCs w:val="16"/>
              </w:rPr>
            </w:pPr>
            <w:r w:rsidRPr="002477DF">
              <w:rPr>
                <w:rFonts w:cs="Arial"/>
                <w:color w:val="000000"/>
                <w:sz w:val="16"/>
                <w:szCs w:val="16"/>
              </w:rPr>
              <w:t>0.6</w:t>
            </w:r>
          </w:p>
        </w:tc>
        <w:tc>
          <w:tcPr>
            <w:tcW w:w="644" w:type="dxa"/>
            <w:shd w:val="clear" w:color="auto" w:fill="F2F2F2" w:themeFill="background1" w:themeFillShade="F2"/>
            <w:noWrap/>
            <w:vAlign w:val="center"/>
          </w:tcPr>
          <w:p w14:paraId="15056194" w14:textId="77777777" w:rsidR="00901067" w:rsidRPr="002477DF" w:rsidRDefault="00901067" w:rsidP="00C5600D">
            <w:pPr>
              <w:jc w:val="center"/>
              <w:rPr>
                <w:rFonts w:cs="Arial"/>
                <w:color w:val="000000"/>
                <w:sz w:val="16"/>
                <w:szCs w:val="16"/>
              </w:rPr>
            </w:pPr>
            <w:r w:rsidRPr="002477DF">
              <w:rPr>
                <w:rFonts w:cs="Arial"/>
                <w:color w:val="000000"/>
                <w:sz w:val="16"/>
                <w:szCs w:val="16"/>
              </w:rPr>
              <w:t>-14.1</w:t>
            </w:r>
          </w:p>
        </w:tc>
        <w:tc>
          <w:tcPr>
            <w:tcW w:w="516" w:type="dxa"/>
            <w:shd w:val="clear" w:color="auto" w:fill="F2F2F2" w:themeFill="background1" w:themeFillShade="F2"/>
            <w:noWrap/>
            <w:vAlign w:val="center"/>
          </w:tcPr>
          <w:p w14:paraId="0A7D1794" w14:textId="77777777" w:rsidR="00901067" w:rsidRPr="002477DF" w:rsidRDefault="00901067" w:rsidP="00C5600D">
            <w:pPr>
              <w:jc w:val="center"/>
              <w:rPr>
                <w:rFonts w:cs="Arial"/>
                <w:color w:val="000000"/>
                <w:sz w:val="16"/>
                <w:szCs w:val="16"/>
              </w:rPr>
            </w:pPr>
            <w:r w:rsidRPr="002477DF">
              <w:rPr>
                <w:rFonts w:cs="Arial"/>
                <w:color w:val="000000"/>
                <w:sz w:val="16"/>
                <w:szCs w:val="16"/>
              </w:rPr>
              <w:t>1.2</w:t>
            </w:r>
          </w:p>
        </w:tc>
        <w:tc>
          <w:tcPr>
            <w:tcW w:w="618" w:type="dxa"/>
            <w:shd w:val="clear" w:color="auto" w:fill="F2F2F2" w:themeFill="background1" w:themeFillShade="F2"/>
            <w:noWrap/>
            <w:vAlign w:val="center"/>
          </w:tcPr>
          <w:p w14:paraId="7BFE2DB4" w14:textId="77777777" w:rsidR="00901067" w:rsidRPr="002477DF" w:rsidRDefault="00901067" w:rsidP="00C5600D">
            <w:pPr>
              <w:jc w:val="center"/>
              <w:rPr>
                <w:rFonts w:cs="Arial"/>
                <w:color w:val="000000"/>
                <w:sz w:val="16"/>
                <w:szCs w:val="16"/>
              </w:rPr>
            </w:pPr>
            <w:r w:rsidRPr="002477DF">
              <w:rPr>
                <w:rFonts w:cs="Arial"/>
                <w:color w:val="000000"/>
                <w:sz w:val="16"/>
                <w:szCs w:val="16"/>
              </w:rPr>
              <w:t>-2.0</w:t>
            </w:r>
          </w:p>
        </w:tc>
        <w:tc>
          <w:tcPr>
            <w:tcW w:w="542" w:type="dxa"/>
            <w:shd w:val="clear" w:color="auto" w:fill="F2F2F2" w:themeFill="background1" w:themeFillShade="F2"/>
            <w:noWrap/>
            <w:vAlign w:val="center"/>
          </w:tcPr>
          <w:p w14:paraId="612C4148" w14:textId="77777777" w:rsidR="00901067" w:rsidRPr="002477DF" w:rsidRDefault="00901067" w:rsidP="00C5600D">
            <w:pPr>
              <w:jc w:val="center"/>
              <w:rPr>
                <w:rFonts w:cs="Arial"/>
                <w:color w:val="000000"/>
                <w:sz w:val="16"/>
                <w:szCs w:val="16"/>
              </w:rPr>
            </w:pPr>
            <w:r w:rsidRPr="002477DF">
              <w:rPr>
                <w:rFonts w:cs="Arial"/>
                <w:color w:val="000000"/>
                <w:sz w:val="16"/>
                <w:szCs w:val="16"/>
              </w:rPr>
              <w:t>0.7</w:t>
            </w:r>
          </w:p>
        </w:tc>
        <w:tc>
          <w:tcPr>
            <w:tcW w:w="592" w:type="dxa"/>
            <w:shd w:val="clear" w:color="auto" w:fill="F2F2F2" w:themeFill="background1" w:themeFillShade="F2"/>
          </w:tcPr>
          <w:p w14:paraId="79D160C3" w14:textId="77777777" w:rsidR="00901067" w:rsidRPr="00DE5F0C" w:rsidRDefault="00901067" w:rsidP="00C5600D">
            <w:pPr>
              <w:jc w:val="center"/>
              <w:rPr>
                <w:rFonts w:cs="Arial"/>
                <w:sz w:val="16"/>
                <w:szCs w:val="16"/>
              </w:rPr>
            </w:pPr>
            <w:r>
              <w:rPr>
                <w:rFonts w:cs="Arial"/>
                <w:sz w:val="16"/>
                <w:szCs w:val="16"/>
              </w:rPr>
              <w:t>-</w:t>
            </w:r>
          </w:p>
        </w:tc>
        <w:tc>
          <w:tcPr>
            <w:tcW w:w="568" w:type="dxa"/>
            <w:shd w:val="clear" w:color="auto" w:fill="F2F2F2" w:themeFill="background1" w:themeFillShade="F2"/>
          </w:tcPr>
          <w:p w14:paraId="707A1179" w14:textId="77777777" w:rsidR="00901067" w:rsidRPr="00DE5F0C" w:rsidRDefault="00901067" w:rsidP="00C5600D">
            <w:pPr>
              <w:jc w:val="center"/>
              <w:rPr>
                <w:rFonts w:cs="Arial"/>
                <w:sz w:val="16"/>
                <w:szCs w:val="16"/>
              </w:rPr>
            </w:pPr>
            <w:r>
              <w:rPr>
                <w:rFonts w:cs="Arial"/>
                <w:sz w:val="16"/>
                <w:szCs w:val="16"/>
              </w:rPr>
              <w:t>-</w:t>
            </w:r>
          </w:p>
        </w:tc>
      </w:tr>
      <w:tr w:rsidR="00901067" w:rsidRPr="00DE5F0C" w14:paraId="755AB339" w14:textId="77777777" w:rsidTr="00C5600D">
        <w:trPr>
          <w:trHeight w:hRule="exact" w:val="284"/>
        </w:trPr>
        <w:tc>
          <w:tcPr>
            <w:tcW w:w="908" w:type="dxa"/>
            <w:vMerge/>
            <w:shd w:val="clear" w:color="auto" w:fill="F2F2F2" w:themeFill="background1" w:themeFillShade="F2"/>
            <w:vAlign w:val="center"/>
            <w:hideMark/>
          </w:tcPr>
          <w:p w14:paraId="2EA24E5F" w14:textId="77777777" w:rsidR="00901067" w:rsidRPr="00DE5F0C" w:rsidRDefault="00901067" w:rsidP="00C5600D">
            <w:pPr>
              <w:rPr>
                <w:rFonts w:cs="Arial"/>
                <w:color w:val="000000"/>
                <w:sz w:val="16"/>
                <w:szCs w:val="16"/>
              </w:rPr>
            </w:pPr>
          </w:p>
        </w:tc>
        <w:tc>
          <w:tcPr>
            <w:tcW w:w="608" w:type="dxa"/>
            <w:tcBorders>
              <w:right w:val="single" w:sz="4" w:space="0" w:color="auto"/>
            </w:tcBorders>
            <w:shd w:val="clear" w:color="auto" w:fill="F2F2F2" w:themeFill="background1" w:themeFillShade="F2"/>
            <w:noWrap/>
            <w:vAlign w:val="center"/>
            <w:hideMark/>
          </w:tcPr>
          <w:p w14:paraId="23A55FFD" w14:textId="77777777" w:rsidR="00901067" w:rsidRPr="00DE5F0C" w:rsidRDefault="00901067" w:rsidP="00C5600D">
            <w:pPr>
              <w:jc w:val="center"/>
              <w:rPr>
                <w:rFonts w:cs="Arial"/>
                <w:color w:val="000000"/>
                <w:sz w:val="16"/>
                <w:szCs w:val="16"/>
              </w:rPr>
            </w:pPr>
            <w:r w:rsidRPr="00DE5F0C">
              <w:rPr>
                <w:rFonts w:cs="Arial"/>
                <w:color w:val="000000"/>
                <w:sz w:val="16"/>
                <w:szCs w:val="16"/>
              </w:rPr>
              <w:t>90</w:t>
            </w:r>
          </w:p>
        </w:tc>
        <w:tc>
          <w:tcPr>
            <w:tcW w:w="581" w:type="dxa"/>
            <w:tcBorders>
              <w:left w:val="single" w:sz="4" w:space="0" w:color="auto"/>
            </w:tcBorders>
            <w:shd w:val="clear" w:color="auto" w:fill="F2F2F2" w:themeFill="background1" w:themeFillShade="F2"/>
            <w:noWrap/>
            <w:vAlign w:val="center"/>
          </w:tcPr>
          <w:p w14:paraId="1A603FB5" w14:textId="77777777" w:rsidR="00901067" w:rsidRPr="002477DF" w:rsidRDefault="00901067" w:rsidP="00C5600D">
            <w:pPr>
              <w:jc w:val="center"/>
              <w:rPr>
                <w:rFonts w:cs="Arial"/>
                <w:color w:val="000000"/>
                <w:sz w:val="16"/>
                <w:szCs w:val="16"/>
              </w:rPr>
            </w:pPr>
            <w:r w:rsidRPr="002477DF">
              <w:rPr>
                <w:rFonts w:cs="Arial"/>
                <w:color w:val="000000"/>
                <w:sz w:val="16"/>
                <w:szCs w:val="16"/>
              </w:rPr>
              <w:t>-13.0</w:t>
            </w:r>
          </w:p>
        </w:tc>
        <w:tc>
          <w:tcPr>
            <w:tcW w:w="581" w:type="dxa"/>
            <w:shd w:val="clear" w:color="auto" w:fill="F2F2F2" w:themeFill="background1" w:themeFillShade="F2"/>
            <w:noWrap/>
            <w:vAlign w:val="center"/>
          </w:tcPr>
          <w:p w14:paraId="7978D193" w14:textId="77777777" w:rsidR="00901067" w:rsidRPr="002477DF" w:rsidRDefault="00901067" w:rsidP="00C5600D">
            <w:pPr>
              <w:jc w:val="center"/>
              <w:rPr>
                <w:rFonts w:cs="Arial"/>
                <w:color w:val="000000"/>
                <w:sz w:val="16"/>
                <w:szCs w:val="16"/>
              </w:rPr>
            </w:pPr>
            <w:r w:rsidRPr="002477DF">
              <w:rPr>
                <w:rFonts w:cs="Arial"/>
                <w:color w:val="000000"/>
                <w:sz w:val="16"/>
                <w:szCs w:val="16"/>
              </w:rPr>
              <w:t>0.4</w:t>
            </w:r>
          </w:p>
        </w:tc>
        <w:tc>
          <w:tcPr>
            <w:tcW w:w="581" w:type="dxa"/>
            <w:shd w:val="clear" w:color="auto" w:fill="F2F2F2" w:themeFill="background1" w:themeFillShade="F2"/>
            <w:noWrap/>
            <w:vAlign w:val="center"/>
          </w:tcPr>
          <w:p w14:paraId="2B0CF7E7" w14:textId="77777777" w:rsidR="00901067" w:rsidRPr="002477DF" w:rsidRDefault="00901067" w:rsidP="00C5600D">
            <w:pPr>
              <w:jc w:val="center"/>
              <w:rPr>
                <w:rFonts w:cs="Arial"/>
                <w:color w:val="000000"/>
                <w:sz w:val="16"/>
                <w:szCs w:val="16"/>
              </w:rPr>
            </w:pPr>
            <w:r w:rsidRPr="002477DF">
              <w:rPr>
                <w:rFonts w:cs="Arial"/>
                <w:color w:val="000000"/>
                <w:sz w:val="16"/>
                <w:szCs w:val="16"/>
              </w:rPr>
              <w:t>-11.9</w:t>
            </w:r>
          </w:p>
        </w:tc>
        <w:tc>
          <w:tcPr>
            <w:tcW w:w="581" w:type="dxa"/>
            <w:shd w:val="clear" w:color="auto" w:fill="F2F2F2" w:themeFill="background1" w:themeFillShade="F2"/>
            <w:noWrap/>
            <w:vAlign w:val="center"/>
          </w:tcPr>
          <w:p w14:paraId="2B8F2A5E" w14:textId="77777777" w:rsidR="00901067" w:rsidRPr="002477DF" w:rsidRDefault="00901067" w:rsidP="00C5600D">
            <w:pPr>
              <w:jc w:val="center"/>
              <w:rPr>
                <w:rFonts w:cs="Arial"/>
                <w:color w:val="000000"/>
                <w:sz w:val="16"/>
                <w:szCs w:val="16"/>
              </w:rPr>
            </w:pPr>
            <w:r w:rsidRPr="002477DF">
              <w:rPr>
                <w:rFonts w:cs="Arial"/>
                <w:color w:val="000000"/>
                <w:sz w:val="16"/>
                <w:szCs w:val="16"/>
              </w:rPr>
              <w:t>0.7</w:t>
            </w:r>
          </w:p>
        </w:tc>
        <w:tc>
          <w:tcPr>
            <w:tcW w:w="696" w:type="dxa"/>
            <w:shd w:val="clear" w:color="auto" w:fill="F2F2F2" w:themeFill="background1" w:themeFillShade="F2"/>
            <w:noWrap/>
            <w:vAlign w:val="center"/>
          </w:tcPr>
          <w:p w14:paraId="2E591CA2" w14:textId="77777777" w:rsidR="00901067" w:rsidRPr="002477DF" w:rsidRDefault="00901067" w:rsidP="00C5600D">
            <w:pPr>
              <w:jc w:val="center"/>
              <w:rPr>
                <w:rFonts w:cs="Arial"/>
                <w:color w:val="000000"/>
                <w:sz w:val="16"/>
                <w:szCs w:val="16"/>
              </w:rPr>
            </w:pPr>
            <w:r w:rsidRPr="002477DF">
              <w:rPr>
                <w:rFonts w:cs="Arial"/>
                <w:color w:val="000000"/>
                <w:sz w:val="16"/>
                <w:szCs w:val="16"/>
              </w:rPr>
              <w:t>-11.6</w:t>
            </w:r>
          </w:p>
        </w:tc>
        <w:tc>
          <w:tcPr>
            <w:tcW w:w="464" w:type="dxa"/>
            <w:shd w:val="clear" w:color="auto" w:fill="F2F2F2" w:themeFill="background1" w:themeFillShade="F2"/>
            <w:noWrap/>
            <w:vAlign w:val="center"/>
          </w:tcPr>
          <w:p w14:paraId="2BAC4D71" w14:textId="77777777" w:rsidR="00901067" w:rsidRPr="002477DF" w:rsidRDefault="00901067" w:rsidP="00C5600D">
            <w:pPr>
              <w:jc w:val="center"/>
              <w:rPr>
                <w:rFonts w:cs="Arial"/>
                <w:color w:val="000000"/>
                <w:sz w:val="16"/>
                <w:szCs w:val="16"/>
              </w:rPr>
            </w:pPr>
            <w:r w:rsidRPr="002477DF">
              <w:rPr>
                <w:rFonts w:cs="Arial"/>
                <w:color w:val="000000"/>
                <w:sz w:val="16"/>
                <w:szCs w:val="16"/>
              </w:rPr>
              <w:t>0.6</w:t>
            </w:r>
          </w:p>
        </w:tc>
        <w:tc>
          <w:tcPr>
            <w:tcW w:w="670" w:type="dxa"/>
            <w:shd w:val="clear" w:color="auto" w:fill="F2F2F2" w:themeFill="background1" w:themeFillShade="F2"/>
            <w:noWrap/>
            <w:vAlign w:val="center"/>
          </w:tcPr>
          <w:p w14:paraId="0C23B2AF" w14:textId="77777777" w:rsidR="00901067" w:rsidRPr="002477DF" w:rsidRDefault="00901067" w:rsidP="00C5600D">
            <w:pPr>
              <w:jc w:val="center"/>
              <w:rPr>
                <w:rFonts w:cs="Arial"/>
                <w:color w:val="000000"/>
                <w:sz w:val="16"/>
                <w:szCs w:val="16"/>
              </w:rPr>
            </w:pPr>
            <w:r w:rsidRPr="002477DF">
              <w:rPr>
                <w:rFonts w:cs="Arial"/>
                <w:color w:val="000000"/>
                <w:sz w:val="16"/>
                <w:szCs w:val="16"/>
              </w:rPr>
              <w:t>-7.4</w:t>
            </w:r>
          </w:p>
        </w:tc>
        <w:tc>
          <w:tcPr>
            <w:tcW w:w="490" w:type="dxa"/>
            <w:shd w:val="clear" w:color="auto" w:fill="F2F2F2" w:themeFill="background1" w:themeFillShade="F2"/>
            <w:noWrap/>
            <w:vAlign w:val="center"/>
          </w:tcPr>
          <w:p w14:paraId="508A93C1" w14:textId="77777777" w:rsidR="00901067" w:rsidRPr="002477DF" w:rsidRDefault="00901067" w:rsidP="00C5600D">
            <w:pPr>
              <w:jc w:val="center"/>
              <w:rPr>
                <w:rFonts w:cs="Arial"/>
                <w:color w:val="000000"/>
                <w:sz w:val="16"/>
                <w:szCs w:val="16"/>
              </w:rPr>
            </w:pPr>
            <w:r w:rsidRPr="002477DF">
              <w:rPr>
                <w:rFonts w:cs="Arial"/>
                <w:color w:val="000000"/>
                <w:sz w:val="16"/>
                <w:szCs w:val="16"/>
              </w:rPr>
              <w:t>0.8</w:t>
            </w:r>
          </w:p>
        </w:tc>
        <w:tc>
          <w:tcPr>
            <w:tcW w:w="644" w:type="dxa"/>
            <w:shd w:val="clear" w:color="auto" w:fill="F2F2F2" w:themeFill="background1" w:themeFillShade="F2"/>
            <w:noWrap/>
            <w:vAlign w:val="center"/>
          </w:tcPr>
          <w:p w14:paraId="6F532515" w14:textId="77777777" w:rsidR="00901067" w:rsidRPr="002477DF" w:rsidRDefault="00901067" w:rsidP="00C5600D">
            <w:pPr>
              <w:jc w:val="center"/>
              <w:rPr>
                <w:rFonts w:cs="Arial"/>
                <w:color w:val="000000"/>
                <w:sz w:val="16"/>
                <w:szCs w:val="16"/>
              </w:rPr>
            </w:pPr>
            <w:r w:rsidRPr="002477DF">
              <w:rPr>
                <w:rFonts w:cs="Arial"/>
                <w:color w:val="000000"/>
                <w:sz w:val="16"/>
                <w:szCs w:val="16"/>
              </w:rPr>
              <w:t>-13.3</w:t>
            </w:r>
          </w:p>
        </w:tc>
        <w:tc>
          <w:tcPr>
            <w:tcW w:w="516" w:type="dxa"/>
            <w:shd w:val="clear" w:color="auto" w:fill="F2F2F2" w:themeFill="background1" w:themeFillShade="F2"/>
            <w:noWrap/>
            <w:vAlign w:val="center"/>
          </w:tcPr>
          <w:p w14:paraId="63C28BE4" w14:textId="77777777" w:rsidR="00901067" w:rsidRPr="002477DF" w:rsidRDefault="00901067" w:rsidP="00C5600D">
            <w:pPr>
              <w:jc w:val="center"/>
              <w:rPr>
                <w:rFonts w:cs="Arial"/>
                <w:color w:val="000000"/>
                <w:sz w:val="16"/>
                <w:szCs w:val="16"/>
              </w:rPr>
            </w:pPr>
            <w:r w:rsidRPr="002477DF">
              <w:rPr>
                <w:rFonts w:cs="Arial"/>
                <w:color w:val="000000"/>
                <w:sz w:val="16"/>
                <w:szCs w:val="16"/>
              </w:rPr>
              <w:t>1.0</w:t>
            </w:r>
          </w:p>
        </w:tc>
        <w:tc>
          <w:tcPr>
            <w:tcW w:w="618" w:type="dxa"/>
            <w:shd w:val="clear" w:color="auto" w:fill="F2F2F2" w:themeFill="background1" w:themeFillShade="F2"/>
            <w:noWrap/>
            <w:vAlign w:val="center"/>
          </w:tcPr>
          <w:p w14:paraId="397D8E02" w14:textId="77777777" w:rsidR="00901067" w:rsidRPr="002477DF" w:rsidRDefault="00901067" w:rsidP="00C5600D">
            <w:pPr>
              <w:jc w:val="center"/>
              <w:rPr>
                <w:rFonts w:cs="Arial"/>
                <w:color w:val="000000"/>
                <w:sz w:val="16"/>
                <w:szCs w:val="16"/>
              </w:rPr>
            </w:pPr>
            <w:r w:rsidRPr="002477DF">
              <w:rPr>
                <w:rFonts w:cs="Arial"/>
                <w:color w:val="000000"/>
                <w:sz w:val="16"/>
                <w:szCs w:val="16"/>
              </w:rPr>
              <w:t>-1.5</w:t>
            </w:r>
          </w:p>
        </w:tc>
        <w:tc>
          <w:tcPr>
            <w:tcW w:w="542" w:type="dxa"/>
            <w:shd w:val="clear" w:color="auto" w:fill="F2F2F2" w:themeFill="background1" w:themeFillShade="F2"/>
            <w:noWrap/>
            <w:vAlign w:val="center"/>
          </w:tcPr>
          <w:p w14:paraId="20BDB6F3" w14:textId="77777777" w:rsidR="00901067" w:rsidRPr="002477DF" w:rsidRDefault="00901067" w:rsidP="00C5600D">
            <w:pPr>
              <w:jc w:val="center"/>
              <w:rPr>
                <w:rFonts w:cs="Arial"/>
                <w:color w:val="000000"/>
                <w:sz w:val="16"/>
                <w:szCs w:val="16"/>
              </w:rPr>
            </w:pPr>
            <w:r w:rsidRPr="002477DF">
              <w:rPr>
                <w:rFonts w:cs="Arial"/>
                <w:color w:val="000000"/>
                <w:sz w:val="16"/>
                <w:szCs w:val="16"/>
              </w:rPr>
              <w:t>0.8</w:t>
            </w:r>
          </w:p>
        </w:tc>
        <w:tc>
          <w:tcPr>
            <w:tcW w:w="592" w:type="dxa"/>
            <w:shd w:val="clear" w:color="auto" w:fill="F2F2F2" w:themeFill="background1" w:themeFillShade="F2"/>
          </w:tcPr>
          <w:p w14:paraId="2920420C" w14:textId="77777777" w:rsidR="00901067" w:rsidRPr="00DE5F0C" w:rsidRDefault="00901067" w:rsidP="00C5600D">
            <w:pPr>
              <w:jc w:val="center"/>
              <w:rPr>
                <w:rFonts w:cs="Arial"/>
                <w:sz w:val="16"/>
                <w:szCs w:val="16"/>
              </w:rPr>
            </w:pPr>
            <w:r>
              <w:rPr>
                <w:rFonts w:cs="Arial"/>
                <w:sz w:val="16"/>
                <w:szCs w:val="16"/>
              </w:rPr>
              <w:t>-</w:t>
            </w:r>
          </w:p>
        </w:tc>
        <w:tc>
          <w:tcPr>
            <w:tcW w:w="568" w:type="dxa"/>
            <w:shd w:val="clear" w:color="auto" w:fill="F2F2F2" w:themeFill="background1" w:themeFillShade="F2"/>
          </w:tcPr>
          <w:p w14:paraId="5592A1EC" w14:textId="77777777" w:rsidR="00901067" w:rsidRPr="00DE5F0C" w:rsidRDefault="00901067" w:rsidP="00C5600D">
            <w:pPr>
              <w:jc w:val="center"/>
              <w:rPr>
                <w:rFonts w:cs="Arial"/>
                <w:sz w:val="16"/>
                <w:szCs w:val="16"/>
              </w:rPr>
            </w:pPr>
            <w:r>
              <w:rPr>
                <w:rFonts w:cs="Arial"/>
                <w:sz w:val="16"/>
                <w:szCs w:val="16"/>
              </w:rPr>
              <w:t>-</w:t>
            </w:r>
          </w:p>
        </w:tc>
      </w:tr>
      <w:tr w:rsidR="00901067" w:rsidRPr="00DE5F0C" w14:paraId="7117C685" w14:textId="77777777" w:rsidTr="00C5600D">
        <w:trPr>
          <w:trHeight w:hRule="exact" w:val="284"/>
        </w:trPr>
        <w:tc>
          <w:tcPr>
            <w:tcW w:w="908" w:type="dxa"/>
            <w:vMerge/>
            <w:tcBorders>
              <w:bottom w:val="dashed" w:sz="4" w:space="0" w:color="auto"/>
            </w:tcBorders>
            <w:shd w:val="clear" w:color="auto" w:fill="F2F2F2" w:themeFill="background1" w:themeFillShade="F2"/>
            <w:vAlign w:val="center"/>
            <w:hideMark/>
          </w:tcPr>
          <w:p w14:paraId="339A7F67" w14:textId="77777777" w:rsidR="00901067" w:rsidRPr="00DE5F0C" w:rsidRDefault="00901067" w:rsidP="00C5600D">
            <w:pPr>
              <w:rPr>
                <w:rFonts w:cs="Arial"/>
                <w:color w:val="000000"/>
                <w:sz w:val="16"/>
                <w:szCs w:val="16"/>
              </w:rPr>
            </w:pPr>
          </w:p>
        </w:tc>
        <w:tc>
          <w:tcPr>
            <w:tcW w:w="608" w:type="dxa"/>
            <w:tcBorders>
              <w:bottom w:val="dashed" w:sz="4" w:space="0" w:color="auto"/>
              <w:right w:val="single" w:sz="4" w:space="0" w:color="auto"/>
            </w:tcBorders>
            <w:shd w:val="clear" w:color="auto" w:fill="F2F2F2" w:themeFill="background1" w:themeFillShade="F2"/>
            <w:noWrap/>
            <w:vAlign w:val="center"/>
            <w:hideMark/>
          </w:tcPr>
          <w:p w14:paraId="49166942" w14:textId="77777777" w:rsidR="00901067" w:rsidRPr="00DE5F0C" w:rsidRDefault="00901067" w:rsidP="00C5600D">
            <w:pPr>
              <w:jc w:val="center"/>
              <w:rPr>
                <w:rFonts w:cs="Arial"/>
                <w:color w:val="000000"/>
                <w:sz w:val="16"/>
                <w:szCs w:val="16"/>
              </w:rPr>
            </w:pPr>
            <w:r w:rsidRPr="00DE5F0C">
              <w:rPr>
                <w:rFonts w:cs="Arial"/>
                <w:color w:val="000000"/>
                <w:sz w:val="16"/>
                <w:szCs w:val="16"/>
              </w:rPr>
              <w:t>120</w:t>
            </w:r>
          </w:p>
        </w:tc>
        <w:tc>
          <w:tcPr>
            <w:tcW w:w="581" w:type="dxa"/>
            <w:tcBorders>
              <w:left w:val="single" w:sz="4" w:space="0" w:color="auto"/>
              <w:bottom w:val="dashed" w:sz="4" w:space="0" w:color="auto"/>
            </w:tcBorders>
            <w:shd w:val="clear" w:color="auto" w:fill="F2F2F2" w:themeFill="background1" w:themeFillShade="F2"/>
            <w:noWrap/>
            <w:vAlign w:val="center"/>
          </w:tcPr>
          <w:p w14:paraId="7BD0F6D1" w14:textId="77777777" w:rsidR="00901067" w:rsidRPr="002477DF" w:rsidRDefault="00901067" w:rsidP="00C5600D">
            <w:pPr>
              <w:jc w:val="center"/>
              <w:rPr>
                <w:rFonts w:cs="Arial"/>
                <w:color w:val="000000"/>
                <w:sz w:val="16"/>
                <w:szCs w:val="16"/>
              </w:rPr>
            </w:pPr>
            <w:r w:rsidRPr="002477DF">
              <w:rPr>
                <w:rFonts w:cs="Arial"/>
                <w:color w:val="000000"/>
                <w:sz w:val="16"/>
                <w:szCs w:val="16"/>
              </w:rPr>
              <w:t>-13.6</w:t>
            </w:r>
          </w:p>
        </w:tc>
        <w:tc>
          <w:tcPr>
            <w:tcW w:w="581" w:type="dxa"/>
            <w:tcBorders>
              <w:bottom w:val="dashed" w:sz="4" w:space="0" w:color="auto"/>
            </w:tcBorders>
            <w:shd w:val="clear" w:color="auto" w:fill="F2F2F2" w:themeFill="background1" w:themeFillShade="F2"/>
            <w:noWrap/>
            <w:vAlign w:val="center"/>
          </w:tcPr>
          <w:p w14:paraId="1A99BB12" w14:textId="77777777" w:rsidR="00901067" w:rsidRPr="002477DF" w:rsidRDefault="00901067" w:rsidP="00C5600D">
            <w:pPr>
              <w:jc w:val="center"/>
              <w:rPr>
                <w:rFonts w:cs="Arial"/>
                <w:color w:val="000000"/>
                <w:sz w:val="16"/>
                <w:szCs w:val="16"/>
              </w:rPr>
            </w:pPr>
            <w:r w:rsidRPr="002477DF">
              <w:rPr>
                <w:rFonts w:cs="Arial"/>
                <w:color w:val="000000"/>
                <w:sz w:val="16"/>
                <w:szCs w:val="16"/>
              </w:rPr>
              <w:t>0.6</w:t>
            </w:r>
          </w:p>
        </w:tc>
        <w:tc>
          <w:tcPr>
            <w:tcW w:w="581" w:type="dxa"/>
            <w:tcBorders>
              <w:bottom w:val="dashed" w:sz="4" w:space="0" w:color="auto"/>
            </w:tcBorders>
            <w:shd w:val="clear" w:color="auto" w:fill="F2F2F2" w:themeFill="background1" w:themeFillShade="F2"/>
            <w:noWrap/>
            <w:vAlign w:val="center"/>
          </w:tcPr>
          <w:p w14:paraId="16AA60DB" w14:textId="77777777" w:rsidR="00901067" w:rsidRPr="002477DF" w:rsidRDefault="00901067" w:rsidP="00C5600D">
            <w:pPr>
              <w:jc w:val="center"/>
              <w:rPr>
                <w:rFonts w:cs="Arial"/>
                <w:color w:val="000000"/>
                <w:sz w:val="16"/>
                <w:szCs w:val="16"/>
              </w:rPr>
            </w:pPr>
            <w:r w:rsidRPr="002477DF">
              <w:rPr>
                <w:rFonts w:cs="Arial"/>
                <w:color w:val="000000"/>
                <w:sz w:val="16"/>
                <w:szCs w:val="16"/>
              </w:rPr>
              <w:t>-12.3</w:t>
            </w:r>
          </w:p>
        </w:tc>
        <w:tc>
          <w:tcPr>
            <w:tcW w:w="581" w:type="dxa"/>
            <w:tcBorders>
              <w:bottom w:val="dashed" w:sz="4" w:space="0" w:color="auto"/>
            </w:tcBorders>
            <w:shd w:val="clear" w:color="auto" w:fill="F2F2F2" w:themeFill="background1" w:themeFillShade="F2"/>
            <w:noWrap/>
            <w:vAlign w:val="center"/>
          </w:tcPr>
          <w:p w14:paraId="215277B2" w14:textId="77777777" w:rsidR="00901067" w:rsidRPr="002477DF" w:rsidRDefault="00901067" w:rsidP="00C5600D">
            <w:pPr>
              <w:jc w:val="center"/>
              <w:rPr>
                <w:rFonts w:cs="Arial"/>
                <w:color w:val="000000"/>
                <w:sz w:val="16"/>
                <w:szCs w:val="16"/>
              </w:rPr>
            </w:pPr>
            <w:r w:rsidRPr="002477DF">
              <w:rPr>
                <w:rFonts w:cs="Arial"/>
                <w:color w:val="000000"/>
                <w:sz w:val="16"/>
                <w:szCs w:val="16"/>
              </w:rPr>
              <w:t>0.5</w:t>
            </w:r>
          </w:p>
        </w:tc>
        <w:tc>
          <w:tcPr>
            <w:tcW w:w="696" w:type="dxa"/>
            <w:tcBorders>
              <w:bottom w:val="dashed" w:sz="4" w:space="0" w:color="auto"/>
            </w:tcBorders>
            <w:shd w:val="clear" w:color="auto" w:fill="F2F2F2" w:themeFill="background1" w:themeFillShade="F2"/>
            <w:noWrap/>
            <w:vAlign w:val="center"/>
          </w:tcPr>
          <w:p w14:paraId="73C69BBD" w14:textId="77777777" w:rsidR="00901067" w:rsidRPr="002477DF" w:rsidRDefault="00901067" w:rsidP="00C5600D">
            <w:pPr>
              <w:jc w:val="center"/>
              <w:rPr>
                <w:rFonts w:cs="Arial"/>
                <w:color w:val="000000"/>
                <w:sz w:val="16"/>
                <w:szCs w:val="16"/>
              </w:rPr>
            </w:pPr>
            <w:r w:rsidRPr="002477DF">
              <w:rPr>
                <w:rFonts w:cs="Arial"/>
                <w:color w:val="000000"/>
                <w:sz w:val="16"/>
                <w:szCs w:val="16"/>
              </w:rPr>
              <w:t>-11.9</w:t>
            </w:r>
          </w:p>
        </w:tc>
        <w:tc>
          <w:tcPr>
            <w:tcW w:w="464" w:type="dxa"/>
            <w:tcBorders>
              <w:bottom w:val="dashed" w:sz="4" w:space="0" w:color="auto"/>
            </w:tcBorders>
            <w:shd w:val="clear" w:color="auto" w:fill="F2F2F2" w:themeFill="background1" w:themeFillShade="F2"/>
            <w:noWrap/>
            <w:vAlign w:val="center"/>
          </w:tcPr>
          <w:p w14:paraId="255184B8" w14:textId="77777777" w:rsidR="00901067" w:rsidRPr="002477DF" w:rsidRDefault="00901067" w:rsidP="00C5600D">
            <w:pPr>
              <w:jc w:val="center"/>
              <w:rPr>
                <w:rFonts w:cs="Arial"/>
                <w:color w:val="000000"/>
                <w:sz w:val="16"/>
                <w:szCs w:val="16"/>
              </w:rPr>
            </w:pPr>
            <w:r w:rsidRPr="002477DF">
              <w:rPr>
                <w:rFonts w:cs="Arial"/>
                <w:color w:val="000000"/>
                <w:sz w:val="16"/>
                <w:szCs w:val="16"/>
              </w:rPr>
              <w:t>0.7</w:t>
            </w:r>
          </w:p>
        </w:tc>
        <w:tc>
          <w:tcPr>
            <w:tcW w:w="670" w:type="dxa"/>
            <w:tcBorders>
              <w:bottom w:val="dashed" w:sz="4" w:space="0" w:color="auto"/>
            </w:tcBorders>
            <w:shd w:val="clear" w:color="auto" w:fill="F2F2F2" w:themeFill="background1" w:themeFillShade="F2"/>
            <w:noWrap/>
            <w:vAlign w:val="center"/>
          </w:tcPr>
          <w:p w14:paraId="435D3F6A" w14:textId="77777777" w:rsidR="00901067" w:rsidRPr="002477DF" w:rsidRDefault="00901067" w:rsidP="00C5600D">
            <w:pPr>
              <w:jc w:val="center"/>
              <w:rPr>
                <w:rFonts w:cs="Arial"/>
                <w:color w:val="000000"/>
                <w:sz w:val="16"/>
                <w:szCs w:val="16"/>
              </w:rPr>
            </w:pPr>
            <w:r w:rsidRPr="002477DF">
              <w:rPr>
                <w:rFonts w:cs="Arial"/>
                <w:color w:val="000000"/>
                <w:sz w:val="16"/>
                <w:szCs w:val="16"/>
              </w:rPr>
              <w:t>-8.7</w:t>
            </w:r>
          </w:p>
        </w:tc>
        <w:tc>
          <w:tcPr>
            <w:tcW w:w="490" w:type="dxa"/>
            <w:tcBorders>
              <w:bottom w:val="dashed" w:sz="4" w:space="0" w:color="auto"/>
            </w:tcBorders>
            <w:shd w:val="clear" w:color="auto" w:fill="F2F2F2" w:themeFill="background1" w:themeFillShade="F2"/>
            <w:noWrap/>
            <w:vAlign w:val="center"/>
          </w:tcPr>
          <w:p w14:paraId="6B56A4AA" w14:textId="77777777" w:rsidR="00901067" w:rsidRPr="002477DF" w:rsidRDefault="00901067" w:rsidP="00C5600D">
            <w:pPr>
              <w:jc w:val="center"/>
              <w:rPr>
                <w:rFonts w:cs="Arial"/>
                <w:color w:val="000000"/>
                <w:sz w:val="16"/>
                <w:szCs w:val="16"/>
              </w:rPr>
            </w:pPr>
            <w:r w:rsidRPr="002477DF">
              <w:rPr>
                <w:rFonts w:cs="Arial"/>
                <w:color w:val="000000"/>
                <w:sz w:val="16"/>
                <w:szCs w:val="16"/>
              </w:rPr>
              <w:t>0.7</w:t>
            </w:r>
          </w:p>
        </w:tc>
        <w:tc>
          <w:tcPr>
            <w:tcW w:w="644" w:type="dxa"/>
            <w:tcBorders>
              <w:bottom w:val="dashed" w:sz="4" w:space="0" w:color="auto"/>
            </w:tcBorders>
            <w:shd w:val="clear" w:color="auto" w:fill="F2F2F2" w:themeFill="background1" w:themeFillShade="F2"/>
            <w:noWrap/>
            <w:vAlign w:val="center"/>
          </w:tcPr>
          <w:p w14:paraId="75F801D2" w14:textId="77777777" w:rsidR="00901067" w:rsidRPr="002477DF" w:rsidRDefault="00901067" w:rsidP="00C5600D">
            <w:pPr>
              <w:jc w:val="center"/>
              <w:rPr>
                <w:rFonts w:cs="Arial"/>
                <w:color w:val="000000"/>
                <w:sz w:val="16"/>
                <w:szCs w:val="16"/>
              </w:rPr>
            </w:pPr>
            <w:r w:rsidRPr="002477DF">
              <w:rPr>
                <w:rFonts w:cs="Arial"/>
                <w:color w:val="000000"/>
                <w:sz w:val="16"/>
                <w:szCs w:val="16"/>
              </w:rPr>
              <w:t>-13.6</w:t>
            </w:r>
          </w:p>
        </w:tc>
        <w:tc>
          <w:tcPr>
            <w:tcW w:w="516" w:type="dxa"/>
            <w:tcBorders>
              <w:bottom w:val="dashed" w:sz="4" w:space="0" w:color="auto"/>
            </w:tcBorders>
            <w:shd w:val="clear" w:color="auto" w:fill="F2F2F2" w:themeFill="background1" w:themeFillShade="F2"/>
            <w:noWrap/>
            <w:vAlign w:val="center"/>
          </w:tcPr>
          <w:p w14:paraId="466ABD11" w14:textId="77777777" w:rsidR="00901067" w:rsidRPr="002477DF" w:rsidRDefault="00901067" w:rsidP="00C5600D">
            <w:pPr>
              <w:jc w:val="center"/>
              <w:rPr>
                <w:rFonts w:cs="Arial"/>
                <w:color w:val="000000"/>
                <w:sz w:val="16"/>
                <w:szCs w:val="16"/>
              </w:rPr>
            </w:pPr>
            <w:r w:rsidRPr="002477DF">
              <w:rPr>
                <w:rFonts w:cs="Arial"/>
                <w:color w:val="000000"/>
                <w:sz w:val="16"/>
                <w:szCs w:val="16"/>
              </w:rPr>
              <w:t>0.4</w:t>
            </w:r>
          </w:p>
        </w:tc>
        <w:tc>
          <w:tcPr>
            <w:tcW w:w="618" w:type="dxa"/>
            <w:tcBorders>
              <w:bottom w:val="dashed" w:sz="4" w:space="0" w:color="auto"/>
            </w:tcBorders>
            <w:shd w:val="clear" w:color="auto" w:fill="F2F2F2" w:themeFill="background1" w:themeFillShade="F2"/>
            <w:noWrap/>
            <w:vAlign w:val="center"/>
          </w:tcPr>
          <w:p w14:paraId="07E3FEAF" w14:textId="77777777" w:rsidR="00901067" w:rsidRPr="002477DF" w:rsidRDefault="00901067" w:rsidP="00C5600D">
            <w:pPr>
              <w:jc w:val="center"/>
              <w:rPr>
                <w:rFonts w:cs="Arial"/>
                <w:color w:val="000000"/>
                <w:sz w:val="16"/>
                <w:szCs w:val="16"/>
              </w:rPr>
            </w:pPr>
            <w:r w:rsidRPr="002477DF">
              <w:rPr>
                <w:rFonts w:cs="Arial"/>
                <w:color w:val="000000"/>
                <w:sz w:val="16"/>
                <w:szCs w:val="16"/>
              </w:rPr>
              <w:t>-3.3</w:t>
            </w:r>
          </w:p>
        </w:tc>
        <w:tc>
          <w:tcPr>
            <w:tcW w:w="542" w:type="dxa"/>
            <w:tcBorders>
              <w:bottom w:val="dashed" w:sz="4" w:space="0" w:color="auto"/>
            </w:tcBorders>
            <w:shd w:val="clear" w:color="auto" w:fill="F2F2F2" w:themeFill="background1" w:themeFillShade="F2"/>
            <w:noWrap/>
            <w:vAlign w:val="center"/>
          </w:tcPr>
          <w:p w14:paraId="50AE3A51" w14:textId="77777777" w:rsidR="00901067" w:rsidRPr="002477DF" w:rsidRDefault="00901067" w:rsidP="00C5600D">
            <w:pPr>
              <w:jc w:val="center"/>
              <w:rPr>
                <w:rFonts w:cs="Arial"/>
                <w:color w:val="000000"/>
                <w:sz w:val="16"/>
                <w:szCs w:val="16"/>
              </w:rPr>
            </w:pPr>
            <w:r w:rsidRPr="002477DF">
              <w:rPr>
                <w:rFonts w:cs="Arial"/>
                <w:color w:val="000000"/>
                <w:sz w:val="16"/>
                <w:szCs w:val="16"/>
              </w:rPr>
              <w:t>0.6</w:t>
            </w:r>
          </w:p>
        </w:tc>
        <w:tc>
          <w:tcPr>
            <w:tcW w:w="592" w:type="dxa"/>
            <w:tcBorders>
              <w:bottom w:val="dashed" w:sz="4" w:space="0" w:color="auto"/>
            </w:tcBorders>
            <w:shd w:val="clear" w:color="auto" w:fill="F2F2F2" w:themeFill="background1" w:themeFillShade="F2"/>
          </w:tcPr>
          <w:p w14:paraId="47001EDA" w14:textId="77777777" w:rsidR="00901067" w:rsidRPr="00DE5F0C" w:rsidRDefault="00901067" w:rsidP="00C5600D">
            <w:pPr>
              <w:jc w:val="center"/>
              <w:rPr>
                <w:rFonts w:cs="Arial"/>
                <w:sz w:val="16"/>
                <w:szCs w:val="16"/>
              </w:rPr>
            </w:pPr>
            <w:r>
              <w:rPr>
                <w:rFonts w:cs="Arial"/>
                <w:sz w:val="16"/>
                <w:szCs w:val="16"/>
              </w:rPr>
              <w:t>-</w:t>
            </w:r>
          </w:p>
        </w:tc>
        <w:tc>
          <w:tcPr>
            <w:tcW w:w="568" w:type="dxa"/>
            <w:tcBorders>
              <w:bottom w:val="dashed" w:sz="4" w:space="0" w:color="auto"/>
            </w:tcBorders>
            <w:shd w:val="clear" w:color="auto" w:fill="F2F2F2" w:themeFill="background1" w:themeFillShade="F2"/>
          </w:tcPr>
          <w:p w14:paraId="6AAC5A79" w14:textId="77777777" w:rsidR="00901067" w:rsidRPr="00DE5F0C" w:rsidRDefault="00901067" w:rsidP="00C5600D">
            <w:pPr>
              <w:jc w:val="center"/>
              <w:rPr>
                <w:rFonts w:cs="Arial"/>
                <w:sz w:val="16"/>
                <w:szCs w:val="16"/>
              </w:rPr>
            </w:pPr>
            <w:r>
              <w:rPr>
                <w:rFonts w:cs="Arial"/>
                <w:sz w:val="16"/>
                <w:szCs w:val="16"/>
              </w:rPr>
              <w:t>-</w:t>
            </w:r>
          </w:p>
        </w:tc>
      </w:tr>
      <w:tr w:rsidR="00901067" w:rsidRPr="00DE5F0C" w14:paraId="5382D86E" w14:textId="77777777" w:rsidTr="00C5600D">
        <w:trPr>
          <w:trHeight w:hRule="exact" w:val="284"/>
        </w:trPr>
        <w:tc>
          <w:tcPr>
            <w:tcW w:w="908" w:type="dxa"/>
            <w:vMerge w:val="restart"/>
            <w:tcBorders>
              <w:top w:val="dashed" w:sz="4" w:space="0" w:color="auto"/>
            </w:tcBorders>
            <w:shd w:val="clear" w:color="auto" w:fill="auto"/>
            <w:noWrap/>
            <w:vAlign w:val="center"/>
            <w:hideMark/>
          </w:tcPr>
          <w:p w14:paraId="3827D21B" w14:textId="77777777" w:rsidR="00901067" w:rsidRPr="00DE5F0C" w:rsidRDefault="00901067" w:rsidP="00C5600D">
            <w:pPr>
              <w:jc w:val="center"/>
              <w:rPr>
                <w:rFonts w:cs="Arial"/>
                <w:color w:val="000000"/>
                <w:sz w:val="16"/>
                <w:szCs w:val="16"/>
              </w:rPr>
            </w:pPr>
            <w:r w:rsidRPr="00DE5F0C">
              <w:rPr>
                <w:rFonts w:cs="Arial"/>
                <w:color w:val="000000"/>
                <w:sz w:val="16"/>
                <w:szCs w:val="16"/>
              </w:rPr>
              <w:t>Parasite</w:t>
            </w:r>
          </w:p>
        </w:tc>
        <w:tc>
          <w:tcPr>
            <w:tcW w:w="608" w:type="dxa"/>
            <w:tcBorders>
              <w:top w:val="dashed" w:sz="4" w:space="0" w:color="auto"/>
              <w:right w:val="single" w:sz="4" w:space="0" w:color="auto"/>
            </w:tcBorders>
            <w:shd w:val="clear" w:color="auto" w:fill="auto"/>
            <w:noWrap/>
            <w:vAlign w:val="center"/>
            <w:hideMark/>
          </w:tcPr>
          <w:p w14:paraId="6AB41DF6" w14:textId="77777777" w:rsidR="00901067" w:rsidRPr="00DE5F0C" w:rsidRDefault="00901067" w:rsidP="00C5600D">
            <w:pPr>
              <w:jc w:val="center"/>
              <w:rPr>
                <w:rFonts w:cs="Arial"/>
                <w:color w:val="000000"/>
                <w:sz w:val="16"/>
                <w:szCs w:val="16"/>
              </w:rPr>
            </w:pPr>
            <w:r w:rsidRPr="00DE5F0C">
              <w:rPr>
                <w:rFonts w:cs="Arial"/>
                <w:color w:val="000000"/>
                <w:sz w:val="16"/>
                <w:szCs w:val="16"/>
              </w:rPr>
              <w:t>30</w:t>
            </w:r>
          </w:p>
        </w:tc>
        <w:tc>
          <w:tcPr>
            <w:tcW w:w="581" w:type="dxa"/>
            <w:tcBorders>
              <w:top w:val="dashed" w:sz="4" w:space="0" w:color="auto"/>
              <w:left w:val="single" w:sz="4" w:space="0" w:color="auto"/>
            </w:tcBorders>
            <w:shd w:val="clear" w:color="auto" w:fill="auto"/>
            <w:noWrap/>
            <w:vAlign w:val="center"/>
          </w:tcPr>
          <w:p w14:paraId="1AEE6380" w14:textId="77777777" w:rsidR="00901067" w:rsidRPr="002477DF" w:rsidRDefault="00901067" w:rsidP="00C5600D">
            <w:pPr>
              <w:jc w:val="center"/>
              <w:rPr>
                <w:rFonts w:cs="Arial"/>
                <w:color w:val="000000"/>
                <w:sz w:val="16"/>
                <w:szCs w:val="16"/>
              </w:rPr>
            </w:pPr>
            <w:r w:rsidRPr="002477DF">
              <w:rPr>
                <w:rFonts w:cs="Arial"/>
                <w:color w:val="000000"/>
                <w:sz w:val="16"/>
                <w:szCs w:val="16"/>
              </w:rPr>
              <w:t>-13.1</w:t>
            </w:r>
          </w:p>
        </w:tc>
        <w:tc>
          <w:tcPr>
            <w:tcW w:w="581" w:type="dxa"/>
            <w:tcBorders>
              <w:top w:val="dashed" w:sz="4" w:space="0" w:color="auto"/>
            </w:tcBorders>
            <w:shd w:val="clear" w:color="auto" w:fill="auto"/>
            <w:noWrap/>
            <w:vAlign w:val="center"/>
          </w:tcPr>
          <w:p w14:paraId="466BE603" w14:textId="77777777" w:rsidR="00901067" w:rsidRPr="002477DF" w:rsidRDefault="00901067" w:rsidP="00C5600D">
            <w:pPr>
              <w:jc w:val="center"/>
              <w:rPr>
                <w:rFonts w:cs="Arial"/>
                <w:color w:val="000000"/>
                <w:sz w:val="16"/>
                <w:szCs w:val="16"/>
              </w:rPr>
            </w:pPr>
            <w:r w:rsidRPr="002477DF">
              <w:rPr>
                <w:rFonts w:cs="Arial"/>
                <w:color w:val="000000"/>
                <w:sz w:val="16"/>
                <w:szCs w:val="16"/>
              </w:rPr>
              <w:t>0.2</w:t>
            </w:r>
          </w:p>
        </w:tc>
        <w:tc>
          <w:tcPr>
            <w:tcW w:w="581" w:type="dxa"/>
            <w:tcBorders>
              <w:top w:val="dashed" w:sz="4" w:space="0" w:color="auto"/>
            </w:tcBorders>
            <w:shd w:val="clear" w:color="auto" w:fill="auto"/>
            <w:noWrap/>
            <w:vAlign w:val="center"/>
          </w:tcPr>
          <w:p w14:paraId="3463E9FE" w14:textId="77777777" w:rsidR="00901067" w:rsidRPr="002477DF" w:rsidRDefault="00901067" w:rsidP="00C5600D">
            <w:pPr>
              <w:jc w:val="center"/>
              <w:rPr>
                <w:rFonts w:cs="Arial"/>
                <w:color w:val="000000"/>
                <w:sz w:val="16"/>
                <w:szCs w:val="16"/>
              </w:rPr>
            </w:pPr>
            <w:r w:rsidRPr="002477DF">
              <w:rPr>
                <w:rFonts w:cs="Arial"/>
                <w:color w:val="000000"/>
                <w:sz w:val="16"/>
                <w:szCs w:val="16"/>
              </w:rPr>
              <w:t>-10.1</w:t>
            </w:r>
          </w:p>
        </w:tc>
        <w:tc>
          <w:tcPr>
            <w:tcW w:w="581" w:type="dxa"/>
            <w:tcBorders>
              <w:top w:val="dashed" w:sz="4" w:space="0" w:color="auto"/>
            </w:tcBorders>
            <w:shd w:val="clear" w:color="auto" w:fill="auto"/>
            <w:noWrap/>
            <w:vAlign w:val="center"/>
          </w:tcPr>
          <w:p w14:paraId="78147423" w14:textId="77777777" w:rsidR="00901067" w:rsidRPr="002477DF" w:rsidRDefault="00901067" w:rsidP="00C5600D">
            <w:pPr>
              <w:jc w:val="center"/>
              <w:rPr>
                <w:rFonts w:cs="Arial"/>
                <w:color w:val="000000"/>
                <w:sz w:val="16"/>
                <w:szCs w:val="16"/>
              </w:rPr>
            </w:pPr>
            <w:r w:rsidRPr="002477DF">
              <w:rPr>
                <w:rFonts w:cs="Arial"/>
                <w:color w:val="000000"/>
                <w:sz w:val="16"/>
                <w:szCs w:val="16"/>
              </w:rPr>
              <w:t>0.6</w:t>
            </w:r>
          </w:p>
        </w:tc>
        <w:tc>
          <w:tcPr>
            <w:tcW w:w="696" w:type="dxa"/>
            <w:tcBorders>
              <w:top w:val="dashed" w:sz="4" w:space="0" w:color="auto"/>
            </w:tcBorders>
            <w:shd w:val="clear" w:color="auto" w:fill="auto"/>
            <w:noWrap/>
            <w:vAlign w:val="center"/>
          </w:tcPr>
          <w:p w14:paraId="43B84BC4" w14:textId="77777777" w:rsidR="00901067" w:rsidRPr="002477DF" w:rsidRDefault="00901067" w:rsidP="00C5600D">
            <w:pPr>
              <w:jc w:val="center"/>
              <w:rPr>
                <w:rFonts w:cs="Arial"/>
                <w:color w:val="000000"/>
                <w:sz w:val="16"/>
                <w:szCs w:val="16"/>
              </w:rPr>
            </w:pPr>
            <w:r w:rsidRPr="002477DF">
              <w:rPr>
                <w:rFonts w:cs="Arial"/>
                <w:color w:val="000000"/>
                <w:sz w:val="16"/>
                <w:szCs w:val="16"/>
              </w:rPr>
              <w:t>-9.2</w:t>
            </w:r>
          </w:p>
        </w:tc>
        <w:tc>
          <w:tcPr>
            <w:tcW w:w="464" w:type="dxa"/>
            <w:tcBorders>
              <w:top w:val="dashed" w:sz="4" w:space="0" w:color="auto"/>
            </w:tcBorders>
            <w:shd w:val="clear" w:color="auto" w:fill="auto"/>
            <w:noWrap/>
            <w:vAlign w:val="center"/>
          </w:tcPr>
          <w:p w14:paraId="103F6B28" w14:textId="77777777" w:rsidR="00901067" w:rsidRPr="002477DF" w:rsidRDefault="00901067" w:rsidP="00C5600D">
            <w:pPr>
              <w:jc w:val="center"/>
              <w:rPr>
                <w:rFonts w:cs="Arial"/>
                <w:color w:val="000000"/>
                <w:sz w:val="16"/>
                <w:szCs w:val="16"/>
              </w:rPr>
            </w:pPr>
            <w:r w:rsidRPr="002477DF">
              <w:rPr>
                <w:rFonts w:cs="Arial"/>
                <w:color w:val="000000"/>
                <w:sz w:val="16"/>
                <w:szCs w:val="16"/>
              </w:rPr>
              <w:t>0.7</w:t>
            </w:r>
          </w:p>
        </w:tc>
        <w:tc>
          <w:tcPr>
            <w:tcW w:w="670" w:type="dxa"/>
            <w:tcBorders>
              <w:top w:val="dashed" w:sz="4" w:space="0" w:color="auto"/>
            </w:tcBorders>
            <w:shd w:val="clear" w:color="auto" w:fill="auto"/>
            <w:noWrap/>
            <w:vAlign w:val="center"/>
          </w:tcPr>
          <w:p w14:paraId="6BFEA5E9" w14:textId="77777777" w:rsidR="00901067" w:rsidRPr="002477DF" w:rsidRDefault="00901067" w:rsidP="00C5600D">
            <w:pPr>
              <w:jc w:val="center"/>
              <w:rPr>
                <w:rFonts w:cs="Arial"/>
                <w:color w:val="000000"/>
                <w:sz w:val="16"/>
                <w:szCs w:val="16"/>
              </w:rPr>
            </w:pPr>
            <w:r w:rsidRPr="002477DF">
              <w:rPr>
                <w:rFonts w:cs="Arial"/>
                <w:color w:val="000000"/>
                <w:sz w:val="16"/>
                <w:szCs w:val="16"/>
              </w:rPr>
              <w:t>-9.1</w:t>
            </w:r>
          </w:p>
        </w:tc>
        <w:tc>
          <w:tcPr>
            <w:tcW w:w="490" w:type="dxa"/>
            <w:tcBorders>
              <w:top w:val="dashed" w:sz="4" w:space="0" w:color="auto"/>
            </w:tcBorders>
            <w:shd w:val="clear" w:color="auto" w:fill="auto"/>
            <w:noWrap/>
            <w:vAlign w:val="center"/>
          </w:tcPr>
          <w:p w14:paraId="232FC752" w14:textId="77777777" w:rsidR="00901067" w:rsidRPr="002477DF" w:rsidRDefault="00901067" w:rsidP="00C5600D">
            <w:pPr>
              <w:jc w:val="center"/>
              <w:rPr>
                <w:rFonts w:cs="Arial"/>
                <w:color w:val="000000"/>
                <w:sz w:val="16"/>
                <w:szCs w:val="16"/>
              </w:rPr>
            </w:pPr>
            <w:r w:rsidRPr="002477DF">
              <w:rPr>
                <w:rFonts w:cs="Arial"/>
                <w:color w:val="000000"/>
                <w:sz w:val="16"/>
                <w:szCs w:val="16"/>
              </w:rPr>
              <w:t>1.1</w:t>
            </w:r>
          </w:p>
        </w:tc>
        <w:tc>
          <w:tcPr>
            <w:tcW w:w="644" w:type="dxa"/>
            <w:tcBorders>
              <w:top w:val="dashed" w:sz="4" w:space="0" w:color="auto"/>
            </w:tcBorders>
            <w:shd w:val="clear" w:color="auto" w:fill="auto"/>
            <w:noWrap/>
            <w:vAlign w:val="center"/>
          </w:tcPr>
          <w:p w14:paraId="7AFE4903" w14:textId="77777777" w:rsidR="00901067" w:rsidRPr="002477DF" w:rsidRDefault="00901067" w:rsidP="00C5600D">
            <w:pPr>
              <w:jc w:val="center"/>
              <w:rPr>
                <w:rFonts w:cs="Arial"/>
                <w:color w:val="000000"/>
                <w:sz w:val="16"/>
                <w:szCs w:val="16"/>
              </w:rPr>
            </w:pPr>
            <w:r w:rsidRPr="002477DF">
              <w:rPr>
                <w:rFonts w:cs="Arial"/>
                <w:color w:val="000000"/>
                <w:sz w:val="16"/>
                <w:szCs w:val="16"/>
              </w:rPr>
              <w:t>-15.2</w:t>
            </w:r>
          </w:p>
        </w:tc>
        <w:tc>
          <w:tcPr>
            <w:tcW w:w="516" w:type="dxa"/>
            <w:tcBorders>
              <w:top w:val="dashed" w:sz="4" w:space="0" w:color="auto"/>
            </w:tcBorders>
            <w:shd w:val="clear" w:color="auto" w:fill="auto"/>
            <w:noWrap/>
            <w:vAlign w:val="center"/>
          </w:tcPr>
          <w:p w14:paraId="0843E916" w14:textId="77777777" w:rsidR="00901067" w:rsidRPr="002477DF" w:rsidRDefault="00901067" w:rsidP="00C5600D">
            <w:pPr>
              <w:jc w:val="center"/>
              <w:rPr>
                <w:rFonts w:cs="Arial"/>
                <w:color w:val="000000"/>
                <w:sz w:val="16"/>
                <w:szCs w:val="16"/>
              </w:rPr>
            </w:pPr>
            <w:r w:rsidRPr="002477DF">
              <w:rPr>
                <w:rFonts w:cs="Arial"/>
                <w:color w:val="000000"/>
                <w:sz w:val="16"/>
                <w:szCs w:val="16"/>
              </w:rPr>
              <w:t>1.3</w:t>
            </w:r>
          </w:p>
        </w:tc>
        <w:tc>
          <w:tcPr>
            <w:tcW w:w="618" w:type="dxa"/>
            <w:tcBorders>
              <w:top w:val="dashed" w:sz="4" w:space="0" w:color="auto"/>
            </w:tcBorders>
            <w:shd w:val="clear" w:color="auto" w:fill="auto"/>
            <w:noWrap/>
            <w:vAlign w:val="center"/>
          </w:tcPr>
          <w:p w14:paraId="3051A12C" w14:textId="77777777" w:rsidR="00901067" w:rsidRPr="002477DF" w:rsidRDefault="00901067" w:rsidP="00C5600D">
            <w:pPr>
              <w:jc w:val="center"/>
              <w:rPr>
                <w:rFonts w:cs="Arial"/>
                <w:color w:val="000000"/>
                <w:sz w:val="16"/>
                <w:szCs w:val="16"/>
              </w:rPr>
            </w:pPr>
            <w:r w:rsidRPr="002477DF">
              <w:rPr>
                <w:rFonts w:cs="Arial"/>
                <w:color w:val="000000"/>
                <w:sz w:val="16"/>
                <w:szCs w:val="16"/>
              </w:rPr>
              <w:t>-0.8</w:t>
            </w:r>
          </w:p>
        </w:tc>
        <w:tc>
          <w:tcPr>
            <w:tcW w:w="542" w:type="dxa"/>
            <w:tcBorders>
              <w:top w:val="dashed" w:sz="4" w:space="0" w:color="auto"/>
            </w:tcBorders>
            <w:shd w:val="clear" w:color="auto" w:fill="auto"/>
            <w:noWrap/>
            <w:vAlign w:val="center"/>
          </w:tcPr>
          <w:p w14:paraId="46A0E6F5" w14:textId="77777777" w:rsidR="00901067" w:rsidRPr="002477DF" w:rsidRDefault="00901067" w:rsidP="00C5600D">
            <w:pPr>
              <w:jc w:val="center"/>
              <w:rPr>
                <w:rFonts w:cs="Arial"/>
                <w:color w:val="000000"/>
                <w:sz w:val="16"/>
                <w:szCs w:val="16"/>
              </w:rPr>
            </w:pPr>
            <w:r w:rsidRPr="002477DF">
              <w:rPr>
                <w:rFonts w:cs="Arial"/>
                <w:color w:val="000000"/>
                <w:sz w:val="16"/>
                <w:szCs w:val="16"/>
              </w:rPr>
              <w:t>0.7</w:t>
            </w:r>
          </w:p>
        </w:tc>
        <w:tc>
          <w:tcPr>
            <w:tcW w:w="592" w:type="dxa"/>
            <w:tcBorders>
              <w:top w:val="dashed" w:sz="4" w:space="0" w:color="auto"/>
            </w:tcBorders>
          </w:tcPr>
          <w:p w14:paraId="25C913E8" w14:textId="77777777" w:rsidR="00901067" w:rsidRPr="00DE5F0C" w:rsidRDefault="00901067" w:rsidP="00C5600D">
            <w:pPr>
              <w:jc w:val="center"/>
              <w:rPr>
                <w:rFonts w:cs="Arial"/>
                <w:sz w:val="16"/>
                <w:szCs w:val="16"/>
              </w:rPr>
            </w:pPr>
            <w:r>
              <w:rPr>
                <w:rFonts w:cs="Arial"/>
                <w:sz w:val="16"/>
                <w:szCs w:val="16"/>
              </w:rPr>
              <w:t>-14.6</w:t>
            </w:r>
          </w:p>
        </w:tc>
        <w:tc>
          <w:tcPr>
            <w:tcW w:w="568" w:type="dxa"/>
            <w:tcBorders>
              <w:top w:val="dashed" w:sz="4" w:space="0" w:color="auto"/>
            </w:tcBorders>
          </w:tcPr>
          <w:p w14:paraId="2E0D6906" w14:textId="77777777" w:rsidR="00901067" w:rsidRPr="00DE5F0C" w:rsidRDefault="00901067" w:rsidP="00C5600D">
            <w:pPr>
              <w:jc w:val="center"/>
              <w:rPr>
                <w:rFonts w:cs="Arial"/>
                <w:sz w:val="16"/>
                <w:szCs w:val="16"/>
              </w:rPr>
            </w:pPr>
            <w:r>
              <w:rPr>
                <w:rFonts w:cs="Arial"/>
                <w:sz w:val="16"/>
                <w:szCs w:val="16"/>
              </w:rPr>
              <w:t>0.9</w:t>
            </w:r>
          </w:p>
        </w:tc>
      </w:tr>
      <w:tr w:rsidR="00901067" w:rsidRPr="00DE5F0C" w14:paraId="1ECA20FB" w14:textId="77777777" w:rsidTr="00C5600D">
        <w:trPr>
          <w:trHeight w:hRule="exact" w:val="284"/>
        </w:trPr>
        <w:tc>
          <w:tcPr>
            <w:tcW w:w="908" w:type="dxa"/>
            <w:vMerge/>
            <w:shd w:val="clear" w:color="auto" w:fill="auto"/>
            <w:vAlign w:val="center"/>
            <w:hideMark/>
          </w:tcPr>
          <w:p w14:paraId="5DB5D837" w14:textId="77777777" w:rsidR="00901067" w:rsidRPr="00DE5F0C" w:rsidRDefault="00901067" w:rsidP="00C5600D">
            <w:pPr>
              <w:rPr>
                <w:rFonts w:cs="Arial"/>
                <w:color w:val="000000"/>
                <w:sz w:val="16"/>
                <w:szCs w:val="16"/>
              </w:rPr>
            </w:pPr>
          </w:p>
        </w:tc>
        <w:tc>
          <w:tcPr>
            <w:tcW w:w="608" w:type="dxa"/>
            <w:tcBorders>
              <w:right w:val="single" w:sz="4" w:space="0" w:color="auto"/>
            </w:tcBorders>
            <w:shd w:val="clear" w:color="auto" w:fill="auto"/>
            <w:noWrap/>
            <w:vAlign w:val="center"/>
            <w:hideMark/>
          </w:tcPr>
          <w:p w14:paraId="2434912C" w14:textId="77777777" w:rsidR="00901067" w:rsidRPr="00DE5F0C" w:rsidRDefault="00901067" w:rsidP="00C5600D">
            <w:pPr>
              <w:jc w:val="center"/>
              <w:rPr>
                <w:rFonts w:cs="Arial"/>
                <w:color w:val="000000"/>
                <w:sz w:val="16"/>
                <w:szCs w:val="16"/>
              </w:rPr>
            </w:pPr>
            <w:r w:rsidRPr="00DE5F0C">
              <w:rPr>
                <w:rFonts w:cs="Arial"/>
                <w:color w:val="000000"/>
                <w:sz w:val="16"/>
                <w:szCs w:val="16"/>
              </w:rPr>
              <w:t>60</w:t>
            </w:r>
          </w:p>
        </w:tc>
        <w:tc>
          <w:tcPr>
            <w:tcW w:w="581" w:type="dxa"/>
            <w:tcBorders>
              <w:left w:val="single" w:sz="4" w:space="0" w:color="auto"/>
            </w:tcBorders>
            <w:shd w:val="clear" w:color="auto" w:fill="auto"/>
            <w:noWrap/>
            <w:vAlign w:val="center"/>
          </w:tcPr>
          <w:p w14:paraId="0FB1FAA3" w14:textId="77777777" w:rsidR="00901067" w:rsidRPr="002477DF" w:rsidRDefault="00901067" w:rsidP="00C5600D">
            <w:pPr>
              <w:jc w:val="center"/>
              <w:rPr>
                <w:rFonts w:cs="Arial"/>
                <w:color w:val="000000"/>
                <w:sz w:val="16"/>
                <w:szCs w:val="16"/>
              </w:rPr>
            </w:pPr>
            <w:r w:rsidRPr="002477DF">
              <w:rPr>
                <w:rFonts w:cs="Arial"/>
                <w:color w:val="000000"/>
                <w:sz w:val="16"/>
                <w:szCs w:val="16"/>
              </w:rPr>
              <w:t>-15.0</w:t>
            </w:r>
          </w:p>
        </w:tc>
        <w:tc>
          <w:tcPr>
            <w:tcW w:w="581" w:type="dxa"/>
            <w:shd w:val="clear" w:color="auto" w:fill="auto"/>
            <w:noWrap/>
            <w:vAlign w:val="center"/>
          </w:tcPr>
          <w:p w14:paraId="39E8F4CA" w14:textId="77777777" w:rsidR="00901067" w:rsidRPr="002477DF" w:rsidRDefault="00901067" w:rsidP="00C5600D">
            <w:pPr>
              <w:jc w:val="center"/>
              <w:rPr>
                <w:rFonts w:cs="Arial"/>
                <w:color w:val="000000"/>
                <w:sz w:val="16"/>
                <w:szCs w:val="16"/>
              </w:rPr>
            </w:pPr>
            <w:r w:rsidRPr="002477DF">
              <w:rPr>
                <w:rFonts w:cs="Arial"/>
                <w:color w:val="000000"/>
                <w:sz w:val="16"/>
                <w:szCs w:val="16"/>
              </w:rPr>
              <w:t>0.5</w:t>
            </w:r>
          </w:p>
        </w:tc>
        <w:tc>
          <w:tcPr>
            <w:tcW w:w="581" w:type="dxa"/>
            <w:shd w:val="clear" w:color="auto" w:fill="auto"/>
            <w:noWrap/>
            <w:vAlign w:val="center"/>
          </w:tcPr>
          <w:p w14:paraId="3903BE5A" w14:textId="77777777" w:rsidR="00901067" w:rsidRPr="002477DF" w:rsidRDefault="00901067" w:rsidP="00C5600D">
            <w:pPr>
              <w:jc w:val="center"/>
              <w:rPr>
                <w:rFonts w:cs="Arial"/>
                <w:color w:val="000000"/>
                <w:sz w:val="16"/>
                <w:szCs w:val="16"/>
              </w:rPr>
            </w:pPr>
            <w:r w:rsidRPr="002477DF">
              <w:rPr>
                <w:rFonts w:cs="Arial"/>
                <w:color w:val="000000"/>
                <w:sz w:val="16"/>
                <w:szCs w:val="16"/>
              </w:rPr>
              <w:t>-12.2</w:t>
            </w:r>
          </w:p>
        </w:tc>
        <w:tc>
          <w:tcPr>
            <w:tcW w:w="581" w:type="dxa"/>
            <w:shd w:val="clear" w:color="auto" w:fill="auto"/>
            <w:noWrap/>
            <w:vAlign w:val="center"/>
          </w:tcPr>
          <w:p w14:paraId="5FAA5BC9" w14:textId="77777777" w:rsidR="00901067" w:rsidRPr="002477DF" w:rsidRDefault="00901067" w:rsidP="00C5600D">
            <w:pPr>
              <w:jc w:val="center"/>
              <w:rPr>
                <w:rFonts w:cs="Arial"/>
                <w:color w:val="000000"/>
                <w:sz w:val="16"/>
                <w:szCs w:val="16"/>
              </w:rPr>
            </w:pPr>
            <w:r w:rsidRPr="002477DF">
              <w:rPr>
                <w:rFonts w:cs="Arial"/>
                <w:color w:val="000000"/>
                <w:sz w:val="16"/>
                <w:szCs w:val="16"/>
              </w:rPr>
              <w:t>0.3</w:t>
            </w:r>
          </w:p>
        </w:tc>
        <w:tc>
          <w:tcPr>
            <w:tcW w:w="696" w:type="dxa"/>
            <w:shd w:val="clear" w:color="auto" w:fill="auto"/>
            <w:noWrap/>
            <w:vAlign w:val="center"/>
          </w:tcPr>
          <w:p w14:paraId="259006BD" w14:textId="77777777" w:rsidR="00901067" w:rsidRPr="002477DF" w:rsidRDefault="00901067" w:rsidP="00C5600D">
            <w:pPr>
              <w:jc w:val="center"/>
              <w:rPr>
                <w:rFonts w:cs="Arial"/>
                <w:color w:val="000000"/>
                <w:sz w:val="16"/>
                <w:szCs w:val="16"/>
              </w:rPr>
            </w:pPr>
            <w:r w:rsidRPr="002477DF">
              <w:rPr>
                <w:rFonts w:cs="Arial"/>
                <w:color w:val="000000"/>
                <w:sz w:val="16"/>
                <w:szCs w:val="16"/>
              </w:rPr>
              <w:t>-11.7</w:t>
            </w:r>
          </w:p>
        </w:tc>
        <w:tc>
          <w:tcPr>
            <w:tcW w:w="464" w:type="dxa"/>
            <w:shd w:val="clear" w:color="auto" w:fill="auto"/>
            <w:noWrap/>
            <w:vAlign w:val="center"/>
          </w:tcPr>
          <w:p w14:paraId="215F3689" w14:textId="77777777" w:rsidR="00901067" w:rsidRPr="002477DF" w:rsidRDefault="00901067" w:rsidP="00C5600D">
            <w:pPr>
              <w:jc w:val="center"/>
              <w:rPr>
                <w:rFonts w:cs="Arial"/>
                <w:color w:val="000000"/>
                <w:sz w:val="16"/>
                <w:szCs w:val="16"/>
              </w:rPr>
            </w:pPr>
            <w:r w:rsidRPr="002477DF">
              <w:rPr>
                <w:rFonts w:cs="Arial"/>
                <w:color w:val="000000"/>
                <w:sz w:val="16"/>
                <w:szCs w:val="16"/>
              </w:rPr>
              <w:t>0.2</w:t>
            </w:r>
          </w:p>
        </w:tc>
        <w:tc>
          <w:tcPr>
            <w:tcW w:w="670" w:type="dxa"/>
            <w:shd w:val="clear" w:color="auto" w:fill="auto"/>
            <w:noWrap/>
            <w:vAlign w:val="center"/>
          </w:tcPr>
          <w:p w14:paraId="5CBBF03F" w14:textId="77777777" w:rsidR="00901067" w:rsidRPr="002477DF" w:rsidRDefault="00901067" w:rsidP="00C5600D">
            <w:pPr>
              <w:jc w:val="center"/>
              <w:rPr>
                <w:rFonts w:cs="Arial"/>
                <w:color w:val="000000"/>
                <w:sz w:val="16"/>
                <w:szCs w:val="16"/>
              </w:rPr>
            </w:pPr>
            <w:r w:rsidRPr="002477DF">
              <w:rPr>
                <w:rFonts w:cs="Arial"/>
                <w:color w:val="000000"/>
                <w:sz w:val="16"/>
                <w:szCs w:val="16"/>
              </w:rPr>
              <w:t>-8.9</w:t>
            </w:r>
          </w:p>
        </w:tc>
        <w:tc>
          <w:tcPr>
            <w:tcW w:w="490" w:type="dxa"/>
            <w:shd w:val="clear" w:color="auto" w:fill="auto"/>
            <w:noWrap/>
            <w:vAlign w:val="center"/>
          </w:tcPr>
          <w:p w14:paraId="30FC8FDB" w14:textId="77777777" w:rsidR="00901067" w:rsidRPr="002477DF" w:rsidRDefault="00901067" w:rsidP="00C5600D">
            <w:pPr>
              <w:jc w:val="center"/>
              <w:rPr>
                <w:rFonts w:cs="Arial"/>
                <w:color w:val="000000"/>
                <w:sz w:val="16"/>
                <w:szCs w:val="16"/>
              </w:rPr>
            </w:pPr>
            <w:r w:rsidRPr="002477DF">
              <w:rPr>
                <w:rFonts w:cs="Arial"/>
                <w:color w:val="000000"/>
                <w:sz w:val="16"/>
                <w:szCs w:val="16"/>
              </w:rPr>
              <w:t>0.4</w:t>
            </w:r>
          </w:p>
        </w:tc>
        <w:tc>
          <w:tcPr>
            <w:tcW w:w="644" w:type="dxa"/>
            <w:shd w:val="clear" w:color="auto" w:fill="auto"/>
            <w:noWrap/>
            <w:vAlign w:val="center"/>
          </w:tcPr>
          <w:p w14:paraId="64279EC5" w14:textId="77777777" w:rsidR="00901067" w:rsidRPr="002477DF" w:rsidRDefault="00901067" w:rsidP="00C5600D">
            <w:pPr>
              <w:jc w:val="center"/>
              <w:rPr>
                <w:rFonts w:cs="Arial"/>
                <w:color w:val="000000"/>
                <w:sz w:val="16"/>
                <w:szCs w:val="16"/>
              </w:rPr>
            </w:pPr>
            <w:r w:rsidRPr="002477DF">
              <w:rPr>
                <w:rFonts w:cs="Arial"/>
                <w:color w:val="000000"/>
                <w:sz w:val="16"/>
                <w:szCs w:val="16"/>
              </w:rPr>
              <w:t>-15.4</w:t>
            </w:r>
          </w:p>
        </w:tc>
        <w:tc>
          <w:tcPr>
            <w:tcW w:w="516" w:type="dxa"/>
            <w:shd w:val="clear" w:color="auto" w:fill="auto"/>
            <w:noWrap/>
            <w:vAlign w:val="center"/>
          </w:tcPr>
          <w:p w14:paraId="5F02E014" w14:textId="77777777" w:rsidR="00901067" w:rsidRPr="002477DF" w:rsidRDefault="00901067" w:rsidP="00C5600D">
            <w:pPr>
              <w:jc w:val="center"/>
              <w:rPr>
                <w:rFonts w:cs="Arial"/>
                <w:color w:val="000000"/>
                <w:sz w:val="16"/>
                <w:szCs w:val="16"/>
              </w:rPr>
            </w:pPr>
            <w:r w:rsidRPr="002477DF">
              <w:rPr>
                <w:rFonts w:cs="Arial"/>
                <w:color w:val="000000"/>
                <w:sz w:val="16"/>
                <w:szCs w:val="16"/>
              </w:rPr>
              <w:t>0.6</w:t>
            </w:r>
          </w:p>
        </w:tc>
        <w:tc>
          <w:tcPr>
            <w:tcW w:w="618" w:type="dxa"/>
            <w:shd w:val="clear" w:color="auto" w:fill="auto"/>
            <w:noWrap/>
            <w:vAlign w:val="center"/>
          </w:tcPr>
          <w:p w14:paraId="0C5B4A6B" w14:textId="77777777" w:rsidR="00901067" w:rsidRPr="002477DF" w:rsidRDefault="00901067" w:rsidP="00C5600D">
            <w:pPr>
              <w:jc w:val="center"/>
              <w:rPr>
                <w:rFonts w:cs="Arial"/>
                <w:color w:val="000000"/>
                <w:sz w:val="16"/>
                <w:szCs w:val="16"/>
              </w:rPr>
            </w:pPr>
            <w:r w:rsidRPr="002477DF">
              <w:rPr>
                <w:rFonts w:cs="Arial"/>
                <w:color w:val="000000"/>
                <w:sz w:val="16"/>
                <w:szCs w:val="16"/>
              </w:rPr>
              <w:t>-0.8</w:t>
            </w:r>
          </w:p>
        </w:tc>
        <w:tc>
          <w:tcPr>
            <w:tcW w:w="542" w:type="dxa"/>
            <w:shd w:val="clear" w:color="auto" w:fill="auto"/>
            <w:noWrap/>
            <w:vAlign w:val="center"/>
          </w:tcPr>
          <w:p w14:paraId="2542949C" w14:textId="77777777" w:rsidR="00901067" w:rsidRPr="002477DF" w:rsidRDefault="00901067" w:rsidP="00C5600D">
            <w:pPr>
              <w:jc w:val="center"/>
              <w:rPr>
                <w:rFonts w:cs="Arial"/>
                <w:color w:val="000000"/>
                <w:sz w:val="16"/>
                <w:szCs w:val="16"/>
              </w:rPr>
            </w:pPr>
            <w:r w:rsidRPr="002477DF">
              <w:rPr>
                <w:rFonts w:cs="Arial"/>
                <w:color w:val="000000"/>
                <w:sz w:val="16"/>
                <w:szCs w:val="16"/>
              </w:rPr>
              <w:t>0.6</w:t>
            </w:r>
          </w:p>
        </w:tc>
        <w:tc>
          <w:tcPr>
            <w:tcW w:w="592" w:type="dxa"/>
          </w:tcPr>
          <w:p w14:paraId="064BDED2" w14:textId="77777777" w:rsidR="00901067" w:rsidRPr="00DE5F0C" w:rsidRDefault="00901067" w:rsidP="00C5600D">
            <w:pPr>
              <w:jc w:val="center"/>
              <w:rPr>
                <w:rFonts w:cs="Arial"/>
                <w:sz w:val="16"/>
                <w:szCs w:val="16"/>
              </w:rPr>
            </w:pPr>
            <w:r>
              <w:rPr>
                <w:rFonts w:cs="Arial"/>
                <w:sz w:val="16"/>
                <w:szCs w:val="16"/>
              </w:rPr>
              <w:t>-16.5</w:t>
            </w:r>
          </w:p>
        </w:tc>
        <w:tc>
          <w:tcPr>
            <w:tcW w:w="568" w:type="dxa"/>
          </w:tcPr>
          <w:p w14:paraId="27AFCFF8" w14:textId="77777777" w:rsidR="00901067" w:rsidRPr="00DE5F0C" w:rsidRDefault="00901067" w:rsidP="00C5600D">
            <w:pPr>
              <w:jc w:val="center"/>
              <w:rPr>
                <w:rFonts w:cs="Arial"/>
                <w:sz w:val="16"/>
                <w:szCs w:val="16"/>
              </w:rPr>
            </w:pPr>
            <w:r>
              <w:rPr>
                <w:rFonts w:cs="Arial"/>
                <w:sz w:val="16"/>
                <w:szCs w:val="16"/>
              </w:rPr>
              <w:t>0.3</w:t>
            </w:r>
          </w:p>
        </w:tc>
      </w:tr>
      <w:tr w:rsidR="00901067" w:rsidRPr="00DE5F0C" w14:paraId="465AFFFC" w14:textId="77777777" w:rsidTr="00C5600D">
        <w:trPr>
          <w:trHeight w:hRule="exact" w:val="284"/>
        </w:trPr>
        <w:tc>
          <w:tcPr>
            <w:tcW w:w="908" w:type="dxa"/>
            <w:vMerge/>
            <w:shd w:val="clear" w:color="auto" w:fill="auto"/>
            <w:vAlign w:val="center"/>
            <w:hideMark/>
          </w:tcPr>
          <w:p w14:paraId="4B600663" w14:textId="77777777" w:rsidR="00901067" w:rsidRPr="00DE5F0C" w:rsidRDefault="00901067" w:rsidP="00C5600D">
            <w:pPr>
              <w:rPr>
                <w:rFonts w:cs="Arial"/>
                <w:color w:val="000000"/>
                <w:sz w:val="16"/>
                <w:szCs w:val="16"/>
              </w:rPr>
            </w:pPr>
          </w:p>
        </w:tc>
        <w:tc>
          <w:tcPr>
            <w:tcW w:w="608" w:type="dxa"/>
            <w:tcBorders>
              <w:right w:val="single" w:sz="4" w:space="0" w:color="auto"/>
            </w:tcBorders>
            <w:shd w:val="clear" w:color="auto" w:fill="auto"/>
            <w:noWrap/>
            <w:vAlign w:val="center"/>
            <w:hideMark/>
          </w:tcPr>
          <w:p w14:paraId="3DE1EF90" w14:textId="77777777" w:rsidR="00901067" w:rsidRPr="00DE5F0C" w:rsidRDefault="00901067" w:rsidP="00C5600D">
            <w:pPr>
              <w:jc w:val="center"/>
              <w:rPr>
                <w:rFonts w:cs="Arial"/>
                <w:color w:val="000000"/>
                <w:sz w:val="16"/>
                <w:szCs w:val="16"/>
              </w:rPr>
            </w:pPr>
            <w:r w:rsidRPr="00DE5F0C">
              <w:rPr>
                <w:rFonts w:cs="Arial"/>
                <w:color w:val="000000"/>
                <w:sz w:val="16"/>
                <w:szCs w:val="16"/>
              </w:rPr>
              <w:t>90</w:t>
            </w:r>
          </w:p>
        </w:tc>
        <w:tc>
          <w:tcPr>
            <w:tcW w:w="581" w:type="dxa"/>
            <w:tcBorders>
              <w:left w:val="single" w:sz="4" w:space="0" w:color="auto"/>
            </w:tcBorders>
            <w:shd w:val="clear" w:color="auto" w:fill="auto"/>
            <w:noWrap/>
            <w:vAlign w:val="center"/>
          </w:tcPr>
          <w:p w14:paraId="1FB03ADC" w14:textId="77777777" w:rsidR="00901067" w:rsidRPr="002477DF" w:rsidRDefault="00901067" w:rsidP="00C5600D">
            <w:pPr>
              <w:jc w:val="center"/>
              <w:rPr>
                <w:rFonts w:cs="Arial"/>
                <w:color w:val="000000"/>
                <w:sz w:val="16"/>
                <w:szCs w:val="16"/>
              </w:rPr>
            </w:pPr>
            <w:r w:rsidRPr="002477DF">
              <w:rPr>
                <w:rFonts w:cs="Arial"/>
                <w:color w:val="000000"/>
                <w:sz w:val="16"/>
                <w:szCs w:val="16"/>
              </w:rPr>
              <w:t>-15.1</w:t>
            </w:r>
          </w:p>
        </w:tc>
        <w:tc>
          <w:tcPr>
            <w:tcW w:w="581" w:type="dxa"/>
            <w:shd w:val="clear" w:color="auto" w:fill="auto"/>
            <w:noWrap/>
            <w:vAlign w:val="center"/>
          </w:tcPr>
          <w:p w14:paraId="46CED1B4" w14:textId="77777777" w:rsidR="00901067" w:rsidRPr="002477DF" w:rsidRDefault="00901067" w:rsidP="00C5600D">
            <w:pPr>
              <w:jc w:val="center"/>
              <w:rPr>
                <w:rFonts w:cs="Arial"/>
                <w:color w:val="000000"/>
                <w:sz w:val="16"/>
                <w:szCs w:val="16"/>
              </w:rPr>
            </w:pPr>
            <w:r w:rsidRPr="002477DF">
              <w:rPr>
                <w:rFonts w:cs="Arial"/>
                <w:color w:val="000000"/>
                <w:sz w:val="16"/>
                <w:szCs w:val="16"/>
              </w:rPr>
              <w:t>0.1</w:t>
            </w:r>
          </w:p>
        </w:tc>
        <w:tc>
          <w:tcPr>
            <w:tcW w:w="581" w:type="dxa"/>
            <w:shd w:val="clear" w:color="auto" w:fill="auto"/>
            <w:noWrap/>
            <w:vAlign w:val="center"/>
          </w:tcPr>
          <w:p w14:paraId="074FC0AF" w14:textId="77777777" w:rsidR="00901067" w:rsidRPr="002477DF" w:rsidRDefault="00901067" w:rsidP="00C5600D">
            <w:pPr>
              <w:jc w:val="center"/>
              <w:rPr>
                <w:rFonts w:cs="Arial"/>
                <w:color w:val="000000"/>
                <w:sz w:val="16"/>
                <w:szCs w:val="16"/>
              </w:rPr>
            </w:pPr>
            <w:r w:rsidRPr="002477DF">
              <w:rPr>
                <w:rFonts w:cs="Arial"/>
                <w:color w:val="000000"/>
                <w:sz w:val="16"/>
                <w:szCs w:val="16"/>
              </w:rPr>
              <w:t>-13.1</w:t>
            </w:r>
          </w:p>
        </w:tc>
        <w:tc>
          <w:tcPr>
            <w:tcW w:w="581" w:type="dxa"/>
            <w:shd w:val="clear" w:color="auto" w:fill="auto"/>
            <w:noWrap/>
            <w:vAlign w:val="center"/>
          </w:tcPr>
          <w:p w14:paraId="199FA855" w14:textId="77777777" w:rsidR="00901067" w:rsidRPr="002477DF" w:rsidRDefault="00901067" w:rsidP="00C5600D">
            <w:pPr>
              <w:jc w:val="center"/>
              <w:rPr>
                <w:rFonts w:cs="Arial"/>
                <w:color w:val="000000"/>
                <w:sz w:val="16"/>
                <w:szCs w:val="16"/>
              </w:rPr>
            </w:pPr>
            <w:r w:rsidRPr="002477DF">
              <w:rPr>
                <w:rFonts w:cs="Arial"/>
                <w:color w:val="000000"/>
                <w:sz w:val="16"/>
                <w:szCs w:val="16"/>
              </w:rPr>
              <w:t>0.4</w:t>
            </w:r>
          </w:p>
        </w:tc>
        <w:tc>
          <w:tcPr>
            <w:tcW w:w="696" w:type="dxa"/>
            <w:shd w:val="clear" w:color="auto" w:fill="auto"/>
            <w:noWrap/>
            <w:vAlign w:val="center"/>
          </w:tcPr>
          <w:p w14:paraId="1D09858B" w14:textId="77777777" w:rsidR="00901067" w:rsidRPr="002477DF" w:rsidRDefault="00901067" w:rsidP="00C5600D">
            <w:pPr>
              <w:jc w:val="center"/>
              <w:rPr>
                <w:rFonts w:cs="Arial"/>
                <w:color w:val="000000"/>
                <w:sz w:val="16"/>
                <w:szCs w:val="16"/>
              </w:rPr>
            </w:pPr>
            <w:r w:rsidRPr="002477DF">
              <w:rPr>
                <w:rFonts w:cs="Arial"/>
                <w:color w:val="000000"/>
                <w:sz w:val="16"/>
                <w:szCs w:val="16"/>
              </w:rPr>
              <w:t>-12.5</w:t>
            </w:r>
          </w:p>
        </w:tc>
        <w:tc>
          <w:tcPr>
            <w:tcW w:w="464" w:type="dxa"/>
            <w:shd w:val="clear" w:color="auto" w:fill="auto"/>
            <w:noWrap/>
            <w:vAlign w:val="center"/>
          </w:tcPr>
          <w:p w14:paraId="1154F5F9" w14:textId="77777777" w:rsidR="00901067" w:rsidRPr="002477DF" w:rsidRDefault="00901067" w:rsidP="00C5600D">
            <w:pPr>
              <w:jc w:val="center"/>
              <w:rPr>
                <w:rFonts w:cs="Arial"/>
                <w:color w:val="000000"/>
                <w:sz w:val="16"/>
                <w:szCs w:val="16"/>
              </w:rPr>
            </w:pPr>
            <w:r w:rsidRPr="002477DF">
              <w:rPr>
                <w:rFonts w:cs="Arial"/>
                <w:color w:val="000000"/>
                <w:sz w:val="16"/>
                <w:szCs w:val="16"/>
              </w:rPr>
              <w:t>0.8</w:t>
            </w:r>
          </w:p>
        </w:tc>
        <w:tc>
          <w:tcPr>
            <w:tcW w:w="670" w:type="dxa"/>
            <w:shd w:val="clear" w:color="auto" w:fill="auto"/>
            <w:noWrap/>
            <w:vAlign w:val="center"/>
          </w:tcPr>
          <w:p w14:paraId="036D0815" w14:textId="77777777" w:rsidR="00901067" w:rsidRPr="002477DF" w:rsidRDefault="00901067" w:rsidP="00C5600D">
            <w:pPr>
              <w:jc w:val="center"/>
              <w:rPr>
                <w:rFonts w:cs="Arial"/>
                <w:color w:val="000000"/>
                <w:sz w:val="16"/>
                <w:szCs w:val="16"/>
              </w:rPr>
            </w:pPr>
            <w:r w:rsidRPr="002477DF">
              <w:rPr>
                <w:rFonts w:cs="Arial"/>
                <w:color w:val="000000"/>
                <w:sz w:val="16"/>
                <w:szCs w:val="16"/>
              </w:rPr>
              <w:t>-9.6</w:t>
            </w:r>
          </w:p>
        </w:tc>
        <w:tc>
          <w:tcPr>
            <w:tcW w:w="490" w:type="dxa"/>
            <w:shd w:val="clear" w:color="auto" w:fill="auto"/>
            <w:noWrap/>
            <w:vAlign w:val="center"/>
          </w:tcPr>
          <w:p w14:paraId="08DBD111" w14:textId="77777777" w:rsidR="00901067" w:rsidRPr="002477DF" w:rsidRDefault="00901067" w:rsidP="00C5600D">
            <w:pPr>
              <w:jc w:val="center"/>
              <w:rPr>
                <w:rFonts w:cs="Arial"/>
                <w:color w:val="000000"/>
                <w:sz w:val="16"/>
                <w:szCs w:val="16"/>
              </w:rPr>
            </w:pPr>
            <w:r w:rsidRPr="002477DF">
              <w:rPr>
                <w:rFonts w:cs="Arial"/>
                <w:color w:val="000000"/>
                <w:sz w:val="16"/>
                <w:szCs w:val="16"/>
              </w:rPr>
              <w:t>0.9</w:t>
            </w:r>
          </w:p>
        </w:tc>
        <w:tc>
          <w:tcPr>
            <w:tcW w:w="644" w:type="dxa"/>
            <w:shd w:val="clear" w:color="auto" w:fill="auto"/>
            <w:noWrap/>
            <w:vAlign w:val="center"/>
          </w:tcPr>
          <w:p w14:paraId="73F03EEE" w14:textId="77777777" w:rsidR="00901067" w:rsidRPr="002477DF" w:rsidRDefault="00901067" w:rsidP="00C5600D">
            <w:pPr>
              <w:jc w:val="center"/>
              <w:rPr>
                <w:rFonts w:cs="Arial"/>
                <w:color w:val="000000"/>
                <w:sz w:val="16"/>
                <w:szCs w:val="16"/>
              </w:rPr>
            </w:pPr>
            <w:r w:rsidRPr="002477DF">
              <w:rPr>
                <w:rFonts w:cs="Arial"/>
                <w:color w:val="000000"/>
                <w:sz w:val="16"/>
                <w:szCs w:val="16"/>
              </w:rPr>
              <w:t>-15.4</w:t>
            </w:r>
          </w:p>
        </w:tc>
        <w:tc>
          <w:tcPr>
            <w:tcW w:w="516" w:type="dxa"/>
            <w:shd w:val="clear" w:color="auto" w:fill="auto"/>
            <w:noWrap/>
            <w:vAlign w:val="center"/>
          </w:tcPr>
          <w:p w14:paraId="62AB34C8" w14:textId="77777777" w:rsidR="00901067" w:rsidRPr="002477DF" w:rsidRDefault="00901067" w:rsidP="00C5600D">
            <w:pPr>
              <w:jc w:val="center"/>
              <w:rPr>
                <w:rFonts w:cs="Arial"/>
                <w:color w:val="000000"/>
                <w:sz w:val="16"/>
                <w:szCs w:val="16"/>
              </w:rPr>
            </w:pPr>
            <w:r w:rsidRPr="002477DF">
              <w:rPr>
                <w:rFonts w:cs="Arial"/>
                <w:color w:val="000000"/>
                <w:sz w:val="16"/>
                <w:szCs w:val="16"/>
              </w:rPr>
              <w:t>1.1</w:t>
            </w:r>
          </w:p>
        </w:tc>
        <w:tc>
          <w:tcPr>
            <w:tcW w:w="618" w:type="dxa"/>
            <w:shd w:val="clear" w:color="auto" w:fill="auto"/>
            <w:noWrap/>
            <w:vAlign w:val="center"/>
          </w:tcPr>
          <w:p w14:paraId="5D14D477" w14:textId="77777777" w:rsidR="00901067" w:rsidRPr="002477DF" w:rsidRDefault="00901067" w:rsidP="00C5600D">
            <w:pPr>
              <w:jc w:val="center"/>
              <w:rPr>
                <w:rFonts w:cs="Arial"/>
                <w:color w:val="000000"/>
                <w:sz w:val="16"/>
                <w:szCs w:val="16"/>
              </w:rPr>
            </w:pPr>
            <w:r w:rsidRPr="002477DF">
              <w:rPr>
                <w:rFonts w:cs="Arial"/>
                <w:color w:val="000000"/>
                <w:sz w:val="16"/>
                <w:szCs w:val="16"/>
              </w:rPr>
              <w:t>0.0</w:t>
            </w:r>
          </w:p>
        </w:tc>
        <w:tc>
          <w:tcPr>
            <w:tcW w:w="542" w:type="dxa"/>
            <w:shd w:val="clear" w:color="auto" w:fill="auto"/>
            <w:noWrap/>
            <w:vAlign w:val="center"/>
          </w:tcPr>
          <w:p w14:paraId="0327C415" w14:textId="77777777" w:rsidR="00901067" w:rsidRPr="002477DF" w:rsidRDefault="00901067" w:rsidP="00C5600D">
            <w:pPr>
              <w:jc w:val="center"/>
              <w:rPr>
                <w:rFonts w:cs="Arial"/>
                <w:color w:val="000000"/>
                <w:sz w:val="16"/>
                <w:szCs w:val="16"/>
              </w:rPr>
            </w:pPr>
            <w:r w:rsidRPr="002477DF">
              <w:rPr>
                <w:rFonts w:cs="Arial"/>
                <w:color w:val="000000"/>
                <w:sz w:val="16"/>
                <w:szCs w:val="16"/>
              </w:rPr>
              <w:t>0.9</w:t>
            </w:r>
          </w:p>
        </w:tc>
        <w:tc>
          <w:tcPr>
            <w:tcW w:w="592" w:type="dxa"/>
          </w:tcPr>
          <w:p w14:paraId="279A0DDB" w14:textId="77777777" w:rsidR="00901067" w:rsidRPr="00DE5F0C" w:rsidRDefault="00901067" w:rsidP="00C5600D">
            <w:pPr>
              <w:jc w:val="center"/>
              <w:rPr>
                <w:rFonts w:cs="Arial"/>
                <w:sz w:val="16"/>
                <w:szCs w:val="16"/>
              </w:rPr>
            </w:pPr>
            <w:r>
              <w:rPr>
                <w:rFonts w:cs="Arial"/>
                <w:sz w:val="16"/>
                <w:szCs w:val="16"/>
              </w:rPr>
              <w:t>-18.1</w:t>
            </w:r>
          </w:p>
        </w:tc>
        <w:tc>
          <w:tcPr>
            <w:tcW w:w="568" w:type="dxa"/>
          </w:tcPr>
          <w:p w14:paraId="5C125530" w14:textId="77777777" w:rsidR="00901067" w:rsidRPr="00DE5F0C" w:rsidRDefault="00901067" w:rsidP="00C5600D">
            <w:pPr>
              <w:jc w:val="center"/>
              <w:rPr>
                <w:rFonts w:cs="Arial"/>
                <w:sz w:val="16"/>
                <w:szCs w:val="16"/>
              </w:rPr>
            </w:pPr>
            <w:r>
              <w:rPr>
                <w:rFonts w:cs="Arial"/>
                <w:sz w:val="16"/>
                <w:szCs w:val="16"/>
              </w:rPr>
              <w:t>0.6</w:t>
            </w:r>
          </w:p>
        </w:tc>
      </w:tr>
      <w:tr w:rsidR="00901067" w:rsidRPr="00DE5F0C" w14:paraId="53FFC335" w14:textId="77777777" w:rsidTr="00C5600D">
        <w:trPr>
          <w:trHeight w:hRule="exact" w:val="284"/>
        </w:trPr>
        <w:tc>
          <w:tcPr>
            <w:tcW w:w="908" w:type="dxa"/>
            <w:vMerge/>
            <w:tcBorders>
              <w:bottom w:val="single" w:sz="4" w:space="0" w:color="auto"/>
            </w:tcBorders>
            <w:shd w:val="clear" w:color="auto" w:fill="auto"/>
            <w:vAlign w:val="center"/>
            <w:hideMark/>
          </w:tcPr>
          <w:p w14:paraId="2C1B2F74" w14:textId="77777777" w:rsidR="00901067" w:rsidRPr="00DE5F0C" w:rsidRDefault="00901067" w:rsidP="00C5600D">
            <w:pPr>
              <w:rPr>
                <w:rFonts w:cs="Arial"/>
                <w:color w:val="000000"/>
                <w:sz w:val="16"/>
                <w:szCs w:val="16"/>
              </w:rPr>
            </w:pPr>
          </w:p>
        </w:tc>
        <w:tc>
          <w:tcPr>
            <w:tcW w:w="608" w:type="dxa"/>
            <w:tcBorders>
              <w:bottom w:val="single" w:sz="4" w:space="0" w:color="auto"/>
              <w:right w:val="single" w:sz="4" w:space="0" w:color="auto"/>
            </w:tcBorders>
            <w:shd w:val="clear" w:color="auto" w:fill="auto"/>
            <w:noWrap/>
            <w:vAlign w:val="center"/>
            <w:hideMark/>
          </w:tcPr>
          <w:p w14:paraId="29F844DE" w14:textId="77777777" w:rsidR="00901067" w:rsidRPr="00DE5F0C" w:rsidRDefault="00901067" w:rsidP="00C5600D">
            <w:pPr>
              <w:jc w:val="center"/>
              <w:rPr>
                <w:rFonts w:cs="Arial"/>
                <w:color w:val="000000"/>
                <w:sz w:val="16"/>
                <w:szCs w:val="16"/>
              </w:rPr>
            </w:pPr>
            <w:r w:rsidRPr="00DE5F0C">
              <w:rPr>
                <w:rFonts w:cs="Arial"/>
                <w:color w:val="000000"/>
                <w:sz w:val="16"/>
                <w:szCs w:val="16"/>
              </w:rPr>
              <w:t>120</w:t>
            </w:r>
          </w:p>
        </w:tc>
        <w:tc>
          <w:tcPr>
            <w:tcW w:w="581" w:type="dxa"/>
            <w:tcBorders>
              <w:left w:val="single" w:sz="4" w:space="0" w:color="auto"/>
              <w:bottom w:val="single" w:sz="4" w:space="0" w:color="auto"/>
            </w:tcBorders>
            <w:shd w:val="clear" w:color="auto" w:fill="auto"/>
            <w:noWrap/>
            <w:vAlign w:val="center"/>
          </w:tcPr>
          <w:p w14:paraId="3476B651" w14:textId="77777777" w:rsidR="00901067" w:rsidRPr="002477DF" w:rsidRDefault="00901067" w:rsidP="00C5600D">
            <w:pPr>
              <w:jc w:val="center"/>
              <w:rPr>
                <w:rFonts w:cs="Arial"/>
                <w:color w:val="000000"/>
                <w:sz w:val="16"/>
                <w:szCs w:val="16"/>
              </w:rPr>
            </w:pPr>
            <w:r w:rsidRPr="002477DF">
              <w:rPr>
                <w:rFonts w:cs="Arial"/>
                <w:color w:val="000000"/>
                <w:sz w:val="16"/>
                <w:szCs w:val="16"/>
              </w:rPr>
              <w:t>-14.8</w:t>
            </w:r>
          </w:p>
        </w:tc>
        <w:tc>
          <w:tcPr>
            <w:tcW w:w="581" w:type="dxa"/>
            <w:tcBorders>
              <w:bottom w:val="single" w:sz="4" w:space="0" w:color="auto"/>
            </w:tcBorders>
            <w:shd w:val="clear" w:color="auto" w:fill="auto"/>
            <w:noWrap/>
            <w:vAlign w:val="center"/>
          </w:tcPr>
          <w:p w14:paraId="493D07B5" w14:textId="77777777" w:rsidR="00901067" w:rsidRPr="002477DF" w:rsidRDefault="00901067" w:rsidP="00C5600D">
            <w:pPr>
              <w:jc w:val="center"/>
              <w:rPr>
                <w:rFonts w:cs="Arial"/>
                <w:color w:val="000000"/>
                <w:sz w:val="16"/>
                <w:szCs w:val="16"/>
              </w:rPr>
            </w:pPr>
            <w:r w:rsidRPr="002477DF">
              <w:rPr>
                <w:rFonts w:cs="Arial"/>
                <w:color w:val="000000"/>
                <w:sz w:val="16"/>
                <w:szCs w:val="16"/>
              </w:rPr>
              <w:t>0.3</w:t>
            </w:r>
          </w:p>
        </w:tc>
        <w:tc>
          <w:tcPr>
            <w:tcW w:w="581" w:type="dxa"/>
            <w:tcBorders>
              <w:bottom w:val="single" w:sz="4" w:space="0" w:color="auto"/>
            </w:tcBorders>
            <w:shd w:val="clear" w:color="auto" w:fill="auto"/>
            <w:noWrap/>
            <w:vAlign w:val="center"/>
          </w:tcPr>
          <w:p w14:paraId="455D9321" w14:textId="77777777" w:rsidR="00901067" w:rsidRPr="002477DF" w:rsidRDefault="00901067" w:rsidP="00C5600D">
            <w:pPr>
              <w:jc w:val="center"/>
              <w:rPr>
                <w:rFonts w:cs="Arial"/>
                <w:color w:val="000000"/>
                <w:sz w:val="16"/>
                <w:szCs w:val="16"/>
              </w:rPr>
            </w:pPr>
            <w:r w:rsidRPr="002477DF">
              <w:rPr>
                <w:rFonts w:cs="Arial"/>
                <w:color w:val="000000"/>
                <w:sz w:val="16"/>
                <w:szCs w:val="16"/>
              </w:rPr>
              <w:t>-13.5</w:t>
            </w:r>
          </w:p>
        </w:tc>
        <w:tc>
          <w:tcPr>
            <w:tcW w:w="581" w:type="dxa"/>
            <w:tcBorders>
              <w:bottom w:val="single" w:sz="4" w:space="0" w:color="auto"/>
            </w:tcBorders>
            <w:shd w:val="clear" w:color="auto" w:fill="auto"/>
            <w:noWrap/>
            <w:vAlign w:val="center"/>
          </w:tcPr>
          <w:p w14:paraId="31E233CD" w14:textId="77777777" w:rsidR="00901067" w:rsidRPr="002477DF" w:rsidRDefault="00901067" w:rsidP="00C5600D">
            <w:pPr>
              <w:jc w:val="center"/>
              <w:rPr>
                <w:rFonts w:cs="Arial"/>
                <w:color w:val="000000"/>
                <w:sz w:val="16"/>
                <w:szCs w:val="16"/>
              </w:rPr>
            </w:pPr>
            <w:r w:rsidRPr="002477DF">
              <w:rPr>
                <w:rFonts w:cs="Arial"/>
                <w:color w:val="000000"/>
                <w:sz w:val="16"/>
                <w:szCs w:val="16"/>
              </w:rPr>
              <w:t>0.5</w:t>
            </w:r>
          </w:p>
        </w:tc>
        <w:tc>
          <w:tcPr>
            <w:tcW w:w="696" w:type="dxa"/>
            <w:tcBorders>
              <w:bottom w:val="single" w:sz="4" w:space="0" w:color="auto"/>
            </w:tcBorders>
            <w:shd w:val="clear" w:color="auto" w:fill="auto"/>
            <w:noWrap/>
            <w:vAlign w:val="center"/>
          </w:tcPr>
          <w:p w14:paraId="4DEA1F01" w14:textId="77777777" w:rsidR="00901067" w:rsidRPr="002477DF" w:rsidRDefault="00901067" w:rsidP="00C5600D">
            <w:pPr>
              <w:jc w:val="center"/>
              <w:rPr>
                <w:rFonts w:cs="Arial"/>
                <w:color w:val="000000"/>
                <w:sz w:val="16"/>
                <w:szCs w:val="16"/>
              </w:rPr>
            </w:pPr>
            <w:r w:rsidRPr="002477DF">
              <w:rPr>
                <w:rFonts w:cs="Arial"/>
                <w:color w:val="000000"/>
                <w:sz w:val="16"/>
                <w:szCs w:val="16"/>
              </w:rPr>
              <w:t>-13.0</w:t>
            </w:r>
          </w:p>
        </w:tc>
        <w:tc>
          <w:tcPr>
            <w:tcW w:w="464" w:type="dxa"/>
            <w:tcBorders>
              <w:bottom w:val="single" w:sz="4" w:space="0" w:color="auto"/>
            </w:tcBorders>
            <w:shd w:val="clear" w:color="auto" w:fill="auto"/>
            <w:noWrap/>
            <w:vAlign w:val="center"/>
          </w:tcPr>
          <w:p w14:paraId="29B459E8" w14:textId="77777777" w:rsidR="00901067" w:rsidRPr="002477DF" w:rsidRDefault="00901067" w:rsidP="00C5600D">
            <w:pPr>
              <w:jc w:val="center"/>
              <w:rPr>
                <w:rFonts w:cs="Arial"/>
                <w:color w:val="000000"/>
                <w:sz w:val="16"/>
                <w:szCs w:val="16"/>
              </w:rPr>
            </w:pPr>
            <w:r w:rsidRPr="002477DF">
              <w:rPr>
                <w:rFonts w:cs="Arial"/>
                <w:color w:val="000000"/>
                <w:sz w:val="16"/>
                <w:szCs w:val="16"/>
              </w:rPr>
              <w:t>0.9</w:t>
            </w:r>
          </w:p>
        </w:tc>
        <w:tc>
          <w:tcPr>
            <w:tcW w:w="670" w:type="dxa"/>
            <w:tcBorders>
              <w:bottom w:val="single" w:sz="4" w:space="0" w:color="auto"/>
            </w:tcBorders>
            <w:shd w:val="clear" w:color="auto" w:fill="auto"/>
            <w:noWrap/>
            <w:vAlign w:val="center"/>
          </w:tcPr>
          <w:p w14:paraId="06E9EC61" w14:textId="77777777" w:rsidR="00901067" w:rsidRPr="002477DF" w:rsidRDefault="00901067" w:rsidP="00C5600D">
            <w:pPr>
              <w:jc w:val="center"/>
              <w:rPr>
                <w:rFonts w:cs="Arial"/>
                <w:color w:val="000000"/>
                <w:sz w:val="16"/>
                <w:szCs w:val="16"/>
              </w:rPr>
            </w:pPr>
            <w:r w:rsidRPr="002477DF">
              <w:rPr>
                <w:rFonts w:cs="Arial"/>
                <w:color w:val="000000"/>
                <w:sz w:val="16"/>
                <w:szCs w:val="16"/>
              </w:rPr>
              <w:t>-10.0</w:t>
            </w:r>
          </w:p>
        </w:tc>
        <w:tc>
          <w:tcPr>
            <w:tcW w:w="490" w:type="dxa"/>
            <w:tcBorders>
              <w:bottom w:val="single" w:sz="4" w:space="0" w:color="auto"/>
            </w:tcBorders>
            <w:shd w:val="clear" w:color="auto" w:fill="auto"/>
            <w:noWrap/>
            <w:vAlign w:val="center"/>
          </w:tcPr>
          <w:p w14:paraId="571E0992" w14:textId="77777777" w:rsidR="00901067" w:rsidRPr="002477DF" w:rsidRDefault="00901067" w:rsidP="00C5600D">
            <w:pPr>
              <w:jc w:val="center"/>
              <w:rPr>
                <w:rFonts w:cs="Arial"/>
                <w:color w:val="000000"/>
                <w:sz w:val="16"/>
                <w:szCs w:val="16"/>
              </w:rPr>
            </w:pPr>
            <w:r w:rsidRPr="002477DF">
              <w:rPr>
                <w:rFonts w:cs="Arial"/>
                <w:color w:val="000000"/>
                <w:sz w:val="16"/>
                <w:szCs w:val="16"/>
              </w:rPr>
              <w:t>0.7</w:t>
            </w:r>
          </w:p>
        </w:tc>
        <w:tc>
          <w:tcPr>
            <w:tcW w:w="644" w:type="dxa"/>
            <w:tcBorders>
              <w:bottom w:val="single" w:sz="4" w:space="0" w:color="auto"/>
            </w:tcBorders>
            <w:shd w:val="clear" w:color="auto" w:fill="auto"/>
            <w:noWrap/>
            <w:vAlign w:val="center"/>
          </w:tcPr>
          <w:p w14:paraId="3662190E" w14:textId="77777777" w:rsidR="00901067" w:rsidRPr="002477DF" w:rsidRDefault="00901067" w:rsidP="00C5600D">
            <w:pPr>
              <w:jc w:val="center"/>
              <w:rPr>
                <w:rFonts w:cs="Arial"/>
                <w:color w:val="000000"/>
                <w:sz w:val="16"/>
                <w:szCs w:val="16"/>
              </w:rPr>
            </w:pPr>
            <w:r w:rsidRPr="002477DF">
              <w:rPr>
                <w:rFonts w:cs="Arial"/>
                <w:color w:val="000000"/>
                <w:sz w:val="16"/>
                <w:szCs w:val="16"/>
              </w:rPr>
              <w:t>-15.5</w:t>
            </w:r>
          </w:p>
        </w:tc>
        <w:tc>
          <w:tcPr>
            <w:tcW w:w="516" w:type="dxa"/>
            <w:tcBorders>
              <w:bottom w:val="single" w:sz="4" w:space="0" w:color="auto"/>
            </w:tcBorders>
            <w:shd w:val="clear" w:color="auto" w:fill="auto"/>
            <w:noWrap/>
            <w:vAlign w:val="center"/>
          </w:tcPr>
          <w:p w14:paraId="6C6800F4" w14:textId="77777777" w:rsidR="00901067" w:rsidRPr="002477DF" w:rsidRDefault="00901067" w:rsidP="00C5600D">
            <w:pPr>
              <w:jc w:val="center"/>
              <w:rPr>
                <w:rFonts w:cs="Arial"/>
                <w:color w:val="000000"/>
                <w:sz w:val="16"/>
                <w:szCs w:val="16"/>
              </w:rPr>
            </w:pPr>
            <w:r w:rsidRPr="002477DF">
              <w:rPr>
                <w:rFonts w:cs="Arial"/>
                <w:color w:val="000000"/>
                <w:sz w:val="16"/>
                <w:szCs w:val="16"/>
              </w:rPr>
              <w:t>0.9</w:t>
            </w:r>
          </w:p>
        </w:tc>
        <w:tc>
          <w:tcPr>
            <w:tcW w:w="618" w:type="dxa"/>
            <w:tcBorders>
              <w:bottom w:val="single" w:sz="4" w:space="0" w:color="auto"/>
            </w:tcBorders>
            <w:shd w:val="clear" w:color="auto" w:fill="auto"/>
            <w:noWrap/>
            <w:vAlign w:val="center"/>
          </w:tcPr>
          <w:p w14:paraId="6CF98CCB" w14:textId="77777777" w:rsidR="00901067" w:rsidRPr="002477DF" w:rsidRDefault="00901067" w:rsidP="00C5600D">
            <w:pPr>
              <w:jc w:val="center"/>
              <w:rPr>
                <w:rFonts w:cs="Arial"/>
                <w:color w:val="000000"/>
                <w:sz w:val="16"/>
                <w:szCs w:val="16"/>
              </w:rPr>
            </w:pPr>
            <w:r w:rsidRPr="002477DF">
              <w:rPr>
                <w:rFonts w:cs="Arial"/>
                <w:color w:val="000000"/>
                <w:sz w:val="16"/>
                <w:szCs w:val="16"/>
              </w:rPr>
              <w:t>-0.2</w:t>
            </w:r>
          </w:p>
        </w:tc>
        <w:tc>
          <w:tcPr>
            <w:tcW w:w="542" w:type="dxa"/>
            <w:tcBorders>
              <w:bottom w:val="single" w:sz="4" w:space="0" w:color="auto"/>
            </w:tcBorders>
            <w:shd w:val="clear" w:color="auto" w:fill="auto"/>
            <w:noWrap/>
            <w:vAlign w:val="center"/>
          </w:tcPr>
          <w:p w14:paraId="3C9B4733" w14:textId="77777777" w:rsidR="00901067" w:rsidRPr="002477DF" w:rsidRDefault="00901067" w:rsidP="00C5600D">
            <w:pPr>
              <w:jc w:val="center"/>
              <w:rPr>
                <w:rFonts w:cs="Arial"/>
                <w:color w:val="000000"/>
                <w:sz w:val="16"/>
                <w:szCs w:val="16"/>
              </w:rPr>
            </w:pPr>
            <w:r w:rsidRPr="002477DF">
              <w:rPr>
                <w:rFonts w:cs="Arial"/>
                <w:color w:val="000000"/>
                <w:sz w:val="16"/>
                <w:szCs w:val="16"/>
              </w:rPr>
              <w:t>0.4</w:t>
            </w:r>
          </w:p>
        </w:tc>
        <w:tc>
          <w:tcPr>
            <w:tcW w:w="592" w:type="dxa"/>
            <w:tcBorders>
              <w:bottom w:val="single" w:sz="4" w:space="0" w:color="auto"/>
            </w:tcBorders>
          </w:tcPr>
          <w:p w14:paraId="2C074852" w14:textId="77777777" w:rsidR="00901067" w:rsidRPr="00DE5F0C" w:rsidRDefault="00901067" w:rsidP="00C5600D">
            <w:pPr>
              <w:jc w:val="center"/>
              <w:rPr>
                <w:rFonts w:cs="Arial"/>
                <w:sz w:val="16"/>
                <w:szCs w:val="16"/>
              </w:rPr>
            </w:pPr>
            <w:r>
              <w:rPr>
                <w:rFonts w:cs="Arial"/>
                <w:sz w:val="16"/>
                <w:szCs w:val="16"/>
              </w:rPr>
              <w:t>-17.5</w:t>
            </w:r>
          </w:p>
        </w:tc>
        <w:tc>
          <w:tcPr>
            <w:tcW w:w="568" w:type="dxa"/>
            <w:tcBorders>
              <w:bottom w:val="single" w:sz="4" w:space="0" w:color="auto"/>
            </w:tcBorders>
          </w:tcPr>
          <w:p w14:paraId="2E6E2EA2" w14:textId="77777777" w:rsidR="00901067" w:rsidRPr="00DE5F0C" w:rsidRDefault="00901067" w:rsidP="00C5600D">
            <w:pPr>
              <w:jc w:val="center"/>
              <w:rPr>
                <w:rFonts w:cs="Arial"/>
                <w:sz w:val="16"/>
                <w:szCs w:val="16"/>
              </w:rPr>
            </w:pPr>
            <w:r>
              <w:rPr>
                <w:rFonts w:cs="Arial"/>
                <w:sz w:val="16"/>
                <w:szCs w:val="16"/>
              </w:rPr>
              <w:t>0.3</w:t>
            </w:r>
          </w:p>
        </w:tc>
      </w:tr>
      <w:tr w:rsidR="00901067" w:rsidRPr="00DE5F0C" w14:paraId="594DF6FC" w14:textId="77777777" w:rsidTr="00C5600D">
        <w:trPr>
          <w:trHeight w:hRule="exact" w:val="284"/>
        </w:trPr>
        <w:tc>
          <w:tcPr>
            <w:tcW w:w="908" w:type="dxa"/>
            <w:vMerge w:val="restart"/>
            <w:tcBorders>
              <w:top w:val="single" w:sz="4" w:space="0" w:color="auto"/>
            </w:tcBorders>
            <w:shd w:val="clear" w:color="auto" w:fill="BFBFBF" w:themeFill="background1" w:themeFillShade="BF"/>
            <w:noWrap/>
            <w:vAlign w:val="center"/>
            <w:hideMark/>
          </w:tcPr>
          <w:p w14:paraId="15F0B79A"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Tissue</w:t>
            </w:r>
          </w:p>
        </w:tc>
        <w:tc>
          <w:tcPr>
            <w:tcW w:w="608" w:type="dxa"/>
            <w:vMerge w:val="restart"/>
            <w:tcBorders>
              <w:top w:val="single" w:sz="4" w:space="0" w:color="auto"/>
              <w:right w:val="single" w:sz="4" w:space="0" w:color="auto"/>
            </w:tcBorders>
            <w:shd w:val="clear" w:color="auto" w:fill="BFBFBF" w:themeFill="background1" w:themeFillShade="BF"/>
            <w:vAlign w:val="center"/>
            <w:hideMark/>
          </w:tcPr>
          <w:p w14:paraId="4EC03F46" w14:textId="77777777" w:rsidR="00901067" w:rsidRPr="00DE5F0C" w:rsidRDefault="00901067" w:rsidP="00C5600D">
            <w:pPr>
              <w:jc w:val="center"/>
              <w:rPr>
                <w:rFonts w:cs="Arial"/>
                <w:b/>
                <w:bCs/>
                <w:color w:val="000000"/>
                <w:sz w:val="16"/>
                <w:szCs w:val="16"/>
              </w:rPr>
            </w:pPr>
            <w:r>
              <w:rPr>
                <w:rFonts w:cs="Arial"/>
                <w:b/>
                <w:bCs/>
                <w:color w:val="000000"/>
                <w:sz w:val="16"/>
                <w:szCs w:val="16"/>
              </w:rPr>
              <w:t>DPI</w:t>
            </w:r>
          </w:p>
        </w:tc>
        <w:tc>
          <w:tcPr>
            <w:tcW w:w="1162" w:type="dxa"/>
            <w:gridSpan w:val="2"/>
            <w:tcBorders>
              <w:top w:val="single" w:sz="4" w:space="0" w:color="auto"/>
              <w:left w:val="single" w:sz="4" w:space="0" w:color="auto"/>
            </w:tcBorders>
            <w:shd w:val="clear" w:color="auto" w:fill="BFBFBF" w:themeFill="background1" w:themeFillShade="BF"/>
            <w:noWrap/>
            <w:vAlign w:val="center"/>
            <w:hideMark/>
          </w:tcPr>
          <w:p w14:paraId="40484057"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Arg</w:t>
            </w:r>
          </w:p>
        </w:tc>
        <w:tc>
          <w:tcPr>
            <w:tcW w:w="1162" w:type="dxa"/>
            <w:gridSpan w:val="2"/>
            <w:tcBorders>
              <w:top w:val="single" w:sz="4" w:space="0" w:color="auto"/>
            </w:tcBorders>
            <w:shd w:val="clear" w:color="auto" w:fill="BFBFBF" w:themeFill="background1" w:themeFillShade="BF"/>
            <w:noWrap/>
            <w:vAlign w:val="center"/>
            <w:hideMark/>
          </w:tcPr>
          <w:p w14:paraId="2ED91044"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His</w:t>
            </w:r>
          </w:p>
        </w:tc>
        <w:tc>
          <w:tcPr>
            <w:tcW w:w="1160" w:type="dxa"/>
            <w:gridSpan w:val="2"/>
            <w:tcBorders>
              <w:top w:val="single" w:sz="4" w:space="0" w:color="auto"/>
            </w:tcBorders>
            <w:shd w:val="clear" w:color="auto" w:fill="BFBFBF" w:themeFill="background1" w:themeFillShade="BF"/>
            <w:noWrap/>
            <w:vAlign w:val="center"/>
            <w:hideMark/>
          </w:tcPr>
          <w:p w14:paraId="5851BF31"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Lys</w:t>
            </w:r>
          </w:p>
        </w:tc>
        <w:tc>
          <w:tcPr>
            <w:tcW w:w="1160" w:type="dxa"/>
            <w:gridSpan w:val="2"/>
            <w:tcBorders>
              <w:top w:val="single" w:sz="4" w:space="0" w:color="auto"/>
            </w:tcBorders>
            <w:shd w:val="clear" w:color="auto" w:fill="BFBFBF" w:themeFill="background1" w:themeFillShade="BF"/>
            <w:noWrap/>
            <w:vAlign w:val="center"/>
            <w:hideMark/>
          </w:tcPr>
          <w:p w14:paraId="5320A75F"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Phe</w:t>
            </w:r>
          </w:p>
        </w:tc>
        <w:tc>
          <w:tcPr>
            <w:tcW w:w="1160" w:type="dxa"/>
            <w:gridSpan w:val="2"/>
            <w:tcBorders>
              <w:top w:val="single" w:sz="4" w:space="0" w:color="auto"/>
            </w:tcBorders>
            <w:shd w:val="clear" w:color="auto" w:fill="BFBFBF" w:themeFill="background1" w:themeFillShade="BF"/>
            <w:noWrap/>
            <w:vAlign w:val="center"/>
            <w:hideMark/>
          </w:tcPr>
          <w:p w14:paraId="26C1C8EC"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Thr</w:t>
            </w:r>
          </w:p>
        </w:tc>
        <w:tc>
          <w:tcPr>
            <w:tcW w:w="1160" w:type="dxa"/>
            <w:gridSpan w:val="2"/>
            <w:tcBorders>
              <w:top w:val="single" w:sz="4" w:space="0" w:color="auto"/>
            </w:tcBorders>
            <w:shd w:val="clear" w:color="auto" w:fill="BFBFBF" w:themeFill="background1" w:themeFillShade="BF"/>
            <w:noWrap/>
            <w:vAlign w:val="center"/>
            <w:hideMark/>
          </w:tcPr>
          <w:p w14:paraId="7345BE4D"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Tyr</w:t>
            </w:r>
          </w:p>
        </w:tc>
        <w:tc>
          <w:tcPr>
            <w:tcW w:w="1160" w:type="dxa"/>
            <w:gridSpan w:val="2"/>
            <w:tcBorders>
              <w:top w:val="single" w:sz="4" w:space="0" w:color="auto"/>
            </w:tcBorders>
            <w:shd w:val="clear" w:color="auto" w:fill="BFBFBF" w:themeFill="background1" w:themeFillShade="BF"/>
          </w:tcPr>
          <w:p w14:paraId="55A2957E" w14:textId="77777777" w:rsidR="00901067" w:rsidRPr="00DE5F0C" w:rsidRDefault="00901067" w:rsidP="00C5600D">
            <w:pPr>
              <w:jc w:val="center"/>
              <w:rPr>
                <w:rFonts w:cs="Arial"/>
                <w:b/>
                <w:bCs/>
                <w:color w:val="000000"/>
                <w:sz w:val="16"/>
                <w:szCs w:val="16"/>
              </w:rPr>
            </w:pPr>
            <w:r w:rsidRPr="00DE5F0C">
              <w:rPr>
                <w:rFonts w:cs="Arial"/>
                <w:b/>
                <w:bCs/>
                <w:color w:val="000000"/>
                <w:sz w:val="16"/>
                <w:szCs w:val="16"/>
              </w:rPr>
              <w:t>Val</w:t>
            </w:r>
          </w:p>
        </w:tc>
      </w:tr>
      <w:tr w:rsidR="00901067" w:rsidRPr="00DE5F0C" w14:paraId="51C7D206" w14:textId="77777777" w:rsidTr="00C5600D">
        <w:trPr>
          <w:trHeight w:hRule="exact" w:val="284"/>
        </w:trPr>
        <w:tc>
          <w:tcPr>
            <w:tcW w:w="908" w:type="dxa"/>
            <w:vMerge/>
            <w:tcBorders>
              <w:bottom w:val="single" w:sz="4" w:space="0" w:color="auto"/>
            </w:tcBorders>
            <w:shd w:val="clear" w:color="auto" w:fill="BFBFBF" w:themeFill="background1" w:themeFillShade="BF"/>
            <w:noWrap/>
            <w:vAlign w:val="center"/>
            <w:hideMark/>
          </w:tcPr>
          <w:p w14:paraId="1F091730" w14:textId="77777777" w:rsidR="00901067" w:rsidRPr="00DE5F0C" w:rsidRDefault="00901067" w:rsidP="00C5600D">
            <w:pPr>
              <w:jc w:val="center"/>
              <w:rPr>
                <w:rFonts w:cs="Arial"/>
                <w:color w:val="000000"/>
                <w:sz w:val="16"/>
                <w:szCs w:val="16"/>
              </w:rPr>
            </w:pPr>
          </w:p>
        </w:tc>
        <w:tc>
          <w:tcPr>
            <w:tcW w:w="608" w:type="dxa"/>
            <w:vMerge/>
            <w:tcBorders>
              <w:bottom w:val="single" w:sz="4" w:space="0" w:color="auto"/>
              <w:right w:val="single" w:sz="4" w:space="0" w:color="auto"/>
            </w:tcBorders>
            <w:shd w:val="clear" w:color="auto" w:fill="BFBFBF" w:themeFill="background1" w:themeFillShade="BF"/>
            <w:noWrap/>
            <w:vAlign w:val="center"/>
            <w:hideMark/>
          </w:tcPr>
          <w:p w14:paraId="3ACB46A8" w14:textId="77777777" w:rsidR="00901067" w:rsidRPr="00DE5F0C" w:rsidRDefault="00901067" w:rsidP="00C5600D">
            <w:pPr>
              <w:jc w:val="center"/>
              <w:rPr>
                <w:rFonts w:cs="Arial"/>
                <w:color w:val="000000"/>
                <w:sz w:val="16"/>
                <w:szCs w:val="16"/>
              </w:rPr>
            </w:pPr>
          </w:p>
        </w:tc>
        <w:tc>
          <w:tcPr>
            <w:tcW w:w="581" w:type="dxa"/>
            <w:tcBorders>
              <w:left w:val="single" w:sz="4" w:space="0" w:color="auto"/>
              <w:bottom w:val="single" w:sz="4" w:space="0" w:color="auto"/>
            </w:tcBorders>
            <w:shd w:val="clear" w:color="auto" w:fill="BFBFBF" w:themeFill="background1" w:themeFillShade="BF"/>
            <w:noWrap/>
            <w:vAlign w:val="center"/>
            <w:hideMark/>
          </w:tcPr>
          <w:p w14:paraId="23627A0B" w14:textId="77777777" w:rsidR="00901067" w:rsidRPr="00DE5F0C" w:rsidRDefault="00901067" w:rsidP="00C5600D">
            <w:pPr>
              <w:jc w:val="center"/>
              <w:rPr>
                <w:rFonts w:cs="Arial"/>
                <w:color w:val="000000"/>
                <w:sz w:val="16"/>
                <w:szCs w:val="16"/>
              </w:rPr>
            </w:pPr>
            <w:r w:rsidRPr="00DE5F0C">
              <w:rPr>
                <w:rFonts w:cs="Arial"/>
                <w:color w:val="000000"/>
                <w:sz w:val="16"/>
                <w:szCs w:val="16"/>
              </w:rPr>
              <w:t>Avg</w:t>
            </w:r>
          </w:p>
        </w:tc>
        <w:tc>
          <w:tcPr>
            <w:tcW w:w="581" w:type="dxa"/>
            <w:tcBorders>
              <w:bottom w:val="single" w:sz="4" w:space="0" w:color="auto"/>
            </w:tcBorders>
            <w:shd w:val="clear" w:color="auto" w:fill="BFBFBF" w:themeFill="background1" w:themeFillShade="BF"/>
            <w:noWrap/>
            <w:vAlign w:val="center"/>
            <w:hideMark/>
          </w:tcPr>
          <w:p w14:paraId="13F0B7C3" w14:textId="77777777" w:rsidR="00901067" w:rsidRPr="00DE5F0C" w:rsidRDefault="00901067" w:rsidP="00C5600D">
            <w:pPr>
              <w:jc w:val="center"/>
              <w:rPr>
                <w:rFonts w:cs="Arial"/>
                <w:color w:val="000000"/>
                <w:sz w:val="16"/>
                <w:szCs w:val="16"/>
              </w:rPr>
            </w:pPr>
            <w:r w:rsidRPr="00DE5F0C">
              <w:rPr>
                <w:rFonts w:cs="Arial"/>
                <w:color w:val="000000"/>
                <w:sz w:val="16"/>
                <w:szCs w:val="16"/>
              </w:rPr>
              <w:t>SD</w:t>
            </w:r>
          </w:p>
        </w:tc>
        <w:tc>
          <w:tcPr>
            <w:tcW w:w="581" w:type="dxa"/>
            <w:tcBorders>
              <w:bottom w:val="single" w:sz="4" w:space="0" w:color="auto"/>
            </w:tcBorders>
            <w:shd w:val="clear" w:color="auto" w:fill="BFBFBF" w:themeFill="background1" w:themeFillShade="BF"/>
            <w:noWrap/>
            <w:vAlign w:val="center"/>
            <w:hideMark/>
          </w:tcPr>
          <w:p w14:paraId="14C67D6C" w14:textId="77777777" w:rsidR="00901067" w:rsidRPr="00DE5F0C" w:rsidRDefault="00901067" w:rsidP="00C5600D">
            <w:pPr>
              <w:jc w:val="center"/>
              <w:rPr>
                <w:rFonts w:cs="Arial"/>
                <w:color w:val="000000"/>
                <w:sz w:val="16"/>
                <w:szCs w:val="16"/>
              </w:rPr>
            </w:pPr>
            <w:r w:rsidRPr="00DE5F0C">
              <w:rPr>
                <w:rFonts w:cs="Arial"/>
                <w:color w:val="000000"/>
                <w:sz w:val="16"/>
                <w:szCs w:val="16"/>
              </w:rPr>
              <w:t>Avg</w:t>
            </w:r>
          </w:p>
        </w:tc>
        <w:tc>
          <w:tcPr>
            <w:tcW w:w="581" w:type="dxa"/>
            <w:tcBorders>
              <w:bottom w:val="single" w:sz="4" w:space="0" w:color="auto"/>
            </w:tcBorders>
            <w:shd w:val="clear" w:color="auto" w:fill="BFBFBF" w:themeFill="background1" w:themeFillShade="BF"/>
            <w:noWrap/>
            <w:vAlign w:val="center"/>
            <w:hideMark/>
          </w:tcPr>
          <w:p w14:paraId="1DC659F3" w14:textId="77777777" w:rsidR="00901067" w:rsidRPr="00DE5F0C" w:rsidRDefault="00901067" w:rsidP="00C5600D">
            <w:pPr>
              <w:jc w:val="center"/>
              <w:rPr>
                <w:rFonts w:cs="Arial"/>
                <w:color w:val="000000"/>
                <w:sz w:val="16"/>
                <w:szCs w:val="16"/>
              </w:rPr>
            </w:pPr>
            <w:r w:rsidRPr="00DE5F0C">
              <w:rPr>
                <w:rFonts w:cs="Arial"/>
                <w:color w:val="000000"/>
                <w:sz w:val="16"/>
                <w:szCs w:val="16"/>
              </w:rPr>
              <w:t>SD</w:t>
            </w:r>
          </w:p>
        </w:tc>
        <w:tc>
          <w:tcPr>
            <w:tcW w:w="696" w:type="dxa"/>
            <w:tcBorders>
              <w:bottom w:val="single" w:sz="4" w:space="0" w:color="auto"/>
            </w:tcBorders>
            <w:shd w:val="clear" w:color="auto" w:fill="BFBFBF" w:themeFill="background1" w:themeFillShade="BF"/>
            <w:noWrap/>
            <w:vAlign w:val="center"/>
            <w:hideMark/>
          </w:tcPr>
          <w:p w14:paraId="5D757E37" w14:textId="77777777" w:rsidR="00901067" w:rsidRPr="00DE5F0C" w:rsidRDefault="00901067" w:rsidP="00C5600D">
            <w:pPr>
              <w:jc w:val="center"/>
              <w:rPr>
                <w:rFonts w:cs="Arial"/>
                <w:color w:val="000000"/>
                <w:sz w:val="16"/>
                <w:szCs w:val="16"/>
              </w:rPr>
            </w:pPr>
            <w:r w:rsidRPr="00DE5F0C">
              <w:rPr>
                <w:rFonts w:cs="Arial"/>
                <w:color w:val="000000"/>
                <w:sz w:val="16"/>
                <w:szCs w:val="16"/>
              </w:rPr>
              <w:t>Avg</w:t>
            </w:r>
          </w:p>
        </w:tc>
        <w:tc>
          <w:tcPr>
            <w:tcW w:w="464" w:type="dxa"/>
            <w:tcBorders>
              <w:bottom w:val="single" w:sz="4" w:space="0" w:color="auto"/>
            </w:tcBorders>
            <w:shd w:val="clear" w:color="auto" w:fill="BFBFBF" w:themeFill="background1" w:themeFillShade="BF"/>
            <w:noWrap/>
            <w:vAlign w:val="center"/>
            <w:hideMark/>
          </w:tcPr>
          <w:p w14:paraId="7F77F3FF" w14:textId="77777777" w:rsidR="00901067" w:rsidRPr="00DE5F0C" w:rsidRDefault="00901067" w:rsidP="00C5600D">
            <w:pPr>
              <w:jc w:val="center"/>
              <w:rPr>
                <w:rFonts w:cs="Arial"/>
                <w:color w:val="000000"/>
                <w:sz w:val="16"/>
                <w:szCs w:val="16"/>
              </w:rPr>
            </w:pPr>
            <w:r w:rsidRPr="00DE5F0C">
              <w:rPr>
                <w:rFonts w:cs="Arial"/>
                <w:color w:val="000000"/>
                <w:sz w:val="16"/>
                <w:szCs w:val="16"/>
              </w:rPr>
              <w:t>SD</w:t>
            </w:r>
          </w:p>
        </w:tc>
        <w:tc>
          <w:tcPr>
            <w:tcW w:w="670" w:type="dxa"/>
            <w:tcBorders>
              <w:bottom w:val="single" w:sz="4" w:space="0" w:color="auto"/>
            </w:tcBorders>
            <w:shd w:val="clear" w:color="auto" w:fill="BFBFBF" w:themeFill="background1" w:themeFillShade="BF"/>
            <w:noWrap/>
            <w:vAlign w:val="center"/>
            <w:hideMark/>
          </w:tcPr>
          <w:p w14:paraId="37D86CAE" w14:textId="77777777" w:rsidR="00901067" w:rsidRPr="00DE5F0C" w:rsidRDefault="00901067" w:rsidP="00C5600D">
            <w:pPr>
              <w:jc w:val="center"/>
              <w:rPr>
                <w:rFonts w:cs="Arial"/>
                <w:color w:val="000000"/>
                <w:sz w:val="16"/>
                <w:szCs w:val="16"/>
              </w:rPr>
            </w:pPr>
            <w:r w:rsidRPr="00DE5F0C">
              <w:rPr>
                <w:rFonts w:cs="Arial"/>
                <w:color w:val="000000"/>
                <w:sz w:val="16"/>
                <w:szCs w:val="16"/>
              </w:rPr>
              <w:t>Avg</w:t>
            </w:r>
          </w:p>
        </w:tc>
        <w:tc>
          <w:tcPr>
            <w:tcW w:w="490" w:type="dxa"/>
            <w:tcBorders>
              <w:bottom w:val="single" w:sz="4" w:space="0" w:color="auto"/>
            </w:tcBorders>
            <w:shd w:val="clear" w:color="auto" w:fill="BFBFBF" w:themeFill="background1" w:themeFillShade="BF"/>
            <w:noWrap/>
            <w:vAlign w:val="center"/>
            <w:hideMark/>
          </w:tcPr>
          <w:p w14:paraId="04CE308C" w14:textId="77777777" w:rsidR="00901067" w:rsidRPr="00DE5F0C" w:rsidRDefault="00901067" w:rsidP="00C5600D">
            <w:pPr>
              <w:jc w:val="center"/>
              <w:rPr>
                <w:rFonts w:cs="Arial"/>
                <w:color w:val="000000"/>
                <w:sz w:val="16"/>
                <w:szCs w:val="16"/>
              </w:rPr>
            </w:pPr>
            <w:r w:rsidRPr="00DE5F0C">
              <w:rPr>
                <w:rFonts w:cs="Arial"/>
                <w:color w:val="000000"/>
                <w:sz w:val="16"/>
                <w:szCs w:val="16"/>
              </w:rPr>
              <w:t>SD</w:t>
            </w:r>
          </w:p>
        </w:tc>
        <w:tc>
          <w:tcPr>
            <w:tcW w:w="644" w:type="dxa"/>
            <w:tcBorders>
              <w:bottom w:val="single" w:sz="4" w:space="0" w:color="auto"/>
            </w:tcBorders>
            <w:shd w:val="clear" w:color="auto" w:fill="BFBFBF" w:themeFill="background1" w:themeFillShade="BF"/>
            <w:noWrap/>
            <w:vAlign w:val="center"/>
            <w:hideMark/>
          </w:tcPr>
          <w:p w14:paraId="75291C76" w14:textId="77777777" w:rsidR="00901067" w:rsidRPr="00DE5F0C" w:rsidRDefault="00901067" w:rsidP="00C5600D">
            <w:pPr>
              <w:jc w:val="center"/>
              <w:rPr>
                <w:rFonts w:cs="Arial"/>
                <w:color w:val="000000"/>
                <w:sz w:val="16"/>
                <w:szCs w:val="16"/>
              </w:rPr>
            </w:pPr>
            <w:r w:rsidRPr="00DE5F0C">
              <w:rPr>
                <w:rFonts w:cs="Arial"/>
                <w:color w:val="000000"/>
                <w:sz w:val="16"/>
                <w:szCs w:val="16"/>
              </w:rPr>
              <w:t>Avg</w:t>
            </w:r>
          </w:p>
        </w:tc>
        <w:tc>
          <w:tcPr>
            <w:tcW w:w="516" w:type="dxa"/>
            <w:tcBorders>
              <w:bottom w:val="single" w:sz="4" w:space="0" w:color="auto"/>
            </w:tcBorders>
            <w:shd w:val="clear" w:color="auto" w:fill="BFBFBF" w:themeFill="background1" w:themeFillShade="BF"/>
            <w:noWrap/>
            <w:vAlign w:val="center"/>
            <w:hideMark/>
          </w:tcPr>
          <w:p w14:paraId="4535BE26" w14:textId="77777777" w:rsidR="00901067" w:rsidRPr="00DE5F0C" w:rsidRDefault="00901067" w:rsidP="00C5600D">
            <w:pPr>
              <w:jc w:val="center"/>
              <w:rPr>
                <w:rFonts w:cs="Arial"/>
                <w:color w:val="000000"/>
                <w:sz w:val="16"/>
                <w:szCs w:val="16"/>
              </w:rPr>
            </w:pPr>
            <w:r w:rsidRPr="00DE5F0C">
              <w:rPr>
                <w:rFonts w:cs="Arial"/>
                <w:color w:val="000000"/>
                <w:sz w:val="16"/>
                <w:szCs w:val="16"/>
              </w:rPr>
              <w:t>SD</w:t>
            </w:r>
          </w:p>
        </w:tc>
        <w:tc>
          <w:tcPr>
            <w:tcW w:w="618" w:type="dxa"/>
            <w:tcBorders>
              <w:bottom w:val="single" w:sz="4" w:space="0" w:color="auto"/>
            </w:tcBorders>
            <w:shd w:val="clear" w:color="auto" w:fill="BFBFBF" w:themeFill="background1" w:themeFillShade="BF"/>
            <w:noWrap/>
            <w:vAlign w:val="center"/>
            <w:hideMark/>
          </w:tcPr>
          <w:p w14:paraId="39CC8535" w14:textId="77777777" w:rsidR="00901067" w:rsidRPr="00DE5F0C" w:rsidRDefault="00901067" w:rsidP="00C5600D">
            <w:pPr>
              <w:jc w:val="center"/>
              <w:rPr>
                <w:rFonts w:cs="Arial"/>
                <w:color w:val="000000"/>
                <w:sz w:val="16"/>
                <w:szCs w:val="16"/>
              </w:rPr>
            </w:pPr>
            <w:r w:rsidRPr="00DE5F0C">
              <w:rPr>
                <w:rFonts w:cs="Arial"/>
                <w:color w:val="000000"/>
                <w:sz w:val="16"/>
                <w:szCs w:val="16"/>
              </w:rPr>
              <w:t>Avg</w:t>
            </w:r>
          </w:p>
        </w:tc>
        <w:tc>
          <w:tcPr>
            <w:tcW w:w="542" w:type="dxa"/>
            <w:tcBorders>
              <w:bottom w:val="single" w:sz="4" w:space="0" w:color="auto"/>
            </w:tcBorders>
            <w:shd w:val="clear" w:color="auto" w:fill="BFBFBF" w:themeFill="background1" w:themeFillShade="BF"/>
            <w:noWrap/>
            <w:vAlign w:val="center"/>
            <w:hideMark/>
          </w:tcPr>
          <w:p w14:paraId="761F0E14" w14:textId="77777777" w:rsidR="00901067" w:rsidRPr="00DE5F0C" w:rsidRDefault="00901067" w:rsidP="00C5600D">
            <w:pPr>
              <w:jc w:val="center"/>
              <w:rPr>
                <w:rFonts w:cs="Arial"/>
                <w:color w:val="000000"/>
                <w:sz w:val="16"/>
                <w:szCs w:val="16"/>
              </w:rPr>
            </w:pPr>
            <w:r w:rsidRPr="00DE5F0C">
              <w:rPr>
                <w:rFonts w:cs="Arial"/>
                <w:color w:val="000000"/>
                <w:sz w:val="16"/>
                <w:szCs w:val="16"/>
              </w:rPr>
              <w:t>SD</w:t>
            </w:r>
          </w:p>
        </w:tc>
        <w:tc>
          <w:tcPr>
            <w:tcW w:w="592" w:type="dxa"/>
            <w:tcBorders>
              <w:bottom w:val="single" w:sz="4" w:space="0" w:color="auto"/>
            </w:tcBorders>
            <w:shd w:val="clear" w:color="auto" w:fill="BFBFBF" w:themeFill="background1" w:themeFillShade="BF"/>
          </w:tcPr>
          <w:p w14:paraId="206C0E94" w14:textId="77777777" w:rsidR="00901067" w:rsidRPr="00DE5F0C" w:rsidRDefault="00901067" w:rsidP="00C5600D">
            <w:pPr>
              <w:jc w:val="center"/>
              <w:rPr>
                <w:rFonts w:cs="Arial"/>
                <w:color w:val="000000"/>
                <w:sz w:val="16"/>
                <w:szCs w:val="16"/>
              </w:rPr>
            </w:pPr>
            <w:r w:rsidRPr="00DE5F0C">
              <w:rPr>
                <w:rFonts w:cs="Arial"/>
                <w:color w:val="000000"/>
                <w:sz w:val="16"/>
                <w:szCs w:val="16"/>
              </w:rPr>
              <w:t>Avg</w:t>
            </w:r>
          </w:p>
        </w:tc>
        <w:tc>
          <w:tcPr>
            <w:tcW w:w="568" w:type="dxa"/>
            <w:tcBorders>
              <w:bottom w:val="single" w:sz="4" w:space="0" w:color="auto"/>
            </w:tcBorders>
            <w:shd w:val="clear" w:color="auto" w:fill="BFBFBF" w:themeFill="background1" w:themeFillShade="BF"/>
          </w:tcPr>
          <w:p w14:paraId="6C77FA3C" w14:textId="77777777" w:rsidR="00901067" w:rsidRPr="00DE5F0C" w:rsidRDefault="00901067" w:rsidP="00C5600D">
            <w:pPr>
              <w:jc w:val="center"/>
              <w:rPr>
                <w:rFonts w:cs="Arial"/>
                <w:color w:val="000000"/>
                <w:sz w:val="16"/>
                <w:szCs w:val="16"/>
              </w:rPr>
            </w:pPr>
            <w:r w:rsidRPr="00DE5F0C">
              <w:rPr>
                <w:rFonts w:cs="Arial"/>
                <w:color w:val="000000"/>
                <w:sz w:val="16"/>
                <w:szCs w:val="16"/>
              </w:rPr>
              <w:t>SD</w:t>
            </w:r>
          </w:p>
        </w:tc>
      </w:tr>
      <w:tr w:rsidR="00901067" w:rsidRPr="00DE5F0C" w14:paraId="5ACAC02E" w14:textId="77777777" w:rsidTr="00C5600D">
        <w:trPr>
          <w:trHeight w:hRule="exact" w:val="284"/>
        </w:trPr>
        <w:tc>
          <w:tcPr>
            <w:tcW w:w="908" w:type="dxa"/>
            <w:vMerge w:val="restart"/>
            <w:tcBorders>
              <w:top w:val="single" w:sz="4" w:space="0" w:color="auto"/>
            </w:tcBorders>
            <w:shd w:val="clear" w:color="auto" w:fill="auto"/>
            <w:noWrap/>
            <w:vAlign w:val="center"/>
            <w:hideMark/>
          </w:tcPr>
          <w:p w14:paraId="79D0FE54" w14:textId="77777777" w:rsidR="00901067" w:rsidRPr="00DE5F0C" w:rsidRDefault="00901067" w:rsidP="00C5600D">
            <w:pPr>
              <w:jc w:val="center"/>
              <w:rPr>
                <w:rFonts w:cs="Arial"/>
                <w:color w:val="000000"/>
                <w:sz w:val="16"/>
                <w:szCs w:val="16"/>
              </w:rPr>
            </w:pPr>
            <w:r>
              <w:rPr>
                <w:rFonts w:cs="Arial"/>
                <w:color w:val="000000"/>
                <w:sz w:val="16"/>
                <w:szCs w:val="16"/>
              </w:rPr>
              <w:t>Liver</w:t>
            </w:r>
          </w:p>
        </w:tc>
        <w:tc>
          <w:tcPr>
            <w:tcW w:w="608" w:type="dxa"/>
            <w:tcBorders>
              <w:top w:val="single" w:sz="4" w:space="0" w:color="auto"/>
              <w:right w:val="single" w:sz="4" w:space="0" w:color="auto"/>
            </w:tcBorders>
            <w:shd w:val="clear" w:color="auto" w:fill="auto"/>
            <w:noWrap/>
            <w:vAlign w:val="center"/>
            <w:hideMark/>
          </w:tcPr>
          <w:p w14:paraId="61B9C7A9" w14:textId="77777777" w:rsidR="00901067" w:rsidRPr="00DE5F0C" w:rsidRDefault="00901067" w:rsidP="00C5600D">
            <w:pPr>
              <w:jc w:val="center"/>
              <w:rPr>
                <w:rFonts w:cs="Arial"/>
                <w:color w:val="000000"/>
                <w:sz w:val="16"/>
                <w:szCs w:val="16"/>
              </w:rPr>
            </w:pPr>
            <w:r w:rsidRPr="00DE5F0C">
              <w:rPr>
                <w:rFonts w:cs="Arial"/>
                <w:color w:val="000000"/>
                <w:sz w:val="16"/>
                <w:szCs w:val="16"/>
              </w:rPr>
              <w:t>30</w:t>
            </w:r>
          </w:p>
        </w:tc>
        <w:tc>
          <w:tcPr>
            <w:tcW w:w="581" w:type="dxa"/>
            <w:tcBorders>
              <w:top w:val="single" w:sz="4" w:space="0" w:color="auto"/>
              <w:left w:val="single" w:sz="4" w:space="0" w:color="auto"/>
            </w:tcBorders>
            <w:shd w:val="clear" w:color="auto" w:fill="auto"/>
            <w:noWrap/>
          </w:tcPr>
          <w:p w14:paraId="2F2D9502" w14:textId="77777777" w:rsidR="00901067" w:rsidRPr="002477DF" w:rsidRDefault="00901067" w:rsidP="00C5600D">
            <w:pPr>
              <w:jc w:val="center"/>
              <w:rPr>
                <w:rFonts w:cs="Arial"/>
                <w:color w:val="000000"/>
                <w:sz w:val="16"/>
                <w:szCs w:val="16"/>
              </w:rPr>
            </w:pPr>
            <w:r w:rsidRPr="002477DF">
              <w:rPr>
                <w:sz w:val="16"/>
                <w:szCs w:val="16"/>
              </w:rPr>
              <w:t>-16.8</w:t>
            </w:r>
          </w:p>
        </w:tc>
        <w:tc>
          <w:tcPr>
            <w:tcW w:w="581" w:type="dxa"/>
            <w:tcBorders>
              <w:top w:val="single" w:sz="4" w:space="0" w:color="auto"/>
            </w:tcBorders>
            <w:shd w:val="clear" w:color="auto" w:fill="auto"/>
            <w:noWrap/>
          </w:tcPr>
          <w:p w14:paraId="02BA35D0" w14:textId="77777777" w:rsidR="00901067" w:rsidRPr="002477DF" w:rsidRDefault="00901067" w:rsidP="00C5600D">
            <w:pPr>
              <w:jc w:val="center"/>
              <w:rPr>
                <w:rFonts w:cs="Arial"/>
                <w:color w:val="000000"/>
                <w:sz w:val="16"/>
                <w:szCs w:val="16"/>
              </w:rPr>
            </w:pPr>
            <w:r w:rsidRPr="002477DF">
              <w:rPr>
                <w:sz w:val="16"/>
                <w:szCs w:val="16"/>
              </w:rPr>
              <w:t>0.4</w:t>
            </w:r>
          </w:p>
        </w:tc>
        <w:tc>
          <w:tcPr>
            <w:tcW w:w="581" w:type="dxa"/>
            <w:tcBorders>
              <w:top w:val="single" w:sz="4" w:space="0" w:color="auto"/>
            </w:tcBorders>
            <w:shd w:val="clear" w:color="auto" w:fill="auto"/>
            <w:noWrap/>
          </w:tcPr>
          <w:p w14:paraId="3CAF1600" w14:textId="77777777" w:rsidR="00901067" w:rsidRPr="002477DF" w:rsidRDefault="00901067" w:rsidP="00C5600D">
            <w:pPr>
              <w:jc w:val="center"/>
              <w:rPr>
                <w:rFonts w:cs="Arial"/>
                <w:color w:val="000000"/>
                <w:sz w:val="16"/>
                <w:szCs w:val="16"/>
              </w:rPr>
            </w:pPr>
            <w:r w:rsidRPr="002477DF">
              <w:rPr>
                <w:sz w:val="16"/>
                <w:szCs w:val="16"/>
              </w:rPr>
              <w:t>-7.9</w:t>
            </w:r>
          </w:p>
        </w:tc>
        <w:tc>
          <w:tcPr>
            <w:tcW w:w="581" w:type="dxa"/>
            <w:tcBorders>
              <w:top w:val="single" w:sz="4" w:space="0" w:color="auto"/>
            </w:tcBorders>
            <w:shd w:val="clear" w:color="auto" w:fill="auto"/>
            <w:noWrap/>
          </w:tcPr>
          <w:p w14:paraId="23EBC2A4" w14:textId="77777777" w:rsidR="00901067" w:rsidRPr="002477DF" w:rsidRDefault="00901067" w:rsidP="00C5600D">
            <w:pPr>
              <w:jc w:val="center"/>
              <w:rPr>
                <w:rFonts w:cs="Arial"/>
                <w:color w:val="000000"/>
                <w:sz w:val="16"/>
                <w:szCs w:val="16"/>
              </w:rPr>
            </w:pPr>
            <w:r w:rsidRPr="002477DF">
              <w:rPr>
                <w:sz w:val="16"/>
                <w:szCs w:val="16"/>
              </w:rPr>
              <w:t>0.7</w:t>
            </w:r>
          </w:p>
        </w:tc>
        <w:tc>
          <w:tcPr>
            <w:tcW w:w="696" w:type="dxa"/>
            <w:tcBorders>
              <w:top w:val="single" w:sz="4" w:space="0" w:color="auto"/>
            </w:tcBorders>
            <w:shd w:val="clear" w:color="auto" w:fill="auto"/>
            <w:noWrap/>
          </w:tcPr>
          <w:p w14:paraId="2696C062" w14:textId="77777777" w:rsidR="00901067" w:rsidRPr="002477DF" w:rsidRDefault="00901067" w:rsidP="00C5600D">
            <w:pPr>
              <w:jc w:val="center"/>
              <w:rPr>
                <w:rFonts w:cs="Arial"/>
                <w:color w:val="000000"/>
                <w:sz w:val="16"/>
                <w:szCs w:val="16"/>
              </w:rPr>
            </w:pPr>
            <w:r w:rsidRPr="002477DF">
              <w:rPr>
                <w:sz w:val="16"/>
                <w:szCs w:val="16"/>
              </w:rPr>
              <w:t>-14.8</w:t>
            </w:r>
          </w:p>
        </w:tc>
        <w:tc>
          <w:tcPr>
            <w:tcW w:w="464" w:type="dxa"/>
            <w:tcBorders>
              <w:top w:val="single" w:sz="4" w:space="0" w:color="auto"/>
            </w:tcBorders>
            <w:shd w:val="clear" w:color="auto" w:fill="auto"/>
            <w:noWrap/>
          </w:tcPr>
          <w:p w14:paraId="005F28ED" w14:textId="77777777" w:rsidR="00901067" w:rsidRPr="002477DF" w:rsidRDefault="00901067" w:rsidP="00C5600D">
            <w:pPr>
              <w:jc w:val="center"/>
              <w:rPr>
                <w:rFonts w:cs="Arial"/>
                <w:color w:val="000000"/>
                <w:sz w:val="16"/>
                <w:szCs w:val="16"/>
              </w:rPr>
            </w:pPr>
            <w:r w:rsidRPr="002477DF">
              <w:rPr>
                <w:sz w:val="16"/>
                <w:szCs w:val="16"/>
              </w:rPr>
              <w:t>0.3</w:t>
            </w:r>
          </w:p>
        </w:tc>
        <w:tc>
          <w:tcPr>
            <w:tcW w:w="670" w:type="dxa"/>
            <w:tcBorders>
              <w:top w:val="single" w:sz="4" w:space="0" w:color="auto"/>
            </w:tcBorders>
            <w:shd w:val="clear" w:color="auto" w:fill="auto"/>
            <w:noWrap/>
          </w:tcPr>
          <w:p w14:paraId="5DB1BDD9" w14:textId="77777777" w:rsidR="00901067" w:rsidRPr="002477DF" w:rsidRDefault="00901067" w:rsidP="00C5600D">
            <w:pPr>
              <w:jc w:val="center"/>
              <w:rPr>
                <w:rFonts w:cs="Arial"/>
                <w:color w:val="000000"/>
                <w:sz w:val="16"/>
                <w:szCs w:val="16"/>
              </w:rPr>
            </w:pPr>
            <w:r w:rsidRPr="002477DF">
              <w:rPr>
                <w:sz w:val="16"/>
                <w:szCs w:val="16"/>
              </w:rPr>
              <w:t>-23.9</w:t>
            </w:r>
          </w:p>
        </w:tc>
        <w:tc>
          <w:tcPr>
            <w:tcW w:w="490" w:type="dxa"/>
            <w:tcBorders>
              <w:top w:val="single" w:sz="4" w:space="0" w:color="auto"/>
            </w:tcBorders>
            <w:shd w:val="clear" w:color="auto" w:fill="auto"/>
            <w:noWrap/>
          </w:tcPr>
          <w:p w14:paraId="06CD1F0E" w14:textId="77777777" w:rsidR="00901067" w:rsidRPr="002477DF" w:rsidRDefault="00901067" w:rsidP="00C5600D">
            <w:pPr>
              <w:jc w:val="center"/>
              <w:rPr>
                <w:rFonts w:cs="Arial"/>
                <w:color w:val="000000"/>
                <w:sz w:val="16"/>
                <w:szCs w:val="16"/>
              </w:rPr>
            </w:pPr>
            <w:r w:rsidRPr="002477DF">
              <w:rPr>
                <w:sz w:val="16"/>
                <w:szCs w:val="16"/>
              </w:rPr>
              <w:t>0.6</w:t>
            </w:r>
          </w:p>
        </w:tc>
        <w:tc>
          <w:tcPr>
            <w:tcW w:w="644" w:type="dxa"/>
            <w:tcBorders>
              <w:top w:val="single" w:sz="4" w:space="0" w:color="auto"/>
            </w:tcBorders>
            <w:shd w:val="clear" w:color="auto" w:fill="auto"/>
            <w:noWrap/>
          </w:tcPr>
          <w:p w14:paraId="062D0932" w14:textId="77777777" w:rsidR="00901067" w:rsidRPr="002477DF" w:rsidRDefault="00901067" w:rsidP="00C5600D">
            <w:pPr>
              <w:jc w:val="center"/>
              <w:rPr>
                <w:rFonts w:cs="Arial"/>
                <w:color w:val="000000"/>
                <w:sz w:val="16"/>
                <w:szCs w:val="16"/>
              </w:rPr>
            </w:pPr>
            <w:r w:rsidRPr="002477DF">
              <w:rPr>
                <w:sz w:val="16"/>
                <w:szCs w:val="16"/>
              </w:rPr>
              <w:t>-14.0</w:t>
            </w:r>
          </w:p>
        </w:tc>
        <w:tc>
          <w:tcPr>
            <w:tcW w:w="516" w:type="dxa"/>
            <w:tcBorders>
              <w:top w:val="single" w:sz="4" w:space="0" w:color="auto"/>
            </w:tcBorders>
            <w:shd w:val="clear" w:color="auto" w:fill="auto"/>
            <w:noWrap/>
          </w:tcPr>
          <w:p w14:paraId="08C683FB" w14:textId="77777777" w:rsidR="00901067" w:rsidRPr="002477DF" w:rsidRDefault="00901067" w:rsidP="00C5600D">
            <w:pPr>
              <w:jc w:val="center"/>
              <w:rPr>
                <w:rFonts w:cs="Arial"/>
                <w:color w:val="000000"/>
                <w:sz w:val="16"/>
                <w:szCs w:val="16"/>
              </w:rPr>
            </w:pPr>
            <w:r w:rsidRPr="002477DF">
              <w:rPr>
                <w:sz w:val="16"/>
                <w:szCs w:val="16"/>
              </w:rPr>
              <w:t>0.7</w:t>
            </w:r>
          </w:p>
        </w:tc>
        <w:tc>
          <w:tcPr>
            <w:tcW w:w="618" w:type="dxa"/>
            <w:tcBorders>
              <w:top w:val="single" w:sz="4" w:space="0" w:color="auto"/>
            </w:tcBorders>
            <w:shd w:val="clear" w:color="auto" w:fill="auto"/>
            <w:noWrap/>
          </w:tcPr>
          <w:p w14:paraId="42C1EC3B" w14:textId="77777777" w:rsidR="00901067" w:rsidRPr="002477DF" w:rsidRDefault="00901067" w:rsidP="00C5600D">
            <w:pPr>
              <w:jc w:val="center"/>
              <w:rPr>
                <w:rFonts w:cs="Arial"/>
                <w:color w:val="000000"/>
                <w:sz w:val="16"/>
                <w:szCs w:val="16"/>
              </w:rPr>
            </w:pPr>
            <w:r w:rsidRPr="002477DF">
              <w:rPr>
                <w:sz w:val="16"/>
                <w:szCs w:val="16"/>
              </w:rPr>
              <w:t>-21.2</w:t>
            </w:r>
          </w:p>
        </w:tc>
        <w:tc>
          <w:tcPr>
            <w:tcW w:w="542" w:type="dxa"/>
            <w:tcBorders>
              <w:top w:val="single" w:sz="4" w:space="0" w:color="auto"/>
            </w:tcBorders>
            <w:shd w:val="clear" w:color="auto" w:fill="auto"/>
            <w:noWrap/>
          </w:tcPr>
          <w:p w14:paraId="2490682E" w14:textId="77777777" w:rsidR="00901067" w:rsidRPr="002477DF" w:rsidRDefault="00901067" w:rsidP="00C5600D">
            <w:pPr>
              <w:jc w:val="center"/>
              <w:rPr>
                <w:rFonts w:cs="Arial"/>
                <w:color w:val="000000"/>
                <w:sz w:val="16"/>
                <w:szCs w:val="16"/>
              </w:rPr>
            </w:pPr>
            <w:r w:rsidRPr="002477DF">
              <w:rPr>
                <w:sz w:val="16"/>
                <w:szCs w:val="16"/>
              </w:rPr>
              <w:t>0.4</w:t>
            </w:r>
          </w:p>
        </w:tc>
        <w:tc>
          <w:tcPr>
            <w:tcW w:w="592" w:type="dxa"/>
            <w:tcBorders>
              <w:top w:val="single" w:sz="4" w:space="0" w:color="auto"/>
            </w:tcBorders>
            <w:shd w:val="clear" w:color="auto" w:fill="auto"/>
          </w:tcPr>
          <w:p w14:paraId="52F970E5" w14:textId="77777777" w:rsidR="00901067" w:rsidRPr="002477DF" w:rsidRDefault="00901067" w:rsidP="00C5600D">
            <w:pPr>
              <w:jc w:val="center"/>
              <w:rPr>
                <w:rFonts w:cs="Arial"/>
                <w:sz w:val="16"/>
                <w:szCs w:val="16"/>
              </w:rPr>
            </w:pPr>
            <w:r w:rsidRPr="002477DF">
              <w:rPr>
                <w:sz w:val="16"/>
                <w:szCs w:val="16"/>
              </w:rPr>
              <w:t>-19.7</w:t>
            </w:r>
          </w:p>
        </w:tc>
        <w:tc>
          <w:tcPr>
            <w:tcW w:w="568" w:type="dxa"/>
            <w:tcBorders>
              <w:top w:val="single" w:sz="4" w:space="0" w:color="auto"/>
            </w:tcBorders>
            <w:shd w:val="clear" w:color="auto" w:fill="auto"/>
          </w:tcPr>
          <w:p w14:paraId="466CE645" w14:textId="77777777" w:rsidR="00901067" w:rsidRPr="002477DF" w:rsidRDefault="00901067" w:rsidP="00C5600D">
            <w:pPr>
              <w:jc w:val="center"/>
              <w:rPr>
                <w:rFonts w:cs="Arial"/>
                <w:sz w:val="16"/>
                <w:szCs w:val="16"/>
              </w:rPr>
            </w:pPr>
            <w:r w:rsidRPr="002477DF">
              <w:rPr>
                <w:sz w:val="16"/>
                <w:szCs w:val="16"/>
              </w:rPr>
              <w:t>0.5</w:t>
            </w:r>
          </w:p>
        </w:tc>
      </w:tr>
      <w:tr w:rsidR="00901067" w:rsidRPr="00DE5F0C" w14:paraId="3C182411" w14:textId="77777777" w:rsidTr="00C5600D">
        <w:trPr>
          <w:trHeight w:hRule="exact" w:val="284"/>
        </w:trPr>
        <w:tc>
          <w:tcPr>
            <w:tcW w:w="908" w:type="dxa"/>
            <w:vMerge/>
            <w:shd w:val="clear" w:color="auto" w:fill="auto"/>
            <w:vAlign w:val="center"/>
            <w:hideMark/>
          </w:tcPr>
          <w:p w14:paraId="2F3B79C2" w14:textId="77777777" w:rsidR="00901067" w:rsidRPr="00DE5F0C" w:rsidRDefault="00901067" w:rsidP="00C5600D">
            <w:pPr>
              <w:rPr>
                <w:rFonts w:cs="Arial"/>
                <w:color w:val="000000"/>
                <w:sz w:val="16"/>
                <w:szCs w:val="16"/>
              </w:rPr>
            </w:pPr>
          </w:p>
        </w:tc>
        <w:tc>
          <w:tcPr>
            <w:tcW w:w="608" w:type="dxa"/>
            <w:tcBorders>
              <w:right w:val="single" w:sz="4" w:space="0" w:color="auto"/>
            </w:tcBorders>
            <w:shd w:val="clear" w:color="auto" w:fill="auto"/>
            <w:noWrap/>
            <w:vAlign w:val="center"/>
            <w:hideMark/>
          </w:tcPr>
          <w:p w14:paraId="17BAC12D" w14:textId="77777777" w:rsidR="00901067" w:rsidRPr="00DE5F0C" w:rsidRDefault="00901067" w:rsidP="00C5600D">
            <w:pPr>
              <w:jc w:val="center"/>
              <w:rPr>
                <w:rFonts w:cs="Arial"/>
                <w:color w:val="000000"/>
                <w:sz w:val="16"/>
                <w:szCs w:val="16"/>
              </w:rPr>
            </w:pPr>
            <w:r w:rsidRPr="00DE5F0C">
              <w:rPr>
                <w:rFonts w:cs="Arial"/>
                <w:color w:val="000000"/>
                <w:sz w:val="16"/>
                <w:szCs w:val="16"/>
              </w:rPr>
              <w:t>60</w:t>
            </w:r>
          </w:p>
        </w:tc>
        <w:tc>
          <w:tcPr>
            <w:tcW w:w="581" w:type="dxa"/>
            <w:tcBorders>
              <w:left w:val="single" w:sz="4" w:space="0" w:color="auto"/>
            </w:tcBorders>
            <w:shd w:val="clear" w:color="auto" w:fill="auto"/>
            <w:noWrap/>
          </w:tcPr>
          <w:p w14:paraId="72918993" w14:textId="77777777" w:rsidR="00901067" w:rsidRPr="002477DF" w:rsidRDefault="00901067" w:rsidP="00C5600D">
            <w:pPr>
              <w:jc w:val="center"/>
              <w:rPr>
                <w:rFonts w:cs="Arial"/>
                <w:color w:val="000000"/>
                <w:sz w:val="16"/>
                <w:szCs w:val="16"/>
              </w:rPr>
            </w:pPr>
            <w:r w:rsidRPr="002477DF">
              <w:rPr>
                <w:sz w:val="16"/>
                <w:szCs w:val="16"/>
              </w:rPr>
              <w:t>-16.8</w:t>
            </w:r>
          </w:p>
        </w:tc>
        <w:tc>
          <w:tcPr>
            <w:tcW w:w="581" w:type="dxa"/>
            <w:shd w:val="clear" w:color="auto" w:fill="auto"/>
            <w:noWrap/>
          </w:tcPr>
          <w:p w14:paraId="5457CF60" w14:textId="77777777" w:rsidR="00901067" w:rsidRPr="002477DF" w:rsidRDefault="00901067" w:rsidP="00C5600D">
            <w:pPr>
              <w:jc w:val="center"/>
              <w:rPr>
                <w:rFonts w:cs="Arial"/>
                <w:color w:val="000000"/>
                <w:sz w:val="16"/>
                <w:szCs w:val="16"/>
              </w:rPr>
            </w:pPr>
            <w:r w:rsidRPr="002477DF">
              <w:rPr>
                <w:sz w:val="16"/>
                <w:szCs w:val="16"/>
              </w:rPr>
              <w:t>0.3</w:t>
            </w:r>
          </w:p>
        </w:tc>
        <w:tc>
          <w:tcPr>
            <w:tcW w:w="581" w:type="dxa"/>
            <w:shd w:val="clear" w:color="auto" w:fill="auto"/>
            <w:noWrap/>
          </w:tcPr>
          <w:p w14:paraId="47BB8332" w14:textId="77777777" w:rsidR="00901067" w:rsidRPr="002477DF" w:rsidRDefault="00901067" w:rsidP="00C5600D">
            <w:pPr>
              <w:jc w:val="center"/>
              <w:rPr>
                <w:rFonts w:cs="Arial"/>
                <w:color w:val="000000"/>
                <w:sz w:val="16"/>
                <w:szCs w:val="16"/>
              </w:rPr>
            </w:pPr>
            <w:r w:rsidRPr="002477DF">
              <w:rPr>
                <w:sz w:val="16"/>
                <w:szCs w:val="16"/>
              </w:rPr>
              <w:t>-9.8</w:t>
            </w:r>
          </w:p>
        </w:tc>
        <w:tc>
          <w:tcPr>
            <w:tcW w:w="581" w:type="dxa"/>
            <w:shd w:val="clear" w:color="auto" w:fill="auto"/>
            <w:noWrap/>
          </w:tcPr>
          <w:p w14:paraId="7FA4EF86" w14:textId="77777777" w:rsidR="00901067" w:rsidRPr="002477DF" w:rsidRDefault="00901067" w:rsidP="00C5600D">
            <w:pPr>
              <w:jc w:val="center"/>
              <w:rPr>
                <w:rFonts w:cs="Arial"/>
                <w:color w:val="000000"/>
                <w:sz w:val="16"/>
                <w:szCs w:val="16"/>
              </w:rPr>
            </w:pPr>
            <w:r w:rsidRPr="002477DF">
              <w:rPr>
                <w:sz w:val="16"/>
                <w:szCs w:val="16"/>
              </w:rPr>
              <w:t>1.1</w:t>
            </w:r>
          </w:p>
        </w:tc>
        <w:tc>
          <w:tcPr>
            <w:tcW w:w="696" w:type="dxa"/>
            <w:shd w:val="clear" w:color="auto" w:fill="auto"/>
            <w:noWrap/>
          </w:tcPr>
          <w:p w14:paraId="7585EA20" w14:textId="77777777" w:rsidR="00901067" w:rsidRPr="002477DF" w:rsidRDefault="00901067" w:rsidP="00C5600D">
            <w:pPr>
              <w:jc w:val="center"/>
              <w:rPr>
                <w:rFonts w:cs="Arial"/>
                <w:color w:val="000000"/>
                <w:sz w:val="16"/>
                <w:szCs w:val="16"/>
              </w:rPr>
            </w:pPr>
            <w:r w:rsidRPr="002477DF">
              <w:rPr>
                <w:sz w:val="16"/>
                <w:szCs w:val="16"/>
              </w:rPr>
              <w:t>-15.7</w:t>
            </w:r>
          </w:p>
        </w:tc>
        <w:tc>
          <w:tcPr>
            <w:tcW w:w="464" w:type="dxa"/>
            <w:shd w:val="clear" w:color="auto" w:fill="auto"/>
            <w:noWrap/>
          </w:tcPr>
          <w:p w14:paraId="2D73D6F8" w14:textId="77777777" w:rsidR="00901067" w:rsidRPr="002477DF" w:rsidRDefault="00901067" w:rsidP="00C5600D">
            <w:pPr>
              <w:jc w:val="center"/>
              <w:rPr>
                <w:rFonts w:cs="Arial"/>
                <w:color w:val="000000"/>
                <w:sz w:val="16"/>
                <w:szCs w:val="16"/>
              </w:rPr>
            </w:pPr>
            <w:r w:rsidRPr="002477DF">
              <w:rPr>
                <w:sz w:val="16"/>
                <w:szCs w:val="16"/>
              </w:rPr>
              <w:t>0.4</w:t>
            </w:r>
          </w:p>
        </w:tc>
        <w:tc>
          <w:tcPr>
            <w:tcW w:w="670" w:type="dxa"/>
            <w:shd w:val="clear" w:color="auto" w:fill="auto"/>
            <w:noWrap/>
          </w:tcPr>
          <w:p w14:paraId="500ABFFC" w14:textId="77777777" w:rsidR="00901067" w:rsidRPr="002477DF" w:rsidRDefault="00901067" w:rsidP="00C5600D">
            <w:pPr>
              <w:jc w:val="center"/>
              <w:rPr>
                <w:rFonts w:cs="Arial"/>
                <w:color w:val="000000"/>
                <w:sz w:val="16"/>
                <w:szCs w:val="16"/>
              </w:rPr>
            </w:pPr>
            <w:r w:rsidRPr="002477DF">
              <w:rPr>
                <w:sz w:val="16"/>
                <w:szCs w:val="16"/>
              </w:rPr>
              <w:t>-24.0</w:t>
            </w:r>
          </w:p>
        </w:tc>
        <w:tc>
          <w:tcPr>
            <w:tcW w:w="490" w:type="dxa"/>
            <w:shd w:val="clear" w:color="auto" w:fill="auto"/>
            <w:noWrap/>
          </w:tcPr>
          <w:p w14:paraId="477402DC" w14:textId="77777777" w:rsidR="00901067" w:rsidRPr="002477DF" w:rsidRDefault="00901067" w:rsidP="00C5600D">
            <w:pPr>
              <w:jc w:val="center"/>
              <w:rPr>
                <w:rFonts w:cs="Arial"/>
                <w:color w:val="000000"/>
                <w:sz w:val="16"/>
                <w:szCs w:val="16"/>
              </w:rPr>
            </w:pPr>
            <w:r w:rsidRPr="002477DF">
              <w:rPr>
                <w:sz w:val="16"/>
                <w:szCs w:val="16"/>
              </w:rPr>
              <w:t>0.8</w:t>
            </w:r>
          </w:p>
        </w:tc>
        <w:tc>
          <w:tcPr>
            <w:tcW w:w="644" w:type="dxa"/>
            <w:shd w:val="clear" w:color="auto" w:fill="auto"/>
            <w:noWrap/>
          </w:tcPr>
          <w:p w14:paraId="489E835E" w14:textId="77777777" w:rsidR="00901067" w:rsidRPr="002477DF" w:rsidRDefault="00901067" w:rsidP="00C5600D">
            <w:pPr>
              <w:jc w:val="center"/>
              <w:rPr>
                <w:rFonts w:cs="Arial"/>
                <w:color w:val="000000"/>
                <w:sz w:val="16"/>
                <w:szCs w:val="16"/>
              </w:rPr>
            </w:pPr>
            <w:r w:rsidRPr="002477DF">
              <w:rPr>
                <w:sz w:val="16"/>
                <w:szCs w:val="16"/>
              </w:rPr>
              <w:t>-12.0</w:t>
            </w:r>
          </w:p>
        </w:tc>
        <w:tc>
          <w:tcPr>
            <w:tcW w:w="516" w:type="dxa"/>
            <w:shd w:val="clear" w:color="auto" w:fill="auto"/>
            <w:noWrap/>
          </w:tcPr>
          <w:p w14:paraId="04229800" w14:textId="77777777" w:rsidR="00901067" w:rsidRPr="002477DF" w:rsidRDefault="00901067" w:rsidP="00C5600D">
            <w:pPr>
              <w:jc w:val="center"/>
              <w:rPr>
                <w:rFonts w:cs="Arial"/>
                <w:color w:val="000000"/>
                <w:sz w:val="16"/>
                <w:szCs w:val="16"/>
              </w:rPr>
            </w:pPr>
            <w:r w:rsidRPr="002477DF">
              <w:rPr>
                <w:sz w:val="16"/>
                <w:szCs w:val="16"/>
              </w:rPr>
              <w:t>1.1</w:t>
            </w:r>
          </w:p>
        </w:tc>
        <w:tc>
          <w:tcPr>
            <w:tcW w:w="618" w:type="dxa"/>
            <w:shd w:val="clear" w:color="auto" w:fill="auto"/>
            <w:noWrap/>
          </w:tcPr>
          <w:p w14:paraId="3E2DEC3A" w14:textId="77777777" w:rsidR="00901067" w:rsidRPr="002477DF" w:rsidRDefault="00901067" w:rsidP="00C5600D">
            <w:pPr>
              <w:jc w:val="center"/>
              <w:rPr>
                <w:rFonts w:cs="Arial"/>
                <w:color w:val="000000"/>
                <w:sz w:val="16"/>
                <w:szCs w:val="16"/>
              </w:rPr>
            </w:pPr>
            <w:r w:rsidRPr="002477DF">
              <w:rPr>
                <w:sz w:val="16"/>
                <w:szCs w:val="16"/>
              </w:rPr>
              <w:t>-21.5</w:t>
            </w:r>
          </w:p>
        </w:tc>
        <w:tc>
          <w:tcPr>
            <w:tcW w:w="542" w:type="dxa"/>
            <w:shd w:val="clear" w:color="auto" w:fill="auto"/>
            <w:noWrap/>
          </w:tcPr>
          <w:p w14:paraId="02CC37B4" w14:textId="77777777" w:rsidR="00901067" w:rsidRPr="002477DF" w:rsidRDefault="00901067" w:rsidP="00C5600D">
            <w:pPr>
              <w:jc w:val="center"/>
              <w:rPr>
                <w:rFonts w:cs="Arial"/>
                <w:color w:val="000000"/>
                <w:sz w:val="16"/>
                <w:szCs w:val="16"/>
              </w:rPr>
            </w:pPr>
            <w:r w:rsidRPr="002477DF">
              <w:rPr>
                <w:sz w:val="16"/>
                <w:szCs w:val="16"/>
              </w:rPr>
              <w:t>0.6</w:t>
            </w:r>
          </w:p>
        </w:tc>
        <w:tc>
          <w:tcPr>
            <w:tcW w:w="592" w:type="dxa"/>
            <w:shd w:val="clear" w:color="auto" w:fill="auto"/>
          </w:tcPr>
          <w:p w14:paraId="6F81A491" w14:textId="77777777" w:rsidR="00901067" w:rsidRPr="002477DF" w:rsidRDefault="00901067" w:rsidP="00C5600D">
            <w:pPr>
              <w:jc w:val="center"/>
              <w:rPr>
                <w:rFonts w:cs="Arial"/>
                <w:sz w:val="16"/>
                <w:szCs w:val="16"/>
              </w:rPr>
            </w:pPr>
            <w:r w:rsidRPr="002477DF">
              <w:rPr>
                <w:sz w:val="16"/>
                <w:szCs w:val="16"/>
              </w:rPr>
              <w:t>-20.4</w:t>
            </w:r>
          </w:p>
        </w:tc>
        <w:tc>
          <w:tcPr>
            <w:tcW w:w="568" w:type="dxa"/>
            <w:shd w:val="clear" w:color="auto" w:fill="auto"/>
          </w:tcPr>
          <w:p w14:paraId="5B934703" w14:textId="77777777" w:rsidR="00901067" w:rsidRPr="002477DF" w:rsidRDefault="00901067" w:rsidP="00C5600D">
            <w:pPr>
              <w:jc w:val="center"/>
              <w:rPr>
                <w:rFonts w:cs="Arial"/>
                <w:sz w:val="16"/>
                <w:szCs w:val="16"/>
              </w:rPr>
            </w:pPr>
            <w:r w:rsidRPr="002477DF">
              <w:rPr>
                <w:sz w:val="16"/>
                <w:szCs w:val="16"/>
              </w:rPr>
              <w:t>1.0</w:t>
            </w:r>
          </w:p>
        </w:tc>
      </w:tr>
      <w:tr w:rsidR="00901067" w:rsidRPr="00DE5F0C" w14:paraId="0D94B18F" w14:textId="77777777" w:rsidTr="00C5600D">
        <w:trPr>
          <w:trHeight w:hRule="exact" w:val="284"/>
        </w:trPr>
        <w:tc>
          <w:tcPr>
            <w:tcW w:w="908" w:type="dxa"/>
            <w:vMerge/>
            <w:shd w:val="clear" w:color="auto" w:fill="auto"/>
            <w:vAlign w:val="center"/>
            <w:hideMark/>
          </w:tcPr>
          <w:p w14:paraId="052C8230" w14:textId="77777777" w:rsidR="00901067" w:rsidRPr="00DE5F0C" w:rsidRDefault="00901067" w:rsidP="00C5600D">
            <w:pPr>
              <w:rPr>
                <w:rFonts w:cs="Arial"/>
                <w:color w:val="000000"/>
                <w:sz w:val="16"/>
                <w:szCs w:val="16"/>
              </w:rPr>
            </w:pPr>
          </w:p>
        </w:tc>
        <w:tc>
          <w:tcPr>
            <w:tcW w:w="608" w:type="dxa"/>
            <w:tcBorders>
              <w:right w:val="single" w:sz="4" w:space="0" w:color="auto"/>
            </w:tcBorders>
            <w:shd w:val="clear" w:color="auto" w:fill="auto"/>
            <w:noWrap/>
            <w:vAlign w:val="center"/>
            <w:hideMark/>
          </w:tcPr>
          <w:p w14:paraId="178B0F08" w14:textId="77777777" w:rsidR="00901067" w:rsidRPr="00DE5F0C" w:rsidRDefault="00901067" w:rsidP="00C5600D">
            <w:pPr>
              <w:jc w:val="center"/>
              <w:rPr>
                <w:rFonts w:cs="Arial"/>
                <w:color w:val="000000"/>
                <w:sz w:val="16"/>
                <w:szCs w:val="16"/>
              </w:rPr>
            </w:pPr>
            <w:r w:rsidRPr="00DE5F0C">
              <w:rPr>
                <w:rFonts w:cs="Arial"/>
                <w:color w:val="000000"/>
                <w:sz w:val="16"/>
                <w:szCs w:val="16"/>
              </w:rPr>
              <w:t>90</w:t>
            </w:r>
          </w:p>
        </w:tc>
        <w:tc>
          <w:tcPr>
            <w:tcW w:w="581" w:type="dxa"/>
            <w:tcBorders>
              <w:left w:val="single" w:sz="4" w:space="0" w:color="auto"/>
            </w:tcBorders>
            <w:shd w:val="clear" w:color="auto" w:fill="auto"/>
            <w:noWrap/>
          </w:tcPr>
          <w:p w14:paraId="4CCC6419" w14:textId="77777777" w:rsidR="00901067" w:rsidRPr="002477DF" w:rsidRDefault="00901067" w:rsidP="00C5600D">
            <w:pPr>
              <w:jc w:val="center"/>
              <w:rPr>
                <w:rFonts w:cs="Arial"/>
                <w:color w:val="000000"/>
                <w:sz w:val="16"/>
                <w:szCs w:val="16"/>
              </w:rPr>
            </w:pPr>
            <w:r w:rsidRPr="002477DF">
              <w:rPr>
                <w:sz w:val="16"/>
                <w:szCs w:val="16"/>
              </w:rPr>
              <w:t>-18.6</w:t>
            </w:r>
          </w:p>
        </w:tc>
        <w:tc>
          <w:tcPr>
            <w:tcW w:w="581" w:type="dxa"/>
            <w:shd w:val="clear" w:color="auto" w:fill="auto"/>
            <w:noWrap/>
          </w:tcPr>
          <w:p w14:paraId="5828E3C7" w14:textId="77777777" w:rsidR="00901067" w:rsidRPr="002477DF" w:rsidRDefault="00901067" w:rsidP="00C5600D">
            <w:pPr>
              <w:jc w:val="center"/>
              <w:rPr>
                <w:rFonts w:cs="Arial"/>
                <w:color w:val="000000"/>
                <w:sz w:val="16"/>
                <w:szCs w:val="16"/>
              </w:rPr>
            </w:pPr>
            <w:r w:rsidRPr="002477DF">
              <w:rPr>
                <w:sz w:val="16"/>
                <w:szCs w:val="16"/>
              </w:rPr>
              <w:t>0.6</w:t>
            </w:r>
          </w:p>
        </w:tc>
        <w:tc>
          <w:tcPr>
            <w:tcW w:w="581" w:type="dxa"/>
            <w:shd w:val="clear" w:color="auto" w:fill="auto"/>
            <w:noWrap/>
          </w:tcPr>
          <w:p w14:paraId="33B73B2F" w14:textId="77777777" w:rsidR="00901067" w:rsidRPr="002477DF" w:rsidRDefault="00901067" w:rsidP="00C5600D">
            <w:pPr>
              <w:jc w:val="center"/>
              <w:rPr>
                <w:rFonts w:cs="Arial"/>
                <w:color w:val="000000"/>
                <w:sz w:val="16"/>
                <w:szCs w:val="16"/>
              </w:rPr>
            </w:pPr>
            <w:r w:rsidRPr="002477DF">
              <w:rPr>
                <w:sz w:val="16"/>
                <w:szCs w:val="16"/>
              </w:rPr>
              <w:t>-9.4</w:t>
            </w:r>
          </w:p>
        </w:tc>
        <w:tc>
          <w:tcPr>
            <w:tcW w:w="581" w:type="dxa"/>
            <w:shd w:val="clear" w:color="auto" w:fill="auto"/>
            <w:noWrap/>
          </w:tcPr>
          <w:p w14:paraId="17665783" w14:textId="77777777" w:rsidR="00901067" w:rsidRPr="002477DF" w:rsidRDefault="00901067" w:rsidP="00C5600D">
            <w:pPr>
              <w:jc w:val="center"/>
              <w:rPr>
                <w:rFonts w:cs="Arial"/>
                <w:color w:val="000000"/>
                <w:sz w:val="16"/>
                <w:szCs w:val="16"/>
              </w:rPr>
            </w:pPr>
            <w:r w:rsidRPr="002477DF">
              <w:rPr>
                <w:sz w:val="16"/>
                <w:szCs w:val="16"/>
              </w:rPr>
              <w:t>0.6</w:t>
            </w:r>
          </w:p>
        </w:tc>
        <w:tc>
          <w:tcPr>
            <w:tcW w:w="696" w:type="dxa"/>
            <w:shd w:val="clear" w:color="auto" w:fill="auto"/>
            <w:noWrap/>
          </w:tcPr>
          <w:p w14:paraId="4C380379" w14:textId="77777777" w:rsidR="00901067" w:rsidRPr="002477DF" w:rsidRDefault="00901067" w:rsidP="00C5600D">
            <w:pPr>
              <w:jc w:val="center"/>
              <w:rPr>
                <w:rFonts w:cs="Arial"/>
                <w:color w:val="000000"/>
                <w:sz w:val="16"/>
                <w:szCs w:val="16"/>
              </w:rPr>
            </w:pPr>
            <w:r w:rsidRPr="002477DF">
              <w:rPr>
                <w:sz w:val="16"/>
                <w:szCs w:val="16"/>
              </w:rPr>
              <w:t>-16.8</w:t>
            </w:r>
          </w:p>
        </w:tc>
        <w:tc>
          <w:tcPr>
            <w:tcW w:w="464" w:type="dxa"/>
            <w:shd w:val="clear" w:color="auto" w:fill="auto"/>
            <w:noWrap/>
          </w:tcPr>
          <w:p w14:paraId="1BEA0C5B" w14:textId="77777777" w:rsidR="00901067" w:rsidRPr="002477DF" w:rsidRDefault="00901067" w:rsidP="00C5600D">
            <w:pPr>
              <w:jc w:val="center"/>
              <w:rPr>
                <w:rFonts w:cs="Arial"/>
                <w:color w:val="000000"/>
                <w:sz w:val="16"/>
                <w:szCs w:val="16"/>
              </w:rPr>
            </w:pPr>
            <w:r w:rsidRPr="002477DF">
              <w:rPr>
                <w:sz w:val="16"/>
                <w:szCs w:val="16"/>
              </w:rPr>
              <w:t>0.7</w:t>
            </w:r>
          </w:p>
        </w:tc>
        <w:tc>
          <w:tcPr>
            <w:tcW w:w="670" w:type="dxa"/>
            <w:shd w:val="clear" w:color="auto" w:fill="auto"/>
            <w:noWrap/>
          </w:tcPr>
          <w:p w14:paraId="7CE8B8E6" w14:textId="77777777" w:rsidR="00901067" w:rsidRPr="002477DF" w:rsidRDefault="00901067" w:rsidP="00C5600D">
            <w:pPr>
              <w:jc w:val="center"/>
              <w:rPr>
                <w:rFonts w:cs="Arial"/>
                <w:color w:val="000000"/>
                <w:sz w:val="16"/>
                <w:szCs w:val="16"/>
              </w:rPr>
            </w:pPr>
            <w:r w:rsidRPr="002477DF">
              <w:rPr>
                <w:sz w:val="16"/>
                <w:szCs w:val="16"/>
              </w:rPr>
              <w:t>-25.1</w:t>
            </w:r>
          </w:p>
        </w:tc>
        <w:tc>
          <w:tcPr>
            <w:tcW w:w="490" w:type="dxa"/>
            <w:shd w:val="clear" w:color="auto" w:fill="auto"/>
            <w:noWrap/>
          </w:tcPr>
          <w:p w14:paraId="070A5874" w14:textId="77777777" w:rsidR="00901067" w:rsidRPr="002477DF" w:rsidRDefault="00901067" w:rsidP="00C5600D">
            <w:pPr>
              <w:jc w:val="center"/>
              <w:rPr>
                <w:rFonts w:cs="Arial"/>
                <w:color w:val="000000"/>
                <w:sz w:val="16"/>
                <w:szCs w:val="16"/>
              </w:rPr>
            </w:pPr>
            <w:r w:rsidRPr="002477DF">
              <w:rPr>
                <w:sz w:val="16"/>
                <w:szCs w:val="16"/>
              </w:rPr>
              <w:t>0.7</w:t>
            </w:r>
          </w:p>
        </w:tc>
        <w:tc>
          <w:tcPr>
            <w:tcW w:w="644" w:type="dxa"/>
            <w:shd w:val="clear" w:color="auto" w:fill="auto"/>
            <w:noWrap/>
          </w:tcPr>
          <w:p w14:paraId="32F00839" w14:textId="77777777" w:rsidR="00901067" w:rsidRPr="002477DF" w:rsidRDefault="00901067" w:rsidP="00C5600D">
            <w:pPr>
              <w:jc w:val="center"/>
              <w:rPr>
                <w:rFonts w:cs="Arial"/>
                <w:color w:val="000000"/>
                <w:sz w:val="16"/>
                <w:szCs w:val="16"/>
              </w:rPr>
            </w:pPr>
            <w:r w:rsidRPr="002477DF">
              <w:rPr>
                <w:sz w:val="16"/>
                <w:szCs w:val="16"/>
              </w:rPr>
              <w:t>-14.2</w:t>
            </w:r>
          </w:p>
        </w:tc>
        <w:tc>
          <w:tcPr>
            <w:tcW w:w="516" w:type="dxa"/>
            <w:shd w:val="clear" w:color="auto" w:fill="auto"/>
            <w:noWrap/>
          </w:tcPr>
          <w:p w14:paraId="3D784162" w14:textId="77777777" w:rsidR="00901067" w:rsidRPr="002477DF" w:rsidRDefault="00901067" w:rsidP="00C5600D">
            <w:pPr>
              <w:jc w:val="center"/>
              <w:rPr>
                <w:rFonts w:cs="Arial"/>
                <w:color w:val="000000"/>
                <w:sz w:val="16"/>
                <w:szCs w:val="16"/>
              </w:rPr>
            </w:pPr>
            <w:r w:rsidRPr="002477DF">
              <w:rPr>
                <w:sz w:val="16"/>
                <w:szCs w:val="16"/>
              </w:rPr>
              <w:t>0.6</w:t>
            </w:r>
          </w:p>
        </w:tc>
        <w:tc>
          <w:tcPr>
            <w:tcW w:w="618" w:type="dxa"/>
            <w:shd w:val="clear" w:color="auto" w:fill="auto"/>
            <w:noWrap/>
          </w:tcPr>
          <w:p w14:paraId="49711BCD" w14:textId="77777777" w:rsidR="00901067" w:rsidRPr="002477DF" w:rsidRDefault="00901067" w:rsidP="00C5600D">
            <w:pPr>
              <w:jc w:val="center"/>
              <w:rPr>
                <w:rFonts w:cs="Arial"/>
                <w:color w:val="000000"/>
                <w:sz w:val="16"/>
                <w:szCs w:val="16"/>
              </w:rPr>
            </w:pPr>
            <w:r w:rsidRPr="002477DF">
              <w:rPr>
                <w:sz w:val="16"/>
                <w:szCs w:val="16"/>
              </w:rPr>
              <w:t>-23.0</w:t>
            </w:r>
          </w:p>
        </w:tc>
        <w:tc>
          <w:tcPr>
            <w:tcW w:w="542" w:type="dxa"/>
            <w:shd w:val="clear" w:color="auto" w:fill="auto"/>
            <w:noWrap/>
          </w:tcPr>
          <w:p w14:paraId="13446117" w14:textId="77777777" w:rsidR="00901067" w:rsidRPr="002477DF" w:rsidRDefault="00901067" w:rsidP="00C5600D">
            <w:pPr>
              <w:jc w:val="center"/>
              <w:rPr>
                <w:rFonts w:cs="Arial"/>
                <w:color w:val="000000"/>
                <w:sz w:val="16"/>
                <w:szCs w:val="16"/>
              </w:rPr>
            </w:pPr>
            <w:r w:rsidRPr="002477DF">
              <w:rPr>
                <w:sz w:val="16"/>
                <w:szCs w:val="16"/>
              </w:rPr>
              <w:t>0.5</w:t>
            </w:r>
          </w:p>
        </w:tc>
        <w:tc>
          <w:tcPr>
            <w:tcW w:w="592" w:type="dxa"/>
            <w:shd w:val="clear" w:color="auto" w:fill="auto"/>
          </w:tcPr>
          <w:p w14:paraId="414D6C1F" w14:textId="77777777" w:rsidR="00901067" w:rsidRPr="002477DF" w:rsidRDefault="00901067" w:rsidP="00C5600D">
            <w:pPr>
              <w:jc w:val="center"/>
              <w:rPr>
                <w:rFonts w:cs="Arial"/>
                <w:sz w:val="16"/>
                <w:szCs w:val="16"/>
              </w:rPr>
            </w:pPr>
            <w:r w:rsidRPr="002477DF">
              <w:rPr>
                <w:sz w:val="16"/>
                <w:szCs w:val="16"/>
              </w:rPr>
              <w:t>-21.6</w:t>
            </w:r>
          </w:p>
        </w:tc>
        <w:tc>
          <w:tcPr>
            <w:tcW w:w="568" w:type="dxa"/>
            <w:shd w:val="clear" w:color="auto" w:fill="auto"/>
          </w:tcPr>
          <w:p w14:paraId="5239C703" w14:textId="77777777" w:rsidR="00901067" w:rsidRPr="002477DF" w:rsidRDefault="00901067" w:rsidP="00C5600D">
            <w:pPr>
              <w:jc w:val="center"/>
              <w:rPr>
                <w:rFonts w:cs="Arial"/>
                <w:sz w:val="16"/>
                <w:szCs w:val="16"/>
              </w:rPr>
            </w:pPr>
            <w:r w:rsidRPr="002477DF">
              <w:rPr>
                <w:sz w:val="16"/>
                <w:szCs w:val="16"/>
              </w:rPr>
              <w:t>1.0</w:t>
            </w:r>
          </w:p>
        </w:tc>
      </w:tr>
      <w:tr w:rsidR="00901067" w:rsidRPr="00DE5F0C" w14:paraId="7E551E07" w14:textId="77777777" w:rsidTr="00C5600D">
        <w:trPr>
          <w:trHeight w:hRule="exact" w:val="284"/>
        </w:trPr>
        <w:tc>
          <w:tcPr>
            <w:tcW w:w="908" w:type="dxa"/>
            <w:vMerge/>
            <w:tcBorders>
              <w:bottom w:val="dashed" w:sz="4" w:space="0" w:color="auto"/>
            </w:tcBorders>
            <w:shd w:val="clear" w:color="auto" w:fill="auto"/>
            <w:vAlign w:val="center"/>
            <w:hideMark/>
          </w:tcPr>
          <w:p w14:paraId="1C6C6AE8" w14:textId="77777777" w:rsidR="00901067" w:rsidRPr="00DE5F0C" w:rsidRDefault="00901067" w:rsidP="00C5600D">
            <w:pPr>
              <w:rPr>
                <w:rFonts w:cs="Arial"/>
                <w:color w:val="000000"/>
                <w:sz w:val="16"/>
                <w:szCs w:val="16"/>
              </w:rPr>
            </w:pPr>
          </w:p>
        </w:tc>
        <w:tc>
          <w:tcPr>
            <w:tcW w:w="608" w:type="dxa"/>
            <w:tcBorders>
              <w:bottom w:val="dashed" w:sz="4" w:space="0" w:color="auto"/>
              <w:right w:val="single" w:sz="4" w:space="0" w:color="auto"/>
            </w:tcBorders>
            <w:shd w:val="clear" w:color="auto" w:fill="auto"/>
            <w:noWrap/>
            <w:vAlign w:val="center"/>
            <w:hideMark/>
          </w:tcPr>
          <w:p w14:paraId="064E035A" w14:textId="77777777" w:rsidR="00901067" w:rsidRPr="00DE5F0C" w:rsidRDefault="00901067" w:rsidP="00C5600D">
            <w:pPr>
              <w:jc w:val="center"/>
              <w:rPr>
                <w:rFonts w:cs="Arial"/>
                <w:color w:val="000000"/>
                <w:sz w:val="16"/>
                <w:szCs w:val="16"/>
              </w:rPr>
            </w:pPr>
            <w:r w:rsidRPr="00DE5F0C">
              <w:rPr>
                <w:rFonts w:cs="Arial"/>
                <w:color w:val="000000"/>
                <w:sz w:val="16"/>
                <w:szCs w:val="16"/>
              </w:rPr>
              <w:t>120</w:t>
            </w:r>
          </w:p>
        </w:tc>
        <w:tc>
          <w:tcPr>
            <w:tcW w:w="581" w:type="dxa"/>
            <w:tcBorders>
              <w:left w:val="single" w:sz="4" w:space="0" w:color="auto"/>
              <w:bottom w:val="dashed" w:sz="4" w:space="0" w:color="auto"/>
            </w:tcBorders>
            <w:shd w:val="clear" w:color="auto" w:fill="auto"/>
            <w:noWrap/>
          </w:tcPr>
          <w:p w14:paraId="79E34897" w14:textId="77777777" w:rsidR="00901067" w:rsidRPr="002477DF" w:rsidRDefault="00901067" w:rsidP="00C5600D">
            <w:pPr>
              <w:jc w:val="center"/>
              <w:rPr>
                <w:rFonts w:cs="Arial"/>
                <w:color w:val="000000"/>
                <w:sz w:val="16"/>
                <w:szCs w:val="16"/>
              </w:rPr>
            </w:pPr>
            <w:r w:rsidRPr="002477DF">
              <w:rPr>
                <w:sz w:val="16"/>
                <w:szCs w:val="16"/>
              </w:rPr>
              <w:t>-19.5</w:t>
            </w:r>
          </w:p>
        </w:tc>
        <w:tc>
          <w:tcPr>
            <w:tcW w:w="581" w:type="dxa"/>
            <w:tcBorders>
              <w:bottom w:val="dashed" w:sz="4" w:space="0" w:color="auto"/>
            </w:tcBorders>
            <w:shd w:val="clear" w:color="auto" w:fill="auto"/>
            <w:noWrap/>
          </w:tcPr>
          <w:p w14:paraId="1F64D234" w14:textId="77777777" w:rsidR="00901067" w:rsidRPr="002477DF" w:rsidRDefault="00901067" w:rsidP="00C5600D">
            <w:pPr>
              <w:jc w:val="center"/>
              <w:rPr>
                <w:rFonts w:cs="Arial"/>
                <w:color w:val="000000"/>
                <w:sz w:val="16"/>
                <w:szCs w:val="16"/>
              </w:rPr>
            </w:pPr>
            <w:r w:rsidRPr="002477DF">
              <w:rPr>
                <w:sz w:val="16"/>
                <w:szCs w:val="16"/>
              </w:rPr>
              <w:t>0.7</w:t>
            </w:r>
          </w:p>
        </w:tc>
        <w:tc>
          <w:tcPr>
            <w:tcW w:w="581" w:type="dxa"/>
            <w:tcBorders>
              <w:bottom w:val="dashed" w:sz="4" w:space="0" w:color="auto"/>
            </w:tcBorders>
            <w:shd w:val="clear" w:color="auto" w:fill="auto"/>
            <w:noWrap/>
          </w:tcPr>
          <w:p w14:paraId="79E0C66A" w14:textId="77777777" w:rsidR="00901067" w:rsidRPr="002477DF" w:rsidRDefault="00901067" w:rsidP="00C5600D">
            <w:pPr>
              <w:jc w:val="center"/>
              <w:rPr>
                <w:rFonts w:cs="Arial"/>
                <w:color w:val="000000"/>
                <w:sz w:val="16"/>
                <w:szCs w:val="16"/>
              </w:rPr>
            </w:pPr>
            <w:r w:rsidRPr="002477DF">
              <w:rPr>
                <w:sz w:val="16"/>
                <w:szCs w:val="16"/>
              </w:rPr>
              <w:t>-9.5</w:t>
            </w:r>
          </w:p>
        </w:tc>
        <w:tc>
          <w:tcPr>
            <w:tcW w:w="581" w:type="dxa"/>
            <w:tcBorders>
              <w:bottom w:val="dashed" w:sz="4" w:space="0" w:color="auto"/>
            </w:tcBorders>
            <w:shd w:val="clear" w:color="auto" w:fill="auto"/>
            <w:noWrap/>
          </w:tcPr>
          <w:p w14:paraId="3F28D32F" w14:textId="77777777" w:rsidR="00901067" w:rsidRPr="002477DF" w:rsidRDefault="00901067" w:rsidP="00C5600D">
            <w:pPr>
              <w:jc w:val="center"/>
              <w:rPr>
                <w:rFonts w:cs="Arial"/>
                <w:color w:val="000000"/>
                <w:sz w:val="16"/>
                <w:szCs w:val="16"/>
              </w:rPr>
            </w:pPr>
            <w:r w:rsidRPr="002477DF">
              <w:rPr>
                <w:sz w:val="16"/>
                <w:szCs w:val="16"/>
              </w:rPr>
              <w:t>0.9</w:t>
            </w:r>
          </w:p>
        </w:tc>
        <w:tc>
          <w:tcPr>
            <w:tcW w:w="696" w:type="dxa"/>
            <w:tcBorders>
              <w:bottom w:val="dashed" w:sz="4" w:space="0" w:color="auto"/>
            </w:tcBorders>
            <w:shd w:val="clear" w:color="auto" w:fill="auto"/>
            <w:noWrap/>
          </w:tcPr>
          <w:p w14:paraId="1C3A8386" w14:textId="77777777" w:rsidR="00901067" w:rsidRPr="002477DF" w:rsidRDefault="00901067" w:rsidP="00C5600D">
            <w:pPr>
              <w:jc w:val="center"/>
              <w:rPr>
                <w:rFonts w:cs="Arial"/>
                <w:color w:val="000000"/>
                <w:sz w:val="16"/>
                <w:szCs w:val="16"/>
              </w:rPr>
            </w:pPr>
            <w:r w:rsidRPr="002477DF">
              <w:rPr>
                <w:sz w:val="16"/>
                <w:szCs w:val="16"/>
              </w:rPr>
              <w:t>-17.8</w:t>
            </w:r>
          </w:p>
        </w:tc>
        <w:tc>
          <w:tcPr>
            <w:tcW w:w="464" w:type="dxa"/>
            <w:tcBorders>
              <w:bottom w:val="dashed" w:sz="4" w:space="0" w:color="auto"/>
            </w:tcBorders>
            <w:shd w:val="clear" w:color="auto" w:fill="auto"/>
            <w:noWrap/>
          </w:tcPr>
          <w:p w14:paraId="0BD4702B" w14:textId="77777777" w:rsidR="00901067" w:rsidRPr="002477DF" w:rsidRDefault="00901067" w:rsidP="00C5600D">
            <w:pPr>
              <w:jc w:val="center"/>
              <w:rPr>
                <w:rFonts w:cs="Arial"/>
                <w:color w:val="000000"/>
                <w:sz w:val="16"/>
                <w:szCs w:val="16"/>
              </w:rPr>
            </w:pPr>
            <w:r w:rsidRPr="002477DF">
              <w:rPr>
                <w:sz w:val="16"/>
                <w:szCs w:val="16"/>
              </w:rPr>
              <w:t>0.6</w:t>
            </w:r>
          </w:p>
        </w:tc>
        <w:tc>
          <w:tcPr>
            <w:tcW w:w="670" w:type="dxa"/>
            <w:tcBorders>
              <w:bottom w:val="dashed" w:sz="4" w:space="0" w:color="auto"/>
            </w:tcBorders>
            <w:shd w:val="clear" w:color="auto" w:fill="auto"/>
            <w:noWrap/>
          </w:tcPr>
          <w:p w14:paraId="6FDFD5D8" w14:textId="77777777" w:rsidR="00901067" w:rsidRPr="002477DF" w:rsidRDefault="00901067" w:rsidP="00C5600D">
            <w:pPr>
              <w:jc w:val="center"/>
              <w:rPr>
                <w:rFonts w:cs="Arial"/>
                <w:color w:val="000000"/>
                <w:sz w:val="16"/>
                <w:szCs w:val="16"/>
              </w:rPr>
            </w:pPr>
            <w:r w:rsidRPr="002477DF">
              <w:rPr>
                <w:sz w:val="16"/>
                <w:szCs w:val="16"/>
              </w:rPr>
              <w:t>-25.5</w:t>
            </w:r>
          </w:p>
        </w:tc>
        <w:tc>
          <w:tcPr>
            <w:tcW w:w="490" w:type="dxa"/>
            <w:tcBorders>
              <w:bottom w:val="dashed" w:sz="4" w:space="0" w:color="auto"/>
            </w:tcBorders>
            <w:shd w:val="clear" w:color="auto" w:fill="auto"/>
            <w:noWrap/>
          </w:tcPr>
          <w:p w14:paraId="791BB075" w14:textId="77777777" w:rsidR="00901067" w:rsidRPr="002477DF" w:rsidRDefault="00901067" w:rsidP="00C5600D">
            <w:pPr>
              <w:jc w:val="center"/>
              <w:rPr>
                <w:rFonts w:cs="Arial"/>
                <w:color w:val="000000"/>
                <w:sz w:val="16"/>
                <w:szCs w:val="16"/>
              </w:rPr>
            </w:pPr>
            <w:r w:rsidRPr="002477DF">
              <w:rPr>
                <w:sz w:val="16"/>
                <w:szCs w:val="16"/>
              </w:rPr>
              <w:t>0.8</w:t>
            </w:r>
          </w:p>
        </w:tc>
        <w:tc>
          <w:tcPr>
            <w:tcW w:w="644" w:type="dxa"/>
            <w:tcBorders>
              <w:bottom w:val="dashed" w:sz="4" w:space="0" w:color="auto"/>
            </w:tcBorders>
            <w:shd w:val="clear" w:color="auto" w:fill="auto"/>
            <w:noWrap/>
          </w:tcPr>
          <w:p w14:paraId="364D7569" w14:textId="77777777" w:rsidR="00901067" w:rsidRPr="002477DF" w:rsidRDefault="00901067" w:rsidP="00C5600D">
            <w:pPr>
              <w:jc w:val="center"/>
              <w:rPr>
                <w:rFonts w:cs="Arial"/>
                <w:color w:val="000000"/>
                <w:sz w:val="16"/>
                <w:szCs w:val="16"/>
              </w:rPr>
            </w:pPr>
            <w:r w:rsidRPr="002477DF">
              <w:rPr>
                <w:sz w:val="16"/>
                <w:szCs w:val="16"/>
              </w:rPr>
              <w:t>-12.4</w:t>
            </w:r>
          </w:p>
        </w:tc>
        <w:tc>
          <w:tcPr>
            <w:tcW w:w="516" w:type="dxa"/>
            <w:tcBorders>
              <w:bottom w:val="dashed" w:sz="4" w:space="0" w:color="auto"/>
            </w:tcBorders>
            <w:shd w:val="clear" w:color="auto" w:fill="auto"/>
            <w:noWrap/>
          </w:tcPr>
          <w:p w14:paraId="549E0F31" w14:textId="77777777" w:rsidR="00901067" w:rsidRPr="002477DF" w:rsidRDefault="00901067" w:rsidP="00C5600D">
            <w:pPr>
              <w:jc w:val="center"/>
              <w:rPr>
                <w:rFonts w:cs="Arial"/>
                <w:color w:val="000000"/>
                <w:sz w:val="16"/>
                <w:szCs w:val="16"/>
              </w:rPr>
            </w:pPr>
            <w:r w:rsidRPr="002477DF">
              <w:rPr>
                <w:sz w:val="16"/>
                <w:szCs w:val="16"/>
              </w:rPr>
              <w:t>1.0</w:t>
            </w:r>
          </w:p>
        </w:tc>
        <w:tc>
          <w:tcPr>
            <w:tcW w:w="618" w:type="dxa"/>
            <w:tcBorders>
              <w:bottom w:val="dashed" w:sz="4" w:space="0" w:color="auto"/>
            </w:tcBorders>
            <w:shd w:val="clear" w:color="auto" w:fill="auto"/>
            <w:noWrap/>
          </w:tcPr>
          <w:p w14:paraId="4EB9A0AB" w14:textId="77777777" w:rsidR="00901067" w:rsidRPr="002477DF" w:rsidRDefault="00901067" w:rsidP="00C5600D">
            <w:pPr>
              <w:jc w:val="center"/>
              <w:rPr>
                <w:rFonts w:cs="Arial"/>
                <w:color w:val="000000"/>
                <w:sz w:val="16"/>
                <w:szCs w:val="16"/>
              </w:rPr>
            </w:pPr>
            <w:r w:rsidRPr="002477DF">
              <w:rPr>
                <w:sz w:val="16"/>
                <w:szCs w:val="16"/>
              </w:rPr>
              <w:t>-23.3</w:t>
            </w:r>
          </w:p>
        </w:tc>
        <w:tc>
          <w:tcPr>
            <w:tcW w:w="542" w:type="dxa"/>
            <w:tcBorders>
              <w:bottom w:val="dashed" w:sz="4" w:space="0" w:color="auto"/>
            </w:tcBorders>
            <w:shd w:val="clear" w:color="auto" w:fill="auto"/>
            <w:noWrap/>
          </w:tcPr>
          <w:p w14:paraId="4255A01B" w14:textId="77777777" w:rsidR="00901067" w:rsidRPr="002477DF" w:rsidRDefault="00901067" w:rsidP="00C5600D">
            <w:pPr>
              <w:jc w:val="center"/>
              <w:rPr>
                <w:rFonts w:cs="Arial"/>
                <w:color w:val="000000"/>
                <w:sz w:val="16"/>
                <w:szCs w:val="16"/>
              </w:rPr>
            </w:pPr>
            <w:r w:rsidRPr="002477DF">
              <w:rPr>
                <w:sz w:val="16"/>
                <w:szCs w:val="16"/>
              </w:rPr>
              <w:t>0.9</w:t>
            </w:r>
          </w:p>
        </w:tc>
        <w:tc>
          <w:tcPr>
            <w:tcW w:w="592" w:type="dxa"/>
            <w:tcBorders>
              <w:bottom w:val="dashed" w:sz="4" w:space="0" w:color="auto"/>
            </w:tcBorders>
            <w:shd w:val="clear" w:color="auto" w:fill="auto"/>
          </w:tcPr>
          <w:p w14:paraId="69EBF96F" w14:textId="77777777" w:rsidR="00901067" w:rsidRPr="002477DF" w:rsidRDefault="00901067" w:rsidP="00C5600D">
            <w:pPr>
              <w:jc w:val="center"/>
              <w:rPr>
                <w:rFonts w:cs="Arial"/>
                <w:sz w:val="16"/>
                <w:szCs w:val="16"/>
              </w:rPr>
            </w:pPr>
            <w:r w:rsidRPr="002477DF">
              <w:rPr>
                <w:sz w:val="16"/>
                <w:szCs w:val="16"/>
              </w:rPr>
              <w:t>-22.3</w:t>
            </w:r>
          </w:p>
        </w:tc>
        <w:tc>
          <w:tcPr>
            <w:tcW w:w="568" w:type="dxa"/>
            <w:tcBorders>
              <w:bottom w:val="dashed" w:sz="4" w:space="0" w:color="auto"/>
            </w:tcBorders>
            <w:shd w:val="clear" w:color="auto" w:fill="auto"/>
          </w:tcPr>
          <w:p w14:paraId="1CCCF80F" w14:textId="77777777" w:rsidR="00901067" w:rsidRPr="002477DF" w:rsidRDefault="00901067" w:rsidP="00C5600D">
            <w:pPr>
              <w:jc w:val="center"/>
              <w:rPr>
                <w:rFonts w:cs="Arial"/>
                <w:sz w:val="16"/>
                <w:szCs w:val="16"/>
              </w:rPr>
            </w:pPr>
            <w:r w:rsidRPr="002477DF">
              <w:rPr>
                <w:sz w:val="16"/>
                <w:szCs w:val="16"/>
              </w:rPr>
              <w:t>0.8</w:t>
            </w:r>
          </w:p>
        </w:tc>
      </w:tr>
      <w:tr w:rsidR="00901067" w:rsidRPr="00DE5F0C" w14:paraId="2B4453FF" w14:textId="77777777" w:rsidTr="00C5600D">
        <w:trPr>
          <w:trHeight w:hRule="exact" w:val="284"/>
        </w:trPr>
        <w:tc>
          <w:tcPr>
            <w:tcW w:w="908" w:type="dxa"/>
            <w:vMerge w:val="restart"/>
            <w:tcBorders>
              <w:top w:val="dashed" w:sz="4" w:space="0" w:color="auto"/>
            </w:tcBorders>
            <w:shd w:val="clear" w:color="auto" w:fill="F2F2F2" w:themeFill="background1" w:themeFillShade="F2"/>
            <w:noWrap/>
            <w:vAlign w:val="center"/>
            <w:hideMark/>
          </w:tcPr>
          <w:p w14:paraId="226DF6CB" w14:textId="77777777" w:rsidR="00901067" w:rsidRPr="00DE5F0C" w:rsidRDefault="00901067" w:rsidP="00C5600D">
            <w:pPr>
              <w:jc w:val="center"/>
              <w:rPr>
                <w:rFonts w:cs="Arial"/>
                <w:color w:val="000000"/>
                <w:sz w:val="16"/>
                <w:szCs w:val="16"/>
              </w:rPr>
            </w:pPr>
            <w:r>
              <w:rPr>
                <w:rFonts w:cs="Arial"/>
                <w:color w:val="000000"/>
                <w:sz w:val="16"/>
                <w:szCs w:val="16"/>
              </w:rPr>
              <w:t>Muscle</w:t>
            </w:r>
          </w:p>
        </w:tc>
        <w:tc>
          <w:tcPr>
            <w:tcW w:w="608" w:type="dxa"/>
            <w:tcBorders>
              <w:top w:val="dashed" w:sz="4" w:space="0" w:color="auto"/>
              <w:right w:val="single" w:sz="4" w:space="0" w:color="auto"/>
            </w:tcBorders>
            <w:shd w:val="clear" w:color="auto" w:fill="F2F2F2" w:themeFill="background1" w:themeFillShade="F2"/>
            <w:noWrap/>
            <w:vAlign w:val="center"/>
            <w:hideMark/>
          </w:tcPr>
          <w:p w14:paraId="6FA19426" w14:textId="77777777" w:rsidR="00901067" w:rsidRPr="00DE5F0C" w:rsidRDefault="00901067" w:rsidP="00C5600D">
            <w:pPr>
              <w:jc w:val="center"/>
              <w:rPr>
                <w:rFonts w:cs="Arial"/>
                <w:color w:val="000000"/>
                <w:sz w:val="16"/>
                <w:szCs w:val="16"/>
              </w:rPr>
            </w:pPr>
            <w:r w:rsidRPr="00DE5F0C">
              <w:rPr>
                <w:rFonts w:cs="Arial"/>
                <w:color w:val="000000"/>
                <w:sz w:val="16"/>
                <w:szCs w:val="16"/>
              </w:rPr>
              <w:t>30</w:t>
            </w:r>
          </w:p>
        </w:tc>
        <w:tc>
          <w:tcPr>
            <w:tcW w:w="581" w:type="dxa"/>
            <w:tcBorders>
              <w:top w:val="dashed" w:sz="4" w:space="0" w:color="auto"/>
              <w:left w:val="single" w:sz="4" w:space="0" w:color="auto"/>
            </w:tcBorders>
            <w:shd w:val="clear" w:color="auto" w:fill="F2F2F2" w:themeFill="background1" w:themeFillShade="F2"/>
            <w:noWrap/>
          </w:tcPr>
          <w:p w14:paraId="24BD5DCF" w14:textId="77777777" w:rsidR="00901067" w:rsidRPr="002477DF" w:rsidRDefault="00901067" w:rsidP="00C5600D">
            <w:pPr>
              <w:jc w:val="center"/>
              <w:rPr>
                <w:rFonts w:cs="Arial"/>
                <w:color w:val="000000"/>
                <w:sz w:val="16"/>
                <w:szCs w:val="16"/>
              </w:rPr>
            </w:pPr>
            <w:r w:rsidRPr="002477DF">
              <w:rPr>
                <w:sz w:val="16"/>
                <w:szCs w:val="16"/>
              </w:rPr>
              <w:t>-18.0</w:t>
            </w:r>
          </w:p>
        </w:tc>
        <w:tc>
          <w:tcPr>
            <w:tcW w:w="581" w:type="dxa"/>
            <w:tcBorders>
              <w:top w:val="dashed" w:sz="4" w:space="0" w:color="auto"/>
            </w:tcBorders>
            <w:shd w:val="clear" w:color="auto" w:fill="F2F2F2" w:themeFill="background1" w:themeFillShade="F2"/>
            <w:noWrap/>
          </w:tcPr>
          <w:p w14:paraId="0FC4862D" w14:textId="77777777" w:rsidR="00901067" w:rsidRPr="002477DF" w:rsidRDefault="00901067" w:rsidP="00C5600D">
            <w:pPr>
              <w:jc w:val="center"/>
              <w:rPr>
                <w:rFonts w:cs="Arial"/>
                <w:color w:val="000000"/>
                <w:sz w:val="16"/>
                <w:szCs w:val="16"/>
              </w:rPr>
            </w:pPr>
            <w:r w:rsidRPr="002477DF">
              <w:rPr>
                <w:sz w:val="16"/>
                <w:szCs w:val="16"/>
              </w:rPr>
              <w:t>0.8</w:t>
            </w:r>
          </w:p>
        </w:tc>
        <w:tc>
          <w:tcPr>
            <w:tcW w:w="581" w:type="dxa"/>
            <w:tcBorders>
              <w:top w:val="dashed" w:sz="4" w:space="0" w:color="auto"/>
            </w:tcBorders>
            <w:shd w:val="clear" w:color="auto" w:fill="F2F2F2" w:themeFill="background1" w:themeFillShade="F2"/>
            <w:noWrap/>
          </w:tcPr>
          <w:p w14:paraId="015C13C4" w14:textId="77777777" w:rsidR="00901067" w:rsidRPr="002477DF" w:rsidRDefault="00901067" w:rsidP="00C5600D">
            <w:pPr>
              <w:jc w:val="center"/>
              <w:rPr>
                <w:rFonts w:cs="Arial"/>
                <w:color w:val="000000"/>
                <w:sz w:val="16"/>
                <w:szCs w:val="16"/>
              </w:rPr>
            </w:pPr>
            <w:r w:rsidRPr="002477DF">
              <w:rPr>
                <w:sz w:val="16"/>
                <w:szCs w:val="16"/>
              </w:rPr>
              <w:t>-11.2</w:t>
            </w:r>
          </w:p>
        </w:tc>
        <w:tc>
          <w:tcPr>
            <w:tcW w:w="581" w:type="dxa"/>
            <w:tcBorders>
              <w:top w:val="dashed" w:sz="4" w:space="0" w:color="auto"/>
            </w:tcBorders>
            <w:shd w:val="clear" w:color="auto" w:fill="F2F2F2" w:themeFill="background1" w:themeFillShade="F2"/>
            <w:noWrap/>
          </w:tcPr>
          <w:p w14:paraId="446EE825" w14:textId="77777777" w:rsidR="00901067" w:rsidRPr="002477DF" w:rsidRDefault="00901067" w:rsidP="00C5600D">
            <w:pPr>
              <w:jc w:val="center"/>
              <w:rPr>
                <w:rFonts w:cs="Arial"/>
                <w:color w:val="000000"/>
                <w:sz w:val="16"/>
                <w:szCs w:val="16"/>
              </w:rPr>
            </w:pPr>
            <w:r w:rsidRPr="002477DF">
              <w:rPr>
                <w:sz w:val="16"/>
                <w:szCs w:val="16"/>
              </w:rPr>
              <w:t>1.0</w:t>
            </w:r>
          </w:p>
        </w:tc>
        <w:tc>
          <w:tcPr>
            <w:tcW w:w="696" w:type="dxa"/>
            <w:tcBorders>
              <w:top w:val="dashed" w:sz="4" w:space="0" w:color="auto"/>
            </w:tcBorders>
            <w:shd w:val="clear" w:color="auto" w:fill="F2F2F2" w:themeFill="background1" w:themeFillShade="F2"/>
            <w:noWrap/>
          </w:tcPr>
          <w:p w14:paraId="6DCCB825" w14:textId="77777777" w:rsidR="00901067" w:rsidRPr="002477DF" w:rsidRDefault="00901067" w:rsidP="00C5600D">
            <w:pPr>
              <w:jc w:val="center"/>
              <w:rPr>
                <w:rFonts w:cs="Arial"/>
                <w:color w:val="000000"/>
                <w:sz w:val="16"/>
                <w:szCs w:val="16"/>
              </w:rPr>
            </w:pPr>
            <w:r w:rsidRPr="002477DF">
              <w:rPr>
                <w:sz w:val="16"/>
                <w:szCs w:val="16"/>
              </w:rPr>
              <w:t>-15.3</w:t>
            </w:r>
          </w:p>
        </w:tc>
        <w:tc>
          <w:tcPr>
            <w:tcW w:w="464" w:type="dxa"/>
            <w:tcBorders>
              <w:top w:val="dashed" w:sz="4" w:space="0" w:color="auto"/>
            </w:tcBorders>
            <w:shd w:val="clear" w:color="auto" w:fill="F2F2F2" w:themeFill="background1" w:themeFillShade="F2"/>
            <w:noWrap/>
          </w:tcPr>
          <w:p w14:paraId="61C14D8A" w14:textId="77777777" w:rsidR="00901067" w:rsidRPr="002477DF" w:rsidRDefault="00901067" w:rsidP="00C5600D">
            <w:pPr>
              <w:jc w:val="center"/>
              <w:rPr>
                <w:rFonts w:cs="Arial"/>
                <w:color w:val="000000"/>
                <w:sz w:val="16"/>
                <w:szCs w:val="16"/>
              </w:rPr>
            </w:pPr>
            <w:r w:rsidRPr="002477DF">
              <w:rPr>
                <w:sz w:val="16"/>
                <w:szCs w:val="16"/>
              </w:rPr>
              <w:t>0.6</w:t>
            </w:r>
          </w:p>
        </w:tc>
        <w:tc>
          <w:tcPr>
            <w:tcW w:w="670" w:type="dxa"/>
            <w:tcBorders>
              <w:top w:val="dashed" w:sz="4" w:space="0" w:color="auto"/>
            </w:tcBorders>
            <w:shd w:val="clear" w:color="auto" w:fill="F2F2F2" w:themeFill="background1" w:themeFillShade="F2"/>
            <w:noWrap/>
          </w:tcPr>
          <w:p w14:paraId="4FC888C4" w14:textId="77777777" w:rsidR="00901067" w:rsidRPr="002477DF" w:rsidRDefault="00901067" w:rsidP="00C5600D">
            <w:pPr>
              <w:jc w:val="center"/>
              <w:rPr>
                <w:rFonts w:cs="Arial"/>
                <w:color w:val="000000"/>
                <w:sz w:val="16"/>
                <w:szCs w:val="16"/>
              </w:rPr>
            </w:pPr>
            <w:r w:rsidRPr="002477DF">
              <w:rPr>
                <w:sz w:val="16"/>
                <w:szCs w:val="16"/>
              </w:rPr>
              <w:t>-23.6</w:t>
            </w:r>
          </w:p>
        </w:tc>
        <w:tc>
          <w:tcPr>
            <w:tcW w:w="490" w:type="dxa"/>
            <w:tcBorders>
              <w:top w:val="dashed" w:sz="4" w:space="0" w:color="auto"/>
            </w:tcBorders>
            <w:shd w:val="clear" w:color="auto" w:fill="F2F2F2" w:themeFill="background1" w:themeFillShade="F2"/>
            <w:noWrap/>
          </w:tcPr>
          <w:p w14:paraId="5B3394AD" w14:textId="77777777" w:rsidR="00901067" w:rsidRPr="002477DF" w:rsidRDefault="00901067" w:rsidP="00C5600D">
            <w:pPr>
              <w:jc w:val="center"/>
              <w:rPr>
                <w:rFonts w:cs="Arial"/>
                <w:color w:val="000000"/>
                <w:sz w:val="16"/>
                <w:szCs w:val="16"/>
              </w:rPr>
            </w:pPr>
            <w:r w:rsidRPr="002477DF">
              <w:rPr>
                <w:sz w:val="16"/>
                <w:szCs w:val="16"/>
              </w:rPr>
              <w:t>0.7</w:t>
            </w:r>
          </w:p>
        </w:tc>
        <w:tc>
          <w:tcPr>
            <w:tcW w:w="644" w:type="dxa"/>
            <w:tcBorders>
              <w:top w:val="dashed" w:sz="4" w:space="0" w:color="auto"/>
            </w:tcBorders>
            <w:shd w:val="clear" w:color="auto" w:fill="F2F2F2" w:themeFill="background1" w:themeFillShade="F2"/>
            <w:noWrap/>
          </w:tcPr>
          <w:p w14:paraId="64DBAA01" w14:textId="77777777" w:rsidR="00901067" w:rsidRPr="002477DF" w:rsidRDefault="00901067" w:rsidP="00C5600D">
            <w:pPr>
              <w:jc w:val="center"/>
              <w:rPr>
                <w:rFonts w:cs="Arial"/>
                <w:color w:val="000000"/>
                <w:sz w:val="16"/>
                <w:szCs w:val="16"/>
              </w:rPr>
            </w:pPr>
            <w:r w:rsidRPr="002477DF">
              <w:rPr>
                <w:sz w:val="16"/>
                <w:szCs w:val="16"/>
              </w:rPr>
              <w:t>-11.6</w:t>
            </w:r>
          </w:p>
        </w:tc>
        <w:tc>
          <w:tcPr>
            <w:tcW w:w="516" w:type="dxa"/>
            <w:tcBorders>
              <w:top w:val="dashed" w:sz="4" w:space="0" w:color="auto"/>
            </w:tcBorders>
            <w:shd w:val="clear" w:color="auto" w:fill="F2F2F2" w:themeFill="background1" w:themeFillShade="F2"/>
            <w:noWrap/>
          </w:tcPr>
          <w:p w14:paraId="5A15DD8D" w14:textId="77777777" w:rsidR="00901067" w:rsidRPr="002477DF" w:rsidRDefault="00901067" w:rsidP="00C5600D">
            <w:pPr>
              <w:jc w:val="center"/>
              <w:rPr>
                <w:rFonts w:cs="Arial"/>
                <w:color w:val="000000"/>
                <w:sz w:val="16"/>
                <w:szCs w:val="16"/>
              </w:rPr>
            </w:pPr>
            <w:r w:rsidRPr="002477DF">
              <w:rPr>
                <w:sz w:val="16"/>
                <w:szCs w:val="16"/>
              </w:rPr>
              <w:t>1.1</w:t>
            </w:r>
          </w:p>
        </w:tc>
        <w:tc>
          <w:tcPr>
            <w:tcW w:w="618" w:type="dxa"/>
            <w:tcBorders>
              <w:top w:val="dashed" w:sz="4" w:space="0" w:color="auto"/>
            </w:tcBorders>
            <w:shd w:val="clear" w:color="auto" w:fill="F2F2F2" w:themeFill="background1" w:themeFillShade="F2"/>
            <w:noWrap/>
          </w:tcPr>
          <w:p w14:paraId="13E1475D" w14:textId="77777777" w:rsidR="00901067" w:rsidRPr="002477DF" w:rsidRDefault="00901067" w:rsidP="00C5600D">
            <w:pPr>
              <w:jc w:val="center"/>
              <w:rPr>
                <w:rFonts w:cs="Arial"/>
                <w:color w:val="000000"/>
                <w:sz w:val="16"/>
                <w:szCs w:val="16"/>
              </w:rPr>
            </w:pPr>
            <w:r w:rsidRPr="002477DF">
              <w:rPr>
                <w:sz w:val="16"/>
                <w:szCs w:val="16"/>
              </w:rPr>
              <w:t>-22.0</w:t>
            </w:r>
          </w:p>
        </w:tc>
        <w:tc>
          <w:tcPr>
            <w:tcW w:w="542" w:type="dxa"/>
            <w:tcBorders>
              <w:top w:val="dashed" w:sz="4" w:space="0" w:color="auto"/>
            </w:tcBorders>
            <w:shd w:val="clear" w:color="auto" w:fill="F2F2F2" w:themeFill="background1" w:themeFillShade="F2"/>
            <w:noWrap/>
          </w:tcPr>
          <w:p w14:paraId="447B65CB" w14:textId="77777777" w:rsidR="00901067" w:rsidRPr="002477DF" w:rsidRDefault="00901067" w:rsidP="00C5600D">
            <w:pPr>
              <w:jc w:val="center"/>
              <w:rPr>
                <w:rFonts w:cs="Arial"/>
                <w:color w:val="000000"/>
                <w:sz w:val="16"/>
                <w:szCs w:val="16"/>
              </w:rPr>
            </w:pPr>
            <w:r w:rsidRPr="002477DF">
              <w:rPr>
                <w:sz w:val="16"/>
                <w:szCs w:val="16"/>
              </w:rPr>
              <w:t>0.8</w:t>
            </w:r>
          </w:p>
        </w:tc>
        <w:tc>
          <w:tcPr>
            <w:tcW w:w="592" w:type="dxa"/>
            <w:tcBorders>
              <w:top w:val="dashed" w:sz="4" w:space="0" w:color="auto"/>
            </w:tcBorders>
            <w:shd w:val="clear" w:color="auto" w:fill="F2F2F2" w:themeFill="background1" w:themeFillShade="F2"/>
          </w:tcPr>
          <w:p w14:paraId="4CFD00A0" w14:textId="77777777" w:rsidR="00901067" w:rsidRPr="002477DF" w:rsidRDefault="00901067" w:rsidP="00C5600D">
            <w:pPr>
              <w:jc w:val="center"/>
              <w:rPr>
                <w:rFonts w:cs="Arial"/>
                <w:sz w:val="16"/>
                <w:szCs w:val="16"/>
              </w:rPr>
            </w:pPr>
            <w:r w:rsidRPr="002477DF">
              <w:rPr>
                <w:sz w:val="16"/>
                <w:szCs w:val="16"/>
              </w:rPr>
              <w:t>-20.9</w:t>
            </w:r>
          </w:p>
        </w:tc>
        <w:tc>
          <w:tcPr>
            <w:tcW w:w="568" w:type="dxa"/>
            <w:tcBorders>
              <w:top w:val="dashed" w:sz="4" w:space="0" w:color="auto"/>
            </w:tcBorders>
            <w:shd w:val="clear" w:color="auto" w:fill="F2F2F2" w:themeFill="background1" w:themeFillShade="F2"/>
          </w:tcPr>
          <w:p w14:paraId="210DD8D6" w14:textId="77777777" w:rsidR="00901067" w:rsidRPr="002477DF" w:rsidRDefault="00901067" w:rsidP="00C5600D">
            <w:pPr>
              <w:jc w:val="center"/>
              <w:rPr>
                <w:rFonts w:cs="Arial"/>
                <w:sz w:val="16"/>
                <w:szCs w:val="16"/>
              </w:rPr>
            </w:pPr>
            <w:r w:rsidRPr="002477DF">
              <w:rPr>
                <w:sz w:val="16"/>
                <w:szCs w:val="16"/>
              </w:rPr>
              <w:t>0.8</w:t>
            </w:r>
          </w:p>
        </w:tc>
      </w:tr>
      <w:tr w:rsidR="00901067" w:rsidRPr="00DE5F0C" w14:paraId="516ED279" w14:textId="77777777" w:rsidTr="00C5600D">
        <w:trPr>
          <w:trHeight w:hRule="exact" w:val="284"/>
        </w:trPr>
        <w:tc>
          <w:tcPr>
            <w:tcW w:w="908" w:type="dxa"/>
            <w:vMerge/>
            <w:shd w:val="clear" w:color="auto" w:fill="F2F2F2" w:themeFill="background1" w:themeFillShade="F2"/>
            <w:vAlign w:val="center"/>
            <w:hideMark/>
          </w:tcPr>
          <w:p w14:paraId="775737B3" w14:textId="77777777" w:rsidR="00901067" w:rsidRPr="00DE5F0C" w:rsidRDefault="00901067" w:rsidP="00C5600D">
            <w:pPr>
              <w:rPr>
                <w:rFonts w:cs="Arial"/>
                <w:color w:val="000000"/>
                <w:sz w:val="16"/>
                <w:szCs w:val="16"/>
              </w:rPr>
            </w:pPr>
          </w:p>
        </w:tc>
        <w:tc>
          <w:tcPr>
            <w:tcW w:w="608" w:type="dxa"/>
            <w:tcBorders>
              <w:right w:val="single" w:sz="4" w:space="0" w:color="auto"/>
            </w:tcBorders>
            <w:shd w:val="clear" w:color="auto" w:fill="F2F2F2" w:themeFill="background1" w:themeFillShade="F2"/>
            <w:noWrap/>
            <w:vAlign w:val="center"/>
            <w:hideMark/>
          </w:tcPr>
          <w:p w14:paraId="6800B49A" w14:textId="77777777" w:rsidR="00901067" w:rsidRPr="00DE5F0C" w:rsidRDefault="00901067" w:rsidP="00C5600D">
            <w:pPr>
              <w:jc w:val="center"/>
              <w:rPr>
                <w:rFonts w:cs="Arial"/>
                <w:color w:val="000000"/>
                <w:sz w:val="16"/>
                <w:szCs w:val="16"/>
              </w:rPr>
            </w:pPr>
            <w:r w:rsidRPr="00DE5F0C">
              <w:rPr>
                <w:rFonts w:cs="Arial"/>
                <w:color w:val="000000"/>
                <w:sz w:val="16"/>
                <w:szCs w:val="16"/>
              </w:rPr>
              <w:t>60</w:t>
            </w:r>
          </w:p>
        </w:tc>
        <w:tc>
          <w:tcPr>
            <w:tcW w:w="581" w:type="dxa"/>
            <w:tcBorders>
              <w:left w:val="single" w:sz="4" w:space="0" w:color="auto"/>
            </w:tcBorders>
            <w:shd w:val="clear" w:color="auto" w:fill="F2F2F2" w:themeFill="background1" w:themeFillShade="F2"/>
            <w:noWrap/>
          </w:tcPr>
          <w:p w14:paraId="7E1D6B68" w14:textId="77777777" w:rsidR="00901067" w:rsidRPr="002477DF" w:rsidRDefault="00901067" w:rsidP="00C5600D">
            <w:pPr>
              <w:jc w:val="center"/>
              <w:rPr>
                <w:rFonts w:cs="Arial"/>
                <w:color w:val="000000"/>
                <w:sz w:val="16"/>
                <w:szCs w:val="16"/>
              </w:rPr>
            </w:pPr>
            <w:r w:rsidRPr="002477DF">
              <w:rPr>
                <w:sz w:val="16"/>
                <w:szCs w:val="16"/>
              </w:rPr>
              <w:t>-18.4</w:t>
            </w:r>
          </w:p>
        </w:tc>
        <w:tc>
          <w:tcPr>
            <w:tcW w:w="581" w:type="dxa"/>
            <w:shd w:val="clear" w:color="auto" w:fill="F2F2F2" w:themeFill="background1" w:themeFillShade="F2"/>
            <w:noWrap/>
          </w:tcPr>
          <w:p w14:paraId="49AE7176" w14:textId="77777777" w:rsidR="00901067" w:rsidRPr="002477DF" w:rsidRDefault="00901067" w:rsidP="00C5600D">
            <w:pPr>
              <w:jc w:val="center"/>
              <w:rPr>
                <w:rFonts w:cs="Arial"/>
                <w:color w:val="000000"/>
                <w:sz w:val="16"/>
                <w:szCs w:val="16"/>
              </w:rPr>
            </w:pPr>
            <w:r w:rsidRPr="002477DF">
              <w:rPr>
                <w:sz w:val="16"/>
                <w:szCs w:val="16"/>
              </w:rPr>
              <w:t>0.6</w:t>
            </w:r>
          </w:p>
        </w:tc>
        <w:tc>
          <w:tcPr>
            <w:tcW w:w="581" w:type="dxa"/>
            <w:shd w:val="clear" w:color="auto" w:fill="F2F2F2" w:themeFill="background1" w:themeFillShade="F2"/>
            <w:noWrap/>
          </w:tcPr>
          <w:p w14:paraId="44439F4C" w14:textId="77777777" w:rsidR="00901067" w:rsidRPr="002477DF" w:rsidRDefault="00901067" w:rsidP="00C5600D">
            <w:pPr>
              <w:jc w:val="center"/>
              <w:rPr>
                <w:rFonts w:cs="Arial"/>
                <w:color w:val="000000"/>
                <w:sz w:val="16"/>
                <w:szCs w:val="16"/>
              </w:rPr>
            </w:pPr>
            <w:r w:rsidRPr="002477DF">
              <w:rPr>
                <w:sz w:val="16"/>
                <w:szCs w:val="16"/>
              </w:rPr>
              <w:t>-10.6</w:t>
            </w:r>
          </w:p>
        </w:tc>
        <w:tc>
          <w:tcPr>
            <w:tcW w:w="581" w:type="dxa"/>
            <w:shd w:val="clear" w:color="auto" w:fill="F2F2F2" w:themeFill="background1" w:themeFillShade="F2"/>
            <w:noWrap/>
          </w:tcPr>
          <w:p w14:paraId="714301DF" w14:textId="77777777" w:rsidR="00901067" w:rsidRPr="002477DF" w:rsidRDefault="00901067" w:rsidP="00C5600D">
            <w:pPr>
              <w:jc w:val="center"/>
              <w:rPr>
                <w:rFonts w:cs="Arial"/>
                <w:color w:val="000000"/>
                <w:sz w:val="16"/>
                <w:szCs w:val="16"/>
              </w:rPr>
            </w:pPr>
            <w:r w:rsidRPr="002477DF">
              <w:rPr>
                <w:sz w:val="16"/>
                <w:szCs w:val="16"/>
              </w:rPr>
              <w:t>0.4</w:t>
            </w:r>
          </w:p>
        </w:tc>
        <w:tc>
          <w:tcPr>
            <w:tcW w:w="696" w:type="dxa"/>
            <w:shd w:val="clear" w:color="auto" w:fill="F2F2F2" w:themeFill="background1" w:themeFillShade="F2"/>
            <w:noWrap/>
          </w:tcPr>
          <w:p w14:paraId="32ABAAFE" w14:textId="77777777" w:rsidR="00901067" w:rsidRPr="002477DF" w:rsidRDefault="00901067" w:rsidP="00C5600D">
            <w:pPr>
              <w:jc w:val="center"/>
              <w:rPr>
                <w:rFonts w:cs="Arial"/>
                <w:color w:val="000000"/>
                <w:sz w:val="16"/>
                <w:szCs w:val="16"/>
              </w:rPr>
            </w:pPr>
            <w:r w:rsidRPr="002477DF">
              <w:rPr>
                <w:sz w:val="16"/>
                <w:szCs w:val="16"/>
              </w:rPr>
              <w:t>-15.5</w:t>
            </w:r>
          </w:p>
        </w:tc>
        <w:tc>
          <w:tcPr>
            <w:tcW w:w="464" w:type="dxa"/>
            <w:shd w:val="clear" w:color="auto" w:fill="F2F2F2" w:themeFill="background1" w:themeFillShade="F2"/>
            <w:noWrap/>
          </w:tcPr>
          <w:p w14:paraId="7ECBAA29" w14:textId="77777777" w:rsidR="00901067" w:rsidRPr="002477DF" w:rsidRDefault="00901067" w:rsidP="00C5600D">
            <w:pPr>
              <w:jc w:val="center"/>
              <w:rPr>
                <w:rFonts w:cs="Arial"/>
                <w:color w:val="000000"/>
                <w:sz w:val="16"/>
                <w:szCs w:val="16"/>
              </w:rPr>
            </w:pPr>
            <w:r w:rsidRPr="002477DF">
              <w:rPr>
                <w:sz w:val="16"/>
                <w:szCs w:val="16"/>
              </w:rPr>
              <w:t>0.5</w:t>
            </w:r>
          </w:p>
        </w:tc>
        <w:tc>
          <w:tcPr>
            <w:tcW w:w="670" w:type="dxa"/>
            <w:shd w:val="clear" w:color="auto" w:fill="F2F2F2" w:themeFill="background1" w:themeFillShade="F2"/>
            <w:noWrap/>
          </w:tcPr>
          <w:p w14:paraId="664BE991" w14:textId="77777777" w:rsidR="00901067" w:rsidRPr="002477DF" w:rsidRDefault="00901067" w:rsidP="00C5600D">
            <w:pPr>
              <w:jc w:val="center"/>
              <w:rPr>
                <w:rFonts w:cs="Arial"/>
                <w:color w:val="000000"/>
                <w:sz w:val="16"/>
                <w:szCs w:val="16"/>
              </w:rPr>
            </w:pPr>
            <w:r w:rsidRPr="002477DF">
              <w:rPr>
                <w:sz w:val="16"/>
                <w:szCs w:val="16"/>
              </w:rPr>
              <w:t>-23.8</w:t>
            </w:r>
          </w:p>
        </w:tc>
        <w:tc>
          <w:tcPr>
            <w:tcW w:w="490" w:type="dxa"/>
            <w:shd w:val="clear" w:color="auto" w:fill="F2F2F2" w:themeFill="background1" w:themeFillShade="F2"/>
            <w:noWrap/>
          </w:tcPr>
          <w:p w14:paraId="094C577D" w14:textId="77777777" w:rsidR="00901067" w:rsidRPr="002477DF" w:rsidRDefault="00901067" w:rsidP="00C5600D">
            <w:pPr>
              <w:jc w:val="center"/>
              <w:rPr>
                <w:rFonts w:cs="Arial"/>
                <w:color w:val="000000"/>
                <w:sz w:val="16"/>
                <w:szCs w:val="16"/>
              </w:rPr>
            </w:pPr>
            <w:r w:rsidRPr="002477DF">
              <w:rPr>
                <w:sz w:val="16"/>
                <w:szCs w:val="16"/>
              </w:rPr>
              <w:t>0.6</w:t>
            </w:r>
          </w:p>
        </w:tc>
        <w:tc>
          <w:tcPr>
            <w:tcW w:w="644" w:type="dxa"/>
            <w:shd w:val="clear" w:color="auto" w:fill="F2F2F2" w:themeFill="background1" w:themeFillShade="F2"/>
            <w:noWrap/>
          </w:tcPr>
          <w:p w14:paraId="50C51AE5" w14:textId="77777777" w:rsidR="00901067" w:rsidRPr="002477DF" w:rsidRDefault="00901067" w:rsidP="00C5600D">
            <w:pPr>
              <w:jc w:val="center"/>
              <w:rPr>
                <w:rFonts w:cs="Arial"/>
                <w:color w:val="000000"/>
                <w:sz w:val="16"/>
                <w:szCs w:val="16"/>
              </w:rPr>
            </w:pPr>
            <w:r w:rsidRPr="002477DF">
              <w:rPr>
                <w:sz w:val="16"/>
                <w:szCs w:val="16"/>
              </w:rPr>
              <w:t>-13.3</w:t>
            </w:r>
          </w:p>
        </w:tc>
        <w:tc>
          <w:tcPr>
            <w:tcW w:w="516" w:type="dxa"/>
            <w:shd w:val="clear" w:color="auto" w:fill="F2F2F2" w:themeFill="background1" w:themeFillShade="F2"/>
            <w:noWrap/>
          </w:tcPr>
          <w:p w14:paraId="34A59DC8" w14:textId="77777777" w:rsidR="00901067" w:rsidRPr="002477DF" w:rsidRDefault="00901067" w:rsidP="00C5600D">
            <w:pPr>
              <w:jc w:val="center"/>
              <w:rPr>
                <w:rFonts w:cs="Arial"/>
                <w:color w:val="000000"/>
                <w:sz w:val="16"/>
                <w:szCs w:val="16"/>
              </w:rPr>
            </w:pPr>
            <w:r w:rsidRPr="002477DF">
              <w:rPr>
                <w:sz w:val="16"/>
                <w:szCs w:val="16"/>
              </w:rPr>
              <w:t>0.4</w:t>
            </w:r>
          </w:p>
        </w:tc>
        <w:tc>
          <w:tcPr>
            <w:tcW w:w="618" w:type="dxa"/>
            <w:shd w:val="clear" w:color="auto" w:fill="F2F2F2" w:themeFill="background1" w:themeFillShade="F2"/>
            <w:noWrap/>
          </w:tcPr>
          <w:p w14:paraId="50A2CC49" w14:textId="77777777" w:rsidR="00901067" w:rsidRPr="002477DF" w:rsidRDefault="00901067" w:rsidP="00C5600D">
            <w:pPr>
              <w:jc w:val="center"/>
              <w:rPr>
                <w:rFonts w:cs="Arial"/>
                <w:color w:val="000000"/>
                <w:sz w:val="16"/>
                <w:szCs w:val="16"/>
              </w:rPr>
            </w:pPr>
            <w:r w:rsidRPr="002477DF">
              <w:rPr>
                <w:sz w:val="16"/>
                <w:szCs w:val="16"/>
              </w:rPr>
              <w:t>-21.7</w:t>
            </w:r>
          </w:p>
        </w:tc>
        <w:tc>
          <w:tcPr>
            <w:tcW w:w="542" w:type="dxa"/>
            <w:shd w:val="clear" w:color="auto" w:fill="F2F2F2" w:themeFill="background1" w:themeFillShade="F2"/>
            <w:noWrap/>
          </w:tcPr>
          <w:p w14:paraId="1083E311" w14:textId="77777777" w:rsidR="00901067" w:rsidRPr="002477DF" w:rsidRDefault="00901067" w:rsidP="00C5600D">
            <w:pPr>
              <w:jc w:val="center"/>
              <w:rPr>
                <w:rFonts w:cs="Arial"/>
                <w:color w:val="000000"/>
                <w:sz w:val="16"/>
                <w:szCs w:val="16"/>
              </w:rPr>
            </w:pPr>
            <w:r w:rsidRPr="002477DF">
              <w:rPr>
                <w:sz w:val="16"/>
                <w:szCs w:val="16"/>
              </w:rPr>
              <w:t>0.9</w:t>
            </w:r>
          </w:p>
        </w:tc>
        <w:tc>
          <w:tcPr>
            <w:tcW w:w="592" w:type="dxa"/>
            <w:shd w:val="clear" w:color="auto" w:fill="F2F2F2" w:themeFill="background1" w:themeFillShade="F2"/>
          </w:tcPr>
          <w:p w14:paraId="2EAAAEC9" w14:textId="77777777" w:rsidR="00901067" w:rsidRPr="002477DF" w:rsidRDefault="00901067" w:rsidP="00C5600D">
            <w:pPr>
              <w:jc w:val="center"/>
              <w:rPr>
                <w:rFonts w:cs="Arial"/>
                <w:sz w:val="16"/>
                <w:szCs w:val="16"/>
              </w:rPr>
            </w:pPr>
            <w:r w:rsidRPr="002477DF">
              <w:rPr>
                <w:sz w:val="16"/>
                <w:szCs w:val="16"/>
              </w:rPr>
              <w:t>-21.4</w:t>
            </w:r>
          </w:p>
        </w:tc>
        <w:tc>
          <w:tcPr>
            <w:tcW w:w="568" w:type="dxa"/>
            <w:shd w:val="clear" w:color="auto" w:fill="F2F2F2" w:themeFill="background1" w:themeFillShade="F2"/>
          </w:tcPr>
          <w:p w14:paraId="650023EB" w14:textId="77777777" w:rsidR="00901067" w:rsidRPr="002477DF" w:rsidRDefault="00901067" w:rsidP="00C5600D">
            <w:pPr>
              <w:jc w:val="center"/>
              <w:rPr>
                <w:rFonts w:cs="Arial"/>
                <w:sz w:val="16"/>
                <w:szCs w:val="16"/>
              </w:rPr>
            </w:pPr>
            <w:r w:rsidRPr="002477DF">
              <w:rPr>
                <w:sz w:val="16"/>
                <w:szCs w:val="16"/>
              </w:rPr>
              <w:t>1.3</w:t>
            </w:r>
          </w:p>
        </w:tc>
      </w:tr>
      <w:tr w:rsidR="00901067" w:rsidRPr="00DE5F0C" w14:paraId="4C32B4B0" w14:textId="77777777" w:rsidTr="00C5600D">
        <w:trPr>
          <w:trHeight w:hRule="exact" w:val="284"/>
        </w:trPr>
        <w:tc>
          <w:tcPr>
            <w:tcW w:w="908" w:type="dxa"/>
            <w:vMerge/>
            <w:shd w:val="clear" w:color="auto" w:fill="F2F2F2" w:themeFill="background1" w:themeFillShade="F2"/>
            <w:vAlign w:val="center"/>
            <w:hideMark/>
          </w:tcPr>
          <w:p w14:paraId="238D5F93" w14:textId="77777777" w:rsidR="00901067" w:rsidRPr="00DE5F0C" w:rsidRDefault="00901067" w:rsidP="00C5600D">
            <w:pPr>
              <w:rPr>
                <w:rFonts w:cs="Arial"/>
                <w:color w:val="000000"/>
                <w:sz w:val="16"/>
                <w:szCs w:val="16"/>
              </w:rPr>
            </w:pPr>
          </w:p>
        </w:tc>
        <w:tc>
          <w:tcPr>
            <w:tcW w:w="608" w:type="dxa"/>
            <w:tcBorders>
              <w:right w:val="single" w:sz="4" w:space="0" w:color="auto"/>
            </w:tcBorders>
            <w:shd w:val="clear" w:color="auto" w:fill="F2F2F2" w:themeFill="background1" w:themeFillShade="F2"/>
            <w:noWrap/>
            <w:vAlign w:val="center"/>
            <w:hideMark/>
          </w:tcPr>
          <w:p w14:paraId="0198484C" w14:textId="77777777" w:rsidR="00901067" w:rsidRPr="00DE5F0C" w:rsidRDefault="00901067" w:rsidP="00C5600D">
            <w:pPr>
              <w:jc w:val="center"/>
              <w:rPr>
                <w:rFonts w:cs="Arial"/>
                <w:color w:val="000000"/>
                <w:sz w:val="16"/>
                <w:szCs w:val="16"/>
              </w:rPr>
            </w:pPr>
            <w:r w:rsidRPr="00DE5F0C">
              <w:rPr>
                <w:rFonts w:cs="Arial"/>
                <w:color w:val="000000"/>
                <w:sz w:val="16"/>
                <w:szCs w:val="16"/>
              </w:rPr>
              <w:t>90</w:t>
            </w:r>
          </w:p>
        </w:tc>
        <w:tc>
          <w:tcPr>
            <w:tcW w:w="581" w:type="dxa"/>
            <w:tcBorders>
              <w:left w:val="single" w:sz="4" w:space="0" w:color="auto"/>
            </w:tcBorders>
            <w:shd w:val="clear" w:color="auto" w:fill="F2F2F2" w:themeFill="background1" w:themeFillShade="F2"/>
            <w:noWrap/>
          </w:tcPr>
          <w:p w14:paraId="4A1A406F" w14:textId="77777777" w:rsidR="00901067" w:rsidRPr="002477DF" w:rsidRDefault="00901067" w:rsidP="00C5600D">
            <w:pPr>
              <w:jc w:val="center"/>
              <w:rPr>
                <w:rFonts w:cs="Arial"/>
                <w:color w:val="000000"/>
                <w:sz w:val="16"/>
                <w:szCs w:val="16"/>
              </w:rPr>
            </w:pPr>
            <w:r w:rsidRPr="002477DF">
              <w:rPr>
                <w:sz w:val="16"/>
                <w:szCs w:val="16"/>
              </w:rPr>
              <w:t>-18.1</w:t>
            </w:r>
          </w:p>
        </w:tc>
        <w:tc>
          <w:tcPr>
            <w:tcW w:w="581" w:type="dxa"/>
            <w:shd w:val="clear" w:color="auto" w:fill="F2F2F2" w:themeFill="background1" w:themeFillShade="F2"/>
            <w:noWrap/>
          </w:tcPr>
          <w:p w14:paraId="6C26BE56" w14:textId="77777777" w:rsidR="00901067" w:rsidRPr="002477DF" w:rsidRDefault="00901067" w:rsidP="00C5600D">
            <w:pPr>
              <w:jc w:val="center"/>
              <w:rPr>
                <w:rFonts w:cs="Arial"/>
                <w:color w:val="000000"/>
                <w:sz w:val="16"/>
                <w:szCs w:val="16"/>
              </w:rPr>
            </w:pPr>
            <w:r w:rsidRPr="002477DF">
              <w:rPr>
                <w:sz w:val="16"/>
                <w:szCs w:val="16"/>
              </w:rPr>
              <w:t>0.4</w:t>
            </w:r>
          </w:p>
        </w:tc>
        <w:tc>
          <w:tcPr>
            <w:tcW w:w="581" w:type="dxa"/>
            <w:shd w:val="clear" w:color="auto" w:fill="F2F2F2" w:themeFill="background1" w:themeFillShade="F2"/>
            <w:noWrap/>
          </w:tcPr>
          <w:p w14:paraId="2560D0A5" w14:textId="77777777" w:rsidR="00901067" w:rsidRPr="002477DF" w:rsidRDefault="00901067" w:rsidP="00C5600D">
            <w:pPr>
              <w:jc w:val="center"/>
              <w:rPr>
                <w:rFonts w:cs="Arial"/>
                <w:color w:val="000000"/>
                <w:sz w:val="16"/>
                <w:szCs w:val="16"/>
              </w:rPr>
            </w:pPr>
            <w:r w:rsidRPr="002477DF">
              <w:rPr>
                <w:sz w:val="16"/>
                <w:szCs w:val="16"/>
              </w:rPr>
              <w:t>-11.4</w:t>
            </w:r>
          </w:p>
        </w:tc>
        <w:tc>
          <w:tcPr>
            <w:tcW w:w="581" w:type="dxa"/>
            <w:shd w:val="clear" w:color="auto" w:fill="F2F2F2" w:themeFill="background1" w:themeFillShade="F2"/>
            <w:noWrap/>
          </w:tcPr>
          <w:p w14:paraId="0E3116E5" w14:textId="77777777" w:rsidR="00901067" w:rsidRPr="002477DF" w:rsidRDefault="00901067" w:rsidP="00C5600D">
            <w:pPr>
              <w:jc w:val="center"/>
              <w:rPr>
                <w:rFonts w:cs="Arial"/>
                <w:color w:val="000000"/>
                <w:sz w:val="16"/>
                <w:szCs w:val="16"/>
              </w:rPr>
            </w:pPr>
            <w:r w:rsidRPr="002477DF">
              <w:rPr>
                <w:sz w:val="16"/>
                <w:szCs w:val="16"/>
              </w:rPr>
              <w:t>0.6</w:t>
            </w:r>
          </w:p>
        </w:tc>
        <w:tc>
          <w:tcPr>
            <w:tcW w:w="696" w:type="dxa"/>
            <w:shd w:val="clear" w:color="auto" w:fill="F2F2F2" w:themeFill="background1" w:themeFillShade="F2"/>
            <w:noWrap/>
          </w:tcPr>
          <w:p w14:paraId="0C481793" w14:textId="77777777" w:rsidR="00901067" w:rsidRPr="002477DF" w:rsidRDefault="00901067" w:rsidP="00C5600D">
            <w:pPr>
              <w:jc w:val="center"/>
              <w:rPr>
                <w:rFonts w:cs="Arial"/>
                <w:color w:val="000000"/>
                <w:sz w:val="16"/>
                <w:szCs w:val="16"/>
              </w:rPr>
            </w:pPr>
            <w:r w:rsidRPr="002477DF">
              <w:rPr>
                <w:sz w:val="16"/>
                <w:szCs w:val="16"/>
              </w:rPr>
              <w:t>-15.5</w:t>
            </w:r>
          </w:p>
        </w:tc>
        <w:tc>
          <w:tcPr>
            <w:tcW w:w="464" w:type="dxa"/>
            <w:shd w:val="clear" w:color="auto" w:fill="F2F2F2" w:themeFill="background1" w:themeFillShade="F2"/>
            <w:noWrap/>
          </w:tcPr>
          <w:p w14:paraId="44BD27B6" w14:textId="77777777" w:rsidR="00901067" w:rsidRPr="002477DF" w:rsidRDefault="00901067" w:rsidP="00C5600D">
            <w:pPr>
              <w:jc w:val="center"/>
              <w:rPr>
                <w:rFonts w:cs="Arial"/>
                <w:color w:val="000000"/>
                <w:sz w:val="16"/>
                <w:szCs w:val="16"/>
              </w:rPr>
            </w:pPr>
            <w:r w:rsidRPr="002477DF">
              <w:rPr>
                <w:sz w:val="16"/>
                <w:szCs w:val="16"/>
              </w:rPr>
              <w:t>0.5</w:t>
            </w:r>
          </w:p>
        </w:tc>
        <w:tc>
          <w:tcPr>
            <w:tcW w:w="670" w:type="dxa"/>
            <w:shd w:val="clear" w:color="auto" w:fill="F2F2F2" w:themeFill="background1" w:themeFillShade="F2"/>
            <w:noWrap/>
          </w:tcPr>
          <w:p w14:paraId="27A94BA2" w14:textId="77777777" w:rsidR="00901067" w:rsidRPr="002477DF" w:rsidRDefault="00901067" w:rsidP="00C5600D">
            <w:pPr>
              <w:jc w:val="center"/>
              <w:rPr>
                <w:rFonts w:cs="Arial"/>
                <w:color w:val="000000"/>
                <w:sz w:val="16"/>
                <w:szCs w:val="16"/>
              </w:rPr>
            </w:pPr>
            <w:r w:rsidRPr="002477DF">
              <w:rPr>
                <w:sz w:val="16"/>
                <w:szCs w:val="16"/>
              </w:rPr>
              <w:t>-23.9</w:t>
            </w:r>
          </w:p>
        </w:tc>
        <w:tc>
          <w:tcPr>
            <w:tcW w:w="490" w:type="dxa"/>
            <w:shd w:val="clear" w:color="auto" w:fill="F2F2F2" w:themeFill="background1" w:themeFillShade="F2"/>
            <w:noWrap/>
          </w:tcPr>
          <w:p w14:paraId="24C74984" w14:textId="77777777" w:rsidR="00901067" w:rsidRPr="002477DF" w:rsidRDefault="00901067" w:rsidP="00C5600D">
            <w:pPr>
              <w:jc w:val="center"/>
              <w:rPr>
                <w:rFonts w:cs="Arial"/>
                <w:color w:val="000000"/>
                <w:sz w:val="16"/>
                <w:szCs w:val="16"/>
              </w:rPr>
            </w:pPr>
            <w:r w:rsidRPr="002477DF">
              <w:rPr>
                <w:sz w:val="16"/>
                <w:szCs w:val="16"/>
              </w:rPr>
              <w:t>0.3</w:t>
            </w:r>
          </w:p>
        </w:tc>
        <w:tc>
          <w:tcPr>
            <w:tcW w:w="644" w:type="dxa"/>
            <w:shd w:val="clear" w:color="auto" w:fill="F2F2F2" w:themeFill="background1" w:themeFillShade="F2"/>
            <w:noWrap/>
          </w:tcPr>
          <w:p w14:paraId="0C5C0142" w14:textId="77777777" w:rsidR="00901067" w:rsidRPr="002477DF" w:rsidRDefault="00901067" w:rsidP="00C5600D">
            <w:pPr>
              <w:jc w:val="center"/>
              <w:rPr>
                <w:rFonts w:cs="Arial"/>
                <w:color w:val="000000"/>
                <w:sz w:val="16"/>
                <w:szCs w:val="16"/>
              </w:rPr>
            </w:pPr>
            <w:r w:rsidRPr="002477DF">
              <w:rPr>
                <w:sz w:val="16"/>
                <w:szCs w:val="16"/>
              </w:rPr>
              <w:t>-12.9</w:t>
            </w:r>
          </w:p>
        </w:tc>
        <w:tc>
          <w:tcPr>
            <w:tcW w:w="516" w:type="dxa"/>
            <w:shd w:val="clear" w:color="auto" w:fill="F2F2F2" w:themeFill="background1" w:themeFillShade="F2"/>
            <w:noWrap/>
          </w:tcPr>
          <w:p w14:paraId="40A8EC36" w14:textId="77777777" w:rsidR="00901067" w:rsidRPr="002477DF" w:rsidRDefault="00901067" w:rsidP="00C5600D">
            <w:pPr>
              <w:jc w:val="center"/>
              <w:rPr>
                <w:rFonts w:cs="Arial"/>
                <w:color w:val="000000"/>
                <w:sz w:val="16"/>
                <w:szCs w:val="16"/>
              </w:rPr>
            </w:pPr>
            <w:r w:rsidRPr="002477DF">
              <w:rPr>
                <w:sz w:val="16"/>
                <w:szCs w:val="16"/>
              </w:rPr>
              <w:t>0.9</w:t>
            </w:r>
          </w:p>
        </w:tc>
        <w:tc>
          <w:tcPr>
            <w:tcW w:w="618" w:type="dxa"/>
            <w:shd w:val="clear" w:color="auto" w:fill="F2F2F2" w:themeFill="background1" w:themeFillShade="F2"/>
            <w:noWrap/>
          </w:tcPr>
          <w:p w14:paraId="2B7AA60A" w14:textId="77777777" w:rsidR="00901067" w:rsidRPr="002477DF" w:rsidRDefault="00901067" w:rsidP="00C5600D">
            <w:pPr>
              <w:jc w:val="center"/>
              <w:rPr>
                <w:rFonts w:cs="Arial"/>
                <w:color w:val="000000"/>
                <w:sz w:val="16"/>
                <w:szCs w:val="16"/>
              </w:rPr>
            </w:pPr>
            <w:r w:rsidRPr="002477DF">
              <w:rPr>
                <w:sz w:val="16"/>
                <w:szCs w:val="16"/>
              </w:rPr>
              <w:t>-21.9</w:t>
            </w:r>
          </w:p>
        </w:tc>
        <w:tc>
          <w:tcPr>
            <w:tcW w:w="542" w:type="dxa"/>
            <w:shd w:val="clear" w:color="auto" w:fill="F2F2F2" w:themeFill="background1" w:themeFillShade="F2"/>
            <w:noWrap/>
          </w:tcPr>
          <w:p w14:paraId="1B409FFB" w14:textId="77777777" w:rsidR="00901067" w:rsidRPr="002477DF" w:rsidRDefault="00901067" w:rsidP="00C5600D">
            <w:pPr>
              <w:jc w:val="center"/>
              <w:rPr>
                <w:rFonts w:cs="Arial"/>
                <w:color w:val="000000"/>
                <w:sz w:val="16"/>
                <w:szCs w:val="16"/>
              </w:rPr>
            </w:pPr>
            <w:r w:rsidRPr="002477DF">
              <w:rPr>
                <w:sz w:val="16"/>
                <w:szCs w:val="16"/>
              </w:rPr>
              <w:t>0.5</w:t>
            </w:r>
          </w:p>
        </w:tc>
        <w:tc>
          <w:tcPr>
            <w:tcW w:w="592" w:type="dxa"/>
            <w:shd w:val="clear" w:color="auto" w:fill="F2F2F2" w:themeFill="background1" w:themeFillShade="F2"/>
          </w:tcPr>
          <w:p w14:paraId="19462B90" w14:textId="77777777" w:rsidR="00901067" w:rsidRPr="002477DF" w:rsidRDefault="00901067" w:rsidP="00C5600D">
            <w:pPr>
              <w:jc w:val="center"/>
              <w:rPr>
                <w:rFonts w:cs="Arial"/>
                <w:sz w:val="16"/>
                <w:szCs w:val="16"/>
              </w:rPr>
            </w:pPr>
            <w:r w:rsidRPr="002477DF">
              <w:rPr>
                <w:sz w:val="16"/>
                <w:szCs w:val="16"/>
              </w:rPr>
              <w:t>-20.9</w:t>
            </w:r>
          </w:p>
        </w:tc>
        <w:tc>
          <w:tcPr>
            <w:tcW w:w="568" w:type="dxa"/>
            <w:shd w:val="clear" w:color="auto" w:fill="F2F2F2" w:themeFill="background1" w:themeFillShade="F2"/>
          </w:tcPr>
          <w:p w14:paraId="340202D0" w14:textId="77777777" w:rsidR="00901067" w:rsidRPr="002477DF" w:rsidRDefault="00901067" w:rsidP="00C5600D">
            <w:pPr>
              <w:jc w:val="center"/>
              <w:rPr>
                <w:rFonts w:cs="Arial"/>
                <w:sz w:val="16"/>
                <w:szCs w:val="16"/>
              </w:rPr>
            </w:pPr>
            <w:r w:rsidRPr="002477DF">
              <w:rPr>
                <w:sz w:val="16"/>
                <w:szCs w:val="16"/>
              </w:rPr>
              <w:t>1.1</w:t>
            </w:r>
          </w:p>
        </w:tc>
      </w:tr>
      <w:tr w:rsidR="00901067" w:rsidRPr="00DE5F0C" w14:paraId="631E3201" w14:textId="77777777" w:rsidTr="00C5600D">
        <w:trPr>
          <w:trHeight w:hRule="exact" w:val="284"/>
        </w:trPr>
        <w:tc>
          <w:tcPr>
            <w:tcW w:w="908" w:type="dxa"/>
            <w:vMerge/>
            <w:tcBorders>
              <w:bottom w:val="dashed" w:sz="4" w:space="0" w:color="auto"/>
            </w:tcBorders>
            <w:shd w:val="clear" w:color="auto" w:fill="F2F2F2" w:themeFill="background1" w:themeFillShade="F2"/>
            <w:vAlign w:val="center"/>
            <w:hideMark/>
          </w:tcPr>
          <w:p w14:paraId="504A9695" w14:textId="77777777" w:rsidR="00901067" w:rsidRPr="00DE5F0C" w:rsidRDefault="00901067" w:rsidP="00C5600D">
            <w:pPr>
              <w:rPr>
                <w:rFonts w:cs="Arial"/>
                <w:color w:val="000000"/>
                <w:sz w:val="16"/>
                <w:szCs w:val="16"/>
              </w:rPr>
            </w:pPr>
          </w:p>
        </w:tc>
        <w:tc>
          <w:tcPr>
            <w:tcW w:w="608" w:type="dxa"/>
            <w:tcBorders>
              <w:bottom w:val="dashed" w:sz="4" w:space="0" w:color="auto"/>
              <w:right w:val="single" w:sz="4" w:space="0" w:color="auto"/>
            </w:tcBorders>
            <w:shd w:val="clear" w:color="auto" w:fill="F2F2F2" w:themeFill="background1" w:themeFillShade="F2"/>
            <w:noWrap/>
            <w:vAlign w:val="center"/>
            <w:hideMark/>
          </w:tcPr>
          <w:p w14:paraId="587FB961" w14:textId="77777777" w:rsidR="00901067" w:rsidRPr="00DE5F0C" w:rsidRDefault="00901067" w:rsidP="00C5600D">
            <w:pPr>
              <w:jc w:val="center"/>
              <w:rPr>
                <w:rFonts w:cs="Arial"/>
                <w:color w:val="000000"/>
                <w:sz w:val="16"/>
                <w:szCs w:val="16"/>
              </w:rPr>
            </w:pPr>
            <w:r w:rsidRPr="00DE5F0C">
              <w:rPr>
                <w:rFonts w:cs="Arial"/>
                <w:color w:val="000000"/>
                <w:sz w:val="16"/>
                <w:szCs w:val="16"/>
              </w:rPr>
              <w:t>120</w:t>
            </w:r>
          </w:p>
        </w:tc>
        <w:tc>
          <w:tcPr>
            <w:tcW w:w="581" w:type="dxa"/>
            <w:tcBorders>
              <w:left w:val="single" w:sz="4" w:space="0" w:color="auto"/>
              <w:bottom w:val="dashed" w:sz="4" w:space="0" w:color="auto"/>
            </w:tcBorders>
            <w:shd w:val="clear" w:color="auto" w:fill="F2F2F2" w:themeFill="background1" w:themeFillShade="F2"/>
            <w:noWrap/>
          </w:tcPr>
          <w:p w14:paraId="36F7A39E" w14:textId="77777777" w:rsidR="00901067" w:rsidRPr="002477DF" w:rsidRDefault="00901067" w:rsidP="00C5600D">
            <w:pPr>
              <w:jc w:val="center"/>
              <w:rPr>
                <w:rFonts w:cs="Arial"/>
                <w:color w:val="000000"/>
                <w:sz w:val="16"/>
                <w:szCs w:val="16"/>
              </w:rPr>
            </w:pPr>
            <w:r w:rsidRPr="002477DF">
              <w:rPr>
                <w:sz w:val="16"/>
                <w:szCs w:val="16"/>
              </w:rPr>
              <w:t>-18.5</w:t>
            </w:r>
          </w:p>
        </w:tc>
        <w:tc>
          <w:tcPr>
            <w:tcW w:w="581" w:type="dxa"/>
            <w:tcBorders>
              <w:bottom w:val="dashed" w:sz="4" w:space="0" w:color="auto"/>
            </w:tcBorders>
            <w:shd w:val="clear" w:color="auto" w:fill="F2F2F2" w:themeFill="background1" w:themeFillShade="F2"/>
            <w:noWrap/>
          </w:tcPr>
          <w:p w14:paraId="554CB505" w14:textId="77777777" w:rsidR="00901067" w:rsidRPr="002477DF" w:rsidRDefault="00901067" w:rsidP="00C5600D">
            <w:pPr>
              <w:jc w:val="center"/>
              <w:rPr>
                <w:rFonts w:cs="Arial"/>
                <w:color w:val="000000"/>
                <w:sz w:val="16"/>
                <w:szCs w:val="16"/>
              </w:rPr>
            </w:pPr>
            <w:r w:rsidRPr="002477DF">
              <w:rPr>
                <w:sz w:val="16"/>
                <w:szCs w:val="16"/>
              </w:rPr>
              <w:t>0.7</w:t>
            </w:r>
          </w:p>
        </w:tc>
        <w:tc>
          <w:tcPr>
            <w:tcW w:w="581" w:type="dxa"/>
            <w:tcBorders>
              <w:bottom w:val="dashed" w:sz="4" w:space="0" w:color="auto"/>
            </w:tcBorders>
            <w:shd w:val="clear" w:color="auto" w:fill="F2F2F2" w:themeFill="background1" w:themeFillShade="F2"/>
            <w:noWrap/>
          </w:tcPr>
          <w:p w14:paraId="7AC96BBC" w14:textId="77777777" w:rsidR="00901067" w:rsidRPr="002477DF" w:rsidRDefault="00901067" w:rsidP="00C5600D">
            <w:pPr>
              <w:jc w:val="center"/>
              <w:rPr>
                <w:rFonts w:cs="Arial"/>
                <w:color w:val="000000"/>
                <w:sz w:val="16"/>
                <w:szCs w:val="16"/>
              </w:rPr>
            </w:pPr>
            <w:r w:rsidRPr="002477DF">
              <w:rPr>
                <w:sz w:val="16"/>
                <w:szCs w:val="16"/>
              </w:rPr>
              <w:t>-12.2</w:t>
            </w:r>
          </w:p>
        </w:tc>
        <w:tc>
          <w:tcPr>
            <w:tcW w:w="581" w:type="dxa"/>
            <w:tcBorders>
              <w:bottom w:val="dashed" w:sz="4" w:space="0" w:color="auto"/>
            </w:tcBorders>
            <w:shd w:val="clear" w:color="auto" w:fill="F2F2F2" w:themeFill="background1" w:themeFillShade="F2"/>
            <w:noWrap/>
          </w:tcPr>
          <w:p w14:paraId="1C371338" w14:textId="77777777" w:rsidR="00901067" w:rsidRPr="002477DF" w:rsidRDefault="00901067" w:rsidP="00C5600D">
            <w:pPr>
              <w:jc w:val="center"/>
              <w:rPr>
                <w:rFonts w:cs="Arial"/>
                <w:color w:val="000000"/>
                <w:sz w:val="16"/>
                <w:szCs w:val="16"/>
              </w:rPr>
            </w:pPr>
            <w:r w:rsidRPr="002477DF">
              <w:rPr>
                <w:sz w:val="16"/>
                <w:szCs w:val="16"/>
              </w:rPr>
              <w:t>0.5</w:t>
            </w:r>
          </w:p>
        </w:tc>
        <w:tc>
          <w:tcPr>
            <w:tcW w:w="696" w:type="dxa"/>
            <w:tcBorders>
              <w:bottom w:val="dashed" w:sz="4" w:space="0" w:color="auto"/>
            </w:tcBorders>
            <w:shd w:val="clear" w:color="auto" w:fill="F2F2F2" w:themeFill="background1" w:themeFillShade="F2"/>
            <w:noWrap/>
          </w:tcPr>
          <w:p w14:paraId="07E91201" w14:textId="77777777" w:rsidR="00901067" w:rsidRPr="002477DF" w:rsidRDefault="00901067" w:rsidP="00C5600D">
            <w:pPr>
              <w:jc w:val="center"/>
              <w:rPr>
                <w:rFonts w:cs="Arial"/>
                <w:color w:val="000000"/>
                <w:sz w:val="16"/>
                <w:szCs w:val="16"/>
              </w:rPr>
            </w:pPr>
            <w:r w:rsidRPr="002477DF">
              <w:rPr>
                <w:sz w:val="16"/>
                <w:szCs w:val="16"/>
              </w:rPr>
              <w:t>-16.1</w:t>
            </w:r>
          </w:p>
        </w:tc>
        <w:tc>
          <w:tcPr>
            <w:tcW w:w="464" w:type="dxa"/>
            <w:tcBorders>
              <w:bottom w:val="dashed" w:sz="4" w:space="0" w:color="auto"/>
            </w:tcBorders>
            <w:shd w:val="clear" w:color="auto" w:fill="F2F2F2" w:themeFill="background1" w:themeFillShade="F2"/>
            <w:noWrap/>
          </w:tcPr>
          <w:p w14:paraId="13646EDB" w14:textId="77777777" w:rsidR="00901067" w:rsidRPr="002477DF" w:rsidRDefault="00901067" w:rsidP="00C5600D">
            <w:pPr>
              <w:jc w:val="center"/>
              <w:rPr>
                <w:rFonts w:cs="Arial"/>
                <w:color w:val="000000"/>
                <w:sz w:val="16"/>
                <w:szCs w:val="16"/>
              </w:rPr>
            </w:pPr>
            <w:r w:rsidRPr="002477DF">
              <w:rPr>
                <w:sz w:val="16"/>
                <w:szCs w:val="16"/>
              </w:rPr>
              <w:t>0.4</w:t>
            </w:r>
          </w:p>
        </w:tc>
        <w:tc>
          <w:tcPr>
            <w:tcW w:w="670" w:type="dxa"/>
            <w:tcBorders>
              <w:bottom w:val="dashed" w:sz="4" w:space="0" w:color="auto"/>
            </w:tcBorders>
            <w:shd w:val="clear" w:color="auto" w:fill="F2F2F2" w:themeFill="background1" w:themeFillShade="F2"/>
            <w:noWrap/>
          </w:tcPr>
          <w:p w14:paraId="0EFD8DC5" w14:textId="77777777" w:rsidR="00901067" w:rsidRPr="002477DF" w:rsidRDefault="00901067" w:rsidP="00C5600D">
            <w:pPr>
              <w:jc w:val="center"/>
              <w:rPr>
                <w:rFonts w:cs="Arial"/>
                <w:color w:val="000000"/>
                <w:sz w:val="16"/>
                <w:szCs w:val="16"/>
              </w:rPr>
            </w:pPr>
            <w:r w:rsidRPr="002477DF">
              <w:rPr>
                <w:sz w:val="16"/>
                <w:szCs w:val="16"/>
              </w:rPr>
              <w:t>-24.7</w:t>
            </w:r>
          </w:p>
        </w:tc>
        <w:tc>
          <w:tcPr>
            <w:tcW w:w="490" w:type="dxa"/>
            <w:tcBorders>
              <w:bottom w:val="dashed" w:sz="4" w:space="0" w:color="auto"/>
            </w:tcBorders>
            <w:shd w:val="clear" w:color="auto" w:fill="F2F2F2" w:themeFill="background1" w:themeFillShade="F2"/>
            <w:noWrap/>
          </w:tcPr>
          <w:p w14:paraId="3034799C" w14:textId="77777777" w:rsidR="00901067" w:rsidRPr="002477DF" w:rsidRDefault="00901067" w:rsidP="00C5600D">
            <w:pPr>
              <w:jc w:val="center"/>
              <w:rPr>
                <w:rFonts w:cs="Arial"/>
                <w:color w:val="000000"/>
                <w:sz w:val="16"/>
                <w:szCs w:val="16"/>
              </w:rPr>
            </w:pPr>
            <w:r w:rsidRPr="002477DF">
              <w:rPr>
                <w:sz w:val="16"/>
                <w:szCs w:val="16"/>
              </w:rPr>
              <w:t>0.5</w:t>
            </w:r>
          </w:p>
        </w:tc>
        <w:tc>
          <w:tcPr>
            <w:tcW w:w="644" w:type="dxa"/>
            <w:tcBorders>
              <w:bottom w:val="dashed" w:sz="4" w:space="0" w:color="auto"/>
            </w:tcBorders>
            <w:shd w:val="clear" w:color="auto" w:fill="F2F2F2" w:themeFill="background1" w:themeFillShade="F2"/>
            <w:noWrap/>
          </w:tcPr>
          <w:p w14:paraId="682A349B" w14:textId="77777777" w:rsidR="00901067" w:rsidRPr="002477DF" w:rsidRDefault="00901067" w:rsidP="00C5600D">
            <w:pPr>
              <w:jc w:val="center"/>
              <w:rPr>
                <w:rFonts w:cs="Arial"/>
                <w:color w:val="000000"/>
                <w:sz w:val="16"/>
                <w:szCs w:val="16"/>
              </w:rPr>
            </w:pPr>
            <w:r w:rsidRPr="002477DF">
              <w:rPr>
                <w:sz w:val="16"/>
                <w:szCs w:val="16"/>
              </w:rPr>
              <w:t>-12.6</w:t>
            </w:r>
          </w:p>
        </w:tc>
        <w:tc>
          <w:tcPr>
            <w:tcW w:w="516" w:type="dxa"/>
            <w:tcBorders>
              <w:bottom w:val="dashed" w:sz="4" w:space="0" w:color="auto"/>
            </w:tcBorders>
            <w:shd w:val="clear" w:color="auto" w:fill="F2F2F2" w:themeFill="background1" w:themeFillShade="F2"/>
            <w:noWrap/>
          </w:tcPr>
          <w:p w14:paraId="3630FD78" w14:textId="77777777" w:rsidR="00901067" w:rsidRPr="002477DF" w:rsidRDefault="00901067" w:rsidP="00C5600D">
            <w:pPr>
              <w:jc w:val="center"/>
              <w:rPr>
                <w:rFonts w:cs="Arial"/>
                <w:color w:val="000000"/>
                <w:sz w:val="16"/>
                <w:szCs w:val="16"/>
              </w:rPr>
            </w:pPr>
            <w:r w:rsidRPr="002477DF">
              <w:rPr>
                <w:sz w:val="16"/>
                <w:szCs w:val="16"/>
              </w:rPr>
              <w:t>0.9</w:t>
            </w:r>
          </w:p>
        </w:tc>
        <w:tc>
          <w:tcPr>
            <w:tcW w:w="618" w:type="dxa"/>
            <w:tcBorders>
              <w:bottom w:val="dashed" w:sz="4" w:space="0" w:color="auto"/>
            </w:tcBorders>
            <w:shd w:val="clear" w:color="auto" w:fill="F2F2F2" w:themeFill="background1" w:themeFillShade="F2"/>
            <w:noWrap/>
          </w:tcPr>
          <w:p w14:paraId="1078B24C" w14:textId="77777777" w:rsidR="00901067" w:rsidRPr="002477DF" w:rsidRDefault="00901067" w:rsidP="00C5600D">
            <w:pPr>
              <w:jc w:val="center"/>
              <w:rPr>
                <w:rFonts w:cs="Arial"/>
                <w:color w:val="000000"/>
                <w:sz w:val="16"/>
                <w:szCs w:val="16"/>
              </w:rPr>
            </w:pPr>
            <w:r w:rsidRPr="002477DF">
              <w:rPr>
                <w:sz w:val="16"/>
                <w:szCs w:val="16"/>
              </w:rPr>
              <w:t>-22.1</w:t>
            </w:r>
          </w:p>
        </w:tc>
        <w:tc>
          <w:tcPr>
            <w:tcW w:w="542" w:type="dxa"/>
            <w:tcBorders>
              <w:bottom w:val="dashed" w:sz="4" w:space="0" w:color="auto"/>
            </w:tcBorders>
            <w:shd w:val="clear" w:color="auto" w:fill="F2F2F2" w:themeFill="background1" w:themeFillShade="F2"/>
            <w:noWrap/>
          </w:tcPr>
          <w:p w14:paraId="015CCEF3" w14:textId="77777777" w:rsidR="00901067" w:rsidRPr="002477DF" w:rsidRDefault="00901067" w:rsidP="00C5600D">
            <w:pPr>
              <w:jc w:val="center"/>
              <w:rPr>
                <w:rFonts w:cs="Arial"/>
                <w:color w:val="000000"/>
                <w:sz w:val="16"/>
                <w:szCs w:val="16"/>
              </w:rPr>
            </w:pPr>
            <w:r w:rsidRPr="002477DF">
              <w:rPr>
                <w:sz w:val="16"/>
                <w:szCs w:val="16"/>
              </w:rPr>
              <w:t>0.4</w:t>
            </w:r>
          </w:p>
        </w:tc>
        <w:tc>
          <w:tcPr>
            <w:tcW w:w="592" w:type="dxa"/>
            <w:tcBorders>
              <w:bottom w:val="dashed" w:sz="4" w:space="0" w:color="auto"/>
            </w:tcBorders>
            <w:shd w:val="clear" w:color="auto" w:fill="F2F2F2" w:themeFill="background1" w:themeFillShade="F2"/>
          </w:tcPr>
          <w:p w14:paraId="607C02BD" w14:textId="77777777" w:rsidR="00901067" w:rsidRPr="002477DF" w:rsidRDefault="00901067" w:rsidP="00C5600D">
            <w:pPr>
              <w:jc w:val="center"/>
              <w:rPr>
                <w:rFonts w:cs="Arial"/>
                <w:sz w:val="16"/>
                <w:szCs w:val="16"/>
              </w:rPr>
            </w:pPr>
            <w:r w:rsidRPr="002477DF">
              <w:rPr>
                <w:sz w:val="16"/>
                <w:szCs w:val="16"/>
              </w:rPr>
              <w:t>-21.4</w:t>
            </w:r>
          </w:p>
        </w:tc>
        <w:tc>
          <w:tcPr>
            <w:tcW w:w="568" w:type="dxa"/>
            <w:tcBorders>
              <w:bottom w:val="dashed" w:sz="4" w:space="0" w:color="auto"/>
            </w:tcBorders>
            <w:shd w:val="clear" w:color="auto" w:fill="F2F2F2" w:themeFill="background1" w:themeFillShade="F2"/>
          </w:tcPr>
          <w:p w14:paraId="1081EAED" w14:textId="77777777" w:rsidR="00901067" w:rsidRPr="002477DF" w:rsidRDefault="00901067" w:rsidP="00C5600D">
            <w:pPr>
              <w:jc w:val="center"/>
              <w:rPr>
                <w:rFonts w:cs="Arial"/>
                <w:sz w:val="16"/>
                <w:szCs w:val="16"/>
              </w:rPr>
            </w:pPr>
            <w:r w:rsidRPr="002477DF">
              <w:rPr>
                <w:sz w:val="16"/>
                <w:szCs w:val="16"/>
              </w:rPr>
              <w:t>0.3</w:t>
            </w:r>
          </w:p>
        </w:tc>
      </w:tr>
      <w:tr w:rsidR="00901067" w:rsidRPr="00DE5F0C" w14:paraId="0331707F" w14:textId="77777777" w:rsidTr="00C5600D">
        <w:trPr>
          <w:trHeight w:hRule="exact" w:val="284"/>
        </w:trPr>
        <w:tc>
          <w:tcPr>
            <w:tcW w:w="908" w:type="dxa"/>
            <w:vMerge w:val="restart"/>
            <w:tcBorders>
              <w:top w:val="dashed" w:sz="4" w:space="0" w:color="auto"/>
            </w:tcBorders>
            <w:shd w:val="clear" w:color="auto" w:fill="auto"/>
            <w:noWrap/>
            <w:vAlign w:val="center"/>
            <w:hideMark/>
          </w:tcPr>
          <w:p w14:paraId="18713B24" w14:textId="77777777" w:rsidR="00901067" w:rsidRPr="00DE5F0C" w:rsidRDefault="00901067" w:rsidP="00C5600D">
            <w:pPr>
              <w:jc w:val="center"/>
              <w:rPr>
                <w:rFonts w:cs="Arial"/>
                <w:color w:val="000000"/>
                <w:sz w:val="16"/>
                <w:szCs w:val="16"/>
              </w:rPr>
            </w:pPr>
            <w:r>
              <w:rPr>
                <w:rFonts w:cs="Arial"/>
                <w:color w:val="000000"/>
                <w:sz w:val="16"/>
                <w:szCs w:val="16"/>
              </w:rPr>
              <w:t>Parasite</w:t>
            </w:r>
          </w:p>
        </w:tc>
        <w:tc>
          <w:tcPr>
            <w:tcW w:w="608" w:type="dxa"/>
            <w:tcBorders>
              <w:top w:val="dashed" w:sz="4" w:space="0" w:color="auto"/>
              <w:right w:val="single" w:sz="4" w:space="0" w:color="auto"/>
            </w:tcBorders>
            <w:shd w:val="clear" w:color="auto" w:fill="auto"/>
            <w:noWrap/>
            <w:vAlign w:val="center"/>
            <w:hideMark/>
          </w:tcPr>
          <w:p w14:paraId="4AF68156" w14:textId="77777777" w:rsidR="00901067" w:rsidRPr="00DE5F0C" w:rsidRDefault="00901067" w:rsidP="00C5600D">
            <w:pPr>
              <w:jc w:val="center"/>
              <w:rPr>
                <w:rFonts w:cs="Arial"/>
                <w:color w:val="000000"/>
                <w:sz w:val="16"/>
                <w:szCs w:val="16"/>
              </w:rPr>
            </w:pPr>
            <w:r w:rsidRPr="00DE5F0C">
              <w:rPr>
                <w:rFonts w:cs="Arial"/>
                <w:color w:val="000000"/>
                <w:sz w:val="16"/>
                <w:szCs w:val="16"/>
              </w:rPr>
              <w:t>30</w:t>
            </w:r>
          </w:p>
        </w:tc>
        <w:tc>
          <w:tcPr>
            <w:tcW w:w="581" w:type="dxa"/>
            <w:tcBorders>
              <w:top w:val="dashed" w:sz="4" w:space="0" w:color="auto"/>
              <w:left w:val="single" w:sz="4" w:space="0" w:color="auto"/>
            </w:tcBorders>
            <w:shd w:val="clear" w:color="auto" w:fill="auto"/>
            <w:noWrap/>
          </w:tcPr>
          <w:p w14:paraId="6DCC8EFD" w14:textId="77777777" w:rsidR="00901067" w:rsidRPr="002477DF" w:rsidRDefault="00901067" w:rsidP="00C5600D">
            <w:pPr>
              <w:jc w:val="center"/>
              <w:rPr>
                <w:rFonts w:cs="Arial"/>
                <w:color w:val="000000"/>
                <w:sz w:val="16"/>
                <w:szCs w:val="16"/>
              </w:rPr>
            </w:pPr>
            <w:r w:rsidRPr="002477DF">
              <w:rPr>
                <w:sz w:val="16"/>
                <w:szCs w:val="16"/>
              </w:rPr>
              <w:t>-16.6</w:t>
            </w:r>
          </w:p>
        </w:tc>
        <w:tc>
          <w:tcPr>
            <w:tcW w:w="581" w:type="dxa"/>
            <w:tcBorders>
              <w:top w:val="dashed" w:sz="4" w:space="0" w:color="auto"/>
            </w:tcBorders>
            <w:shd w:val="clear" w:color="auto" w:fill="auto"/>
            <w:noWrap/>
          </w:tcPr>
          <w:p w14:paraId="5B967C71" w14:textId="77777777" w:rsidR="00901067" w:rsidRPr="002477DF" w:rsidRDefault="00901067" w:rsidP="00C5600D">
            <w:pPr>
              <w:jc w:val="center"/>
              <w:rPr>
                <w:rFonts w:cs="Arial"/>
                <w:color w:val="000000"/>
                <w:sz w:val="16"/>
                <w:szCs w:val="16"/>
              </w:rPr>
            </w:pPr>
            <w:r w:rsidRPr="002477DF">
              <w:rPr>
                <w:sz w:val="16"/>
                <w:szCs w:val="16"/>
              </w:rPr>
              <w:t>0.4</w:t>
            </w:r>
          </w:p>
        </w:tc>
        <w:tc>
          <w:tcPr>
            <w:tcW w:w="581" w:type="dxa"/>
            <w:tcBorders>
              <w:top w:val="dashed" w:sz="4" w:space="0" w:color="auto"/>
            </w:tcBorders>
            <w:shd w:val="clear" w:color="auto" w:fill="auto"/>
            <w:noWrap/>
          </w:tcPr>
          <w:p w14:paraId="3730D0B2" w14:textId="77777777" w:rsidR="00901067" w:rsidRPr="002477DF" w:rsidRDefault="00901067" w:rsidP="00C5600D">
            <w:pPr>
              <w:jc w:val="center"/>
              <w:rPr>
                <w:rFonts w:cs="Arial"/>
                <w:color w:val="000000"/>
                <w:sz w:val="16"/>
                <w:szCs w:val="16"/>
              </w:rPr>
            </w:pPr>
            <w:r w:rsidRPr="002477DF">
              <w:rPr>
                <w:sz w:val="16"/>
                <w:szCs w:val="16"/>
              </w:rPr>
              <w:t>-9.6</w:t>
            </w:r>
          </w:p>
        </w:tc>
        <w:tc>
          <w:tcPr>
            <w:tcW w:w="581" w:type="dxa"/>
            <w:tcBorders>
              <w:top w:val="dashed" w:sz="4" w:space="0" w:color="auto"/>
            </w:tcBorders>
            <w:shd w:val="clear" w:color="auto" w:fill="auto"/>
            <w:noWrap/>
          </w:tcPr>
          <w:p w14:paraId="66C307BD" w14:textId="77777777" w:rsidR="00901067" w:rsidRPr="002477DF" w:rsidRDefault="00901067" w:rsidP="00C5600D">
            <w:pPr>
              <w:jc w:val="center"/>
              <w:rPr>
                <w:rFonts w:cs="Arial"/>
                <w:color w:val="000000"/>
                <w:sz w:val="16"/>
                <w:szCs w:val="16"/>
              </w:rPr>
            </w:pPr>
            <w:r w:rsidRPr="002477DF">
              <w:rPr>
                <w:sz w:val="16"/>
                <w:szCs w:val="16"/>
              </w:rPr>
              <w:t>1.1</w:t>
            </w:r>
          </w:p>
        </w:tc>
        <w:tc>
          <w:tcPr>
            <w:tcW w:w="696" w:type="dxa"/>
            <w:tcBorders>
              <w:top w:val="dashed" w:sz="4" w:space="0" w:color="auto"/>
            </w:tcBorders>
            <w:shd w:val="clear" w:color="auto" w:fill="auto"/>
            <w:noWrap/>
          </w:tcPr>
          <w:p w14:paraId="630CDE03" w14:textId="77777777" w:rsidR="00901067" w:rsidRPr="002477DF" w:rsidRDefault="00901067" w:rsidP="00C5600D">
            <w:pPr>
              <w:jc w:val="center"/>
              <w:rPr>
                <w:rFonts w:cs="Arial"/>
                <w:color w:val="000000"/>
                <w:sz w:val="16"/>
                <w:szCs w:val="16"/>
              </w:rPr>
            </w:pPr>
            <w:r w:rsidRPr="002477DF">
              <w:rPr>
                <w:sz w:val="16"/>
                <w:szCs w:val="16"/>
              </w:rPr>
              <w:t>-14.8</w:t>
            </w:r>
          </w:p>
        </w:tc>
        <w:tc>
          <w:tcPr>
            <w:tcW w:w="464" w:type="dxa"/>
            <w:tcBorders>
              <w:top w:val="dashed" w:sz="4" w:space="0" w:color="auto"/>
            </w:tcBorders>
            <w:shd w:val="clear" w:color="auto" w:fill="auto"/>
            <w:noWrap/>
          </w:tcPr>
          <w:p w14:paraId="7FADF8B2" w14:textId="77777777" w:rsidR="00901067" w:rsidRPr="002477DF" w:rsidRDefault="00901067" w:rsidP="00C5600D">
            <w:pPr>
              <w:jc w:val="center"/>
              <w:rPr>
                <w:rFonts w:cs="Arial"/>
                <w:color w:val="000000"/>
                <w:sz w:val="16"/>
                <w:szCs w:val="16"/>
              </w:rPr>
            </w:pPr>
            <w:r w:rsidRPr="002477DF">
              <w:rPr>
                <w:sz w:val="16"/>
                <w:szCs w:val="16"/>
              </w:rPr>
              <w:t>0.4</w:t>
            </w:r>
          </w:p>
        </w:tc>
        <w:tc>
          <w:tcPr>
            <w:tcW w:w="670" w:type="dxa"/>
            <w:tcBorders>
              <w:top w:val="dashed" w:sz="4" w:space="0" w:color="auto"/>
            </w:tcBorders>
            <w:shd w:val="clear" w:color="auto" w:fill="auto"/>
            <w:noWrap/>
          </w:tcPr>
          <w:p w14:paraId="502ABC2D" w14:textId="77777777" w:rsidR="00901067" w:rsidRPr="002477DF" w:rsidRDefault="00901067" w:rsidP="00C5600D">
            <w:pPr>
              <w:jc w:val="center"/>
              <w:rPr>
                <w:rFonts w:cs="Arial"/>
                <w:color w:val="000000"/>
                <w:sz w:val="16"/>
                <w:szCs w:val="16"/>
              </w:rPr>
            </w:pPr>
            <w:r w:rsidRPr="002477DF">
              <w:rPr>
                <w:sz w:val="16"/>
                <w:szCs w:val="16"/>
              </w:rPr>
              <w:t>-24.4</w:t>
            </w:r>
          </w:p>
        </w:tc>
        <w:tc>
          <w:tcPr>
            <w:tcW w:w="490" w:type="dxa"/>
            <w:tcBorders>
              <w:top w:val="dashed" w:sz="4" w:space="0" w:color="auto"/>
            </w:tcBorders>
            <w:shd w:val="clear" w:color="auto" w:fill="auto"/>
            <w:noWrap/>
          </w:tcPr>
          <w:p w14:paraId="1281D966" w14:textId="77777777" w:rsidR="00901067" w:rsidRPr="002477DF" w:rsidRDefault="00901067" w:rsidP="00C5600D">
            <w:pPr>
              <w:jc w:val="center"/>
              <w:rPr>
                <w:rFonts w:cs="Arial"/>
                <w:color w:val="000000"/>
                <w:sz w:val="16"/>
                <w:szCs w:val="16"/>
              </w:rPr>
            </w:pPr>
            <w:r w:rsidRPr="002477DF">
              <w:rPr>
                <w:sz w:val="16"/>
                <w:szCs w:val="16"/>
              </w:rPr>
              <w:t>0.7</w:t>
            </w:r>
          </w:p>
        </w:tc>
        <w:tc>
          <w:tcPr>
            <w:tcW w:w="644" w:type="dxa"/>
            <w:tcBorders>
              <w:top w:val="dashed" w:sz="4" w:space="0" w:color="auto"/>
            </w:tcBorders>
            <w:shd w:val="clear" w:color="auto" w:fill="auto"/>
            <w:noWrap/>
          </w:tcPr>
          <w:p w14:paraId="1A7DE9BC" w14:textId="77777777" w:rsidR="00901067" w:rsidRPr="002477DF" w:rsidRDefault="00901067" w:rsidP="00C5600D">
            <w:pPr>
              <w:jc w:val="center"/>
              <w:rPr>
                <w:rFonts w:cs="Arial"/>
                <w:color w:val="000000"/>
                <w:sz w:val="16"/>
                <w:szCs w:val="16"/>
              </w:rPr>
            </w:pPr>
            <w:r w:rsidRPr="002477DF">
              <w:rPr>
                <w:sz w:val="16"/>
                <w:szCs w:val="16"/>
              </w:rPr>
              <w:t>-11.2</w:t>
            </w:r>
          </w:p>
        </w:tc>
        <w:tc>
          <w:tcPr>
            <w:tcW w:w="516" w:type="dxa"/>
            <w:tcBorders>
              <w:top w:val="dashed" w:sz="4" w:space="0" w:color="auto"/>
            </w:tcBorders>
            <w:shd w:val="clear" w:color="auto" w:fill="auto"/>
            <w:noWrap/>
          </w:tcPr>
          <w:p w14:paraId="6B7C964E" w14:textId="77777777" w:rsidR="00901067" w:rsidRPr="002477DF" w:rsidRDefault="00901067" w:rsidP="00C5600D">
            <w:pPr>
              <w:jc w:val="center"/>
              <w:rPr>
                <w:rFonts w:cs="Arial"/>
                <w:color w:val="000000"/>
                <w:sz w:val="16"/>
                <w:szCs w:val="16"/>
              </w:rPr>
            </w:pPr>
            <w:r w:rsidRPr="002477DF">
              <w:rPr>
                <w:sz w:val="16"/>
                <w:szCs w:val="16"/>
              </w:rPr>
              <w:t>1.1</w:t>
            </w:r>
          </w:p>
        </w:tc>
        <w:tc>
          <w:tcPr>
            <w:tcW w:w="618" w:type="dxa"/>
            <w:tcBorders>
              <w:top w:val="dashed" w:sz="4" w:space="0" w:color="auto"/>
            </w:tcBorders>
            <w:shd w:val="clear" w:color="auto" w:fill="auto"/>
            <w:noWrap/>
          </w:tcPr>
          <w:p w14:paraId="259F1357" w14:textId="77777777" w:rsidR="00901067" w:rsidRPr="002477DF" w:rsidRDefault="00901067" w:rsidP="00C5600D">
            <w:pPr>
              <w:jc w:val="center"/>
              <w:rPr>
                <w:rFonts w:cs="Arial"/>
                <w:color w:val="000000"/>
                <w:sz w:val="16"/>
                <w:szCs w:val="16"/>
              </w:rPr>
            </w:pPr>
            <w:r w:rsidRPr="002477DF">
              <w:rPr>
                <w:sz w:val="16"/>
                <w:szCs w:val="16"/>
              </w:rPr>
              <w:t>-20.7</w:t>
            </w:r>
          </w:p>
        </w:tc>
        <w:tc>
          <w:tcPr>
            <w:tcW w:w="542" w:type="dxa"/>
            <w:tcBorders>
              <w:top w:val="dashed" w:sz="4" w:space="0" w:color="auto"/>
            </w:tcBorders>
            <w:shd w:val="clear" w:color="auto" w:fill="auto"/>
            <w:noWrap/>
          </w:tcPr>
          <w:p w14:paraId="62B5C4C0" w14:textId="77777777" w:rsidR="00901067" w:rsidRPr="002477DF" w:rsidRDefault="00901067" w:rsidP="00C5600D">
            <w:pPr>
              <w:jc w:val="center"/>
              <w:rPr>
                <w:rFonts w:cs="Arial"/>
                <w:color w:val="000000"/>
                <w:sz w:val="16"/>
                <w:szCs w:val="16"/>
              </w:rPr>
            </w:pPr>
            <w:r w:rsidRPr="002477DF">
              <w:rPr>
                <w:sz w:val="16"/>
                <w:szCs w:val="16"/>
              </w:rPr>
              <w:t>0.6</w:t>
            </w:r>
          </w:p>
        </w:tc>
        <w:tc>
          <w:tcPr>
            <w:tcW w:w="592" w:type="dxa"/>
            <w:tcBorders>
              <w:top w:val="dashed" w:sz="4" w:space="0" w:color="auto"/>
            </w:tcBorders>
            <w:shd w:val="clear" w:color="auto" w:fill="auto"/>
          </w:tcPr>
          <w:p w14:paraId="7249D2E9" w14:textId="77777777" w:rsidR="00901067" w:rsidRPr="002477DF" w:rsidRDefault="00901067" w:rsidP="00C5600D">
            <w:pPr>
              <w:jc w:val="center"/>
              <w:rPr>
                <w:rFonts w:cs="Arial"/>
                <w:sz w:val="16"/>
                <w:szCs w:val="16"/>
              </w:rPr>
            </w:pPr>
            <w:r w:rsidRPr="002477DF">
              <w:rPr>
                <w:sz w:val="16"/>
                <w:szCs w:val="16"/>
              </w:rPr>
              <w:t>-20.4</w:t>
            </w:r>
          </w:p>
        </w:tc>
        <w:tc>
          <w:tcPr>
            <w:tcW w:w="568" w:type="dxa"/>
            <w:tcBorders>
              <w:top w:val="dashed" w:sz="4" w:space="0" w:color="auto"/>
            </w:tcBorders>
            <w:shd w:val="clear" w:color="auto" w:fill="auto"/>
          </w:tcPr>
          <w:p w14:paraId="152D3AB2" w14:textId="77777777" w:rsidR="00901067" w:rsidRPr="002477DF" w:rsidRDefault="00901067" w:rsidP="00C5600D">
            <w:pPr>
              <w:jc w:val="center"/>
              <w:rPr>
                <w:rFonts w:cs="Arial"/>
                <w:sz w:val="16"/>
                <w:szCs w:val="16"/>
              </w:rPr>
            </w:pPr>
            <w:r w:rsidRPr="002477DF">
              <w:rPr>
                <w:sz w:val="16"/>
                <w:szCs w:val="16"/>
              </w:rPr>
              <w:t>1.0</w:t>
            </w:r>
          </w:p>
        </w:tc>
      </w:tr>
      <w:tr w:rsidR="00901067" w:rsidRPr="00DE5F0C" w14:paraId="184AC07E" w14:textId="77777777" w:rsidTr="00C5600D">
        <w:trPr>
          <w:trHeight w:hRule="exact" w:val="284"/>
        </w:trPr>
        <w:tc>
          <w:tcPr>
            <w:tcW w:w="908" w:type="dxa"/>
            <w:vMerge/>
            <w:shd w:val="clear" w:color="auto" w:fill="auto"/>
            <w:vAlign w:val="center"/>
            <w:hideMark/>
          </w:tcPr>
          <w:p w14:paraId="1AB56399" w14:textId="77777777" w:rsidR="00901067" w:rsidRPr="00DE5F0C" w:rsidRDefault="00901067" w:rsidP="00C5600D">
            <w:pPr>
              <w:rPr>
                <w:rFonts w:cs="Arial"/>
                <w:color w:val="000000"/>
                <w:sz w:val="16"/>
                <w:szCs w:val="16"/>
              </w:rPr>
            </w:pPr>
          </w:p>
        </w:tc>
        <w:tc>
          <w:tcPr>
            <w:tcW w:w="608" w:type="dxa"/>
            <w:tcBorders>
              <w:right w:val="single" w:sz="4" w:space="0" w:color="auto"/>
            </w:tcBorders>
            <w:shd w:val="clear" w:color="auto" w:fill="auto"/>
            <w:noWrap/>
            <w:vAlign w:val="center"/>
            <w:hideMark/>
          </w:tcPr>
          <w:p w14:paraId="3BBAA58C" w14:textId="77777777" w:rsidR="00901067" w:rsidRPr="00DE5F0C" w:rsidRDefault="00901067" w:rsidP="00C5600D">
            <w:pPr>
              <w:jc w:val="center"/>
              <w:rPr>
                <w:rFonts w:cs="Arial"/>
                <w:color w:val="000000"/>
                <w:sz w:val="16"/>
                <w:szCs w:val="16"/>
              </w:rPr>
            </w:pPr>
            <w:r w:rsidRPr="00DE5F0C">
              <w:rPr>
                <w:rFonts w:cs="Arial"/>
                <w:color w:val="000000"/>
                <w:sz w:val="16"/>
                <w:szCs w:val="16"/>
              </w:rPr>
              <w:t>60</w:t>
            </w:r>
          </w:p>
        </w:tc>
        <w:tc>
          <w:tcPr>
            <w:tcW w:w="581" w:type="dxa"/>
            <w:tcBorders>
              <w:left w:val="single" w:sz="4" w:space="0" w:color="auto"/>
            </w:tcBorders>
            <w:shd w:val="clear" w:color="auto" w:fill="auto"/>
            <w:noWrap/>
          </w:tcPr>
          <w:p w14:paraId="026DC8D9" w14:textId="77777777" w:rsidR="00901067" w:rsidRPr="002477DF" w:rsidRDefault="00901067" w:rsidP="00C5600D">
            <w:pPr>
              <w:jc w:val="center"/>
              <w:rPr>
                <w:rFonts w:cs="Arial"/>
                <w:color w:val="000000"/>
                <w:sz w:val="16"/>
                <w:szCs w:val="16"/>
              </w:rPr>
            </w:pPr>
            <w:r w:rsidRPr="002477DF">
              <w:rPr>
                <w:sz w:val="16"/>
                <w:szCs w:val="16"/>
              </w:rPr>
              <w:t>-17.2</w:t>
            </w:r>
          </w:p>
        </w:tc>
        <w:tc>
          <w:tcPr>
            <w:tcW w:w="581" w:type="dxa"/>
            <w:shd w:val="clear" w:color="auto" w:fill="auto"/>
            <w:noWrap/>
          </w:tcPr>
          <w:p w14:paraId="48BEF044" w14:textId="77777777" w:rsidR="00901067" w:rsidRPr="002477DF" w:rsidRDefault="00901067" w:rsidP="00C5600D">
            <w:pPr>
              <w:jc w:val="center"/>
              <w:rPr>
                <w:rFonts w:cs="Arial"/>
                <w:color w:val="000000"/>
                <w:sz w:val="16"/>
                <w:szCs w:val="16"/>
              </w:rPr>
            </w:pPr>
            <w:r w:rsidRPr="002477DF">
              <w:rPr>
                <w:sz w:val="16"/>
                <w:szCs w:val="16"/>
              </w:rPr>
              <w:t>0.3</w:t>
            </w:r>
          </w:p>
        </w:tc>
        <w:tc>
          <w:tcPr>
            <w:tcW w:w="581" w:type="dxa"/>
            <w:shd w:val="clear" w:color="auto" w:fill="auto"/>
            <w:noWrap/>
          </w:tcPr>
          <w:p w14:paraId="60144CD3" w14:textId="77777777" w:rsidR="00901067" w:rsidRPr="002477DF" w:rsidRDefault="00901067" w:rsidP="00C5600D">
            <w:pPr>
              <w:jc w:val="center"/>
              <w:rPr>
                <w:rFonts w:cs="Arial"/>
                <w:color w:val="000000"/>
                <w:sz w:val="16"/>
                <w:szCs w:val="16"/>
              </w:rPr>
            </w:pPr>
            <w:r w:rsidRPr="002477DF">
              <w:rPr>
                <w:sz w:val="16"/>
                <w:szCs w:val="16"/>
              </w:rPr>
              <w:t>-9.0</w:t>
            </w:r>
          </w:p>
        </w:tc>
        <w:tc>
          <w:tcPr>
            <w:tcW w:w="581" w:type="dxa"/>
            <w:shd w:val="clear" w:color="auto" w:fill="auto"/>
            <w:noWrap/>
          </w:tcPr>
          <w:p w14:paraId="05D42F9F" w14:textId="77777777" w:rsidR="00901067" w:rsidRPr="002477DF" w:rsidRDefault="00901067" w:rsidP="00C5600D">
            <w:pPr>
              <w:jc w:val="center"/>
              <w:rPr>
                <w:rFonts w:cs="Arial"/>
                <w:color w:val="000000"/>
                <w:sz w:val="16"/>
                <w:szCs w:val="16"/>
              </w:rPr>
            </w:pPr>
            <w:r w:rsidRPr="002477DF">
              <w:rPr>
                <w:sz w:val="16"/>
                <w:szCs w:val="16"/>
              </w:rPr>
              <w:t>1.2</w:t>
            </w:r>
          </w:p>
        </w:tc>
        <w:tc>
          <w:tcPr>
            <w:tcW w:w="696" w:type="dxa"/>
            <w:shd w:val="clear" w:color="auto" w:fill="auto"/>
            <w:noWrap/>
          </w:tcPr>
          <w:p w14:paraId="383388A1" w14:textId="77777777" w:rsidR="00901067" w:rsidRPr="002477DF" w:rsidRDefault="00901067" w:rsidP="00C5600D">
            <w:pPr>
              <w:jc w:val="center"/>
              <w:rPr>
                <w:rFonts w:cs="Arial"/>
                <w:color w:val="000000"/>
                <w:sz w:val="16"/>
                <w:szCs w:val="16"/>
              </w:rPr>
            </w:pPr>
            <w:r w:rsidRPr="002477DF">
              <w:rPr>
                <w:sz w:val="16"/>
                <w:szCs w:val="16"/>
              </w:rPr>
              <w:t>-15.6</w:t>
            </w:r>
          </w:p>
        </w:tc>
        <w:tc>
          <w:tcPr>
            <w:tcW w:w="464" w:type="dxa"/>
            <w:shd w:val="clear" w:color="auto" w:fill="auto"/>
            <w:noWrap/>
          </w:tcPr>
          <w:p w14:paraId="2C0D663A" w14:textId="77777777" w:rsidR="00901067" w:rsidRPr="002477DF" w:rsidRDefault="00901067" w:rsidP="00C5600D">
            <w:pPr>
              <w:jc w:val="center"/>
              <w:rPr>
                <w:rFonts w:cs="Arial"/>
                <w:color w:val="000000"/>
                <w:sz w:val="16"/>
                <w:szCs w:val="16"/>
              </w:rPr>
            </w:pPr>
            <w:r w:rsidRPr="002477DF">
              <w:rPr>
                <w:sz w:val="16"/>
                <w:szCs w:val="16"/>
              </w:rPr>
              <w:t>0.3</w:t>
            </w:r>
          </w:p>
        </w:tc>
        <w:tc>
          <w:tcPr>
            <w:tcW w:w="670" w:type="dxa"/>
            <w:shd w:val="clear" w:color="auto" w:fill="auto"/>
            <w:noWrap/>
          </w:tcPr>
          <w:p w14:paraId="19177B77" w14:textId="77777777" w:rsidR="00901067" w:rsidRPr="002477DF" w:rsidRDefault="00901067" w:rsidP="00C5600D">
            <w:pPr>
              <w:jc w:val="center"/>
              <w:rPr>
                <w:rFonts w:cs="Arial"/>
                <w:color w:val="000000"/>
                <w:sz w:val="16"/>
                <w:szCs w:val="16"/>
              </w:rPr>
            </w:pPr>
            <w:r w:rsidRPr="002477DF">
              <w:rPr>
                <w:sz w:val="16"/>
                <w:szCs w:val="16"/>
              </w:rPr>
              <w:t>-24.0</w:t>
            </w:r>
          </w:p>
        </w:tc>
        <w:tc>
          <w:tcPr>
            <w:tcW w:w="490" w:type="dxa"/>
            <w:shd w:val="clear" w:color="auto" w:fill="auto"/>
            <w:noWrap/>
          </w:tcPr>
          <w:p w14:paraId="34E84724" w14:textId="77777777" w:rsidR="00901067" w:rsidRPr="002477DF" w:rsidRDefault="00901067" w:rsidP="00C5600D">
            <w:pPr>
              <w:jc w:val="center"/>
              <w:rPr>
                <w:rFonts w:cs="Arial"/>
                <w:color w:val="000000"/>
                <w:sz w:val="16"/>
                <w:szCs w:val="16"/>
              </w:rPr>
            </w:pPr>
            <w:r w:rsidRPr="002477DF">
              <w:rPr>
                <w:sz w:val="16"/>
                <w:szCs w:val="16"/>
              </w:rPr>
              <w:t>0.8</w:t>
            </w:r>
          </w:p>
        </w:tc>
        <w:tc>
          <w:tcPr>
            <w:tcW w:w="644" w:type="dxa"/>
            <w:shd w:val="clear" w:color="auto" w:fill="auto"/>
            <w:noWrap/>
          </w:tcPr>
          <w:p w14:paraId="4DFE11C9" w14:textId="77777777" w:rsidR="00901067" w:rsidRPr="002477DF" w:rsidRDefault="00901067" w:rsidP="00C5600D">
            <w:pPr>
              <w:jc w:val="center"/>
              <w:rPr>
                <w:rFonts w:cs="Arial"/>
                <w:color w:val="000000"/>
                <w:sz w:val="16"/>
                <w:szCs w:val="16"/>
              </w:rPr>
            </w:pPr>
            <w:r w:rsidRPr="002477DF">
              <w:rPr>
                <w:sz w:val="16"/>
                <w:szCs w:val="16"/>
              </w:rPr>
              <w:t>-10.9</w:t>
            </w:r>
          </w:p>
        </w:tc>
        <w:tc>
          <w:tcPr>
            <w:tcW w:w="516" w:type="dxa"/>
            <w:shd w:val="clear" w:color="auto" w:fill="auto"/>
            <w:noWrap/>
          </w:tcPr>
          <w:p w14:paraId="26FD2077" w14:textId="77777777" w:rsidR="00901067" w:rsidRPr="002477DF" w:rsidRDefault="00901067" w:rsidP="00C5600D">
            <w:pPr>
              <w:jc w:val="center"/>
              <w:rPr>
                <w:rFonts w:cs="Arial"/>
                <w:color w:val="000000"/>
                <w:sz w:val="16"/>
                <w:szCs w:val="16"/>
              </w:rPr>
            </w:pPr>
            <w:r w:rsidRPr="002477DF">
              <w:rPr>
                <w:sz w:val="16"/>
                <w:szCs w:val="16"/>
              </w:rPr>
              <w:t>0.8</w:t>
            </w:r>
          </w:p>
        </w:tc>
        <w:tc>
          <w:tcPr>
            <w:tcW w:w="618" w:type="dxa"/>
            <w:shd w:val="clear" w:color="auto" w:fill="auto"/>
            <w:noWrap/>
          </w:tcPr>
          <w:p w14:paraId="57D343E7" w14:textId="77777777" w:rsidR="00901067" w:rsidRPr="002477DF" w:rsidRDefault="00901067" w:rsidP="00C5600D">
            <w:pPr>
              <w:jc w:val="center"/>
              <w:rPr>
                <w:rFonts w:cs="Arial"/>
                <w:color w:val="000000"/>
                <w:sz w:val="16"/>
                <w:szCs w:val="16"/>
              </w:rPr>
            </w:pPr>
            <w:r w:rsidRPr="002477DF">
              <w:rPr>
                <w:sz w:val="16"/>
                <w:szCs w:val="16"/>
              </w:rPr>
              <w:t>-21.9</w:t>
            </w:r>
          </w:p>
        </w:tc>
        <w:tc>
          <w:tcPr>
            <w:tcW w:w="542" w:type="dxa"/>
            <w:shd w:val="clear" w:color="auto" w:fill="auto"/>
            <w:noWrap/>
          </w:tcPr>
          <w:p w14:paraId="5EE0EA7B" w14:textId="77777777" w:rsidR="00901067" w:rsidRPr="002477DF" w:rsidRDefault="00901067" w:rsidP="00C5600D">
            <w:pPr>
              <w:jc w:val="center"/>
              <w:rPr>
                <w:rFonts w:cs="Arial"/>
                <w:color w:val="000000"/>
                <w:sz w:val="16"/>
                <w:szCs w:val="16"/>
              </w:rPr>
            </w:pPr>
            <w:r w:rsidRPr="002477DF">
              <w:rPr>
                <w:sz w:val="16"/>
                <w:szCs w:val="16"/>
              </w:rPr>
              <w:t>0.6</w:t>
            </w:r>
          </w:p>
        </w:tc>
        <w:tc>
          <w:tcPr>
            <w:tcW w:w="592" w:type="dxa"/>
            <w:shd w:val="clear" w:color="auto" w:fill="auto"/>
          </w:tcPr>
          <w:p w14:paraId="75904A4B" w14:textId="77777777" w:rsidR="00901067" w:rsidRPr="002477DF" w:rsidRDefault="00901067" w:rsidP="00C5600D">
            <w:pPr>
              <w:jc w:val="center"/>
              <w:rPr>
                <w:rFonts w:cs="Arial"/>
                <w:sz w:val="16"/>
                <w:szCs w:val="16"/>
              </w:rPr>
            </w:pPr>
            <w:r w:rsidRPr="002477DF">
              <w:rPr>
                <w:sz w:val="16"/>
                <w:szCs w:val="16"/>
              </w:rPr>
              <w:t>-20.9</w:t>
            </w:r>
          </w:p>
        </w:tc>
        <w:tc>
          <w:tcPr>
            <w:tcW w:w="568" w:type="dxa"/>
            <w:shd w:val="clear" w:color="auto" w:fill="auto"/>
          </w:tcPr>
          <w:p w14:paraId="3B7F28BD" w14:textId="77777777" w:rsidR="00901067" w:rsidRPr="002477DF" w:rsidRDefault="00901067" w:rsidP="00C5600D">
            <w:pPr>
              <w:jc w:val="center"/>
              <w:rPr>
                <w:rFonts w:cs="Arial"/>
                <w:sz w:val="16"/>
                <w:szCs w:val="16"/>
              </w:rPr>
            </w:pPr>
            <w:r w:rsidRPr="002477DF">
              <w:rPr>
                <w:sz w:val="16"/>
                <w:szCs w:val="16"/>
              </w:rPr>
              <w:t>0.7</w:t>
            </w:r>
          </w:p>
        </w:tc>
      </w:tr>
      <w:tr w:rsidR="00901067" w:rsidRPr="00DE5F0C" w14:paraId="612155FB" w14:textId="77777777" w:rsidTr="00C5600D">
        <w:trPr>
          <w:trHeight w:hRule="exact" w:val="284"/>
        </w:trPr>
        <w:tc>
          <w:tcPr>
            <w:tcW w:w="908" w:type="dxa"/>
            <w:vMerge/>
            <w:shd w:val="clear" w:color="auto" w:fill="auto"/>
            <w:vAlign w:val="center"/>
            <w:hideMark/>
          </w:tcPr>
          <w:p w14:paraId="06C74F7C" w14:textId="77777777" w:rsidR="00901067" w:rsidRPr="00DE5F0C" w:rsidRDefault="00901067" w:rsidP="00C5600D">
            <w:pPr>
              <w:rPr>
                <w:rFonts w:cs="Arial"/>
                <w:color w:val="000000"/>
                <w:sz w:val="16"/>
                <w:szCs w:val="16"/>
              </w:rPr>
            </w:pPr>
          </w:p>
        </w:tc>
        <w:tc>
          <w:tcPr>
            <w:tcW w:w="608" w:type="dxa"/>
            <w:tcBorders>
              <w:right w:val="single" w:sz="4" w:space="0" w:color="auto"/>
            </w:tcBorders>
            <w:shd w:val="clear" w:color="auto" w:fill="auto"/>
            <w:noWrap/>
            <w:vAlign w:val="center"/>
            <w:hideMark/>
          </w:tcPr>
          <w:p w14:paraId="2740F3E2" w14:textId="77777777" w:rsidR="00901067" w:rsidRPr="00DE5F0C" w:rsidRDefault="00901067" w:rsidP="00C5600D">
            <w:pPr>
              <w:jc w:val="center"/>
              <w:rPr>
                <w:rFonts w:cs="Arial"/>
                <w:color w:val="000000"/>
                <w:sz w:val="16"/>
                <w:szCs w:val="16"/>
              </w:rPr>
            </w:pPr>
            <w:r w:rsidRPr="00DE5F0C">
              <w:rPr>
                <w:rFonts w:cs="Arial"/>
                <w:color w:val="000000"/>
                <w:sz w:val="16"/>
                <w:szCs w:val="16"/>
              </w:rPr>
              <w:t>90</w:t>
            </w:r>
          </w:p>
        </w:tc>
        <w:tc>
          <w:tcPr>
            <w:tcW w:w="581" w:type="dxa"/>
            <w:tcBorders>
              <w:left w:val="single" w:sz="4" w:space="0" w:color="auto"/>
            </w:tcBorders>
            <w:shd w:val="clear" w:color="auto" w:fill="auto"/>
            <w:noWrap/>
          </w:tcPr>
          <w:p w14:paraId="01D8E28C" w14:textId="77777777" w:rsidR="00901067" w:rsidRPr="002477DF" w:rsidRDefault="00901067" w:rsidP="00C5600D">
            <w:pPr>
              <w:jc w:val="center"/>
              <w:rPr>
                <w:rFonts w:cs="Arial"/>
                <w:color w:val="000000"/>
                <w:sz w:val="16"/>
                <w:szCs w:val="16"/>
              </w:rPr>
            </w:pPr>
            <w:r w:rsidRPr="002477DF">
              <w:rPr>
                <w:sz w:val="16"/>
                <w:szCs w:val="16"/>
              </w:rPr>
              <w:t>-17.8</w:t>
            </w:r>
          </w:p>
        </w:tc>
        <w:tc>
          <w:tcPr>
            <w:tcW w:w="581" w:type="dxa"/>
            <w:shd w:val="clear" w:color="auto" w:fill="auto"/>
            <w:noWrap/>
          </w:tcPr>
          <w:p w14:paraId="7877C63C" w14:textId="77777777" w:rsidR="00901067" w:rsidRPr="002477DF" w:rsidRDefault="00901067" w:rsidP="00C5600D">
            <w:pPr>
              <w:jc w:val="center"/>
              <w:rPr>
                <w:rFonts w:cs="Arial"/>
                <w:color w:val="000000"/>
                <w:sz w:val="16"/>
                <w:szCs w:val="16"/>
              </w:rPr>
            </w:pPr>
            <w:r w:rsidRPr="002477DF">
              <w:rPr>
                <w:sz w:val="16"/>
                <w:szCs w:val="16"/>
              </w:rPr>
              <w:t>0.6</w:t>
            </w:r>
          </w:p>
        </w:tc>
        <w:tc>
          <w:tcPr>
            <w:tcW w:w="581" w:type="dxa"/>
            <w:shd w:val="clear" w:color="auto" w:fill="auto"/>
            <w:noWrap/>
          </w:tcPr>
          <w:p w14:paraId="25FCE08A" w14:textId="77777777" w:rsidR="00901067" w:rsidRPr="002477DF" w:rsidRDefault="00901067" w:rsidP="00C5600D">
            <w:pPr>
              <w:jc w:val="center"/>
              <w:rPr>
                <w:rFonts w:cs="Arial"/>
                <w:color w:val="000000"/>
                <w:sz w:val="16"/>
                <w:szCs w:val="16"/>
              </w:rPr>
            </w:pPr>
            <w:r w:rsidRPr="002477DF">
              <w:rPr>
                <w:sz w:val="16"/>
                <w:szCs w:val="16"/>
              </w:rPr>
              <w:t>-8.9</w:t>
            </w:r>
          </w:p>
        </w:tc>
        <w:tc>
          <w:tcPr>
            <w:tcW w:w="581" w:type="dxa"/>
            <w:shd w:val="clear" w:color="auto" w:fill="auto"/>
            <w:noWrap/>
          </w:tcPr>
          <w:p w14:paraId="713ED889" w14:textId="77777777" w:rsidR="00901067" w:rsidRPr="002477DF" w:rsidRDefault="00901067" w:rsidP="00C5600D">
            <w:pPr>
              <w:jc w:val="center"/>
              <w:rPr>
                <w:rFonts w:cs="Arial"/>
                <w:color w:val="000000"/>
                <w:sz w:val="16"/>
                <w:szCs w:val="16"/>
              </w:rPr>
            </w:pPr>
            <w:r w:rsidRPr="002477DF">
              <w:rPr>
                <w:sz w:val="16"/>
                <w:szCs w:val="16"/>
              </w:rPr>
              <w:t>0.9</w:t>
            </w:r>
          </w:p>
        </w:tc>
        <w:tc>
          <w:tcPr>
            <w:tcW w:w="696" w:type="dxa"/>
            <w:shd w:val="clear" w:color="auto" w:fill="auto"/>
            <w:noWrap/>
          </w:tcPr>
          <w:p w14:paraId="1305E7C6" w14:textId="77777777" w:rsidR="00901067" w:rsidRPr="002477DF" w:rsidRDefault="00901067" w:rsidP="00C5600D">
            <w:pPr>
              <w:jc w:val="center"/>
              <w:rPr>
                <w:rFonts w:cs="Arial"/>
                <w:color w:val="000000"/>
                <w:sz w:val="16"/>
                <w:szCs w:val="16"/>
              </w:rPr>
            </w:pPr>
            <w:r w:rsidRPr="002477DF">
              <w:rPr>
                <w:sz w:val="16"/>
                <w:szCs w:val="16"/>
              </w:rPr>
              <w:t>-16.7</w:t>
            </w:r>
          </w:p>
        </w:tc>
        <w:tc>
          <w:tcPr>
            <w:tcW w:w="464" w:type="dxa"/>
            <w:shd w:val="clear" w:color="auto" w:fill="auto"/>
            <w:noWrap/>
          </w:tcPr>
          <w:p w14:paraId="64994EE6" w14:textId="77777777" w:rsidR="00901067" w:rsidRPr="002477DF" w:rsidRDefault="00901067" w:rsidP="00C5600D">
            <w:pPr>
              <w:jc w:val="center"/>
              <w:rPr>
                <w:rFonts w:cs="Arial"/>
                <w:color w:val="000000"/>
                <w:sz w:val="16"/>
                <w:szCs w:val="16"/>
              </w:rPr>
            </w:pPr>
            <w:r w:rsidRPr="002477DF">
              <w:rPr>
                <w:sz w:val="16"/>
                <w:szCs w:val="16"/>
              </w:rPr>
              <w:t>0.7</w:t>
            </w:r>
          </w:p>
        </w:tc>
        <w:tc>
          <w:tcPr>
            <w:tcW w:w="670" w:type="dxa"/>
            <w:shd w:val="clear" w:color="auto" w:fill="auto"/>
            <w:noWrap/>
          </w:tcPr>
          <w:p w14:paraId="6874C1B1" w14:textId="77777777" w:rsidR="00901067" w:rsidRPr="002477DF" w:rsidRDefault="00901067" w:rsidP="00C5600D">
            <w:pPr>
              <w:jc w:val="center"/>
              <w:rPr>
                <w:rFonts w:cs="Arial"/>
                <w:color w:val="000000"/>
                <w:sz w:val="16"/>
                <w:szCs w:val="16"/>
              </w:rPr>
            </w:pPr>
            <w:r w:rsidRPr="002477DF">
              <w:rPr>
                <w:sz w:val="16"/>
                <w:szCs w:val="16"/>
              </w:rPr>
              <w:t>-24.8</w:t>
            </w:r>
          </w:p>
        </w:tc>
        <w:tc>
          <w:tcPr>
            <w:tcW w:w="490" w:type="dxa"/>
            <w:shd w:val="clear" w:color="auto" w:fill="auto"/>
            <w:noWrap/>
          </w:tcPr>
          <w:p w14:paraId="623791F8" w14:textId="77777777" w:rsidR="00901067" w:rsidRPr="002477DF" w:rsidRDefault="00901067" w:rsidP="00C5600D">
            <w:pPr>
              <w:jc w:val="center"/>
              <w:rPr>
                <w:rFonts w:cs="Arial"/>
                <w:color w:val="000000"/>
                <w:sz w:val="16"/>
                <w:szCs w:val="16"/>
              </w:rPr>
            </w:pPr>
            <w:r w:rsidRPr="002477DF">
              <w:rPr>
                <w:sz w:val="16"/>
                <w:szCs w:val="16"/>
              </w:rPr>
              <w:t>0.5</w:t>
            </w:r>
          </w:p>
        </w:tc>
        <w:tc>
          <w:tcPr>
            <w:tcW w:w="644" w:type="dxa"/>
            <w:shd w:val="clear" w:color="auto" w:fill="auto"/>
            <w:noWrap/>
          </w:tcPr>
          <w:p w14:paraId="08E7BBCD" w14:textId="77777777" w:rsidR="00901067" w:rsidRPr="002477DF" w:rsidRDefault="00901067" w:rsidP="00C5600D">
            <w:pPr>
              <w:jc w:val="center"/>
              <w:rPr>
                <w:rFonts w:cs="Arial"/>
                <w:color w:val="000000"/>
                <w:sz w:val="16"/>
                <w:szCs w:val="16"/>
              </w:rPr>
            </w:pPr>
            <w:r w:rsidRPr="002477DF">
              <w:rPr>
                <w:sz w:val="16"/>
                <w:szCs w:val="16"/>
              </w:rPr>
              <w:t>-11.2</w:t>
            </w:r>
          </w:p>
        </w:tc>
        <w:tc>
          <w:tcPr>
            <w:tcW w:w="516" w:type="dxa"/>
            <w:shd w:val="clear" w:color="auto" w:fill="auto"/>
            <w:noWrap/>
          </w:tcPr>
          <w:p w14:paraId="3D1C5FBF" w14:textId="77777777" w:rsidR="00901067" w:rsidRPr="002477DF" w:rsidRDefault="00901067" w:rsidP="00C5600D">
            <w:pPr>
              <w:jc w:val="center"/>
              <w:rPr>
                <w:rFonts w:cs="Arial"/>
                <w:color w:val="000000"/>
                <w:sz w:val="16"/>
                <w:szCs w:val="16"/>
              </w:rPr>
            </w:pPr>
            <w:r w:rsidRPr="002477DF">
              <w:rPr>
                <w:sz w:val="16"/>
                <w:szCs w:val="16"/>
              </w:rPr>
              <w:t>0.9</w:t>
            </w:r>
          </w:p>
        </w:tc>
        <w:tc>
          <w:tcPr>
            <w:tcW w:w="618" w:type="dxa"/>
            <w:shd w:val="clear" w:color="auto" w:fill="auto"/>
            <w:noWrap/>
          </w:tcPr>
          <w:p w14:paraId="0491E5AD" w14:textId="77777777" w:rsidR="00901067" w:rsidRPr="002477DF" w:rsidRDefault="00901067" w:rsidP="00C5600D">
            <w:pPr>
              <w:jc w:val="center"/>
              <w:rPr>
                <w:rFonts w:cs="Arial"/>
                <w:color w:val="000000"/>
                <w:sz w:val="16"/>
                <w:szCs w:val="16"/>
              </w:rPr>
            </w:pPr>
            <w:r w:rsidRPr="002477DF">
              <w:rPr>
                <w:sz w:val="16"/>
                <w:szCs w:val="16"/>
              </w:rPr>
              <w:t>-22.9</w:t>
            </w:r>
          </w:p>
        </w:tc>
        <w:tc>
          <w:tcPr>
            <w:tcW w:w="542" w:type="dxa"/>
            <w:shd w:val="clear" w:color="auto" w:fill="auto"/>
            <w:noWrap/>
          </w:tcPr>
          <w:p w14:paraId="6C24D5AB" w14:textId="77777777" w:rsidR="00901067" w:rsidRPr="002477DF" w:rsidRDefault="00901067" w:rsidP="00C5600D">
            <w:pPr>
              <w:jc w:val="center"/>
              <w:rPr>
                <w:rFonts w:cs="Arial"/>
                <w:color w:val="000000"/>
                <w:sz w:val="16"/>
                <w:szCs w:val="16"/>
              </w:rPr>
            </w:pPr>
            <w:r w:rsidRPr="002477DF">
              <w:rPr>
                <w:sz w:val="16"/>
                <w:szCs w:val="16"/>
              </w:rPr>
              <w:t>0.8</w:t>
            </w:r>
          </w:p>
        </w:tc>
        <w:tc>
          <w:tcPr>
            <w:tcW w:w="592" w:type="dxa"/>
            <w:shd w:val="clear" w:color="auto" w:fill="auto"/>
          </w:tcPr>
          <w:p w14:paraId="5C25E752" w14:textId="77777777" w:rsidR="00901067" w:rsidRPr="002477DF" w:rsidRDefault="00901067" w:rsidP="00C5600D">
            <w:pPr>
              <w:jc w:val="center"/>
              <w:rPr>
                <w:rFonts w:cs="Arial"/>
                <w:sz w:val="16"/>
                <w:szCs w:val="16"/>
              </w:rPr>
            </w:pPr>
            <w:r w:rsidRPr="002477DF">
              <w:rPr>
                <w:sz w:val="16"/>
                <w:szCs w:val="16"/>
              </w:rPr>
              <w:t>-21.2</w:t>
            </w:r>
          </w:p>
        </w:tc>
        <w:tc>
          <w:tcPr>
            <w:tcW w:w="568" w:type="dxa"/>
            <w:shd w:val="clear" w:color="auto" w:fill="auto"/>
          </w:tcPr>
          <w:p w14:paraId="35282BB4" w14:textId="77777777" w:rsidR="00901067" w:rsidRPr="002477DF" w:rsidRDefault="00901067" w:rsidP="00C5600D">
            <w:pPr>
              <w:jc w:val="center"/>
              <w:rPr>
                <w:rFonts w:cs="Arial"/>
                <w:sz w:val="16"/>
                <w:szCs w:val="16"/>
              </w:rPr>
            </w:pPr>
            <w:r w:rsidRPr="002477DF">
              <w:rPr>
                <w:sz w:val="16"/>
                <w:szCs w:val="16"/>
              </w:rPr>
              <w:t>0.5</w:t>
            </w:r>
          </w:p>
        </w:tc>
      </w:tr>
      <w:tr w:rsidR="00901067" w:rsidRPr="00DE5F0C" w14:paraId="54A9ADE0" w14:textId="77777777" w:rsidTr="00C5600D">
        <w:trPr>
          <w:trHeight w:hRule="exact" w:val="284"/>
        </w:trPr>
        <w:tc>
          <w:tcPr>
            <w:tcW w:w="908" w:type="dxa"/>
            <w:vMerge/>
            <w:tcBorders>
              <w:bottom w:val="single" w:sz="4" w:space="0" w:color="auto"/>
            </w:tcBorders>
            <w:shd w:val="clear" w:color="auto" w:fill="auto"/>
            <w:vAlign w:val="center"/>
            <w:hideMark/>
          </w:tcPr>
          <w:p w14:paraId="56EC63DC" w14:textId="77777777" w:rsidR="00901067" w:rsidRPr="00DE5F0C" w:rsidRDefault="00901067" w:rsidP="00C5600D">
            <w:pPr>
              <w:rPr>
                <w:rFonts w:cs="Arial"/>
                <w:color w:val="000000"/>
                <w:sz w:val="16"/>
                <w:szCs w:val="16"/>
              </w:rPr>
            </w:pPr>
          </w:p>
        </w:tc>
        <w:tc>
          <w:tcPr>
            <w:tcW w:w="608" w:type="dxa"/>
            <w:tcBorders>
              <w:bottom w:val="single" w:sz="4" w:space="0" w:color="auto"/>
              <w:right w:val="single" w:sz="4" w:space="0" w:color="auto"/>
            </w:tcBorders>
            <w:shd w:val="clear" w:color="auto" w:fill="auto"/>
            <w:noWrap/>
            <w:vAlign w:val="center"/>
            <w:hideMark/>
          </w:tcPr>
          <w:p w14:paraId="45BFDB6B" w14:textId="77777777" w:rsidR="00901067" w:rsidRPr="00DE5F0C" w:rsidRDefault="00901067" w:rsidP="00C5600D">
            <w:pPr>
              <w:jc w:val="center"/>
              <w:rPr>
                <w:rFonts w:cs="Arial"/>
                <w:color w:val="000000"/>
                <w:sz w:val="16"/>
                <w:szCs w:val="16"/>
              </w:rPr>
            </w:pPr>
            <w:r w:rsidRPr="00DE5F0C">
              <w:rPr>
                <w:rFonts w:cs="Arial"/>
                <w:color w:val="000000"/>
                <w:sz w:val="16"/>
                <w:szCs w:val="16"/>
              </w:rPr>
              <w:t>120</w:t>
            </w:r>
          </w:p>
        </w:tc>
        <w:tc>
          <w:tcPr>
            <w:tcW w:w="581" w:type="dxa"/>
            <w:tcBorders>
              <w:left w:val="single" w:sz="4" w:space="0" w:color="auto"/>
              <w:bottom w:val="single" w:sz="4" w:space="0" w:color="auto"/>
            </w:tcBorders>
            <w:shd w:val="clear" w:color="auto" w:fill="auto"/>
            <w:noWrap/>
          </w:tcPr>
          <w:p w14:paraId="6C51724F" w14:textId="77777777" w:rsidR="00901067" w:rsidRPr="002477DF" w:rsidRDefault="00901067" w:rsidP="00C5600D">
            <w:pPr>
              <w:jc w:val="center"/>
              <w:rPr>
                <w:rFonts w:cs="Arial"/>
                <w:color w:val="000000"/>
                <w:sz w:val="16"/>
                <w:szCs w:val="16"/>
              </w:rPr>
            </w:pPr>
            <w:r w:rsidRPr="002477DF">
              <w:rPr>
                <w:sz w:val="16"/>
                <w:szCs w:val="16"/>
              </w:rPr>
              <w:t>-18.1</w:t>
            </w:r>
          </w:p>
        </w:tc>
        <w:tc>
          <w:tcPr>
            <w:tcW w:w="581" w:type="dxa"/>
            <w:tcBorders>
              <w:bottom w:val="single" w:sz="4" w:space="0" w:color="auto"/>
            </w:tcBorders>
            <w:shd w:val="clear" w:color="auto" w:fill="auto"/>
            <w:noWrap/>
          </w:tcPr>
          <w:p w14:paraId="0B9B23C2" w14:textId="77777777" w:rsidR="00901067" w:rsidRPr="002477DF" w:rsidRDefault="00901067" w:rsidP="00C5600D">
            <w:pPr>
              <w:jc w:val="center"/>
              <w:rPr>
                <w:rFonts w:cs="Arial"/>
                <w:color w:val="000000"/>
                <w:sz w:val="16"/>
                <w:szCs w:val="16"/>
              </w:rPr>
            </w:pPr>
            <w:r w:rsidRPr="002477DF">
              <w:rPr>
                <w:sz w:val="16"/>
                <w:szCs w:val="16"/>
              </w:rPr>
              <w:t>0.5</w:t>
            </w:r>
          </w:p>
        </w:tc>
        <w:tc>
          <w:tcPr>
            <w:tcW w:w="581" w:type="dxa"/>
            <w:tcBorders>
              <w:bottom w:val="single" w:sz="4" w:space="0" w:color="auto"/>
            </w:tcBorders>
            <w:shd w:val="clear" w:color="auto" w:fill="auto"/>
            <w:noWrap/>
          </w:tcPr>
          <w:p w14:paraId="59B7820C" w14:textId="77777777" w:rsidR="00901067" w:rsidRPr="002477DF" w:rsidRDefault="00901067" w:rsidP="00C5600D">
            <w:pPr>
              <w:jc w:val="center"/>
              <w:rPr>
                <w:rFonts w:cs="Arial"/>
                <w:color w:val="000000"/>
                <w:sz w:val="16"/>
                <w:szCs w:val="16"/>
              </w:rPr>
            </w:pPr>
            <w:r w:rsidRPr="002477DF">
              <w:rPr>
                <w:sz w:val="16"/>
                <w:szCs w:val="16"/>
              </w:rPr>
              <w:t>-8.9</w:t>
            </w:r>
          </w:p>
        </w:tc>
        <w:tc>
          <w:tcPr>
            <w:tcW w:w="581" w:type="dxa"/>
            <w:tcBorders>
              <w:bottom w:val="single" w:sz="4" w:space="0" w:color="auto"/>
            </w:tcBorders>
            <w:shd w:val="clear" w:color="auto" w:fill="auto"/>
            <w:noWrap/>
          </w:tcPr>
          <w:p w14:paraId="7004E584" w14:textId="77777777" w:rsidR="00901067" w:rsidRPr="002477DF" w:rsidRDefault="00901067" w:rsidP="00C5600D">
            <w:pPr>
              <w:jc w:val="center"/>
              <w:rPr>
                <w:rFonts w:cs="Arial"/>
                <w:color w:val="000000"/>
                <w:sz w:val="16"/>
                <w:szCs w:val="16"/>
              </w:rPr>
            </w:pPr>
            <w:r w:rsidRPr="002477DF">
              <w:rPr>
                <w:sz w:val="16"/>
                <w:szCs w:val="16"/>
              </w:rPr>
              <w:t>1.0</w:t>
            </w:r>
          </w:p>
        </w:tc>
        <w:tc>
          <w:tcPr>
            <w:tcW w:w="696" w:type="dxa"/>
            <w:tcBorders>
              <w:bottom w:val="single" w:sz="4" w:space="0" w:color="auto"/>
            </w:tcBorders>
            <w:shd w:val="clear" w:color="auto" w:fill="auto"/>
            <w:noWrap/>
          </w:tcPr>
          <w:p w14:paraId="06E5ED05" w14:textId="77777777" w:rsidR="00901067" w:rsidRPr="002477DF" w:rsidRDefault="00901067" w:rsidP="00C5600D">
            <w:pPr>
              <w:jc w:val="center"/>
              <w:rPr>
                <w:rFonts w:cs="Arial"/>
                <w:color w:val="000000"/>
                <w:sz w:val="16"/>
                <w:szCs w:val="16"/>
              </w:rPr>
            </w:pPr>
            <w:r w:rsidRPr="002477DF">
              <w:rPr>
                <w:sz w:val="16"/>
                <w:szCs w:val="16"/>
              </w:rPr>
              <w:t>-16.7</w:t>
            </w:r>
          </w:p>
        </w:tc>
        <w:tc>
          <w:tcPr>
            <w:tcW w:w="464" w:type="dxa"/>
            <w:tcBorders>
              <w:bottom w:val="single" w:sz="4" w:space="0" w:color="auto"/>
            </w:tcBorders>
            <w:shd w:val="clear" w:color="auto" w:fill="auto"/>
            <w:noWrap/>
          </w:tcPr>
          <w:p w14:paraId="3DC29A3B" w14:textId="77777777" w:rsidR="00901067" w:rsidRPr="002477DF" w:rsidRDefault="00901067" w:rsidP="00C5600D">
            <w:pPr>
              <w:jc w:val="center"/>
              <w:rPr>
                <w:rFonts w:cs="Arial"/>
                <w:color w:val="000000"/>
                <w:sz w:val="16"/>
                <w:szCs w:val="16"/>
              </w:rPr>
            </w:pPr>
            <w:r w:rsidRPr="002477DF">
              <w:rPr>
                <w:sz w:val="16"/>
                <w:szCs w:val="16"/>
              </w:rPr>
              <w:t>0.5</w:t>
            </w:r>
          </w:p>
        </w:tc>
        <w:tc>
          <w:tcPr>
            <w:tcW w:w="670" w:type="dxa"/>
            <w:tcBorders>
              <w:bottom w:val="single" w:sz="4" w:space="0" w:color="auto"/>
            </w:tcBorders>
            <w:shd w:val="clear" w:color="auto" w:fill="auto"/>
            <w:noWrap/>
          </w:tcPr>
          <w:p w14:paraId="6DA392DC" w14:textId="77777777" w:rsidR="00901067" w:rsidRPr="002477DF" w:rsidRDefault="00901067" w:rsidP="00C5600D">
            <w:pPr>
              <w:jc w:val="center"/>
              <w:rPr>
                <w:rFonts w:cs="Arial"/>
                <w:color w:val="000000"/>
                <w:sz w:val="16"/>
                <w:szCs w:val="16"/>
              </w:rPr>
            </w:pPr>
            <w:r w:rsidRPr="002477DF">
              <w:rPr>
                <w:sz w:val="16"/>
                <w:szCs w:val="16"/>
              </w:rPr>
              <w:t>-24.4</w:t>
            </w:r>
          </w:p>
        </w:tc>
        <w:tc>
          <w:tcPr>
            <w:tcW w:w="490" w:type="dxa"/>
            <w:tcBorders>
              <w:bottom w:val="single" w:sz="4" w:space="0" w:color="auto"/>
            </w:tcBorders>
            <w:shd w:val="clear" w:color="auto" w:fill="auto"/>
            <w:noWrap/>
          </w:tcPr>
          <w:p w14:paraId="3746026D" w14:textId="77777777" w:rsidR="00901067" w:rsidRPr="002477DF" w:rsidRDefault="00901067" w:rsidP="00C5600D">
            <w:pPr>
              <w:jc w:val="center"/>
              <w:rPr>
                <w:rFonts w:cs="Arial"/>
                <w:color w:val="000000"/>
                <w:sz w:val="16"/>
                <w:szCs w:val="16"/>
              </w:rPr>
            </w:pPr>
            <w:r w:rsidRPr="002477DF">
              <w:rPr>
                <w:sz w:val="16"/>
                <w:szCs w:val="16"/>
              </w:rPr>
              <w:t>0.9</w:t>
            </w:r>
          </w:p>
        </w:tc>
        <w:tc>
          <w:tcPr>
            <w:tcW w:w="644" w:type="dxa"/>
            <w:tcBorders>
              <w:bottom w:val="single" w:sz="4" w:space="0" w:color="auto"/>
            </w:tcBorders>
            <w:shd w:val="clear" w:color="auto" w:fill="auto"/>
            <w:noWrap/>
          </w:tcPr>
          <w:p w14:paraId="13D7D6DC" w14:textId="77777777" w:rsidR="00901067" w:rsidRPr="002477DF" w:rsidRDefault="00901067" w:rsidP="00C5600D">
            <w:pPr>
              <w:jc w:val="center"/>
              <w:rPr>
                <w:rFonts w:cs="Arial"/>
                <w:color w:val="000000"/>
                <w:sz w:val="16"/>
                <w:szCs w:val="16"/>
              </w:rPr>
            </w:pPr>
            <w:r w:rsidRPr="002477DF">
              <w:rPr>
                <w:sz w:val="16"/>
                <w:szCs w:val="16"/>
              </w:rPr>
              <w:t>-10.4</w:t>
            </w:r>
          </w:p>
        </w:tc>
        <w:tc>
          <w:tcPr>
            <w:tcW w:w="516" w:type="dxa"/>
            <w:tcBorders>
              <w:bottom w:val="single" w:sz="4" w:space="0" w:color="auto"/>
            </w:tcBorders>
            <w:shd w:val="clear" w:color="auto" w:fill="auto"/>
            <w:noWrap/>
          </w:tcPr>
          <w:p w14:paraId="5A5A5F6E" w14:textId="77777777" w:rsidR="00901067" w:rsidRPr="002477DF" w:rsidRDefault="00901067" w:rsidP="00C5600D">
            <w:pPr>
              <w:jc w:val="center"/>
              <w:rPr>
                <w:rFonts w:cs="Arial"/>
                <w:color w:val="000000"/>
                <w:sz w:val="16"/>
                <w:szCs w:val="16"/>
              </w:rPr>
            </w:pPr>
            <w:r w:rsidRPr="002477DF">
              <w:rPr>
                <w:sz w:val="16"/>
                <w:szCs w:val="16"/>
              </w:rPr>
              <w:t>0.7</w:t>
            </w:r>
          </w:p>
        </w:tc>
        <w:tc>
          <w:tcPr>
            <w:tcW w:w="618" w:type="dxa"/>
            <w:tcBorders>
              <w:bottom w:val="single" w:sz="4" w:space="0" w:color="auto"/>
            </w:tcBorders>
            <w:shd w:val="clear" w:color="auto" w:fill="auto"/>
            <w:noWrap/>
          </w:tcPr>
          <w:p w14:paraId="580BF0ED" w14:textId="77777777" w:rsidR="00901067" w:rsidRPr="002477DF" w:rsidRDefault="00901067" w:rsidP="00C5600D">
            <w:pPr>
              <w:jc w:val="center"/>
              <w:rPr>
                <w:rFonts w:cs="Arial"/>
                <w:color w:val="000000"/>
                <w:sz w:val="16"/>
                <w:szCs w:val="16"/>
              </w:rPr>
            </w:pPr>
            <w:r w:rsidRPr="002477DF">
              <w:rPr>
                <w:sz w:val="16"/>
                <w:szCs w:val="16"/>
              </w:rPr>
              <w:t>-22.9</w:t>
            </w:r>
          </w:p>
        </w:tc>
        <w:tc>
          <w:tcPr>
            <w:tcW w:w="542" w:type="dxa"/>
            <w:tcBorders>
              <w:bottom w:val="single" w:sz="4" w:space="0" w:color="auto"/>
            </w:tcBorders>
            <w:shd w:val="clear" w:color="auto" w:fill="auto"/>
            <w:noWrap/>
          </w:tcPr>
          <w:p w14:paraId="5D269880" w14:textId="77777777" w:rsidR="00901067" w:rsidRPr="002477DF" w:rsidRDefault="00901067" w:rsidP="00C5600D">
            <w:pPr>
              <w:jc w:val="center"/>
              <w:rPr>
                <w:rFonts w:cs="Arial"/>
                <w:color w:val="000000"/>
                <w:sz w:val="16"/>
                <w:szCs w:val="16"/>
              </w:rPr>
            </w:pPr>
            <w:r w:rsidRPr="002477DF">
              <w:rPr>
                <w:sz w:val="16"/>
                <w:szCs w:val="16"/>
              </w:rPr>
              <w:t>0.5</w:t>
            </w:r>
          </w:p>
        </w:tc>
        <w:tc>
          <w:tcPr>
            <w:tcW w:w="592" w:type="dxa"/>
            <w:tcBorders>
              <w:bottom w:val="single" w:sz="4" w:space="0" w:color="auto"/>
            </w:tcBorders>
            <w:shd w:val="clear" w:color="auto" w:fill="auto"/>
          </w:tcPr>
          <w:p w14:paraId="2CB54FA0" w14:textId="77777777" w:rsidR="00901067" w:rsidRPr="002477DF" w:rsidRDefault="00901067" w:rsidP="00C5600D">
            <w:pPr>
              <w:jc w:val="center"/>
              <w:rPr>
                <w:rFonts w:cs="Arial"/>
                <w:sz w:val="16"/>
                <w:szCs w:val="16"/>
              </w:rPr>
            </w:pPr>
            <w:r w:rsidRPr="002477DF">
              <w:rPr>
                <w:sz w:val="16"/>
                <w:szCs w:val="16"/>
              </w:rPr>
              <w:t>-21.6</w:t>
            </w:r>
          </w:p>
        </w:tc>
        <w:tc>
          <w:tcPr>
            <w:tcW w:w="568" w:type="dxa"/>
            <w:tcBorders>
              <w:bottom w:val="single" w:sz="4" w:space="0" w:color="auto"/>
            </w:tcBorders>
            <w:shd w:val="clear" w:color="auto" w:fill="auto"/>
          </w:tcPr>
          <w:p w14:paraId="42BC80E5" w14:textId="77777777" w:rsidR="00901067" w:rsidRPr="002477DF" w:rsidRDefault="00901067" w:rsidP="00C5600D">
            <w:pPr>
              <w:jc w:val="center"/>
              <w:rPr>
                <w:rFonts w:cs="Arial"/>
                <w:sz w:val="16"/>
                <w:szCs w:val="16"/>
              </w:rPr>
            </w:pPr>
            <w:r w:rsidRPr="002477DF">
              <w:rPr>
                <w:sz w:val="16"/>
                <w:szCs w:val="16"/>
              </w:rPr>
              <w:t>0.9</w:t>
            </w:r>
          </w:p>
        </w:tc>
      </w:tr>
    </w:tbl>
    <w:p w14:paraId="0C805EAB" w14:textId="77777777" w:rsidR="00901067" w:rsidRDefault="00901067" w:rsidP="00901067">
      <w:pPr>
        <w:jc w:val="left"/>
        <w:rPr>
          <w:rFonts w:cs="Arial"/>
          <w:szCs w:val="24"/>
        </w:rPr>
      </w:pPr>
      <w:r>
        <w:rPr>
          <w:rFonts w:cs="Arial"/>
          <w:szCs w:val="24"/>
        </w:rPr>
        <w:br w:type="page"/>
      </w:r>
    </w:p>
    <w:p w14:paraId="33BC7600" w14:textId="77777777" w:rsidR="00901067" w:rsidRDefault="00901067" w:rsidP="00901067">
      <w:pPr>
        <w:pStyle w:val="NoSpacing"/>
      </w:pPr>
      <w:bookmarkStart w:id="1" w:name="_Ref112251240"/>
      <w:r w:rsidRPr="000817B4">
        <w:rPr>
          <w:b/>
          <w:bCs/>
        </w:rPr>
        <w:lastRenderedPageBreak/>
        <w:t>Table S</w:t>
      </w:r>
      <w:r w:rsidRPr="000817B4">
        <w:rPr>
          <w:b/>
          <w:bCs/>
        </w:rPr>
        <w:fldChar w:fldCharType="begin"/>
      </w:r>
      <w:r w:rsidRPr="000817B4">
        <w:rPr>
          <w:b/>
          <w:bCs/>
        </w:rPr>
        <w:instrText xml:space="preserve"> SEQ Table_S \* ARABIC </w:instrText>
      </w:r>
      <w:r w:rsidRPr="000817B4">
        <w:rPr>
          <w:b/>
          <w:bCs/>
        </w:rPr>
        <w:fldChar w:fldCharType="separate"/>
      </w:r>
      <w:r>
        <w:rPr>
          <w:b/>
          <w:bCs/>
          <w:noProof/>
        </w:rPr>
        <w:t>2</w:t>
      </w:r>
      <w:r w:rsidRPr="000817B4">
        <w:rPr>
          <w:b/>
          <w:bCs/>
        </w:rPr>
        <w:fldChar w:fldCharType="end"/>
      </w:r>
      <w:bookmarkEnd w:id="1"/>
      <w:r w:rsidRPr="000817B4">
        <w:rPr>
          <w:b/>
          <w:bCs/>
        </w:rPr>
        <w:t>:</w:t>
      </w:r>
      <w:r>
        <w:t xml:space="preserve"> Parameters (y-intercept, </w:t>
      </w:r>
      <w:proofErr w:type="gramStart"/>
      <w:r>
        <w:t>slope</w:t>
      </w:r>
      <w:proofErr w:type="gramEnd"/>
      <w:r>
        <w:t xml:space="preserve"> and adjusted coefficient of determination) of linear regression for dietary, liver, muscle and parasite tissue. Standard deviations are given in brackets and p-values are drawn from one-way ANOVA of regression slopes, indicating significant differences from zero. Significance levels for one-way ANOVA and F-tests was set to 0.05 and significant differences are marked bold.</w:t>
      </w:r>
    </w:p>
    <w:tbl>
      <w:tblPr>
        <w:tblW w:w="9072" w:type="dxa"/>
        <w:tblLook w:val="04A0" w:firstRow="1" w:lastRow="0" w:firstColumn="1" w:lastColumn="0" w:noHBand="0" w:noVBand="1"/>
      </w:tblPr>
      <w:tblGrid>
        <w:gridCol w:w="1092"/>
        <w:gridCol w:w="1112"/>
        <w:gridCol w:w="1147"/>
        <w:gridCol w:w="1039"/>
        <w:gridCol w:w="1104"/>
        <w:gridCol w:w="1225"/>
        <w:gridCol w:w="1260"/>
        <w:gridCol w:w="1093"/>
      </w:tblGrid>
      <w:tr w:rsidR="00901067" w:rsidRPr="005162DE" w14:paraId="1D7535A4" w14:textId="77777777" w:rsidTr="00C5600D">
        <w:trPr>
          <w:trHeight w:val="600"/>
        </w:trPr>
        <w:tc>
          <w:tcPr>
            <w:tcW w:w="1092" w:type="dxa"/>
            <w:tcBorders>
              <w:top w:val="single" w:sz="4" w:space="0" w:color="auto"/>
              <w:left w:val="nil"/>
              <w:bottom w:val="single" w:sz="4" w:space="0" w:color="000000"/>
              <w:right w:val="nil"/>
            </w:tcBorders>
            <w:shd w:val="clear" w:color="auto" w:fill="BFBFBF" w:themeFill="background1" w:themeFillShade="BF"/>
            <w:noWrap/>
            <w:vAlign w:val="center"/>
            <w:hideMark/>
          </w:tcPr>
          <w:p w14:paraId="6007BA76"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 </w:t>
            </w:r>
            <w:r w:rsidRPr="00D36AF5">
              <w:rPr>
                <w:rFonts w:ascii="Calibri" w:eastAsia="Times New Roman" w:hAnsi="Calibri" w:cs="Calibri"/>
                <w:b/>
                <w:bCs/>
                <w:color w:val="000000"/>
                <w:sz w:val="22"/>
                <w:szCs w:val="22"/>
              </w:rPr>
              <w:t>AA</w:t>
            </w:r>
          </w:p>
        </w:tc>
        <w:tc>
          <w:tcPr>
            <w:tcW w:w="1112" w:type="dxa"/>
            <w:tcBorders>
              <w:top w:val="single" w:sz="4" w:space="0" w:color="auto"/>
              <w:left w:val="nil"/>
              <w:bottom w:val="single" w:sz="4" w:space="0" w:color="auto"/>
              <w:right w:val="nil"/>
            </w:tcBorders>
            <w:shd w:val="clear" w:color="auto" w:fill="BFBFBF" w:themeFill="background1" w:themeFillShade="BF"/>
            <w:noWrap/>
            <w:vAlign w:val="center"/>
            <w:hideMark/>
          </w:tcPr>
          <w:p w14:paraId="23892041"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 </w:t>
            </w:r>
            <w:r w:rsidRPr="00D36AF5">
              <w:rPr>
                <w:rFonts w:ascii="Calibri" w:eastAsia="Times New Roman" w:hAnsi="Calibri" w:cs="Calibri"/>
                <w:b/>
                <w:bCs/>
                <w:color w:val="000000"/>
                <w:sz w:val="22"/>
                <w:szCs w:val="22"/>
              </w:rPr>
              <w:t>Tissue</w:t>
            </w:r>
          </w:p>
        </w:tc>
        <w:tc>
          <w:tcPr>
            <w:tcW w:w="2186" w:type="dxa"/>
            <w:gridSpan w:val="2"/>
            <w:tcBorders>
              <w:top w:val="single" w:sz="4" w:space="0" w:color="auto"/>
              <w:left w:val="nil"/>
              <w:bottom w:val="single" w:sz="4" w:space="0" w:color="auto"/>
              <w:right w:val="nil"/>
            </w:tcBorders>
            <w:shd w:val="clear" w:color="auto" w:fill="BFBFBF" w:themeFill="background1" w:themeFillShade="BF"/>
            <w:noWrap/>
            <w:vAlign w:val="center"/>
            <w:hideMark/>
          </w:tcPr>
          <w:p w14:paraId="5EA719DB" w14:textId="77777777" w:rsidR="00901067"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Y-Intercept</w:t>
            </w:r>
          </w:p>
          <w:p w14:paraId="4B97C1E5"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2329" w:type="dxa"/>
            <w:gridSpan w:val="2"/>
            <w:tcBorders>
              <w:top w:val="single" w:sz="4" w:space="0" w:color="auto"/>
              <w:left w:val="nil"/>
              <w:bottom w:val="single" w:sz="4" w:space="0" w:color="auto"/>
              <w:right w:val="nil"/>
            </w:tcBorders>
            <w:shd w:val="clear" w:color="auto" w:fill="BFBFBF" w:themeFill="background1" w:themeFillShade="BF"/>
            <w:noWrap/>
            <w:vAlign w:val="center"/>
            <w:hideMark/>
          </w:tcPr>
          <w:p w14:paraId="17F65825" w14:textId="77777777" w:rsidR="00901067"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Slope</w:t>
            </w:r>
          </w:p>
          <w:p w14:paraId="60A030C5"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[‰/dpi]</w:t>
            </w:r>
          </w:p>
        </w:tc>
        <w:tc>
          <w:tcPr>
            <w:tcW w:w="1260" w:type="dxa"/>
            <w:tcBorders>
              <w:top w:val="single" w:sz="4" w:space="0" w:color="auto"/>
              <w:left w:val="nil"/>
              <w:bottom w:val="single" w:sz="4" w:space="0" w:color="auto"/>
              <w:right w:val="nil"/>
            </w:tcBorders>
            <w:shd w:val="clear" w:color="auto" w:fill="BFBFBF" w:themeFill="background1" w:themeFillShade="BF"/>
            <w:vAlign w:val="center"/>
            <w:hideMark/>
          </w:tcPr>
          <w:p w14:paraId="7C7BF1A5"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p-value</w:t>
            </w:r>
            <w:r w:rsidRPr="005162DE">
              <w:rPr>
                <w:rFonts w:ascii="Calibri" w:eastAsia="Times New Roman" w:hAnsi="Calibri" w:cs="Calibri"/>
                <w:b/>
                <w:bCs/>
                <w:color w:val="000000"/>
                <w:sz w:val="22"/>
                <w:szCs w:val="22"/>
              </w:rPr>
              <w:br/>
              <w:t>(slope = 0)</w:t>
            </w:r>
          </w:p>
        </w:tc>
        <w:tc>
          <w:tcPr>
            <w:tcW w:w="1093" w:type="dxa"/>
            <w:tcBorders>
              <w:top w:val="single" w:sz="4" w:space="0" w:color="auto"/>
              <w:left w:val="nil"/>
              <w:bottom w:val="single" w:sz="4" w:space="0" w:color="auto"/>
              <w:right w:val="nil"/>
            </w:tcBorders>
            <w:shd w:val="clear" w:color="auto" w:fill="BFBFBF" w:themeFill="background1" w:themeFillShade="BF"/>
            <w:noWrap/>
            <w:vAlign w:val="center"/>
            <w:hideMark/>
          </w:tcPr>
          <w:p w14:paraId="39F23F5A"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Adj. R</w:t>
            </w:r>
            <w:r w:rsidRPr="005162DE">
              <w:rPr>
                <w:rFonts w:ascii="Calibri" w:eastAsia="Times New Roman" w:hAnsi="Calibri" w:cs="Calibri"/>
                <w:b/>
                <w:bCs/>
                <w:color w:val="000000"/>
                <w:sz w:val="22"/>
                <w:szCs w:val="22"/>
                <w:vertAlign w:val="superscript"/>
              </w:rPr>
              <w:t>2</w:t>
            </w:r>
          </w:p>
        </w:tc>
      </w:tr>
      <w:tr w:rsidR="00901067" w:rsidRPr="005162DE" w14:paraId="02823BDA" w14:textId="77777777" w:rsidTr="00C5600D">
        <w:trPr>
          <w:trHeight w:val="312"/>
        </w:trPr>
        <w:tc>
          <w:tcPr>
            <w:tcW w:w="1092" w:type="dxa"/>
            <w:vMerge w:val="restart"/>
            <w:tcBorders>
              <w:top w:val="single" w:sz="4" w:space="0" w:color="000000"/>
              <w:bottom w:val="dashed" w:sz="4" w:space="0" w:color="000000"/>
              <w:right w:val="nil"/>
            </w:tcBorders>
            <w:shd w:val="clear" w:color="auto" w:fill="auto"/>
            <w:noWrap/>
            <w:vAlign w:val="center"/>
            <w:hideMark/>
          </w:tcPr>
          <w:p w14:paraId="3497952B" w14:textId="77777777" w:rsidR="00901067" w:rsidRPr="005162DE" w:rsidRDefault="00901067" w:rsidP="00C5600D">
            <w:pPr>
              <w:spacing w:after="0" w:line="240" w:lineRule="auto"/>
              <w:jc w:val="center"/>
              <w:rPr>
                <w:rFonts w:ascii="Calibri" w:eastAsia="Times New Roman" w:hAnsi="Calibri" w:cs="Calibri"/>
                <w:color w:val="000000"/>
                <w:szCs w:val="24"/>
              </w:rPr>
            </w:pPr>
            <w:r w:rsidRPr="005162DE">
              <w:rPr>
                <w:rFonts w:ascii="Calibri" w:eastAsia="Times New Roman" w:hAnsi="Calibri" w:cs="Calibri"/>
                <w:color w:val="000000"/>
                <w:szCs w:val="24"/>
              </w:rPr>
              <w:t>Ala</w:t>
            </w:r>
          </w:p>
        </w:tc>
        <w:tc>
          <w:tcPr>
            <w:tcW w:w="1112" w:type="dxa"/>
            <w:tcBorders>
              <w:top w:val="nil"/>
              <w:left w:val="nil"/>
              <w:bottom w:val="nil"/>
              <w:right w:val="nil"/>
            </w:tcBorders>
            <w:shd w:val="clear" w:color="auto" w:fill="auto"/>
            <w:noWrap/>
            <w:vAlign w:val="bottom"/>
            <w:hideMark/>
          </w:tcPr>
          <w:p w14:paraId="36425C20"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Diet</w:t>
            </w:r>
          </w:p>
        </w:tc>
        <w:tc>
          <w:tcPr>
            <w:tcW w:w="1147" w:type="dxa"/>
            <w:tcBorders>
              <w:top w:val="nil"/>
              <w:left w:val="nil"/>
              <w:bottom w:val="nil"/>
              <w:right w:val="nil"/>
            </w:tcBorders>
            <w:shd w:val="clear" w:color="auto" w:fill="auto"/>
            <w:noWrap/>
            <w:vAlign w:val="bottom"/>
            <w:hideMark/>
          </w:tcPr>
          <w:p w14:paraId="2AD518BC"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-9.5</w:t>
            </w:r>
          </w:p>
        </w:tc>
        <w:tc>
          <w:tcPr>
            <w:tcW w:w="1039" w:type="dxa"/>
            <w:tcBorders>
              <w:top w:val="nil"/>
              <w:left w:val="nil"/>
              <w:bottom w:val="nil"/>
              <w:right w:val="nil"/>
            </w:tcBorders>
            <w:shd w:val="clear" w:color="auto" w:fill="auto"/>
            <w:noWrap/>
            <w:vAlign w:val="bottom"/>
            <w:hideMark/>
          </w:tcPr>
          <w:p w14:paraId="4C22A75B"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(0.4)</w:t>
            </w:r>
          </w:p>
        </w:tc>
        <w:tc>
          <w:tcPr>
            <w:tcW w:w="1104" w:type="dxa"/>
            <w:tcBorders>
              <w:top w:val="nil"/>
              <w:left w:val="nil"/>
              <w:bottom w:val="nil"/>
              <w:right w:val="nil"/>
            </w:tcBorders>
            <w:shd w:val="clear" w:color="auto" w:fill="auto"/>
            <w:noWrap/>
            <w:vAlign w:val="bottom"/>
            <w:hideMark/>
          </w:tcPr>
          <w:p w14:paraId="687B3DB3"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-0.069</w:t>
            </w:r>
          </w:p>
        </w:tc>
        <w:tc>
          <w:tcPr>
            <w:tcW w:w="1225" w:type="dxa"/>
            <w:tcBorders>
              <w:top w:val="nil"/>
              <w:left w:val="nil"/>
              <w:bottom w:val="nil"/>
              <w:right w:val="nil"/>
            </w:tcBorders>
            <w:shd w:val="clear" w:color="auto" w:fill="auto"/>
            <w:noWrap/>
            <w:vAlign w:val="bottom"/>
            <w:hideMark/>
          </w:tcPr>
          <w:p w14:paraId="5AFAEE97"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(0.006)</w:t>
            </w:r>
          </w:p>
        </w:tc>
        <w:tc>
          <w:tcPr>
            <w:tcW w:w="1260" w:type="dxa"/>
            <w:tcBorders>
              <w:top w:val="single" w:sz="4" w:space="0" w:color="auto"/>
              <w:left w:val="nil"/>
              <w:bottom w:val="nil"/>
              <w:right w:val="nil"/>
            </w:tcBorders>
            <w:shd w:val="clear" w:color="auto" w:fill="auto"/>
            <w:noWrap/>
            <w:vAlign w:val="bottom"/>
            <w:hideMark/>
          </w:tcPr>
          <w:p w14:paraId="67A00CA4"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nil"/>
              <w:left w:val="nil"/>
              <w:bottom w:val="nil"/>
              <w:right w:val="nil"/>
            </w:tcBorders>
            <w:shd w:val="clear" w:color="auto" w:fill="auto"/>
            <w:noWrap/>
            <w:vAlign w:val="bottom"/>
            <w:hideMark/>
          </w:tcPr>
          <w:p w14:paraId="0211DE1A"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0.947</w:t>
            </w:r>
          </w:p>
        </w:tc>
      </w:tr>
      <w:tr w:rsidR="00901067" w:rsidRPr="005162DE" w14:paraId="400AEEFA" w14:textId="77777777" w:rsidTr="00C5600D">
        <w:trPr>
          <w:trHeight w:val="312"/>
        </w:trPr>
        <w:tc>
          <w:tcPr>
            <w:tcW w:w="1092" w:type="dxa"/>
            <w:vMerge/>
            <w:tcBorders>
              <w:top w:val="single" w:sz="4" w:space="0" w:color="000000"/>
              <w:bottom w:val="dashed" w:sz="4" w:space="0" w:color="000000"/>
              <w:right w:val="nil"/>
            </w:tcBorders>
            <w:vAlign w:val="center"/>
            <w:hideMark/>
          </w:tcPr>
          <w:p w14:paraId="593EDAB6"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nil"/>
              <w:right w:val="nil"/>
            </w:tcBorders>
            <w:shd w:val="clear" w:color="auto" w:fill="auto"/>
            <w:noWrap/>
            <w:vAlign w:val="bottom"/>
            <w:hideMark/>
          </w:tcPr>
          <w:p w14:paraId="5B5951A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Liver</w:t>
            </w:r>
          </w:p>
        </w:tc>
        <w:tc>
          <w:tcPr>
            <w:tcW w:w="1147" w:type="dxa"/>
            <w:tcBorders>
              <w:top w:val="nil"/>
              <w:left w:val="nil"/>
              <w:bottom w:val="nil"/>
              <w:right w:val="nil"/>
            </w:tcBorders>
            <w:shd w:val="clear" w:color="auto" w:fill="auto"/>
            <w:noWrap/>
            <w:vAlign w:val="bottom"/>
            <w:hideMark/>
          </w:tcPr>
          <w:p w14:paraId="0C9E4831"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-10.9</w:t>
            </w:r>
          </w:p>
        </w:tc>
        <w:tc>
          <w:tcPr>
            <w:tcW w:w="1039" w:type="dxa"/>
            <w:tcBorders>
              <w:top w:val="nil"/>
              <w:left w:val="nil"/>
              <w:bottom w:val="nil"/>
              <w:right w:val="nil"/>
            </w:tcBorders>
            <w:shd w:val="clear" w:color="auto" w:fill="auto"/>
            <w:noWrap/>
            <w:vAlign w:val="bottom"/>
            <w:hideMark/>
          </w:tcPr>
          <w:p w14:paraId="2F442F15"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(0.4)</w:t>
            </w:r>
          </w:p>
        </w:tc>
        <w:tc>
          <w:tcPr>
            <w:tcW w:w="1104" w:type="dxa"/>
            <w:tcBorders>
              <w:top w:val="nil"/>
              <w:left w:val="nil"/>
              <w:bottom w:val="nil"/>
              <w:right w:val="nil"/>
            </w:tcBorders>
            <w:shd w:val="clear" w:color="auto" w:fill="auto"/>
            <w:noWrap/>
            <w:vAlign w:val="bottom"/>
            <w:hideMark/>
          </w:tcPr>
          <w:p w14:paraId="65CF03B4"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-0.054</w:t>
            </w:r>
          </w:p>
        </w:tc>
        <w:tc>
          <w:tcPr>
            <w:tcW w:w="1225" w:type="dxa"/>
            <w:tcBorders>
              <w:top w:val="nil"/>
              <w:left w:val="nil"/>
              <w:bottom w:val="nil"/>
              <w:right w:val="nil"/>
            </w:tcBorders>
            <w:shd w:val="clear" w:color="auto" w:fill="auto"/>
            <w:noWrap/>
            <w:vAlign w:val="bottom"/>
            <w:hideMark/>
          </w:tcPr>
          <w:p w14:paraId="51CE10BE"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(0.006)</w:t>
            </w:r>
          </w:p>
        </w:tc>
        <w:tc>
          <w:tcPr>
            <w:tcW w:w="1260" w:type="dxa"/>
            <w:tcBorders>
              <w:top w:val="nil"/>
              <w:left w:val="nil"/>
              <w:bottom w:val="nil"/>
              <w:right w:val="nil"/>
            </w:tcBorders>
            <w:shd w:val="clear" w:color="auto" w:fill="auto"/>
            <w:noWrap/>
            <w:vAlign w:val="bottom"/>
            <w:hideMark/>
          </w:tcPr>
          <w:p w14:paraId="696528A1"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nil"/>
              <w:left w:val="nil"/>
              <w:bottom w:val="nil"/>
              <w:right w:val="nil"/>
            </w:tcBorders>
            <w:shd w:val="clear" w:color="auto" w:fill="auto"/>
            <w:noWrap/>
            <w:vAlign w:val="bottom"/>
            <w:hideMark/>
          </w:tcPr>
          <w:p w14:paraId="68D49FFF"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0.835</w:t>
            </w:r>
          </w:p>
        </w:tc>
      </w:tr>
      <w:tr w:rsidR="00901067" w:rsidRPr="005162DE" w14:paraId="24D029B9" w14:textId="77777777" w:rsidTr="00C5600D">
        <w:trPr>
          <w:trHeight w:val="312"/>
        </w:trPr>
        <w:tc>
          <w:tcPr>
            <w:tcW w:w="1092" w:type="dxa"/>
            <w:vMerge/>
            <w:tcBorders>
              <w:top w:val="single" w:sz="4" w:space="0" w:color="000000"/>
              <w:bottom w:val="dashed" w:sz="4" w:space="0" w:color="000000"/>
              <w:right w:val="nil"/>
            </w:tcBorders>
            <w:vAlign w:val="center"/>
            <w:hideMark/>
          </w:tcPr>
          <w:p w14:paraId="7E7EB187"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nil"/>
              <w:right w:val="nil"/>
            </w:tcBorders>
            <w:shd w:val="clear" w:color="auto" w:fill="auto"/>
            <w:noWrap/>
            <w:vAlign w:val="bottom"/>
            <w:hideMark/>
          </w:tcPr>
          <w:p w14:paraId="5D6D7789"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Muscle</w:t>
            </w:r>
          </w:p>
        </w:tc>
        <w:tc>
          <w:tcPr>
            <w:tcW w:w="1147" w:type="dxa"/>
            <w:tcBorders>
              <w:top w:val="nil"/>
              <w:left w:val="nil"/>
              <w:bottom w:val="nil"/>
              <w:right w:val="nil"/>
            </w:tcBorders>
            <w:shd w:val="clear" w:color="auto" w:fill="auto"/>
            <w:noWrap/>
            <w:vAlign w:val="bottom"/>
            <w:hideMark/>
          </w:tcPr>
          <w:p w14:paraId="4B8FA766"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-11.9</w:t>
            </w:r>
          </w:p>
        </w:tc>
        <w:tc>
          <w:tcPr>
            <w:tcW w:w="1039" w:type="dxa"/>
            <w:tcBorders>
              <w:top w:val="nil"/>
              <w:left w:val="nil"/>
              <w:bottom w:val="nil"/>
              <w:right w:val="nil"/>
            </w:tcBorders>
            <w:shd w:val="clear" w:color="auto" w:fill="auto"/>
            <w:noWrap/>
            <w:vAlign w:val="bottom"/>
            <w:hideMark/>
          </w:tcPr>
          <w:p w14:paraId="6115CBB8"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(0.4)</w:t>
            </w:r>
          </w:p>
        </w:tc>
        <w:tc>
          <w:tcPr>
            <w:tcW w:w="1104" w:type="dxa"/>
            <w:tcBorders>
              <w:top w:val="nil"/>
              <w:left w:val="nil"/>
              <w:bottom w:val="nil"/>
              <w:right w:val="nil"/>
            </w:tcBorders>
            <w:shd w:val="clear" w:color="auto" w:fill="auto"/>
            <w:noWrap/>
            <w:vAlign w:val="bottom"/>
            <w:hideMark/>
          </w:tcPr>
          <w:p w14:paraId="1C353F9E"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-0.013</w:t>
            </w:r>
          </w:p>
        </w:tc>
        <w:tc>
          <w:tcPr>
            <w:tcW w:w="1225" w:type="dxa"/>
            <w:tcBorders>
              <w:top w:val="nil"/>
              <w:left w:val="nil"/>
              <w:bottom w:val="nil"/>
              <w:right w:val="nil"/>
            </w:tcBorders>
            <w:shd w:val="clear" w:color="auto" w:fill="auto"/>
            <w:noWrap/>
            <w:vAlign w:val="bottom"/>
            <w:hideMark/>
          </w:tcPr>
          <w:p w14:paraId="41D647D8"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(0.006)</w:t>
            </w:r>
          </w:p>
        </w:tc>
        <w:tc>
          <w:tcPr>
            <w:tcW w:w="1260" w:type="dxa"/>
            <w:tcBorders>
              <w:top w:val="nil"/>
              <w:left w:val="nil"/>
              <w:bottom w:val="nil"/>
              <w:right w:val="nil"/>
            </w:tcBorders>
            <w:shd w:val="clear" w:color="auto" w:fill="auto"/>
            <w:noWrap/>
            <w:vAlign w:val="bottom"/>
            <w:hideMark/>
          </w:tcPr>
          <w:p w14:paraId="548F1331"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0.035</w:t>
            </w:r>
          </w:p>
        </w:tc>
        <w:tc>
          <w:tcPr>
            <w:tcW w:w="1093" w:type="dxa"/>
            <w:tcBorders>
              <w:top w:val="nil"/>
              <w:left w:val="nil"/>
              <w:bottom w:val="nil"/>
              <w:right w:val="nil"/>
            </w:tcBorders>
            <w:shd w:val="clear" w:color="auto" w:fill="auto"/>
            <w:noWrap/>
            <w:vAlign w:val="bottom"/>
            <w:hideMark/>
          </w:tcPr>
          <w:p w14:paraId="0FE023F5"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0.244</w:t>
            </w:r>
          </w:p>
        </w:tc>
      </w:tr>
      <w:tr w:rsidR="00901067" w:rsidRPr="005162DE" w14:paraId="1A3B6967" w14:textId="77777777" w:rsidTr="00C5600D">
        <w:trPr>
          <w:trHeight w:val="312"/>
        </w:trPr>
        <w:tc>
          <w:tcPr>
            <w:tcW w:w="1092" w:type="dxa"/>
            <w:vMerge/>
            <w:tcBorders>
              <w:top w:val="single" w:sz="4" w:space="0" w:color="000000"/>
              <w:bottom w:val="dashed" w:sz="4" w:space="0" w:color="000000"/>
              <w:right w:val="nil"/>
            </w:tcBorders>
            <w:vAlign w:val="center"/>
            <w:hideMark/>
          </w:tcPr>
          <w:p w14:paraId="60DD6F21"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dashed" w:sz="2" w:space="0" w:color="auto"/>
              <w:right w:val="nil"/>
            </w:tcBorders>
            <w:shd w:val="clear" w:color="auto" w:fill="auto"/>
            <w:noWrap/>
            <w:vAlign w:val="bottom"/>
            <w:hideMark/>
          </w:tcPr>
          <w:p w14:paraId="29FD256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Parasite</w:t>
            </w:r>
          </w:p>
        </w:tc>
        <w:tc>
          <w:tcPr>
            <w:tcW w:w="1147" w:type="dxa"/>
            <w:tcBorders>
              <w:top w:val="nil"/>
              <w:left w:val="nil"/>
              <w:bottom w:val="dashed" w:sz="2" w:space="0" w:color="auto"/>
              <w:right w:val="nil"/>
            </w:tcBorders>
            <w:shd w:val="clear" w:color="auto" w:fill="auto"/>
            <w:noWrap/>
            <w:vAlign w:val="bottom"/>
            <w:hideMark/>
          </w:tcPr>
          <w:p w14:paraId="6F91714E"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-12.5</w:t>
            </w:r>
          </w:p>
        </w:tc>
        <w:tc>
          <w:tcPr>
            <w:tcW w:w="1039" w:type="dxa"/>
            <w:tcBorders>
              <w:top w:val="nil"/>
              <w:left w:val="nil"/>
              <w:bottom w:val="dashed" w:sz="2" w:space="0" w:color="auto"/>
              <w:right w:val="nil"/>
            </w:tcBorders>
            <w:shd w:val="clear" w:color="auto" w:fill="auto"/>
            <w:noWrap/>
            <w:vAlign w:val="bottom"/>
            <w:hideMark/>
          </w:tcPr>
          <w:p w14:paraId="39B4ABB5"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(0.4)</w:t>
            </w:r>
          </w:p>
        </w:tc>
        <w:tc>
          <w:tcPr>
            <w:tcW w:w="1104" w:type="dxa"/>
            <w:tcBorders>
              <w:top w:val="nil"/>
              <w:left w:val="nil"/>
              <w:bottom w:val="dashed" w:sz="2" w:space="0" w:color="auto"/>
              <w:right w:val="nil"/>
            </w:tcBorders>
            <w:shd w:val="clear" w:color="auto" w:fill="auto"/>
            <w:noWrap/>
            <w:vAlign w:val="bottom"/>
            <w:hideMark/>
          </w:tcPr>
          <w:p w14:paraId="632C07A8"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-0.032</w:t>
            </w:r>
          </w:p>
        </w:tc>
        <w:tc>
          <w:tcPr>
            <w:tcW w:w="1225" w:type="dxa"/>
            <w:tcBorders>
              <w:top w:val="nil"/>
              <w:left w:val="nil"/>
              <w:bottom w:val="dashed" w:sz="2" w:space="0" w:color="auto"/>
              <w:right w:val="nil"/>
            </w:tcBorders>
            <w:shd w:val="clear" w:color="auto" w:fill="auto"/>
            <w:noWrap/>
            <w:vAlign w:val="bottom"/>
            <w:hideMark/>
          </w:tcPr>
          <w:p w14:paraId="2B2EAE1F"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(0.006)</w:t>
            </w:r>
          </w:p>
        </w:tc>
        <w:tc>
          <w:tcPr>
            <w:tcW w:w="1260" w:type="dxa"/>
            <w:tcBorders>
              <w:top w:val="nil"/>
              <w:left w:val="nil"/>
              <w:bottom w:val="dashed" w:sz="2" w:space="0" w:color="auto"/>
              <w:right w:val="nil"/>
            </w:tcBorders>
            <w:shd w:val="clear" w:color="auto" w:fill="auto"/>
            <w:noWrap/>
            <w:vAlign w:val="bottom"/>
            <w:hideMark/>
          </w:tcPr>
          <w:p w14:paraId="38DA98EE"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nil"/>
              <w:left w:val="nil"/>
              <w:bottom w:val="dashed" w:sz="2" w:space="0" w:color="auto"/>
              <w:right w:val="nil"/>
            </w:tcBorders>
            <w:shd w:val="clear" w:color="auto" w:fill="auto"/>
            <w:noWrap/>
            <w:vAlign w:val="bottom"/>
            <w:hideMark/>
          </w:tcPr>
          <w:p w14:paraId="3529A8BF"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0.673</w:t>
            </w:r>
          </w:p>
        </w:tc>
      </w:tr>
      <w:tr w:rsidR="00901067" w:rsidRPr="005162DE" w14:paraId="774AC943" w14:textId="77777777" w:rsidTr="00C5600D">
        <w:trPr>
          <w:trHeight w:val="312"/>
        </w:trPr>
        <w:tc>
          <w:tcPr>
            <w:tcW w:w="1092" w:type="dxa"/>
            <w:vMerge w:val="restart"/>
            <w:tcBorders>
              <w:top w:val="dashed" w:sz="4" w:space="0" w:color="000000"/>
              <w:bottom w:val="dashed" w:sz="4" w:space="0" w:color="000000"/>
              <w:right w:val="nil"/>
            </w:tcBorders>
            <w:shd w:val="clear" w:color="auto" w:fill="auto"/>
            <w:noWrap/>
            <w:vAlign w:val="center"/>
            <w:hideMark/>
          </w:tcPr>
          <w:p w14:paraId="744748DD" w14:textId="77777777" w:rsidR="00901067" w:rsidRPr="005162DE" w:rsidRDefault="00901067" w:rsidP="00C5600D">
            <w:pPr>
              <w:spacing w:after="0" w:line="240" w:lineRule="auto"/>
              <w:jc w:val="center"/>
              <w:rPr>
                <w:rFonts w:ascii="Calibri" w:eastAsia="Times New Roman" w:hAnsi="Calibri" w:cs="Calibri"/>
                <w:color w:val="000000"/>
                <w:szCs w:val="24"/>
              </w:rPr>
            </w:pPr>
            <w:r w:rsidRPr="005162DE">
              <w:rPr>
                <w:rFonts w:ascii="Calibri" w:eastAsia="Times New Roman" w:hAnsi="Calibri" w:cs="Calibri"/>
                <w:color w:val="000000"/>
                <w:szCs w:val="24"/>
              </w:rPr>
              <w:t>Asx</w:t>
            </w:r>
          </w:p>
        </w:tc>
        <w:tc>
          <w:tcPr>
            <w:tcW w:w="1112" w:type="dxa"/>
            <w:tcBorders>
              <w:top w:val="dashed" w:sz="2" w:space="0" w:color="auto"/>
              <w:left w:val="nil"/>
              <w:bottom w:val="nil"/>
              <w:right w:val="nil"/>
            </w:tcBorders>
            <w:shd w:val="clear" w:color="auto" w:fill="auto"/>
            <w:noWrap/>
            <w:vAlign w:val="bottom"/>
            <w:hideMark/>
          </w:tcPr>
          <w:p w14:paraId="6DC34C2E"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Diet</w:t>
            </w:r>
          </w:p>
        </w:tc>
        <w:tc>
          <w:tcPr>
            <w:tcW w:w="1147" w:type="dxa"/>
            <w:tcBorders>
              <w:top w:val="dashed" w:sz="2" w:space="0" w:color="auto"/>
              <w:left w:val="nil"/>
              <w:bottom w:val="nil"/>
              <w:right w:val="nil"/>
            </w:tcBorders>
            <w:shd w:val="clear" w:color="auto" w:fill="auto"/>
            <w:noWrap/>
            <w:vAlign w:val="bottom"/>
            <w:hideMark/>
          </w:tcPr>
          <w:p w14:paraId="784E7153"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-9.3</w:t>
            </w:r>
          </w:p>
        </w:tc>
        <w:tc>
          <w:tcPr>
            <w:tcW w:w="1039" w:type="dxa"/>
            <w:tcBorders>
              <w:top w:val="dashed" w:sz="2" w:space="0" w:color="auto"/>
              <w:left w:val="nil"/>
              <w:bottom w:val="nil"/>
              <w:right w:val="nil"/>
            </w:tcBorders>
            <w:shd w:val="clear" w:color="auto" w:fill="auto"/>
            <w:noWrap/>
            <w:vAlign w:val="bottom"/>
            <w:hideMark/>
          </w:tcPr>
          <w:p w14:paraId="745E7DA7"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(0.2)</w:t>
            </w:r>
          </w:p>
        </w:tc>
        <w:tc>
          <w:tcPr>
            <w:tcW w:w="1104" w:type="dxa"/>
            <w:tcBorders>
              <w:top w:val="dashed" w:sz="2" w:space="0" w:color="auto"/>
              <w:left w:val="nil"/>
              <w:bottom w:val="nil"/>
              <w:right w:val="nil"/>
            </w:tcBorders>
            <w:shd w:val="clear" w:color="auto" w:fill="auto"/>
            <w:noWrap/>
            <w:vAlign w:val="bottom"/>
            <w:hideMark/>
          </w:tcPr>
          <w:p w14:paraId="68075D49"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-0.052</w:t>
            </w:r>
          </w:p>
        </w:tc>
        <w:tc>
          <w:tcPr>
            <w:tcW w:w="1225" w:type="dxa"/>
            <w:tcBorders>
              <w:top w:val="dashed" w:sz="2" w:space="0" w:color="auto"/>
              <w:left w:val="nil"/>
              <w:bottom w:val="nil"/>
              <w:right w:val="nil"/>
            </w:tcBorders>
            <w:shd w:val="clear" w:color="auto" w:fill="auto"/>
            <w:noWrap/>
            <w:vAlign w:val="bottom"/>
            <w:hideMark/>
          </w:tcPr>
          <w:p w14:paraId="7D92AFD4"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(0.004)</w:t>
            </w:r>
          </w:p>
        </w:tc>
        <w:tc>
          <w:tcPr>
            <w:tcW w:w="1260" w:type="dxa"/>
            <w:tcBorders>
              <w:top w:val="dashed" w:sz="2" w:space="0" w:color="auto"/>
              <w:left w:val="nil"/>
              <w:bottom w:val="nil"/>
              <w:right w:val="nil"/>
            </w:tcBorders>
            <w:shd w:val="clear" w:color="auto" w:fill="auto"/>
            <w:noWrap/>
            <w:vAlign w:val="bottom"/>
            <w:hideMark/>
          </w:tcPr>
          <w:p w14:paraId="7F7050F2"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dashed" w:sz="2" w:space="0" w:color="auto"/>
              <w:left w:val="nil"/>
              <w:bottom w:val="nil"/>
            </w:tcBorders>
            <w:shd w:val="clear" w:color="auto" w:fill="auto"/>
            <w:noWrap/>
            <w:vAlign w:val="bottom"/>
            <w:hideMark/>
          </w:tcPr>
          <w:p w14:paraId="12DE5AB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0.950</w:t>
            </w:r>
          </w:p>
        </w:tc>
      </w:tr>
      <w:tr w:rsidR="00901067" w:rsidRPr="005162DE" w14:paraId="3B1E0414" w14:textId="77777777" w:rsidTr="00C5600D">
        <w:trPr>
          <w:trHeight w:val="312"/>
        </w:trPr>
        <w:tc>
          <w:tcPr>
            <w:tcW w:w="1092" w:type="dxa"/>
            <w:vMerge/>
            <w:tcBorders>
              <w:top w:val="single" w:sz="4" w:space="0" w:color="000000"/>
              <w:bottom w:val="dashed" w:sz="4" w:space="0" w:color="000000"/>
              <w:right w:val="nil"/>
            </w:tcBorders>
            <w:vAlign w:val="center"/>
            <w:hideMark/>
          </w:tcPr>
          <w:p w14:paraId="0B1804AE"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nil"/>
              <w:right w:val="nil"/>
            </w:tcBorders>
            <w:shd w:val="clear" w:color="auto" w:fill="auto"/>
            <w:noWrap/>
            <w:vAlign w:val="bottom"/>
            <w:hideMark/>
          </w:tcPr>
          <w:p w14:paraId="33784C1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Liver</w:t>
            </w:r>
          </w:p>
        </w:tc>
        <w:tc>
          <w:tcPr>
            <w:tcW w:w="1147" w:type="dxa"/>
            <w:tcBorders>
              <w:top w:val="nil"/>
              <w:left w:val="nil"/>
              <w:bottom w:val="nil"/>
              <w:right w:val="nil"/>
            </w:tcBorders>
            <w:shd w:val="clear" w:color="auto" w:fill="auto"/>
            <w:noWrap/>
            <w:vAlign w:val="bottom"/>
            <w:hideMark/>
          </w:tcPr>
          <w:p w14:paraId="290B259C"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-10.9</w:t>
            </w:r>
          </w:p>
        </w:tc>
        <w:tc>
          <w:tcPr>
            <w:tcW w:w="1039" w:type="dxa"/>
            <w:tcBorders>
              <w:top w:val="nil"/>
              <w:left w:val="nil"/>
              <w:bottom w:val="nil"/>
              <w:right w:val="nil"/>
            </w:tcBorders>
            <w:shd w:val="clear" w:color="auto" w:fill="auto"/>
            <w:noWrap/>
            <w:vAlign w:val="bottom"/>
            <w:hideMark/>
          </w:tcPr>
          <w:p w14:paraId="2BAE87B2"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(0.6)</w:t>
            </w:r>
          </w:p>
        </w:tc>
        <w:tc>
          <w:tcPr>
            <w:tcW w:w="1104" w:type="dxa"/>
            <w:tcBorders>
              <w:top w:val="nil"/>
              <w:left w:val="nil"/>
              <w:bottom w:val="nil"/>
              <w:right w:val="nil"/>
            </w:tcBorders>
            <w:shd w:val="clear" w:color="auto" w:fill="auto"/>
            <w:noWrap/>
            <w:vAlign w:val="bottom"/>
            <w:hideMark/>
          </w:tcPr>
          <w:p w14:paraId="61989014"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-0.029</w:t>
            </w:r>
          </w:p>
        </w:tc>
        <w:tc>
          <w:tcPr>
            <w:tcW w:w="1225" w:type="dxa"/>
            <w:tcBorders>
              <w:top w:val="nil"/>
              <w:left w:val="nil"/>
              <w:bottom w:val="nil"/>
              <w:right w:val="nil"/>
            </w:tcBorders>
            <w:shd w:val="clear" w:color="auto" w:fill="auto"/>
            <w:noWrap/>
            <w:vAlign w:val="bottom"/>
            <w:hideMark/>
          </w:tcPr>
          <w:p w14:paraId="34DC35FE"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(0.009)</w:t>
            </w:r>
          </w:p>
        </w:tc>
        <w:tc>
          <w:tcPr>
            <w:tcW w:w="1260" w:type="dxa"/>
            <w:tcBorders>
              <w:top w:val="nil"/>
              <w:left w:val="nil"/>
              <w:bottom w:val="nil"/>
              <w:right w:val="nil"/>
            </w:tcBorders>
            <w:shd w:val="clear" w:color="auto" w:fill="auto"/>
            <w:noWrap/>
            <w:vAlign w:val="bottom"/>
            <w:hideMark/>
          </w:tcPr>
          <w:p w14:paraId="7F102C3C"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0.007</w:t>
            </w:r>
          </w:p>
        </w:tc>
        <w:tc>
          <w:tcPr>
            <w:tcW w:w="1093" w:type="dxa"/>
            <w:tcBorders>
              <w:top w:val="nil"/>
              <w:left w:val="nil"/>
              <w:bottom w:val="nil"/>
            </w:tcBorders>
            <w:shd w:val="clear" w:color="auto" w:fill="auto"/>
            <w:noWrap/>
            <w:vAlign w:val="bottom"/>
            <w:hideMark/>
          </w:tcPr>
          <w:p w14:paraId="2A7DE745"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0.402</w:t>
            </w:r>
          </w:p>
        </w:tc>
      </w:tr>
      <w:tr w:rsidR="00901067" w:rsidRPr="005162DE" w14:paraId="2A53B5C7" w14:textId="77777777" w:rsidTr="00C5600D">
        <w:trPr>
          <w:trHeight w:val="312"/>
        </w:trPr>
        <w:tc>
          <w:tcPr>
            <w:tcW w:w="1092" w:type="dxa"/>
            <w:vMerge/>
            <w:tcBorders>
              <w:top w:val="single" w:sz="4" w:space="0" w:color="000000"/>
              <w:bottom w:val="dashed" w:sz="4" w:space="0" w:color="000000"/>
              <w:right w:val="nil"/>
            </w:tcBorders>
            <w:vAlign w:val="center"/>
            <w:hideMark/>
          </w:tcPr>
          <w:p w14:paraId="098F4E15"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nil"/>
              <w:right w:val="nil"/>
            </w:tcBorders>
            <w:shd w:val="clear" w:color="auto" w:fill="auto"/>
            <w:noWrap/>
            <w:vAlign w:val="bottom"/>
            <w:hideMark/>
          </w:tcPr>
          <w:p w14:paraId="59B334C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Muscle</w:t>
            </w:r>
          </w:p>
        </w:tc>
        <w:tc>
          <w:tcPr>
            <w:tcW w:w="1147" w:type="dxa"/>
            <w:tcBorders>
              <w:top w:val="nil"/>
              <w:left w:val="nil"/>
              <w:bottom w:val="nil"/>
              <w:right w:val="nil"/>
            </w:tcBorders>
            <w:shd w:val="clear" w:color="auto" w:fill="auto"/>
            <w:noWrap/>
            <w:vAlign w:val="bottom"/>
            <w:hideMark/>
          </w:tcPr>
          <w:p w14:paraId="4AFD66A7"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-12.1</w:t>
            </w:r>
          </w:p>
        </w:tc>
        <w:tc>
          <w:tcPr>
            <w:tcW w:w="1039" w:type="dxa"/>
            <w:tcBorders>
              <w:top w:val="nil"/>
              <w:left w:val="nil"/>
              <w:bottom w:val="nil"/>
              <w:right w:val="nil"/>
            </w:tcBorders>
            <w:shd w:val="clear" w:color="auto" w:fill="auto"/>
            <w:noWrap/>
            <w:vAlign w:val="bottom"/>
            <w:hideMark/>
          </w:tcPr>
          <w:p w14:paraId="7657E7C3"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(0.4)</w:t>
            </w:r>
          </w:p>
        </w:tc>
        <w:tc>
          <w:tcPr>
            <w:tcW w:w="1104" w:type="dxa"/>
            <w:tcBorders>
              <w:top w:val="nil"/>
              <w:left w:val="nil"/>
              <w:bottom w:val="nil"/>
              <w:right w:val="nil"/>
            </w:tcBorders>
            <w:shd w:val="clear" w:color="auto" w:fill="auto"/>
            <w:noWrap/>
            <w:vAlign w:val="bottom"/>
            <w:hideMark/>
          </w:tcPr>
          <w:p w14:paraId="25630E8A"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0.004</w:t>
            </w:r>
          </w:p>
        </w:tc>
        <w:tc>
          <w:tcPr>
            <w:tcW w:w="1225" w:type="dxa"/>
            <w:tcBorders>
              <w:top w:val="nil"/>
              <w:left w:val="nil"/>
              <w:bottom w:val="nil"/>
              <w:right w:val="nil"/>
            </w:tcBorders>
            <w:shd w:val="clear" w:color="auto" w:fill="auto"/>
            <w:noWrap/>
            <w:vAlign w:val="bottom"/>
            <w:hideMark/>
          </w:tcPr>
          <w:p w14:paraId="643190C8"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(0.006)</w:t>
            </w:r>
          </w:p>
        </w:tc>
        <w:tc>
          <w:tcPr>
            <w:tcW w:w="1260" w:type="dxa"/>
            <w:tcBorders>
              <w:top w:val="nil"/>
              <w:left w:val="nil"/>
              <w:bottom w:val="nil"/>
              <w:right w:val="nil"/>
            </w:tcBorders>
            <w:shd w:val="clear" w:color="auto" w:fill="auto"/>
            <w:noWrap/>
            <w:vAlign w:val="bottom"/>
            <w:hideMark/>
          </w:tcPr>
          <w:p w14:paraId="5C8C41E4"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0.572</w:t>
            </w:r>
          </w:p>
        </w:tc>
        <w:tc>
          <w:tcPr>
            <w:tcW w:w="1093" w:type="dxa"/>
            <w:tcBorders>
              <w:top w:val="nil"/>
              <w:left w:val="nil"/>
              <w:bottom w:val="nil"/>
            </w:tcBorders>
            <w:shd w:val="clear" w:color="auto" w:fill="auto"/>
            <w:noWrap/>
            <w:vAlign w:val="bottom"/>
            <w:hideMark/>
          </w:tcPr>
          <w:p w14:paraId="0BC89DA0"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-0.050</w:t>
            </w:r>
          </w:p>
        </w:tc>
      </w:tr>
      <w:tr w:rsidR="00901067" w:rsidRPr="005162DE" w14:paraId="191624A5" w14:textId="77777777" w:rsidTr="00C5600D">
        <w:trPr>
          <w:trHeight w:val="312"/>
        </w:trPr>
        <w:tc>
          <w:tcPr>
            <w:tcW w:w="1092" w:type="dxa"/>
            <w:vMerge/>
            <w:tcBorders>
              <w:top w:val="single" w:sz="4" w:space="0" w:color="000000"/>
              <w:bottom w:val="dashed" w:sz="4" w:space="0" w:color="000000"/>
              <w:right w:val="nil"/>
            </w:tcBorders>
            <w:vAlign w:val="center"/>
            <w:hideMark/>
          </w:tcPr>
          <w:p w14:paraId="6871650A"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dashed" w:sz="2" w:space="0" w:color="auto"/>
              <w:right w:val="nil"/>
            </w:tcBorders>
            <w:shd w:val="clear" w:color="auto" w:fill="auto"/>
            <w:noWrap/>
            <w:vAlign w:val="bottom"/>
            <w:hideMark/>
          </w:tcPr>
          <w:p w14:paraId="613E10FD"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Parasite</w:t>
            </w:r>
          </w:p>
        </w:tc>
        <w:tc>
          <w:tcPr>
            <w:tcW w:w="1147" w:type="dxa"/>
            <w:tcBorders>
              <w:top w:val="nil"/>
              <w:left w:val="nil"/>
              <w:bottom w:val="dashed" w:sz="2" w:space="0" w:color="auto"/>
              <w:right w:val="nil"/>
            </w:tcBorders>
            <w:shd w:val="clear" w:color="auto" w:fill="auto"/>
            <w:noWrap/>
            <w:vAlign w:val="bottom"/>
            <w:hideMark/>
          </w:tcPr>
          <w:p w14:paraId="251EAA61"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-8.9</w:t>
            </w:r>
          </w:p>
        </w:tc>
        <w:tc>
          <w:tcPr>
            <w:tcW w:w="1039" w:type="dxa"/>
            <w:tcBorders>
              <w:top w:val="nil"/>
              <w:left w:val="nil"/>
              <w:bottom w:val="dashed" w:sz="2" w:space="0" w:color="auto"/>
              <w:right w:val="nil"/>
            </w:tcBorders>
            <w:shd w:val="clear" w:color="auto" w:fill="auto"/>
            <w:noWrap/>
            <w:vAlign w:val="bottom"/>
            <w:hideMark/>
          </w:tcPr>
          <w:p w14:paraId="247B175E"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(0.4)</w:t>
            </w:r>
          </w:p>
        </w:tc>
        <w:tc>
          <w:tcPr>
            <w:tcW w:w="1104" w:type="dxa"/>
            <w:tcBorders>
              <w:top w:val="nil"/>
              <w:left w:val="nil"/>
              <w:bottom w:val="dashed" w:sz="2" w:space="0" w:color="auto"/>
              <w:right w:val="nil"/>
            </w:tcBorders>
            <w:shd w:val="clear" w:color="auto" w:fill="auto"/>
            <w:noWrap/>
            <w:vAlign w:val="bottom"/>
            <w:hideMark/>
          </w:tcPr>
          <w:p w14:paraId="213C399B"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-0.048</w:t>
            </w:r>
          </w:p>
        </w:tc>
        <w:tc>
          <w:tcPr>
            <w:tcW w:w="1225" w:type="dxa"/>
            <w:tcBorders>
              <w:top w:val="nil"/>
              <w:left w:val="nil"/>
              <w:bottom w:val="dashed" w:sz="2" w:space="0" w:color="auto"/>
              <w:right w:val="nil"/>
            </w:tcBorders>
            <w:shd w:val="clear" w:color="auto" w:fill="auto"/>
            <w:noWrap/>
            <w:vAlign w:val="bottom"/>
            <w:hideMark/>
          </w:tcPr>
          <w:p w14:paraId="1E7ABB97"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(0.007)</w:t>
            </w:r>
          </w:p>
        </w:tc>
        <w:tc>
          <w:tcPr>
            <w:tcW w:w="1260" w:type="dxa"/>
            <w:tcBorders>
              <w:top w:val="nil"/>
              <w:left w:val="nil"/>
              <w:bottom w:val="dashed" w:sz="2" w:space="0" w:color="auto"/>
              <w:right w:val="nil"/>
            </w:tcBorders>
            <w:shd w:val="clear" w:color="auto" w:fill="auto"/>
            <w:noWrap/>
            <w:vAlign w:val="bottom"/>
            <w:hideMark/>
          </w:tcPr>
          <w:p w14:paraId="657B3FE2"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nil"/>
              <w:left w:val="nil"/>
              <w:bottom w:val="dashed" w:sz="2" w:space="0" w:color="auto"/>
            </w:tcBorders>
            <w:shd w:val="clear" w:color="auto" w:fill="auto"/>
            <w:noWrap/>
            <w:vAlign w:val="bottom"/>
            <w:hideMark/>
          </w:tcPr>
          <w:p w14:paraId="444EAB80"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0.786</w:t>
            </w:r>
          </w:p>
        </w:tc>
      </w:tr>
      <w:tr w:rsidR="00901067" w:rsidRPr="005162DE" w14:paraId="2C5628EF" w14:textId="77777777" w:rsidTr="00C5600D">
        <w:trPr>
          <w:trHeight w:val="312"/>
        </w:trPr>
        <w:tc>
          <w:tcPr>
            <w:tcW w:w="1092" w:type="dxa"/>
            <w:vMerge w:val="restart"/>
            <w:tcBorders>
              <w:top w:val="dashed" w:sz="4" w:space="0" w:color="000000"/>
              <w:bottom w:val="dashed" w:sz="4" w:space="0" w:color="000000"/>
              <w:right w:val="nil"/>
            </w:tcBorders>
            <w:shd w:val="clear" w:color="auto" w:fill="auto"/>
            <w:noWrap/>
            <w:vAlign w:val="center"/>
            <w:hideMark/>
          </w:tcPr>
          <w:p w14:paraId="01888AF0" w14:textId="77777777" w:rsidR="00901067" w:rsidRPr="005162DE" w:rsidRDefault="00901067" w:rsidP="00C5600D">
            <w:pPr>
              <w:spacing w:after="0" w:line="240" w:lineRule="auto"/>
              <w:jc w:val="center"/>
              <w:rPr>
                <w:rFonts w:ascii="Calibri" w:eastAsia="Times New Roman" w:hAnsi="Calibri" w:cs="Calibri"/>
                <w:color w:val="000000"/>
                <w:szCs w:val="24"/>
              </w:rPr>
            </w:pPr>
            <w:r w:rsidRPr="005162DE">
              <w:rPr>
                <w:rFonts w:ascii="Calibri" w:eastAsia="Times New Roman" w:hAnsi="Calibri" w:cs="Calibri"/>
                <w:color w:val="000000"/>
                <w:szCs w:val="24"/>
              </w:rPr>
              <w:t>Glx</w:t>
            </w:r>
          </w:p>
        </w:tc>
        <w:tc>
          <w:tcPr>
            <w:tcW w:w="1112" w:type="dxa"/>
            <w:tcBorders>
              <w:top w:val="dashed" w:sz="2" w:space="0" w:color="auto"/>
              <w:left w:val="nil"/>
              <w:bottom w:val="nil"/>
              <w:right w:val="nil"/>
            </w:tcBorders>
            <w:shd w:val="clear" w:color="auto" w:fill="auto"/>
            <w:noWrap/>
            <w:vAlign w:val="bottom"/>
            <w:hideMark/>
          </w:tcPr>
          <w:p w14:paraId="6E46C71E"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Diet</w:t>
            </w:r>
          </w:p>
        </w:tc>
        <w:tc>
          <w:tcPr>
            <w:tcW w:w="1147" w:type="dxa"/>
            <w:tcBorders>
              <w:top w:val="dashed" w:sz="2" w:space="0" w:color="auto"/>
              <w:left w:val="nil"/>
              <w:bottom w:val="nil"/>
              <w:right w:val="nil"/>
            </w:tcBorders>
            <w:shd w:val="clear" w:color="auto" w:fill="auto"/>
            <w:noWrap/>
            <w:vAlign w:val="bottom"/>
            <w:hideMark/>
          </w:tcPr>
          <w:p w14:paraId="2C51B101"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-9.8</w:t>
            </w:r>
          </w:p>
        </w:tc>
        <w:tc>
          <w:tcPr>
            <w:tcW w:w="1039" w:type="dxa"/>
            <w:tcBorders>
              <w:top w:val="dashed" w:sz="2" w:space="0" w:color="auto"/>
              <w:left w:val="nil"/>
              <w:bottom w:val="nil"/>
              <w:right w:val="nil"/>
            </w:tcBorders>
            <w:shd w:val="clear" w:color="auto" w:fill="auto"/>
            <w:noWrap/>
            <w:vAlign w:val="bottom"/>
            <w:hideMark/>
          </w:tcPr>
          <w:p w14:paraId="55002FFB"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(0.4)</w:t>
            </w:r>
          </w:p>
        </w:tc>
        <w:tc>
          <w:tcPr>
            <w:tcW w:w="1104" w:type="dxa"/>
            <w:tcBorders>
              <w:top w:val="dashed" w:sz="2" w:space="0" w:color="auto"/>
              <w:left w:val="nil"/>
              <w:bottom w:val="nil"/>
              <w:right w:val="nil"/>
            </w:tcBorders>
            <w:shd w:val="clear" w:color="auto" w:fill="auto"/>
            <w:noWrap/>
            <w:vAlign w:val="bottom"/>
            <w:hideMark/>
          </w:tcPr>
          <w:p w14:paraId="033D8801"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-0.047</w:t>
            </w:r>
          </w:p>
        </w:tc>
        <w:tc>
          <w:tcPr>
            <w:tcW w:w="1225" w:type="dxa"/>
            <w:tcBorders>
              <w:top w:val="dashed" w:sz="2" w:space="0" w:color="auto"/>
              <w:left w:val="nil"/>
              <w:bottom w:val="nil"/>
              <w:right w:val="nil"/>
            </w:tcBorders>
            <w:shd w:val="clear" w:color="auto" w:fill="auto"/>
            <w:noWrap/>
            <w:vAlign w:val="bottom"/>
            <w:hideMark/>
          </w:tcPr>
          <w:p w14:paraId="6A973D57"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(0.006)</w:t>
            </w:r>
          </w:p>
        </w:tc>
        <w:tc>
          <w:tcPr>
            <w:tcW w:w="1260" w:type="dxa"/>
            <w:tcBorders>
              <w:top w:val="dashed" w:sz="2" w:space="0" w:color="auto"/>
              <w:left w:val="nil"/>
              <w:bottom w:val="nil"/>
              <w:right w:val="nil"/>
            </w:tcBorders>
            <w:shd w:val="clear" w:color="auto" w:fill="auto"/>
            <w:noWrap/>
            <w:vAlign w:val="bottom"/>
            <w:hideMark/>
          </w:tcPr>
          <w:p w14:paraId="47192E8A"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dashed" w:sz="2" w:space="0" w:color="auto"/>
              <w:left w:val="nil"/>
              <w:bottom w:val="nil"/>
              <w:right w:val="nil"/>
            </w:tcBorders>
            <w:shd w:val="clear" w:color="auto" w:fill="auto"/>
            <w:noWrap/>
            <w:vAlign w:val="bottom"/>
            <w:hideMark/>
          </w:tcPr>
          <w:p w14:paraId="2C1B3F3F"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0.877</w:t>
            </w:r>
          </w:p>
        </w:tc>
      </w:tr>
      <w:tr w:rsidR="00901067" w:rsidRPr="005162DE" w14:paraId="426839BD" w14:textId="77777777" w:rsidTr="00C5600D">
        <w:trPr>
          <w:trHeight w:val="312"/>
        </w:trPr>
        <w:tc>
          <w:tcPr>
            <w:tcW w:w="1092" w:type="dxa"/>
            <w:vMerge/>
            <w:tcBorders>
              <w:top w:val="single" w:sz="4" w:space="0" w:color="000000"/>
              <w:bottom w:val="dashed" w:sz="4" w:space="0" w:color="000000"/>
              <w:right w:val="nil"/>
            </w:tcBorders>
            <w:vAlign w:val="center"/>
            <w:hideMark/>
          </w:tcPr>
          <w:p w14:paraId="006D1286"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nil"/>
              <w:right w:val="nil"/>
            </w:tcBorders>
            <w:shd w:val="clear" w:color="auto" w:fill="auto"/>
            <w:noWrap/>
            <w:vAlign w:val="bottom"/>
            <w:hideMark/>
          </w:tcPr>
          <w:p w14:paraId="736C4CE8"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Liver</w:t>
            </w:r>
          </w:p>
        </w:tc>
        <w:tc>
          <w:tcPr>
            <w:tcW w:w="1147" w:type="dxa"/>
            <w:tcBorders>
              <w:top w:val="nil"/>
              <w:left w:val="nil"/>
              <w:bottom w:val="nil"/>
              <w:right w:val="nil"/>
            </w:tcBorders>
            <w:shd w:val="clear" w:color="auto" w:fill="auto"/>
            <w:noWrap/>
            <w:vAlign w:val="bottom"/>
            <w:hideMark/>
          </w:tcPr>
          <w:p w14:paraId="1CCF6342"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-10.4</w:t>
            </w:r>
          </w:p>
        </w:tc>
        <w:tc>
          <w:tcPr>
            <w:tcW w:w="1039" w:type="dxa"/>
            <w:tcBorders>
              <w:top w:val="nil"/>
              <w:left w:val="nil"/>
              <w:bottom w:val="nil"/>
              <w:right w:val="nil"/>
            </w:tcBorders>
            <w:shd w:val="clear" w:color="auto" w:fill="auto"/>
            <w:noWrap/>
            <w:vAlign w:val="bottom"/>
            <w:hideMark/>
          </w:tcPr>
          <w:p w14:paraId="5B1FAD79"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(0.8)</w:t>
            </w:r>
          </w:p>
        </w:tc>
        <w:tc>
          <w:tcPr>
            <w:tcW w:w="1104" w:type="dxa"/>
            <w:tcBorders>
              <w:top w:val="nil"/>
              <w:left w:val="nil"/>
              <w:bottom w:val="nil"/>
              <w:right w:val="nil"/>
            </w:tcBorders>
            <w:shd w:val="clear" w:color="auto" w:fill="auto"/>
            <w:noWrap/>
            <w:vAlign w:val="bottom"/>
            <w:hideMark/>
          </w:tcPr>
          <w:p w14:paraId="694ED445"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-0.044</w:t>
            </w:r>
          </w:p>
        </w:tc>
        <w:tc>
          <w:tcPr>
            <w:tcW w:w="1225" w:type="dxa"/>
            <w:tcBorders>
              <w:top w:val="nil"/>
              <w:left w:val="nil"/>
              <w:bottom w:val="nil"/>
              <w:right w:val="nil"/>
            </w:tcBorders>
            <w:shd w:val="clear" w:color="auto" w:fill="auto"/>
            <w:noWrap/>
            <w:vAlign w:val="bottom"/>
            <w:hideMark/>
          </w:tcPr>
          <w:p w14:paraId="103248B1"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(0.011)</w:t>
            </w:r>
          </w:p>
        </w:tc>
        <w:tc>
          <w:tcPr>
            <w:tcW w:w="1260" w:type="dxa"/>
            <w:tcBorders>
              <w:top w:val="nil"/>
              <w:left w:val="nil"/>
              <w:bottom w:val="nil"/>
              <w:right w:val="nil"/>
            </w:tcBorders>
            <w:shd w:val="clear" w:color="auto" w:fill="auto"/>
            <w:noWrap/>
            <w:vAlign w:val="bottom"/>
            <w:hideMark/>
          </w:tcPr>
          <w:p w14:paraId="741B57CF"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0.001</w:t>
            </w:r>
          </w:p>
        </w:tc>
        <w:tc>
          <w:tcPr>
            <w:tcW w:w="1093" w:type="dxa"/>
            <w:tcBorders>
              <w:top w:val="nil"/>
              <w:left w:val="nil"/>
              <w:bottom w:val="nil"/>
              <w:right w:val="nil"/>
            </w:tcBorders>
            <w:shd w:val="clear" w:color="auto" w:fill="auto"/>
            <w:noWrap/>
            <w:vAlign w:val="bottom"/>
            <w:hideMark/>
          </w:tcPr>
          <w:p w14:paraId="5804922A"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0.523</w:t>
            </w:r>
          </w:p>
        </w:tc>
      </w:tr>
      <w:tr w:rsidR="00901067" w:rsidRPr="005162DE" w14:paraId="44B85722" w14:textId="77777777" w:rsidTr="00C5600D">
        <w:trPr>
          <w:trHeight w:val="312"/>
        </w:trPr>
        <w:tc>
          <w:tcPr>
            <w:tcW w:w="1092" w:type="dxa"/>
            <w:vMerge/>
            <w:tcBorders>
              <w:top w:val="single" w:sz="4" w:space="0" w:color="000000"/>
              <w:bottom w:val="dashed" w:sz="4" w:space="0" w:color="000000"/>
              <w:right w:val="nil"/>
            </w:tcBorders>
            <w:vAlign w:val="center"/>
            <w:hideMark/>
          </w:tcPr>
          <w:p w14:paraId="337BD164"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nil"/>
              <w:right w:val="nil"/>
            </w:tcBorders>
            <w:shd w:val="clear" w:color="auto" w:fill="auto"/>
            <w:noWrap/>
            <w:vAlign w:val="bottom"/>
            <w:hideMark/>
          </w:tcPr>
          <w:p w14:paraId="301CB8FA"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Muscle</w:t>
            </w:r>
          </w:p>
        </w:tc>
        <w:tc>
          <w:tcPr>
            <w:tcW w:w="1147" w:type="dxa"/>
            <w:tcBorders>
              <w:top w:val="nil"/>
              <w:left w:val="nil"/>
              <w:bottom w:val="nil"/>
              <w:right w:val="nil"/>
            </w:tcBorders>
            <w:shd w:val="clear" w:color="auto" w:fill="auto"/>
            <w:noWrap/>
            <w:vAlign w:val="bottom"/>
            <w:hideMark/>
          </w:tcPr>
          <w:p w14:paraId="58F12BE1"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-11.1</w:t>
            </w:r>
          </w:p>
        </w:tc>
        <w:tc>
          <w:tcPr>
            <w:tcW w:w="1039" w:type="dxa"/>
            <w:tcBorders>
              <w:top w:val="nil"/>
              <w:left w:val="nil"/>
              <w:bottom w:val="nil"/>
              <w:right w:val="nil"/>
            </w:tcBorders>
            <w:shd w:val="clear" w:color="auto" w:fill="auto"/>
            <w:noWrap/>
            <w:vAlign w:val="bottom"/>
            <w:hideMark/>
          </w:tcPr>
          <w:p w14:paraId="372D4782"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(0.5)</w:t>
            </w:r>
          </w:p>
        </w:tc>
        <w:tc>
          <w:tcPr>
            <w:tcW w:w="1104" w:type="dxa"/>
            <w:tcBorders>
              <w:top w:val="nil"/>
              <w:left w:val="nil"/>
              <w:bottom w:val="nil"/>
              <w:right w:val="nil"/>
            </w:tcBorders>
            <w:shd w:val="clear" w:color="auto" w:fill="auto"/>
            <w:noWrap/>
            <w:vAlign w:val="bottom"/>
            <w:hideMark/>
          </w:tcPr>
          <w:p w14:paraId="5F1D07DD"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-0.005</w:t>
            </w:r>
          </w:p>
        </w:tc>
        <w:tc>
          <w:tcPr>
            <w:tcW w:w="1225" w:type="dxa"/>
            <w:tcBorders>
              <w:top w:val="nil"/>
              <w:left w:val="nil"/>
              <w:bottom w:val="nil"/>
              <w:right w:val="nil"/>
            </w:tcBorders>
            <w:shd w:val="clear" w:color="auto" w:fill="auto"/>
            <w:noWrap/>
            <w:vAlign w:val="bottom"/>
            <w:hideMark/>
          </w:tcPr>
          <w:p w14:paraId="77C3879E"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(0.007)</w:t>
            </w:r>
          </w:p>
        </w:tc>
        <w:tc>
          <w:tcPr>
            <w:tcW w:w="1260" w:type="dxa"/>
            <w:tcBorders>
              <w:top w:val="nil"/>
              <w:left w:val="nil"/>
              <w:bottom w:val="nil"/>
              <w:right w:val="nil"/>
            </w:tcBorders>
            <w:shd w:val="clear" w:color="auto" w:fill="auto"/>
            <w:noWrap/>
            <w:vAlign w:val="bottom"/>
            <w:hideMark/>
          </w:tcPr>
          <w:p w14:paraId="2336AC8A"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0.518</w:t>
            </w:r>
          </w:p>
        </w:tc>
        <w:tc>
          <w:tcPr>
            <w:tcW w:w="1093" w:type="dxa"/>
            <w:tcBorders>
              <w:top w:val="nil"/>
              <w:left w:val="nil"/>
              <w:bottom w:val="nil"/>
              <w:right w:val="nil"/>
            </w:tcBorders>
            <w:shd w:val="clear" w:color="auto" w:fill="auto"/>
            <w:noWrap/>
            <w:vAlign w:val="bottom"/>
            <w:hideMark/>
          </w:tcPr>
          <w:p w14:paraId="0385F298"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-0.042</w:t>
            </w:r>
          </w:p>
        </w:tc>
      </w:tr>
      <w:tr w:rsidR="00901067" w:rsidRPr="005162DE" w14:paraId="58AF9D8A" w14:textId="77777777" w:rsidTr="00C5600D">
        <w:trPr>
          <w:trHeight w:val="312"/>
        </w:trPr>
        <w:tc>
          <w:tcPr>
            <w:tcW w:w="1092" w:type="dxa"/>
            <w:vMerge/>
            <w:tcBorders>
              <w:top w:val="single" w:sz="4" w:space="0" w:color="000000"/>
              <w:bottom w:val="dashed" w:sz="4" w:space="0" w:color="000000"/>
              <w:right w:val="nil"/>
            </w:tcBorders>
            <w:vAlign w:val="center"/>
            <w:hideMark/>
          </w:tcPr>
          <w:p w14:paraId="6EF389BE"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dashed" w:sz="2" w:space="0" w:color="auto"/>
              <w:right w:val="nil"/>
            </w:tcBorders>
            <w:shd w:val="clear" w:color="auto" w:fill="auto"/>
            <w:noWrap/>
            <w:vAlign w:val="bottom"/>
            <w:hideMark/>
          </w:tcPr>
          <w:p w14:paraId="0FF8286D"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Parasite</w:t>
            </w:r>
          </w:p>
        </w:tc>
        <w:tc>
          <w:tcPr>
            <w:tcW w:w="1147" w:type="dxa"/>
            <w:tcBorders>
              <w:top w:val="nil"/>
              <w:left w:val="nil"/>
              <w:bottom w:val="dashed" w:sz="2" w:space="0" w:color="auto"/>
              <w:right w:val="nil"/>
            </w:tcBorders>
            <w:shd w:val="clear" w:color="auto" w:fill="auto"/>
            <w:noWrap/>
            <w:vAlign w:val="bottom"/>
            <w:hideMark/>
          </w:tcPr>
          <w:p w14:paraId="3E338E60"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-8.2</w:t>
            </w:r>
          </w:p>
        </w:tc>
        <w:tc>
          <w:tcPr>
            <w:tcW w:w="1039" w:type="dxa"/>
            <w:tcBorders>
              <w:top w:val="nil"/>
              <w:left w:val="nil"/>
              <w:bottom w:val="dashed" w:sz="2" w:space="0" w:color="auto"/>
              <w:right w:val="nil"/>
            </w:tcBorders>
            <w:shd w:val="clear" w:color="auto" w:fill="auto"/>
            <w:noWrap/>
            <w:vAlign w:val="bottom"/>
            <w:hideMark/>
          </w:tcPr>
          <w:p w14:paraId="5AE9DC3B"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(0.5)</w:t>
            </w:r>
          </w:p>
        </w:tc>
        <w:tc>
          <w:tcPr>
            <w:tcW w:w="1104" w:type="dxa"/>
            <w:tcBorders>
              <w:top w:val="nil"/>
              <w:left w:val="nil"/>
              <w:bottom w:val="dashed" w:sz="2" w:space="0" w:color="auto"/>
              <w:right w:val="nil"/>
            </w:tcBorders>
            <w:shd w:val="clear" w:color="auto" w:fill="auto"/>
            <w:noWrap/>
            <w:vAlign w:val="bottom"/>
            <w:hideMark/>
          </w:tcPr>
          <w:p w14:paraId="58B297BA"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-0.050</w:t>
            </w:r>
          </w:p>
        </w:tc>
        <w:tc>
          <w:tcPr>
            <w:tcW w:w="1225" w:type="dxa"/>
            <w:tcBorders>
              <w:top w:val="nil"/>
              <w:left w:val="nil"/>
              <w:bottom w:val="dashed" w:sz="2" w:space="0" w:color="auto"/>
              <w:right w:val="nil"/>
            </w:tcBorders>
            <w:shd w:val="clear" w:color="auto" w:fill="auto"/>
            <w:noWrap/>
            <w:vAlign w:val="bottom"/>
            <w:hideMark/>
          </w:tcPr>
          <w:p w14:paraId="5673A1AC"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(0.008)</w:t>
            </w:r>
          </w:p>
        </w:tc>
        <w:tc>
          <w:tcPr>
            <w:tcW w:w="1260" w:type="dxa"/>
            <w:tcBorders>
              <w:top w:val="nil"/>
              <w:left w:val="nil"/>
              <w:bottom w:val="dashed" w:sz="2" w:space="0" w:color="auto"/>
              <w:right w:val="nil"/>
            </w:tcBorders>
            <w:shd w:val="clear" w:color="auto" w:fill="auto"/>
            <w:noWrap/>
            <w:vAlign w:val="bottom"/>
            <w:hideMark/>
          </w:tcPr>
          <w:p w14:paraId="2D0E1AED"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nil"/>
              <w:left w:val="nil"/>
              <w:bottom w:val="dashed" w:sz="2" w:space="0" w:color="auto"/>
              <w:right w:val="nil"/>
            </w:tcBorders>
            <w:shd w:val="clear" w:color="auto" w:fill="auto"/>
            <w:noWrap/>
            <w:vAlign w:val="bottom"/>
            <w:hideMark/>
          </w:tcPr>
          <w:p w14:paraId="112BCEF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0.753</w:t>
            </w:r>
          </w:p>
        </w:tc>
      </w:tr>
      <w:tr w:rsidR="00901067" w:rsidRPr="005162DE" w14:paraId="75274915" w14:textId="77777777" w:rsidTr="00C5600D">
        <w:trPr>
          <w:trHeight w:val="312"/>
        </w:trPr>
        <w:tc>
          <w:tcPr>
            <w:tcW w:w="1092" w:type="dxa"/>
            <w:vMerge w:val="restart"/>
            <w:tcBorders>
              <w:top w:val="dashed" w:sz="4" w:space="0" w:color="000000"/>
              <w:bottom w:val="dashed" w:sz="4" w:space="0" w:color="000000"/>
              <w:right w:val="nil"/>
            </w:tcBorders>
            <w:shd w:val="clear" w:color="auto" w:fill="auto"/>
            <w:noWrap/>
            <w:vAlign w:val="center"/>
            <w:hideMark/>
          </w:tcPr>
          <w:p w14:paraId="643B9FBB" w14:textId="77777777" w:rsidR="00901067" w:rsidRPr="005162DE" w:rsidRDefault="00901067" w:rsidP="00C5600D">
            <w:pPr>
              <w:spacing w:after="0" w:line="240" w:lineRule="auto"/>
              <w:jc w:val="center"/>
              <w:rPr>
                <w:rFonts w:ascii="Calibri" w:eastAsia="Times New Roman" w:hAnsi="Calibri" w:cs="Calibri"/>
                <w:color w:val="000000"/>
                <w:szCs w:val="24"/>
              </w:rPr>
            </w:pPr>
            <w:r w:rsidRPr="005162DE">
              <w:rPr>
                <w:rFonts w:ascii="Calibri" w:eastAsia="Times New Roman" w:hAnsi="Calibri" w:cs="Calibri"/>
                <w:color w:val="000000"/>
                <w:szCs w:val="24"/>
              </w:rPr>
              <w:t>Gly</w:t>
            </w:r>
          </w:p>
        </w:tc>
        <w:tc>
          <w:tcPr>
            <w:tcW w:w="1112" w:type="dxa"/>
            <w:tcBorders>
              <w:top w:val="dashed" w:sz="2" w:space="0" w:color="auto"/>
              <w:left w:val="nil"/>
              <w:bottom w:val="nil"/>
              <w:right w:val="nil"/>
            </w:tcBorders>
            <w:shd w:val="clear" w:color="auto" w:fill="auto"/>
            <w:noWrap/>
            <w:vAlign w:val="bottom"/>
            <w:hideMark/>
          </w:tcPr>
          <w:p w14:paraId="5E6BB8A6"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Diet</w:t>
            </w:r>
          </w:p>
        </w:tc>
        <w:tc>
          <w:tcPr>
            <w:tcW w:w="1147" w:type="dxa"/>
            <w:tcBorders>
              <w:top w:val="dashed" w:sz="2" w:space="0" w:color="auto"/>
              <w:left w:val="nil"/>
              <w:bottom w:val="nil"/>
              <w:right w:val="nil"/>
            </w:tcBorders>
            <w:shd w:val="clear" w:color="auto" w:fill="auto"/>
            <w:noWrap/>
            <w:vAlign w:val="bottom"/>
            <w:hideMark/>
          </w:tcPr>
          <w:p w14:paraId="6597B1D6"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-4.6</w:t>
            </w:r>
          </w:p>
        </w:tc>
        <w:tc>
          <w:tcPr>
            <w:tcW w:w="1039" w:type="dxa"/>
            <w:tcBorders>
              <w:top w:val="dashed" w:sz="2" w:space="0" w:color="auto"/>
              <w:left w:val="nil"/>
              <w:bottom w:val="nil"/>
              <w:right w:val="nil"/>
            </w:tcBorders>
            <w:shd w:val="clear" w:color="auto" w:fill="auto"/>
            <w:noWrap/>
            <w:vAlign w:val="bottom"/>
            <w:hideMark/>
          </w:tcPr>
          <w:p w14:paraId="078E506A"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(0.2)</w:t>
            </w:r>
          </w:p>
        </w:tc>
        <w:tc>
          <w:tcPr>
            <w:tcW w:w="1104" w:type="dxa"/>
            <w:tcBorders>
              <w:top w:val="dashed" w:sz="2" w:space="0" w:color="auto"/>
              <w:left w:val="nil"/>
              <w:bottom w:val="nil"/>
              <w:right w:val="nil"/>
            </w:tcBorders>
            <w:shd w:val="clear" w:color="auto" w:fill="auto"/>
            <w:noWrap/>
            <w:vAlign w:val="bottom"/>
            <w:hideMark/>
          </w:tcPr>
          <w:p w14:paraId="79AF94AC"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-0.046</w:t>
            </w:r>
          </w:p>
        </w:tc>
        <w:tc>
          <w:tcPr>
            <w:tcW w:w="1225" w:type="dxa"/>
            <w:tcBorders>
              <w:top w:val="dashed" w:sz="2" w:space="0" w:color="auto"/>
              <w:left w:val="nil"/>
              <w:bottom w:val="nil"/>
              <w:right w:val="nil"/>
            </w:tcBorders>
            <w:shd w:val="clear" w:color="auto" w:fill="auto"/>
            <w:noWrap/>
            <w:vAlign w:val="bottom"/>
            <w:hideMark/>
          </w:tcPr>
          <w:p w14:paraId="5FE78417"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(0.004)</w:t>
            </w:r>
          </w:p>
        </w:tc>
        <w:tc>
          <w:tcPr>
            <w:tcW w:w="1260" w:type="dxa"/>
            <w:tcBorders>
              <w:top w:val="dashed" w:sz="2" w:space="0" w:color="auto"/>
              <w:left w:val="nil"/>
              <w:bottom w:val="nil"/>
              <w:right w:val="nil"/>
            </w:tcBorders>
            <w:shd w:val="clear" w:color="auto" w:fill="auto"/>
            <w:noWrap/>
            <w:vAlign w:val="bottom"/>
            <w:hideMark/>
          </w:tcPr>
          <w:p w14:paraId="4FC35F10"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dashed" w:sz="2" w:space="0" w:color="auto"/>
              <w:left w:val="nil"/>
              <w:bottom w:val="nil"/>
              <w:right w:val="nil"/>
            </w:tcBorders>
            <w:shd w:val="clear" w:color="auto" w:fill="auto"/>
            <w:noWrap/>
            <w:vAlign w:val="bottom"/>
            <w:hideMark/>
          </w:tcPr>
          <w:p w14:paraId="1522DA8E"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0.946</w:t>
            </w:r>
          </w:p>
        </w:tc>
      </w:tr>
      <w:tr w:rsidR="00901067" w:rsidRPr="005162DE" w14:paraId="38B3B1D6" w14:textId="77777777" w:rsidTr="00C5600D">
        <w:trPr>
          <w:trHeight w:val="312"/>
        </w:trPr>
        <w:tc>
          <w:tcPr>
            <w:tcW w:w="1092" w:type="dxa"/>
            <w:vMerge/>
            <w:tcBorders>
              <w:top w:val="single" w:sz="4" w:space="0" w:color="000000"/>
              <w:bottom w:val="dashed" w:sz="4" w:space="0" w:color="000000"/>
              <w:right w:val="nil"/>
            </w:tcBorders>
            <w:vAlign w:val="center"/>
            <w:hideMark/>
          </w:tcPr>
          <w:p w14:paraId="7F2BA01D"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nil"/>
              <w:right w:val="nil"/>
            </w:tcBorders>
            <w:shd w:val="clear" w:color="auto" w:fill="auto"/>
            <w:noWrap/>
            <w:vAlign w:val="bottom"/>
            <w:hideMark/>
          </w:tcPr>
          <w:p w14:paraId="47AA718B"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Liver</w:t>
            </w:r>
          </w:p>
        </w:tc>
        <w:tc>
          <w:tcPr>
            <w:tcW w:w="1147" w:type="dxa"/>
            <w:tcBorders>
              <w:top w:val="nil"/>
              <w:left w:val="nil"/>
              <w:bottom w:val="nil"/>
              <w:right w:val="nil"/>
            </w:tcBorders>
            <w:shd w:val="clear" w:color="auto" w:fill="auto"/>
            <w:noWrap/>
            <w:vAlign w:val="bottom"/>
            <w:hideMark/>
          </w:tcPr>
          <w:p w14:paraId="70D2C8D2"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-5.3</w:t>
            </w:r>
          </w:p>
        </w:tc>
        <w:tc>
          <w:tcPr>
            <w:tcW w:w="1039" w:type="dxa"/>
            <w:tcBorders>
              <w:top w:val="nil"/>
              <w:left w:val="nil"/>
              <w:bottom w:val="nil"/>
              <w:right w:val="nil"/>
            </w:tcBorders>
            <w:shd w:val="clear" w:color="auto" w:fill="auto"/>
            <w:noWrap/>
            <w:vAlign w:val="bottom"/>
            <w:hideMark/>
          </w:tcPr>
          <w:p w14:paraId="616F0CA2"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(1.0)</w:t>
            </w:r>
          </w:p>
        </w:tc>
        <w:tc>
          <w:tcPr>
            <w:tcW w:w="1104" w:type="dxa"/>
            <w:tcBorders>
              <w:top w:val="nil"/>
              <w:left w:val="nil"/>
              <w:bottom w:val="nil"/>
              <w:right w:val="nil"/>
            </w:tcBorders>
            <w:shd w:val="clear" w:color="auto" w:fill="auto"/>
            <w:noWrap/>
            <w:vAlign w:val="bottom"/>
            <w:hideMark/>
          </w:tcPr>
          <w:p w14:paraId="7C4495DD"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-0.021</w:t>
            </w:r>
          </w:p>
        </w:tc>
        <w:tc>
          <w:tcPr>
            <w:tcW w:w="1225" w:type="dxa"/>
            <w:tcBorders>
              <w:top w:val="nil"/>
              <w:left w:val="nil"/>
              <w:bottom w:val="nil"/>
              <w:right w:val="nil"/>
            </w:tcBorders>
            <w:shd w:val="clear" w:color="auto" w:fill="auto"/>
            <w:noWrap/>
            <w:vAlign w:val="bottom"/>
            <w:hideMark/>
          </w:tcPr>
          <w:p w14:paraId="6E363884"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(0.015)</w:t>
            </w:r>
          </w:p>
        </w:tc>
        <w:tc>
          <w:tcPr>
            <w:tcW w:w="1260" w:type="dxa"/>
            <w:tcBorders>
              <w:top w:val="nil"/>
              <w:left w:val="nil"/>
              <w:bottom w:val="nil"/>
              <w:right w:val="nil"/>
            </w:tcBorders>
            <w:shd w:val="clear" w:color="auto" w:fill="auto"/>
            <w:noWrap/>
            <w:vAlign w:val="bottom"/>
            <w:hideMark/>
          </w:tcPr>
          <w:p w14:paraId="31231C43"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0.171</w:t>
            </w:r>
          </w:p>
        </w:tc>
        <w:tc>
          <w:tcPr>
            <w:tcW w:w="1093" w:type="dxa"/>
            <w:tcBorders>
              <w:top w:val="nil"/>
              <w:left w:val="nil"/>
              <w:bottom w:val="nil"/>
              <w:right w:val="nil"/>
            </w:tcBorders>
            <w:shd w:val="clear" w:color="auto" w:fill="auto"/>
            <w:noWrap/>
            <w:vAlign w:val="bottom"/>
            <w:hideMark/>
          </w:tcPr>
          <w:p w14:paraId="2AFFF701"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0.073</w:t>
            </w:r>
          </w:p>
        </w:tc>
      </w:tr>
      <w:tr w:rsidR="00901067" w:rsidRPr="005162DE" w14:paraId="02BF482A" w14:textId="77777777" w:rsidTr="00C5600D">
        <w:trPr>
          <w:trHeight w:val="312"/>
        </w:trPr>
        <w:tc>
          <w:tcPr>
            <w:tcW w:w="1092" w:type="dxa"/>
            <w:vMerge/>
            <w:tcBorders>
              <w:top w:val="single" w:sz="4" w:space="0" w:color="000000"/>
              <w:bottom w:val="dashed" w:sz="4" w:space="0" w:color="000000"/>
              <w:right w:val="nil"/>
            </w:tcBorders>
            <w:vAlign w:val="center"/>
            <w:hideMark/>
          </w:tcPr>
          <w:p w14:paraId="60BA3BBA"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nil"/>
              <w:right w:val="nil"/>
            </w:tcBorders>
            <w:shd w:val="clear" w:color="auto" w:fill="auto"/>
            <w:noWrap/>
            <w:vAlign w:val="bottom"/>
            <w:hideMark/>
          </w:tcPr>
          <w:p w14:paraId="6392385E"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Muscle</w:t>
            </w:r>
          </w:p>
        </w:tc>
        <w:tc>
          <w:tcPr>
            <w:tcW w:w="1147" w:type="dxa"/>
            <w:tcBorders>
              <w:top w:val="nil"/>
              <w:left w:val="nil"/>
              <w:bottom w:val="nil"/>
              <w:right w:val="nil"/>
            </w:tcBorders>
            <w:shd w:val="clear" w:color="auto" w:fill="auto"/>
            <w:noWrap/>
            <w:vAlign w:val="bottom"/>
            <w:hideMark/>
          </w:tcPr>
          <w:p w14:paraId="7B895A44"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-6.7</w:t>
            </w:r>
          </w:p>
        </w:tc>
        <w:tc>
          <w:tcPr>
            <w:tcW w:w="1039" w:type="dxa"/>
            <w:tcBorders>
              <w:top w:val="nil"/>
              <w:left w:val="nil"/>
              <w:bottom w:val="nil"/>
              <w:right w:val="nil"/>
            </w:tcBorders>
            <w:shd w:val="clear" w:color="auto" w:fill="auto"/>
            <w:noWrap/>
            <w:vAlign w:val="bottom"/>
            <w:hideMark/>
          </w:tcPr>
          <w:p w14:paraId="5F58E706"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(0.4)</w:t>
            </w:r>
          </w:p>
        </w:tc>
        <w:tc>
          <w:tcPr>
            <w:tcW w:w="1104" w:type="dxa"/>
            <w:tcBorders>
              <w:top w:val="nil"/>
              <w:left w:val="nil"/>
              <w:bottom w:val="nil"/>
              <w:right w:val="nil"/>
            </w:tcBorders>
            <w:shd w:val="clear" w:color="auto" w:fill="auto"/>
            <w:noWrap/>
            <w:vAlign w:val="bottom"/>
            <w:hideMark/>
          </w:tcPr>
          <w:p w14:paraId="70A3C8FD"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-0.009</w:t>
            </w:r>
          </w:p>
        </w:tc>
        <w:tc>
          <w:tcPr>
            <w:tcW w:w="1225" w:type="dxa"/>
            <w:tcBorders>
              <w:top w:val="nil"/>
              <w:left w:val="nil"/>
              <w:bottom w:val="nil"/>
              <w:right w:val="nil"/>
            </w:tcBorders>
            <w:shd w:val="clear" w:color="auto" w:fill="auto"/>
            <w:noWrap/>
            <w:vAlign w:val="bottom"/>
            <w:hideMark/>
          </w:tcPr>
          <w:p w14:paraId="56627CC2"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(0.007)</w:t>
            </w:r>
          </w:p>
        </w:tc>
        <w:tc>
          <w:tcPr>
            <w:tcW w:w="1260" w:type="dxa"/>
            <w:tcBorders>
              <w:top w:val="nil"/>
              <w:left w:val="nil"/>
              <w:bottom w:val="nil"/>
              <w:right w:val="nil"/>
            </w:tcBorders>
            <w:shd w:val="clear" w:color="auto" w:fill="auto"/>
            <w:noWrap/>
            <w:vAlign w:val="bottom"/>
            <w:hideMark/>
          </w:tcPr>
          <w:p w14:paraId="1B58F938"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0.250</w:t>
            </w:r>
          </w:p>
        </w:tc>
        <w:tc>
          <w:tcPr>
            <w:tcW w:w="1093" w:type="dxa"/>
            <w:tcBorders>
              <w:top w:val="nil"/>
              <w:left w:val="nil"/>
              <w:bottom w:val="nil"/>
              <w:right w:val="nil"/>
            </w:tcBorders>
            <w:shd w:val="clear" w:color="auto" w:fill="auto"/>
            <w:noWrap/>
            <w:vAlign w:val="bottom"/>
            <w:hideMark/>
          </w:tcPr>
          <w:p w14:paraId="3F5D8B8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0.031</w:t>
            </w:r>
          </w:p>
        </w:tc>
      </w:tr>
      <w:tr w:rsidR="00901067" w:rsidRPr="005162DE" w14:paraId="526C8352" w14:textId="77777777" w:rsidTr="00C5600D">
        <w:trPr>
          <w:trHeight w:val="312"/>
        </w:trPr>
        <w:tc>
          <w:tcPr>
            <w:tcW w:w="1092" w:type="dxa"/>
            <w:vMerge/>
            <w:tcBorders>
              <w:top w:val="single" w:sz="4" w:space="0" w:color="000000"/>
              <w:bottom w:val="dashed" w:sz="4" w:space="0" w:color="000000"/>
              <w:right w:val="nil"/>
            </w:tcBorders>
            <w:vAlign w:val="center"/>
            <w:hideMark/>
          </w:tcPr>
          <w:p w14:paraId="7F401F9D"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dashed" w:sz="2" w:space="0" w:color="auto"/>
              <w:right w:val="nil"/>
            </w:tcBorders>
            <w:shd w:val="clear" w:color="auto" w:fill="auto"/>
            <w:noWrap/>
            <w:vAlign w:val="bottom"/>
            <w:hideMark/>
          </w:tcPr>
          <w:p w14:paraId="5A09B841"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Parasite</w:t>
            </w:r>
          </w:p>
        </w:tc>
        <w:tc>
          <w:tcPr>
            <w:tcW w:w="1147" w:type="dxa"/>
            <w:tcBorders>
              <w:top w:val="nil"/>
              <w:left w:val="nil"/>
              <w:bottom w:val="dashed" w:sz="2" w:space="0" w:color="auto"/>
              <w:right w:val="nil"/>
            </w:tcBorders>
            <w:shd w:val="clear" w:color="auto" w:fill="auto"/>
            <w:noWrap/>
            <w:vAlign w:val="bottom"/>
            <w:hideMark/>
          </w:tcPr>
          <w:p w14:paraId="41EE8DE0"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-7.8</w:t>
            </w:r>
          </w:p>
        </w:tc>
        <w:tc>
          <w:tcPr>
            <w:tcW w:w="1039" w:type="dxa"/>
            <w:tcBorders>
              <w:top w:val="nil"/>
              <w:left w:val="nil"/>
              <w:bottom w:val="dashed" w:sz="2" w:space="0" w:color="auto"/>
              <w:right w:val="nil"/>
            </w:tcBorders>
            <w:shd w:val="clear" w:color="auto" w:fill="auto"/>
            <w:noWrap/>
            <w:vAlign w:val="bottom"/>
            <w:hideMark/>
          </w:tcPr>
          <w:p w14:paraId="77C5924E"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(0.4)</w:t>
            </w:r>
          </w:p>
        </w:tc>
        <w:tc>
          <w:tcPr>
            <w:tcW w:w="1104" w:type="dxa"/>
            <w:tcBorders>
              <w:top w:val="nil"/>
              <w:left w:val="nil"/>
              <w:bottom w:val="dashed" w:sz="2" w:space="0" w:color="auto"/>
              <w:right w:val="nil"/>
            </w:tcBorders>
            <w:shd w:val="clear" w:color="auto" w:fill="auto"/>
            <w:noWrap/>
            <w:vAlign w:val="bottom"/>
            <w:hideMark/>
          </w:tcPr>
          <w:p w14:paraId="718AA28F"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-0.021</w:t>
            </w:r>
          </w:p>
        </w:tc>
        <w:tc>
          <w:tcPr>
            <w:tcW w:w="1225" w:type="dxa"/>
            <w:tcBorders>
              <w:top w:val="nil"/>
              <w:left w:val="nil"/>
              <w:bottom w:val="dashed" w:sz="2" w:space="0" w:color="auto"/>
              <w:right w:val="nil"/>
            </w:tcBorders>
            <w:shd w:val="clear" w:color="auto" w:fill="auto"/>
            <w:noWrap/>
            <w:vAlign w:val="bottom"/>
            <w:hideMark/>
          </w:tcPr>
          <w:p w14:paraId="6E8B3B43"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(0.006)</w:t>
            </w:r>
          </w:p>
        </w:tc>
        <w:tc>
          <w:tcPr>
            <w:tcW w:w="1260" w:type="dxa"/>
            <w:tcBorders>
              <w:top w:val="nil"/>
              <w:left w:val="nil"/>
              <w:bottom w:val="dashed" w:sz="2" w:space="0" w:color="auto"/>
              <w:right w:val="nil"/>
            </w:tcBorders>
            <w:shd w:val="clear" w:color="auto" w:fill="auto"/>
            <w:noWrap/>
            <w:vAlign w:val="bottom"/>
            <w:hideMark/>
          </w:tcPr>
          <w:p w14:paraId="6E6D6828"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0.006</w:t>
            </w:r>
          </w:p>
        </w:tc>
        <w:tc>
          <w:tcPr>
            <w:tcW w:w="1093" w:type="dxa"/>
            <w:tcBorders>
              <w:top w:val="nil"/>
              <w:left w:val="nil"/>
              <w:bottom w:val="dashed" w:sz="2" w:space="0" w:color="auto"/>
              <w:right w:val="nil"/>
            </w:tcBorders>
            <w:shd w:val="clear" w:color="auto" w:fill="auto"/>
            <w:noWrap/>
            <w:vAlign w:val="bottom"/>
            <w:hideMark/>
          </w:tcPr>
          <w:p w14:paraId="7641B93E"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0.408</w:t>
            </w:r>
          </w:p>
        </w:tc>
      </w:tr>
      <w:tr w:rsidR="00901067" w:rsidRPr="005162DE" w14:paraId="398D32E5" w14:textId="77777777" w:rsidTr="00C5600D">
        <w:trPr>
          <w:trHeight w:val="312"/>
        </w:trPr>
        <w:tc>
          <w:tcPr>
            <w:tcW w:w="1092" w:type="dxa"/>
            <w:vMerge w:val="restart"/>
            <w:tcBorders>
              <w:top w:val="dashed" w:sz="4" w:space="0" w:color="000000"/>
              <w:bottom w:val="dashed" w:sz="4" w:space="0" w:color="000000"/>
              <w:right w:val="nil"/>
            </w:tcBorders>
            <w:shd w:val="clear" w:color="auto" w:fill="auto"/>
            <w:noWrap/>
            <w:vAlign w:val="center"/>
            <w:hideMark/>
          </w:tcPr>
          <w:p w14:paraId="27F6CE1C" w14:textId="77777777" w:rsidR="00901067" w:rsidRPr="005162DE" w:rsidRDefault="00901067" w:rsidP="00C5600D">
            <w:pPr>
              <w:spacing w:after="0" w:line="240" w:lineRule="auto"/>
              <w:jc w:val="center"/>
              <w:rPr>
                <w:rFonts w:ascii="Calibri" w:eastAsia="Times New Roman" w:hAnsi="Calibri" w:cs="Calibri"/>
                <w:color w:val="000000"/>
                <w:szCs w:val="24"/>
              </w:rPr>
            </w:pPr>
            <w:r w:rsidRPr="005162DE">
              <w:rPr>
                <w:rFonts w:ascii="Calibri" w:eastAsia="Times New Roman" w:hAnsi="Calibri" w:cs="Calibri"/>
                <w:color w:val="000000"/>
                <w:szCs w:val="24"/>
              </w:rPr>
              <w:t>Pro</w:t>
            </w:r>
          </w:p>
        </w:tc>
        <w:tc>
          <w:tcPr>
            <w:tcW w:w="1112" w:type="dxa"/>
            <w:tcBorders>
              <w:top w:val="dashed" w:sz="2" w:space="0" w:color="auto"/>
              <w:left w:val="nil"/>
              <w:bottom w:val="nil"/>
              <w:right w:val="nil"/>
            </w:tcBorders>
            <w:shd w:val="clear" w:color="auto" w:fill="auto"/>
            <w:noWrap/>
            <w:vAlign w:val="bottom"/>
            <w:hideMark/>
          </w:tcPr>
          <w:p w14:paraId="424DE289"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Diet</w:t>
            </w:r>
          </w:p>
        </w:tc>
        <w:tc>
          <w:tcPr>
            <w:tcW w:w="1147" w:type="dxa"/>
            <w:tcBorders>
              <w:top w:val="dashed" w:sz="2" w:space="0" w:color="auto"/>
              <w:left w:val="nil"/>
              <w:bottom w:val="nil"/>
              <w:right w:val="nil"/>
            </w:tcBorders>
            <w:shd w:val="clear" w:color="auto" w:fill="auto"/>
            <w:noWrap/>
            <w:vAlign w:val="bottom"/>
            <w:hideMark/>
          </w:tcPr>
          <w:p w14:paraId="40F87DDB"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-11.5</w:t>
            </w:r>
          </w:p>
        </w:tc>
        <w:tc>
          <w:tcPr>
            <w:tcW w:w="1039" w:type="dxa"/>
            <w:tcBorders>
              <w:top w:val="dashed" w:sz="2" w:space="0" w:color="auto"/>
              <w:left w:val="nil"/>
              <w:bottom w:val="nil"/>
              <w:right w:val="nil"/>
            </w:tcBorders>
            <w:shd w:val="clear" w:color="auto" w:fill="auto"/>
            <w:noWrap/>
            <w:vAlign w:val="bottom"/>
            <w:hideMark/>
          </w:tcPr>
          <w:p w14:paraId="18011D77"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(0.5)</w:t>
            </w:r>
          </w:p>
        </w:tc>
        <w:tc>
          <w:tcPr>
            <w:tcW w:w="1104" w:type="dxa"/>
            <w:tcBorders>
              <w:top w:val="dashed" w:sz="2" w:space="0" w:color="auto"/>
              <w:left w:val="nil"/>
              <w:bottom w:val="nil"/>
              <w:right w:val="nil"/>
            </w:tcBorders>
            <w:shd w:val="clear" w:color="auto" w:fill="auto"/>
            <w:noWrap/>
            <w:vAlign w:val="bottom"/>
            <w:hideMark/>
          </w:tcPr>
          <w:p w14:paraId="7DD42F13"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-0.036</w:t>
            </w:r>
          </w:p>
        </w:tc>
        <w:tc>
          <w:tcPr>
            <w:tcW w:w="1225" w:type="dxa"/>
            <w:tcBorders>
              <w:top w:val="dashed" w:sz="2" w:space="0" w:color="auto"/>
              <w:left w:val="nil"/>
              <w:bottom w:val="nil"/>
              <w:right w:val="nil"/>
            </w:tcBorders>
            <w:shd w:val="clear" w:color="auto" w:fill="auto"/>
            <w:noWrap/>
            <w:vAlign w:val="bottom"/>
            <w:hideMark/>
          </w:tcPr>
          <w:p w14:paraId="501EEBBB"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(0.007)</w:t>
            </w:r>
          </w:p>
        </w:tc>
        <w:tc>
          <w:tcPr>
            <w:tcW w:w="1260" w:type="dxa"/>
            <w:tcBorders>
              <w:top w:val="dashed" w:sz="2" w:space="0" w:color="auto"/>
              <w:left w:val="nil"/>
              <w:bottom w:val="nil"/>
              <w:right w:val="nil"/>
            </w:tcBorders>
            <w:shd w:val="clear" w:color="auto" w:fill="auto"/>
            <w:noWrap/>
            <w:vAlign w:val="bottom"/>
            <w:hideMark/>
          </w:tcPr>
          <w:p w14:paraId="4D463A47"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0.002</w:t>
            </w:r>
          </w:p>
        </w:tc>
        <w:tc>
          <w:tcPr>
            <w:tcW w:w="1093" w:type="dxa"/>
            <w:tcBorders>
              <w:top w:val="dashed" w:sz="2" w:space="0" w:color="auto"/>
              <w:left w:val="nil"/>
              <w:bottom w:val="nil"/>
              <w:right w:val="nil"/>
            </w:tcBorders>
            <w:shd w:val="clear" w:color="auto" w:fill="auto"/>
            <w:noWrap/>
            <w:vAlign w:val="bottom"/>
            <w:hideMark/>
          </w:tcPr>
          <w:p w14:paraId="1A368B5D"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0.743</w:t>
            </w:r>
          </w:p>
        </w:tc>
      </w:tr>
      <w:tr w:rsidR="00901067" w:rsidRPr="005162DE" w14:paraId="4B7297D3" w14:textId="77777777" w:rsidTr="00C5600D">
        <w:trPr>
          <w:trHeight w:val="312"/>
        </w:trPr>
        <w:tc>
          <w:tcPr>
            <w:tcW w:w="1092" w:type="dxa"/>
            <w:vMerge/>
            <w:tcBorders>
              <w:top w:val="single" w:sz="4" w:space="0" w:color="000000"/>
              <w:bottom w:val="dashed" w:sz="4" w:space="0" w:color="000000"/>
              <w:right w:val="nil"/>
            </w:tcBorders>
            <w:vAlign w:val="center"/>
            <w:hideMark/>
          </w:tcPr>
          <w:p w14:paraId="78E6594C"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nil"/>
              <w:right w:val="nil"/>
            </w:tcBorders>
            <w:shd w:val="clear" w:color="auto" w:fill="auto"/>
            <w:noWrap/>
            <w:vAlign w:val="bottom"/>
            <w:hideMark/>
          </w:tcPr>
          <w:p w14:paraId="37FCBE35"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Liver</w:t>
            </w:r>
          </w:p>
        </w:tc>
        <w:tc>
          <w:tcPr>
            <w:tcW w:w="1147" w:type="dxa"/>
            <w:tcBorders>
              <w:top w:val="nil"/>
              <w:left w:val="nil"/>
              <w:bottom w:val="nil"/>
              <w:right w:val="nil"/>
            </w:tcBorders>
            <w:shd w:val="clear" w:color="auto" w:fill="auto"/>
            <w:noWrap/>
            <w:vAlign w:val="bottom"/>
            <w:hideMark/>
          </w:tcPr>
          <w:p w14:paraId="7619CBFF"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-12.8</w:t>
            </w:r>
          </w:p>
        </w:tc>
        <w:tc>
          <w:tcPr>
            <w:tcW w:w="1039" w:type="dxa"/>
            <w:tcBorders>
              <w:top w:val="nil"/>
              <w:left w:val="nil"/>
              <w:bottom w:val="nil"/>
              <w:right w:val="nil"/>
            </w:tcBorders>
            <w:shd w:val="clear" w:color="auto" w:fill="auto"/>
            <w:noWrap/>
            <w:vAlign w:val="bottom"/>
            <w:hideMark/>
          </w:tcPr>
          <w:p w14:paraId="56B3E02F"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(0.5)</w:t>
            </w:r>
          </w:p>
        </w:tc>
        <w:tc>
          <w:tcPr>
            <w:tcW w:w="1104" w:type="dxa"/>
            <w:tcBorders>
              <w:top w:val="nil"/>
              <w:left w:val="nil"/>
              <w:bottom w:val="nil"/>
              <w:right w:val="nil"/>
            </w:tcBorders>
            <w:shd w:val="clear" w:color="auto" w:fill="auto"/>
            <w:noWrap/>
            <w:vAlign w:val="bottom"/>
            <w:hideMark/>
          </w:tcPr>
          <w:p w14:paraId="4DAC504D"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-0.018</w:t>
            </w:r>
          </w:p>
        </w:tc>
        <w:tc>
          <w:tcPr>
            <w:tcW w:w="1225" w:type="dxa"/>
            <w:tcBorders>
              <w:top w:val="nil"/>
              <w:left w:val="nil"/>
              <w:bottom w:val="nil"/>
              <w:right w:val="nil"/>
            </w:tcBorders>
            <w:shd w:val="clear" w:color="auto" w:fill="auto"/>
            <w:noWrap/>
            <w:vAlign w:val="bottom"/>
            <w:hideMark/>
          </w:tcPr>
          <w:p w14:paraId="66918305"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(0.007)</w:t>
            </w:r>
          </w:p>
        </w:tc>
        <w:tc>
          <w:tcPr>
            <w:tcW w:w="1260" w:type="dxa"/>
            <w:tcBorders>
              <w:top w:val="nil"/>
              <w:left w:val="nil"/>
              <w:bottom w:val="nil"/>
              <w:right w:val="nil"/>
            </w:tcBorders>
            <w:shd w:val="clear" w:color="auto" w:fill="auto"/>
            <w:noWrap/>
            <w:vAlign w:val="bottom"/>
            <w:hideMark/>
          </w:tcPr>
          <w:p w14:paraId="775C49FA"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0.029</w:t>
            </w:r>
          </w:p>
        </w:tc>
        <w:tc>
          <w:tcPr>
            <w:tcW w:w="1093" w:type="dxa"/>
            <w:tcBorders>
              <w:top w:val="nil"/>
              <w:left w:val="nil"/>
              <w:bottom w:val="nil"/>
              <w:right w:val="nil"/>
            </w:tcBorders>
            <w:shd w:val="clear" w:color="auto" w:fill="auto"/>
            <w:noWrap/>
            <w:vAlign w:val="bottom"/>
            <w:hideMark/>
          </w:tcPr>
          <w:p w14:paraId="2A8F02FE"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0.265</w:t>
            </w:r>
          </w:p>
        </w:tc>
      </w:tr>
      <w:tr w:rsidR="00901067" w:rsidRPr="005162DE" w14:paraId="24001AC3" w14:textId="77777777" w:rsidTr="00C5600D">
        <w:trPr>
          <w:trHeight w:val="312"/>
        </w:trPr>
        <w:tc>
          <w:tcPr>
            <w:tcW w:w="1092" w:type="dxa"/>
            <w:vMerge/>
            <w:tcBorders>
              <w:top w:val="single" w:sz="4" w:space="0" w:color="000000"/>
              <w:bottom w:val="dashed" w:sz="4" w:space="0" w:color="000000"/>
              <w:right w:val="nil"/>
            </w:tcBorders>
            <w:vAlign w:val="center"/>
            <w:hideMark/>
          </w:tcPr>
          <w:p w14:paraId="0637536C"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nil"/>
              <w:right w:val="nil"/>
            </w:tcBorders>
            <w:shd w:val="clear" w:color="auto" w:fill="auto"/>
            <w:noWrap/>
            <w:vAlign w:val="bottom"/>
            <w:hideMark/>
          </w:tcPr>
          <w:p w14:paraId="1387FA94"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Muscle</w:t>
            </w:r>
          </w:p>
        </w:tc>
        <w:tc>
          <w:tcPr>
            <w:tcW w:w="1147" w:type="dxa"/>
            <w:tcBorders>
              <w:top w:val="nil"/>
              <w:left w:val="nil"/>
              <w:bottom w:val="nil"/>
              <w:right w:val="nil"/>
            </w:tcBorders>
            <w:shd w:val="clear" w:color="auto" w:fill="auto"/>
            <w:noWrap/>
            <w:vAlign w:val="bottom"/>
            <w:hideMark/>
          </w:tcPr>
          <w:p w14:paraId="62A4B6E9"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-14.7</w:t>
            </w:r>
          </w:p>
        </w:tc>
        <w:tc>
          <w:tcPr>
            <w:tcW w:w="1039" w:type="dxa"/>
            <w:tcBorders>
              <w:top w:val="nil"/>
              <w:left w:val="nil"/>
              <w:bottom w:val="nil"/>
              <w:right w:val="nil"/>
            </w:tcBorders>
            <w:shd w:val="clear" w:color="auto" w:fill="auto"/>
            <w:noWrap/>
            <w:vAlign w:val="bottom"/>
            <w:hideMark/>
          </w:tcPr>
          <w:p w14:paraId="6409FCDB"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(0.7)</w:t>
            </w:r>
          </w:p>
        </w:tc>
        <w:tc>
          <w:tcPr>
            <w:tcW w:w="1104" w:type="dxa"/>
            <w:tcBorders>
              <w:top w:val="nil"/>
              <w:left w:val="nil"/>
              <w:bottom w:val="nil"/>
              <w:right w:val="nil"/>
            </w:tcBorders>
            <w:shd w:val="clear" w:color="auto" w:fill="auto"/>
            <w:noWrap/>
            <w:vAlign w:val="bottom"/>
            <w:hideMark/>
          </w:tcPr>
          <w:p w14:paraId="6E365332"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0.016</w:t>
            </w:r>
          </w:p>
        </w:tc>
        <w:tc>
          <w:tcPr>
            <w:tcW w:w="1225" w:type="dxa"/>
            <w:tcBorders>
              <w:top w:val="nil"/>
              <w:left w:val="nil"/>
              <w:bottom w:val="nil"/>
              <w:right w:val="nil"/>
            </w:tcBorders>
            <w:shd w:val="clear" w:color="auto" w:fill="auto"/>
            <w:noWrap/>
            <w:vAlign w:val="bottom"/>
            <w:hideMark/>
          </w:tcPr>
          <w:p w14:paraId="352285BF"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(0.011)</w:t>
            </w:r>
          </w:p>
        </w:tc>
        <w:tc>
          <w:tcPr>
            <w:tcW w:w="1260" w:type="dxa"/>
            <w:tcBorders>
              <w:top w:val="nil"/>
              <w:left w:val="nil"/>
              <w:bottom w:val="nil"/>
              <w:right w:val="nil"/>
            </w:tcBorders>
            <w:shd w:val="clear" w:color="auto" w:fill="auto"/>
            <w:noWrap/>
            <w:vAlign w:val="bottom"/>
            <w:hideMark/>
          </w:tcPr>
          <w:p w14:paraId="0871CF79"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0.182</w:t>
            </w:r>
          </w:p>
        </w:tc>
        <w:tc>
          <w:tcPr>
            <w:tcW w:w="1093" w:type="dxa"/>
            <w:tcBorders>
              <w:top w:val="nil"/>
              <w:left w:val="nil"/>
              <w:bottom w:val="nil"/>
              <w:right w:val="nil"/>
            </w:tcBorders>
            <w:shd w:val="clear" w:color="auto" w:fill="auto"/>
            <w:noWrap/>
            <w:vAlign w:val="bottom"/>
            <w:hideMark/>
          </w:tcPr>
          <w:p w14:paraId="11311BB1"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0.066</w:t>
            </w:r>
          </w:p>
        </w:tc>
      </w:tr>
      <w:tr w:rsidR="00901067" w:rsidRPr="005162DE" w14:paraId="2A357805" w14:textId="77777777" w:rsidTr="00C5600D">
        <w:trPr>
          <w:trHeight w:val="312"/>
        </w:trPr>
        <w:tc>
          <w:tcPr>
            <w:tcW w:w="1092" w:type="dxa"/>
            <w:vMerge/>
            <w:tcBorders>
              <w:top w:val="single" w:sz="4" w:space="0" w:color="000000"/>
              <w:bottom w:val="dashed" w:sz="4" w:space="0" w:color="000000"/>
              <w:right w:val="nil"/>
            </w:tcBorders>
            <w:vAlign w:val="center"/>
            <w:hideMark/>
          </w:tcPr>
          <w:p w14:paraId="330F6CED"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dashed" w:sz="2" w:space="0" w:color="auto"/>
              <w:right w:val="nil"/>
            </w:tcBorders>
            <w:shd w:val="clear" w:color="auto" w:fill="auto"/>
            <w:noWrap/>
            <w:vAlign w:val="bottom"/>
            <w:hideMark/>
          </w:tcPr>
          <w:p w14:paraId="71D2A1E0"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Parasite</w:t>
            </w:r>
          </w:p>
        </w:tc>
        <w:tc>
          <w:tcPr>
            <w:tcW w:w="1147" w:type="dxa"/>
            <w:tcBorders>
              <w:top w:val="nil"/>
              <w:left w:val="nil"/>
              <w:bottom w:val="dashed" w:sz="2" w:space="0" w:color="auto"/>
              <w:right w:val="nil"/>
            </w:tcBorders>
            <w:shd w:val="clear" w:color="auto" w:fill="auto"/>
            <w:noWrap/>
            <w:vAlign w:val="bottom"/>
            <w:hideMark/>
          </w:tcPr>
          <w:p w14:paraId="38991027"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-15.4</w:t>
            </w:r>
          </w:p>
        </w:tc>
        <w:tc>
          <w:tcPr>
            <w:tcW w:w="1039" w:type="dxa"/>
            <w:tcBorders>
              <w:top w:val="nil"/>
              <w:left w:val="nil"/>
              <w:bottom w:val="dashed" w:sz="2" w:space="0" w:color="auto"/>
              <w:right w:val="nil"/>
            </w:tcBorders>
            <w:shd w:val="clear" w:color="auto" w:fill="auto"/>
            <w:noWrap/>
            <w:vAlign w:val="bottom"/>
            <w:hideMark/>
          </w:tcPr>
          <w:p w14:paraId="630D72B8"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(0.6)</w:t>
            </w:r>
          </w:p>
        </w:tc>
        <w:tc>
          <w:tcPr>
            <w:tcW w:w="1104" w:type="dxa"/>
            <w:tcBorders>
              <w:top w:val="nil"/>
              <w:left w:val="nil"/>
              <w:bottom w:val="dashed" w:sz="2" w:space="0" w:color="auto"/>
              <w:right w:val="nil"/>
            </w:tcBorders>
            <w:shd w:val="clear" w:color="auto" w:fill="auto"/>
            <w:noWrap/>
            <w:vAlign w:val="bottom"/>
            <w:hideMark/>
          </w:tcPr>
          <w:p w14:paraId="15F6F2C9"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0.000</w:t>
            </w:r>
          </w:p>
        </w:tc>
        <w:tc>
          <w:tcPr>
            <w:tcW w:w="1225" w:type="dxa"/>
            <w:tcBorders>
              <w:top w:val="nil"/>
              <w:left w:val="nil"/>
              <w:bottom w:val="dashed" w:sz="2" w:space="0" w:color="auto"/>
              <w:right w:val="nil"/>
            </w:tcBorders>
            <w:shd w:val="clear" w:color="auto" w:fill="auto"/>
            <w:noWrap/>
            <w:vAlign w:val="bottom"/>
            <w:hideMark/>
          </w:tcPr>
          <w:p w14:paraId="3DCCB8C0"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(0.009)</w:t>
            </w:r>
          </w:p>
        </w:tc>
        <w:tc>
          <w:tcPr>
            <w:tcW w:w="1260" w:type="dxa"/>
            <w:tcBorders>
              <w:top w:val="nil"/>
              <w:left w:val="nil"/>
              <w:bottom w:val="dashed" w:sz="2" w:space="0" w:color="auto"/>
              <w:right w:val="nil"/>
            </w:tcBorders>
            <w:shd w:val="clear" w:color="auto" w:fill="auto"/>
            <w:noWrap/>
            <w:vAlign w:val="bottom"/>
            <w:hideMark/>
          </w:tcPr>
          <w:p w14:paraId="71D86C46"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0.966</w:t>
            </w:r>
          </w:p>
        </w:tc>
        <w:tc>
          <w:tcPr>
            <w:tcW w:w="1093" w:type="dxa"/>
            <w:tcBorders>
              <w:top w:val="nil"/>
              <w:left w:val="nil"/>
              <w:bottom w:val="dashed" w:sz="2" w:space="0" w:color="auto"/>
              <w:right w:val="nil"/>
            </w:tcBorders>
            <w:shd w:val="clear" w:color="auto" w:fill="auto"/>
            <w:noWrap/>
            <w:vAlign w:val="bottom"/>
            <w:hideMark/>
          </w:tcPr>
          <w:p w14:paraId="16BEA10F"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-0.077</w:t>
            </w:r>
          </w:p>
        </w:tc>
      </w:tr>
      <w:tr w:rsidR="00901067" w:rsidRPr="005162DE" w14:paraId="199A60A3" w14:textId="77777777" w:rsidTr="00C5600D">
        <w:trPr>
          <w:trHeight w:val="312"/>
        </w:trPr>
        <w:tc>
          <w:tcPr>
            <w:tcW w:w="1092" w:type="dxa"/>
            <w:vMerge w:val="restart"/>
            <w:tcBorders>
              <w:top w:val="dashed" w:sz="4" w:space="0" w:color="000000"/>
              <w:bottom w:val="dashed" w:sz="4" w:space="0" w:color="000000"/>
              <w:right w:val="nil"/>
            </w:tcBorders>
            <w:shd w:val="clear" w:color="auto" w:fill="auto"/>
            <w:noWrap/>
            <w:vAlign w:val="center"/>
            <w:hideMark/>
          </w:tcPr>
          <w:p w14:paraId="604A1ACD" w14:textId="77777777" w:rsidR="00901067" w:rsidRPr="005162DE" w:rsidRDefault="00901067" w:rsidP="00C5600D">
            <w:pPr>
              <w:spacing w:after="0" w:line="240" w:lineRule="auto"/>
              <w:jc w:val="center"/>
              <w:rPr>
                <w:rFonts w:ascii="Calibri" w:eastAsia="Times New Roman" w:hAnsi="Calibri" w:cs="Calibri"/>
                <w:color w:val="000000"/>
                <w:szCs w:val="24"/>
              </w:rPr>
            </w:pPr>
            <w:r w:rsidRPr="005162DE">
              <w:rPr>
                <w:rFonts w:ascii="Calibri" w:eastAsia="Times New Roman" w:hAnsi="Calibri" w:cs="Calibri"/>
                <w:color w:val="000000"/>
                <w:szCs w:val="24"/>
              </w:rPr>
              <w:t>Ser</w:t>
            </w:r>
          </w:p>
        </w:tc>
        <w:tc>
          <w:tcPr>
            <w:tcW w:w="1112" w:type="dxa"/>
            <w:tcBorders>
              <w:top w:val="dashed" w:sz="2" w:space="0" w:color="auto"/>
              <w:left w:val="nil"/>
              <w:bottom w:val="nil"/>
              <w:right w:val="nil"/>
            </w:tcBorders>
            <w:shd w:val="clear" w:color="auto" w:fill="auto"/>
            <w:noWrap/>
            <w:vAlign w:val="bottom"/>
            <w:hideMark/>
          </w:tcPr>
          <w:p w14:paraId="15F31326"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Diet</w:t>
            </w:r>
          </w:p>
        </w:tc>
        <w:tc>
          <w:tcPr>
            <w:tcW w:w="1147" w:type="dxa"/>
            <w:tcBorders>
              <w:top w:val="dashed" w:sz="2" w:space="0" w:color="auto"/>
              <w:left w:val="nil"/>
              <w:bottom w:val="nil"/>
              <w:right w:val="nil"/>
            </w:tcBorders>
            <w:shd w:val="clear" w:color="auto" w:fill="auto"/>
            <w:noWrap/>
            <w:vAlign w:val="bottom"/>
            <w:hideMark/>
          </w:tcPr>
          <w:p w14:paraId="29326921"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1.0</w:t>
            </w:r>
          </w:p>
        </w:tc>
        <w:tc>
          <w:tcPr>
            <w:tcW w:w="1039" w:type="dxa"/>
            <w:tcBorders>
              <w:top w:val="dashed" w:sz="2" w:space="0" w:color="auto"/>
              <w:left w:val="nil"/>
              <w:bottom w:val="nil"/>
              <w:right w:val="nil"/>
            </w:tcBorders>
            <w:shd w:val="clear" w:color="auto" w:fill="auto"/>
            <w:noWrap/>
            <w:vAlign w:val="bottom"/>
            <w:hideMark/>
          </w:tcPr>
          <w:p w14:paraId="0DF7E60A"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(0.3)</w:t>
            </w:r>
          </w:p>
        </w:tc>
        <w:tc>
          <w:tcPr>
            <w:tcW w:w="1104" w:type="dxa"/>
            <w:tcBorders>
              <w:top w:val="dashed" w:sz="2" w:space="0" w:color="auto"/>
              <w:left w:val="nil"/>
              <w:bottom w:val="nil"/>
              <w:right w:val="nil"/>
            </w:tcBorders>
            <w:shd w:val="clear" w:color="auto" w:fill="auto"/>
            <w:noWrap/>
            <w:vAlign w:val="bottom"/>
            <w:hideMark/>
          </w:tcPr>
          <w:p w14:paraId="7A40D94F"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-0.060</w:t>
            </w:r>
          </w:p>
        </w:tc>
        <w:tc>
          <w:tcPr>
            <w:tcW w:w="1225" w:type="dxa"/>
            <w:tcBorders>
              <w:top w:val="dashed" w:sz="2" w:space="0" w:color="auto"/>
              <w:left w:val="nil"/>
              <w:bottom w:val="nil"/>
              <w:right w:val="nil"/>
            </w:tcBorders>
            <w:shd w:val="clear" w:color="auto" w:fill="auto"/>
            <w:noWrap/>
            <w:vAlign w:val="bottom"/>
            <w:hideMark/>
          </w:tcPr>
          <w:p w14:paraId="24DD9713"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(0.005)</w:t>
            </w:r>
          </w:p>
        </w:tc>
        <w:tc>
          <w:tcPr>
            <w:tcW w:w="1260" w:type="dxa"/>
            <w:tcBorders>
              <w:top w:val="dashed" w:sz="2" w:space="0" w:color="auto"/>
              <w:left w:val="nil"/>
              <w:bottom w:val="nil"/>
              <w:right w:val="nil"/>
            </w:tcBorders>
            <w:shd w:val="clear" w:color="auto" w:fill="auto"/>
            <w:noWrap/>
            <w:vAlign w:val="bottom"/>
            <w:hideMark/>
          </w:tcPr>
          <w:p w14:paraId="63F9729E"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dashed" w:sz="2" w:space="0" w:color="auto"/>
              <w:left w:val="nil"/>
              <w:bottom w:val="nil"/>
              <w:right w:val="nil"/>
            </w:tcBorders>
            <w:shd w:val="clear" w:color="auto" w:fill="auto"/>
            <w:noWrap/>
            <w:vAlign w:val="bottom"/>
            <w:hideMark/>
          </w:tcPr>
          <w:p w14:paraId="73AEF28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0.945</w:t>
            </w:r>
          </w:p>
        </w:tc>
      </w:tr>
      <w:tr w:rsidR="00901067" w:rsidRPr="005162DE" w14:paraId="6861D2A0" w14:textId="77777777" w:rsidTr="00C5600D">
        <w:trPr>
          <w:trHeight w:val="312"/>
        </w:trPr>
        <w:tc>
          <w:tcPr>
            <w:tcW w:w="1092" w:type="dxa"/>
            <w:vMerge/>
            <w:tcBorders>
              <w:top w:val="single" w:sz="4" w:space="0" w:color="000000"/>
              <w:bottom w:val="dashed" w:sz="4" w:space="0" w:color="000000"/>
              <w:right w:val="nil"/>
            </w:tcBorders>
            <w:vAlign w:val="center"/>
            <w:hideMark/>
          </w:tcPr>
          <w:p w14:paraId="527A06FC"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nil"/>
              <w:right w:val="nil"/>
            </w:tcBorders>
            <w:shd w:val="clear" w:color="auto" w:fill="auto"/>
            <w:noWrap/>
            <w:vAlign w:val="bottom"/>
            <w:hideMark/>
          </w:tcPr>
          <w:p w14:paraId="2E6ACD1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Liver</w:t>
            </w:r>
          </w:p>
        </w:tc>
        <w:tc>
          <w:tcPr>
            <w:tcW w:w="1147" w:type="dxa"/>
            <w:tcBorders>
              <w:top w:val="nil"/>
              <w:left w:val="nil"/>
              <w:bottom w:val="nil"/>
              <w:right w:val="nil"/>
            </w:tcBorders>
            <w:shd w:val="clear" w:color="auto" w:fill="auto"/>
            <w:noWrap/>
            <w:vAlign w:val="bottom"/>
            <w:hideMark/>
          </w:tcPr>
          <w:p w14:paraId="524B83A9"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-2.9</w:t>
            </w:r>
          </w:p>
        </w:tc>
        <w:tc>
          <w:tcPr>
            <w:tcW w:w="1039" w:type="dxa"/>
            <w:tcBorders>
              <w:top w:val="nil"/>
              <w:left w:val="nil"/>
              <w:bottom w:val="nil"/>
              <w:right w:val="nil"/>
            </w:tcBorders>
            <w:shd w:val="clear" w:color="auto" w:fill="auto"/>
            <w:noWrap/>
            <w:vAlign w:val="bottom"/>
            <w:hideMark/>
          </w:tcPr>
          <w:p w14:paraId="3606D817"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(1.1)</w:t>
            </w:r>
          </w:p>
        </w:tc>
        <w:tc>
          <w:tcPr>
            <w:tcW w:w="1104" w:type="dxa"/>
            <w:tcBorders>
              <w:top w:val="nil"/>
              <w:left w:val="nil"/>
              <w:bottom w:val="nil"/>
              <w:right w:val="nil"/>
            </w:tcBorders>
            <w:shd w:val="clear" w:color="auto" w:fill="auto"/>
            <w:noWrap/>
            <w:vAlign w:val="bottom"/>
            <w:hideMark/>
          </w:tcPr>
          <w:p w14:paraId="3F9CC133"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-0.025</w:t>
            </w:r>
          </w:p>
        </w:tc>
        <w:tc>
          <w:tcPr>
            <w:tcW w:w="1225" w:type="dxa"/>
            <w:tcBorders>
              <w:top w:val="nil"/>
              <w:left w:val="nil"/>
              <w:bottom w:val="nil"/>
              <w:right w:val="nil"/>
            </w:tcBorders>
            <w:shd w:val="clear" w:color="auto" w:fill="auto"/>
            <w:noWrap/>
            <w:vAlign w:val="bottom"/>
            <w:hideMark/>
          </w:tcPr>
          <w:p w14:paraId="7BAC8901"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(0.017)</w:t>
            </w:r>
          </w:p>
        </w:tc>
        <w:tc>
          <w:tcPr>
            <w:tcW w:w="1260" w:type="dxa"/>
            <w:tcBorders>
              <w:top w:val="nil"/>
              <w:left w:val="nil"/>
              <w:bottom w:val="nil"/>
              <w:right w:val="nil"/>
            </w:tcBorders>
            <w:shd w:val="clear" w:color="auto" w:fill="auto"/>
            <w:noWrap/>
            <w:vAlign w:val="bottom"/>
            <w:hideMark/>
          </w:tcPr>
          <w:p w14:paraId="2510F68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0.171</w:t>
            </w:r>
          </w:p>
        </w:tc>
        <w:tc>
          <w:tcPr>
            <w:tcW w:w="1093" w:type="dxa"/>
            <w:tcBorders>
              <w:top w:val="nil"/>
              <w:left w:val="nil"/>
              <w:bottom w:val="nil"/>
              <w:right w:val="nil"/>
            </w:tcBorders>
            <w:shd w:val="clear" w:color="auto" w:fill="auto"/>
            <w:noWrap/>
            <w:vAlign w:val="bottom"/>
            <w:hideMark/>
          </w:tcPr>
          <w:p w14:paraId="16CD988B"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0.073</w:t>
            </w:r>
          </w:p>
        </w:tc>
      </w:tr>
      <w:tr w:rsidR="00901067" w:rsidRPr="005162DE" w14:paraId="3F5E1BEA" w14:textId="77777777" w:rsidTr="00C5600D">
        <w:trPr>
          <w:trHeight w:val="312"/>
        </w:trPr>
        <w:tc>
          <w:tcPr>
            <w:tcW w:w="1092" w:type="dxa"/>
            <w:vMerge/>
            <w:tcBorders>
              <w:top w:val="single" w:sz="4" w:space="0" w:color="000000"/>
              <w:bottom w:val="dashed" w:sz="4" w:space="0" w:color="000000"/>
              <w:right w:val="nil"/>
            </w:tcBorders>
            <w:vAlign w:val="center"/>
            <w:hideMark/>
          </w:tcPr>
          <w:p w14:paraId="0BDA44EE"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nil"/>
              <w:right w:val="nil"/>
            </w:tcBorders>
            <w:shd w:val="clear" w:color="auto" w:fill="auto"/>
            <w:noWrap/>
            <w:vAlign w:val="bottom"/>
            <w:hideMark/>
          </w:tcPr>
          <w:p w14:paraId="4F931B2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Muscle</w:t>
            </w:r>
          </w:p>
        </w:tc>
        <w:tc>
          <w:tcPr>
            <w:tcW w:w="1147" w:type="dxa"/>
            <w:tcBorders>
              <w:top w:val="nil"/>
              <w:left w:val="nil"/>
              <w:bottom w:val="nil"/>
              <w:right w:val="nil"/>
            </w:tcBorders>
            <w:shd w:val="clear" w:color="auto" w:fill="auto"/>
            <w:noWrap/>
            <w:vAlign w:val="bottom"/>
            <w:hideMark/>
          </w:tcPr>
          <w:p w14:paraId="598585F3"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-1.8</w:t>
            </w:r>
          </w:p>
        </w:tc>
        <w:tc>
          <w:tcPr>
            <w:tcW w:w="1039" w:type="dxa"/>
            <w:tcBorders>
              <w:top w:val="nil"/>
              <w:left w:val="nil"/>
              <w:bottom w:val="nil"/>
              <w:right w:val="nil"/>
            </w:tcBorders>
            <w:shd w:val="clear" w:color="auto" w:fill="auto"/>
            <w:noWrap/>
            <w:vAlign w:val="bottom"/>
            <w:hideMark/>
          </w:tcPr>
          <w:p w14:paraId="7270B2DC"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(0.5)</w:t>
            </w:r>
          </w:p>
        </w:tc>
        <w:tc>
          <w:tcPr>
            <w:tcW w:w="1104" w:type="dxa"/>
            <w:tcBorders>
              <w:top w:val="nil"/>
              <w:left w:val="nil"/>
              <w:bottom w:val="nil"/>
              <w:right w:val="nil"/>
            </w:tcBorders>
            <w:shd w:val="clear" w:color="auto" w:fill="auto"/>
            <w:noWrap/>
            <w:vAlign w:val="bottom"/>
            <w:hideMark/>
          </w:tcPr>
          <w:p w14:paraId="688A9E3A"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-0.001</w:t>
            </w:r>
          </w:p>
        </w:tc>
        <w:tc>
          <w:tcPr>
            <w:tcW w:w="1225" w:type="dxa"/>
            <w:tcBorders>
              <w:top w:val="nil"/>
              <w:left w:val="nil"/>
              <w:bottom w:val="nil"/>
              <w:right w:val="nil"/>
            </w:tcBorders>
            <w:shd w:val="clear" w:color="auto" w:fill="auto"/>
            <w:noWrap/>
            <w:vAlign w:val="bottom"/>
            <w:hideMark/>
          </w:tcPr>
          <w:p w14:paraId="28E4FE19"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(0.008)</w:t>
            </w:r>
          </w:p>
        </w:tc>
        <w:tc>
          <w:tcPr>
            <w:tcW w:w="1260" w:type="dxa"/>
            <w:tcBorders>
              <w:top w:val="nil"/>
              <w:left w:val="nil"/>
              <w:bottom w:val="nil"/>
              <w:right w:val="nil"/>
            </w:tcBorders>
            <w:shd w:val="clear" w:color="auto" w:fill="auto"/>
            <w:noWrap/>
            <w:vAlign w:val="bottom"/>
            <w:hideMark/>
          </w:tcPr>
          <w:p w14:paraId="73F4D58D"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0.894</w:t>
            </w:r>
          </w:p>
        </w:tc>
        <w:tc>
          <w:tcPr>
            <w:tcW w:w="1093" w:type="dxa"/>
            <w:tcBorders>
              <w:top w:val="nil"/>
              <w:left w:val="nil"/>
              <w:bottom w:val="nil"/>
              <w:right w:val="nil"/>
            </w:tcBorders>
            <w:shd w:val="clear" w:color="auto" w:fill="auto"/>
            <w:noWrap/>
            <w:vAlign w:val="bottom"/>
            <w:hideMark/>
          </w:tcPr>
          <w:p w14:paraId="12B18593"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-0.075</w:t>
            </w:r>
          </w:p>
        </w:tc>
      </w:tr>
      <w:tr w:rsidR="00901067" w:rsidRPr="005162DE" w14:paraId="050C2D18" w14:textId="77777777" w:rsidTr="00C5600D">
        <w:trPr>
          <w:trHeight w:val="312"/>
        </w:trPr>
        <w:tc>
          <w:tcPr>
            <w:tcW w:w="1092" w:type="dxa"/>
            <w:vMerge/>
            <w:tcBorders>
              <w:top w:val="single" w:sz="4" w:space="0" w:color="000000"/>
              <w:bottom w:val="dashed" w:sz="4" w:space="0" w:color="000000"/>
              <w:right w:val="nil"/>
            </w:tcBorders>
            <w:vAlign w:val="center"/>
            <w:hideMark/>
          </w:tcPr>
          <w:p w14:paraId="1861ACBD"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dashed" w:sz="2" w:space="0" w:color="auto"/>
              <w:right w:val="nil"/>
            </w:tcBorders>
            <w:shd w:val="clear" w:color="auto" w:fill="auto"/>
            <w:noWrap/>
            <w:vAlign w:val="bottom"/>
            <w:hideMark/>
          </w:tcPr>
          <w:p w14:paraId="762C822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Parasite</w:t>
            </w:r>
          </w:p>
        </w:tc>
        <w:tc>
          <w:tcPr>
            <w:tcW w:w="1147" w:type="dxa"/>
            <w:tcBorders>
              <w:top w:val="nil"/>
              <w:left w:val="nil"/>
              <w:bottom w:val="dashed" w:sz="2" w:space="0" w:color="auto"/>
              <w:right w:val="nil"/>
            </w:tcBorders>
            <w:shd w:val="clear" w:color="auto" w:fill="auto"/>
            <w:noWrap/>
            <w:vAlign w:val="bottom"/>
            <w:hideMark/>
          </w:tcPr>
          <w:p w14:paraId="24894A64"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-1.3</w:t>
            </w:r>
          </w:p>
        </w:tc>
        <w:tc>
          <w:tcPr>
            <w:tcW w:w="1039" w:type="dxa"/>
            <w:tcBorders>
              <w:top w:val="nil"/>
              <w:left w:val="nil"/>
              <w:bottom w:val="dashed" w:sz="2" w:space="0" w:color="auto"/>
              <w:right w:val="nil"/>
            </w:tcBorders>
            <w:shd w:val="clear" w:color="auto" w:fill="auto"/>
            <w:noWrap/>
            <w:vAlign w:val="bottom"/>
            <w:hideMark/>
          </w:tcPr>
          <w:p w14:paraId="41F79181"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(0.6)</w:t>
            </w:r>
          </w:p>
        </w:tc>
        <w:tc>
          <w:tcPr>
            <w:tcW w:w="1104" w:type="dxa"/>
            <w:tcBorders>
              <w:top w:val="nil"/>
              <w:left w:val="nil"/>
              <w:bottom w:val="dashed" w:sz="2" w:space="0" w:color="auto"/>
              <w:right w:val="nil"/>
            </w:tcBorders>
            <w:shd w:val="clear" w:color="auto" w:fill="auto"/>
            <w:noWrap/>
            <w:vAlign w:val="bottom"/>
            <w:hideMark/>
          </w:tcPr>
          <w:p w14:paraId="5195DE06"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0.009</w:t>
            </w:r>
          </w:p>
        </w:tc>
        <w:tc>
          <w:tcPr>
            <w:tcW w:w="1225" w:type="dxa"/>
            <w:tcBorders>
              <w:top w:val="nil"/>
              <w:left w:val="nil"/>
              <w:bottom w:val="dashed" w:sz="2" w:space="0" w:color="auto"/>
              <w:right w:val="nil"/>
            </w:tcBorders>
            <w:shd w:val="clear" w:color="auto" w:fill="auto"/>
            <w:noWrap/>
            <w:vAlign w:val="bottom"/>
            <w:hideMark/>
          </w:tcPr>
          <w:p w14:paraId="7D73760D"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(0.009)</w:t>
            </w:r>
          </w:p>
        </w:tc>
        <w:tc>
          <w:tcPr>
            <w:tcW w:w="1260" w:type="dxa"/>
            <w:tcBorders>
              <w:top w:val="nil"/>
              <w:left w:val="nil"/>
              <w:bottom w:val="dashed" w:sz="2" w:space="0" w:color="auto"/>
              <w:right w:val="nil"/>
            </w:tcBorders>
            <w:shd w:val="clear" w:color="auto" w:fill="auto"/>
            <w:noWrap/>
            <w:vAlign w:val="bottom"/>
            <w:hideMark/>
          </w:tcPr>
          <w:p w14:paraId="5184C3D0"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0.321</w:t>
            </w:r>
          </w:p>
        </w:tc>
        <w:tc>
          <w:tcPr>
            <w:tcW w:w="1093" w:type="dxa"/>
            <w:tcBorders>
              <w:top w:val="nil"/>
              <w:left w:val="nil"/>
              <w:bottom w:val="dashed" w:sz="2" w:space="0" w:color="auto"/>
              <w:right w:val="nil"/>
            </w:tcBorders>
            <w:shd w:val="clear" w:color="auto" w:fill="auto"/>
            <w:noWrap/>
            <w:vAlign w:val="bottom"/>
            <w:hideMark/>
          </w:tcPr>
          <w:p w14:paraId="6D58DC66"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0.005</w:t>
            </w:r>
          </w:p>
        </w:tc>
      </w:tr>
      <w:tr w:rsidR="00901067" w:rsidRPr="005162DE" w14:paraId="3E2D4D25" w14:textId="77777777" w:rsidTr="00C5600D">
        <w:trPr>
          <w:trHeight w:val="312"/>
        </w:trPr>
        <w:tc>
          <w:tcPr>
            <w:tcW w:w="1092" w:type="dxa"/>
            <w:vMerge w:val="restart"/>
            <w:tcBorders>
              <w:top w:val="dashed" w:sz="4" w:space="0" w:color="000000"/>
              <w:bottom w:val="single" w:sz="4" w:space="0" w:color="000000"/>
              <w:right w:val="nil"/>
            </w:tcBorders>
            <w:shd w:val="clear" w:color="auto" w:fill="auto"/>
            <w:noWrap/>
            <w:vAlign w:val="center"/>
            <w:hideMark/>
          </w:tcPr>
          <w:p w14:paraId="3F2AA4E5" w14:textId="77777777" w:rsidR="00901067" w:rsidRPr="005162DE" w:rsidRDefault="00901067" w:rsidP="00C5600D">
            <w:pPr>
              <w:spacing w:after="0" w:line="240" w:lineRule="auto"/>
              <w:jc w:val="center"/>
              <w:rPr>
                <w:rFonts w:ascii="Calibri" w:eastAsia="Times New Roman" w:hAnsi="Calibri" w:cs="Calibri"/>
                <w:color w:val="000000"/>
                <w:szCs w:val="24"/>
              </w:rPr>
            </w:pPr>
            <w:r w:rsidRPr="005162DE">
              <w:rPr>
                <w:rFonts w:ascii="Calibri" w:eastAsia="Times New Roman" w:hAnsi="Calibri" w:cs="Calibri"/>
                <w:color w:val="000000"/>
                <w:szCs w:val="24"/>
              </w:rPr>
              <w:t>Tyr</w:t>
            </w:r>
          </w:p>
        </w:tc>
        <w:tc>
          <w:tcPr>
            <w:tcW w:w="1112" w:type="dxa"/>
            <w:tcBorders>
              <w:top w:val="dashed" w:sz="2" w:space="0" w:color="auto"/>
              <w:left w:val="nil"/>
              <w:bottom w:val="nil"/>
              <w:right w:val="nil"/>
            </w:tcBorders>
            <w:shd w:val="clear" w:color="auto" w:fill="auto"/>
            <w:noWrap/>
            <w:vAlign w:val="bottom"/>
            <w:hideMark/>
          </w:tcPr>
          <w:p w14:paraId="6204C15A"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Diet</w:t>
            </w:r>
          </w:p>
        </w:tc>
        <w:tc>
          <w:tcPr>
            <w:tcW w:w="1147" w:type="dxa"/>
            <w:tcBorders>
              <w:top w:val="dashed" w:sz="2" w:space="0" w:color="auto"/>
              <w:left w:val="nil"/>
              <w:bottom w:val="nil"/>
              <w:right w:val="nil"/>
            </w:tcBorders>
            <w:shd w:val="clear" w:color="auto" w:fill="auto"/>
            <w:noWrap/>
            <w:vAlign w:val="bottom"/>
            <w:hideMark/>
          </w:tcPr>
          <w:p w14:paraId="6B7A8391"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-18.4</w:t>
            </w:r>
          </w:p>
        </w:tc>
        <w:tc>
          <w:tcPr>
            <w:tcW w:w="1039" w:type="dxa"/>
            <w:tcBorders>
              <w:top w:val="dashed" w:sz="2" w:space="0" w:color="auto"/>
              <w:left w:val="nil"/>
              <w:bottom w:val="nil"/>
              <w:right w:val="nil"/>
            </w:tcBorders>
            <w:shd w:val="clear" w:color="auto" w:fill="auto"/>
            <w:noWrap/>
            <w:vAlign w:val="bottom"/>
            <w:hideMark/>
          </w:tcPr>
          <w:p w14:paraId="561644C4"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(0.4)</w:t>
            </w:r>
          </w:p>
        </w:tc>
        <w:tc>
          <w:tcPr>
            <w:tcW w:w="1104" w:type="dxa"/>
            <w:tcBorders>
              <w:top w:val="dashed" w:sz="2" w:space="0" w:color="auto"/>
              <w:left w:val="nil"/>
              <w:bottom w:val="nil"/>
              <w:right w:val="nil"/>
            </w:tcBorders>
            <w:shd w:val="clear" w:color="auto" w:fill="auto"/>
            <w:noWrap/>
            <w:vAlign w:val="bottom"/>
            <w:hideMark/>
          </w:tcPr>
          <w:p w14:paraId="2F58ED0B"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-0.036</w:t>
            </w:r>
          </w:p>
        </w:tc>
        <w:tc>
          <w:tcPr>
            <w:tcW w:w="1225" w:type="dxa"/>
            <w:tcBorders>
              <w:top w:val="dashed" w:sz="2" w:space="0" w:color="auto"/>
              <w:left w:val="nil"/>
              <w:bottom w:val="nil"/>
              <w:right w:val="nil"/>
            </w:tcBorders>
            <w:shd w:val="clear" w:color="auto" w:fill="auto"/>
            <w:noWrap/>
            <w:vAlign w:val="bottom"/>
            <w:hideMark/>
          </w:tcPr>
          <w:p w14:paraId="018A90AC"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(0.007)</w:t>
            </w:r>
          </w:p>
        </w:tc>
        <w:tc>
          <w:tcPr>
            <w:tcW w:w="1260" w:type="dxa"/>
            <w:tcBorders>
              <w:top w:val="dashed" w:sz="2" w:space="0" w:color="auto"/>
              <w:left w:val="nil"/>
              <w:bottom w:val="nil"/>
              <w:right w:val="nil"/>
            </w:tcBorders>
            <w:shd w:val="clear" w:color="auto" w:fill="auto"/>
            <w:noWrap/>
            <w:vAlign w:val="bottom"/>
            <w:hideMark/>
          </w:tcPr>
          <w:p w14:paraId="3BDCC983"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0.002</w:t>
            </w:r>
          </w:p>
        </w:tc>
        <w:tc>
          <w:tcPr>
            <w:tcW w:w="1093" w:type="dxa"/>
            <w:tcBorders>
              <w:top w:val="dashed" w:sz="2" w:space="0" w:color="auto"/>
              <w:left w:val="nil"/>
              <w:bottom w:val="nil"/>
              <w:right w:val="nil"/>
            </w:tcBorders>
            <w:shd w:val="clear" w:color="auto" w:fill="auto"/>
            <w:noWrap/>
            <w:vAlign w:val="bottom"/>
            <w:hideMark/>
          </w:tcPr>
          <w:p w14:paraId="202B74D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0.748</w:t>
            </w:r>
          </w:p>
        </w:tc>
      </w:tr>
      <w:tr w:rsidR="00901067" w:rsidRPr="005162DE" w14:paraId="75B131FC" w14:textId="77777777" w:rsidTr="00C5600D">
        <w:trPr>
          <w:trHeight w:val="312"/>
        </w:trPr>
        <w:tc>
          <w:tcPr>
            <w:tcW w:w="1092" w:type="dxa"/>
            <w:vMerge/>
            <w:tcBorders>
              <w:top w:val="nil"/>
              <w:bottom w:val="single" w:sz="4" w:space="0" w:color="000000"/>
              <w:right w:val="nil"/>
            </w:tcBorders>
            <w:vAlign w:val="center"/>
            <w:hideMark/>
          </w:tcPr>
          <w:p w14:paraId="6AF54866"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nil"/>
              <w:right w:val="nil"/>
            </w:tcBorders>
            <w:shd w:val="clear" w:color="auto" w:fill="auto"/>
            <w:noWrap/>
            <w:vAlign w:val="bottom"/>
            <w:hideMark/>
          </w:tcPr>
          <w:p w14:paraId="5EE7679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Liver</w:t>
            </w:r>
          </w:p>
        </w:tc>
        <w:tc>
          <w:tcPr>
            <w:tcW w:w="1147" w:type="dxa"/>
            <w:tcBorders>
              <w:top w:val="nil"/>
              <w:left w:val="nil"/>
              <w:bottom w:val="nil"/>
              <w:right w:val="nil"/>
            </w:tcBorders>
            <w:shd w:val="clear" w:color="auto" w:fill="auto"/>
            <w:noWrap/>
            <w:vAlign w:val="bottom"/>
            <w:hideMark/>
          </w:tcPr>
          <w:p w14:paraId="6E7DF37B"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-20.4</w:t>
            </w:r>
          </w:p>
        </w:tc>
        <w:tc>
          <w:tcPr>
            <w:tcW w:w="1039" w:type="dxa"/>
            <w:tcBorders>
              <w:top w:val="nil"/>
              <w:left w:val="nil"/>
              <w:bottom w:val="nil"/>
              <w:right w:val="nil"/>
            </w:tcBorders>
            <w:shd w:val="clear" w:color="auto" w:fill="auto"/>
            <w:noWrap/>
            <w:vAlign w:val="bottom"/>
            <w:hideMark/>
          </w:tcPr>
          <w:p w14:paraId="70F2978A"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(0.3)</w:t>
            </w:r>
          </w:p>
        </w:tc>
        <w:tc>
          <w:tcPr>
            <w:tcW w:w="1104" w:type="dxa"/>
            <w:tcBorders>
              <w:top w:val="nil"/>
              <w:left w:val="nil"/>
              <w:bottom w:val="nil"/>
              <w:right w:val="nil"/>
            </w:tcBorders>
            <w:shd w:val="clear" w:color="auto" w:fill="auto"/>
            <w:noWrap/>
            <w:vAlign w:val="bottom"/>
            <w:hideMark/>
          </w:tcPr>
          <w:p w14:paraId="25AC6BAA"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-0.026</w:t>
            </w:r>
          </w:p>
        </w:tc>
        <w:tc>
          <w:tcPr>
            <w:tcW w:w="1225" w:type="dxa"/>
            <w:tcBorders>
              <w:top w:val="nil"/>
              <w:left w:val="nil"/>
              <w:bottom w:val="nil"/>
              <w:right w:val="nil"/>
            </w:tcBorders>
            <w:shd w:val="clear" w:color="auto" w:fill="auto"/>
            <w:noWrap/>
            <w:vAlign w:val="bottom"/>
            <w:hideMark/>
          </w:tcPr>
          <w:p w14:paraId="62AB2D33"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(0.005)</w:t>
            </w:r>
          </w:p>
        </w:tc>
        <w:tc>
          <w:tcPr>
            <w:tcW w:w="1260" w:type="dxa"/>
            <w:tcBorders>
              <w:top w:val="nil"/>
              <w:left w:val="nil"/>
              <w:bottom w:val="nil"/>
              <w:right w:val="nil"/>
            </w:tcBorders>
            <w:shd w:val="clear" w:color="auto" w:fill="auto"/>
            <w:noWrap/>
            <w:vAlign w:val="bottom"/>
            <w:hideMark/>
          </w:tcPr>
          <w:p w14:paraId="5BF1F290"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nil"/>
              <w:left w:val="nil"/>
              <w:bottom w:val="nil"/>
              <w:right w:val="nil"/>
            </w:tcBorders>
            <w:shd w:val="clear" w:color="auto" w:fill="auto"/>
            <w:noWrap/>
            <w:vAlign w:val="bottom"/>
            <w:hideMark/>
          </w:tcPr>
          <w:p w14:paraId="6BF373DF"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0.681</w:t>
            </w:r>
          </w:p>
        </w:tc>
      </w:tr>
      <w:tr w:rsidR="00901067" w:rsidRPr="005162DE" w14:paraId="522EA08C" w14:textId="77777777" w:rsidTr="00C5600D">
        <w:trPr>
          <w:trHeight w:val="312"/>
        </w:trPr>
        <w:tc>
          <w:tcPr>
            <w:tcW w:w="1092" w:type="dxa"/>
            <w:vMerge/>
            <w:tcBorders>
              <w:top w:val="nil"/>
              <w:bottom w:val="single" w:sz="4" w:space="0" w:color="000000"/>
              <w:right w:val="nil"/>
            </w:tcBorders>
            <w:vAlign w:val="center"/>
            <w:hideMark/>
          </w:tcPr>
          <w:p w14:paraId="29D79A0B"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nil"/>
              <w:right w:val="nil"/>
            </w:tcBorders>
            <w:shd w:val="clear" w:color="auto" w:fill="auto"/>
            <w:noWrap/>
            <w:vAlign w:val="bottom"/>
            <w:hideMark/>
          </w:tcPr>
          <w:p w14:paraId="4F3D5776"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Muscle</w:t>
            </w:r>
          </w:p>
        </w:tc>
        <w:tc>
          <w:tcPr>
            <w:tcW w:w="1147" w:type="dxa"/>
            <w:tcBorders>
              <w:top w:val="nil"/>
              <w:left w:val="nil"/>
              <w:bottom w:val="nil"/>
              <w:right w:val="nil"/>
            </w:tcBorders>
            <w:shd w:val="clear" w:color="auto" w:fill="auto"/>
            <w:noWrap/>
            <w:vAlign w:val="bottom"/>
            <w:hideMark/>
          </w:tcPr>
          <w:p w14:paraId="7F511DEF"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-22.2</w:t>
            </w:r>
          </w:p>
        </w:tc>
        <w:tc>
          <w:tcPr>
            <w:tcW w:w="1039" w:type="dxa"/>
            <w:tcBorders>
              <w:top w:val="nil"/>
              <w:left w:val="nil"/>
              <w:bottom w:val="nil"/>
              <w:right w:val="nil"/>
            </w:tcBorders>
            <w:shd w:val="clear" w:color="auto" w:fill="auto"/>
            <w:noWrap/>
            <w:vAlign w:val="bottom"/>
            <w:hideMark/>
          </w:tcPr>
          <w:p w14:paraId="65F65262"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(0.5)</w:t>
            </w:r>
          </w:p>
        </w:tc>
        <w:tc>
          <w:tcPr>
            <w:tcW w:w="1104" w:type="dxa"/>
            <w:tcBorders>
              <w:top w:val="nil"/>
              <w:left w:val="nil"/>
              <w:bottom w:val="nil"/>
              <w:right w:val="nil"/>
            </w:tcBorders>
            <w:shd w:val="clear" w:color="auto" w:fill="auto"/>
            <w:noWrap/>
            <w:vAlign w:val="bottom"/>
            <w:hideMark/>
          </w:tcPr>
          <w:p w14:paraId="35C35D7B"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0.004</w:t>
            </w:r>
          </w:p>
        </w:tc>
        <w:tc>
          <w:tcPr>
            <w:tcW w:w="1225" w:type="dxa"/>
            <w:tcBorders>
              <w:top w:val="nil"/>
              <w:left w:val="nil"/>
              <w:bottom w:val="nil"/>
              <w:right w:val="nil"/>
            </w:tcBorders>
            <w:shd w:val="clear" w:color="auto" w:fill="auto"/>
            <w:noWrap/>
            <w:vAlign w:val="bottom"/>
            <w:hideMark/>
          </w:tcPr>
          <w:p w14:paraId="22E61665"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(0.009)</w:t>
            </w:r>
          </w:p>
        </w:tc>
        <w:tc>
          <w:tcPr>
            <w:tcW w:w="1260" w:type="dxa"/>
            <w:tcBorders>
              <w:top w:val="nil"/>
              <w:left w:val="nil"/>
              <w:bottom w:val="nil"/>
              <w:right w:val="nil"/>
            </w:tcBorders>
            <w:shd w:val="clear" w:color="auto" w:fill="auto"/>
            <w:noWrap/>
            <w:vAlign w:val="bottom"/>
            <w:hideMark/>
          </w:tcPr>
          <w:p w14:paraId="6FF5EAF1"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0.691</w:t>
            </w:r>
          </w:p>
        </w:tc>
        <w:tc>
          <w:tcPr>
            <w:tcW w:w="1093" w:type="dxa"/>
            <w:tcBorders>
              <w:top w:val="nil"/>
              <w:left w:val="nil"/>
              <w:bottom w:val="nil"/>
              <w:right w:val="nil"/>
            </w:tcBorders>
            <w:shd w:val="clear" w:color="auto" w:fill="auto"/>
            <w:noWrap/>
            <w:vAlign w:val="bottom"/>
            <w:hideMark/>
          </w:tcPr>
          <w:p w14:paraId="48431FFA"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-0.063</w:t>
            </w:r>
          </w:p>
        </w:tc>
      </w:tr>
      <w:tr w:rsidR="00901067" w:rsidRPr="005162DE" w14:paraId="463927F7" w14:textId="77777777" w:rsidTr="00C5600D">
        <w:trPr>
          <w:trHeight w:val="312"/>
        </w:trPr>
        <w:tc>
          <w:tcPr>
            <w:tcW w:w="1092" w:type="dxa"/>
            <w:vMerge/>
            <w:tcBorders>
              <w:top w:val="nil"/>
              <w:bottom w:val="single" w:sz="4" w:space="0" w:color="000000"/>
              <w:right w:val="nil"/>
            </w:tcBorders>
            <w:vAlign w:val="center"/>
            <w:hideMark/>
          </w:tcPr>
          <w:p w14:paraId="61D1F5D2"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2" w:type="dxa"/>
            <w:tcBorders>
              <w:top w:val="nil"/>
              <w:left w:val="nil"/>
              <w:bottom w:val="single" w:sz="4" w:space="0" w:color="auto"/>
              <w:right w:val="nil"/>
            </w:tcBorders>
            <w:shd w:val="clear" w:color="auto" w:fill="auto"/>
            <w:noWrap/>
            <w:vAlign w:val="bottom"/>
            <w:hideMark/>
          </w:tcPr>
          <w:p w14:paraId="4ED066C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Parasite</w:t>
            </w:r>
          </w:p>
        </w:tc>
        <w:tc>
          <w:tcPr>
            <w:tcW w:w="1147" w:type="dxa"/>
            <w:tcBorders>
              <w:top w:val="nil"/>
              <w:left w:val="nil"/>
              <w:bottom w:val="single" w:sz="4" w:space="0" w:color="auto"/>
              <w:right w:val="nil"/>
            </w:tcBorders>
            <w:shd w:val="clear" w:color="auto" w:fill="auto"/>
            <w:noWrap/>
            <w:vAlign w:val="bottom"/>
            <w:hideMark/>
          </w:tcPr>
          <w:p w14:paraId="2C0308C7"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-19.1</w:t>
            </w:r>
          </w:p>
        </w:tc>
        <w:tc>
          <w:tcPr>
            <w:tcW w:w="1039" w:type="dxa"/>
            <w:tcBorders>
              <w:top w:val="nil"/>
              <w:left w:val="nil"/>
              <w:bottom w:val="single" w:sz="4" w:space="0" w:color="auto"/>
              <w:right w:val="nil"/>
            </w:tcBorders>
            <w:shd w:val="clear" w:color="auto" w:fill="auto"/>
            <w:noWrap/>
            <w:vAlign w:val="bottom"/>
            <w:hideMark/>
          </w:tcPr>
          <w:p w14:paraId="0B748E24"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(0.5)</w:t>
            </w:r>
          </w:p>
        </w:tc>
        <w:tc>
          <w:tcPr>
            <w:tcW w:w="1104" w:type="dxa"/>
            <w:tcBorders>
              <w:top w:val="nil"/>
              <w:left w:val="nil"/>
              <w:bottom w:val="single" w:sz="4" w:space="0" w:color="auto"/>
              <w:right w:val="nil"/>
            </w:tcBorders>
            <w:shd w:val="clear" w:color="auto" w:fill="auto"/>
            <w:noWrap/>
            <w:vAlign w:val="bottom"/>
            <w:hideMark/>
          </w:tcPr>
          <w:p w14:paraId="117DB85F"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-0.045</w:t>
            </w:r>
          </w:p>
        </w:tc>
        <w:tc>
          <w:tcPr>
            <w:tcW w:w="1225" w:type="dxa"/>
            <w:tcBorders>
              <w:top w:val="nil"/>
              <w:left w:val="nil"/>
              <w:bottom w:val="single" w:sz="4" w:space="0" w:color="auto"/>
              <w:right w:val="nil"/>
            </w:tcBorders>
            <w:shd w:val="clear" w:color="auto" w:fill="auto"/>
            <w:noWrap/>
            <w:vAlign w:val="bottom"/>
            <w:hideMark/>
          </w:tcPr>
          <w:p w14:paraId="1F16DE52"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(0.007)</w:t>
            </w:r>
          </w:p>
        </w:tc>
        <w:tc>
          <w:tcPr>
            <w:tcW w:w="1260" w:type="dxa"/>
            <w:tcBorders>
              <w:top w:val="nil"/>
              <w:left w:val="nil"/>
              <w:bottom w:val="single" w:sz="4" w:space="0" w:color="auto"/>
              <w:right w:val="nil"/>
            </w:tcBorders>
            <w:shd w:val="clear" w:color="auto" w:fill="auto"/>
            <w:noWrap/>
            <w:vAlign w:val="bottom"/>
            <w:hideMark/>
          </w:tcPr>
          <w:p w14:paraId="4B5BA00B"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nil"/>
              <w:left w:val="nil"/>
              <w:bottom w:val="single" w:sz="4" w:space="0" w:color="auto"/>
              <w:right w:val="nil"/>
            </w:tcBorders>
            <w:shd w:val="clear" w:color="auto" w:fill="auto"/>
            <w:noWrap/>
            <w:vAlign w:val="bottom"/>
            <w:hideMark/>
          </w:tcPr>
          <w:p w14:paraId="15179EF0"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0.731</w:t>
            </w:r>
          </w:p>
        </w:tc>
      </w:tr>
    </w:tbl>
    <w:p w14:paraId="19BF1336" w14:textId="77777777" w:rsidR="00901067" w:rsidRDefault="00901067" w:rsidP="00901067">
      <w:r>
        <w:br w:type="page"/>
      </w:r>
    </w:p>
    <w:tbl>
      <w:tblPr>
        <w:tblW w:w="9072" w:type="dxa"/>
        <w:tblLook w:val="04A0" w:firstRow="1" w:lastRow="0" w:firstColumn="1" w:lastColumn="0" w:noHBand="0" w:noVBand="1"/>
      </w:tblPr>
      <w:tblGrid>
        <w:gridCol w:w="1092"/>
        <w:gridCol w:w="1113"/>
        <w:gridCol w:w="1148"/>
        <w:gridCol w:w="1038"/>
        <w:gridCol w:w="1104"/>
        <w:gridCol w:w="1225"/>
        <w:gridCol w:w="1259"/>
        <w:gridCol w:w="1093"/>
      </w:tblGrid>
      <w:tr w:rsidR="00901067" w:rsidRPr="005162DE" w14:paraId="57D4E623" w14:textId="77777777" w:rsidTr="00C5600D">
        <w:trPr>
          <w:trHeight w:val="312"/>
        </w:trPr>
        <w:tc>
          <w:tcPr>
            <w:tcW w:w="1092" w:type="dxa"/>
            <w:vMerge w:val="restart"/>
            <w:tcBorders>
              <w:top w:val="single" w:sz="4" w:space="0" w:color="000000"/>
              <w:bottom w:val="dashed" w:sz="4" w:space="0" w:color="000000"/>
              <w:right w:val="nil"/>
            </w:tcBorders>
            <w:shd w:val="clear" w:color="auto" w:fill="auto"/>
            <w:noWrap/>
            <w:vAlign w:val="center"/>
            <w:hideMark/>
          </w:tcPr>
          <w:p w14:paraId="5250C859" w14:textId="77777777" w:rsidR="00901067" w:rsidRPr="005162DE" w:rsidRDefault="00901067" w:rsidP="00C5600D">
            <w:pPr>
              <w:spacing w:after="0" w:line="240" w:lineRule="auto"/>
              <w:jc w:val="center"/>
              <w:rPr>
                <w:rFonts w:ascii="Calibri" w:eastAsia="Times New Roman" w:hAnsi="Calibri" w:cs="Calibri"/>
                <w:color w:val="000000"/>
                <w:szCs w:val="24"/>
              </w:rPr>
            </w:pPr>
            <w:r w:rsidRPr="005162DE">
              <w:rPr>
                <w:rFonts w:ascii="Calibri" w:eastAsia="Times New Roman" w:hAnsi="Calibri" w:cs="Calibri"/>
                <w:color w:val="000000"/>
                <w:szCs w:val="24"/>
              </w:rPr>
              <w:lastRenderedPageBreak/>
              <w:t>Arg</w:t>
            </w:r>
          </w:p>
        </w:tc>
        <w:tc>
          <w:tcPr>
            <w:tcW w:w="1113" w:type="dxa"/>
            <w:tcBorders>
              <w:top w:val="single" w:sz="4" w:space="0" w:color="auto"/>
              <w:left w:val="nil"/>
              <w:bottom w:val="nil"/>
              <w:right w:val="nil"/>
            </w:tcBorders>
            <w:shd w:val="clear" w:color="auto" w:fill="auto"/>
            <w:noWrap/>
            <w:vAlign w:val="bottom"/>
            <w:hideMark/>
          </w:tcPr>
          <w:p w14:paraId="0022CDF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Diet</w:t>
            </w:r>
          </w:p>
        </w:tc>
        <w:tc>
          <w:tcPr>
            <w:tcW w:w="1148" w:type="dxa"/>
            <w:tcBorders>
              <w:top w:val="single" w:sz="4" w:space="0" w:color="auto"/>
              <w:left w:val="nil"/>
              <w:bottom w:val="nil"/>
              <w:right w:val="nil"/>
            </w:tcBorders>
            <w:shd w:val="clear" w:color="auto" w:fill="auto"/>
            <w:noWrap/>
            <w:vAlign w:val="bottom"/>
            <w:hideMark/>
          </w:tcPr>
          <w:p w14:paraId="5244F33E"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-16.1</w:t>
            </w:r>
          </w:p>
        </w:tc>
        <w:tc>
          <w:tcPr>
            <w:tcW w:w="1038" w:type="dxa"/>
            <w:tcBorders>
              <w:top w:val="single" w:sz="4" w:space="0" w:color="auto"/>
              <w:left w:val="nil"/>
              <w:bottom w:val="nil"/>
              <w:right w:val="nil"/>
            </w:tcBorders>
            <w:shd w:val="clear" w:color="auto" w:fill="auto"/>
            <w:noWrap/>
            <w:vAlign w:val="bottom"/>
            <w:hideMark/>
          </w:tcPr>
          <w:p w14:paraId="3A34824B"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(0.3)</w:t>
            </w:r>
          </w:p>
        </w:tc>
        <w:tc>
          <w:tcPr>
            <w:tcW w:w="1104" w:type="dxa"/>
            <w:tcBorders>
              <w:top w:val="single" w:sz="4" w:space="0" w:color="auto"/>
              <w:left w:val="nil"/>
              <w:bottom w:val="nil"/>
              <w:right w:val="nil"/>
            </w:tcBorders>
            <w:shd w:val="clear" w:color="auto" w:fill="auto"/>
            <w:noWrap/>
            <w:vAlign w:val="bottom"/>
            <w:hideMark/>
          </w:tcPr>
          <w:p w14:paraId="0B774746"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-0.037</w:t>
            </w:r>
          </w:p>
        </w:tc>
        <w:tc>
          <w:tcPr>
            <w:tcW w:w="1225" w:type="dxa"/>
            <w:tcBorders>
              <w:top w:val="single" w:sz="4" w:space="0" w:color="auto"/>
              <w:left w:val="nil"/>
              <w:bottom w:val="nil"/>
              <w:right w:val="nil"/>
            </w:tcBorders>
            <w:shd w:val="clear" w:color="auto" w:fill="auto"/>
            <w:noWrap/>
            <w:vAlign w:val="bottom"/>
            <w:hideMark/>
          </w:tcPr>
          <w:p w14:paraId="79F5FB9A"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(0.005)</w:t>
            </w:r>
          </w:p>
        </w:tc>
        <w:tc>
          <w:tcPr>
            <w:tcW w:w="1259" w:type="dxa"/>
            <w:tcBorders>
              <w:top w:val="single" w:sz="4" w:space="0" w:color="auto"/>
              <w:left w:val="nil"/>
              <w:bottom w:val="nil"/>
              <w:right w:val="nil"/>
            </w:tcBorders>
            <w:shd w:val="clear" w:color="auto" w:fill="auto"/>
            <w:noWrap/>
            <w:vAlign w:val="bottom"/>
            <w:hideMark/>
          </w:tcPr>
          <w:p w14:paraId="6CC24578"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single" w:sz="4" w:space="0" w:color="auto"/>
              <w:left w:val="nil"/>
              <w:bottom w:val="nil"/>
              <w:right w:val="nil"/>
            </w:tcBorders>
            <w:shd w:val="clear" w:color="auto" w:fill="auto"/>
            <w:noWrap/>
            <w:vAlign w:val="bottom"/>
            <w:hideMark/>
          </w:tcPr>
          <w:p w14:paraId="73EFF69D"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0.888</w:t>
            </w:r>
          </w:p>
        </w:tc>
      </w:tr>
      <w:tr w:rsidR="00901067" w:rsidRPr="005162DE" w14:paraId="1C3AD6D6" w14:textId="77777777" w:rsidTr="00C5600D">
        <w:trPr>
          <w:trHeight w:val="312"/>
        </w:trPr>
        <w:tc>
          <w:tcPr>
            <w:tcW w:w="1092" w:type="dxa"/>
            <w:vMerge/>
            <w:tcBorders>
              <w:top w:val="single" w:sz="4" w:space="0" w:color="000000"/>
              <w:bottom w:val="dashed" w:sz="4" w:space="0" w:color="000000"/>
              <w:right w:val="nil"/>
            </w:tcBorders>
            <w:vAlign w:val="center"/>
            <w:hideMark/>
          </w:tcPr>
          <w:p w14:paraId="1D8DA55C"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nil"/>
              <w:right w:val="nil"/>
            </w:tcBorders>
            <w:shd w:val="clear" w:color="auto" w:fill="auto"/>
            <w:noWrap/>
            <w:vAlign w:val="bottom"/>
            <w:hideMark/>
          </w:tcPr>
          <w:p w14:paraId="5E0D6953"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Liver</w:t>
            </w:r>
          </w:p>
        </w:tc>
        <w:tc>
          <w:tcPr>
            <w:tcW w:w="1148" w:type="dxa"/>
            <w:tcBorders>
              <w:top w:val="nil"/>
              <w:left w:val="nil"/>
              <w:bottom w:val="nil"/>
              <w:right w:val="nil"/>
            </w:tcBorders>
            <w:shd w:val="clear" w:color="auto" w:fill="auto"/>
            <w:noWrap/>
            <w:vAlign w:val="bottom"/>
            <w:hideMark/>
          </w:tcPr>
          <w:p w14:paraId="438E8A1E"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-15.8</w:t>
            </w:r>
          </w:p>
        </w:tc>
        <w:tc>
          <w:tcPr>
            <w:tcW w:w="1038" w:type="dxa"/>
            <w:tcBorders>
              <w:top w:val="nil"/>
              <w:left w:val="nil"/>
              <w:bottom w:val="nil"/>
              <w:right w:val="nil"/>
            </w:tcBorders>
            <w:shd w:val="clear" w:color="auto" w:fill="auto"/>
            <w:noWrap/>
            <w:vAlign w:val="bottom"/>
            <w:hideMark/>
          </w:tcPr>
          <w:p w14:paraId="4E556921"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(0.5)</w:t>
            </w:r>
          </w:p>
        </w:tc>
        <w:tc>
          <w:tcPr>
            <w:tcW w:w="1104" w:type="dxa"/>
            <w:tcBorders>
              <w:top w:val="nil"/>
              <w:left w:val="nil"/>
              <w:bottom w:val="nil"/>
              <w:right w:val="nil"/>
            </w:tcBorders>
            <w:shd w:val="clear" w:color="auto" w:fill="auto"/>
            <w:noWrap/>
            <w:vAlign w:val="bottom"/>
            <w:hideMark/>
          </w:tcPr>
          <w:p w14:paraId="3DAEF4B9"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-0.024</w:t>
            </w:r>
          </w:p>
        </w:tc>
        <w:tc>
          <w:tcPr>
            <w:tcW w:w="1225" w:type="dxa"/>
            <w:tcBorders>
              <w:top w:val="nil"/>
              <w:left w:val="nil"/>
              <w:bottom w:val="nil"/>
              <w:right w:val="nil"/>
            </w:tcBorders>
            <w:shd w:val="clear" w:color="auto" w:fill="auto"/>
            <w:noWrap/>
            <w:vAlign w:val="bottom"/>
            <w:hideMark/>
          </w:tcPr>
          <w:p w14:paraId="7BEF3FF6"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(0.007)</w:t>
            </w:r>
          </w:p>
        </w:tc>
        <w:tc>
          <w:tcPr>
            <w:tcW w:w="1259" w:type="dxa"/>
            <w:tcBorders>
              <w:top w:val="nil"/>
              <w:left w:val="nil"/>
              <w:bottom w:val="nil"/>
              <w:right w:val="nil"/>
            </w:tcBorders>
            <w:shd w:val="clear" w:color="auto" w:fill="auto"/>
            <w:noWrap/>
            <w:vAlign w:val="bottom"/>
            <w:hideMark/>
          </w:tcPr>
          <w:p w14:paraId="2475A9A5"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0.005</w:t>
            </w:r>
          </w:p>
        </w:tc>
        <w:tc>
          <w:tcPr>
            <w:tcW w:w="1093" w:type="dxa"/>
            <w:tcBorders>
              <w:top w:val="nil"/>
              <w:left w:val="nil"/>
              <w:bottom w:val="nil"/>
              <w:right w:val="nil"/>
            </w:tcBorders>
            <w:shd w:val="clear" w:color="auto" w:fill="auto"/>
            <w:noWrap/>
            <w:vAlign w:val="bottom"/>
            <w:hideMark/>
          </w:tcPr>
          <w:p w14:paraId="50F9DA5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0.430</w:t>
            </w:r>
          </w:p>
        </w:tc>
      </w:tr>
      <w:tr w:rsidR="00901067" w:rsidRPr="005162DE" w14:paraId="60ED5493" w14:textId="77777777" w:rsidTr="00C5600D">
        <w:trPr>
          <w:trHeight w:val="312"/>
        </w:trPr>
        <w:tc>
          <w:tcPr>
            <w:tcW w:w="1092" w:type="dxa"/>
            <w:vMerge/>
            <w:tcBorders>
              <w:top w:val="single" w:sz="4" w:space="0" w:color="000000"/>
              <w:bottom w:val="dashed" w:sz="4" w:space="0" w:color="000000"/>
              <w:right w:val="nil"/>
            </w:tcBorders>
            <w:vAlign w:val="center"/>
            <w:hideMark/>
          </w:tcPr>
          <w:p w14:paraId="18509A4C"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nil"/>
              <w:right w:val="nil"/>
            </w:tcBorders>
            <w:shd w:val="clear" w:color="auto" w:fill="auto"/>
            <w:noWrap/>
            <w:vAlign w:val="bottom"/>
            <w:hideMark/>
          </w:tcPr>
          <w:p w14:paraId="673C252E"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Muscle</w:t>
            </w:r>
          </w:p>
        </w:tc>
        <w:tc>
          <w:tcPr>
            <w:tcW w:w="1148" w:type="dxa"/>
            <w:tcBorders>
              <w:top w:val="nil"/>
              <w:left w:val="nil"/>
              <w:bottom w:val="nil"/>
              <w:right w:val="nil"/>
            </w:tcBorders>
            <w:shd w:val="clear" w:color="auto" w:fill="auto"/>
            <w:noWrap/>
            <w:vAlign w:val="bottom"/>
            <w:hideMark/>
          </w:tcPr>
          <w:p w14:paraId="096B522C"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-17.8</w:t>
            </w:r>
          </w:p>
        </w:tc>
        <w:tc>
          <w:tcPr>
            <w:tcW w:w="1038" w:type="dxa"/>
            <w:tcBorders>
              <w:top w:val="nil"/>
              <w:left w:val="nil"/>
              <w:bottom w:val="nil"/>
              <w:right w:val="nil"/>
            </w:tcBorders>
            <w:shd w:val="clear" w:color="auto" w:fill="auto"/>
            <w:noWrap/>
            <w:vAlign w:val="bottom"/>
            <w:hideMark/>
          </w:tcPr>
          <w:p w14:paraId="753C0A25"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(0.5)</w:t>
            </w:r>
          </w:p>
        </w:tc>
        <w:tc>
          <w:tcPr>
            <w:tcW w:w="1104" w:type="dxa"/>
            <w:tcBorders>
              <w:top w:val="nil"/>
              <w:left w:val="nil"/>
              <w:bottom w:val="nil"/>
              <w:right w:val="nil"/>
            </w:tcBorders>
            <w:shd w:val="clear" w:color="auto" w:fill="auto"/>
            <w:noWrap/>
            <w:vAlign w:val="bottom"/>
            <w:hideMark/>
          </w:tcPr>
          <w:p w14:paraId="1B5E1512"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-0.007</w:t>
            </w:r>
          </w:p>
        </w:tc>
        <w:tc>
          <w:tcPr>
            <w:tcW w:w="1225" w:type="dxa"/>
            <w:tcBorders>
              <w:top w:val="nil"/>
              <w:left w:val="nil"/>
              <w:bottom w:val="nil"/>
              <w:right w:val="nil"/>
            </w:tcBorders>
            <w:shd w:val="clear" w:color="auto" w:fill="auto"/>
            <w:noWrap/>
            <w:vAlign w:val="bottom"/>
            <w:hideMark/>
          </w:tcPr>
          <w:p w14:paraId="035B0F1C"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(0.008)</w:t>
            </w:r>
          </w:p>
        </w:tc>
        <w:tc>
          <w:tcPr>
            <w:tcW w:w="1259" w:type="dxa"/>
            <w:tcBorders>
              <w:top w:val="nil"/>
              <w:left w:val="nil"/>
              <w:bottom w:val="nil"/>
              <w:right w:val="nil"/>
            </w:tcBorders>
            <w:shd w:val="clear" w:color="auto" w:fill="auto"/>
            <w:noWrap/>
            <w:vAlign w:val="bottom"/>
            <w:hideMark/>
          </w:tcPr>
          <w:p w14:paraId="575F6828"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0.397</w:t>
            </w:r>
          </w:p>
        </w:tc>
        <w:tc>
          <w:tcPr>
            <w:tcW w:w="1093" w:type="dxa"/>
            <w:tcBorders>
              <w:top w:val="nil"/>
              <w:left w:val="nil"/>
              <w:bottom w:val="nil"/>
              <w:right w:val="nil"/>
            </w:tcBorders>
            <w:shd w:val="clear" w:color="auto" w:fill="auto"/>
            <w:noWrap/>
            <w:vAlign w:val="bottom"/>
            <w:hideMark/>
          </w:tcPr>
          <w:p w14:paraId="022BAF36"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-0.017</w:t>
            </w:r>
          </w:p>
        </w:tc>
      </w:tr>
      <w:tr w:rsidR="00901067" w:rsidRPr="005162DE" w14:paraId="22D55C95" w14:textId="77777777" w:rsidTr="00C5600D">
        <w:trPr>
          <w:trHeight w:val="312"/>
        </w:trPr>
        <w:tc>
          <w:tcPr>
            <w:tcW w:w="1092" w:type="dxa"/>
            <w:vMerge/>
            <w:tcBorders>
              <w:top w:val="single" w:sz="4" w:space="0" w:color="000000"/>
              <w:bottom w:val="dashed" w:sz="4" w:space="0" w:color="000000"/>
              <w:right w:val="nil"/>
            </w:tcBorders>
            <w:vAlign w:val="center"/>
            <w:hideMark/>
          </w:tcPr>
          <w:p w14:paraId="0BD280D2"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dashed" w:sz="2" w:space="0" w:color="auto"/>
              <w:right w:val="nil"/>
            </w:tcBorders>
            <w:shd w:val="clear" w:color="auto" w:fill="auto"/>
            <w:noWrap/>
            <w:vAlign w:val="bottom"/>
            <w:hideMark/>
          </w:tcPr>
          <w:p w14:paraId="25A4B49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Parasite</w:t>
            </w:r>
          </w:p>
        </w:tc>
        <w:tc>
          <w:tcPr>
            <w:tcW w:w="1148" w:type="dxa"/>
            <w:tcBorders>
              <w:top w:val="nil"/>
              <w:left w:val="nil"/>
              <w:bottom w:val="dashed" w:sz="2" w:space="0" w:color="auto"/>
              <w:right w:val="nil"/>
            </w:tcBorders>
            <w:shd w:val="clear" w:color="auto" w:fill="auto"/>
            <w:noWrap/>
            <w:vAlign w:val="bottom"/>
            <w:hideMark/>
          </w:tcPr>
          <w:p w14:paraId="3AB1809D"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-16.0</w:t>
            </w:r>
          </w:p>
        </w:tc>
        <w:tc>
          <w:tcPr>
            <w:tcW w:w="1038" w:type="dxa"/>
            <w:tcBorders>
              <w:top w:val="nil"/>
              <w:left w:val="nil"/>
              <w:bottom w:val="dashed" w:sz="2" w:space="0" w:color="auto"/>
              <w:right w:val="nil"/>
            </w:tcBorders>
            <w:shd w:val="clear" w:color="auto" w:fill="auto"/>
            <w:noWrap/>
            <w:vAlign w:val="bottom"/>
            <w:hideMark/>
          </w:tcPr>
          <w:p w14:paraId="469FECDD"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(0.3)</w:t>
            </w:r>
          </w:p>
        </w:tc>
        <w:tc>
          <w:tcPr>
            <w:tcW w:w="1104" w:type="dxa"/>
            <w:tcBorders>
              <w:top w:val="nil"/>
              <w:left w:val="nil"/>
              <w:bottom w:val="dashed" w:sz="2" w:space="0" w:color="auto"/>
              <w:right w:val="nil"/>
            </w:tcBorders>
            <w:shd w:val="clear" w:color="auto" w:fill="auto"/>
            <w:noWrap/>
            <w:vAlign w:val="bottom"/>
            <w:hideMark/>
          </w:tcPr>
          <w:p w14:paraId="004EAE5C"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-0.019</w:t>
            </w:r>
          </w:p>
        </w:tc>
        <w:tc>
          <w:tcPr>
            <w:tcW w:w="1225" w:type="dxa"/>
            <w:tcBorders>
              <w:top w:val="nil"/>
              <w:left w:val="nil"/>
              <w:bottom w:val="dashed" w:sz="2" w:space="0" w:color="auto"/>
              <w:right w:val="nil"/>
            </w:tcBorders>
            <w:shd w:val="clear" w:color="auto" w:fill="auto"/>
            <w:noWrap/>
            <w:vAlign w:val="bottom"/>
            <w:hideMark/>
          </w:tcPr>
          <w:p w14:paraId="6583AB41"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(0.005)</w:t>
            </w:r>
          </w:p>
        </w:tc>
        <w:tc>
          <w:tcPr>
            <w:tcW w:w="1259" w:type="dxa"/>
            <w:tcBorders>
              <w:top w:val="nil"/>
              <w:left w:val="nil"/>
              <w:bottom w:val="dashed" w:sz="2" w:space="0" w:color="auto"/>
              <w:right w:val="nil"/>
            </w:tcBorders>
            <w:shd w:val="clear" w:color="auto" w:fill="auto"/>
            <w:noWrap/>
            <w:vAlign w:val="bottom"/>
            <w:hideMark/>
          </w:tcPr>
          <w:p w14:paraId="074DC06C"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0.002</w:t>
            </w:r>
          </w:p>
        </w:tc>
        <w:tc>
          <w:tcPr>
            <w:tcW w:w="1093" w:type="dxa"/>
            <w:tcBorders>
              <w:top w:val="nil"/>
              <w:left w:val="nil"/>
              <w:bottom w:val="dashed" w:sz="2" w:space="0" w:color="auto"/>
              <w:right w:val="nil"/>
            </w:tcBorders>
            <w:shd w:val="clear" w:color="auto" w:fill="auto"/>
            <w:noWrap/>
            <w:vAlign w:val="bottom"/>
            <w:hideMark/>
          </w:tcPr>
          <w:p w14:paraId="4CDBAEFF"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0.505</w:t>
            </w:r>
          </w:p>
        </w:tc>
      </w:tr>
      <w:tr w:rsidR="00901067" w:rsidRPr="005162DE" w14:paraId="346D1EB2" w14:textId="77777777" w:rsidTr="00C5600D">
        <w:trPr>
          <w:trHeight w:val="312"/>
        </w:trPr>
        <w:tc>
          <w:tcPr>
            <w:tcW w:w="1092" w:type="dxa"/>
            <w:vMerge w:val="restart"/>
            <w:tcBorders>
              <w:top w:val="dashed" w:sz="4" w:space="0" w:color="000000"/>
              <w:bottom w:val="dashed" w:sz="4" w:space="0" w:color="000000"/>
              <w:right w:val="nil"/>
            </w:tcBorders>
            <w:shd w:val="clear" w:color="auto" w:fill="auto"/>
            <w:noWrap/>
            <w:vAlign w:val="center"/>
            <w:hideMark/>
          </w:tcPr>
          <w:p w14:paraId="6E4D81D7" w14:textId="77777777" w:rsidR="00901067" w:rsidRPr="005162DE" w:rsidRDefault="00901067" w:rsidP="00C5600D">
            <w:pPr>
              <w:spacing w:after="0" w:line="240" w:lineRule="auto"/>
              <w:jc w:val="center"/>
              <w:rPr>
                <w:rFonts w:ascii="Calibri" w:eastAsia="Times New Roman" w:hAnsi="Calibri" w:cs="Calibri"/>
                <w:color w:val="000000"/>
                <w:szCs w:val="24"/>
              </w:rPr>
            </w:pPr>
            <w:r w:rsidRPr="005162DE">
              <w:rPr>
                <w:rFonts w:ascii="Calibri" w:eastAsia="Times New Roman" w:hAnsi="Calibri" w:cs="Calibri"/>
                <w:color w:val="000000"/>
                <w:szCs w:val="24"/>
              </w:rPr>
              <w:t>His</w:t>
            </w:r>
          </w:p>
        </w:tc>
        <w:tc>
          <w:tcPr>
            <w:tcW w:w="1113" w:type="dxa"/>
            <w:tcBorders>
              <w:top w:val="dashed" w:sz="2" w:space="0" w:color="auto"/>
              <w:left w:val="nil"/>
              <w:bottom w:val="nil"/>
              <w:right w:val="nil"/>
            </w:tcBorders>
            <w:shd w:val="clear" w:color="auto" w:fill="auto"/>
            <w:noWrap/>
            <w:vAlign w:val="bottom"/>
            <w:hideMark/>
          </w:tcPr>
          <w:p w14:paraId="2E7AFA69"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Diet</w:t>
            </w:r>
          </w:p>
        </w:tc>
        <w:tc>
          <w:tcPr>
            <w:tcW w:w="1148" w:type="dxa"/>
            <w:tcBorders>
              <w:top w:val="dashed" w:sz="2" w:space="0" w:color="auto"/>
              <w:left w:val="nil"/>
              <w:bottom w:val="nil"/>
              <w:right w:val="nil"/>
            </w:tcBorders>
            <w:shd w:val="clear" w:color="auto" w:fill="auto"/>
            <w:noWrap/>
            <w:vAlign w:val="bottom"/>
            <w:hideMark/>
          </w:tcPr>
          <w:p w14:paraId="3EE557CD"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-14.3</w:t>
            </w:r>
          </w:p>
        </w:tc>
        <w:tc>
          <w:tcPr>
            <w:tcW w:w="1038" w:type="dxa"/>
            <w:tcBorders>
              <w:top w:val="dashed" w:sz="2" w:space="0" w:color="auto"/>
              <w:left w:val="nil"/>
              <w:bottom w:val="nil"/>
              <w:right w:val="nil"/>
            </w:tcBorders>
            <w:shd w:val="clear" w:color="auto" w:fill="auto"/>
            <w:noWrap/>
            <w:vAlign w:val="bottom"/>
            <w:hideMark/>
          </w:tcPr>
          <w:p w14:paraId="7F661C26"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(0.5)</w:t>
            </w:r>
          </w:p>
        </w:tc>
        <w:tc>
          <w:tcPr>
            <w:tcW w:w="1104" w:type="dxa"/>
            <w:tcBorders>
              <w:top w:val="dashed" w:sz="2" w:space="0" w:color="auto"/>
              <w:left w:val="nil"/>
              <w:bottom w:val="nil"/>
              <w:right w:val="nil"/>
            </w:tcBorders>
            <w:shd w:val="clear" w:color="auto" w:fill="auto"/>
            <w:noWrap/>
            <w:vAlign w:val="bottom"/>
            <w:hideMark/>
          </w:tcPr>
          <w:p w14:paraId="0B52E55A"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-0.037</w:t>
            </w:r>
          </w:p>
        </w:tc>
        <w:tc>
          <w:tcPr>
            <w:tcW w:w="1225" w:type="dxa"/>
            <w:tcBorders>
              <w:top w:val="dashed" w:sz="2" w:space="0" w:color="auto"/>
              <w:left w:val="nil"/>
              <w:bottom w:val="nil"/>
              <w:right w:val="nil"/>
            </w:tcBorders>
            <w:shd w:val="clear" w:color="auto" w:fill="auto"/>
            <w:noWrap/>
            <w:vAlign w:val="bottom"/>
            <w:hideMark/>
          </w:tcPr>
          <w:p w14:paraId="063577CE"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(0.008)</w:t>
            </w:r>
          </w:p>
        </w:tc>
        <w:tc>
          <w:tcPr>
            <w:tcW w:w="1259" w:type="dxa"/>
            <w:tcBorders>
              <w:top w:val="dashed" w:sz="2" w:space="0" w:color="auto"/>
              <w:left w:val="nil"/>
              <w:bottom w:val="nil"/>
              <w:right w:val="nil"/>
            </w:tcBorders>
            <w:shd w:val="clear" w:color="auto" w:fill="auto"/>
            <w:noWrap/>
            <w:vAlign w:val="bottom"/>
            <w:hideMark/>
          </w:tcPr>
          <w:p w14:paraId="4C41BF99"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0.002</w:t>
            </w:r>
          </w:p>
        </w:tc>
        <w:tc>
          <w:tcPr>
            <w:tcW w:w="1093" w:type="dxa"/>
            <w:tcBorders>
              <w:top w:val="dashed" w:sz="2" w:space="0" w:color="auto"/>
              <w:left w:val="nil"/>
              <w:bottom w:val="nil"/>
              <w:right w:val="nil"/>
            </w:tcBorders>
            <w:shd w:val="clear" w:color="auto" w:fill="auto"/>
            <w:noWrap/>
            <w:vAlign w:val="bottom"/>
            <w:hideMark/>
          </w:tcPr>
          <w:p w14:paraId="11603F6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0.734</w:t>
            </w:r>
          </w:p>
        </w:tc>
      </w:tr>
      <w:tr w:rsidR="00901067" w:rsidRPr="005162DE" w14:paraId="5208D1D5" w14:textId="77777777" w:rsidTr="00C5600D">
        <w:trPr>
          <w:trHeight w:val="312"/>
        </w:trPr>
        <w:tc>
          <w:tcPr>
            <w:tcW w:w="1092" w:type="dxa"/>
            <w:vMerge/>
            <w:tcBorders>
              <w:top w:val="single" w:sz="4" w:space="0" w:color="000000"/>
              <w:bottom w:val="dashed" w:sz="4" w:space="0" w:color="000000"/>
              <w:right w:val="nil"/>
            </w:tcBorders>
            <w:vAlign w:val="center"/>
            <w:hideMark/>
          </w:tcPr>
          <w:p w14:paraId="593F690E"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nil"/>
              <w:right w:val="nil"/>
            </w:tcBorders>
            <w:shd w:val="clear" w:color="auto" w:fill="auto"/>
            <w:noWrap/>
            <w:vAlign w:val="bottom"/>
            <w:hideMark/>
          </w:tcPr>
          <w:p w14:paraId="70AE287B"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Liver</w:t>
            </w:r>
          </w:p>
        </w:tc>
        <w:tc>
          <w:tcPr>
            <w:tcW w:w="1148" w:type="dxa"/>
            <w:tcBorders>
              <w:top w:val="nil"/>
              <w:left w:val="nil"/>
              <w:bottom w:val="nil"/>
              <w:right w:val="nil"/>
            </w:tcBorders>
            <w:shd w:val="clear" w:color="auto" w:fill="auto"/>
            <w:noWrap/>
            <w:vAlign w:val="bottom"/>
            <w:hideMark/>
          </w:tcPr>
          <w:p w14:paraId="6453F430"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-7.6</w:t>
            </w:r>
          </w:p>
        </w:tc>
        <w:tc>
          <w:tcPr>
            <w:tcW w:w="1038" w:type="dxa"/>
            <w:tcBorders>
              <w:top w:val="nil"/>
              <w:left w:val="nil"/>
              <w:bottom w:val="nil"/>
              <w:right w:val="nil"/>
            </w:tcBorders>
            <w:shd w:val="clear" w:color="auto" w:fill="auto"/>
            <w:noWrap/>
            <w:vAlign w:val="bottom"/>
            <w:hideMark/>
          </w:tcPr>
          <w:p w14:paraId="03CBB8DF"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(0.6)</w:t>
            </w:r>
          </w:p>
        </w:tc>
        <w:tc>
          <w:tcPr>
            <w:tcW w:w="1104" w:type="dxa"/>
            <w:tcBorders>
              <w:top w:val="nil"/>
              <w:left w:val="nil"/>
              <w:bottom w:val="nil"/>
              <w:right w:val="nil"/>
            </w:tcBorders>
            <w:shd w:val="clear" w:color="auto" w:fill="auto"/>
            <w:noWrap/>
            <w:vAlign w:val="bottom"/>
            <w:hideMark/>
          </w:tcPr>
          <w:p w14:paraId="397FF7E9"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-0.026</w:t>
            </w:r>
          </w:p>
        </w:tc>
        <w:tc>
          <w:tcPr>
            <w:tcW w:w="1225" w:type="dxa"/>
            <w:tcBorders>
              <w:top w:val="nil"/>
              <w:left w:val="nil"/>
              <w:bottom w:val="nil"/>
              <w:right w:val="nil"/>
            </w:tcBorders>
            <w:shd w:val="clear" w:color="auto" w:fill="auto"/>
            <w:noWrap/>
            <w:vAlign w:val="bottom"/>
            <w:hideMark/>
          </w:tcPr>
          <w:p w14:paraId="7D56889F"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(0.010)</w:t>
            </w:r>
          </w:p>
        </w:tc>
        <w:tc>
          <w:tcPr>
            <w:tcW w:w="1259" w:type="dxa"/>
            <w:tcBorders>
              <w:top w:val="nil"/>
              <w:left w:val="nil"/>
              <w:bottom w:val="nil"/>
              <w:right w:val="nil"/>
            </w:tcBorders>
            <w:shd w:val="clear" w:color="auto" w:fill="auto"/>
            <w:noWrap/>
            <w:vAlign w:val="bottom"/>
            <w:hideMark/>
          </w:tcPr>
          <w:p w14:paraId="7BC439F0"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0.023</w:t>
            </w:r>
          </w:p>
        </w:tc>
        <w:tc>
          <w:tcPr>
            <w:tcW w:w="1093" w:type="dxa"/>
            <w:tcBorders>
              <w:top w:val="nil"/>
              <w:left w:val="nil"/>
              <w:bottom w:val="nil"/>
              <w:right w:val="nil"/>
            </w:tcBorders>
            <w:shd w:val="clear" w:color="auto" w:fill="auto"/>
            <w:noWrap/>
            <w:vAlign w:val="bottom"/>
            <w:hideMark/>
          </w:tcPr>
          <w:p w14:paraId="31EFA7E5"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0.288</w:t>
            </w:r>
          </w:p>
        </w:tc>
      </w:tr>
      <w:tr w:rsidR="00901067" w:rsidRPr="005162DE" w14:paraId="120D5CDB" w14:textId="77777777" w:rsidTr="00C5600D">
        <w:trPr>
          <w:trHeight w:val="300"/>
        </w:trPr>
        <w:tc>
          <w:tcPr>
            <w:tcW w:w="1092" w:type="dxa"/>
            <w:vMerge/>
            <w:tcBorders>
              <w:top w:val="single" w:sz="4" w:space="0" w:color="000000"/>
              <w:bottom w:val="dashed" w:sz="4" w:space="0" w:color="000000"/>
              <w:right w:val="nil"/>
            </w:tcBorders>
            <w:vAlign w:val="center"/>
            <w:hideMark/>
          </w:tcPr>
          <w:p w14:paraId="3766C9D2"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nil"/>
              <w:right w:val="nil"/>
            </w:tcBorders>
            <w:shd w:val="clear" w:color="auto" w:fill="auto"/>
            <w:noWrap/>
            <w:vAlign w:val="bottom"/>
            <w:hideMark/>
          </w:tcPr>
          <w:p w14:paraId="7D595746"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Muscle</w:t>
            </w:r>
          </w:p>
        </w:tc>
        <w:tc>
          <w:tcPr>
            <w:tcW w:w="1148" w:type="dxa"/>
            <w:tcBorders>
              <w:top w:val="nil"/>
              <w:left w:val="nil"/>
              <w:bottom w:val="nil"/>
              <w:right w:val="nil"/>
            </w:tcBorders>
            <w:shd w:val="clear" w:color="auto" w:fill="auto"/>
            <w:noWrap/>
            <w:vAlign w:val="bottom"/>
            <w:hideMark/>
          </w:tcPr>
          <w:p w14:paraId="67761E66"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-10.8</w:t>
            </w:r>
          </w:p>
        </w:tc>
        <w:tc>
          <w:tcPr>
            <w:tcW w:w="1038" w:type="dxa"/>
            <w:tcBorders>
              <w:top w:val="nil"/>
              <w:left w:val="nil"/>
              <w:bottom w:val="nil"/>
              <w:right w:val="nil"/>
            </w:tcBorders>
            <w:shd w:val="clear" w:color="auto" w:fill="auto"/>
            <w:noWrap/>
            <w:vAlign w:val="bottom"/>
            <w:hideMark/>
          </w:tcPr>
          <w:p w14:paraId="39792691"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(0.5)</w:t>
            </w:r>
          </w:p>
        </w:tc>
        <w:tc>
          <w:tcPr>
            <w:tcW w:w="1104" w:type="dxa"/>
            <w:tcBorders>
              <w:top w:val="nil"/>
              <w:left w:val="nil"/>
              <w:bottom w:val="nil"/>
              <w:right w:val="nil"/>
            </w:tcBorders>
            <w:shd w:val="clear" w:color="auto" w:fill="auto"/>
            <w:noWrap/>
            <w:vAlign w:val="bottom"/>
            <w:hideMark/>
          </w:tcPr>
          <w:p w14:paraId="77C957A6"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-0.006</w:t>
            </w:r>
          </w:p>
        </w:tc>
        <w:tc>
          <w:tcPr>
            <w:tcW w:w="1225" w:type="dxa"/>
            <w:tcBorders>
              <w:top w:val="nil"/>
              <w:left w:val="nil"/>
              <w:bottom w:val="nil"/>
              <w:right w:val="nil"/>
            </w:tcBorders>
            <w:shd w:val="clear" w:color="auto" w:fill="auto"/>
            <w:noWrap/>
            <w:vAlign w:val="bottom"/>
            <w:hideMark/>
          </w:tcPr>
          <w:p w14:paraId="02346662"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(0.007)</w:t>
            </w:r>
          </w:p>
        </w:tc>
        <w:tc>
          <w:tcPr>
            <w:tcW w:w="1259" w:type="dxa"/>
            <w:tcBorders>
              <w:top w:val="nil"/>
              <w:left w:val="nil"/>
              <w:bottom w:val="nil"/>
              <w:right w:val="nil"/>
            </w:tcBorders>
            <w:shd w:val="clear" w:color="auto" w:fill="auto"/>
            <w:noWrap/>
            <w:vAlign w:val="bottom"/>
            <w:hideMark/>
          </w:tcPr>
          <w:p w14:paraId="2F48607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0.455</w:t>
            </w:r>
          </w:p>
        </w:tc>
        <w:tc>
          <w:tcPr>
            <w:tcW w:w="1093" w:type="dxa"/>
            <w:tcBorders>
              <w:top w:val="nil"/>
              <w:left w:val="nil"/>
              <w:bottom w:val="nil"/>
              <w:right w:val="nil"/>
            </w:tcBorders>
            <w:shd w:val="clear" w:color="auto" w:fill="auto"/>
            <w:noWrap/>
            <w:vAlign w:val="bottom"/>
            <w:hideMark/>
          </w:tcPr>
          <w:p w14:paraId="06A8BAA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-0.030</w:t>
            </w:r>
          </w:p>
        </w:tc>
      </w:tr>
      <w:tr w:rsidR="00901067" w:rsidRPr="005162DE" w14:paraId="0DAA92E9" w14:textId="77777777" w:rsidTr="00C5600D">
        <w:trPr>
          <w:trHeight w:val="312"/>
        </w:trPr>
        <w:tc>
          <w:tcPr>
            <w:tcW w:w="1092" w:type="dxa"/>
            <w:vMerge/>
            <w:tcBorders>
              <w:top w:val="single" w:sz="4" w:space="0" w:color="000000"/>
              <w:bottom w:val="dashed" w:sz="4" w:space="0" w:color="000000"/>
              <w:right w:val="nil"/>
            </w:tcBorders>
            <w:vAlign w:val="center"/>
            <w:hideMark/>
          </w:tcPr>
          <w:p w14:paraId="25AFFC47"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dashed" w:sz="2" w:space="0" w:color="auto"/>
              <w:right w:val="nil"/>
            </w:tcBorders>
            <w:shd w:val="clear" w:color="auto" w:fill="auto"/>
            <w:noWrap/>
            <w:vAlign w:val="bottom"/>
            <w:hideMark/>
          </w:tcPr>
          <w:p w14:paraId="6B6DE48A"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Parasite</w:t>
            </w:r>
          </w:p>
        </w:tc>
        <w:tc>
          <w:tcPr>
            <w:tcW w:w="1148" w:type="dxa"/>
            <w:tcBorders>
              <w:top w:val="nil"/>
              <w:left w:val="nil"/>
              <w:bottom w:val="dashed" w:sz="2" w:space="0" w:color="auto"/>
              <w:right w:val="nil"/>
            </w:tcBorders>
            <w:shd w:val="clear" w:color="auto" w:fill="auto"/>
            <w:noWrap/>
            <w:vAlign w:val="bottom"/>
            <w:hideMark/>
          </w:tcPr>
          <w:p w14:paraId="71E57D89"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-9.8</w:t>
            </w:r>
          </w:p>
        </w:tc>
        <w:tc>
          <w:tcPr>
            <w:tcW w:w="1038" w:type="dxa"/>
            <w:tcBorders>
              <w:top w:val="nil"/>
              <w:left w:val="nil"/>
              <w:bottom w:val="dashed" w:sz="2" w:space="0" w:color="auto"/>
              <w:right w:val="nil"/>
            </w:tcBorders>
            <w:shd w:val="clear" w:color="auto" w:fill="auto"/>
            <w:noWrap/>
            <w:vAlign w:val="bottom"/>
            <w:hideMark/>
          </w:tcPr>
          <w:p w14:paraId="0C0DF745"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(0.6)</w:t>
            </w:r>
          </w:p>
        </w:tc>
        <w:tc>
          <w:tcPr>
            <w:tcW w:w="1104" w:type="dxa"/>
            <w:tcBorders>
              <w:top w:val="nil"/>
              <w:left w:val="nil"/>
              <w:bottom w:val="dashed" w:sz="2" w:space="0" w:color="auto"/>
              <w:right w:val="nil"/>
            </w:tcBorders>
            <w:shd w:val="clear" w:color="auto" w:fill="auto"/>
            <w:noWrap/>
            <w:vAlign w:val="bottom"/>
            <w:hideMark/>
          </w:tcPr>
          <w:p w14:paraId="0ED3C758"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0.008</w:t>
            </w:r>
          </w:p>
        </w:tc>
        <w:tc>
          <w:tcPr>
            <w:tcW w:w="1225" w:type="dxa"/>
            <w:tcBorders>
              <w:top w:val="nil"/>
              <w:left w:val="nil"/>
              <w:bottom w:val="dashed" w:sz="2" w:space="0" w:color="auto"/>
              <w:right w:val="nil"/>
            </w:tcBorders>
            <w:shd w:val="clear" w:color="auto" w:fill="auto"/>
            <w:noWrap/>
            <w:vAlign w:val="bottom"/>
            <w:hideMark/>
          </w:tcPr>
          <w:p w14:paraId="6D933410"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(0.011)</w:t>
            </w:r>
          </w:p>
        </w:tc>
        <w:tc>
          <w:tcPr>
            <w:tcW w:w="1259" w:type="dxa"/>
            <w:tcBorders>
              <w:top w:val="nil"/>
              <w:left w:val="nil"/>
              <w:bottom w:val="dashed" w:sz="2" w:space="0" w:color="auto"/>
              <w:right w:val="nil"/>
            </w:tcBorders>
            <w:shd w:val="clear" w:color="auto" w:fill="auto"/>
            <w:noWrap/>
            <w:vAlign w:val="bottom"/>
            <w:hideMark/>
          </w:tcPr>
          <w:p w14:paraId="43413363"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0.459</w:t>
            </w:r>
          </w:p>
        </w:tc>
        <w:tc>
          <w:tcPr>
            <w:tcW w:w="1093" w:type="dxa"/>
            <w:tcBorders>
              <w:top w:val="nil"/>
              <w:left w:val="nil"/>
              <w:bottom w:val="dashed" w:sz="2" w:space="0" w:color="auto"/>
              <w:right w:val="nil"/>
            </w:tcBorders>
            <w:shd w:val="clear" w:color="auto" w:fill="auto"/>
            <w:noWrap/>
            <w:vAlign w:val="bottom"/>
            <w:hideMark/>
          </w:tcPr>
          <w:p w14:paraId="375D344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-0.031</w:t>
            </w:r>
          </w:p>
        </w:tc>
      </w:tr>
      <w:tr w:rsidR="00901067" w:rsidRPr="005162DE" w14:paraId="24627D1F" w14:textId="77777777" w:rsidTr="00C5600D">
        <w:trPr>
          <w:trHeight w:val="312"/>
        </w:trPr>
        <w:tc>
          <w:tcPr>
            <w:tcW w:w="1092" w:type="dxa"/>
            <w:vMerge w:val="restart"/>
            <w:tcBorders>
              <w:top w:val="dashed" w:sz="4" w:space="0" w:color="000000"/>
              <w:bottom w:val="dashed" w:sz="4" w:space="0" w:color="000000"/>
              <w:right w:val="nil"/>
            </w:tcBorders>
            <w:shd w:val="clear" w:color="auto" w:fill="auto"/>
            <w:noWrap/>
            <w:vAlign w:val="center"/>
            <w:hideMark/>
          </w:tcPr>
          <w:p w14:paraId="63D29A55" w14:textId="77777777" w:rsidR="00901067" w:rsidRPr="005162DE" w:rsidRDefault="00901067" w:rsidP="00C5600D">
            <w:pPr>
              <w:spacing w:after="0" w:line="240" w:lineRule="auto"/>
              <w:jc w:val="center"/>
              <w:rPr>
                <w:rFonts w:ascii="Calibri" w:eastAsia="Times New Roman" w:hAnsi="Calibri" w:cs="Calibri"/>
                <w:color w:val="000000"/>
                <w:szCs w:val="24"/>
              </w:rPr>
            </w:pPr>
            <w:r w:rsidRPr="005162DE">
              <w:rPr>
                <w:rFonts w:ascii="Calibri" w:eastAsia="Times New Roman" w:hAnsi="Calibri" w:cs="Calibri"/>
                <w:color w:val="000000"/>
                <w:szCs w:val="24"/>
              </w:rPr>
              <w:t>Lys</w:t>
            </w:r>
          </w:p>
        </w:tc>
        <w:tc>
          <w:tcPr>
            <w:tcW w:w="1113" w:type="dxa"/>
            <w:tcBorders>
              <w:top w:val="dashed" w:sz="2" w:space="0" w:color="auto"/>
              <w:left w:val="nil"/>
              <w:bottom w:val="nil"/>
              <w:right w:val="nil"/>
            </w:tcBorders>
            <w:shd w:val="clear" w:color="auto" w:fill="auto"/>
            <w:noWrap/>
            <w:vAlign w:val="bottom"/>
            <w:hideMark/>
          </w:tcPr>
          <w:p w14:paraId="217796BB"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Diet</w:t>
            </w:r>
          </w:p>
        </w:tc>
        <w:tc>
          <w:tcPr>
            <w:tcW w:w="1148" w:type="dxa"/>
            <w:tcBorders>
              <w:top w:val="dashed" w:sz="2" w:space="0" w:color="auto"/>
              <w:left w:val="nil"/>
              <w:bottom w:val="nil"/>
              <w:right w:val="nil"/>
            </w:tcBorders>
            <w:shd w:val="clear" w:color="auto" w:fill="auto"/>
            <w:noWrap/>
            <w:vAlign w:val="bottom"/>
            <w:hideMark/>
          </w:tcPr>
          <w:p w14:paraId="03DE5456"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-12.8</w:t>
            </w:r>
          </w:p>
        </w:tc>
        <w:tc>
          <w:tcPr>
            <w:tcW w:w="1038" w:type="dxa"/>
            <w:tcBorders>
              <w:top w:val="dashed" w:sz="2" w:space="0" w:color="auto"/>
              <w:left w:val="nil"/>
              <w:bottom w:val="nil"/>
              <w:right w:val="nil"/>
            </w:tcBorders>
            <w:shd w:val="clear" w:color="auto" w:fill="auto"/>
            <w:noWrap/>
            <w:vAlign w:val="bottom"/>
            <w:hideMark/>
          </w:tcPr>
          <w:p w14:paraId="035616E7"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(0.3)</w:t>
            </w:r>
          </w:p>
        </w:tc>
        <w:tc>
          <w:tcPr>
            <w:tcW w:w="1104" w:type="dxa"/>
            <w:tcBorders>
              <w:top w:val="dashed" w:sz="2" w:space="0" w:color="auto"/>
              <w:left w:val="nil"/>
              <w:bottom w:val="nil"/>
              <w:right w:val="nil"/>
            </w:tcBorders>
            <w:shd w:val="clear" w:color="auto" w:fill="auto"/>
            <w:noWrap/>
            <w:vAlign w:val="bottom"/>
            <w:hideMark/>
          </w:tcPr>
          <w:p w14:paraId="18B93D1D"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-0.050</w:t>
            </w:r>
          </w:p>
        </w:tc>
        <w:tc>
          <w:tcPr>
            <w:tcW w:w="1225" w:type="dxa"/>
            <w:tcBorders>
              <w:top w:val="dashed" w:sz="2" w:space="0" w:color="auto"/>
              <w:left w:val="nil"/>
              <w:bottom w:val="nil"/>
              <w:right w:val="nil"/>
            </w:tcBorders>
            <w:shd w:val="clear" w:color="auto" w:fill="auto"/>
            <w:noWrap/>
            <w:vAlign w:val="bottom"/>
            <w:hideMark/>
          </w:tcPr>
          <w:p w14:paraId="156A46EC"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(0.005)</w:t>
            </w:r>
          </w:p>
        </w:tc>
        <w:tc>
          <w:tcPr>
            <w:tcW w:w="1259" w:type="dxa"/>
            <w:tcBorders>
              <w:top w:val="dashed" w:sz="2" w:space="0" w:color="auto"/>
              <w:left w:val="nil"/>
              <w:bottom w:val="nil"/>
              <w:right w:val="nil"/>
            </w:tcBorders>
            <w:shd w:val="clear" w:color="auto" w:fill="auto"/>
            <w:noWrap/>
            <w:vAlign w:val="bottom"/>
            <w:hideMark/>
          </w:tcPr>
          <w:p w14:paraId="292F86DB"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dashed" w:sz="2" w:space="0" w:color="auto"/>
              <w:left w:val="nil"/>
              <w:bottom w:val="nil"/>
              <w:right w:val="nil"/>
            </w:tcBorders>
            <w:shd w:val="clear" w:color="auto" w:fill="auto"/>
            <w:noWrap/>
            <w:vAlign w:val="bottom"/>
            <w:hideMark/>
          </w:tcPr>
          <w:p w14:paraId="1F553F1A"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0.926</w:t>
            </w:r>
          </w:p>
        </w:tc>
      </w:tr>
      <w:tr w:rsidR="00901067" w:rsidRPr="005162DE" w14:paraId="665138C3" w14:textId="77777777" w:rsidTr="00C5600D">
        <w:trPr>
          <w:trHeight w:val="312"/>
        </w:trPr>
        <w:tc>
          <w:tcPr>
            <w:tcW w:w="1092" w:type="dxa"/>
            <w:vMerge/>
            <w:tcBorders>
              <w:top w:val="single" w:sz="4" w:space="0" w:color="000000"/>
              <w:bottom w:val="dashed" w:sz="4" w:space="0" w:color="000000"/>
              <w:right w:val="nil"/>
            </w:tcBorders>
            <w:vAlign w:val="center"/>
            <w:hideMark/>
          </w:tcPr>
          <w:p w14:paraId="7166DC56"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nil"/>
              <w:right w:val="nil"/>
            </w:tcBorders>
            <w:shd w:val="clear" w:color="auto" w:fill="auto"/>
            <w:noWrap/>
            <w:vAlign w:val="bottom"/>
            <w:hideMark/>
          </w:tcPr>
          <w:p w14:paraId="121FB36D"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Liver</w:t>
            </w:r>
          </w:p>
        </w:tc>
        <w:tc>
          <w:tcPr>
            <w:tcW w:w="1148" w:type="dxa"/>
            <w:tcBorders>
              <w:top w:val="nil"/>
              <w:left w:val="nil"/>
              <w:bottom w:val="nil"/>
              <w:right w:val="nil"/>
            </w:tcBorders>
            <w:shd w:val="clear" w:color="auto" w:fill="auto"/>
            <w:noWrap/>
            <w:vAlign w:val="bottom"/>
            <w:hideMark/>
          </w:tcPr>
          <w:p w14:paraId="65330A87"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-14.1</w:t>
            </w:r>
          </w:p>
        </w:tc>
        <w:tc>
          <w:tcPr>
            <w:tcW w:w="1038" w:type="dxa"/>
            <w:tcBorders>
              <w:top w:val="nil"/>
              <w:left w:val="nil"/>
              <w:bottom w:val="nil"/>
              <w:right w:val="nil"/>
            </w:tcBorders>
            <w:shd w:val="clear" w:color="auto" w:fill="auto"/>
            <w:noWrap/>
            <w:vAlign w:val="bottom"/>
            <w:hideMark/>
          </w:tcPr>
          <w:p w14:paraId="7227C424"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(0.3)</w:t>
            </w:r>
          </w:p>
        </w:tc>
        <w:tc>
          <w:tcPr>
            <w:tcW w:w="1104" w:type="dxa"/>
            <w:tcBorders>
              <w:top w:val="nil"/>
              <w:left w:val="nil"/>
              <w:bottom w:val="nil"/>
              <w:right w:val="nil"/>
            </w:tcBorders>
            <w:shd w:val="clear" w:color="auto" w:fill="auto"/>
            <w:noWrap/>
            <w:vAlign w:val="bottom"/>
            <w:hideMark/>
          </w:tcPr>
          <w:p w14:paraId="7A9C96E1"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-0.029</w:t>
            </w:r>
          </w:p>
        </w:tc>
        <w:tc>
          <w:tcPr>
            <w:tcW w:w="1225" w:type="dxa"/>
            <w:tcBorders>
              <w:top w:val="nil"/>
              <w:left w:val="nil"/>
              <w:bottom w:val="nil"/>
              <w:right w:val="nil"/>
            </w:tcBorders>
            <w:shd w:val="clear" w:color="auto" w:fill="auto"/>
            <w:noWrap/>
            <w:vAlign w:val="bottom"/>
            <w:hideMark/>
          </w:tcPr>
          <w:p w14:paraId="6455350A"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(0.005)</w:t>
            </w:r>
          </w:p>
        </w:tc>
        <w:tc>
          <w:tcPr>
            <w:tcW w:w="1259" w:type="dxa"/>
            <w:tcBorders>
              <w:top w:val="nil"/>
              <w:left w:val="nil"/>
              <w:bottom w:val="nil"/>
              <w:right w:val="nil"/>
            </w:tcBorders>
            <w:shd w:val="clear" w:color="auto" w:fill="auto"/>
            <w:noWrap/>
            <w:vAlign w:val="bottom"/>
            <w:hideMark/>
          </w:tcPr>
          <w:p w14:paraId="33E0B1DA"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nil"/>
              <w:left w:val="nil"/>
              <w:bottom w:val="nil"/>
              <w:right w:val="nil"/>
            </w:tcBorders>
            <w:shd w:val="clear" w:color="auto" w:fill="auto"/>
            <w:noWrap/>
            <w:vAlign w:val="bottom"/>
            <w:hideMark/>
          </w:tcPr>
          <w:p w14:paraId="4E13BD4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0.744</w:t>
            </w:r>
          </w:p>
        </w:tc>
      </w:tr>
      <w:tr w:rsidR="00901067" w:rsidRPr="005162DE" w14:paraId="6CEBACD3" w14:textId="77777777" w:rsidTr="00C5600D">
        <w:trPr>
          <w:trHeight w:val="312"/>
        </w:trPr>
        <w:tc>
          <w:tcPr>
            <w:tcW w:w="1092" w:type="dxa"/>
            <w:vMerge/>
            <w:tcBorders>
              <w:top w:val="single" w:sz="4" w:space="0" w:color="000000"/>
              <w:bottom w:val="dashed" w:sz="4" w:space="0" w:color="000000"/>
              <w:right w:val="nil"/>
            </w:tcBorders>
            <w:vAlign w:val="center"/>
            <w:hideMark/>
          </w:tcPr>
          <w:p w14:paraId="54FB873A"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nil"/>
              <w:right w:val="nil"/>
            </w:tcBorders>
            <w:shd w:val="clear" w:color="auto" w:fill="auto"/>
            <w:noWrap/>
            <w:vAlign w:val="bottom"/>
            <w:hideMark/>
          </w:tcPr>
          <w:p w14:paraId="507F959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Muscle</w:t>
            </w:r>
          </w:p>
        </w:tc>
        <w:tc>
          <w:tcPr>
            <w:tcW w:w="1148" w:type="dxa"/>
            <w:tcBorders>
              <w:top w:val="nil"/>
              <w:left w:val="nil"/>
              <w:bottom w:val="nil"/>
              <w:right w:val="nil"/>
            </w:tcBorders>
            <w:shd w:val="clear" w:color="auto" w:fill="auto"/>
            <w:noWrap/>
            <w:vAlign w:val="bottom"/>
            <w:hideMark/>
          </w:tcPr>
          <w:p w14:paraId="499B5DD5"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-15.5</w:t>
            </w:r>
          </w:p>
        </w:tc>
        <w:tc>
          <w:tcPr>
            <w:tcW w:w="1038" w:type="dxa"/>
            <w:tcBorders>
              <w:top w:val="nil"/>
              <w:left w:val="nil"/>
              <w:bottom w:val="nil"/>
              <w:right w:val="nil"/>
            </w:tcBorders>
            <w:shd w:val="clear" w:color="auto" w:fill="auto"/>
            <w:noWrap/>
            <w:vAlign w:val="bottom"/>
            <w:hideMark/>
          </w:tcPr>
          <w:p w14:paraId="686B9E40"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(0.3)</w:t>
            </w:r>
          </w:p>
        </w:tc>
        <w:tc>
          <w:tcPr>
            <w:tcW w:w="1104" w:type="dxa"/>
            <w:tcBorders>
              <w:top w:val="nil"/>
              <w:left w:val="nil"/>
              <w:bottom w:val="nil"/>
              <w:right w:val="nil"/>
            </w:tcBorders>
            <w:shd w:val="clear" w:color="auto" w:fill="auto"/>
            <w:noWrap/>
            <w:vAlign w:val="bottom"/>
            <w:hideMark/>
          </w:tcPr>
          <w:p w14:paraId="03A2F058"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0.002</w:t>
            </w:r>
          </w:p>
        </w:tc>
        <w:tc>
          <w:tcPr>
            <w:tcW w:w="1225" w:type="dxa"/>
            <w:tcBorders>
              <w:top w:val="nil"/>
              <w:left w:val="nil"/>
              <w:bottom w:val="nil"/>
              <w:right w:val="nil"/>
            </w:tcBorders>
            <w:shd w:val="clear" w:color="auto" w:fill="auto"/>
            <w:noWrap/>
            <w:vAlign w:val="bottom"/>
            <w:hideMark/>
          </w:tcPr>
          <w:p w14:paraId="1CEB1372"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(0.004)</w:t>
            </w:r>
          </w:p>
        </w:tc>
        <w:tc>
          <w:tcPr>
            <w:tcW w:w="1259" w:type="dxa"/>
            <w:tcBorders>
              <w:top w:val="nil"/>
              <w:left w:val="nil"/>
              <w:bottom w:val="nil"/>
              <w:right w:val="nil"/>
            </w:tcBorders>
            <w:shd w:val="clear" w:color="auto" w:fill="auto"/>
            <w:noWrap/>
            <w:vAlign w:val="bottom"/>
            <w:hideMark/>
          </w:tcPr>
          <w:p w14:paraId="0155CE1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0.729</w:t>
            </w:r>
          </w:p>
        </w:tc>
        <w:tc>
          <w:tcPr>
            <w:tcW w:w="1093" w:type="dxa"/>
            <w:tcBorders>
              <w:top w:val="nil"/>
              <w:left w:val="nil"/>
              <w:bottom w:val="nil"/>
              <w:right w:val="nil"/>
            </w:tcBorders>
            <w:shd w:val="clear" w:color="auto" w:fill="auto"/>
            <w:noWrap/>
            <w:vAlign w:val="bottom"/>
            <w:hideMark/>
          </w:tcPr>
          <w:p w14:paraId="53CFFB61"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-0.067</w:t>
            </w:r>
          </w:p>
        </w:tc>
      </w:tr>
      <w:tr w:rsidR="00901067" w:rsidRPr="005162DE" w14:paraId="15D8F4F0" w14:textId="77777777" w:rsidTr="00C5600D">
        <w:trPr>
          <w:trHeight w:val="312"/>
        </w:trPr>
        <w:tc>
          <w:tcPr>
            <w:tcW w:w="1092" w:type="dxa"/>
            <w:vMerge/>
            <w:tcBorders>
              <w:top w:val="single" w:sz="4" w:space="0" w:color="000000"/>
              <w:bottom w:val="dashed" w:sz="4" w:space="0" w:color="000000"/>
              <w:right w:val="nil"/>
            </w:tcBorders>
            <w:vAlign w:val="center"/>
            <w:hideMark/>
          </w:tcPr>
          <w:p w14:paraId="2852183C"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dashed" w:sz="2" w:space="0" w:color="auto"/>
              <w:right w:val="nil"/>
            </w:tcBorders>
            <w:shd w:val="clear" w:color="auto" w:fill="auto"/>
            <w:noWrap/>
            <w:vAlign w:val="bottom"/>
            <w:hideMark/>
          </w:tcPr>
          <w:p w14:paraId="707879C1"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Parasite</w:t>
            </w:r>
          </w:p>
        </w:tc>
        <w:tc>
          <w:tcPr>
            <w:tcW w:w="1148" w:type="dxa"/>
            <w:tcBorders>
              <w:top w:val="nil"/>
              <w:left w:val="nil"/>
              <w:bottom w:val="dashed" w:sz="2" w:space="0" w:color="auto"/>
              <w:right w:val="nil"/>
            </w:tcBorders>
            <w:shd w:val="clear" w:color="auto" w:fill="auto"/>
            <w:noWrap/>
            <w:vAlign w:val="bottom"/>
            <w:hideMark/>
          </w:tcPr>
          <w:p w14:paraId="58E3D7A6"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-13.9</w:t>
            </w:r>
          </w:p>
        </w:tc>
        <w:tc>
          <w:tcPr>
            <w:tcW w:w="1038" w:type="dxa"/>
            <w:tcBorders>
              <w:top w:val="nil"/>
              <w:left w:val="nil"/>
              <w:bottom w:val="dashed" w:sz="2" w:space="0" w:color="auto"/>
              <w:right w:val="nil"/>
            </w:tcBorders>
            <w:shd w:val="clear" w:color="auto" w:fill="auto"/>
            <w:noWrap/>
            <w:vAlign w:val="bottom"/>
            <w:hideMark/>
          </w:tcPr>
          <w:p w14:paraId="37D4E2EE"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(0.3)</w:t>
            </w:r>
          </w:p>
        </w:tc>
        <w:tc>
          <w:tcPr>
            <w:tcW w:w="1104" w:type="dxa"/>
            <w:tcBorders>
              <w:top w:val="nil"/>
              <w:left w:val="nil"/>
              <w:bottom w:val="dashed" w:sz="2" w:space="0" w:color="auto"/>
              <w:right w:val="nil"/>
            </w:tcBorders>
            <w:shd w:val="clear" w:color="auto" w:fill="auto"/>
            <w:noWrap/>
            <w:vAlign w:val="bottom"/>
            <w:hideMark/>
          </w:tcPr>
          <w:p w14:paraId="7D12A650"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-0.029</w:t>
            </w:r>
          </w:p>
        </w:tc>
        <w:tc>
          <w:tcPr>
            <w:tcW w:w="1225" w:type="dxa"/>
            <w:tcBorders>
              <w:top w:val="nil"/>
              <w:left w:val="nil"/>
              <w:bottom w:val="dashed" w:sz="2" w:space="0" w:color="auto"/>
              <w:right w:val="nil"/>
            </w:tcBorders>
            <w:shd w:val="clear" w:color="auto" w:fill="auto"/>
            <w:noWrap/>
            <w:vAlign w:val="bottom"/>
            <w:hideMark/>
          </w:tcPr>
          <w:p w14:paraId="4F8353CE"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(0.004)</w:t>
            </w:r>
          </w:p>
        </w:tc>
        <w:tc>
          <w:tcPr>
            <w:tcW w:w="1259" w:type="dxa"/>
            <w:tcBorders>
              <w:top w:val="nil"/>
              <w:left w:val="nil"/>
              <w:bottom w:val="dashed" w:sz="2" w:space="0" w:color="auto"/>
              <w:right w:val="nil"/>
            </w:tcBorders>
            <w:shd w:val="clear" w:color="auto" w:fill="auto"/>
            <w:noWrap/>
            <w:vAlign w:val="bottom"/>
            <w:hideMark/>
          </w:tcPr>
          <w:p w14:paraId="7C32F2B4"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nil"/>
              <w:left w:val="nil"/>
              <w:bottom w:val="dashed" w:sz="2" w:space="0" w:color="auto"/>
              <w:right w:val="nil"/>
            </w:tcBorders>
            <w:shd w:val="clear" w:color="auto" w:fill="auto"/>
            <w:noWrap/>
            <w:vAlign w:val="bottom"/>
            <w:hideMark/>
          </w:tcPr>
          <w:p w14:paraId="4995E0A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0.750</w:t>
            </w:r>
          </w:p>
        </w:tc>
      </w:tr>
      <w:tr w:rsidR="00901067" w:rsidRPr="005162DE" w14:paraId="2A353450" w14:textId="77777777" w:rsidTr="00C5600D">
        <w:trPr>
          <w:trHeight w:val="312"/>
        </w:trPr>
        <w:tc>
          <w:tcPr>
            <w:tcW w:w="1092" w:type="dxa"/>
            <w:vMerge w:val="restart"/>
            <w:tcBorders>
              <w:top w:val="dashed" w:sz="4" w:space="0" w:color="000000"/>
              <w:bottom w:val="dashed" w:sz="4" w:space="0" w:color="000000"/>
              <w:right w:val="nil"/>
            </w:tcBorders>
            <w:shd w:val="clear" w:color="auto" w:fill="auto"/>
            <w:noWrap/>
            <w:vAlign w:val="center"/>
            <w:hideMark/>
          </w:tcPr>
          <w:p w14:paraId="3F39557B" w14:textId="77777777" w:rsidR="00901067" w:rsidRPr="005162DE" w:rsidRDefault="00901067" w:rsidP="00C5600D">
            <w:pPr>
              <w:spacing w:after="0" w:line="240" w:lineRule="auto"/>
              <w:jc w:val="center"/>
              <w:rPr>
                <w:rFonts w:ascii="Calibri" w:eastAsia="Times New Roman" w:hAnsi="Calibri" w:cs="Calibri"/>
                <w:color w:val="000000"/>
                <w:szCs w:val="24"/>
              </w:rPr>
            </w:pPr>
            <w:r w:rsidRPr="005162DE">
              <w:rPr>
                <w:rFonts w:ascii="Calibri" w:eastAsia="Times New Roman" w:hAnsi="Calibri" w:cs="Calibri"/>
                <w:color w:val="000000"/>
                <w:szCs w:val="24"/>
              </w:rPr>
              <w:t>Phe</w:t>
            </w:r>
          </w:p>
        </w:tc>
        <w:tc>
          <w:tcPr>
            <w:tcW w:w="1113" w:type="dxa"/>
            <w:tcBorders>
              <w:top w:val="dashed" w:sz="2" w:space="0" w:color="auto"/>
              <w:left w:val="nil"/>
              <w:bottom w:val="nil"/>
              <w:right w:val="nil"/>
            </w:tcBorders>
            <w:shd w:val="clear" w:color="auto" w:fill="auto"/>
            <w:noWrap/>
            <w:vAlign w:val="bottom"/>
            <w:hideMark/>
          </w:tcPr>
          <w:p w14:paraId="159135AA"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Diet</w:t>
            </w:r>
          </w:p>
        </w:tc>
        <w:tc>
          <w:tcPr>
            <w:tcW w:w="1148" w:type="dxa"/>
            <w:tcBorders>
              <w:top w:val="dashed" w:sz="2" w:space="0" w:color="auto"/>
              <w:left w:val="nil"/>
              <w:bottom w:val="nil"/>
              <w:right w:val="nil"/>
            </w:tcBorders>
            <w:shd w:val="clear" w:color="auto" w:fill="auto"/>
            <w:noWrap/>
            <w:vAlign w:val="bottom"/>
            <w:hideMark/>
          </w:tcPr>
          <w:p w14:paraId="7EC47666"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-20.6</w:t>
            </w:r>
          </w:p>
        </w:tc>
        <w:tc>
          <w:tcPr>
            <w:tcW w:w="1038" w:type="dxa"/>
            <w:tcBorders>
              <w:top w:val="dashed" w:sz="2" w:space="0" w:color="auto"/>
              <w:left w:val="nil"/>
              <w:bottom w:val="nil"/>
              <w:right w:val="nil"/>
            </w:tcBorders>
            <w:shd w:val="clear" w:color="auto" w:fill="auto"/>
            <w:noWrap/>
            <w:vAlign w:val="bottom"/>
            <w:hideMark/>
          </w:tcPr>
          <w:p w14:paraId="51FF175F"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(0.2)</w:t>
            </w:r>
          </w:p>
        </w:tc>
        <w:tc>
          <w:tcPr>
            <w:tcW w:w="1104" w:type="dxa"/>
            <w:tcBorders>
              <w:top w:val="dashed" w:sz="2" w:space="0" w:color="auto"/>
              <w:left w:val="nil"/>
              <w:bottom w:val="nil"/>
              <w:right w:val="nil"/>
            </w:tcBorders>
            <w:shd w:val="clear" w:color="auto" w:fill="auto"/>
            <w:noWrap/>
            <w:vAlign w:val="bottom"/>
            <w:hideMark/>
          </w:tcPr>
          <w:p w14:paraId="42307C24"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-0.049</w:t>
            </w:r>
          </w:p>
        </w:tc>
        <w:tc>
          <w:tcPr>
            <w:tcW w:w="1225" w:type="dxa"/>
            <w:tcBorders>
              <w:top w:val="dashed" w:sz="2" w:space="0" w:color="auto"/>
              <w:left w:val="nil"/>
              <w:bottom w:val="nil"/>
              <w:right w:val="nil"/>
            </w:tcBorders>
            <w:shd w:val="clear" w:color="auto" w:fill="auto"/>
            <w:noWrap/>
            <w:vAlign w:val="bottom"/>
            <w:hideMark/>
          </w:tcPr>
          <w:p w14:paraId="591748BE"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(0.004)</w:t>
            </w:r>
          </w:p>
        </w:tc>
        <w:tc>
          <w:tcPr>
            <w:tcW w:w="1259" w:type="dxa"/>
            <w:tcBorders>
              <w:top w:val="dashed" w:sz="2" w:space="0" w:color="auto"/>
              <w:left w:val="nil"/>
              <w:bottom w:val="nil"/>
              <w:right w:val="nil"/>
            </w:tcBorders>
            <w:shd w:val="clear" w:color="auto" w:fill="auto"/>
            <w:noWrap/>
            <w:vAlign w:val="bottom"/>
            <w:hideMark/>
          </w:tcPr>
          <w:p w14:paraId="6D4E8ECA"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dashed" w:sz="2" w:space="0" w:color="auto"/>
              <w:left w:val="nil"/>
              <w:bottom w:val="nil"/>
              <w:right w:val="nil"/>
            </w:tcBorders>
            <w:shd w:val="clear" w:color="auto" w:fill="auto"/>
            <w:noWrap/>
            <w:vAlign w:val="bottom"/>
            <w:hideMark/>
          </w:tcPr>
          <w:p w14:paraId="79C8DF8E"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0.955</w:t>
            </w:r>
          </w:p>
        </w:tc>
      </w:tr>
      <w:tr w:rsidR="00901067" w:rsidRPr="005162DE" w14:paraId="4CD5206D" w14:textId="77777777" w:rsidTr="00C5600D">
        <w:trPr>
          <w:trHeight w:val="312"/>
        </w:trPr>
        <w:tc>
          <w:tcPr>
            <w:tcW w:w="1092" w:type="dxa"/>
            <w:vMerge/>
            <w:tcBorders>
              <w:top w:val="single" w:sz="4" w:space="0" w:color="000000"/>
              <w:bottom w:val="dashed" w:sz="4" w:space="0" w:color="000000"/>
              <w:right w:val="nil"/>
            </w:tcBorders>
            <w:vAlign w:val="center"/>
            <w:hideMark/>
          </w:tcPr>
          <w:p w14:paraId="56249FED"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nil"/>
              <w:right w:val="nil"/>
            </w:tcBorders>
            <w:shd w:val="clear" w:color="auto" w:fill="auto"/>
            <w:noWrap/>
            <w:vAlign w:val="bottom"/>
            <w:hideMark/>
          </w:tcPr>
          <w:p w14:paraId="56183025"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Liver</w:t>
            </w:r>
          </w:p>
        </w:tc>
        <w:tc>
          <w:tcPr>
            <w:tcW w:w="1148" w:type="dxa"/>
            <w:tcBorders>
              <w:top w:val="nil"/>
              <w:left w:val="nil"/>
              <w:bottom w:val="nil"/>
              <w:right w:val="nil"/>
            </w:tcBorders>
            <w:shd w:val="clear" w:color="auto" w:fill="auto"/>
            <w:noWrap/>
            <w:vAlign w:val="bottom"/>
            <w:hideMark/>
          </w:tcPr>
          <w:p w14:paraId="78FBEE9A"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-23.6</w:t>
            </w:r>
          </w:p>
        </w:tc>
        <w:tc>
          <w:tcPr>
            <w:tcW w:w="1038" w:type="dxa"/>
            <w:tcBorders>
              <w:top w:val="nil"/>
              <w:left w:val="nil"/>
              <w:bottom w:val="nil"/>
              <w:right w:val="nil"/>
            </w:tcBorders>
            <w:shd w:val="clear" w:color="auto" w:fill="auto"/>
            <w:noWrap/>
            <w:vAlign w:val="bottom"/>
            <w:hideMark/>
          </w:tcPr>
          <w:p w14:paraId="73FD911D"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(0.5)</w:t>
            </w:r>
          </w:p>
        </w:tc>
        <w:tc>
          <w:tcPr>
            <w:tcW w:w="1104" w:type="dxa"/>
            <w:tcBorders>
              <w:top w:val="nil"/>
              <w:left w:val="nil"/>
              <w:bottom w:val="nil"/>
              <w:right w:val="nil"/>
            </w:tcBorders>
            <w:shd w:val="clear" w:color="auto" w:fill="auto"/>
            <w:noWrap/>
            <w:vAlign w:val="bottom"/>
            <w:hideMark/>
          </w:tcPr>
          <w:p w14:paraId="61B4F973"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-0.012</w:t>
            </w:r>
          </w:p>
        </w:tc>
        <w:tc>
          <w:tcPr>
            <w:tcW w:w="1225" w:type="dxa"/>
            <w:tcBorders>
              <w:top w:val="nil"/>
              <w:left w:val="nil"/>
              <w:bottom w:val="nil"/>
              <w:right w:val="nil"/>
            </w:tcBorders>
            <w:shd w:val="clear" w:color="auto" w:fill="auto"/>
            <w:noWrap/>
            <w:vAlign w:val="bottom"/>
            <w:hideMark/>
          </w:tcPr>
          <w:p w14:paraId="76D28A9D"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(0.008)</w:t>
            </w:r>
          </w:p>
        </w:tc>
        <w:tc>
          <w:tcPr>
            <w:tcW w:w="1259" w:type="dxa"/>
            <w:tcBorders>
              <w:top w:val="nil"/>
              <w:left w:val="nil"/>
              <w:bottom w:val="nil"/>
              <w:right w:val="nil"/>
            </w:tcBorders>
            <w:shd w:val="clear" w:color="auto" w:fill="auto"/>
            <w:noWrap/>
            <w:vAlign w:val="bottom"/>
            <w:hideMark/>
          </w:tcPr>
          <w:p w14:paraId="061CA113"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0.127</w:t>
            </w:r>
          </w:p>
        </w:tc>
        <w:tc>
          <w:tcPr>
            <w:tcW w:w="1093" w:type="dxa"/>
            <w:tcBorders>
              <w:top w:val="nil"/>
              <w:left w:val="nil"/>
              <w:bottom w:val="nil"/>
              <w:right w:val="nil"/>
            </w:tcBorders>
            <w:shd w:val="clear" w:color="auto" w:fill="auto"/>
            <w:noWrap/>
            <w:vAlign w:val="bottom"/>
            <w:hideMark/>
          </w:tcPr>
          <w:p w14:paraId="135C0915"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0.106</w:t>
            </w:r>
          </w:p>
        </w:tc>
      </w:tr>
      <w:tr w:rsidR="00901067" w:rsidRPr="005162DE" w14:paraId="7614D298" w14:textId="77777777" w:rsidTr="00C5600D">
        <w:trPr>
          <w:trHeight w:val="312"/>
        </w:trPr>
        <w:tc>
          <w:tcPr>
            <w:tcW w:w="1092" w:type="dxa"/>
            <w:vMerge/>
            <w:tcBorders>
              <w:top w:val="single" w:sz="4" w:space="0" w:color="000000"/>
              <w:bottom w:val="dashed" w:sz="4" w:space="0" w:color="000000"/>
              <w:right w:val="nil"/>
            </w:tcBorders>
            <w:vAlign w:val="center"/>
            <w:hideMark/>
          </w:tcPr>
          <w:p w14:paraId="2749DF79"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nil"/>
              <w:right w:val="nil"/>
            </w:tcBorders>
            <w:shd w:val="clear" w:color="auto" w:fill="auto"/>
            <w:noWrap/>
            <w:vAlign w:val="bottom"/>
            <w:hideMark/>
          </w:tcPr>
          <w:p w14:paraId="580EF1AF"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Muscle</w:t>
            </w:r>
          </w:p>
        </w:tc>
        <w:tc>
          <w:tcPr>
            <w:tcW w:w="1148" w:type="dxa"/>
            <w:tcBorders>
              <w:top w:val="nil"/>
              <w:left w:val="nil"/>
              <w:bottom w:val="nil"/>
              <w:right w:val="nil"/>
            </w:tcBorders>
            <w:shd w:val="clear" w:color="auto" w:fill="auto"/>
            <w:noWrap/>
            <w:vAlign w:val="bottom"/>
            <w:hideMark/>
          </w:tcPr>
          <w:p w14:paraId="505AA06A"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-23.4</w:t>
            </w:r>
          </w:p>
        </w:tc>
        <w:tc>
          <w:tcPr>
            <w:tcW w:w="1038" w:type="dxa"/>
            <w:tcBorders>
              <w:top w:val="nil"/>
              <w:left w:val="nil"/>
              <w:bottom w:val="nil"/>
              <w:right w:val="nil"/>
            </w:tcBorders>
            <w:shd w:val="clear" w:color="auto" w:fill="auto"/>
            <w:noWrap/>
            <w:vAlign w:val="bottom"/>
            <w:hideMark/>
          </w:tcPr>
          <w:p w14:paraId="3FC8D42E"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(0.4)</w:t>
            </w:r>
          </w:p>
        </w:tc>
        <w:tc>
          <w:tcPr>
            <w:tcW w:w="1104" w:type="dxa"/>
            <w:tcBorders>
              <w:top w:val="nil"/>
              <w:left w:val="nil"/>
              <w:bottom w:val="nil"/>
              <w:right w:val="nil"/>
            </w:tcBorders>
            <w:shd w:val="clear" w:color="auto" w:fill="auto"/>
            <w:noWrap/>
            <w:vAlign w:val="bottom"/>
            <w:hideMark/>
          </w:tcPr>
          <w:p w14:paraId="1680C21A"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-0.006</w:t>
            </w:r>
          </w:p>
        </w:tc>
        <w:tc>
          <w:tcPr>
            <w:tcW w:w="1225" w:type="dxa"/>
            <w:tcBorders>
              <w:top w:val="nil"/>
              <w:left w:val="nil"/>
              <w:bottom w:val="nil"/>
              <w:right w:val="nil"/>
            </w:tcBorders>
            <w:shd w:val="clear" w:color="auto" w:fill="auto"/>
            <w:noWrap/>
            <w:vAlign w:val="bottom"/>
            <w:hideMark/>
          </w:tcPr>
          <w:p w14:paraId="64A32DAB"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(0.006)</w:t>
            </w:r>
          </w:p>
        </w:tc>
        <w:tc>
          <w:tcPr>
            <w:tcW w:w="1259" w:type="dxa"/>
            <w:tcBorders>
              <w:top w:val="nil"/>
              <w:left w:val="nil"/>
              <w:bottom w:val="nil"/>
              <w:right w:val="nil"/>
            </w:tcBorders>
            <w:shd w:val="clear" w:color="auto" w:fill="auto"/>
            <w:noWrap/>
            <w:vAlign w:val="bottom"/>
            <w:hideMark/>
          </w:tcPr>
          <w:p w14:paraId="631BEB3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0.387</w:t>
            </w:r>
          </w:p>
        </w:tc>
        <w:tc>
          <w:tcPr>
            <w:tcW w:w="1093" w:type="dxa"/>
            <w:tcBorders>
              <w:top w:val="nil"/>
              <w:left w:val="nil"/>
              <w:bottom w:val="nil"/>
              <w:right w:val="nil"/>
            </w:tcBorders>
            <w:shd w:val="clear" w:color="auto" w:fill="auto"/>
            <w:noWrap/>
            <w:vAlign w:val="bottom"/>
            <w:hideMark/>
          </w:tcPr>
          <w:p w14:paraId="411C4F23"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-0.014</w:t>
            </w:r>
          </w:p>
        </w:tc>
      </w:tr>
      <w:tr w:rsidR="00901067" w:rsidRPr="005162DE" w14:paraId="4FB78797" w14:textId="77777777" w:rsidTr="00C5600D">
        <w:trPr>
          <w:trHeight w:val="312"/>
        </w:trPr>
        <w:tc>
          <w:tcPr>
            <w:tcW w:w="1092" w:type="dxa"/>
            <w:vMerge/>
            <w:tcBorders>
              <w:top w:val="single" w:sz="4" w:space="0" w:color="000000"/>
              <w:bottom w:val="dashed" w:sz="4" w:space="0" w:color="000000"/>
              <w:right w:val="nil"/>
            </w:tcBorders>
            <w:vAlign w:val="center"/>
            <w:hideMark/>
          </w:tcPr>
          <w:p w14:paraId="17E00C1B"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dashed" w:sz="2" w:space="0" w:color="auto"/>
              <w:right w:val="nil"/>
            </w:tcBorders>
            <w:shd w:val="clear" w:color="auto" w:fill="auto"/>
            <w:noWrap/>
            <w:vAlign w:val="bottom"/>
            <w:hideMark/>
          </w:tcPr>
          <w:p w14:paraId="093D1718"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Parasite</w:t>
            </w:r>
          </w:p>
        </w:tc>
        <w:tc>
          <w:tcPr>
            <w:tcW w:w="1148" w:type="dxa"/>
            <w:tcBorders>
              <w:top w:val="nil"/>
              <w:left w:val="nil"/>
              <w:bottom w:val="dashed" w:sz="2" w:space="0" w:color="auto"/>
              <w:right w:val="nil"/>
            </w:tcBorders>
            <w:shd w:val="clear" w:color="auto" w:fill="auto"/>
            <w:noWrap/>
            <w:vAlign w:val="bottom"/>
            <w:hideMark/>
          </w:tcPr>
          <w:p w14:paraId="07AB9870"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-24.0</w:t>
            </w:r>
          </w:p>
        </w:tc>
        <w:tc>
          <w:tcPr>
            <w:tcW w:w="1038" w:type="dxa"/>
            <w:tcBorders>
              <w:top w:val="nil"/>
              <w:left w:val="nil"/>
              <w:bottom w:val="dashed" w:sz="2" w:space="0" w:color="auto"/>
              <w:right w:val="nil"/>
            </w:tcBorders>
            <w:shd w:val="clear" w:color="auto" w:fill="auto"/>
            <w:noWrap/>
            <w:vAlign w:val="bottom"/>
            <w:hideMark/>
          </w:tcPr>
          <w:p w14:paraId="5D03B450"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(0.6)</w:t>
            </w:r>
          </w:p>
        </w:tc>
        <w:tc>
          <w:tcPr>
            <w:tcW w:w="1104" w:type="dxa"/>
            <w:tcBorders>
              <w:top w:val="nil"/>
              <w:left w:val="nil"/>
              <w:bottom w:val="dashed" w:sz="2" w:space="0" w:color="auto"/>
              <w:right w:val="nil"/>
            </w:tcBorders>
            <w:shd w:val="clear" w:color="auto" w:fill="auto"/>
            <w:noWrap/>
            <w:vAlign w:val="bottom"/>
            <w:hideMark/>
          </w:tcPr>
          <w:p w14:paraId="722940AB"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-0.004</w:t>
            </w:r>
          </w:p>
        </w:tc>
        <w:tc>
          <w:tcPr>
            <w:tcW w:w="1225" w:type="dxa"/>
            <w:tcBorders>
              <w:top w:val="nil"/>
              <w:left w:val="nil"/>
              <w:bottom w:val="dashed" w:sz="2" w:space="0" w:color="auto"/>
              <w:right w:val="nil"/>
            </w:tcBorders>
            <w:shd w:val="clear" w:color="auto" w:fill="auto"/>
            <w:noWrap/>
            <w:vAlign w:val="bottom"/>
            <w:hideMark/>
          </w:tcPr>
          <w:p w14:paraId="33A2D7A2"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(0.009)</w:t>
            </w:r>
          </w:p>
        </w:tc>
        <w:tc>
          <w:tcPr>
            <w:tcW w:w="1259" w:type="dxa"/>
            <w:tcBorders>
              <w:top w:val="nil"/>
              <w:left w:val="nil"/>
              <w:bottom w:val="dashed" w:sz="2" w:space="0" w:color="auto"/>
              <w:right w:val="nil"/>
            </w:tcBorders>
            <w:shd w:val="clear" w:color="auto" w:fill="auto"/>
            <w:noWrap/>
            <w:vAlign w:val="bottom"/>
            <w:hideMark/>
          </w:tcPr>
          <w:p w14:paraId="093730E8"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0.629</w:t>
            </w:r>
          </w:p>
        </w:tc>
        <w:tc>
          <w:tcPr>
            <w:tcW w:w="1093" w:type="dxa"/>
            <w:tcBorders>
              <w:top w:val="nil"/>
              <w:left w:val="nil"/>
              <w:bottom w:val="dashed" w:sz="2" w:space="0" w:color="auto"/>
              <w:right w:val="nil"/>
            </w:tcBorders>
            <w:shd w:val="clear" w:color="auto" w:fill="auto"/>
            <w:noWrap/>
            <w:vAlign w:val="bottom"/>
            <w:hideMark/>
          </w:tcPr>
          <w:p w14:paraId="255BD999"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-0.057</w:t>
            </w:r>
          </w:p>
        </w:tc>
      </w:tr>
      <w:tr w:rsidR="00901067" w:rsidRPr="005162DE" w14:paraId="4499C93F" w14:textId="77777777" w:rsidTr="00C5600D">
        <w:trPr>
          <w:trHeight w:val="312"/>
        </w:trPr>
        <w:tc>
          <w:tcPr>
            <w:tcW w:w="1092" w:type="dxa"/>
            <w:vMerge w:val="restart"/>
            <w:tcBorders>
              <w:top w:val="dashed" w:sz="4" w:space="0" w:color="000000"/>
              <w:bottom w:val="dashed" w:sz="4" w:space="0" w:color="000000"/>
              <w:right w:val="nil"/>
            </w:tcBorders>
            <w:shd w:val="clear" w:color="auto" w:fill="auto"/>
            <w:noWrap/>
            <w:vAlign w:val="center"/>
            <w:hideMark/>
          </w:tcPr>
          <w:p w14:paraId="4ED990DC" w14:textId="77777777" w:rsidR="00901067" w:rsidRPr="005162DE" w:rsidRDefault="00901067" w:rsidP="00C5600D">
            <w:pPr>
              <w:spacing w:after="0" w:line="240" w:lineRule="auto"/>
              <w:jc w:val="center"/>
              <w:rPr>
                <w:rFonts w:ascii="Calibri" w:eastAsia="Times New Roman" w:hAnsi="Calibri" w:cs="Calibri"/>
                <w:color w:val="000000"/>
                <w:szCs w:val="24"/>
              </w:rPr>
            </w:pPr>
            <w:r w:rsidRPr="005162DE">
              <w:rPr>
                <w:rFonts w:ascii="Calibri" w:eastAsia="Times New Roman" w:hAnsi="Calibri" w:cs="Calibri"/>
                <w:color w:val="000000"/>
                <w:szCs w:val="24"/>
              </w:rPr>
              <w:t>Thr</w:t>
            </w:r>
          </w:p>
        </w:tc>
        <w:tc>
          <w:tcPr>
            <w:tcW w:w="1113" w:type="dxa"/>
            <w:tcBorders>
              <w:top w:val="dashed" w:sz="2" w:space="0" w:color="auto"/>
              <w:left w:val="nil"/>
              <w:bottom w:val="nil"/>
              <w:right w:val="nil"/>
            </w:tcBorders>
            <w:shd w:val="clear" w:color="auto" w:fill="auto"/>
            <w:noWrap/>
            <w:vAlign w:val="bottom"/>
            <w:hideMark/>
          </w:tcPr>
          <w:p w14:paraId="0B971C1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Diet</w:t>
            </w:r>
          </w:p>
        </w:tc>
        <w:tc>
          <w:tcPr>
            <w:tcW w:w="1148" w:type="dxa"/>
            <w:tcBorders>
              <w:top w:val="dashed" w:sz="2" w:space="0" w:color="auto"/>
              <w:left w:val="nil"/>
              <w:bottom w:val="nil"/>
              <w:right w:val="nil"/>
            </w:tcBorders>
            <w:shd w:val="clear" w:color="auto" w:fill="auto"/>
            <w:noWrap/>
            <w:vAlign w:val="bottom"/>
            <w:hideMark/>
          </w:tcPr>
          <w:p w14:paraId="3F1C9157"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-9.2</w:t>
            </w:r>
          </w:p>
        </w:tc>
        <w:tc>
          <w:tcPr>
            <w:tcW w:w="1038" w:type="dxa"/>
            <w:tcBorders>
              <w:top w:val="dashed" w:sz="2" w:space="0" w:color="auto"/>
              <w:left w:val="nil"/>
              <w:bottom w:val="nil"/>
              <w:right w:val="nil"/>
            </w:tcBorders>
            <w:shd w:val="clear" w:color="auto" w:fill="auto"/>
            <w:noWrap/>
            <w:vAlign w:val="bottom"/>
            <w:hideMark/>
          </w:tcPr>
          <w:p w14:paraId="4600964A"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(0.2)</w:t>
            </w:r>
          </w:p>
        </w:tc>
        <w:tc>
          <w:tcPr>
            <w:tcW w:w="1104" w:type="dxa"/>
            <w:tcBorders>
              <w:top w:val="dashed" w:sz="2" w:space="0" w:color="auto"/>
              <w:left w:val="nil"/>
              <w:bottom w:val="nil"/>
              <w:right w:val="nil"/>
            </w:tcBorders>
            <w:shd w:val="clear" w:color="auto" w:fill="auto"/>
            <w:noWrap/>
            <w:vAlign w:val="bottom"/>
            <w:hideMark/>
          </w:tcPr>
          <w:p w14:paraId="1F926D00"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-0.053</w:t>
            </w:r>
          </w:p>
        </w:tc>
        <w:tc>
          <w:tcPr>
            <w:tcW w:w="1225" w:type="dxa"/>
            <w:tcBorders>
              <w:top w:val="dashed" w:sz="2" w:space="0" w:color="auto"/>
              <w:left w:val="nil"/>
              <w:bottom w:val="nil"/>
              <w:right w:val="nil"/>
            </w:tcBorders>
            <w:shd w:val="clear" w:color="auto" w:fill="auto"/>
            <w:noWrap/>
            <w:vAlign w:val="bottom"/>
            <w:hideMark/>
          </w:tcPr>
          <w:p w14:paraId="4F6C63DA"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(0.004)</w:t>
            </w:r>
          </w:p>
        </w:tc>
        <w:tc>
          <w:tcPr>
            <w:tcW w:w="1259" w:type="dxa"/>
            <w:tcBorders>
              <w:top w:val="dashed" w:sz="2" w:space="0" w:color="auto"/>
              <w:left w:val="nil"/>
              <w:bottom w:val="nil"/>
              <w:right w:val="nil"/>
            </w:tcBorders>
            <w:shd w:val="clear" w:color="auto" w:fill="auto"/>
            <w:noWrap/>
            <w:vAlign w:val="bottom"/>
            <w:hideMark/>
          </w:tcPr>
          <w:p w14:paraId="0C3F8DA5"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093" w:type="dxa"/>
            <w:tcBorders>
              <w:top w:val="dashed" w:sz="2" w:space="0" w:color="auto"/>
              <w:left w:val="nil"/>
              <w:bottom w:val="nil"/>
              <w:right w:val="nil"/>
            </w:tcBorders>
            <w:shd w:val="clear" w:color="auto" w:fill="auto"/>
            <w:noWrap/>
            <w:vAlign w:val="bottom"/>
            <w:hideMark/>
          </w:tcPr>
          <w:p w14:paraId="7D29B88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0.962</w:t>
            </w:r>
          </w:p>
        </w:tc>
      </w:tr>
      <w:tr w:rsidR="00901067" w:rsidRPr="005162DE" w14:paraId="16C24136" w14:textId="77777777" w:rsidTr="00C5600D">
        <w:trPr>
          <w:trHeight w:val="312"/>
        </w:trPr>
        <w:tc>
          <w:tcPr>
            <w:tcW w:w="1092" w:type="dxa"/>
            <w:vMerge/>
            <w:tcBorders>
              <w:top w:val="single" w:sz="4" w:space="0" w:color="000000"/>
              <w:bottom w:val="dashed" w:sz="4" w:space="0" w:color="000000"/>
              <w:right w:val="nil"/>
            </w:tcBorders>
            <w:vAlign w:val="center"/>
            <w:hideMark/>
          </w:tcPr>
          <w:p w14:paraId="5ACA4F6D"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nil"/>
              <w:right w:val="nil"/>
            </w:tcBorders>
            <w:shd w:val="clear" w:color="auto" w:fill="auto"/>
            <w:noWrap/>
            <w:vAlign w:val="bottom"/>
            <w:hideMark/>
          </w:tcPr>
          <w:p w14:paraId="1E55E4C3"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Liver</w:t>
            </w:r>
          </w:p>
        </w:tc>
        <w:tc>
          <w:tcPr>
            <w:tcW w:w="1148" w:type="dxa"/>
            <w:tcBorders>
              <w:top w:val="nil"/>
              <w:left w:val="nil"/>
              <w:bottom w:val="nil"/>
              <w:right w:val="nil"/>
            </w:tcBorders>
            <w:shd w:val="clear" w:color="auto" w:fill="auto"/>
            <w:noWrap/>
            <w:vAlign w:val="bottom"/>
            <w:hideMark/>
          </w:tcPr>
          <w:p w14:paraId="6035D059"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-12.5</w:t>
            </w:r>
          </w:p>
        </w:tc>
        <w:tc>
          <w:tcPr>
            <w:tcW w:w="1038" w:type="dxa"/>
            <w:tcBorders>
              <w:top w:val="nil"/>
              <w:left w:val="nil"/>
              <w:bottom w:val="nil"/>
              <w:right w:val="nil"/>
            </w:tcBorders>
            <w:shd w:val="clear" w:color="auto" w:fill="auto"/>
            <w:noWrap/>
            <w:vAlign w:val="bottom"/>
            <w:hideMark/>
          </w:tcPr>
          <w:p w14:paraId="0B86D96D"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(0.7)</w:t>
            </w:r>
          </w:p>
        </w:tc>
        <w:tc>
          <w:tcPr>
            <w:tcW w:w="1104" w:type="dxa"/>
            <w:tcBorders>
              <w:top w:val="nil"/>
              <w:left w:val="nil"/>
              <w:bottom w:val="nil"/>
              <w:right w:val="nil"/>
            </w:tcBorders>
            <w:shd w:val="clear" w:color="auto" w:fill="auto"/>
            <w:noWrap/>
            <w:vAlign w:val="bottom"/>
            <w:hideMark/>
          </w:tcPr>
          <w:p w14:paraId="4F4FDE13"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-0.012</w:t>
            </w:r>
          </w:p>
        </w:tc>
        <w:tc>
          <w:tcPr>
            <w:tcW w:w="1225" w:type="dxa"/>
            <w:tcBorders>
              <w:top w:val="nil"/>
              <w:left w:val="nil"/>
              <w:bottom w:val="nil"/>
              <w:right w:val="nil"/>
            </w:tcBorders>
            <w:shd w:val="clear" w:color="auto" w:fill="auto"/>
            <w:noWrap/>
            <w:vAlign w:val="bottom"/>
            <w:hideMark/>
          </w:tcPr>
          <w:p w14:paraId="46075093"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(0.010)</w:t>
            </w:r>
          </w:p>
        </w:tc>
        <w:tc>
          <w:tcPr>
            <w:tcW w:w="1259" w:type="dxa"/>
            <w:tcBorders>
              <w:top w:val="nil"/>
              <w:left w:val="nil"/>
              <w:bottom w:val="nil"/>
              <w:right w:val="nil"/>
            </w:tcBorders>
            <w:shd w:val="clear" w:color="auto" w:fill="auto"/>
            <w:noWrap/>
            <w:vAlign w:val="bottom"/>
            <w:hideMark/>
          </w:tcPr>
          <w:p w14:paraId="21AAF0CB"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0.266</w:t>
            </w:r>
          </w:p>
        </w:tc>
        <w:tc>
          <w:tcPr>
            <w:tcW w:w="1093" w:type="dxa"/>
            <w:tcBorders>
              <w:top w:val="nil"/>
              <w:left w:val="nil"/>
              <w:bottom w:val="nil"/>
              <w:right w:val="nil"/>
            </w:tcBorders>
            <w:shd w:val="clear" w:color="auto" w:fill="auto"/>
            <w:noWrap/>
            <w:vAlign w:val="bottom"/>
            <w:hideMark/>
          </w:tcPr>
          <w:p w14:paraId="35E469F9"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0.024</w:t>
            </w:r>
          </w:p>
        </w:tc>
      </w:tr>
      <w:tr w:rsidR="00901067" w:rsidRPr="005162DE" w14:paraId="21EE0369" w14:textId="77777777" w:rsidTr="00C5600D">
        <w:trPr>
          <w:trHeight w:val="312"/>
        </w:trPr>
        <w:tc>
          <w:tcPr>
            <w:tcW w:w="1092" w:type="dxa"/>
            <w:vMerge/>
            <w:tcBorders>
              <w:top w:val="single" w:sz="4" w:space="0" w:color="000000"/>
              <w:bottom w:val="dashed" w:sz="4" w:space="0" w:color="000000"/>
              <w:right w:val="nil"/>
            </w:tcBorders>
            <w:vAlign w:val="center"/>
            <w:hideMark/>
          </w:tcPr>
          <w:p w14:paraId="354C8098"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nil"/>
              <w:right w:val="nil"/>
            </w:tcBorders>
            <w:shd w:val="clear" w:color="auto" w:fill="auto"/>
            <w:noWrap/>
            <w:vAlign w:val="bottom"/>
            <w:hideMark/>
          </w:tcPr>
          <w:p w14:paraId="52EE281A"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Muscle</w:t>
            </w:r>
          </w:p>
        </w:tc>
        <w:tc>
          <w:tcPr>
            <w:tcW w:w="1148" w:type="dxa"/>
            <w:tcBorders>
              <w:top w:val="nil"/>
              <w:left w:val="nil"/>
              <w:bottom w:val="nil"/>
              <w:right w:val="nil"/>
            </w:tcBorders>
            <w:shd w:val="clear" w:color="auto" w:fill="auto"/>
            <w:noWrap/>
            <w:vAlign w:val="bottom"/>
            <w:hideMark/>
          </w:tcPr>
          <w:p w14:paraId="158541F8"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-11.6</w:t>
            </w:r>
          </w:p>
        </w:tc>
        <w:tc>
          <w:tcPr>
            <w:tcW w:w="1038" w:type="dxa"/>
            <w:tcBorders>
              <w:top w:val="nil"/>
              <w:left w:val="nil"/>
              <w:bottom w:val="nil"/>
              <w:right w:val="nil"/>
            </w:tcBorders>
            <w:shd w:val="clear" w:color="auto" w:fill="auto"/>
            <w:noWrap/>
            <w:vAlign w:val="bottom"/>
            <w:hideMark/>
          </w:tcPr>
          <w:p w14:paraId="34407660"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(0.6)</w:t>
            </w:r>
          </w:p>
        </w:tc>
        <w:tc>
          <w:tcPr>
            <w:tcW w:w="1104" w:type="dxa"/>
            <w:tcBorders>
              <w:top w:val="nil"/>
              <w:left w:val="nil"/>
              <w:bottom w:val="nil"/>
              <w:right w:val="nil"/>
            </w:tcBorders>
            <w:shd w:val="clear" w:color="auto" w:fill="auto"/>
            <w:noWrap/>
            <w:vAlign w:val="bottom"/>
            <w:hideMark/>
          </w:tcPr>
          <w:p w14:paraId="280A0BF4"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-0.027</w:t>
            </w:r>
          </w:p>
        </w:tc>
        <w:tc>
          <w:tcPr>
            <w:tcW w:w="1225" w:type="dxa"/>
            <w:tcBorders>
              <w:top w:val="nil"/>
              <w:left w:val="nil"/>
              <w:bottom w:val="nil"/>
              <w:right w:val="nil"/>
            </w:tcBorders>
            <w:shd w:val="clear" w:color="auto" w:fill="auto"/>
            <w:noWrap/>
            <w:vAlign w:val="bottom"/>
            <w:hideMark/>
          </w:tcPr>
          <w:p w14:paraId="247969A2"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(0.009)</w:t>
            </w:r>
          </w:p>
        </w:tc>
        <w:tc>
          <w:tcPr>
            <w:tcW w:w="1259" w:type="dxa"/>
            <w:tcBorders>
              <w:top w:val="nil"/>
              <w:left w:val="nil"/>
              <w:bottom w:val="nil"/>
              <w:right w:val="nil"/>
            </w:tcBorders>
            <w:shd w:val="clear" w:color="auto" w:fill="auto"/>
            <w:noWrap/>
            <w:vAlign w:val="bottom"/>
            <w:hideMark/>
          </w:tcPr>
          <w:p w14:paraId="60D62518"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0.014</w:t>
            </w:r>
          </w:p>
        </w:tc>
        <w:tc>
          <w:tcPr>
            <w:tcW w:w="1093" w:type="dxa"/>
            <w:tcBorders>
              <w:top w:val="nil"/>
              <w:left w:val="nil"/>
              <w:bottom w:val="nil"/>
              <w:right w:val="nil"/>
            </w:tcBorders>
            <w:shd w:val="clear" w:color="auto" w:fill="auto"/>
            <w:noWrap/>
            <w:vAlign w:val="bottom"/>
            <w:hideMark/>
          </w:tcPr>
          <w:p w14:paraId="125A013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0.336</w:t>
            </w:r>
          </w:p>
        </w:tc>
      </w:tr>
      <w:tr w:rsidR="00901067" w:rsidRPr="005162DE" w14:paraId="2FD80C12" w14:textId="77777777" w:rsidTr="00C5600D">
        <w:trPr>
          <w:trHeight w:val="312"/>
        </w:trPr>
        <w:tc>
          <w:tcPr>
            <w:tcW w:w="1092" w:type="dxa"/>
            <w:vMerge/>
            <w:tcBorders>
              <w:top w:val="single" w:sz="4" w:space="0" w:color="000000"/>
              <w:bottom w:val="dashed" w:sz="4" w:space="0" w:color="auto"/>
              <w:right w:val="nil"/>
            </w:tcBorders>
            <w:vAlign w:val="center"/>
            <w:hideMark/>
          </w:tcPr>
          <w:p w14:paraId="430597DB"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dashed" w:sz="4" w:space="0" w:color="auto"/>
              <w:right w:val="nil"/>
            </w:tcBorders>
            <w:shd w:val="clear" w:color="auto" w:fill="auto"/>
            <w:noWrap/>
            <w:vAlign w:val="bottom"/>
            <w:hideMark/>
          </w:tcPr>
          <w:p w14:paraId="489F75B0"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Parasite</w:t>
            </w:r>
          </w:p>
        </w:tc>
        <w:tc>
          <w:tcPr>
            <w:tcW w:w="1148" w:type="dxa"/>
            <w:tcBorders>
              <w:top w:val="nil"/>
              <w:left w:val="nil"/>
              <w:bottom w:val="dashed" w:sz="4" w:space="0" w:color="auto"/>
              <w:right w:val="nil"/>
            </w:tcBorders>
            <w:shd w:val="clear" w:color="auto" w:fill="auto"/>
            <w:noWrap/>
            <w:vAlign w:val="bottom"/>
            <w:hideMark/>
          </w:tcPr>
          <w:p w14:paraId="2872C591"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-11.3</w:t>
            </w:r>
          </w:p>
        </w:tc>
        <w:tc>
          <w:tcPr>
            <w:tcW w:w="1038" w:type="dxa"/>
            <w:tcBorders>
              <w:top w:val="nil"/>
              <w:left w:val="nil"/>
              <w:bottom w:val="dashed" w:sz="4" w:space="0" w:color="auto"/>
              <w:right w:val="nil"/>
            </w:tcBorders>
            <w:shd w:val="clear" w:color="auto" w:fill="auto"/>
            <w:noWrap/>
            <w:vAlign w:val="bottom"/>
            <w:hideMark/>
          </w:tcPr>
          <w:p w14:paraId="56122357"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(0.7)</w:t>
            </w:r>
          </w:p>
        </w:tc>
        <w:tc>
          <w:tcPr>
            <w:tcW w:w="1104" w:type="dxa"/>
            <w:tcBorders>
              <w:top w:val="nil"/>
              <w:left w:val="nil"/>
              <w:bottom w:val="dashed" w:sz="4" w:space="0" w:color="auto"/>
              <w:right w:val="nil"/>
            </w:tcBorders>
            <w:shd w:val="clear" w:color="auto" w:fill="auto"/>
            <w:noWrap/>
            <w:vAlign w:val="bottom"/>
            <w:hideMark/>
          </w:tcPr>
          <w:p w14:paraId="10E2AE61"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-0.002</w:t>
            </w:r>
          </w:p>
        </w:tc>
        <w:tc>
          <w:tcPr>
            <w:tcW w:w="1225" w:type="dxa"/>
            <w:tcBorders>
              <w:top w:val="nil"/>
              <w:left w:val="nil"/>
              <w:bottom w:val="dashed" w:sz="4" w:space="0" w:color="auto"/>
              <w:right w:val="nil"/>
            </w:tcBorders>
            <w:shd w:val="clear" w:color="auto" w:fill="auto"/>
            <w:noWrap/>
            <w:vAlign w:val="bottom"/>
            <w:hideMark/>
          </w:tcPr>
          <w:p w14:paraId="634876AF"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(0.010)</w:t>
            </w:r>
          </w:p>
        </w:tc>
        <w:tc>
          <w:tcPr>
            <w:tcW w:w="1259" w:type="dxa"/>
            <w:tcBorders>
              <w:top w:val="nil"/>
              <w:left w:val="nil"/>
              <w:bottom w:val="dashed" w:sz="4" w:space="0" w:color="auto"/>
              <w:right w:val="nil"/>
            </w:tcBorders>
            <w:shd w:val="clear" w:color="auto" w:fill="auto"/>
            <w:noWrap/>
            <w:vAlign w:val="bottom"/>
            <w:hideMark/>
          </w:tcPr>
          <w:p w14:paraId="6DFE014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0.837</w:t>
            </w:r>
          </w:p>
        </w:tc>
        <w:tc>
          <w:tcPr>
            <w:tcW w:w="1093" w:type="dxa"/>
            <w:tcBorders>
              <w:top w:val="nil"/>
              <w:left w:val="nil"/>
              <w:bottom w:val="dashed" w:sz="4" w:space="0" w:color="auto"/>
              <w:right w:val="nil"/>
            </w:tcBorders>
            <w:shd w:val="clear" w:color="auto" w:fill="auto"/>
            <w:noWrap/>
            <w:vAlign w:val="bottom"/>
            <w:hideMark/>
          </w:tcPr>
          <w:p w14:paraId="4484A5C3"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-0.073</w:t>
            </w:r>
          </w:p>
        </w:tc>
      </w:tr>
      <w:tr w:rsidR="00901067" w:rsidRPr="005162DE" w14:paraId="25EAE5F6" w14:textId="77777777" w:rsidTr="00C5600D">
        <w:trPr>
          <w:trHeight w:val="312"/>
        </w:trPr>
        <w:tc>
          <w:tcPr>
            <w:tcW w:w="1092" w:type="dxa"/>
            <w:vMerge w:val="restart"/>
            <w:tcBorders>
              <w:top w:val="dashed" w:sz="4" w:space="0" w:color="auto"/>
              <w:right w:val="nil"/>
            </w:tcBorders>
            <w:shd w:val="clear" w:color="auto" w:fill="auto"/>
            <w:noWrap/>
            <w:vAlign w:val="center"/>
            <w:hideMark/>
          </w:tcPr>
          <w:p w14:paraId="0E53ED67" w14:textId="77777777" w:rsidR="00901067" w:rsidRPr="005162DE" w:rsidRDefault="00901067" w:rsidP="00C5600D">
            <w:pPr>
              <w:spacing w:after="0" w:line="240" w:lineRule="auto"/>
              <w:jc w:val="center"/>
              <w:rPr>
                <w:rFonts w:ascii="Calibri" w:eastAsia="Times New Roman" w:hAnsi="Calibri" w:cs="Calibri"/>
                <w:color w:val="000000"/>
                <w:szCs w:val="24"/>
              </w:rPr>
            </w:pPr>
            <w:r w:rsidRPr="005162DE">
              <w:rPr>
                <w:rFonts w:ascii="Calibri" w:eastAsia="Times New Roman" w:hAnsi="Calibri" w:cs="Calibri"/>
                <w:color w:val="000000"/>
                <w:szCs w:val="24"/>
              </w:rPr>
              <w:t>Val</w:t>
            </w:r>
          </w:p>
        </w:tc>
        <w:tc>
          <w:tcPr>
            <w:tcW w:w="1113" w:type="dxa"/>
            <w:tcBorders>
              <w:top w:val="dashed" w:sz="4" w:space="0" w:color="auto"/>
              <w:left w:val="nil"/>
              <w:right w:val="nil"/>
            </w:tcBorders>
            <w:shd w:val="clear" w:color="auto" w:fill="auto"/>
            <w:noWrap/>
            <w:vAlign w:val="bottom"/>
            <w:hideMark/>
          </w:tcPr>
          <w:p w14:paraId="44C73A3F"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Diet</w:t>
            </w:r>
          </w:p>
        </w:tc>
        <w:tc>
          <w:tcPr>
            <w:tcW w:w="1148" w:type="dxa"/>
            <w:tcBorders>
              <w:top w:val="dashed" w:sz="4" w:space="0" w:color="auto"/>
              <w:left w:val="nil"/>
              <w:right w:val="nil"/>
            </w:tcBorders>
            <w:shd w:val="clear" w:color="auto" w:fill="auto"/>
            <w:noWrap/>
            <w:vAlign w:val="bottom"/>
            <w:hideMark/>
          </w:tcPr>
          <w:p w14:paraId="2A1254B6"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-17.6</w:t>
            </w:r>
          </w:p>
        </w:tc>
        <w:tc>
          <w:tcPr>
            <w:tcW w:w="1038" w:type="dxa"/>
            <w:tcBorders>
              <w:top w:val="dashed" w:sz="4" w:space="0" w:color="auto"/>
              <w:left w:val="nil"/>
              <w:right w:val="nil"/>
            </w:tcBorders>
            <w:shd w:val="clear" w:color="auto" w:fill="auto"/>
            <w:noWrap/>
            <w:vAlign w:val="bottom"/>
            <w:hideMark/>
          </w:tcPr>
          <w:p w14:paraId="1C488B15"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(0.4)</w:t>
            </w:r>
          </w:p>
        </w:tc>
        <w:tc>
          <w:tcPr>
            <w:tcW w:w="1104" w:type="dxa"/>
            <w:tcBorders>
              <w:top w:val="dashed" w:sz="4" w:space="0" w:color="auto"/>
              <w:left w:val="nil"/>
              <w:right w:val="nil"/>
            </w:tcBorders>
            <w:shd w:val="clear" w:color="auto" w:fill="auto"/>
            <w:noWrap/>
            <w:vAlign w:val="bottom"/>
            <w:hideMark/>
          </w:tcPr>
          <w:p w14:paraId="260C6A9D"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-0.028</w:t>
            </w:r>
          </w:p>
        </w:tc>
        <w:tc>
          <w:tcPr>
            <w:tcW w:w="1225" w:type="dxa"/>
            <w:tcBorders>
              <w:top w:val="dashed" w:sz="4" w:space="0" w:color="auto"/>
              <w:left w:val="nil"/>
              <w:right w:val="nil"/>
            </w:tcBorders>
            <w:shd w:val="clear" w:color="auto" w:fill="auto"/>
            <w:noWrap/>
            <w:vAlign w:val="bottom"/>
            <w:hideMark/>
          </w:tcPr>
          <w:p w14:paraId="4562D589"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(0.005)</w:t>
            </w:r>
          </w:p>
        </w:tc>
        <w:tc>
          <w:tcPr>
            <w:tcW w:w="1259" w:type="dxa"/>
            <w:tcBorders>
              <w:top w:val="dashed" w:sz="4" w:space="0" w:color="auto"/>
              <w:left w:val="nil"/>
              <w:right w:val="nil"/>
            </w:tcBorders>
            <w:shd w:val="clear" w:color="auto" w:fill="auto"/>
            <w:noWrap/>
            <w:vAlign w:val="bottom"/>
            <w:hideMark/>
          </w:tcPr>
          <w:p w14:paraId="7BA6D410"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0.001</w:t>
            </w:r>
          </w:p>
        </w:tc>
        <w:tc>
          <w:tcPr>
            <w:tcW w:w="1093" w:type="dxa"/>
            <w:tcBorders>
              <w:top w:val="dashed" w:sz="4" w:space="0" w:color="auto"/>
              <w:left w:val="nil"/>
              <w:right w:val="nil"/>
            </w:tcBorders>
            <w:shd w:val="clear" w:color="auto" w:fill="auto"/>
            <w:noWrap/>
            <w:vAlign w:val="bottom"/>
            <w:hideMark/>
          </w:tcPr>
          <w:p w14:paraId="4A226E36"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0.770</w:t>
            </w:r>
          </w:p>
        </w:tc>
      </w:tr>
      <w:tr w:rsidR="00901067" w:rsidRPr="005162DE" w14:paraId="74D9D74B" w14:textId="77777777" w:rsidTr="00C5600D">
        <w:trPr>
          <w:trHeight w:val="312"/>
        </w:trPr>
        <w:tc>
          <w:tcPr>
            <w:tcW w:w="1092" w:type="dxa"/>
            <w:vMerge/>
            <w:tcBorders>
              <w:top w:val="nil"/>
              <w:right w:val="nil"/>
            </w:tcBorders>
            <w:vAlign w:val="center"/>
            <w:hideMark/>
          </w:tcPr>
          <w:p w14:paraId="3F84C7C3"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right w:val="nil"/>
            </w:tcBorders>
            <w:shd w:val="clear" w:color="auto" w:fill="auto"/>
            <w:noWrap/>
            <w:vAlign w:val="bottom"/>
            <w:hideMark/>
          </w:tcPr>
          <w:p w14:paraId="63F062E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Liver</w:t>
            </w:r>
          </w:p>
        </w:tc>
        <w:tc>
          <w:tcPr>
            <w:tcW w:w="1148" w:type="dxa"/>
            <w:tcBorders>
              <w:top w:val="nil"/>
              <w:left w:val="nil"/>
              <w:right w:val="nil"/>
            </w:tcBorders>
            <w:shd w:val="clear" w:color="auto" w:fill="auto"/>
            <w:noWrap/>
            <w:vAlign w:val="bottom"/>
            <w:hideMark/>
          </w:tcPr>
          <w:p w14:paraId="180FE4D5"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-18.8</w:t>
            </w:r>
          </w:p>
        </w:tc>
        <w:tc>
          <w:tcPr>
            <w:tcW w:w="1038" w:type="dxa"/>
            <w:tcBorders>
              <w:top w:val="nil"/>
              <w:left w:val="nil"/>
              <w:right w:val="nil"/>
            </w:tcBorders>
            <w:shd w:val="clear" w:color="auto" w:fill="auto"/>
            <w:noWrap/>
            <w:vAlign w:val="bottom"/>
            <w:hideMark/>
          </w:tcPr>
          <w:p w14:paraId="34CA84D7"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(0.5)</w:t>
            </w:r>
          </w:p>
        </w:tc>
        <w:tc>
          <w:tcPr>
            <w:tcW w:w="1104" w:type="dxa"/>
            <w:tcBorders>
              <w:top w:val="nil"/>
              <w:left w:val="nil"/>
              <w:right w:val="nil"/>
            </w:tcBorders>
            <w:shd w:val="clear" w:color="auto" w:fill="auto"/>
            <w:noWrap/>
            <w:vAlign w:val="bottom"/>
            <w:hideMark/>
          </w:tcPr>
          <w:p w14:paraId="5856EE31"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-0.027</w:t>
            </w:r>
          </w:p>
        </w:tc>
        <w:tc>
          <w:tcPr>
            <w:tcW w:w="1225" w:type="dxa"/>
            <w:tcBorders>
              <w:top w:val="nil"/>
              <w:left w:val="nil"/>
              <w:right w:val="nil"/>
            </w:tcBorders>
            <w:shd w:val="clear" w:color="auto" w:fill="auto"/>
            <w:noWrap/>
            <w:vAlign w:val="bottom"/>
            <w:hideMark/>
          </w:tcPr>
          <w:p w14:paraId="19FCAF96"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(0.008)</w:t>
            </w:r>
          </w:p>
        </w:tc>
        <w:tc>
          <w:tcPr>
            <w:tcW w:w="1259" w:type="dxa"/>
            <w:tcBorders>
              <w:top w:val="nil"/>
              <w:left w:val="nil"/>
              <w:right w:val="nil"/>
            </w:tcBorders>
            <w:shd w:val="clear" w:color="auto" w:fill="auto"/>
            <w:noWrap/>
            <w:vAlign w:val="bottom"/>
            <w:hideMark/>
          </w:tcPr>
          <w:p w14:paraId="0DE8C28B"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0.005</w:t>
            </w:r>
          </w:p>
        </w:tc>
        <w:tc>
          <w:tcPr>
            <w:tcW w:w="1093" w:type="dxa"/>
            <w:tcBorders>
              <w:top w:val="nil"/>
              <w:left w:val="nil"/>
              <w:right w:val="nil"/>
            </w:tcBorders>
            <w:shd w:val="clear" w:color="auto" w:fill="auto"/>
            <w:noWrap/>
            <w:vAlign w:val="bottom"/>
            <w:hideMark/>
          </w:tcPr>
          <w:p w14:paraId="357C190D"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0.431</w:t>
            </w:r>
          </w:p>
        </w:tc>
      </w:tr>
      <w:tr w:rsidR="00901067" w:rsidRPr="005162DE" w14:paraId="220E37C8" w14:textId="77777777" w:rsidTr="00C5600D">
        <w:trPr>
          <w:trHeight w:val="312"/>
        </w:trPr>
        <w:tc>
          <w:tcPr>
            <w:tcW w:w="1092" w:type="dxa"/>
            <w:vMerge/>
            <w:tcBorders>
              <w:top w:val="nil"/>
              <w:right w:val="nil"/>
            </w:tcBorders>
            <w:vAlign w:val="center"/>
            <w:hideMark/>
          </w:tcPr>
          <w:p w14:paraId="642554B3"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right w:val="nil"/>
            </w:tcBorders>
            <w:shd w:val="clear" w:color="auto" w:fill="auto"/>
            <w:noWrap/>
            <w:vAlign w:val="bottom"/>
            <w:hideMark/>
          </w:tcPr>
          <w:p w14:paraId="072F4BFF"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Muscle</w:t>
            </w:r>
          </w:p>
        </w:tc>
        <w:tc>
          <w:tcPr>
            <w:tcW w:w="1148" w:type="dxa"/>
            <w:tcBorders>
              <w:top w:val="nil"/>
              <w:left w:val="nil"/>
              <w:right w:val="nil"/>
            </w:tcBorders>
            <w:shd w:val="clear" w:color="auto" w:fill="auto"/>
            <w:noWrap/>
            <w:vAlign w:val="bottom"/>
            <w:hideMark/>
          </w:tcPr>
          <w:p w14:paraId="3C831781"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-20.8</w:t>
            </w:r>
          </w:p>
        </w:tc>
        <w:tc>
          <w:tcPr>
            <w:tcW w:w="1038" w:type="dxa"/>
            <w:tcBorders>
              <w:top w:val="nil"/>
              <w:left w:val="nil"/>
              <w:right w:val="nil"/>
            </w:tcBorders>
            <w:shd w:val="clear" w:color="auto" w:fill="auto"/>
            <w:noWrap/>
            <w:vAlign w:val="bottom"/>
            <w:hideMark/>
          </w:tcPr>
          <w:p w14:paraId="0C298D9A"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(0.6)</w:t>
            </w:r>
          </w:p>
        </w:tc>
        <w:tc>
          <w:tcPr>
            <w:tcW w:w="1104" w:type="dxa"/>
            <w:tcBorders>
              <w:top w:val="nil"/>
              <w:left w:val="nil"/>
              <w:right w:val="nil"/>
            </w:tcBorders>
            <w:shd w:val="clear" w:color="auto" w:fill="auto"/>
            <w:noWrap/>
            <w:vAlign w:val="bottom"/>
            <w:hideMark/>
          </w:tcPr>
          <w:p w14:paraId="312A0957"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-0.003</w:t>
            </w:r>
          </w:p>
        </w:tc>
        <w:tc>
          <w:tcPr>
            <w:tcW w:w="1225" w:type="dxa"/>
            <w:tcBorders>
              <w:top w:val="nil"/>
              <w:left w:val="nil"/>
              <w:right w:val="nil"/>
            </w:tcBorders>
            <w:shd w:val="clear" w:color="auto" w:fill="auto"/>
            <w:noWrap/>
            <w:vAlign w:val="bottom"/>
            <w:hideMark/>
          </w:tcPr>
          <w:p w14:paraId="34B51184"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(0.009)</w:t>
            </w:r>
          </w:p>
        </w:tc>
        <w:tc>
          <w:tcPr>
            <w:tcW w:w="1259" w:type="dxa"/>
            <w:tcBorders>
              <w:top w:val="nil"/>
              <w:left w:val="nil"/>
              <w:right w:val="nil"/>
            </w:tcBorders>
            <w:shd w:val="clear" w:color="auto" w:fill="auto"/>
            <w:noWrap/>
            <w:vAlign w:val="bottom"/>
            <w:hideMark/>
          </w:tcPr>
          <w:p w14:paraId="216DD6A9"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0.754</w:t>
            </w:r>
          </w:p>
        </w:tc>
        <w:tc>
          <w:tcPr>
            <w:tcW w:w="1093" w:type="dxa"/>
            <w:tcBorders>
              <w:top w:val="nil"/>
              <w:left w:val="nil"/>
              <w:right w:val="nil"/>
            </w:tcBorders>
            <w:shd w:val="clear" w:color="auto" w:fill="auto"/>
            <w:noWrap/>
            <w:vAlign w:val="bottom"/>
            <w:hideMark/>
          </w:tcPr>
          <w:p w14:paraId="0DD0E5D8"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-0.068</w:t>
            </w:r>
          </w:p>
        </w:tc>
      </w:tr>
      <w:tr w:rsidR="00901067" w:rsidRPr="005162DE" w14:paraId="5FCCB201" w14:textId="77777777" w:rsidTr="00C5600D">
        <w:trPr>
          <w:trHeight w:val="312"/>
        </w:trPr>
        <w:tc>
          <w:tcPr>
            <w:tcW w:w="1092" w:type="dxa"/>
            <w:vMerge/>
            <w:tcBorders>
              <w:top w:val="nil"/>
              <w:bottom w:val="dashed" w:sz="4" w:space="0" w:color="auto"/>
              <w:right w:val="nil"/>
            </w:tcBorders>
            <w:vAlign w:val="center"/>
            <w:hideMark/>
          </w:tcPr>
          <w:p w14:paraId="167EC2DC"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dashed" w:sz="4" w:space="0" w:color="auto"/>
              <w:right w:val="nil"/>
            </w:tcBorders>
            <w:shd w:val="clear" w:color="auto" w:fill="auto"/>
            <w:noWrap/>
            <w:vAlign w:val="bottom"/>
            <w:hideMark/>
          </w:tcPr>
          <w:p w14:paraId="1806252D"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Parasite</w:t>
            </w:r>
          </w:p>
        </w:tc>
        <w:tc>
          <w:tcPr>
            <w:tcW w:w="1148" w:type="dxa"/>
            <w:tcBorders>
              <w:top w:val="nil"/>
              <w:left w:val="nil"/>
              <w:bottom w:val="dashed" w:sz="4" w:space="0" w:color="auto"/>
              <w:right w:val="nil"/>
            </w:tcBorders>
            <w:shd w:val="clear" w:color="auto" w:fill="auto"/>
            <w:noWrap/>
            <w:vAlign w:val="bottom"/>
            <w:hideMark/>
          </w:tcPr>
          <w:p w14:paraId="3ECCEC1D"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-20.4</w:t>
            </w:r>
          </w:p>
        </w:tc>
        <w:tc>
          <w:tcPr>
            <w:tcW w:w="1038" w:type="dxa"/>
            <w:tcBorders>
              <w:top w:val="nil"/>
              <w:left w:val="nil"/>
              <w:bottom w:val="dashed" w:sz="4" w:space="0" w:color="auto"/>
              <w:right w:val="nil"/>
            </w:tcBorders>
            <w:shd w:val="clear" w:color="auto" w:fill="auto"/>
            <w:noWrap/>
            <w:vAlign w:val="bottom"/>
            <w:hideMark/>
          </w:tcPr>
          <w:p w14:paraId="568AFA49"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(0.5)</w:t>
            </w:r>
          </w:p>
        </w:tc>
        <w:tc>
          <w:tcPr>
            <w:tcW w:w="1104" w:type="dxa"/>
            <w:tcBorders>
              <w:top w:val="nil"/>
              <w:left w:val="nil"/>
              <w:bottom w:val="dashed" w:sz="4" w:space="0" w:color="auto"/>
              <w:right w:val="nil"/>
            </w:tcBorders>
            <w:shd w:val="clear" w:color="auto" w:fill="auto"/>
            <w:noWrap/>
            <w:vAlign w:val="bottom"/>
            <w:hideMark/>
          </w:tcPr>
          <w:p w14:paraId="2CB0B5FC"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-0.009</w:t>
            </w:r>
          </w:p>
        </w:tc>
        <w:tc>
          <w:tcPr>
            <w:tcW w:w="1225" w:type="dxa"/>
            <w:tcBorders>
              <w:top w:val="nil"/>
              <w:left w:val="nil"/>
              <w:bottom w:val="dashed" w:sz="4" w:space="0" w:color="auto"/>
              <w:right w:val="nil"/>
            </w:tcBorders>
            <w:shd w:val="clear" w:color="auto" w:fill="auto"/>
            <w:noWrap/>
            <w:vAlign w:val="bottom"/>
            <w:hideMark/>
          </w:tcPr>
          <w:p w14:paraId="12425ADE"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(0.006)</w:t>
            </w:r>
          </w:p>
        </w:tc>
        <w:tc>
          <w:tcPr>
            <w:tcW w:w="1259" w:type="dxa"/>
            <w:tcBorders>
              <w:top w:val="nil"/>
              <w:left w:val="nil"/>
              <w:bottom w:val="dashed" w:sz="4" w:space="0" w:color="auto"/>
              <w:right w:val="nil"/>
            </w:tcBorders>
            <w:shd w:val="clear" w:color="auto" w:fill="auto"/>
            <w:noWrap/>
            <w:vAlign w:val="bottom"/>
            <w:hideMark/>
          </w:tcPr>
          <w:p w14:paraId="16A4B3B8"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0.161</w:t>
            </w:r>
          </w:p>
        </w:tc>
        <w:tc>
          <w:tcPr>
            <w:tcW w:w="1093" w:type="dxa"/>
            <w:tcBorders>
              <w:top w:val="nil"/>
              <w:left w:val="nil"/>
              <w:bottom w:val="dashed" w:sz="4" w:space="0" w:color="auto"/>
              <w:right w:val="nil"/>
            </w:tcBorders>
            <w:shd w:val="clear" w:color="auto" w:fill="auto"/>
            <w:noWrap/>
            <w:vAlign w:val="bottom"/>
            <w:hideMark/>
          </w:tcPr>
          <w:p w14:paraId="478F4EBE"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0.080</w:t>
            </w:r>
          </w:p>
        </w:tc>
      </w:tr>
      <w:tr w:rsidR="00901067" w:rsidRPr="005162DE" w14:paraId="226F2A0B" w14:textId="77777777" w:rsidTr="00C5600D">
        <w:trPr>
          <w:trHeight w:val="312"/>
        </w:trPr>
        <w:tc>
          <w:tcPr>
            <w:tcW w:w="1092" w:type="dxa"/>
            <w:vMerge w:val="restart"/>
            <w:tcBorders>
              <w:top w:val="dashed" w:sz="4" w:space="0" w:color="auto"/>
              <w:right w:val="nil"/>
            </w:tcBorders>
            <w:vAlign w:val="center"/>
          </w:tcPr>
          <w:p w14:paraId="4AD5A82E" w14:textId="77777777" w:rsidR="00901067" w:rsidRPr="005162DE" w:rsidRDefault="00901067" w:rsidP="00C5600D">
            <w:pPr>
              <w:spacing w:after="0" w:line="240" w:lineRule="auto"/>
              <w:jc w:val="center"/>
              <w:rPr>
                <w:rFonts w:ascii="Calibri" w:eastAsia="Times New Roman" w:hAnsi="Calibri" w:cs="Calibri"/>
                <w:color w:val="000000"/>
                <w:szCs w:val="24"/>
              </w:rPr>
            </w:pPr>
            <w:r>
              <w:rPr>
                <w:rFonts w:ascii="Calibri" w:eastAsia="Times New Roman" w:hAnsi="Calibri" w:cs="Calibri"/>
                <w:color w:val="000000"/>
                <w:szCs w:val="24"/>
              </w:rPr>
              <w:t>Glucose</w:t>
            </w:r>
          </w:p>
        </w:tc>
        <w:tc>
          <w:tcPr>
            <w:tcW w:w="1113" w:type="dxa"/>
            <w:tcBorders>
              <w:top w:val="dashed" w:sz="4" w:space="0" w:color="auto"/>
              <w:left w:val="nil"/>
              <w:right w:val="nil"/>
            </w:tcBorders>
            <w:shd w:val="clear" w:color="auto" w:fill="auto"/>
            <w:noWrap/>
            <w:vAlign w:val="bottom"/>
          </w:tcPr>
          <w:p w14:paraId="01A1C20F"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Diet</w:t>
            </w:r>
          </w:p>
        </w:tc>
        <w:tc>
          <w:tcPr>
            <w:tcW w:w="1148" w:type="dxa"/>
            <w:tcBorders>
              <w:top w:val="dashed" w:sz="4" w:space="0" w:color="auto"/>
              <w:left w:val="nil"/>
              <w:right w:val="nil"/>
            </w:tcBorders>
            <w:shd w:val="clear" w:color="auto" w:fill="auto"/>
            <w:noWrap/>
            <w:vAlign w:val="bottom"/>
          </w:tcPr>
          <w:p w14:paraId="359E68A8"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038" w:type="dxa"/>
            <w:tcBorders>
              <w:top w:val="dashed" w:sz="4" w:space="0" w:color="auto"/>
              <w:left w:val="nil"/>
              <w:right w:val="nil"/>
            </w:tcBorders>
            <w:shd w:val="clear" w:color="auto" w:fill="auto"/>
            <w:noWrap/>
            <w:vAlign w:val="bottom"/>
          </w:tcPr>
          <w:p w14:paraId="1921B925" w14:textId="77777777" w:rsidR="00901067" w:rsidRPr="005162DE" w:rsidRDefault="00901067" w:rsidP="00C5600D">
            <w:pPr>
              <w:spacing w:after="0" w:line="240" w:lineRule="auto"/>
              <w:jc w:val="left"/>
              <w:rPr>
                <w:rFonts w:ascii="Calibri" w:eastAsia="Times New Roman" w:hAnsi="Calibri" w:cs="Calibri"/>
                <w:color w:val="000000"/>
                <w:sz w:val="22"/>
                <w:szCs w:val="22"/>
              </w:rPr>
            </w:pPr>
          </w:p>
        </w:tc>
        <w:tc>
          <w:tcPr>
            <w:tcW w:w="1104" w:type="dxa"/>
            <w:tcBorders>
              <w:top w:val="dashed" w:sz="4" w:space="0" w:color="auto"/>
              <w:left w:val="nil"/>
              <w:right w:val="nil"/>
            </w:tcBorders>
            <w:shd w:val="clear" w:color="auto" w:fill="auto"/>
            <w:noWrap/>
            <w:vAlign w:val="bottom"/>
          </w:tcPr>
          <w:p w14:paraId="3DC883A7"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225" w:type="dxa"/>
            <w:tcBorders>
              <w:top w:val="dashed" w:sz="4" w:space="0" w:color="auto"/>
              <w:left w:val="nil"/>
              <w:right w:val="nil"/>
            </w:tcBorders>
            <w:shd w:val="clear" w:color="auto" w:fill="auto"/>
            <w:noWrap/>
            <w:vAlign w:val="bottom"/>
          </w:tcPr>
          <w:p w14:paraId="506F74E2" w14:textId="77777777" w:rsidR="00901067" w:rsidRPr="005162DE" w:rsidRDefault="00901067" w:rsidP="00C5600D">
            <w:pPr>
              <w:spacing w:after="0" w:line="240" w:lineRule="auto"/>
              <w:jc w:val="left"/>
              <w:rPr>
                <w:rFonts w:ascii="Calibri" w:eastAsia="Times New Roman" w:hAnsi="Calibri" w:cs="Calibri"/>
                <w:color w:val="000000"/>
                <w:sz w:val="22"/>
                <w:szCs w:val="22"/>
              </w:rPr>
            </w:pPr>
          </w:p>
        </w:tc>
        <w:tc>
          <w:tcPr>
            <w:tcW w:w="1259" w:type="dxa"/>
            <w:tcBorders>
              <w:top w:val="dashed" w:sz="4" w:space="0" w:color="auto"/>
              <w:left w:val="nil"/>
              <w:right w:val="nil"/>
            </w:tcBorders>
            <w:shd w:val="clear" w:color="auto" w:fill="auto"/>
            <w:noWrap/>
            <w:vAlign w:val="bottom"/>
          </w:tcPr>
          <w:p w14:paraId="5EE3EC6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093" w:type="dxa"/>
            <w:tcBorders>
              <w:top w:val="dashed" w:sz="4" w:space="0" w:color="auto"/>
              <w:left w:val="nil"/>
              <w:right w:val="nil"/>
            </w:tcBorders>
            <w:shd w:val="clear" w:color="auto" w:fill="auto"/>
            <w:noWrap/>
            <w:vAlign w:val="bottom"/>
          </w:tcPr>
          <w:p w14:paraId="68F1E1C5"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r>
      <w:tr w:rsidR="00901067" w:rsidRPr="005162DE" w14:paraId="2A9C0939" w14:textId="77777777" w:rsidTr="00C5600D">
        <w:trPr>
          <w:trHeight w:val="312"/>
        </w:trPr>
        <w:tc>
          <w:tcPr>
            <w:tcW w:w="1092" w:type="dxa"/>
            <w:vMerge/>
            <w:tcBorders>
              <w:right w:val="nil"/>
            </w:tcBorders>
            <w:vAlign w:val="center"/>
          </w:tcPr>
          <w:p w14:paraId="1DACBBEB"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right w:val="nil"/>
            </w:tcBorders>
            <w:shd w:val="clear" w:color="auto" w:fill="auto"/>
            <w:noWrap/>
            <w:vAlign w:val="bottom"/>
          </w:tcPr>
          <w:p w14:paraId="06B1EAA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Liver</w:t>
            </w:r>
          </w:p>
        </w:tc>
        <w:tc>
          <w:tcPr>
            <w:tcW w:w="1148" w:type="dxa"/>
            <w:tcBorders>
              <w:top w:val="nil"/>
              <w:left w:val="nil"/>
              <w:right w:val="nil"/>
            </w:tcBorders>
            <w:shd w:val="clear" w:color="auto" w:fill="auto"/>
            <w:noWrap/>
            <w:vAlign w:val="bottom"/>
          </w:tcPr>
          <w:p w14:paraId="72830E88"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038" w:type="dxa"/>
            <w:tcBorders>
              <w:top w:val="nil"/>
              <w:left w:val="nil"/>
              <w:right w:val="nil"/>
            </w:tcBorders>
            <w:shd w:val="clear" w:color="auto" w:fill="auto"/>
            <w:noWrap/>
            <w:vAlign w:val="bottom"/>
          </w:tcPr>
          <w:p w14:paraId="28D174C3" w14:textId="77777777" w:rsidR="00901067" w:rsidRPr="005162DE" w:rsidRDefault="00901067" w:rsidP="00C5600D">
            <w:pPr>
              <w:spacing w:after="0" w:line="240" w:lineRule="auto"/>
              <w:jc w:val="left"/>
              <w:rPr>
                <w:rFonts w:ascii="Calibri" w:eastAsia="Times New Roman" w:hAnsi="Calibri" w:cs="Calibri"/>
                <w:color w:val="000000"/>
                <w:sz w:val="22"/>
                <w:szCs w:val="22"/>
              </w:rPr>
            </w:pPr>
          </w:p>
        </w:tc>
        <w:tc>
          <w:tcPr>
            <w:tcW w:w="1104" w:type="dxa"/>
            <w:tcBorders>
              <w:top w:val="nil"/>
              <w:left w:val="nil"/>
              <w:right w:val="nil"/>
            </w:tcBorders>
            <w:shd w:val="clear" w:color="auto" w:fill="auto"/>
            <w:noWrap/>
            <w:vAlign w:val="bottom"/>
          </w:tcPr>
          <w:p w14:paraId="06793256"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225" w:type="dxa"/>
            <w:tcBorders>
              <w:top w:val="nil"/>
              <w:left w:val="nil"/>
              <w:right w:val="nil"/>
            </w:tcBorders>
            <w:shd w:val="clear" w:color="auto" w:fill="auto"/>
            <w:noWrap/>
            <w:vAlign w:val="bottom"/>
          </w:tcPr>
          <w:p w14:paraId="728CCA62" w14:textId="77777777" w:rsidR="00901067" w:rsidRPr="005162DE" w:rsidRDefault="00901067" w:rsidP="00C5600D">
            <w:pPr>
              <w:spacing w:after="0" w:line="240" w:lineRule="auto"/>
              <w:jc w:val="left"/>
              <w:rPr>
                <w:rFonts w:ascii="Calibri" w:eastAsia="Times New Roman" w:hAnsi="Calibri" w:cs="Calibri"/>
                <w:color w:val="000000"/>
                <w:sz w:val="22"/>
                <w:szCs w:val="22"/>
              </w:rPr>
            </w:pPr>
          </w:p>
        </w:tc>
        <w:tc>
          <w:tcPr>
            <w:tcW w:w="1259" w:type="dxa"/>
            <w:tcBorders>
              <w:top w:val="nil"/>
              <w:left w:val="nil"/>
              <w:right w:val="nil"/>
            </w:tcBorders>
            <w:shd w:val="clear" w:color="auto" w:fill="auto"/>
            <w:noWrap/>
            <w:vAlign w:val="bottom"/>
          </w:tcPr>
          <w:p w14:paraId="1E3CF3D6"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1093" w:type="dxa"/>
            <w:tcBorders>
              <w:top w:val="nil"/>
              <w:left w:val="nil"/>
              <w:right w:val="nil"/>
            </w:tcBorders>
            <w:shd w:val="clear" w:color="auto" w:fill="auto"/>
            <w:noWrap/>
            <w:vAlign w:val="bottom"/>
          </w:tcPr>
          <w:p w14:paraId="23631151"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r>
      <w:tr w:rsidR="00901067" w:rsidRPr="005162DE" w14:paraId="60265D21" w14:textId="77777777" w:rsidTr="00C5600D">
        <w:trPr>
          <w:trHeight w:val="312"/>
        </w:trPr>
        <w:tc>
          <w:tcPr>
            <w:tcW w:w="1092" w:type="dxa"/>
            <w:vMerge/>
            <w:tcBorders>
              <w:right w:val="nil"/>
            </w:tcBorders>
            <w:vAlign w:val="center"/>
          </w:tcPr>
          <w:p w14:paraId="3F1A9D68"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right w:val="nil"/>
            </w:tcBorders>
            <w:shd w:val="clear" w:color="auto" w:fill="auto"/>
            <w:noWrap/>
            <w:vAlign w:val="bottom"/>
          </w:tcPr>
          <w:p w14:paraId="7B15867B"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Muscle</w:t>
            </w:r>
          </w:p>
        </w:tc>
        <w:tc>
          <w:tcPr>
            <w:tcW w:w="1148" w:type="dxa"/>
            <w:tcBorders>
              <w:top w:val="nil"/>
              <w:left w:val="nil"/>
              <w:right w:val="nil"/>
            </w:tcBorders>
            <w:shd w:val="clear" w:color="auto" w:fill="auto"/>
            <w:noWrap/>
            <w:vAlign w:val="bottom"/>
          </w:tcPr>
          <w:p w14:paraId="03D50583"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038" w:type="dxa"/>
            <w:tcBorders>
              <w:top w:val="nil"/>
              <w:left w:val="nil"/>
              <w:right w:val="nil"/>
            </w:tcBorders>
            <w:shd w:val="clear" w:color="auto" w:fill="auto"/>
            <w:noWrap/>
            <w:vAlign w:val="bottom"/>
          </w:tcPr>
          <w:p w14:paraId="1E412A90" w14:textId="77777777" w:rsidR="00901067" w:rsidRPr="005162DE" w:rsidRDefault="00901067" w:rsidP="00C5600D">
            <w:pPr>
              <w:spacing w:after="0" w:line="240" w:lineRule="auto"/>
              <w:jc w:val="left"/>
              <w:rPr>
                <w:rFonts w:ascii="Calibri" w:eastAsia="Times New Roman" w:hAnsi="Calibri" w:cs="Calibri"/>
                <w:color w:val="000000"/>
                <w:sz w:val="22"/>
                <w:szCs w:val="22"/>
              </w:rPr>
            </w:pPr>
          </w:p>
        </w:tc>
        <w:tc>
          <w:tcPr>
            <w:tcW w:w="1104" w:type="dxa"/>
            <w:tcBorders>
              <w:top w:val="nil"/>
              <w:left w:val="nil"/>
              <w:right w:val="nil"/>
            </w:tcBorders>
            <w:shd w:val="clear" w:color="auto" w:fill="auto"/>
            <w:noWrap/>
            <w:vAlign w:val="bottom"/>
          </w:tcPr>
          <w:p w14:paraId="450AA417"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225" w:type="dxa"/>
            <w:tcBorders>
              <w:top w:val="nil"/>
              <w:left w:val="nil"/>
              <w:right w:val="nil"/>
            </w:tcBorders>
            <w:shd w:val="clear" w:color="auto" w:fill="auto"/>
            <w:noWrap/>
            <w:vAlign w:val="bottom"/>
          </w:tcPr>
          <w:p w14:paraId="4445CEA9" w14:textId="77777777" w:rsidR="00901067" w:rsidRPr="005162DE" w:rsidRDefault="00901067" w:rsidP="00C5600D">
            <w:pPr>
              <w:spacing w:after="0" w:line="240" w:lineRule="auto"/>
              <w:jc w:val="left"/>
              <w:rPr>
                <w:rFonts w:ascii="Calibri" w:eastAsia="Times New Roman" w:hAnsi="Calibri" w:cs="Calibri"/>
                <w:color w:val="000000"/>
                <w:sz w:val="22"/>
                <w:szCs w:val="22"/>
              </w:rPr>
            </w:pPr>
          </w:p>
        </w:tc>
        <w:tc>
          <w:tcPr>
            <w:tcW w:w="1259" w:type="dxa"/>
            <w:tcBorders>
              <w:top w:val="nil"/>
              <w:left w:val="nil"/>
              <w:right w:val="nil"/>
            </w:tcBorders>
            <w:shd w:val="clear" w:color="auto" w:fill="auto"/>
            <w:noWrap/>
            <w:vAlign w:val="bottom"/>
          </w:tcPr>
          <w:p w14:paraId="45160E19"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1093" w:type="dxa"/>
            <w:tcBorders>
              <w:top w:val="nil"/>
              <w:left w:val="nil"/>
              <w:right w:val="nil"/>
            </w:tcBorders>
            <w:shd w:val="clear" w:color="auto" w:fill="auto"/>
            <w:noWrap/>
            <w:vAlign w:val="bottom"/>
          </w:tcPr>
          <w:p w14:paraId="7A27B3B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r>
      <w:tr w:rsidR="00901067" w:rsidRPr="005162DE" w14:paraId="2FA419A0" w14:textId="77777777" w:rsidTr="00C5600D">
        <w:trPr>
          <w:trHeight w:val="312"/>
        </w:trPr>
        <w:tc>
          <w:tcPr>
            <w:tcW w:w="1092" w:type="dxa"/>
            <w:vMerge/>
            <w:tcBorders>
              <w:bottom w:val="single" w:sz="4" w:space="0" w:color="000000"/>
              <w:right w:val="nil"/>
            </w:tcBorders>
            <w:vAlign w:val="center"/>
          </w:tcPr>
          <w:p w14:paraId="3ACF9953" w14:textId="77777777" w:rsidR="00901067" w:rsidRPr="005162DE" w:rsidRDefault="00901067" w:rsidP="00C5600D">
            <w:pPr>
              <w:spacing w:after="0" w:line="240" w:lineRule="auto"/>
              <w:jc w:val="left"/>
              <w:rPr>
                <w:rFonts w:ascii="Calibri" w:eastAsia="Times New Roman" w:hAnsi="Calibri" w:cs="Calibri"/>
                <w:color w:val="000000"/>
                <w:szCs w:val="24"/>
              </w:rPr>
            </w:pPr>
          </w:p>
        </w:tc>
        <w:tc>
          <w:tcPr>
            <w:tcW w:w="1113" w:type="dxa"/>
            <w:tcBorders>
              <w:top w:val="nil"/>
              <w:left w:val="nil"/>
              <w:bottom w:val="single" w:sz="4" w:space="0" w:color="auto"/>
              <w:right w:val="nil"/>
            </w:tcBorders>
            <w:shd w:val="clear" w:color="auto" w:fill="auto"/>
            <w:noWrap/>
            <w:vAlign w:val="bottom"/>
          </w:tcPr>
          <w:p w14:paraId="4939D2ED"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Parasite</w:t>
            </w:r>
          </w:p>
        </w:tc>
        <w:tc>
          <w:tcPr>
            <w:tcW w:w="1148" w:type="dxa"/>
            <w:tcBorders>
              <w:top w:val="nil"/>
              <w:left w:val="nil"/>
              <w:bottom w:val="single" w:sz="4" w:space="0" w:color="auto"/>
              <w:right w:val="nil"/>
            </w:tcBorders>
            <w:shd w:val="clear" w:color="auto" w:fill="auto"/>
            <w:noWrap/>
            <w:vAlign w:val="bottom"/>
          </w:tcPr>
          <w:p w14:paraId="4A5DBCC4"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Pr>
                <w:rFonts w:ascii="Calibri" w:eastAsia="Times New Roman" w:hAnsi="Calibri" w:cs="Calibri"/>
                <w:color w:val="000000"/>
                <w:sz w:val="22"/>
                <w:szCs w:val="22"/>
              </w:rPr>
              <w:t>-12.8</w:t>
            </w:r>
          </w:p>
        </w:tc>
        <w:tc>
          <w:tcPr>
            <w:tcW w:w="1038" w:type="dxa"/>
            <w:tcBorders>
              <w:top w:val="nil"/>
              <w:left w:val="nil"/>
              <w:bottom w:val="single" w:sz="4" w:space="0" w:color="auto"/>
              <w:right w:val="nil"/>
            </w:tcBorders>
            <w:shd w:val="clear" w:color="auto" w:fill="auto"/>
            <w:noWrap/>
            <w:vAlign w:val="bottom"/>
          </w:tcPr>
          <w:p w14:paraId="091F8FE9"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w:t>
            </w:r>
            <w:r>
              <w:rPr>
                <w:rFonts w:ascii="Calibri" w:eastAsia="Times New Roman" w:hAnsi="Calibri" w:cs="Calibri"/>
                <w:color w:val="000000"/>
                <w:sz w:val="22"/>
                <w:szCs w:val="22"/>
              </w:rPr>
              <w:t>5</w:t>
            </w:r>
            <w:r w:rsidRPr="005162DE">
              <w:rPr>
                <w:rFonts w:ascii="Calibri" w:eastAsia="Times New Roman" w:hAnsi="Calibri" w:cs="Calibri"/>
                <w:color w:val="000000"/>
                <w:sz w:val="22"/>
                <w:szCs w:val="22"/>
              </w:rPr>
              <w:t>)</w:t>
            </w:r>
          </w:p>
        </w:tc>
        <w:tc>
          <w:tcPr>
            <w:tcW w:w="1104" w:type="dxa"/>
            <w:tcBorders>
              <w:top w:val="nil"/>
              <w:left w:val="nil"/>
              <w:bottom w:val="single" w:sz="4" w:space="0" w:color="auto"/>
              <w:right w:val="nil"/>
            </w:tcBorders>
            <w:shd w:val="clear" w:color="auto" w:fill="auto"/>
            <w:noWrap/>
            <w:vAlign w:val="bottom"/>
          </w:tcPr>
          <w:p w14:paraId="1AE095EB" w14:textId="77777777" w:rsidR="00901067" w:rsidRPr="005162DE" w:rsidRDefault="00901067" w:rsidP="00C5600D">
            <w:pPr>
              <w:spacing w:after="0" w:line="240" w:lineRule="auto"/>
              <w:jc w:val="right"/>
              <w:rPr>
                <w:rFonts w:ascii="Calibri" w:eastAsia="Times New Roman" w:hAnsi="Calibri" w:cs="Calibri"/>
                <w:color w:val="000000"/>
                <w:sz w:val="22"/>
                <w:szCs w:val="22"/>
              </w:rPr>
            </w:pPr>
            <w:r w:rsidRPr="005162DE">
              <w:rPr>
                <w:rFonts w:ascii="Calibri" w:eastAsia="Times New Roman" w:hAnsi="Calibri" w:cs="Calibri"/>
                <w:color w:val="000000"/>
                <w:sz w:val="22"/>
                <w:szCs w:val="22"/>
              </w:rPr>
              <w:t>-0.0</w:t>
            </w:r>
            <w:r>
              <w:rPr>
                <w:rFonts w:ascii="Calibri" w:eastAsia="Times New Roman" w:hAnsi="Calibri" w:cs="Calibri"/>
                <w:color w:val="000000"/>
                <w:sz w:val="22"/>
                <w:szCs w:val="22"/>
              </w:rPr>
              <w:t>60</w:t>
            </w:r>
          </w:p>
        </w:tc>
        <w:tc>
          <w:tcPr>
            <w:tcW w:w="1225" w:type="dxa"/>
            <w:tcBorders>
              <w:top w:val="nil"/>
              <w:left w:val="nil"/>
              <w:bottom w:val="single" w:sz="4" w:space="0" w:color="auto"/>
              <w:right w:val="nil"/>
            </w:tcBorders>
            <w:shd w:val="clear" w:color="auto" w:fill="auto"/>
            <w:noWrap/>
            <w:vAlign w:val="bottom"/>
          </w:tcPr>
          <w:p w14:paraId="34E41BA8" w14:textId="77777777" w:rsidR="00901067" w:rsidRPr="005162DE" w:rsidRDefault="00901067" w:rsidP="00C5600D">
            <w:pPr>
              <w:spacing w:after="0" w:line="240" w:lineRule="auto"/>
              <w:jc w:val="left"/>
              <w:rPr>
                <w:rFonts w:ascii="Calibri" w:eastAsia="Times New Roman" w:hAnsi="Calibri" w:cs="Calibri"/>
                <w:color w:val="000000"/>
                <w:sz w:val="22"/>
                <w:szCs w:val="22"/>
              </w:rPr>
            </w:pPr>
            <w:r w:rsidRPr="005162DE">
              <w:rPr>
                <w:rFonts w:ascii="Calibri" w:eastAsia="Times New Roman" w:hAnsi="Calibri" w:cs="Calibri"/>
                <w:color w:val="000000"/>
                <w:sz w:val="22"/>
                <w:szCs w:val="22"/>
              </w:rPr>
              <w:t>(0.00</w:t>
            </w:r>
            <w:r>
              <w:rPr>
                <w:rFonts w:ascii="Calibri" w:eastAsia="Times New Roman" w:hAnsi="Calibri" w:cs="Calibri"/>
                <w:color w:val="000000"/>
                <w:sz w:val="22"/>
                <w:szCs w:val="22"/>
              </w:rPr>
              <w:t>7</w:t>
            </w:r>
            <w:r w:rsidRPr="005162DE">
              <w:rPr>
                <w:rFonts w:ascii="Calibri" w:eastAsia="Times New Roman" w:hAnsi="Calibri" w:cs="Calibri"/>
                <w:color w:val="000000"/>
                <w:sz w:val="22"/>
                <w:szCs w:val="22"/>
              </w:rPr>
              <w:t>)</w:t>
            </w:r>
          </w:p>
        </w:tc>
        <w:tc>
          <w:tcPr>
            <w:tcW w:w="1259" w:type="dxa"/>
            <w:tcBorders>
              <w:top w:val="nil"/>
              <w:left w:val="nil"/>
              <w:bottom w:val="single" w:sz="4" w:space="0" w:color="auto"/>
              <w:right w:val="nil"/>
            </w:tcBorders>
            <w:shd w:val="clear" w:color="auto" w:fill="auto"/>
            <w:noWrap/>
            <w:vAlign w:val="bottom"/>
          </w:tcPr>
          <w:p w14:paraId="2E05DA38" w14:textId="77777777" w:rsidR="00901067" w:rsidRPr="00186D8A" w:rsidRDefault="00901067" w:rsidP="00C5600D">
            <w:pPr>
              <w:spacing w:after="0" w:line="240" w:lineRule="auto"/>
              <w:jc w:val="center"/>
              <w:rPr>
                <w:rFonts w:ascii="Calibri" w:eastAsia="Times New Roman" w:hAnsi="Calibri" w:cs="Calibri"/>
                <w:b/>
                <w:bCs/>
                <w:color w:val="000000"/>
                <w:sz w:val="22"/>
                <w:szCs w:val="22"/>
              </w:rPr>
            </w:pPr>
            <w:r w:rsidRPr="00186D8A">
              <w:rPr>
                <w:rFonts w:ascii="Calibri" w:eastAsia="Times New Roman" w:hAnsi="Calibri" w:cs="Calibri"/>
                <w:b/>
                <w:bCs/>
                <w:color w:val="000000"/>
                <w:sz w:val="22"/>
                <w:szCs w:val="22"/>
              </w:rPr>
              <w:t>0.000</w:t>
            </w:r>
          </w:p>
        </w:tc>
        <w:tc>
          <w:tcPr>
            <w:tcW w:w="1093" w:type="dxa"/>
            <w:tcBorders>
              <w:top w:val="nil"/>
              <w:left w:val="nil"/>
              <w:bottom w:val="single" w:sz="4" w:space="0" w:color="auto"/>
              <w:right w:val="nil"/>
            </w:tcBorders>
            <w:shd w:val="clear" w:color="auto" w:fill="auto"/>
            <w:noWrap/>
            <w:vAlign w:val="bottom"/>
          </w:tcPr>
          <w:p w14:paraId="3191562F"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w:t>
            </w:r>
            <w:r>
              <w:rPr>
                <w:rFonts w:ascii="Calibri" w:eastAsia="Times New Roman" w:hAnsi="Calibri" w:cs="Calibri"/>
                <w:color w:val="000000"/>
                <w:sz w:val="22"/>
                <w:szCs w:val="22"/>
              </w:rPr>
              <w:t>840</w:t>
            </w:r>
          </w:p>
        </w:tc>
      </w:tr>
    </w:tbl>
    <w:p w14:paraId="4577CCB7" w14:textId="77777777" w:rsidR="00901067" w:rsidRDefault="00901067" w:rsidP="00901067">
      <w:pPr>
        <w:jc w:val="left"/>
      </w:pPr>
      <w:r>
        <w:br w:type="page"/>
      </w:r>
    </w:p>
    <w:p w14:paraId="1FF56E29" w14:textId="77777777" w:rsidR="00901067" w:rsidRDefault="00901067" w:rsidP="00901067">
      <w:pPr>
        <w:pStyle w:val="NoSpacing"/>
      </w:pPr>
      <w:bookmarkStart w:id="2" w:name="_Ref112251307"/>
      <w:r w:rsidRPr="000817B4">
        <w:rPr>
          <w:b/>
          <w:bCs/>
        </w:rPr>
        <w:lastRenderedPageBreak/>
        <w:t>Table S</w:t>
      </w:r>
      <w:r w:rsidRPr="000817B4">
        <w:rPr>
          <w:b/>
          <w:bCs/>
        </w:rPr>
        <w:fldChar w:fldCharType="begin"/>
      </w:r>
      <w:r w:rsidRPr="000817B4">
        <w:rPr>
          <w:b/>
          <w:bCs/>
        </w:rPr>
        <w:instrText xml:space="preserve"> SEQ Table_S \* ARABIC </w:instrText>
      </w:r>
      <w:r w:rsidRPr="000817B4">
        <w:rPr>
          <w:b/>
          <w:bCs/>
        </w:rPr>
        <w:fldChar w:fldCharType="separate"/>
      </w:r>
      <w:r>
        <w:rPr>
          <w:b/>
          <w:bCs/>
          <w:noProof/>
        </w:rPr>
        <w:t>3</w:t>
      </w:r>
      <w:r w:rsidRPr="000817B4">
        <w:rPr>
          <w:b/>
          <w:bCs/>
        </w:rPr>
        <w:fldChar w:fldCharType="end"/>
      </w:r>
      <w:bookmarkEnd w:id="2"/>
      <w:r w:rsidRPr="000817B4">
        <w:rPr>
          <w:b/>
          <w:bCs/>
        </w:rPr>
        <w:t>:</w:t>
      </w:r>
      <w:r>
        <w:t xml:space="preserve"> P-values from F-tests of regression slopes over 90 days after infection between parasite and host tissue. Tests were conducted between all tissues (DF = 2, 39) and pairwise (L vs M, L vs P, M vs P, DF = 1, 26) and significant differences are marked bold (p &lt; 0.01). Differences were found for Ala, Asx, Glx, Tyr, Arg and Lys, although slopes for Ala, Arg and Lys only differed between liver and muscle tissue. Asx, Glx and Tyr, in addition, also showed significant differences in regression slopes between muscle and parasite tissue, but not between parasite and liver. The only difference between parasite and liver were observed for Ser, but those were close to the significance level of 0.01 and the overall F-test was above this limit with a p-value of 0.013.</w:t>
      </w:r>
    </w:p>
    <w:tbl>
      <w:tblPr>
        <w:tblW w:w="9072" w:type="dxa"/>
        <w:tblLook w:val="04A0" w:firstRow="1" w:lastRow="0" w:firstColumn="1" w:lastColumn="0" w:noHBand="0" w:noVBand="1"/>
      </w:tblPr>
      <w:tblGrid>
        <w:gridCol w:w="1512"/>
        <w:gridCol w:w="1512"/>
        <w:gridCol w:w="1512"/>
        <w:gridCol w:w="1512"/>
        <w:gridCol w:w="1512"/>
        <w:gridCol w:w="1512"/>
      </w:tblGrid>
      <w:tr w:rsidR="00901067" w:rsidRPr="005162DE" w14:paraId="5115460F" w14:textId="77777777" w:rsidTr="00C5600D">
        <w:trPr>
          <w:trHeight w:val="284"/>
        </w:trPr>
        <w:tc>
          <w:tcPr>
            <w:tcW w:w="1512" w:type="dxa"/>
            <w:tcBorders>
              <w:top w:val="single" w:sz="4" w:space="0" w:color="auto"/>
              <w:left w:val="nil"/>
              <w:bottom w:val="single" w:sz="4" w:space="0" w:color="auto"/>
              <w:right w:val="nil"/>
            </w:tcBorders>
            <w:shd w:val="clear" w:color="auto" w:fill="BFBFBF" w:themeFill="background1" w:themeFillShade="BF"/>
            <w:noWrap/>
            <w:vAlign w:val="bottom"/>
            <w:hideMark/>
          </w:tcPr>
          <w:p w14:paraId="258FE108"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 </w:t>
            </w:r>
          </w:p>
        </w:tc>
        <w:tc>
          <w:tcPr>
            <w:tcW w:w="1512" w:type="dxa"/>
            <w:tcBorders>
              <w:top w:val="single" w:sz="4" w:space="0" w:color="auto"/>
              <w:left w:val="nil"/>
              <w:bottom w:val="single" w:sz="4" w:space="0" w:color="auto"/>
              <w:right w:val="nil"/>
            </w:tcBorders>
            <w:shd w:val="clear" w:color="auto" w:fill="BFBFBF" w:themeFill="background1" w:themeFillShade="BF"/>
            <w:noWrap/>
            <w:vAlign w:val="bottom"/>
            <w:hideMark/>
          </w:tcPr>
          <w:p w14:paraId="1BB8A3FC" w14:textId="77777777" w:rsidR="00901067" w:rsidRPr="005162DE" w:rsidRDefault="00901067" w:rsidP="00C5600D">
            <w:pPr>
              <w:spacing w:after="0" w:line="240" w:lineRule="auto"/>
              <w:jc w:val="center"/>
              <w:rPr>
                <w:rFonts w:ascii="Calibri" w:eastAsia="Times New Roman" w:hAnsi="Calibri" w:cs="Calibri"/>
                <w:b/>
                <w:bCs/>
                <w:color w:val="000000"/>
                <w:szCs w:val="24"/>
              </w:rPr>
            </w:pPr>
            <w:r w:rsidRPr="005162DE">
              <w:rPr>
                <w:rFonts w:ascii="Calibri" w:eastAsia="Times New Roman" w:hAnsi="Calibri" w:cs="Calibri"/>
                <w:b/>
                <w:bCs/>
                <w:color w:val="000000"/>
                <w:szCs w:val="24"/>
              </w:rPr>
              <w:t>AA</w:t>
            </w:r>
          </w:p>
        </w:tc>
        <w:tc>
          <w:tcPr>
            <w:tcW w:w="1512" w:type="dxa"/>
            <w:tcBorders>
              <w:top w:val="single" w:sz="4" w:space="0" w:color="auto"/>
              <w:left w:val="nil"/>
              <w:bottom w:val="single" w:sz="4" w:space="0" w:color="auto"/>
              <w:right w:val="nil"/>
            </w:tcBorders>
            <w:shd w:val="clear" w:color="auto" w:fill="BFBFBF" w:themeFill="background1" w:themeFillShade="BF"/>
            <w:noWrap/>
            <w:vAlign w:val="bottom"/>
            <w:hideMark/>
          </w:tcPr>
          <w:p w14:paraId="1577B73E" w14:textId="77777777" w:rsidR="00901067" w:rsidRPr="005162DE" w:rsidRDefault="00901067" w:rsidP="00C5600D">
            <w:pPr>
              <w:spacing w:after="0" w:line="240" w:lineRule="auto"/>
              <w:jc w:val="center"/>
              <w:rPr>
                <w:rFonts w:ascii="Calibri" w:eastAsia="Times New Roman" w:hAnsi="Calibri" w:cs="Calibri"/>
                <w:b/>
                <w:bCs/>
                <w:color w:val="000000"/>
                <w:szCs w:val="24"/>
              </w:rPr>
            </w:pPr>
            <w:r w:rsidRPr="005162DE">
              <w:rPr>
                <w:rFonts w:ascii="Calibri" w:eastAsia="Times New Roman" w:hAnsi="Calibri" w:cs="Calibri"/>
                <w:b/>
                <w:bCs/>
                <w:color w:val="000000"/>
                <w:szCs w:val="24"/>
              </w:rPr>
              <w:t>F-test</w:t>
            </w:r>
          </w:p>
        </w:tc>
        <w:tc>
          <w:tcPr>
            <w:tcW w:w="1512" w:type="dxa"/>
            <w:tcBorders>
              <w:top w:val="single" w:sz="4" w:space="0" w:color="auto"/>
              <w:left w:val="nil"/>
              <w:bottom w:val="single" w:sz="4" w:space="0" w:color="auto"/>
              <w:right w:val="nil"/>
            </w:tcBorders>
            <w:shd w:val="clear" w:color="auto" w:fill="BFBFBF" w:themeFill="background1" w:themeFillShade="BF"/>
            <w:noWrap/>
            <w:vAlign w:val="bottom"/>
            <w:hideMark/>
          </w:tcPr>
          <w:p w14:paraId="2CBD7DF2" w14:textId="77777777" w:rsidR="00901067" w:rsidRPr="005162DE" w:rsidRDefault="00901067" w:rsidP="00C5600D">
            <w:pPr>
              <w:spacing w:after="0" w:line="240" w:lineRule="auto"/>
              <w:jc w:val="center"/>
              <w:rPr>
                <w:rFonts w:ascii="Calibri" w:eastAsia="Times New Roman" w:hAnsi="Calibri" w:cs="Calibri"/>
                <w:b/>
                <w:bCs/>
                <w:color w:val="000000"/>
                <w:szCs w:val="24"/>
              </w:rPr>
            </w:pPr>
            <w:r w:rsidRPr="005162DE">
              <w:rPr>
                <w:rFonts w:ascii="Calibri" w:eastAsia="Times New Roman" w:hAnsi="Calibri" w:cs="Calibri"/>
                <w:b/>
                <w:bCs/>
                <w:color w:val="000000"/>
                <w:szCs w:val="24"/>
              </w:rPr>
              <w:t>L vs M</w:t>
            </w:r>
          </w:p>
        </w:tc>
        <w:tc>
          <w:tcPr>
            <w:tcW w:w="1512" w:type="dxa"/>
            <w:tcBorders>
              <w:top w:val="single" w:sz="4" w:space="0" w:color="auto"/>
              <w:left w:val="nil"/>
              <w:bottom w:val="single" w:sz="4" w:space="0" w:color="auto"/>
              <w:right w:val="nil"/>
            </w:tcBorders>
            <w:shd w:val="clear" w:color="auto" w:fill="BFBFBF" w:themeFill="background1" w:themeFillShade="BF"/>
            <w:noWrap/>
            <w:vAlign w:val="bottom"/>
            <w:hideMark/>
          </w:tcPr>
          <w:p w14:paraId="7C957E22" w14:textId="77777777" w:rsidR="00901067" w:rsidRPr="005162DE" w:rsidRDefault="00901067" w:rsidP="00C5600D">
            <w:pPr>
              <w:spacing w:after="0" w:line="240" w:lineRule="auto"/>
              <w:jc w:val="center"/>
              <w:rPr>
                <w:rFonts w:ascii="Calibri" w:eastAsia="Times New Roman" w:hAnsi="Calibri" w:cs="Calibri"/>
                <w:b/>
                <w:bCs/>
                <w:color w:val="000000"/>
                <w:szCs w:val="24"/>
              </w:rPr>
            </w:pPr>
            <w:r w:rsidRPr="005162DE">
              <w:rPr>
                <w:rFonts w:ascii="Calibri" w:eastAsia="Times New Roman" w:hAnsi="Calibri" w:cs="Calibri"/>
                <w:b/>
                <w:bCs/>
                <w:color w:val="000000"/>
                <w:szCs w:val="24"/>
              </w:rPr>
              <w:t>L vs P</w:t>
            </w:r>
          </w:p>
        </w:tc>
        <w:tc>
          <w:tcPr>
            <w:tcW w:w="1512" w:type="dxa"/>
            <w:tcBorders>
              <w:top w:val="single" w:sz="4" w:space="0" w:color="auto"/>
              <w:left w:val="nil"/>
              <w:bottom w:val="single" w:sz="4" w:space="0" w:color="auto"/>
              <w:right w:val="nil"/>
            </w:tcBorders>
            <w:shd w:val="clear" w:color="auto" w:fill="BFBFBF" w:themeFill="background1" w:themeFillShade="BF"/>
            <w:noWrap/>
            <w:vAlign w:val="bottom"/>
            <w:hideMark/>
          </w:tcPr>
          <w:p w14:paraId="0E14DAA9" w14:textId="77777777" w:rsidR="00901067" w:rsidRPr="005162DE" w:rsidRDefault="00901067" w:rsidP="00C5600D">
            <w:pPr>
              <w:spacing w:after="0" w:line="240" w:lineRule="auto"/>
              <w:jc w:val="center"/>
              <w:rPr>
                <w:rFonts w:ascii="Calibri" w:eastAsia="Times New Roman" w:hAnsi="Calibri" w:cs="Calibri"/>
                <w:b/>
                <w:bCs/>
                <w:color w:val="000000"/>
                <w:szCs w:val="24"/>
              </w:rPr>
            </w:pPr>
            <w:r w:rsidRPr="005162DE">
              <w:rPr>
                <w:rFonts w:ascii="Calibri" w:eastAsia="Times New Roman" w:hAnsi="Calibri" w:cs="Calibri"/>
                <w:b/>
                <w:bCs/>
                <w:color w:val="000000"/>
                <w:szCs w:val="24"/>
              </w:rPr>
              <w:t>M vs P</w:t>
            </w:r>
          </w:p>
        </w:tc>
      </w:tr>
      <w:tr w:rsidR="00901067" w:rsidRPr="005162DE" w14:paraId="4E818B2A" w14:textId="77777777" w:rsidTr="00C5600D">
        <w:trPr>
          <w:trHeight w:val="312"/>
        </w:trPr>
        <w:tc>
          <w:tcPr>
            <w:tcW w:w="1512" w:type="dxa"/>
            <w:vMerge w:val="restart"/>
            <w:tcBorders>
              <w:top w:val="nil"/>
              <w:left w:val="nil"/>
              <w:bottom w:val="single" w:sz="4" w:space="0" w:color="000000"/>
              <w:right w:val="nil"/>
            </w:tcBorders>
            <w:shd w:val="clear" w:color="auto" w:fill="auto"/>
            <w:noWrap/>
            <w:textDirection w:val="btLr"/>
            <w:vAlign w:val="center"/>
            <w:hideMark/>
          </w:tcPr>
          <w:p w14:paraId="382D7DEC" w14:textId="77777777" w:rsidR="00901067" w:rsidRPr="005162DE" w:rsidRDefault="00901067" w:rsidP="00C5600D">
            <w:pPr>
              <w:spacing w:after="0" w:line="240" w:lineRule="auto"/>
              <w:jc w:val="center"/>
              <w:rPr>
                <w:rFonts w:ascii="Calibri" w:eastAsia="Times New Roman" w:hAnsi="Calibri" w:cs="Calibri"/>
                <w:b/>
                <w:bCs/>
                <w:color w:val="000000"/>
                <w:szCs w:val="24"/>
              </w:rPr>
            </w:pPr>
            <w:r w:rsidRPr="005162DE">
              <w:rPr>
                <w:rFonts w:ascii="Calibri" w:eastAsia="Times New Roman" w:hAnsi="Calibri" w:cs="Calibri"/>
                <w:b/>
                <w:bCs/>
                <w:color w:val="000000"/>
                <w:szCs w:val="24"/>
              </w:rPr>
              <w:t>NEAA</w:t>
            </w:r>
          </w:p>
        </w:tc>
        <w:tc>
          <w:tcPr>
            <w:tcW w:w="1512" w:type="dxa"/>
            <w:tcBorders>
              <w:top w:val="nil"/>
              <w:left w:val="nil"/>
              <w:bottom w:val="nil"/>
              <w:right w:val="nil"/>
            </w:tcBorders>
            <w:shd w:val="clear" w:color="auto" w:fill="auto"/>
            <w:noWrap/>
            <w:vAlign w:val="center"/>
            <w:hideMark/>
          </w:tcPr>
          <w:p w14:paraId="4444A3B8"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Ala</w:t>
            </w:r>
          </w:p>
        </w:tc>
        <w:tc>
          <w:tcPr>
            <w:tcW w:w="1512" w:type="dxa"/>
            <w:tcBorders>
              <w:top w:val="single" w:sz="4" w:space="0" w:color="auto"/>
              <w:left w:val="nil"/>
              <w:bottom w:val="nil"/>
              <w:right w:val="nil"/>
            </w:tcBorders>
            <w:shd w:val="clear" w:color="auto" w:fill="auto"/>
            <w:noWrap/>
            <w:vAlign w:val="center"/>
            <w:hideMark/>
          </w:tcPr>
          <w:p w14:paraId="1849B3A5"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512" w:type="dxa"/>
            <w:tcBorders>
              <w:top w:val="single" w:sz="4" w:space="0" w:color="auto"/>
              <w:left w:val="nil"/>
              <w:bottom w:val="nil"/>
              <w:right w:val="nil"/>
            </w:tcBorders>
            <w:shd w:val="clear" w:color="auto" w:fill="auto"/>
            <w:noWrap/>
            <w:vAlign w:val="center"/>
            <w:hideMark/>
          </w:tcPr>
          <w:p w14:paraId="5E7D86B3"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512" w:type="dxa"/>
            <w:tcBorders>
              <w:top w:val="nil"/>
              <w:left w:val="nil"/>
              <w:bottom w:val="nil"/>
              <w:right w:val="nil"/>
            </w:tcBorders>
            <w:shd w:val="clear" w:color="auto" w:fill="auto"/>
            <w:noWrap/>
            <w:vAlign w:val="center"/>
            <w:hideMark/>
          </w:tcPr>
          <w:p w14:paraId="10A55EFE"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0.030</w:t>
            </w:r>
          </w:p>
        </w:tc>
        <w:tc>
          <w:tcPr>
            <w:tcW w:w="1512" w:type="dxa"/>
            <w:tcBorders>
              <w:top w:val="nil"/>
              <w:left w:val="nil"/>
              <w:bottom w:val="nil"/>
              <w:right w:val="nil"/>
            </w:tcBorders>
            <w:shd w:val="clear" w:color="auto" w:fill="auto"/>
            <w:noWrap/>
            <w:vAlign w:val="center"/>
            <w:hideMark/>
          </w:tcPr>
          <w:p w14:paraId="3339E135"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0.016</w:t>
            </w:r>
          </w:p>
        </w:tc>
      </w:tr>
      <w:tr w:rsidR="00901067" w:rsidRPr="005162DE" w14:paraId="2D127139" w14:textId="77777777" w:rsidTr="00C5600D">
        <w:trPr>
          <w:trHeight w:val="312"/>
        </w:trPr>
        <w:tc>
          <w:tcPr>
            <w:tcW w:w="1512" w:type="dxa"/>
            <w:vMerge/>
            <w:tcBorders>
              <w:top w:val="nil"/>
              <w:left w:val="nil"/>
              <w:bottom w:val="single" w:sz="4" w:space="0" w:color="000000"/>
              <w:right w:val="nil"/>
            </w:tcBorders>
            <w:vAlign w:val="center"/>
            <w:hideMark/>
          </w:tcPr>
          <w:p w14:paraId="5AC4AD16" w14:textId="77777777" w:rsidR="00901067" w:rsidRPr="005162DE" w:rsidRDefault="00901067" w:rsidP="00C5600D">
            <w:pPr>
              <w:spacing w:after="0" w:line="240" w:lineRule="auto"/>
              <w:jc w:val="left"/>
              <w:rPr>
                <w:rFonts w:ascii="Calibri" w:eastAsia="Times New Roman" w:hAnsi="Calibri" w:cs="Calibri"/>
                <w:b/>
                <w:bCs/>
                <w:color w:val="000000"/>
                <w:szCs w:val="24"/>
              </w:rPr>
            </w:pPr>
          </w:p>
        </w:tc>
        <w:tc>
          <w:tcPr>
            <w:tcW w:w="1512" w:type="dxa"/>
            <w:tcBorders>
              <w:top w:val="nil"/>
              <w:left w:val="nil"/>
              <w:bottom w:val="nil"/>
              <w:right w:val="nil"/>
            </w:tcBorders>
            <w:shd w:val="clear" w:color="auto" w:fill="auto"/>
            <w:noWrap/>
            <w:vAlign w:val="center"/>
            <w:hideMark/>
          </w:tcPr>
          <w:p w14:paraId="4631153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Asx</w:t>
            </w:r>
          </w:p>
        </w:tc>
        <w:tc>
          <w:tcPr>
            <w:tcW w:w="1512" w:type="dxa"/>
            <w:tcBorders>
              <w:top w:val="nil"/>
              <w:left w:val="nil"/>
              <w:bottom w:val="nil"/>
              <w:right w:val="nil"/>
            </w:tcBorders>
            <w:shd w:val="clear" w:color="auto" w:fill="auto"/>
            <w:noWrap/>
            <w:vAlign w:val="center"/>
            <w:hideMark/>
          </w:tcPr>
          <w:p w14:paraId="64087C61"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512" w:type="dxa"/>
            <w:tcBorders>
              <w:top w:val="nil"/>
              <w:left w:val="nil"/>
              <w:bottom w:val="nil"/>
              <w:right w:val="nil"/>
            </w:tcBorders>
            <w:shd w:val="clear" w:color="auto" w:fill="auto"/>
            <w:noWrap/>
            <w:vAlign w:val="center"/>
            <w:hideMark/>
          </w:tcPr>
          <w:p w14:paraId="3498906C"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0.006</w:t>
            </w:r>
          </w:p>
        </w:tc>
        <w:tc>
          <w:tcPr>
            <w:tcW w:w="1512" w:type="dxa"/>
            <w:tcBorders>
              <w:top w:val="nil"/>
              <w:left w:val="nil"/>
              <w:bottom w:val="nil"/>
              <w:right w:val="nil"/>
            </w:tcBorders>
            <w:shd w:val="clear" w:color="auto" w:fill="auto"/>
            <w:noWrap/>
            <w:vAlign w:val="center"/>
            <w:hideMark/>
          </w:tcPr>
          <w:p w14:paraId="5BE94A63"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0.198</w:t>
            </w:r>
          </w:p>
        </w:tc>
        <w:tc>
          <w:tcPr>
            <w:tcW w:w="1512" w:type="dxa"/>
            <w:tcBorders>
              <w:top w:val="nil"/>
              <w:left w:val="nil"/>
              <w:bottom w:val="nil"/>
              <w:right w:val="nil"/>
            </w:tcBorders>
            <w:shd w:val="clear" w:color="auto" w:fill="auto"/>
            <w:noWrap/>
            <w:vAlign w:val="center"/>
            <w:hideMark/>
          </w:tcPr>
          <w:p w14:paraId="1FD798ED"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r>
      <w:tr w:rsidR="00901067" w:rsidRPr="005162DE" w14:paraId="0B58EDED" w14:textId="77777777" w:rsidTr="00C5600D">
        <w:trPr>
          <w:trHeight w:val="312"/>
        </w:trPr>
        <w:tc>
          <w:tcPr>
            <w:tcW w:w="1512" w:type="dxa"/>
            <w:vMerge/>
            <w:tcBorders>
              <w:top w:val="nil"/>
              <w:left w:val="nil"/>
              <w:bottom w:val="single" w:sz="4" w:space="0" w:color="000000"/>
              <w:right w:val="nil"/>
            </w:tcBorders>
            <w:vAlign w:val="center"/>
            <w:hideMark/>
          </w:tcPr>
          <w:p w14:paraId="378E693B" w14:textId="77777777" w:rsidR="00901067" w:rsidRPr="005162DE" w:rsidRDefault="00901067" w:rsidP="00C5600D">
            <w:pPr>
              <w:spacing w:after="0" w:line="240" w:lineRule="auto"/>
              <w:jc w:val="left"/>
              <w:rPr>
                <w:rFonts w:ascii="Calibri" w:eastAsia="Times New Roman" w:hAnsi="Calibri" w:cs="Calibri"/>
                <w:b/>
                <w:bCs/>
                <w:color w:val="000000"/>
                <w:szCs w:val="24"/>
              </w:rPr>
            </w:pPr>
          </w:p>
        </w:tc>
        <w:tc>
          <w:tcPr>
            <w:tcW w:w="1512" w:type="dxa"/>
            <w:tcBorders>
              <w:top w:val="nil"/>
              <w:left w:val="nil"/>
              <w:bottom w:val="nil"/>
              <w:right w:val="nil"/>
            </w:tcBorders>
            <w:shd w:val="clear" w:color="auto" w:fill="auto"/>
            <w:noWrap/>
            <w:vAlign w:val="center"/>
            <w:hideMark/>
          </w:tcPr>
          <w:p w14:paraId="6D67C7E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Glx</w:t>
            </w:r>
          </w:p>
        </w:tc>
        <w:tc>
          <w:tcPr>
            <w:tcW w:w="1512" w:type="dxa"/>
            <w:tcBorders>
              <w:top w:val="nil"/>
              <w:left w:val="nil"/>
              <w:bottom w:val="nil"/>
              <w:right w:val="nil"/>
            </w:tcBorders>
            <w:shd w:val="clear" w:color="auto" w:fill="auto"/>
            <w:noWrap/>
            <w:vAlign w:val="center"/>
            <w:hideMark/>
          </w:tcPr>
          <w:p w14:paraId="416C25EF"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c>
          <w:tcPr>
            <w:tcW w:w="1512" w:type="dxa"/>
            <w:tcBorders>
              <w:top w:val="nil"/>
              <w:left w:val="nil"/>
              <w:bottom w:val="nil"/>
              <w:right w:val="nil"/>
            </w:tcBorders>
            <w:shd w:val="clear" w:color="auto" w:fill="auto"/>
            <w:noWrap/>
            <w:vAlign w:val="center"/>
            <w:hideMark/>
          </w:tcPr>
          <w:p w14:paraId="6CF80CFA"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0.001</w:t>
            </w:r>
          </w:p>
        </w:tc>
        <w:tc>
          <w:tcPr>
            <w:tcW w:w="1512" w:type="dxa"/>
            <w:tcBorders>
              <w:top w:val="nil"/>
              <w:left w:val="nil"/>
              <w:bottom w:val="nil"/>
              <w:right w:val="nil"/>
            </w:tcBorders>
            <w:shd w:val="clear" w:color="auto" w:fill="auto"/>
            <w:noWrap/>
            <w:vAlign w:val="center"/>
            <w:hideMark/>
          </w:tcPr>
          <w:p w14:paraId="0316B3C8"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0.795</w:t>
            </w:r>
          </w:p>
        </w:tc>
        <w:tc>
          <w:tcPr>
            <w:tcW w:w="1512" w:type="dxa"/>
            <w:tcBorders>
              <w:top w:val="nil"/>
              <w:left w:val="nil"/>
              <w:bottom w:val="nil"/>
              <w:right w:val="nil"/>
            </w:tcBorders>
            <w:shd w:val="clear" w:color="auto" w:fill="auto"/>
            <w:noWrap/>
            <w:vAlign w:val="center"/>
            <w:hideMark/>
          </w:tcPr>
          <w:p w14:paraId="18FBB4EF"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0.000</w:t>
            </w:r>
          </w:p>
        </w:tc>
      </w:tr>
      <w:tr w:rsidR="00901067" w:rsidRPr="005162DE" w14:paraId="5188CE9D" w14:textId="77777777" w:rsidTr="00C5600D">
        <w:trPr>
          <w:trHeight w:val="312"/>
        </w:trPr>
        <w:tc>
          <w:tcPr>
            <w:tcW w:w="1512" w:type="dxa"/>
            <w:vMerge/>
            <w:tcBorders>
              <w:top w:val="nil"/>
              <w:left w:val="nil"/>
              <w:bottom w:val="single" w:sz="4" w:space="0" w:color="000000"/>
              <w:right w:val="nil"/>
            </w:tcBorders>
            <w:vAlign w:val="center"/>
            <w:hideMark/>
          </w:tcPr>
          <w:p w14:paraId="6DAC50F2" w14:textId="77777777" w:rsidR="00901067" w:rsidRPr="005162DE" w:rsidRDefault="00901067" w:rsidP="00C5600D">
            <w:pPr>
              <w:spacing w:after="0" w:line="240" w:lineRule="auto"/>
              <w:jc w:val="left"/>
              <w:rPr>
                <w:rFonts w:ascii="Calibri" w:eastAsia="Times New Roman" w:hAnsi="Calibri" w:cs="Calibri"/>
                <w:b/>
                <w:bCs/>
                <w:color w:val="000000"/>
                <w:szCs w:val="24"/>
              </w:rPr>
            </w:pPr>
          </w:p>
        </w:tc>
        <w:tc>
          <w:tcPr>
            <w:tcW w:w="1512" w:type="dxa"/>
            <w:tcBorders>
              <w:top w:val="nil"/>
              <w:left w:val="nil"/>
              <w:bottom w:val="nil"/>
              <w:right w:val="nil"/>
            </w:tcBorders>
            <w:shd w:val="clear" w:color="auto" w:fill="auto"/>
            <w:noWrap/>
            <w:vAlign w:val="center"/>
            <w:hideMark/>
          </w:tcPr>
          <w:p w14:paraId="06AA486E"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Gly</w:t>
            </w:r>
          </w:p>
        </w:tc>
        <w:tc>
          <w:tcPr>
            <w:tcW w:w="1512" w:type="dxa"/>
            <w:tcBorders>
              <w:top w:val="nil"/>
              <w:left w:val="nil"/>
              <w:bottom w:val="nil"/>
              <w:right w:val="nil"/>
            </w:tcBorders>
            <w:shd w:val="clear" w:color="auto" w:fill="auto"/>
            <w:noWrap/>
            <w:vAlign w:val="center"/>
            <w:hideMark/>
          </w:tcPr>
          <w:p w14:paraId="4DA968D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0.813</w:t>
            </w:r>
          </w:p>
        </w:tc>
        <w:tc>
          <w:tcPr>
            <w:tcW w:w="1512" w:type="dxa"/>
            <w:tcBorders>
              <w:top w:val="nil"/>
              <w:left w:val="nil"/>
              <w:bottom w:val="nil"/>
              <w:right w:val="nil"/>
            </w:tcBorders>
            <w:shd w:val="clear" w:color="auto" w:fill="auto"/>
            <w:noWrap/>
            <w:vAlign w:val="center"/>
            <w:hideMark/>
          </w:tcPr>
          <w:p w14:paraId="7727175A"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0.554</w:t>
            </w:r>
          </w:p>
        </w:tc>
        <w:tc>
          <w:tcPr>
            <w:tcW w:w="1512" w:type="dxa"/>
            <w:tcBorders>
              <w:top w:val="nil"/>
              <w:left w:val="nil"/>
              <w:bottom w:val="nil"/>
              <w:right w:val="nil"/>
            </w:tcBorders>
            <w:shd w:val="clear" w:color="auto" w:fill="auto"/>
            <w:noWrap/>
            <w:vAlign w:val="center"/>
            <w:hideMark/>
          </w:tcPr>
          <w:p w14:paraId="31B7DA7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0.680</w:t>
            </w:r>
          </w:p>
        </w:tc>
        <w:tc>
          <w:tcPr>
            <w:tcW w:w="1512" w:type="dxa"/>
            <w:tcBorders>
              <w:top w:val="nil"/>
              <w:left w:val="nil"/>
              <w:bottom w:val="nil"/>
              <w:right w:val="nil"/>
            </w:tcBorders>
            <w:shd w:val="clear" w:color="auto" w:fill="auto"/>
            <w:noWrap/>
            <w:vAlign w:val="center"/>
            <w:hideMark/>
          </w:tcPr>
          <w:p w14:paraId="75441FE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0.840</w:t>
            </w:r>
          </w:p>
        </w:tc>
      </w:tr>
      <w:tr w:rsidR="00901067" w:rsidRPr="005162DE" w14:paraId="62063DD0" w14:textId="77777777" w:rsidTr="00C5600D">
        <w:trPr>
          <w:trHeight w:val="312"/>
        </w:trPr>
        <w:tc>
          <w:tcPr>
            <w:tcW w:w="1512" w:type="dxa"/>
            <w:vMerge/>
            <w:tcBorders>
              <w:top w:val="nil"/>
              <w:left w:val="nil"/>
              <w:bottom w:val="single" w:sz="4" w:space="0" w:color="000000"/>
              <w:right w:val="nil"/>
            </w:tcBorders>
            <w:vAlign w:val="center"/>
            <w:hideMark/>
          </w:tcPr>
          <w:p w14:paraId="086B33E1" w14:textId="77777777" w:rsidR="00901067" w:rsidRPr="005162DE" w:rsidRDefault="00901067" w:rsidP="00C5600D">
            <w:pPr>
              <w:spacing w:after="0" w:line="240" w:lineRule="auto"/>
              <w:jc w:val="left"/>
              <w:rPr>
                <w:rFonts w:ascii="Calibri" w:eastAsia="Times New Roman" w:hAnsi="Calibri" w:cs="Calibri"/>
                <w:b/>
                <w:bCs/>
                <w:color w:val="000000"/>
                <w:szCs w:val="24"/>
              </w:rPr>
            </w:pPr>
          </w:p>
        </w:tc>
        <w:tc>
          <w:tcPr>
            <w:tcW w:w="1512" w:type="dxa"/>
            <w:tcBorders>
              <w:top w:val="nil"/>
              <w:left w:val="nil"/>
              <w:bottom w:val="nil"/>
              <w:right w:val="nil"/>
            </w:tcBorders>
            <w:shd w:val="clear" w:color="auto" w:fill="auto"/>
            <w:noWrap/>
            <w:vAlign w:val="center"/>
            <w:hideMark/>
          </w:tcPr>
          <w:p w14:paraId="13B20639"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Pro</w:t>
            </w:r>
          </w:p>
        </w:tc>
        <w:tc>
          <w:tcPr>
            <w:tcW w:w="1512" w:type="dxa"/>
            <w:tcBorders>
              <w:top w:val="nil"/>
              <w:left w:val="nil"/>
              <w:bottom w:val="nil"/>
              <w:right w:val="nil"/>
            </w:tcBorders>
            <w:shd w:val="clear" w:color="auto" w:fill="auto"/>
            <w:noWrap/>
            <w:vAlign w:val="center"/>
            <w:hideMark/>
          </w:tcPr>
          <w:p w14:paraId="2FA57720"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0.111</w:t>
            </w:r>
          </w:p>
        </w:tc>
        <w:tc>
          <w:tcPr>
            <w:tcW w:w="1512" w:type="dxa"/>
            <w:tcBorders>
              <w:top w:val="nil"/>
              <w:left w:val="nil"/>
              <w:bottom w:val="nil"/>
              <w:right w:val="nil"/>
            </w:tcBorders>
            <w:shd w:val="clear" w:color="auto" w:fill="auto"/>
            <w:noWrap/>
            <w:vAlign w:val="center"/>
            <w:hideMark/>
          </w:tcPr>
          <w:p w14:paraId="79D7C5D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0.042</w:t>
            </w:r>
          </w:p>
        </w:tc>
        <w:tc>
          <w:tcPr>
            <w:tcW w:w="1512" w:type="dxa"/>
            <w:tcBorders>
              <w:top w:val="nil"/>
              <w:left w:val="nil"/>
              <w:bottom w:val="nil"/>
              <w:right w:val="nil"/>
            </w:tcBorders>
            <w:shd w:val="clear" w:color="auto" w:fill="auto"/>
            <w:noWrap/>
            <w:vAlign w:val="center"/>
            <w:hideMark/>
          </w:tcPr>
          <w:p w14:paraId="65CE94D0"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0.406</w:t>
            </w:r>
          </w:p>
        </w:tc>
        <w:tc>
          <w:tcPr>
            <w:tcW w:w="1512" w:type="dxa"/>
            <w:tcBorders>
              <w:top w:val="nil"/>
              <w:left w:val="nil"/>
              <w:bottom w:val="nil"/>
              <w:right w:val="nil"/>
            </w:tcBorders>
            <w:shd w:val="clear" w:color="auto" w:fill="auto"/>
            <w:noWrap/>
            <w:vAlign w:val="center"/>
            <w:hideMark/>
          </w:tcPr>
          <w:p w14:paraId="412FCE3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0.211</w:t>
            </w:r>
          </w:p>
        </w:tc>
      </w:tr>
      <w:tr w:rsidR="00901067" w:rsidRPr="005162DE" w14:paraId="5412A922" w14:textId="77777777" w:rsidTr="00C5600D">
        <w:trPr>
          <w:trHeight w:val="312"/>
        </w:trPr>
        <w:tc>
          <w:tcPr>
            <w:tcW w:w="1512" w:type="dxa"/>
            <w:vMerge/>
            <w:tcBorders>
              <w:top w:val="nil"/>
              <w:left w:val="nil"/>
              <w:bottom w:val="single" w:sz="4" w:space="0" w:color="000000"/>
              <w:right w:val="nil"/>
            </w:tcBorders>
            <w:vAlign w:val="center"/>
            <w:hideMark/>
          </w:tcPr>
          <w:p w14:paraId="247E32C0" w14:textId="77777777" w:rsidR="00901067" w:rsidRPr="005162DE" w:rsidRDefault="00901067" w:rsidP="00C5600D">
            <w:pPr>
              <w:spacing w:after="0" w:line="240" w:lineRule="auto"/>
              <w:jc w:val="left"/>
              <w:rPr>
                <w:rFonts w:ascii="Calibri" w:eastAsia="Times New Roman" w:hAnsi="Calibri" w:cs="Calibri"/>
                <w:b/>
                <w:bCs/>
                <w:color w:val="000000"/>
                <w:szCs w:val="24"/>
              </w:rPr>
            </w:pPr>
          </w:p>
        </w:tc>
        <w:tc>
          <w:tcPr>
            <w:tcW w:w="1512" w:type="dxa"/>
            <w:tcBorders>
              <w:top w:val="nil"/>
              <w:left w:val="nil"/>
              <w:bottom w:val="nil"/>
              <w:right w:val="nil"/>
            </w:tcBorders>
            <w:shd w:val="clear" w:color="auto" w:fill="auto"/>
            <w:noWrap/>
            <w:vAlign w:val="center"/>
            <w:hideMark/>
          </w:tcPr>
          <w:p w14:paraId="186DAF9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Ser</w:t>
            </w:r>
          </w:p>
        </w:tc>
        <w:tc>
          <w:tcPr>
            <w:tcW w:w="1512" w:type="dxa"/>
            <w:tcBorders>
              <w:top w:val="nil"/>
              <w:left w:val="nil"/>
              <w:bottom w:val="nil"/>
              <w:right w:val="nil"/>
            </w:tcBorders>
            <w:shd w:val="clear" w:color="auto" w:fill="auto"/>
            <w:noWrap/>
            <w:vAlign w:val="center"/>
            <w:hideMark/>
          </w:tcPr>
          <w:p w14:paraId="42F6046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0.013</w:t>
            </w:r>
          </w:p>
        </w:tc>
        <w:tc>
          <w:tcPr>
            <w:tcW w:w="1512" w:type="dxa"/>
            <w:tcBorders>
              <w:top w:val="nil"/>
              <w:left w:val="nil"/>
              <w:bottom w:val="nil"/>
              <w:right w:val="nil"/>
            </w:tcBorders>
            <w:shd w:val="clear" w:color="auto" w:fill="auto"/>
            <w:noWrap/>
            <w:vAlign w:val="center"/>
            <w:hideMark/>
          </w:tcPr>
          <w:p w14:paraId="7313C75F"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0.059</w:t>
            </w:r>
          </w:p>
        </w:tc>
        <w:tc>
          <w:tcPr>
            <w:tcW w:w="1512" w:type="dxa"/>
            <w:tcBorders>
              <w:top w:val="nil"/>
              <w:left w:val="nil"/>
              <w:bottom w:val="nil"/>
              <w:right w:val="nil"/>
            </w:tcBorders>
            <w:shd w:val="clear" w:color="auto" w:fill="auto"/>
            <w:noWrap/>
            <w:vAlign w:val="center"/>
            <w:hideMark/>
          </w:tcPr>
          <w:p w14:paraId="58D46D30"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0.009</w:t>
            </w:r>
          </w:p>
        </w:tc>
        <w:tc>
          <w:tcPr>
            <w:tcW w:w="1512" w:type="dxa"/>
            <w:tcBorders>
              <w:top w:val="nil"/>
              <w:left w:val="nil"/>
              <w:bottom w:val="nil"/>
              <w:right w:val="nil"/>
            </w:tcBorders>
            <w:shd w:val="clear" w:color="auto" w:fill="auto"/>
            <w:noWrap/>
            <w:vAlign w:val="center"/>
            <w:hideMark/>
          </w:tcPr>
          <w:p w14:paraId="686DB70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0.245</w:t>
            </w:r>
          </w:p>
        </w:tc>
      </w:tr>
      <w:tr w:rsidR="00901067" w:rsidRPr="005162DE" w14:paraId="2E96254B" w14:textId="77777777" w:rsidTr="00C5600D">
        <w:trPr>
          <w:trHeight w:val="312"/>
        </w:trPr>
        <w:tc>
          <w:tcPr>
            <w:tcW w:w="1512" w:type="dxa"/>
            <w:vMerge/>
            <w:tcBorders>
              <w:top w:val="nil"/>
              <w:left w:val="nil"/>
              <w:bottom w:val="single" w:sz="4" w:space="0" w:color="000000"/>
              <w:right w:val="nil"/>
            </w:tcBorders>
            <w:vAlign w:val="center"/>
            <w:hideMark/>
          </w:tcPr>
          <w:p w14:paraId="6AEF5C49" w14:textId="77777777" w:rsidR="00901067" w:rsidRPr="005162DE" w:rsidRDefault="00901067" w:rsidP="00C5600D">
            <w:pPr>
              <w:spacing w:after="0" w:line="240" w:lineRule="auto"/>
              <w:jc w:val="left"/>
              <w:rPr>
                <w:rFonts w:ascii="Calibri" w:eastAsia="Times New Roman" w:hAnsi="Calibri" w:cs="Calibri"/>
                <w:b/>
                <w:bCs/>
                <w:color w:val="000000"/>
                <w:szCs w:val="24"/>
              </w:rPr>
            </w:pPr>
          </w:p>
        </w:tc>
        <w:tc>
          <w:tcPr>
            <w:tcW w:w="1512" w:type="dxa"/>
            <w:tcBorders>
              <w:top w:val="nil"/>
              <w:left w:val="nil"/>
              <w:bottom w:val="single" w:sz="4" w:space="0" w:color="auto"/>
              <w:right w:val="nil"/>
            </w:tcBorders>
            <w:shd w:val="clear" w:color="auto" w:fill="auto"/>
            <w:noWrap/>
            <w:vAlign w:val="center"/>
            <w:hideMark/>
          </w:tcPr>
          <w:p w14:paraId="7BB43BAD"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Tyr</w:t>
            </w:r>
          </w:p>
        </w:tc>
        <w:tc>
          <w:tcPr>
            <w:tcW w:w="1512" w:type="dxa"/>
            <w:tcBorders>
              <w:top w:val="nil"/>
              <w:left w:val="nil"/>
              <w:bottom w:val="single" w:sz="4" w:space="0" w:color="auto"/>
              <w:right w:val="nil"/>
            </w:tcBorders>
            <w:shd w:val="clear" w:color="auto" w:fill="auto"/>
            <w:noWrap/>
            <w:vAlign w:val="center"/>
            <w:hideMark/>
          </w:tcPr>
          <w:p w14:paraId="4C625010"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0.001</w:t>
            </w:r>
          </w:p>
        </w:tc>
        <w:tc>
          <w:tcPr>
            <w:tcW w:w="1512" w:type="dxa"/>
            <w:tcBorders>
              <w:top w:val="nil"/>
              <w:left w:val="nil"/>
              <w:bottom w:val="single" w:sz="4" w:space="0" w:color="auto"/>
              <w:right w:val="nil"/>
            </w:tcBorders>
            <w:shd w:val="clear" w:color="auto" w:fill="auto"/>
            <w:noWrap/>
            <w:vAlign w:val="center"/>
            <w:hideMark/>
          </w:tcPr>
          <w:p w14:paraId="72A64529"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0.004</w:t>
            </w:r>
          </w:p>
        </w:tc>
        <w:tc>
          <w:tcPr>
            <w:tcW w:w="1512" w:type="dxa"/>
            <w:tcBorders>
              <w:top w:val="nil"/>
              <w:left w:val="nil"/>
              <w:bottom w:val="single" w:sz="4" w:space="0" w:color="auto"/>
              <w:right w:val="nil"/>
            </w:tcBorders>
            <w:shd w:val="clear" w:color="auto" w:fill="auto"/>
            <w:noWrap/>
            <w:vAlign w:val="center"/>
            <w:hideMark/>
          </w:tcPr>
          <w:p w14:paraId="6FB81D71"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0.390</w:t>
            </w:r>
          </w:p>
        </w:tc>
        <w:tc>
          <w:tcPr>
            <w:tcW w:w="1512" w:type="dxa"/>
            <w:tcBorders>
              <w:top w:val="nil"/>
              <w:left w:val="nil"/>
              <w:bottom w:val="single" w:sz="4" w:space="0" w:color="auto"/>
              <w:right w:val="nil"/>
            </w:tcBorders>
            <w:shd w:val="clear" w:color="auto" w:fill="auto"/>
            <w:noWrap/>
            <w:vAlign w:val="center"/>
            <w:hideMark/>
          </w:tcPr>
          <w:p w14:paraId="054E7975"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0.001</w:t>
            </w:r>
          </w:p>
        </w:tc>
      </w:tr>
      <w:tr w:rsidR="00901067" w:rsidRPr="005162DE" w14:paraId="785246FD" w14:textId="77777777" w:rsidTr="00C5600D">
        <w:trPr>
          <w:trHeight w:val="312"/>
        </w:trPr>
        <w:tc>
          <w:tcPr>
            <w:tcW w:w="1512" w:type="dxa"/>
            <w:vMerge w:val="restart"/>
            <w:tcBorders>
              <w:top w:val="nil"/>
              <w:left w:val="nil"/>
              <w:bottom w:val="single" w:sz="4" w:space="0" w:color="000000"/>
              <w:right w:val="nil"/>
            </w:tcBorders>
            <w:shd w:val="clear" w:color="auto" w:fill="auto"/>
            <w:noWrap/>
            <w:textDirection w:val="btLr"/>
            <w:vAlign w:val="center"/>
            <w:hideMark/>
          </w:tcPr>
          <w:p w14:paraId="51217308" w14:textId="77777777" w:rsidR="00901067" w:rsidRPr="005162DE" w:rsidRDefault="00901067" w:rsidP="00C5600D">
            <w:pPr>
              <w:spacing w:after="0" w:line="240" w:lineRule="auto"/>
              <w:jc w:val="center"/>
              <w:rPr>
                <w:rFonts w:ascii="Calibri" w:eastAsia="Times New Roman" w:hAnsi="Calibri" w:cs="Calibri"/>
                <w:b/>
                <w:bCs/>
                <w:color w:val="000000"/>
                <w:szCs w:val="24"/>
              </w:rPr>
            </w:pPr>
            <w:r w:rsidRPr="005162DE">
              <w:rPr>
                <w:rFonts w:ascii="Calibri" w:eastAsia="Times New Roman" w:hAnsi="Calibri" w:cs="Calibri"/>
                <w:b/>
                <w:bCs/>
                <w:color w:val="000000"/>
                <w:szCs w:val="24"/>
              </w:rPr>
              <w:t>EAA</w:t>
            </w:r>
          </w:p>
        </w:tc>
        <w:tc>
          <w:tcPr>
            <w:tcW w:w="1512" w:type="dxa"/>
            <w:tcBorders>
              <w:top w:val="nil"/>
              <w:left w:val="nil"/>
              <w:bottom w:val="nil"/>
              <w:right w:val="nil"/>
            </w:tcBorders>
            <w:shd w:val="clear" w:color="auto" w:fill="auto"/>
            <w:noWrap/>
            <w:vAlign w:val="center"/>
            <w:hideMark/>
          </w:tcPr>
          <w:p w14:paraId="0B46CA0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Arg</w:t>
            </w:r>
          </w:p>
        </w:tc>
        <w:tc>
          <w:tcPr>
            <w:tcW w:w="1512" w:type="dxa"/>
            <w:tcBorders>
              <w:top w:val="single" w:sz="4" w:space="0" w:color="auto"/>
              <w:left w:val="nil"/>
              <w:bottom w:val="nil"/>
              <w:right w:val="nil"/>
            </w:tcBorders>
            <w:shd w:val="clear" w:color="auto" w:fill="auto"/>
            <w:noWrap/>
            <w:vAlign w:val="center"/>
            <w:hideMark/>
          </w:tcPr>
          <w:p w14:paraId="35C068DF"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0.005</w:t>
            </w:r>
          </w:p>
        </w:tc>
        <w:tc>
          <w:tcPr>
            <w:tcW w:w="1512" w:type="dxa"/>
            <w:tcBorders>
              <w:top w:val="single" w:sz="4" w:space="0" w:color="auto"/>
              <w:left w:val="nil"/>
              <w:bottom w:val="nil"/>
              <w:right w:val="nil"/>
            </w:tcBorders>
            <w:shd w:val="clear" w:color="auto" w:fill="auto"/>
            <w:noWrap/>
            <w:vAlign w:val="center"/>
            <w:hideMark/>
          </w:tcPr>
          <w:p w14:paraId="31840B0E"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0.004</w:t>
            </w:r>
          </w:p>
        </w:tc>
        <w:tc>
          <w:tcPr>
            <w:tcW w:w="1512" w:type="dxa"/>
            <w:tcBorders>
              <w:top w:val="nil"/>
              <w:left w:val="nil"/>
              <w:bottom w:val="nil"/>
              <w:right w:val="nil"/>
            </w:tcBorders>
            <w:shd w:val="clear" w:color="auto" w:fill="auto"/>
            <w:noWrap/>
            <w:vAlign w:val="center"/>
            <w:hideMark/>
          </w:tcPr>
          <w:p w14:paraId="31A8DBF9"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0.198</w:t>
            </w:r>
          </w:p>
        </w:tc>
        <w:tc>
          <w:tcPr>
            <w:tcW w:w="1512" w:type="dxa"/>
            <w:tcBorders>
              <w:top w:val="nil"/>
              <w:left w:val="nil"/>
              <w:bottom w:val="nil"/>
              <w:right w:val="nil"/>
            </w:tcBorders>
            <w:shd w:val="clear" w:color="auto" w:fill="auto"/>
            <w:noWrap/>
            <w:vAlign w:val="center"/>
            <w:hideMark/>
          </w:tcPr>
          <w:p w14:paraId="360BA8AA"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0.028</w:t>
            </w:r>
          </w:p>
        </w:tc>
      </w:tr>
      <w:tr w:rsidR="00901067" w:rsidRPr="005162DE" w14:paraId="1D9E096B" w14:textId="77777777" w:rsidTr="00C5600D">
        <w:trPr>
          <w:trHeight w:val="312"/>
        </w:trPr>
        <w:tc>
          <w:tcPr>
            <w:tcW w:w="1512" w:type="dxa"/>
            <w:vMerge/>
            <w:tcBorders>
              <w:top w:val="nil"/>
              <w:left w:val="nil"/>
              <w:bottom w:val="single" w:sz="4" w:space="0" w:color="000000"/>
              <w:right w:val="nil"/>
            </w:tcBorders>
            <w:vAlign w:val="center"/>
            <w:hideMark/>
          </w:tcPr>
          <w:p w14:paraId="077A51D3" w14:textId="77777777" w:rsidR="00901067" w:rsidRPr="005162DE" w:rsidRDefault="00901067" w:rsidP="00C5600D">
            <w:pPr>
              <w:spacing w:after="0" w:line="240" w:lineRule="auto"/>
              <w:jc w:val="left"/>
              <w:rPr>
                <w:rFonts w:ascii="Calibri" w:eastAsia="Times New Roman" w:hAnsi="Calibri" w:cs="Calibri"/>
                <w:b/>
                <w:bCs/>
                <w:color w:val="000000"/>
                <w:sz w:val="22"/>
                <w:szCs w:val="22"/>
              </w:rPr>
            </w:pPr>
          </w:p>
        </w:tc>
        <w:tc>
          <w:tcPr>
            <w:tcW w:w="1512" w:type="dxa"/>
            <w:tcBorders>
              <w:top w:val="nil"/>
              <w:left w:val="nil"/>
              <w:bottom w:val="nil"/>
              <w:right w:val="nil"/>
            </w:tcBorders>
            <w:shd w:val="clear" w:color="auto" w:fill="auto"/>
            <w:noWrap/>
            <w:vAlign w:val="center"/>
            <w:hideMark/>
          </w:tcPr>
          <w:p w14:paraId="7AA1AD24"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His</w:t>
            </w:r>
          </w:p>
        </w:tc>
        <w:tc>
          <w:tcPr>
            <w:tcW w:w="1512" w:type="dxa"/>
            <w:tcBorders>
              <w:top w:val="nil"/>
              <w:left w:val="nil"/>
              <w:bottom w:val="nil"/>
              <w:right w:val="nil"/>
            </w:tcBorders>
            <w:shd w:val="clear" w:color="auto" w:fill="auto"/>
            <w:noWrap/>
            <w:vAlign w:val="center"/>
            <w:hideMark/>
          </w:tcPr>
          <w:p w14:paraId="277C45B3"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0.031</w:t>
            </w:r>
          </w:p>
        </w:tc>
        <w:tc>
          <w:tcPr>
            <w:tcW w:w="1512" w:type="dxa"/>
            <w:tcBorders>
              <w:top w:val="nil"/>
              <w:left w:val="nil"/>
              <w:bottom w:val="nil"/>
              <w:right w:val="nil"/>
            </w:tcBorders>
            <w:shd w:val="clear" w:color="auto" w:fill="auto"/>
            <w:noWrap/>
            <w:vAlign w:val="center"/>
            <w:hideMark/>
          </w:tcPr>
          <w:p w14:paraId="658AB52C"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0.109</w:t>
            </w:r>
          </w:p>
        </w:tc>
        <w:tc>
          <w:tcPr>
            <w:tcW w:w="1512" w:type="dxa"/>
            <w:tcBorders>
              <w:top w:val="nil"/>
              <w:left w:val="nil"/>
              <w:bottom w:val="nil"/>
              <w:right w:val="nil"/>
            </w:tcBorders>
            <w:shd w:val="clear" w:color="auto" w:fill="auto"/>
            <w:noWrap/>
            <w:vAlign w:val="center"/>
            <w:hideMark/>
          </w:tcPr>
          <w:p w14:paraId="15554E53"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0.017</w:t>
            </w:r>
          </w:p>
        </w:tc>
        <w:tc>
          <w:tcPr>
            <w:tcW w:w="1512" w:type="dxa"/>
            <w:tcBorders>
              <w:top w:val="nil"/>
              <w:left w:val="nil"/>
              <w:bottom w:val="nil"/>
              <w:right w:val="nil"/>
            </w:tcBorders>
            <w:shd w:val="clear" w:color="auto" w:fill="auto"/>
            <w:noWrap/>
            <w:vAlign w:val="center"/>
            <w:hideMark/>
          </w:tcPr>
          <w:p w14:paraId="04AA8ADE"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0.239</w:t>
            </w:r>
          </w:p>
        </w:tc>
      </w:tr>
      <w:tr w:rsidR="00901067" w:rsidRPr="005162DE" w14:paraId="5F53700C" w14:textId="77777777" w:rsidTr="00C5600D">
        <w:trPr>
          <w:trHeight w:val="312"/>
        </w:trPr>
        <w:tc>
          <w:tcPr>
            <w:tcW w:w="1512" w:type="dxa"/>
            <w:vMerge/>
            <w:tcBorders>
              <w:top w:val="nil"/>
              <w:left w:val="nil"/>
              <w:bottom w:val="single" w:sz="4" w:space="0" w:color="000000"/>
              <w:right w:val="nil"/>
            </w:tcBorders>
            <w:vAlign w:val="center"/>
            <w:hideMark/>
          </w:tcPr>
          <w:p w14:paraId="52DC0C23" w14:textId="77777777" w:rsidR="00901067" w:rsidRPr="005162DE" w:rsidRDefault="00901067" w:rsidP="00C5600D">
            <w:pPr>
              <w:spacing w:after="0" w:line="240" w:lineRule="auto"/>
              <w:jc w:val="left"/>
              <w:rPr>
                <w:rFonts w:ascii="Calibri" w:eastAsia="Times New Roman" w:hAnsi="Calibri" w:cs="Calibri"/>
                <w:b/>
                <w:bCs/>
                <w:color w:val="000000"/>
                <w:sz w:val="22"/>
                <w:szCs w:val="22"/>
              </w:rPr>
            </w:pPr>
          </w:p>
        </w:tc>
        <w:tc>
          <w:tcPr>
            <w:tcW w:w="1512" w:type="dxa"/>
            <w:tcBorders>
              <w:top w:val="nil"/>
              <w:left w:val="nil"/>
              <w:bottom w:val="nil"/>
              <w:right w:val="nil"/>
            </w:tcBorders>
            <w:shd w:val="clear" w:color="auto" w:fill="auto"/>
            <w:noWrap/>
            <w:vAlign w:val="center"/>
            <w:hideMark/>
          </w:tcPr>
          <w:p w14:paraId="5ECA7261"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Lys</w:t>
            </w:r>
          </w:p>
        </w:tc>
        <w:tc>
          <w:tcPr>
            <w:tcW w:w="1512" w:type="dxa"/>
            <w:tcBorders>
              <w:top w:val="nil"/>
              <w:left w:val="nil"/>
              <w:bottom w:val="nil"/>
              <w:right w:val="nil"/>
            </w:tcBorders>
            <w:shd w:val="clear" w:color="auto" w:fill="auto"/>
            <w:noWrap/>
            <w:vAlign w:val="center"/>
            <w:hideMark/>
          </w:tcPr>
          <w:p w14:paraId="1792E103"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0.004</w:t>
            </w:r>
          </w:p>
        </w:tc>
        <w:tc>
          <w:tcPr>
            <w:tcW w:w="1512" w:type="dxa"/>
            <w:tcBorders>
              <w:top w:val="nil"/>
              <w:left w:val="nil"/>
              <w:bottom w:val="nil"/>
              <w:right w:val="nil"/>
            </w:tcBorders>
            <w:shd w:val="clear" w:color="auto" w:fill="auto"/>
            <w:noWrap/>
            <w:vAlign w:val="center"/>
            <w:hideMark/>
          </w:tcPr>
          <w:p w14:paraId="78CEE789" w14:textId="77777777" w:rsidR="00901067" w:rsidRPr="005162DE" w:rsidRDefault="00901067" w:rsidP="00C5600D">
            <w:pPr>
              <w:spacing w:after="0" w:line="240" w:lineRule="auto"/>
              <w:jc w:val="center"/>
              <w:rPr>
                <w:rFonts w:ascii="Calibri" w:eastAsia="Times New Roman" w:hAnsi="Calibri" w:cs="Calibri"/>
                <w:b/>
                <w:bCs/>
                <w:color w:val="000000"/>
                <w:sz w:val="22"/>
                <w:szCs w:val="22"/>
              </w:rPr>
            </w:pPr>
            <w:r w:rsidRPr="005162DE">
              <w:rPr>
                <w:rFonts w:ascii="Calibri" w:eastAsia="Times New Roman" w:hAnsi="Calibri" w:cs="Calibri"/>
                <w:b/>
                <w:bCs/>
                <w:color w:val="000000"/>
                <w:sz w:val="22"/>
                <w:szCs w:val="22"/>
              </w:rPr>
              <w:t>0.004</w:t>
            </w:r>
          </w:p>
        </w:tc>
        <w:tc>
          <w:tcPr>
            <w:tcW w:w="1512" w:type="dxa"/>
            <w:tcBorders>
              <w:top w:val="nil"/>
              <w:left w:val="nil"/>
              <w:bottom w:val="nil"/>
              <w:right w:val="nil"/>
            </w:tcBorders>
            <w:shd w:val="clear" w:color="auto" w:fill="auto"/>
            <w:noWrap/>
            <w:vAlign w:val="center"/>
            <w:hideMark/>
          </w:tcPr>
          <w:p w14:paraId="34955C7F"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0.350</w:t>
            </w:r>
          </w:p>
        </w:tc>
        <w:tc>
          <w:tcPr>
            <w:tcW w:w="1512" w:type="dxa"/>
            <w:tcBorders>
              <w:top w:val="nil"/>
              <w:left w:val="nil"/>
              <w:bottom w:val="nil"/>
              <w:right w:val="nil"/>
            </w:tcBorders>
            <w:shd w:val="clear" w:color="auto" w:fill="auto"/>
            <w:noWrap/>
            <w:vAlign w:val="center"/>
            <w:hideMark/>
          </w:tcPr>
          <w:p w14:paraId="610A3300"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0.017</w:t>
            </w:r>
          </w:p>
        </w:tc>
      </w:tr>
      <w:tr w:rsidR="00901067" w:rsidRPr="005162DE" w14:paraId="469A774E" w14:textId="77777777" w:rsidTr="00C5600D">
        <w:trPr>
          <w:trHeight w:val="312"/>
        </w:trPr>
        <w:tc>
          <w:tcPr>
            <w:tcW w:w="1512" w:type="dxa"/>
            <w:vMerge/>
            <w:tcBorders>
              <w:top w:val="nil"/>
              <w:left w:val="nil"/>
              <w:bottom w:val="single" w:sz="4" w:space="0" w:color="000000"/>
              <w:right w:val="nil"/>
            </w:tcBorders>
            <w:vAlign w:val="center"/>
            <w:hideMark/>
          </w:tcPr>
          <w:p w14:paraId="1EFE6F87" w14:textId="77777777" w:rsidR="00901067" w:rsidRPr="005162DE" w:rsidRDefault="00901067" w:rsidP="00C5600D">
            <w:pPr>
              <w:spacing w:after="0" w:line="240" w:lineRule="auto"/>
              <w:jc w:val="left"/>
              <w:rPr>
                <w:rFonts w:ascii="Calibri" w:eastAsia="Times New Roman" w:hAnsi="Calibri" w:cs="Calibri"/>
                <w:b/>
                <w:bCs/>
                <w:color w:val="000000"/>
                <w:sz w:val="22"/>
                <w:szCs w:val="22"/>
              </w:rPr>
            </w:pPr>
          </w:p>
        </w:tc>
        <w:tc>
          <w:tcPr>
            <w:tcW w:w="1512" w:type="dxa"/>
            <w:tcBorders>
              <w:top w:val="nil"/>
              <w:left w:val="nil"/>
              <w:bottom w:val="nil"/>
              <w:right w:val="nil"/>
            </w:tcBorders>
            <w:shd w:val="clear" w:color="auto" w:fill="auto"/>
            <w:noWrap/>
            <w:vAlign w:val="center"/>
            <w:hideMark/>
          </w:tcPr>
          <w:p w14:paraId="2209487D"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Phe</w:t>
            </w:r>
          </w:p>
        </w:tc>
        <w:tc>
          <w:tcPr>
            <w:tcW w:w="1512" w:type="dxa"/>
            <w:tcBorders>
              <w:top w:val="nil"/>
              <w:left w:val="nil"/>
              <w:bottom w:val="nil"/>
              <w:right w:val="nil"/>
            </w:tcBorders>
            <w:shd w:val="clear" w:color="auto" w:fill="auto"/>
            <w:noWrap/>
            <w:vAlign w:val="center"/>
            <w:hideMark/>
          </w:tcPr>
          <w:p w14:paraId="592EB0F6"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0.262</w:t>
            </w:r>
          </w:p>
        </w:tc>
        <w:tc>
          <w:tcPr>
            <w:tcW w:w="1512" w:type="dxa"/>
            <w:tcBorders>
              <w:top w:val="nil"/>
              <w:left w:val="nil"/>
              <w:bottom w:val="nil"/>
              <w:right w:val="nil"/>
            </w:tcBorders>
            <w:shd w:val="clear" w:color="auto" w:fill="auto"/>
            <w:noWrap/>
            <w:vAlign w:val="center"/>
            <w:hideMark/>
          </w:tcPr>
          <w:p w14:paraId="6F47A721"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0.128</w:t>
            </w:r>
          </w:p>
        </w:tc>
        <w:tc>
          <w:tcPr>
            <w:tcW w:w="1512" w:type="dxa"/>
            <w:tcBorders>
              <w:top w:val="nil"/>
              <w:left w:val="nil"/>
              <w:bottom w:val="nil"/>
              <w:right w:val="nil"/>
            </w:tcBorders>
            <w:shd w:val="clear" w:color="auto" w:fill="auto"/>
            <w:noWrap/>
            <w:vAlign w:val="center"/>
            <w:hideMark/>
          </w:tcPr>
          <w:p w14:paraId="2AE38E0F"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0.219</w:t>
            </w:r>
          </w:p>
        </w:tc>
        <w:tc>
          <w:tcPr>
            <w:tcW w:w="1512" w:type="dxa"/>
            <w:tcBorders>
              <w:top w:val="nil"/>
              <w:left w:val="nil"/>
              <w:bottom w:val="nil"/>
              <w:right w:val="nil"/>
            </w:tcBorders>
            <w:shd w:val="clear" w:color="auto" w:fill="auto"/>
            <w:noWrap/>
            <w:vAlign w:val="center"/>
            <w:hideMark/>
          </w:tcPr>
          <w:p w14:paraId="76CD8CAB"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0.872</w:t>
            </w:r>
          </w:p>
        </w:tc>
      </w:tr>
      <w:tr w:rsidR="00901067" w:rsidRPr="005162DE" w14:paraId="205FBB5E" w14:textId="77777777" w:rsidTr="00C5600D">
        <w:trPr>
          <w:trHeight w:val="312"/>
        </w:trPr>
        <w:tc>
          <w:tcPr>
            <w:tcW w:w="1512" w:type="dxa"/>
            <w:vMerge/>
            <w:tcBorders>
              <w:top w:val="nil"/>
              <w:left w:val="nil"/>
              <w:bottom w:val="single" w:sz="4" w:space="0" w:color="000000"/>
              <w:right w:val="nil"/>
            </w:tcBorders>
            <w:vAlign w:val="center"/>
            <w:hideMark/>
          </w:tcPr>
          <w:p w14:paraId="2EDFB67E" w14:textId="77777777" w:rsidR="00901067" w:rsidRPr="005162DE" w:rsidRDefault="00901067" w:rsidP="00C5600D">
            <w:pPr>
              <w:spacing w:after="0" w:line="240" w:lineRule="auto"/>
              <w:jc w:val="left"/>
              <w:rPr>
                <w:rFonts w:ascii="Calibri" w:eastAsia="Times New Roman" w:hAnsi="Calibri" w:cs="Calibri"/>
                <w:b/>
                <w:bCs/>
                <w:color w:val="000000"/>
                <w:sz w:val="22"/>
                <w:szCs w:val="22"/>
              </w:rPr>
            </w:pPr>
          </w:p>
        </w:tc>
        <w:tc>
          <w:tcPr>
            <w:tcW w:w="1512" w:type="dxa"/>
            <w:tcBorders>
              <w:top w:val="nil"/>
              <w:left w:val="nil"/>
              <w:bottom w:val="nil"/>
              <w:right w:val="nil"/>
            </w:tcBorders>
            <w:shd w:val="clear" w:color="auto" w:fill="auto"/>
            <w:noWrap/>
            <w:vAlign w:val="center"/>
            <w:hideMark/>
          </w:tcPr>
          <w:p w14:paraId="5768BA5E"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Thr</w:t>
            </w:r>
          </w:p>
        </w:tc>
        <w:tc>
          <w:tcPr>
            <w:tcW w:w="1512" w:type="dxa"/>
            <w:tcBorders>
              <w:top w:val="nil"/>
              <w:left w:val="nil"/>
              <w:bottom w:val="nil"/>
              <w:right w:val="nil"/>
            </w:tcBorders>
            <w:shd w:val="clear" w:color="auto" w:fill="auto"/>
            <w:noWrap/>
            <w:vAlign w:val="center"/>
            <w:hideMark/>
          </w:tcPr>
          <w:p w14:paraId="67C283A2"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0.395</w:t>
            </w:r>
          </w:p>
        </w:tc>
        <w:tc>
          <w:tcPr>
            <w:tcW w:w="1512" w:type="dxa"/>
            <w:tcBorders>
              <w:top w:val="nil"/>
              <w:left w:val="nil"/>
              <w:bottom w:val="nil"/>
              <w:right w:val="nil"/>
            </w:tcBorders>
            <w:shd w:val="clear" w:color="auto" w:fill="auto"/>
            <w:noWrap/>
            <w:vAlign w:val="center"/>
            <w:hideMark/>
          </w:tcPr>
          <w:p w14:paraId="2C40D5BD"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0.323</w:t>
            </w:r>
          </w:p>
        </w:tc>
        <w:tc>
          <w:tcPr>
            <w:tcW w:w="1512" w:type="dxa"/>
            <w:tcBorders>
              <w:top w:val="nil"/>
              <w:left w:val="nil"/>
              <w:bottom w:val="nil"/>
              <w:right w:val="nil"/>
            </w:tcBorders>
            <w:shd w:val="clear" w:color="auto" w:fill="auto"/>
            <w:noWrap/>
            <w:vAlign w:val="center"/>
            <w:hideMark/>
          </w:tcPr>
          <w:p w14:paraId="4E547F1D"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0.832</w:t>
            </w:r>
          </w:p>
        </w:tc>
        <w:tc>
          <w:tcPr>
            <w:tcW w:w="1512" w:type="dxa"/>
            <w:tcBorders>
              <w:top w:val="nil"/>
              <w:left w:val="nil"/>
              <w:bottom w:val="nil"/>
              <w:right w:val="nil"/>
            </w:tcBorders>
            <w:shd w:val="clear" w:color="auto" w:fill="auto"/>
            <w:noWrap/>
            <w:vAlign w:val="center"/>
            <w:hideMark/>
          </w:tcPr>
          <w:p w14:paraId="1A9D5201"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0.158</w:t>
            </w:r>
          </w:p>
        </w:tc>
      </w:tr>
      <w:tr w:rsidR="00901067" w:rsidRPr="005162DE" w14:paraId="711210E5" w14:textId="77777777" w:rsidTr="00C5600D">
        <w:trPr>
          <w:trHeight w:val="312"/>
        </w:trPr>
        <w:tc>
          <w:tcPr>
            <w:tcW w:w="1512" w:type="dxa"/>
            <w:vMerge/>
            <w:tcBorders>
              <w:top w:val="nil"/>
              <w:left w:val="nil"/>
              <w:bottom w:val="single" w:sz="4" w:space="0" w:color="000000"/>
              <w:right w:val="nil"/>
            </w:tcBorders>
            <w:vAlign w:val="center"/>
            <w:hideMark/>
          </w:tcPr>
          <w:p w14:paraId="13A3D82C" w14:textId="77777777" w:rsidR="00901067" w:rsidRPr="005162DE" w:rsidRDefault="00901067" w:rsidP="00C5600D">
            <w:pPr>
              <w:spacing w:after="0" w:line="240" w:lineRule="auto"/>
              <w:jc w:val="left"/>
              <w:rPr>
                <w:rFonts w:ascii="Calibri" w:eastAsia="Times New Roman" w:hAnsi="Calibri" w:cs="Calibri"/>
                <w:b/>
                <w:bCs/>
                <w:color w:val="000000"/>
                <w:sz w:val="22"/>
                <w:szCs w:val="22"/>
              </w:rPr>
            </w:pPr>
          </w:p>
        </w:tc>
        <w:tc>
          <w:tcPr>
            <w:tcW w:w="1512" w:type="dxa"/>
            <w:tcBorders>
              <w:top w:val="nil"/>
              <w:left w:val="nil"/>
              <w:bottom w:val="single" w:sz="4" w:space="0" w:color="auto"/>
              <w:right w:val="nil"/>
            </w:tcBorders>
            <w:shd w:val="clear" w:color="auto" w:fill="auto"/>
            <w:noWrap/>
            <w:vAlign w:val="center"/>
            <w:hideMark/>
          </w:tcPr>
          <w:p w14:paraId="0FA8CD5B"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Val</w:t>
            </w:r>
          </w:p>
        </w:tc>
        <w:tc>
          <w:tcPr>
            <w:tcW w:w="1512" w:type="dxa"/>
            <w:tcBorders>
              <w:top w:val="nil"/>
              <w:left w:val="nil"/>
              <w:bottom w:val="single" w:sz="4" w:space="0" w:color="auto"/>
              <w:right w:val="nil"/>
            </w:tcBorders>
            <w:shd w:val="clear" w:color="auto" w:fill="auto"/>
            <w:noWrap/>
            <w:vAlign w:val="center"/>
            <w:hideMark/>
          </w:tcPr>
          <w:p w14:paraId="59DAC67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0.046</w:t>
            </w:r>
          </w:p>
        </w:tc>
        <w:tc>
          <w:tcPr>
            <w:tcW w:w="1512" w:type="dxa"/>
            <w:tcBorders>
              <w:top w:val="nil"/>
              <w:left w:val="nil"/>
              <w:bottom w:val="single" w:sz="4" w:space="0" w:color="auto"/>
              <w:right w:val="nil"/>
            </w:tcBorders>
            <w:shd w:val="clear" w:color="auto" w:fill="auto"/>
            <w:noWrap/>
            <w:vAlign w:val="center"/>
            <w:hideMark/>
          </w:tcPr>
          <w:p w14:paraId="38FCBC17"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0.024</w:t>
            </w:r>
          </w:p>
        </w:tc>
        <w:tc>
          <w:tcPr>
            <w:tcW w:w="1512" w:type="dxa"/>
            <w:tcBorders>
              <w:top w:val="nil"/>
              <w:left w:val="nil"/>
              <w:bottom w:val="single" w:sz="4" w:space="0" w:color="auto"/>
              <w:right w:val="nil"/>
            </w:tcBorders>
            <w:shd w:val="clear" w:color="auto" w:fill="auto"/>
            <w:noWrap/>
            <w:vAlign w:val="center"/>
            <w:hideMark/>
          </w:tcPr>
          <w:p w14:paraId="52C897AB"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0.119</w:t>
            </w:r>
          </w:p>
        </w:tc>
        <w:tc>
          <w:tcPr>
            <w:tcW w:w="1512" w:type="dxa"/>
            <w:tcBorders>
              <w:top w:val="nil"/>
              <w:left w:val="nil"/>
              <w:bottom w:val="single" w:sz="4" w:space="0" w:color="auto"/>
              <w:right w:val="nil"/>
            </w:tcBorders>
            <w:shd w:val="clear" w:color="auto" w:fill="auto"/>
            <w:noWrap/>
            <w:vAlign w:val="center"/>
            <w:hideMark/>
          </w:tcPr>
          <w:p w14:paraId="746F68BD" w14:textId="77777777" w:rsidR="00901067" w:rsidRPr="005162DE" w:rsidRDefault="00901067" w:rsidP="00C5600D">
            <w:pPr>
              <w:spacing w:after="0" w:line="240" w:lineRule="auto"/>
              <w:jc w:val="center"/>
              <w:rPr>
                <w:rFonts w:ascii="Calibri" w:eastAsia="Times New Roman" w:hAnsi="Calibri" w:cs="Calibri"/>
                <w:color w:val="000000"/>
                <w:sz w:val="22"/>
                <w:szCs w:val="22"/>
              </w:rPr>
            </w:pPr>
            <w:r w:rsidRPr="005162DE">
              <w:rPr>
                <w:rFonts w:ascii="Calibri" w:eastAsia="Times New Roman" w:hAnsi="Calibri" w:cs="Calibri"/>
                <w:color w:val="000000"/>
                <w:sz w:val="22"/>
                <w:szCs w:val="22"/>
              </w:rPr>
              <w:t>0.277</w:t>
            </w:r>
          </w:p>
        </w:tc>
      </w:tr>
    </w:tbl>
    <w:p w14:paraId="5D1F134E" w14:textId="77777777" w:rsidR="00901067" w:rsidRDefault="00901067" w:rsidP="00901067">
      <w:pPr>
        <w:jc w:val="left"/>
        <w:rPr>
          <w:b/>
          <w:bCs/>
          <w:sz w:val="22"/>
        </w:rPr>
      </w:pPr>
      <w:r>
        <w:rPr>
          <w:b/>
          <w:bCs/>
        </w:rPr>
        <w:br w:type="page"/>
      </w:r>
    </w:p>
    <w:p w14:paraId="0C3489C1" w14:textId="77777777" w:rsidR="00901067" w:rsidRDefault="00901067" w:rsidP="00901067">
      <w:pPr>
        <w:pStyle w:val="NoSpacing"/>
      </w:pPr>
      <w:bookmarkStart w:id="3" w:name="_Ref113284537"/>
      <w:r w:rsidRPr="000817B4">
        <w:rPr>
          <w:b/>
          <w:bCs/>
        </w:rPr>
        <w:lastRenderedPageBreak/>
        <w:t>Table S</w:t>
      </w:r>
      <w:r w:rsidRPr="000817B4">
        <w:rPr>
          <w:b/>
          <w:bCs/>
        </w:rPr>
        <w:fldChar w:fldCharType="begin"/>
      </w:r>
      <w:r w:rsidRPr="000817B4">
        <w:rPr>
          <w:b/>
          <w:bCs/>
        </w:rPr>
        <w:instrText xml:space="preserve"> SEQ Table_S \* ARABIC </w:instrText>
      </w:r>
      <w:r w:rsidRPr="000817B4">
        <w:rPr>
          <w:b/>
          <w:bCs/>
        </w:rPr>
        <w:fldChar w:fldCharType="separate"/>
      </w:r>
      <w:r>
        <w:rPr>
          <w:b/>
          <w:bCs/>
          <w:noProof/>
        </w:rPr>
        <w:t>4</w:t>
      </w:r>
      <w:r w:rsidRPr="000817B4">
        <w:rPr>
          <w:b/>
          <w:bCs/>
        </w:rPr>
        <w:fldChar w:fldCharType="end"/>
      </w:r>
      <w:bookmarkEnd w:id="3"/>
      <w:r w:rsidRPr="000817B4">
        <w:rPr>
          <w:b/>
          <w:bCs/>
        </w:rPr>
        <w:t>:</w:t>
      </w:r>
      <w:r>
        <w:t xml:space="preserve"> </w:t>
      </w:r>
      <w:r w:rsidRPr="00F63264">
        <w:t>Average tr</w:t>
      </w:r>
      <w:r w:rsidRPr="00B345A6">
        <w:t>ophic fractionation (</w:t>
      </w:r>
      <w:r w:rsidRPr="00B345A6">
        <w:rPr>
          <w:rFonts w:cs="Arial"/>
        </w:rPr>
        <w:t>Δδ</w:t>
      </w:r>
      <w:r w:rsidRPr="00B345A6">
        <w:rPr>
          <w:vertAlign w:val="superscript"/>
        </w:rPr>
        <w:t>13</w:t>
      </w:r>
      <w:r w:rsidRPr="00B345A6">
        <w:t xml:space="preserve">C) of AAs between parasite and liver/muscle tissue of host in </w:t>
      </w:r>
      <w:r w:rsidRPr="00B345A6">
        <w:rPr>
          <w:rFonts w:cs="Arial"/>
        </w:rPr>
        <w:t>‰</w:t>
      </w:r>
      <w:r w:rsidRPr="00B345A6">
        <w:t xml:space="preserve"> </w:t>
      </w:r>
      <w:r>
        <w:t>over 90 days after infection</w:t>
      </w:r>
      <w:r w:rsidRPr="00B345A6">
        <w:t xml:space="preserve">. </w:t>
      </w:r>
      <w:r>
        <w:t xml:space="preserve">Standard deviations are given in brackets (n = 15). </w:t>
      </w:r>
      <w:r w:rsidRPr="00B345A6">
        <w:t>Significan</w:t>
      </w:r>
      <w:r>
        <w:t>t</w:t>
      </w:r>
      <w:r w:rsidRPr="00B345A6">
        <w:t xml:space="preserve"> </w:t>
      </w:r>
      <w:r>
        <w:t xml:space="preserve">differences </w:t>
      </w:r>
      <w:r w:rsidRPr="00B345A6">
        <w:t xml:space="preserve">of </w:t>
      </w:r>
      <w:r w:rsidRPr="00B345A6">
        <w:rPr>
          <w:rFonts w:cs="Arial"/>
        </w:rPr>
        <w:t>Δδ</w:t>
      </w:r>
      <w:r w:rsidRPr="00CB21E7">
        <w:rPr>
          <w:vertAlign w:val="superscript"/>
        </w:rPr>
        <w:t>13</w:t>
      </w:r>
      <w:r w:rsidRPr="00B345A6">
        <w:t xml:space="preserve">C values </w:t>
      </w:r>
      <w:r>
        <w:t>from zero were</w:t>
      </w:r>
      <w:r w:rsidRPr="00B345A6">
        <w:t xml:space="preserve"> test</w:t>
      </w:r>
      <w:r>
        <w:t>ed</w:t>
      </w:r>
      <w:r w:rsidRPr="00B345A6">
        <w:t xml:space="preserve"> </w:t>
      </w:r>
      <w:r>
        <w:t xml:space="preserve">individually </w:t>
      </w:r>
      <w:r w:rsidRPr="00B345A6">
        <w:t xml:space="preserve">with two-sided t-tests (DF = </w:t>
      </w:r>
      <w:r>
        <w:t>14</w:t>
      </w:r>
      <w:r w:rsidRPr="00B345A6">
        <w:t xml:space="preserve">, </w:t>
      </w:r>
      <w:r w:rsidRPr="00B345A6">
        <w:rPr>
          <w:rFonts w:cs="Arial"/>
        </w:rPr>
        <w:t>α</w:t>
      </w:r>
      <w:r w:rsidRPr="00B345A6">
        <w:t xml:space="preserve"> = 0.01) and </w:t>
      </w:r>
      <w:r>
        <w:t>are marked bold.</w:t>
      </w:r>
    </w:p>
    <w:tbl>
      <w:tblPr>
        <w:tblW w:w="9200" w:type="dxa"/>
        <w:tblLook w:val="04A0" w:firstRow="1" w:lastRow="0" w:firstColumn="1" w:lastColumn="0" w:noHBand="0" w:noVBand="1"/>
      </w:tblPr>
      <w:tblGrid>
        <w:gridCol w:w="920"/>
        <w:gridCol w:w="920"/>
        <w:gridCol w:w="700"/>
        <w:gridCol w:w="822"/>
        <w:gridCol w:w="908"/>
        <w:gridCol w:w="1250"/>
        <w:gridCol w:w="700"/>
        <w:gridCol w:w="822"/>
        <w:gridCol w:w="908"/>
        <w:gridCol w:w="1250"/>
      </w:tblGrid>
      <w:tr w:rsidR="00901067" w:rsidRPr="00F63264" w14:paraId="49A180FA" w14:textId="77777777" w:rsidTr="00C5600D">
        <w:trPr>
          <w:trHeight w:val="600"/>
        </w:trPr>
        <w:tc>
          <w:tcPr>
            <w:tcW w:w="920" w:type="dxa"/>
            <w:tcBorders>
              <w:top w:val="single" w:sz="4" w:space="0" w:color="auto"/>
              <w:left w:val="nil"/>
              <w:bottom w:val="nil"/>
              <w:right w:val="nil"/>
            </w:tcBorders>
            <w:shd w:val="clear" w:color="auto" w:fill="BFBFBF" w:themeFill="background1" w:themeFillShade="BF"/>
            <w:noWrap/>
            <w:vAlign w:val="center"/>
            <w:hideMark/>
          </w:tcPr>
          <w:p w14:paraId="56957299" w14:textId="77777777" w:rsidR="00901067" w:rsidRPr="00F63264" w:rsidRDefault="00901067" w:rsidP="00C5600D">
            <w:pPr>
              <w:spacing w:after="0" w:line="240" w:lineRule="auto"/>
              <w:jc w:val="left"/>
              <w:rPr>
                <w:rFonts w:ascii="Times New Roman" w:eastAsia="Times New Roman" w:hAnsi="Times New Roman" w:cs="Times New Roman"/>
                <w:sz w:val="20"/>
                <w:szCs w:val="24"/>
              </w:rPr>
            </w:pPr>
          </w:p>
        </w:tc>
        <w:tc>
          <w:tcPr>
            <w:tcW w:w="920" w:type="dxa"/>
            <w:tcBorders>
              <w:top w:val="single" w:sz="4" w:space="0" w:color="auto"/>
              <w:left w:val="nil"/>
              <w:bottom w:val="nil"/>
              <w:right w:val="nil"/>
            </w:tcBorders>
            <w:shd w:val="clear" w:color="auto" w:fill="BFBFBF" w:themeFill="background1" w:themeFillShade="BF"/>
            <w:noWrap/>
            <w:vAlign w:val="center"/>
            <w:hideMark/>
          </w:tcPr>
          <w:p w14:paraId="3E5A4E58" w14:textId="77777777" w:rsidR="00901067" w:rsidRPr="00F63264" w:rsidRDefault="00901067" w:rsidP="00C5600D">
            <w:pPr>
              <w:spacing w:after="0" w:line="240" w:lineRule="auto"/>
              <w:jc w:val="center"/>
              <w:rPr>
                <w:rFonts w:ascii="Calibri" w:eastAsia="Times New Roman" w:hAnsi="Calibri" w:cs="Calibri"/>
                <w:b/>
                <w:bCs/>
                <w:color w:val="000000"/>
                <w:sz w:val="28"/>
                <w:szCs w:val="28"/>
              </w:rPr>
            </w:pPr>
            <w:r w:rsidRPr="00F63264">
              <w:rPr>
                <w:rFonts w:ascii="Calibri" w:eastAsia="Times New Roman" w:hAnsi="Calibri" w:cs="Calibri"/>
                <w:b/>
                <w:bCs/>
                <w:color w:val="000000"/>
                <w:sz w:val="28"/>
                <w:szCs w:val="28"/>
              </w:rPr>
              <w:t>AA</w:t>
            </w:r>
          </w:p>
        </w:tc>
        <w:tc>
          <w:tcPr>
            <w:tcW w:w="3680" w:type="dxa"/>
            <w:gridSpan w:val="4"/>
            <w:tcBorders>
              <w:top w:val="single" w:sz="4" w:space="0" w:color="auto"/>
              <w:left w:val="nil"/>
              <w:bottom w:val="nil"/>
              <w:right w:val="nil"/>
            </w:tcBorders>
            <w:shd w:val="clear" w:color="auto" w:fill="BFBFBF" w:themeFill="background1" w:themeFillShade="BF"/>
            <w:noWrap/>
            <w:vAlign w:val="center"/>
            <w:hideMark/>
          </w:tcPr>
          <w:p w14:paraId="297C5BFD" w14:textId="77777777" w:rsidR="00901067" w:rsidRPr="00F63264" w:rsidRDefault="00901067" w:rsidP="00C5600D">
            <w:pPr>
              <w:spacing w:after="0" w:line="240" w:lineRule="auto"/>
              <w:jc w:val="center"/>
              <w:rPr>
                <w:rFonts w:ascii="Calibri" w:eastAsia="Times New Roman" w:hAnsi="Calibri" w:cs="Calibri"/>
                <w:b/>
                <w:bCs/>
                <w:color w:val="000000"/>
                <w:sz w:val="28"/>
                <w:szCs w:val="28"/>
              </w:rPr>
            </w:pPr>
            <w:r w:rsidRPr="00F63264">
              <w:rPr>
                <w:rFonts w:ascii="Calibri" w:eastAsia="Times New Roman" w:hAnsi="Calibri" w:cs="Calibri"/>
                <w:b/>
                <w:bCs/>
                <w:color w:val="000000"/>
                <w:sz w:val="28"/>
                <w:szCs w:val="28"/>
              </w:rPr>
              <w:t>Parasite-Liver</w:t>
            </w:r>
          </w:p>
        </w:tc>
        <w:tc>
          <w:tcPr>
            <w:tcW w:w="3680" w:type="dxa"/>
            <w:gridSpan w:val="4"/>
            <w:tcBorders>
              <w:top w:val="single" w:sz="4" w:space="0" w:color="auto"/>
              <w:left w:val="nil"/>
              <w:bottom w:val="nil"/>
              <w:right w:val="nil"/>
            </w:tcBorders>
            <w:shd w:val="clear" w:color="auto" w:fill="BFBFBF" w:themeFill="background1" w:themeFillShade="BF"/>
            <w:noWrap/>
            <w:vAlign w:val="center"/>
            <w:hideMark/>
          </w:tcPr>
          <w:p w14:paraId="22E1C078" w14:textId="77777777" w:rsidR="00901067" w:rsidRPr="00F63264" w:rsidRDefault="00901067" w:rsidP="00C5600D">
            <w:pPr>
              <w:spacing w:after="0" w:line="240" w:lineRule="auto"/>
              <w:jc w:val="center"/>
              <w:rPr>
                <w:rFonts w:ascii="Calibri" w:eastAsia="Times New Roman" w:hAnsi="Calibri" w:cs="Calibri"/>
                <w:b/>
                <w:bCs/>
                <w:color w:val="000000"/>
                <w:sz w:val="28"/>
                <w:szCs w:val="28"/>
              </w:rPr>
            </w:pPr>
            <w:r w:rsidRPr="00F63264">
              <w:rPr>
                <w:rFonts w:ascii="Calibri" w:eastAsia="Times New Roman" w:hAnsi="Calibri" w:cs="Calibri"/>
                <w:b/>
                <w:bCs/>
                <w:color w:val="000000"/>
                <w:sz w:val="28"/>
                <w:szCs w:val="28"/>
              </w:rPr>
              <w:t>Parasite-Muscle</w:t>
            </w:r>
          </w:p>
        </w:tc>
      </w:tr>
      <w:tr w:rsidR="00901067" w:rsidRPr="00F63264" w14:paraId="081D3DB2" w14:textId="77777777" w:rsidTr="00C5600D">
        <w:trPr>
          <w:trHeight w:val="312"/>
        </w:trPr>
        <w:tc>
          <w:tcPr>
            <w:tcW w:w="920" w:type="dxa"/>
            <w:tcBorders>
              <w:top w:val="nil"/>
              <w:left w:val="nil"/>
              <w:bottom w:val="single" w:sz="4" w:space="0" w:color="auto"/>
              <w:right w:val="nil"/>
            </w:tcBorders>
            <w:shd w:val="clear" w:color="auto" w:fill="BFBFBF" w:themeFill="background1" w:themeFillShade="BF"/>
            <w:noWrap/>
            <w:vAlign w:val="center"/>
            <w:hideMark/>
          </w:tcPr>
          <w:p w14:paraId="53DDD84D" w14:textId="77777777" w:rsidR="00901067" w:rsidRPr="00F63264" w:rsidRDefault="00901067" w:rsidP="00C5600D">
            <w:pPr>
              <w:spacing w:after="0" w:line="240" w:lineRule="auto"/>
              <w:jc w:val="center"/>
              <w:rPr>
                <w:rFonts w:ascii="Calibri" w:eastAsia="Times New Roman" w:hAnsi="Calibri" w:cs="Calibri"/>
                <w:color w:val="000000"/>
                <w:szCs w:val="24"/>
              </w:rPr>
            </w:pPr>
            <w:r w:rsidRPr="00F63264">
              <w:rPr>
                <w:rFonts w:ascii="Calibri" w:eastAsia="Times New Roman" w:hAnsi="Calibri" w:cs="Calibri"/>
                <w:color w:val="000000"/>
                <w:szCs w:val="24"/>
              </w:rPr>
              <w:t> </w:t>
            </w:r>
          </w:p>
        </w:tc>
        <w:tc>
          <w:tcPr>
            <w:tcW w:w="920" w:type="dxa"/>
            <w:tcBorders>
              <w:top w:val="nil"/>
              <w:left w:val="nil"/>
              <w:bottom w:val="single" w:sz="4" w:space="0" w:color="auto"/>
              <w:right w:val="nil"/>
            </w:tcBorders>
            <w:shd w:val="clear" w:color="auto" w:fill="BFBFBF" w:themeFill="background1" w:themeFillShade="BF"/>
            <w:noWrap/>
            <w:vAlign w:val="center"/>
            <w:hideMark/>
          </w:tcPr>
          <w:p w14:paraId="00BFE7E1" w14:textId="77777777" w:rsidR="00901067" w:rsidRPr="00F63264" w:rsidRDefault="00901067" w:rsidP="00C5600D">
            <w:pPr>
              <w:spacing w:after="0" w:line="240" w:lineRule="auto"/>
              <w:jc w:val="center"/>
              <w:rPr>
                <w:rFonts w:ascii="Calibri" w:eastAsia="Times New Roman" w:hAnsi="Calibri" w:cs="Calibri"/>
                <w:b/>
                <w:bCs/>
                <w:color w:val="000000"/>
                <w:szCs w:val="24"/>
              </w:rPr>
            </w:pPr>
            <w:r w:rsidRPr="00F63264">
              <w:rPr>
                <w:rFonts w:ascii="Calibri" w:eastAsia="Times New Roman" w:hAnsi="Calibri" w:cs="Calibri"/>
                <w:b/>
                <w:bCs/>
                <w:color w:val="000000"/>
                <w:szCs w:val="24"/>
              </w:rPr>
              <w:t> </w:t>
            </w:r>
          </w:p>
        </w:tc>
        <w:tc>
          <w:tcPr>
            <w:tcW w:w="1522" w:type="dxa"/>
            <w:gridSpan w:val="2"/>
            <w:tcBorders>
              <w:top w:val="nil"/>
              <w:left w:val="nil"/>
              <w:bottom w:val="single" w:sz="4" w:space="0" w:color="auto"/>
              <w:right w:val="nil"/>
            </w:tcBorders>
            <w:shd w:val="clear" w:color="auto" w:fill="BFBFBF" w:themeFill="background1" w:themeFillShade="BF"/>
            <w:noWrap/>
            <w:vAlign w:val="center"/>
            <w:hideMark/>
          </w:tcPr>
          <w:p w14:paraId="5D2F5769" w14:textId="77777777" w:rsidR="00901067" w:rsidRPr="00F63264" w:rsidRDefault="00901067" w:rsidP="00C5600D">
            <w:pPr>
              <w:spacing w:after="0" w:line="240" w:lineRule="auto"/>
              <w:jc w:val="center"/>
              <w:rPr>
                <w:rFonts w:ascii="Calibri" w:eastAsia="Times New Roman" w:hAnsi="Calibri" w:cs="Calibri"/>
                <w:b/>
                <w:bCs/>
                <w:color w:val="000000"/>
                <w:szCs w:val="24"/>
              </w:rPr>
            </w:pPr>
            <w:r w:rsidRPr="00F63264">
              <w:rPr>
                <w:rFonts w:ascii="Calibri" w:eastAsia="Times New Roman" w:hAnsi="Calibri" w:cs="Calibri"/>
                <w:b/>
                <w:bCs/>
                <w:color w:val="000000"/>
                <w:szCs w:val="24"/>
              </w:rPr>
              <w:t>Δδ</w:t>
            </w:r>
            <w:r w:rsidRPr="00F63264">
              <w:rPr>
                <w:rFonts w:ascii="Calibri" w:eastAsia="Times New Roman" w:hAnsi="Calibri" w:cs="Calibri"/>
                <w:b/>
                <w:bCs/>
                <w:color w:val="000000"/>
                <w:szCs w:val="24"/>
                <w:vertAlign w:val="superscript"/>
              </w:rPr>
              <w:t>13</w:t>
            </w:r>
            <w:r w:rsidRPr="00F63264">
              <w:rPr>
                <w:rFonts w:ascii="Calibri" w:eastAsia="Times New Roman" w:hAnsi="Calibri" w:cs="Calibri"/>
                <w:b/>
                <w:bCs/>
                <w:color w:val="000000"/>
                <w:szCs w:val="24"/>
              </w:rPr>
              <w:t>C</w:t>
            </w:r>
            <w:r>
              <w:rPr>
                <w:rFonts w:ascii="Calibri" w:eastAsia="Times New Roman" w:hAnsi="Calibri" w:cs="Calibri"/>
                <w:b/>
                <w:bCs/>
                <w:color w:val="000000"/>
                <w:szCs w:val="24"/>
              </w:rPr>
              <w:t xml:space="preserve"> (‰)</w:t>
            </w:r>
          </w:p>
        </w:tc>
        <w:tc>
          <w:tcPr>
            <w:tcW w:w="908" w:type="dxa"/>
            <w:tcBorders>
              <w:top w:val="nil"/>
              <w:left w:val="nil"/>
              <w:bottom w:val="single" w:sz="4" w:space="0" w:color="auto"/>
              <w:right w:val="nil"/>
            </w:tcBorders>
            <w:shd w:val="clear" w:color="auto" w:fill="BFBFBF" w:themeFill="background1" w:themeFillShade="BF"/>
            <w:noWrap/>
            <w:vAlign w:val="center"/>
            <w:hideMark/>
          </w:tcPr>
          <w:p w14:paraId="7C394B95" w14:textId="77777777" w:rsidR="00901067" w:rsidRPr="00F63264" w:rsidRDefault="00901067" w:rsidP="00C5600D">
            <w:pPr>
              <w:spacing w:after="0" w:line="240" w:lineRule="auto"/>
              <w:jc w:val="center"/>
              <w:rPr>
                <w:rFonts w:ascii="Calibri" w:eastAsia="Times New Roman" w:hAnsi="Calibri" w:cs="Calibri"/>
                <w:b/>
                <w:bCs/>
                <w:color w:val="000000"/>
                <w:szCs w:val="24"/>
              </w:rPr>
            </w:pPr>
            <w:r w:rsidRPr="00F63264">
              <w:rPr>
                <w:rFonts w:ascii="Calibri" w:eastAsia="Times New Roman" w:hAnsi="Calibri" w:cs="Calibri"/>
                <w:b/>
                <w:bCs/>
                <w:color w:val="000000"/>
                <w:szCs w:val="24"/>
              </w:rPr>
              <w:t>t-test</w:t>
            </w:r>
          </w:p>
        </w:tc>
        <w:tc>
          <w:tcPr>
            <w:tcW w:w="1250" w:type="dxa"/>
            <w:tcBorders>
              <w:top w:val="nil"/>
              <w:left w:val="nil"/>
              <w:bottom w:val="single" w:sz="4" w:space="0" w:color="auto"/>
              <w:right w:val="nil"/>
            </w:tcBorders>
            <w:shd w:val="clear" w:color="auto" w:fill="BFBFBF" w:themeFill="background1" w:themeFillShade="BF"/>
            <w:noWrap/>
            <w:vAlign w:val="center"/>
            <w:hideMark/>
          </w:tcPr>
          <w:p w14:paraId="3D1582C6" w14:textId="77777777" w:rsidR="00901067" w:rsidRPr="00F63264" w:rsidRDefault="00901067" w:rsidP="00C5600D">
            <w:pPr>
              <w:spacing w:after="0" w:line="240" w:lineRule="auto"/>
              <w:jc w:val="center"/>
              <w:rPr>
                <w:rFonts w:ascii="Calibri" w:eastAsia="Times New Roman" w:hAnsi="Calibri" w:cs="Calibri"/>
                <w:b/>
                <w:bCs/>
                <w:color w:val="000000"/>
                <w:szCs w:val="24"/>
              </w:rPr>
            </w:pPr>
            <w:r w:rsidRPr="00F63264">
              <w:rPr>
                <w:rFonts w:ascii="Calibri" w:eastAsia="Times New Roman" w:hAnsi="Calibri" w:cs="Calibri"/>
                <w:b/>
                <w:bCs/>
                <w:color w:val="000000"/>
                <w:szCs w:val="24"/>
              </w:rPr>
              <w:t>P-Value</w:t>
            </w:r>
          </w:p>
        </w:tc>
        <w:tc>
          <w:tcPr>
            <w:tcW w:w="1522" w:type="dxa"/>
            <w:gridSpan w:val="2"/>
            <w:tcBorders>
              <w:top w:val="nil"/>
              <w:left w:val="nil"/>
              <w:bottom w:val="single" w:sz="4" w:space="0" w:color="auto"/>
              <w:right w:val="nil"/>
            </w:tcBorders>
            <w:shd w:val="clear" w:color="auto" w:fill="BFBFBF" w:themeFill="background1" w:themeFillShade="BF"/>
            <w:noWrap/>
            <w:vAlign w:val="center"/>
            <w:hideMark/>
          </w:tcPr>
          <w:p w14:paraId="7D46B247" w14:textId="77777777" w:rsidR="00901067" w:rsidRPr="00F63264" w:rsidRDefault="00901067" w:rsidP="00C5600D">
            <w:pPr>
              <w:spacing w:after="0" w:line="240" w:lineRule="auto"/>
              <w:jc w:val="center"/>
              <w:rPr>
                <w:rFonts w:ascii="Calibri" w:eastAsia="Times New Roman" w:hAnsi="Calibri" w:cs="Calibri"/>
                <w:b/>
                <w:bCs/>
                <w:color w:val="000000"/>
                <w:szCs w:val="24"/>
              </w:rPr>
            </w:pPr>
            <w:r w:rsidRPr="00F63264">
              <w:rPr>
                <w:rFonts w:ascii="Calibri" w:eastAsia="Times New Roman" w:hAnsi="Calibri" w:cs="Calibri"/>
                <w:b/>
                <w:bCs/>
                <w:color w:val="000000"/>
                <w:szCs w:val="24"/>
              </w:rPr>
              <w:t>Δδ</w:t>
            </w:r>
            <w:r w:rsidRPr="00F63264">
              <w:rPr>
                <w:rFonts w:ascii="Calibri" w:eastAsia="Times New Roman" w:hAnsi="Calibri" w:cs="Calibri"/>
                <w:b/>
                <w:bCs/>
                <w:color w:val="000000"/>
                <w:szCs w:val="24"/>
                <w:vertAlign w:val="superscript"/>
              </w:rPr>
              <w:t>13</w:t>
            </w:r>
            <w:r w:rsidRPr="00F63264">
              <w:rPr>
                <w:rFonts w:ascii="Calibri" w:eastAsia="Times New Roman" w:hAnsi="Calibri" w:cs="Calibri"/>
                <w:b/>
                <w:bCs/>
                <w:color w:val="000000"/>
                <w:szCs w:val="24"/>
              </w:rPr>
              <w:t>C</w:t>
            </w:r>
            <w:r>
              <w:rPr>
                <w:rFonts w:ascii="Calibri" w:eastAsia="Times New Roman" w:hAnsi="Calibri" w:cs="Calibri"/>
                <w:b/>
                <w:bCs/>
                <w:color w:val="000000"/>
                <w:szCs w:val="24"/>
              </w:rPr>
              <w:t xml:space="preserve"> (‰)</w:t>
            </w:r>
          </w:p>
        </w:tc>
        <w:tc>
          <w:tcPr>
            <w:tcW w:w="908" w:type="dxa"/>
            <w:tcBorders>
              <w:top w:val="nil"/>
              <w:left w:val="nil"/>
              <w:bottom w:val="single" w:sz="4" w:space="0" w:color="auto"/>
              <w:right w:val="nil"/>
            </w:tcBorders>
            <w:shd w:val="clear" w:color="auto" w:fill="BFBFBF" w:themeFill="background1" w:themeFillShade="BF"/>
            <w:noWrap/>
            <w:vAlign w:val="center"/>
            <w:hideMark/>
          </w:tcPr>
          <w:p w14:paraId="1C325185" w14:textId="77777777" w:rsidR="00901067" w:rsidRPr="00F63264" w:rsidRDefault="00901067" w:rsidP="00C5600D">
            <w:pPr>
              <w:spacing w:after="0" w:line="240" w:lineRule="auto"/>
              <w:jc w:val="center"/>
              <w:rPr>
                <w:rFonts w:ascii="Calibri" w:eastAsia="Times New Roman" w:hAnsi="Calibri" w:cs="Calibri"/>
                <w:b/>
                <w:bCs/>
                <w:color w:val="000000"/>
                <w:szCs w:val="24"/>
              </w:rPr>
            </w:pPr>
            <w:r w:rsidRPr="00F63264">
              <w:rPr>
                <w:rFonts w:ascii="Calibri" w:eastAsia="Times New Roman" w:hAnsi="Calibri" w:cs="Calibri"/>
                <w:b/>
                <w:bCs/>
                <w:color w:val="000000"/>
                <w:szCs w:val="24"/>
              </w:rPr>
              <w:t>t-test</w:t>
            </w:r>
          </w:p>
        </w:tc>
        <w:tc>
          <w:tcPr>
            <w:tcW w:w="1250" w:type="dxa"/>
            <w:tcBorders>
              <w:top w:val="nil"/>
              <w:left w:val="nil"/>
              <w:bottom w:val="single" w:sz="4" w:space="0" w:color="auto"/>
              <w:right w:val="nil"/>
            </w:tcBorders>
            <w:shd w:val="clear" w:color="auto" w:fill="BFBFBF" w:themeFill="background1" w:themeFillShade="BF"/>
            <w:noWrap/>
            <w:vAlign w:val="center"/>
            <w:hideMark/>
          </w:tcPr>
          <w:p w14:paraId="516E1B61" w14:textId="77777777" w:rsidR="00901067" w:rsidRPr="00F63264" w:rsidRDefault="00901067" w:rsidP="00C5600D">
            <w:pPr>
              <w:spacing w:after="0" w:line="240" w:lineRule="auto"/>
              <w:jc w:val="center"/>
              <w:rPr>
                <w:rFonts w:ascii="Calibri" w:eastAsia="Times New Roman" w:hAnsi="Calibri" w:cs="Calibri"/>
                <w:b/>
                <w:bCs/>
                <w:color w:val="000000"/>
                <w:szCs w:val="24"/>
              </w:rPr>
            </w:pPr>
            <w:r w:rsidRPr="00F63264">
              <w:rPr>
                <w:rFonts w:ascii="Calibri" w:eastAsia="Times New Roman" w:hAnsi="Calibri" w:cs="Calibri"/>
                <w:b/>
                <w:bCs/>
                <w:color w:val="000000"/>
                <w:szCs w:val="24"/>
              </w:rPr>
              <w:t>P-Value</w:t>
            </w:r>
          </w:p>
        </w:tc>
      </w:tr>
      <w:tr w:rsidR="00901067" w:rsidRPr="00F63264" w14:paraId="0758486C" w14:textId="77777777" w:rsidTr="00C5600D">
        <w:trPr>
          <w:trHeight w:val="312"/>
        </w:trPr>
        <w:tc>
          <w:tcPr>
            <w:tcW w:w="920" w:type="dxa"/>
            <w:vMerge w:val="restart"/>
            <w:tcBorders>
              <w:top w:val="nil"/>
              <w:left w:val="nil"/>
              <w:bottom w:val="nil"/>
              <w:right w:val="nil"/>
            </w:tcBorders>
            <w:shd w:val="clear" w:color="auto" w:fill="auto"/>
            <w:noWrap/>
            <w:textDirection w:val="btLr"/>
            <w:vAlign w:val="center"/>
            <w:hideMark/>
          </w:tcPr>
          <w:p w14:paraId="64D486E4" w14:textId="77777777" w:rsidR="00901067" w:rsidRPr="00F63264" w:rsidRDefault="00901067" w:rsidP="00C5600D">
            <w:pPr>
              <w:spacing w:after="0" w:line="240" w:lineRule="auto"/>
              <w:jc w:val="center"/>
              <w:rPr>
                <w:rFonts w:ascii="Calibri" w:eastAsia="Times New Roman" w:hAnsi="Calibri" w:cs="Calibri"/>
                <w:b/>
                <w:bCs/>
                <w:color w:val="000000"/>
                <w:sz w:val="28"/>
                <w:szCs w:val="28"/>
              </w:rPr>
            </w:pPr>
            <w:r w:rsidRPr="00F63264">
              <w:rPr>
                <w:rFonts w:ascii="Calibri" w:eastAsia="Times New Roman" w:hAnsi="Calibri" w:cs="Calibri"/>
                <w:b/>
                <w:bCs/>
                <w:color w:val="000000"/>
                <w:sz w:val="28"/>
                <w:szCs w:val="28"/>
              </w:rPr>
              <w:t>NEAA</w:t>
            </w:r>
          </w:p>
        </w:tc>
        <w:tc>
          <w:tcPr>
            <w:tcW w:w="920" w:type="dxa"/>
            <w:tcBorders>
              <w:top w:val="nil"/>
              <w:left w:val="nil"/>
              <w:bottom w:val="nil"/>
              <w:right w:val="nil"/>
            </w:tcBorders>
            <w:shd w:val="clear" w:color="auto" w:fill="auto"/>
            <w:noWrap/>
            <w:vAlign w:val="bottom"/>
            <w:hideMark/>
          </w:tcPr>
          <w:p w14:paraId="4847BFA1"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Ala</w:t>
            </w:r>
          </w:p>
        </w:tc>
        <w:tc>
          <w:tcPr>
            <w:tcW w:w="700" w:type="dxa"/>
            <w:tcBorders>
              <w:top w:val="nil"/>
              <w:left w:val="nil"/>
              <w:bottom w:val="nil"/>
              <w:right w:val="nil"/>
            </w:tcBorders>
            <w:shd w:val="clear" w:color="auto" w:fill="auto"/>
            <w:noWrap/>
            <w:vAlign w:val="bottom"/>
            <w:hideMark/>
          </w:tcPr>
          <w:p w14:paraId="038F656C"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-0.3</w:t>
            </w:r>
          </w:p>
        </w:tc>
        <w:tc>
          <w:tcPr>
            <w:tcW w:w="822" w:type="dxa"/>
            <w:tcBorders>
              <w:top w:val="nil"/>
              <w:left w:val="nil"/>
              <w:bottom w:val="nil"/>
              <w:right w:val="nil"/>
            </w:tcBorders>
            <w:shd w:val="clear" w:color="auto" w:fill="auto"/>
            <w:noWrap/>
            <w:vAlign w:val="bottom"/>
            <w:hideMark/>
          </w:tcPr>
          <w:p w14:paraId="2F32A339"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(0.7)</w:t>
            </w:r>
          </w:p>
        </w:tc>
        <w:tc>
          <w:tcPr>
            <w:tcW w:w="908" w:type="dxa"/>
            <w:tcBorders>
              <w:top w:val="nil"/>
              <w:left w:val="nil"/>
              <w:bottom w:val="nil"/>
              <w:right w:val="nil"/>
            </w:tcBorders>
            <w:shd w:val="clear" w:color="auto" w:fill="auto"/>
            <w:noWrap/>
            <w:vAlign w:val="bottom"/>
            <w:hideMark/>
          </w:tcPr>
          <w:p w14:paraId="44AC8405"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-1.41</w:t>
            </w:r>
          </w:p>
        </w:tc>
        <w:tc>
          <w:tcPr>
            <w:tcW w:w="1250" w:type="dxa"/>
            <w:tcBorders>
              <w:top w:val="nil"/>
              <w:left w:val="nil"/>
              <w:bottom w:val="nil"/>
              <w:right w:val="nil"/>
            </w:tcBorders>
            <w:shd w:val="clear" w:color="auto" w:fill="auto"/>
            <w:noWrap/>
            <w:vAlign w:val="bottom"/>
            <w:hideMark/>
          </w:tcPr>
          <w:p w14:paraId="29518424"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0.180</w:t>
            </w:r>
          </w:p>
        </w:tc>
        <w:tc>
          <w:tcPr>
            <w:tcW w:w="700" w:type="dxa"/>
            <w:tcBorders>
              <w:top w:val="nil"/>
              <w:left w:val="nil"/>
              <w:bottom w:val="nil"/>
              <w:right w:val="nil"/>
            </w:tcBorders>
            <w:shd w:val="clear" w:color="auto" w:fill="auto"/>
            <w:noWrap/>
            <w:vAlign w:val="bottom"/>
            <w:hideMark/>
          </w:tcPr>
          <w:p w14:paraId="37472821"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-1.7</w:t>
            </w:r>
          </w:p>
        </w:tc>
        <w:tc>
          <w:tcPr>
            <w:tcW w:w="822" w:type="dxa"/>
            <w:tcBorders>
              <w:top w:val="nil"/>
              <w:left w:val="nil"/>
              <w:bottom w:val="nil"/>
              <w:right w:val="nil"/>
            </w:tcBorders>
            <w:shd w:val="clear" w:color="auto" w:fill="auto"/>
            <w:noWrap/>
            <w:vAlign w:val="bottom"/>
            <w:hideMark/>
          </w:tcPr>
          <w:p w14:paraId="3FDB45AB"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(0.8)</w:t>
            </w:r>
          </w:p>
        </w:tc>
        <w:tc>
          <w:tcPr>
            <w:tcW w:w="908" w:type="dxa"/>
            <w:tcBorders>
              <w:top w:val="nil"/>
              <w:left w:val="nil"/>
              <w:bottom w:val="nil"/>
              <w:right w:val="nil"/>
            </w:tcBorders>
            <w:shd w:val="clear" w:color="auto" w:fill="auto"/>
            <w:noWrap/>
            <w:vAlign w:val="bottom"/>
            <w:hideMark/>
          </w:tcPr>
          <w:p w14:paraId="5A0C7621"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-7.73</w:t>
            </w:r>
          </w:p>
        </w:tc>
        <w:tc>
          <w:tcPr>
            <w:tcW w:w="1250" w:type="dxa"/>
            <w:tcBorders>
              <w:top w:val="nil"/>
              <w:left w:val="nil"/>
              <w:bottom w:val="nil"/>
              <w:right w:val="nil"/>
            </w:tcBorders>
            <w:shd w:val="clear" w:color="auto" w:fill="auto"/>
            <w:noWrap/>
            <w:vAlign w:val="bottom"/>
            <w:hideMark/>
          </w:tcPr>
          <w:p w14:paraId="2B1CB4FE"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0.000</w:t>
            </w:r>
          </w:p>
        </w:tc>
      </w:tr>
      <w:tr w:rsidR="00901067" w:rsidRPr="00F63264" w14:paraId="6B2F07AB" w14:textId="77777777" w:rsidTr="00C5600D">
        <w:trPr>
          <w:trHeight w:val="312"/>
        </w:trPr>
        <w:tc>
          <w:tcPr>
            <w:tcW w:w="920" w:type="dxa"/>
            <w:vMerge/>
            <w:tcBorders>
              <w:top w:val="nil"/>
              <w:left w:val="nil"/>
              <w:bottom w:val="nil"/>
              <w:right w:val="nil"/>
            </w:tcBorders>
            <w:vAlign w:val="center"/>
            <w:hideMark/>
          </w:tcPr>
          <w:p w14:paraId="60DF0A09" w14:textId="77777777" w:rsidR="00901067" w:rsidRPr="00F63264" w:rsidRDefault="00901067" w:rsidP="00C5600D">
            <w:pPr>
              <w:spacing w:after="0" w:line="240" w:lineRule="auto"/>
              <w:jc w:val="left"/>
              <w:rPr>
                <w:rFonts w:ascii="Calibri" w:eastAsia="Times New Roman" w:hAnsi="Calibri" w:cs="Calibri"/>
                <w:b/>
                <w:bCs/>
                <w:color w:val="000000"/>
                <w:sz w:val="28"/>
                <w:szCs w:val="28"/>
              </w:rPr>
            </w:pPr>
          </w:p>
        </w:tc>
        <w:tc>
          <w:tcPr>
            <w:tcW w:w="920" w:type="dxa"/>
            <w:tcBorders>
              <w:top w:val="nil"/>
              <w:left w:val="nil"/>
              <w:bottom w:val="nil"/>
              <w:right w:val="nil"/>
            </w:tcBorders>
            <w:shd w:val="clear" w:color="auto" w:fill="auto"/>
            <w:noWrap/>
            <w:vAlign w:val="bottom"/>
            <w:hideMark/>
          </w:tcPr>
          <w:p w14:paraId="6790DAF3"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Asx</w:t>
            </w:r>
          </w:p>
        </w:tc>
        <w:tc>
          <w:tcPr>
            <w:tcW w:w="700" w:type="dxa"/>
            <w:tcBorders>
              <w:top w:val="nil"/>
              <w:left w:val="nil"/>
              <w:bottom w:val="nil"/>
              <w:right w:val="nil"/>
            </w:tcBorders>
            <w:shd w:val="clear" w:color="auto" w:fill="auto"/>
            <w:noWrap/>
            <w:vAlign w:val="bottom"/>
            <w:hideMark/>
          </w:tcPr>
          <w:p w14:paraId="3B2C9AC2"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0.6</w:t>
            </w:r>
          </w:p>
        </w:tc>
        <w:tc>
          <w:tcPr>
            <w:tcW w:w="822" w:type="dxa"/>
            <w:tcBorders>
              <w:top w:val="nil"/>
              <w:left w:val="nil"/>
              <w:bottom w:val="nil"/>
              <w:right w:val="nil"/>
            </w:tcBorders>
            <w:shd w:val="clear" w:color="auto" w:fill="auto"/>
            <w:noWrap/>
            <w:vAlign w:val="bottom"/>
            <w:hideMark/>
          </w:tcPr>
          <w:p w14:paraId="3939CF55"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(0.9)</w:t>
            </w:r>
          </w:p>
        </w:tc>
        <w:tc>
          <w:tcPr>
            <w:tcW w:w="908" w:type="dxa"/>
            <w:tcBorders>
              <w:top w:val="nil"/>
              <w:left w:val="nil"/>
              <w:bottom w:val="nil"/>
              <w:right w:val="nil"/>
            </w:tcBorders>
            <w:shd w:val="clear" w:color="auto" w:fill="auto"/>
            <w:noWrap/>
            <w:vAlign w:val="bottom"/>
            <w:hideMark/>
          </w:tcPr>
          <w:p w14:paraId="79D3B4F6"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2.62</w:t>
            </w:r>
          </w:p>
        </w:tc>
        <w:tc>
          <w:tcPr>
            <w:tcW w:w="1250" w:type="dxa"/>
            <w:tcBorders>
              <w:top w:val="nil"/>
              <w:left w:val="nil"/>
              <w:bottom w:val="nil"/>
              <w:right w:val="nil"/>
            </w:tcBorders>
            <w:shd w:val="clear" w:color="auto" w:fill="auto"/>
            <w:noWrap/>
            <w:vAlign w:val="bottom"/>
            <w:hideMark/>
          </w:tcPr>
          <w:p w14:paraId="49D22D57"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0.020</w:t>
            </w:r>
          </w:p>
        </w:tc>
        <w:tc>
          <w:tcPr>
            <w:tcW w:w="700" w:type="dxa"/>
            <w:tcBorders>
              <w:top w:val="nil"/>
              <w:left w:val="nil"/>
              <w:bottom w:val="nil"/>
              <w:right w:val="nil"/>
            </w:tcBorders>
            <w:shd w:val="clear" w:color="auto" w:fill="auto"/>
            <w:noWrap/>
            <w:vAlign w:val="bottom"/>
            <w:hideMark/>
          </w:tcPr>
          <w:p w14:paraId="1F2232B5"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0.0</w:t>
            </w:r>
          </w:p>
        </w:tc>
        <w:tc>
          <w:tcPr>
            <w:tcW w:w="822" w:type="dxa"/>
            <w:tcBorders>
              <w:top w:val="nil"/>
              <w:left w:val="nil"/>
              <w:bottom w:val="nil"/>
              <w:right w:val="nil"/>
            </w:tcBorders>
            <w:shd w:val="clear" w:color="auto" w:fill="auto"/>
            <w:noWrap/>
            <w:vAlign w:val="bottom"/>
            <w:hideMark/>
          </w:tcPr>
          <w:p w14:paraId="7E0003E5"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(1.4)</w:t>
            </w:r>
          </w:p>
        </w:tc>
        <w:tc>
          <w:tcPr>
            <w:tcW w:w="908" w:type="dxa"/>
            <w:tcBorders>
              <w:top w:val="nil"/>
              <w:left w:val="nil"/>
              <w:bottom w:val="nil"/>
              <w:right w:val="nil"/>
            </w:tcBorders>
            <w:shd w:val="clear" w:color="auto" w:fill="auto"/>
            <w:noWrap/>
            <w:vAlign w:val="bottom"/>
            <w:hideMark/>
          </w:tcPr>
          <w:p w14:paraId="61A26698"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-0.10</w:t>
            </w:r>
          </w:p>
        </w:tc>
        <w:tc>
          <w:tcPr>
            <w:tcW w:w="1250" w:type="dxa"/>
            <w:tcBorders>
              <w:top w:val="nil"/>
              <w:left w:val="nil"/>
              <w:bottom w:val="nil"/>
              <w:right w:val="nil"/>
            </w:tcBorders>
            <w:shd w:val="clear" w:color="auto" w:fill="auto"/>
            <w:noWrap/>
            <w:vAlign w:val="bottom"/>
            <w:hideMark/>
          </w:tcPr>
          <w:p w14:paraId="2E46BF8B"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0.923</w:t>
            </w:r>
          </w:p>
        </w:tc>
      </w:tr>
      <w:tr w:rsidR="00901067" w:rsidRPr="00F63264" w14:paraId="347DE954" w14:textId="77777777" w:rsidTr="00C5600D">
        <w:trPr>
          <w:trHeight w:val="312"/>
        </w:trPr>
        <w:tc>
          <w:tcPr>
            <w:tcW w:w="920" w:type="dxa"/>
            <w:vMerge/>
            <w:tcBorders>
              <w:top w:val="nil"/>
              <w:left w:val="nil"/>
              <w:bottom w:val="nil"/>
              <w:right w:val="nil"/>
            </w:tcBorders>
            <w:vAlign w:val="center"/>
            <w:hideMark/>
          </w:tcPr>
          <w:p w14:paraId="0646129A" w14:textId="77777777" w:rsidR="00901067" w:rsidRPr="00F63264" w:rsidRDefault="00901067" w:rsidP="00C5600D">
            <w:pPr>
              <w:spacing w:after="0" w:line="240" w:lineRule="auto"/>
              <w:jc w:val="left"/>
              <w:rPr>
                <w:rFonts w:ascii="Calibri" w:eastAsia="Times New Roman" w:hAnsi="Calibri" w:cs="Calibri"/>
                <w:b/>
                <w:bCs/>
                <w:color w:val="000000"/>
                <w:sz w:val="28"/>
                <w:szCs w:val="28"/>
              </w:rPr>
            </w:pPr>
          </w:p>
        </w:tc>
        <w:tc>
          <w:tcPr>
            <w:tcW w:w="920" w:type="dxa"/>
            <w:tcBorders>
              <w:top w:val="nil"/>
              <w:left w:val="nil"/>
              <w:bottom w:val="nil"/>
              <w:right w:val="nil"/>
            </w:tcBorders>
            <w:shd w:val="clear" w:color="auto" w:fill="auto"/>
            <w:noWrap/>
            <w:vAlign w:val="bottom"/>
            <w:hideMark/>
          </w:tcPr>
          <w:p w14:paraId="49444B94"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Glx</w:t>
            </w:r>
          </w:p>
        </w:tc>
        <w:tc>
          <w:tcPr>
            <w:tcW w:w="700" w:type="dxa"/>
            <w:tcBorders>
              <w:top w:val="nil"/>
              <w:left w:val="nil"/>
              <w:bottom w:val="nil"/>
              <w:right w:val="nil"/>
            </w:tcBorders>
            <w:shd w:val="clear" w:color="auto" w:fill="auto"/>
            <w:noWrap/>
            <w:vAlign w:val="bottom"/>
            <w:hideMark/>
          </w:tcPr>
          <w:p w14:paraId="5C1437FE"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1.8</w:t>
            </w:r>
          </w:p>
        </w:tc>
        <w:tc>
          <w:tcPr>
            <w:tcW w:w="822" w:type="dxa"/>
            <w:tcBorders>
              <w:top w:val="nil"/>
              <w:left w:val="nil"/>
              <w:bottom w:val="nil"/>
              <w:right w:val="nil"/>
            </w:tcBorders>
            <w:shd w:val="clear" w:color="auto" w:fill="auto"/>
            <w:noWrap/>
            <w:vAlign w:val="bottom"/>
            <w:hideMark/>
          </w:tcPr>
          <w:p w14:paraId="0EB4F334"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(1.0)</w:t>
            </w:r>
          </w:p>
        </w:tc>
        <w:tc>
          <w:tcPr>
            <w:tcW w:w="908" w:type="dxa"/>
            <w:tcBorders>
              <w:top w:val="nil"/>
              <w:left w:val="nil"/>
              <w:bottom w:val="nil"/>
              <w:right w:val="nil"/>
            </w:tcBorders>
            <w:shd w:val="clear" w:color="auto" w:fill="auto"/>
            <w:noWrap/>
            <w:vAlign w:val="bottom"/>
            <w:hideMark/>
          </w:tcPr>
          <w:p w14:paraId="4EE2C2E5"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6.87</w:t>
            </w:r>
          </w:p>
        </w:tc>
        <w:tc>
          <w:tcPr>
            <w:tcW w:w="1250" w:type="dxa"/>
            <w:tcBorders>
              <w:top w:val="nil"/>
              <w:left w:val="nil"/>
              <w:bottom w:val="nil"/>
              <w:right w:val="nil"/>
            </w:tcBorders>
            <w:shd w:val="clear" w:color="auto" w:fill="auto"/>
            <w:noWrap/>
            <w:vAlign w:val="bottom"/>
            <w:hideMark/>
          </w:tcPr>
          <w:p w14:paraId="6C5B9D16"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0.000</w:t>
            </w:r>
          </w:p>
        </w:tc>
        <w:tc>
          <w:tcPr>
            <w:tcW w:w="700" w:type="dxa"/>
            <w:tcBorders>
              <w:top w:val="nil"/>
              <w:left w:val="nil"/>
              <w:bottom w:val="nil"/>
              <w:right w:val="nil"/>
            </w:tcBorders>
            <w:shd w:val="clear" w:color="auto" w:fill="auto"/>
            <w:noWrap/>
            <w:vAlign w:val="bottom"/>
            <w:hideMark/>
          </w:tcPr>
          <w:p w14:paraId="11A6434A"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0.3</w:t>
            </w:r>
          </w:p>
        </w:tc>
        <w:tc>
          <w:tcPr>
            <w:tcW w:w="822" w:type="dxa"/>
            <w:tcBorders>
              <w:top w:val="nil"/>
              <w:left w:val="nil"/>
              <w:bottom w:val="nil"/>
              <w:right w:val="nil"/>
            </w:tcBorders>
            <w:shd w:val="clear" w:color="auto" w:fill="auto"/>
            <w:noWrap/>
            <w:vAlign w:val="bottom"/>
            <w:hideMark/>
          </w:tcPr>
          <w:p w14:paraId="32702FBF"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(1.4)</w:t>
            </w:r>
          </w:p>
        </w:tc>
        <w:tc>
          <w:tcPr>
            <w:tcW w:w="908" w:type="dxa"/>
            <w:tcBorders>
              <w:top w:val="nil"/>
              <w:left w:val="nil"/>
              <w:bottom w:val="nil"/>
              <w:right w:val="nil"/>
            </w:tcBorders>
            <w:shd w:val="clear" w:color="auto" w:fill="auto"/>
            <w:noWrap/>
            <w:vAlign w:val="bottom"/>
            <w:hideMark/>
          </w:tcPr>
          <w:p w14:paraId="14E47F44"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0.69</w:t>
            </w:r>
          </w:p>
        </w:tc>
        <w:tc>
          <w:tcPr>
            <w:tcW w:w="1250" w:type="dxa"/>
            <w:tcBorders>
              <w:top w:val="nil"/>
              <w:left w:val="nil"/>
              <w:bottom w:val="nil"/>
              <w:right w:val="nil"/>
            </w:tcBorders>
            <w:shd w:val="clear" w:color="auto" w:fill="auto"/>
            <w:noWrap/>
            <w:vAlign w:val="bottom"/>
            <w:hideMark/>
          </w:tcPr>
          <w:p w14:paraId="1CF3151E"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0.500</w:t>
            </w:r>
          </w:p>
        </w:tc>
      </w:tr>
      <w:tr w:rsidR="00901067" w:rsidRPr="00F63264" w14:paraId="117BD230" w14:textId="77777777" w:rsidTr="00C5600D">
        <w:trPr>
          <w:trHeight w:val="312"/>
        </w:trPr>
        <w:tc>
          <w:tcPr>
            <w:tcW w:w="920" w:type="dxa"/>
            <w:vMerge/>
            <w:tcBorders>
              <w:top w:val="nil"/>
              <w:left w:val="nil"/>
              <w:bottom w:val="nil"/>
              <w:right w:val="nil"/>
            </w:tcBorders>
            <w:vAlign w:val="center"/>
            <w:hideMark/>
          </w:tcPr>
          <w:p w14:paraId="5D6D15A7" w14:textId="77777777" w:rsidR="00901067" w:rsidRPr="00F63264" w:rsidRDefault="00901067" w:rsidP="00C5600D">
            <w:pPr>
              <w:spacing w:after="0" w:line="240" w:lineRule="auto"/>
              <w:jc w:val="left"/>
              <w:rPr>
                <w:rFonts w:ascii="Calibri" w:eastAsia="Times New Roman" w:hAnsi="Calibri" w:cs="Calibri"/>
                <w:b/>
                <w:bCs/>
                <w:color w:val="000000"/>
                <w:sz w:val="28"/>
                <w:szCs w:val="28"/>
              </w:rPr>
            </w:pPr>
          </w:p>
        </w:tc>
        <w:tc>
          <w:tcPr>
            <w:tcW w:w="920" w:type="dxa"/>
            <w:tcBorders>
              <w:top w:val="nil"/>
              <w:left w:val="nil"/>
              <w:bottom w:val="nil"/>
              <w:right w:val="nil"/>
            </w:tcBorders>
            <w:shd w:val="clear" w:color="auto" w:fill="auto"/>
            <w:noWrap/>
            <w:vAlign w:val="bottom"/>
            <w:hideMark/>
          </w:tcPr>
          <w:p w14:paraId="3CE49537"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Gly</w:t>
            </w:r>
          </w:p>
        </w:tc>
        <w:tc>
          <w:tcPr>
            <w:tcW w:w="700" w:type="dxa"/>
            <w:tcBorders>
              <w:top w:val="nil"/>
              <w:left w:val="nil"/>
              <w:bottom w:val="nil"/>
              <w:right w:val="nil"/>
            </w:tcBorders>
            <w:shd w:val="clear" w:color="auto" w:fill="auto"/>
            <w:noWrap/>
            <w:vAlign w:val="bottom"/>
            <w:hideMark/>
          </w:tcPr>
          <w:p w14:paraId="283D27E3"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-2.5</w:t>
            </w:r>
          </w:p>
        </w:tc>
        <w:tc>
          <w:tcPr>
            <w:tcW w:w="822" w:type="dxa"/>
            <w:tcBorders>
              <w:top w:val="nil"/>
              <w:left w:val="nil"/>
              <w:bottom w:val="nil"/>
              <w:right w:val="nil"/>
            </w:tcBorders>
            <w:shd w:val="clear" w:color="auto" w:fill="auto"/>
            <w:noWrap/>
            <w:vAlign w:val="bottom"/>
            <w:hideMark/>
          </w:tcPr>
          <w:p w14:paraId="4D2FFF30"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(1.3)</w:t>
            </w:r>
          </w:p>
        </w:tc>
        <w:tc>
          <w:tcPr>
            <w:tcW w:w="908" w:type="dxa"/>
            <w:tcBorders>
              <w:top w:val="nil"/>
              <w:left w:val="nil"/>
              <w:bottom w:val="nil"/>
              <w:right w:val="nil"/>
            </w:tcBorders>
            <w:shd w:val="clear" w:color="auto" w:fill="auto"/>
            <w:noWrap/>
            <w:vAlign w:val="bottom"/>
            <w:hideMark/>
          </w:tcPr>
          <w:p w14:paraId="455DB877"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-7.55</w:t>
            </w:r>
          </w:p>
        </w:tc>
        <w:tc>
          <w:tcPr>
            <w:tcW w:w="1250" w:type="dxa"/>
            <w:tcBorders>
              <w:top w:val="nil"/>
              <w:left w:val="nil"/>
              <w:bottom w:val="nil"/>
              <w:right w:val="nil"/>
            </w:tcBorders>
            <w:shd w:val="clear" w:color="auto" w:fill="auto"/>
            <w:noWrap/>
            <w:vAlign w:val="bottom"/>
            <w:hideMark/>
          </w:tcPr>
          <w:p w14:paraId="377A99E1"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0.000</w:t>
            </w:r>
          </w:p>
        </w:tc>
        <w:tc>
          <w:tcPr>
            <w:tcW w:w="700" w:type="dxa"/>
            <w:tcBorders>
              <w:top w:val="nil"/>
              <w:left w:val="nil"/>
              <w:bottom w:val="nil"/>
              <w:right w:val="nil"/>
            </w:tcBorders>
            <w:shd w:val="clear" w:color="auto" w:fill="auto"/>
            <w:noWrap/>
            <w:vAlign w:val="bottom"/>
            <w:hideMark/>
          </w:tcPr>
          <w:p w14:paraId="756E0EBF"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-1.8</w:t>
            </w:r>
          </w:p>
        </w:tc>
        <w:tc>
          <w:tcPr>
            <w:tcW w:w="822" w:type="dxa"/>
            <w:tcBorders>
              <w:top w:val="nil"/>
              <w:left w:val="nil"/>
              <w:bottom w:val="nil"/>
              <w:right w:val="nil"/>
            </w:tcBorders>
            <w:shd w:val="clear" w:color="auto" w:fill="auto"/>
            <w:noWrap/>
            <w:vAlign w:val="bottom"/>
            <w:hideMark/>
          </w:tcPr>
          <w:p w14:paraId="1A38B691"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(0.8)</w:t>
            </w:r>
          </w:p>
        </w:tc>
        <w:tc>
          <w:tcPr>
            <w:tcW w:w="908" w:type="dxa"/>
            <w:tcBorders>
              <w:top w:val="nil"/>
              <w:left w:val="nil"/>
              <w:bottom w:val="nil"/>
              <w:right w:val="nil"/>
            </w:tcBorders>
            <w:shd w:val="clear" w:color="auto" w:fill="auto"/>
            <w:noWrap/>
            <w:vAlign w:val="bottom"/>
            <w:hideMark/>
          </w:tcPr>
          <w:p w14:paraId="0CC091D9"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-8.69</w:t>
            </w:r>
          </w:p>
        </w:tc>
        <w:tc>
          <w:tcPr>
            <w:tcW w:w="1250" w:type="dxa"/>
            <w:tcBorders>
              <w:top w:val="nil"/>
              <w:left w:val="nil"/>
              <w:bottom w:val="nil"/>
              <w:right w:val="nil"/>
            </w:tcBorders>
            <w:shd w:val="clear" w:color="auto" w:fill="auto"/>
            <w:noWrap/>
            <w:vAlign w:val="bottom"/>
            <w:hideMark/>
          </w:tcPr>
          <w:p w14:paraId="52A7FC03"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0.000</w:t>
            </w:r>
          </w:p>
        </w:tc>
      </w:tr>
      <w:tr w:rsidR="00901067" w:rsidRPr="00F63264" w14:paraId="0423B891" w14:textId="77777777" w:rsidTr="00C5600D">
        <w:trPr>
          <w:trHeight w:val="312"/>
        </w:trPr>
        <w:tc>
          <w:tcPr>
            <w:tcW w:w="920" w:type="dxa"/>
            <w:vMerge/>
            <w:tcBorders>
              <w:top w:val="nil"/>
              <w:left w:val="nil"/>
              <w:bottom w:val="nil"/>
              <w:right w:val="nil"/>
            </w:tcBorders>
            <w:vAlign w:val="center"/>
            <w:hideMark/>
          </w:tcPr>
          <w:p w14:paraId="563B3FC5" w14:textId="77777777" w:rsidR="00901067" w:rsidRPr="00F63264" w:rsidRDefault="00901067" w:rsidP="00C5600D">
            <w:pPr>
              <w:spacing w:after="0" w:line="240" w:lineRule="auto"/>
              <w:jc w:val="left"/>
              <w:rPr>
                <w:rFonts w:ascii="Calibri" w:eastAsia="Times New Roman" w:hAnsi="Calibri" w:cs="Calibri"/>
                <w:b/>
                <w:bCs/>
                <w:color w:val="000000"/>
                <w:sz w:val="28"/>
                <w:szCs w:val="28"/>
              </w:rPr>
            </w:pPr>
          </w:p>
        </w:tc>
        <w:tc>
          <w:tcPr>
            <w:tcW w:w="920" w:type="dxa"/>
            <w:tcBorders>
              <w:top w:val="nil"/>
              <w:left w:val="nil"/>
              <w:bottom w:val="nil"/>
              <w:right w:val="nil"/>
            </w:tcBorders>
            <w:shd w:val="clear" w:color="auto" w:fill="auto"/>
            <w:noWrap/>
            <w:vAlign w:val="bottom"/>
            <w:hideMark/>
          </w:tcPr>
          <w:p w14:paraId="3A0A5B95"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Pro</w:t>
            </w:r>
          </w:p>
        </w:tc>
        <w:tc>
          <w:tcPr>
            <w:tcW w:w="700" w:type="dxa"/>
            <w:tcBorders>
              <w:top w:val="nil"/>
              <w:left w:val="nil"/>
              <w:bottom w:val="nil"/>
              <w:right w:val="nil"/>
            </w:tcBorders>
            <w:shd w:val="clear" w:color="auto" w:fill="auto"/>
            <w:noWrap/>
            <w:vAlign w:val="bottom"/>
            <w:hideMark/>
          </w:tcPr>
          <w:p w14:paraId="3A683600"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-1.3</w:t>
            </w:r>
          </w:p>
        </w:tc>
        <w:tc>
          <w:tcPr>
            <w:tcW w:w="822" w:type="dxa"/>
            <w:tcBorders>
              <w:top w:val="nil"/>
              <w:left w:val="nil"/>
              <w:bottom w:val="nil"/>
              <w:right w:val="nil"/>
            </w:tcBorders>
            <w:shd w:val="clear" w:color="auto" w:fill="auto"/>
            <w:noWrap/>
            <w:vAlign w:val="bottom"/>
            <w:hideMark/>
          </w:tcPr>
          <w:p w14:paraId="4AEC73CB"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(0.9)</w:t>
            </w:r>
          </w:p>
        </w:tc>
        <w:tc>
          <w:tcPr>
            <w:tcW w:w="908" w:type="dxa"/>
            <w:tcBorders>
              <w:top w:val="nil"/>
              <w:left w:val="nil"/>
              <w:bottom w:val="nil"/>
              <w:right w:val="nil"/>
            </w:tcBorders>
            <w:shd w:val="clear" w:color="auto" w:fill="auto"/>
            <w:noWrap/>
            <w:vAlign w:val="bottom"/>
            <w:hideMark/>
          </w:tcPr>
          <w:p w14:paraId="6C230BC2"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-5.81</w:t>
            </w:r>
          </w:p>
        </w:tc>
        <w:tc>
          <w:tcPr>
            <w:tcW w:w="1250" w:type="dxa"/>
            <w:tcBorders>
              <w:top w:val="nil"/>
              <w:left w:val="nil"/>
              <w:bottom w:val="nil"/>
              <w:right w:val="nil"/>
            </w:tcBorders>
            <w:shd w:val="clear" w:color="auto" w:fill="auto"/>
            <w:noWrap/>
            <w:vAlign w:val="bottom"/>
            <w:hideMark/>
          </w:tcPr>
          <w:p w14:paraId="17870997"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0.000</w:t>
            </w:r>
          </w:p>
        </w:tc>
        <w:tc>
          <w:tcPr>
            <w:tcW w:w="700" w:type="dxa"/>
            <w:tcBorders>
              <w:top w:val="nil"/>
              <w:left w:val="nil"/>
              <w:bottom w:val="nil"/>
              <w:right w:val="nil"/>
            </w:tcBorders>
            <w:shd w:val="clear" w:color="auto" w:fill="auto"/>
            <w:noWrap/>
            <w:vAlign w:val="bottom"/>
            <w:hideMark/>
          </w:tcPr>
          <w:p w14:paraId="32879FED"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-1.4</w:t>
            </w:r>
          </w:p>
        </w:tc>
        <w:tc>
          <w:tcPr>
            <w:tcW w:w="822" w:type="dxa"/>
            <w:tcBorders>
              <w:top w:val="nil"/>
              <w:left w:val="nil"/>
              <w:bottom w:val="nil"/>
              <w:right w:val="nil"/>
            </w:tcBorders>
            <w:shd w:val="clear" w:color="auto" w:fill="auto"/>
            <w:noWrap/>
            <w:vAlign w:val="bottom"/>
            <w:hideMark/>
          </w:tcPr>
          <w:p w14:paraId="180F182C"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(1.0)</w:t>
            </w:r>
          </w:p>
        </w:tc>
        <w:tc>
          <w:tcPr>
            <w:tcW w:w="908" w:type="dxa"/>
            <w:tcBorders>
              <w:top w:val="nil"/>
              <w:left w:val="nil"/>
              <w:bottom w:val="nil"/>
              <w:right w:val="nil"/>
            </w:tcBorders>
            <w:shd w:val="clear" w:color="auto" w:fill="auto"/>
            <w:noWrap/>
            <w:vAlign w:val="bottom"/>
            <w:hideMark/>
          </w:tcPr>
          <w:p w14:paraId="161F17FE"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-5.65</w:t>
            </w:r>
          </w:p>
        </w:tc>
        <w:tc>
          <w:tcPr>
            <w:tcW w:w="1250" w:type="dxa"/>
            <w:tcBorders>
              <w:top w:val="nil"/>
              <w:left w:val="nil"/>
              <w:bottom w:val="nil"/>
              <w:right w:val="nil"/>
            </w:tcBorders>
            <w:shd w:val="clear" w:color="auto" w:fill="auto"/>
            <w:noWrap/>
            <w:vAlign w:val="bottom"/>
            <w:hideMark/>
          </w:tcPr>
          <w:p w14:paraId="41E8341B"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0.000</w:t>
            </w:r>
          </w:p>
        </w:tc>
      </w:tr>
      <w:tr w:rsidR="00901067" w:rsidRPr="00F63264" w14:paraId="232F3E2A" w14:textId="77777777" w:rsidTr="00C5600D">
        <w:trPr>
          <w:trHeight w:val="312"/>
        </w:trPr>
        <w:tc>
          <w:tcPr>
            <w:tcW w:w="920" w:type="dxa"/>
            <w:vMerge/>
            <w:tcBorders>
              <w:top w:val="nil"/>
              <w:left w:val="nil"/>
              <w:bottom w:val="nil"/>
              <w:right w:val="nil"/>
            </w:tcBorders>
            <w:vAlign w:val="center"/>
            <w:hideMark/>
          </w:tcPr>
          <w:p w14:paraId="696C5476" w14:textId="77777777" w:rsidR="00901067" w:rsidRPr="00F63264" w:rsidRDefault="00901067" w:rsidP="00C5600D">
            <w:pPr>
              <w:spacing w:after="0" w:line="240" w:lineRule="auto"/>
              <w:jc w:val="left"/>
              <w:rPr>
                <w:rFonts w:ascii="Calibri" w:eastAsia="Times New Roman" w:hAnsi="Calibri" w:cs="Calibri"/>
                <w:b/>
                <w:bCs/>
                <w:color w:val="000000"/>
                <w:sz w:val="28"/>
                <w:szCs w:val="28"/>
              </w:rPr>
            </w:pPr>
          </w:p>
        </w:tc>
        <w:tc>
          <w:tcPr>
            <w:tcW w:w="920" w:type="dxa"/>
            <w:tcBorders>
              <w:top w:val="nil"/>
              <w:left w:val="nil"/>
              <w:bottom w:val="nil"/>
              <w:right w:val="nil"/>
            </w:tcBorders>
            <w:shd w:val="clear" w:color="auto" w:fill="auto"/>
            <w:noWrap/>
            <w:vAlign w:val="bottom"/>
            <w:hideMark/>
          </w:tcPr>
          <w:p w14:paraId="7BF11F23"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Ser</w:t>
            </w:r>
          </w:p>
        </w:tc>
        <w:tc>
          <w:tcPr>
            <w:tcW w:w="700" w:type="dxa"/>
            <w:tcBorders>
              <w:top w:val="nil"/>
              <w:left w:val="nil"/>
              <w:bottom w:val="nil"/>
              <w:right w:val="nil"/>
            </w:tcBorders>
            <w:shd w:val="clear" w:color="auto" w:fill="auto"/>
            <w:noWrap/>
            <w:vAlign w:val="bottom"/>
            <w:hideMark/>
          </w:tcPr>
          <w:p w14:paraId="6C446D9C"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3.8</w:t>
            </w:r>
          </w:p>
        </w:tc>
        <w:tc>
          <w:tcPr>
            <w:tcW w:w="822" w:type="dxa"/>
            <w:tcBorders>
              <w:top w:val="nil"/>
              <w:left w:val="nil"/>
              <w:bottom w:val="nil"/>
              <w:right w:val="nil"/>
            </w:tcBorders>
            <w:shd w:val="clear" w:color="auto" w:fill="auto"/>
            <w:noWrap/>
            <w:vAlign w:val="bottom"/>
            <w:hideMark/>
          </w:tcPr>
          <w:p w14:paraId="182DE918"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(1.7)</w:t>
            </w:r>
          </w:p>
        </w:tc>
        <w:tc>
          <w:tcPr>
            <w:tcW w:w="908" w:type="dxa"/>
            <w:tcBorders>
              <w:top w:val="nil"/>
              <w:left w:val="nil"/>
              <w:bottom w:val="nil"/>
              <w:right w:val="nil"/>
            </w:tcBorders>
            <w:shd w:val="clear" w:color="auto" w:fill="auto"/>
            <w:noWrap/>
            <w:vAlign w:val="bottom"/>
            <w:hideMark/>
          </w:tcPr>
          <w:p w14:paraId="3453F518"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8.50</w:t>
            </w:r>
          </w:p>
        </w:tc>
        <w:tc>
          <w:tcPr>
            <w:tcW w:w="1250" w:type="dxa"/>
            <w:tcBorders>
              <w:top w:val="nil"/>
              <w:left w:val="nil"/>
              <w:bottom w:val="nil"/>
              <w:right w:val="nil"/>
            </w:tcBorders>
            <w:shd w:val="clear" w:color="auto" w:fill="auto"/>
            <w:noWrap/>
            <w:vAlign w:val="bottom"/>
            <w:hideMark/>
          </w:tcPr>
          <w:p w14:paraId="13EE561D"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0.000</w:t>
            </w:r>
          </w:p>
        </w:tc>
        <w:tc>
          <w:tcPr>
            <w:tcW w:w="700" w:type="dxa"/>
            <w:tcBorders>
              <w:top w:val="nil"/>
              <w:left w:val="nil"/>
              <w:bottom w:val="nil"/>
              <w:right w:val="nil"/>
            </w:tcBorders>
            <w:shd w:val="clear" w:color="auto" w:fill="auto"/>
            <w:noWrap/>
            <w:vAlign w:val="bottom"/>
            <w:hideMark/>
          </w:tcPr>
          <w:p w14:paraId="396A5972"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1.1</w:t>
            </w:r>
          </w:p>
        </w:tc>
        <w:tc>
          <w:tcPr>
            <w:tcW w:w="822" w:type="dxa"/>
            <w:tcBorders>
              <w:top w:val="nil"/>
              <w:left w:val="nil"/>
              <w:bottom w:val="nil"/>
              <w:right w:val="nil"/>
            </w:tcBorders>
            <w:shd w:val="clear" w:color="auto" w:fill="auto"/>
            <w:noWrap/>
            <w:vAlign w:val="bottom"/>
            <w:hideMark/>
          </w:tcPr>
          <w:p w14:paraId="3FF64C1F"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(0.8)</w:t>
            </w:r>
          </w:p>
        </w:tc>
        <w:tc>
          <w:tcPr>
            <w:tcW w:w="908" w:type="dxa"/>
            <w:tcBorders>
              <w:top w:val="nil"/>
              <w:left w:val="nil"/>
              <w:bottom w:val="nil"/>
              <w:right w:val="nil"/>
            </w:tcBorders>
            <w:shd w:val="clear" w:color="auto" w:fill="auto"/>
            <w:noWrap/>
            <w:vAlign w:val="bottom"/>
            <w:hideMark/>
          </w:tcPr>
          <w:p w14:paraId="66D315B4"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5.63</w:t>
            </w:r>
          </w:p>
        </w:tc>
        <w:tc>
          <w:tcPr>
            <w:tcW w:w="1250" w:type="dxa"/>
            <w:tcBorders>
              <w:top w:val="nil"/>
              <w:left w:val="nil"/>
              <w:bottom w:val="nil"/>
              <w:right w:val="nil"/>
            </w:tcBorders>
            <w:shd w:val="clear" w:color="auto" w:fill="auto"/>
            <w:noWrap/>
            <w:vAlign w:val="bottom"/>
            <w:hideMark/>
          </w:tcPr>
          <w:p w14:paraId="4AF48F6E"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0.000</w:t>
            </w:r>
          </w:p>
        </w:tc>
      </w:tr>
      <w:tr w:rsidR="00901067" w:rsidRPr="00F63264" w14:paraId="61AD2F5F" w14:textId="77777777" w:rsidTr="00C5600D">
        <w:trPr>
          <w:trHeight w:val="312"/>
        </w:trPr>
        <w:tc>
          <w:tcPr>
            <w:tcW w:w="920" w:type="dxa"/>
            <w:vMerge/>
            <w:tcBorders>
              <w:top w:val="nil"/>
              <w:left w:val="nil"/>
              <w:bottom w:val="single" w:sz="4" w:space="0" w:color="auto"/>
              <w:right w:val="nil"/>
            </w:tcBorders>
            <w:vAlign w:val="center"/>
            <w:hideMark/>
          </w:tcPr>
          <w:p w14:paraId="66708482" w14:textId="77777777" w:rsidR="00901067" w:rsidRPr="00F63264" w:rsidRDefault="00901067" w:rsidP="00C5600D">
            <w:pPr>
              <w:spacing w:after="0" w:line="240" w:lineRule="auto"/>
              <w:jc w:val="left"/>
              <w:rPr>
                <w:rFonts w:ascii="Calibri" w:eastAsia="Times New Roman" w:hAnsi="Calibri" w:cs="Calibri"/>
                <w:b/>
                <w:bCs/>
                <w:color w:val="000000"/>
                <w:sz w:val="28"/>
                <w:szCs w:val="28"/>
              </w:rPr>
            </w:pPr>
          </w:p>
        </w:tc>
        <w:tc>
          <w:tcPr>
            <w:tcW w:w="920" w:type="dxa"/>
            <w:tcBorders>
              <w:top w:val="nil"/>
              <w:left w:val="nil"/>
              <w:bottom w:val="single" w:sz="4" w:space="0" w:color="auto"/>
              <w:right w:val="nil"/>
            </w:tcBorders>
            <w:shd w:val="clear" w:color="auto" w:fill="auto"/>
            <w:noWrap/>
            <w:vAlign w:val="bottom"/>
            <w:hideMark/>
          </w:tcPr>
          <w:p w14:paraId="0598525C"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Tyr</w:t>
            </w:r>
          </w:p>
        </w:tc>
        <w:tc>
          <w:tcPr>
            <w:tcW w:w="700" w:type="dxa"/>
            <w:tcBorders>
              <w:top w:val="nil"/>
              <w:left w:val="nil"/>
              <w:bottom w:val="single" w:sz="4" w:space="0" w:color="auto"/>
              <w:right w:val="nil"/>
            </w:tcBorders>
            <w:shd w:val="clear" w:color="auto" w:fill="auto"/>
            <w:noWrap/>
            <w:vAlign w:val="bottom"/>
            <w:hideMark/>
          </w:tcPr>
          <w:p w14:paraId="3F9C52D0"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0.1</w:t>
            </w:r>
          </w:p>
        </w:tc>
        <w:tc>
          <w:tcPr>
            <w:tcW w:w="822" w:type="dxa"/>
            <w:tcBorders>
              <w:top w:val="nil"/>
              <w:left w:val="nil"/>
              <w:bottom w:val="single" w:sz="4" w:space="0" w:color="auto"/>
              <w:right w:val="nil"/>
            </w:tcBorders>
            <w:shd w:val="clear" w:color="auto" w:fill="auto"/>
            <w:noWrap/>
            <w:vAlign w:val="bottom"/>
            <w:hideMark/>
          </w:tcPr>
          <w:p w14:paraId="6B21C2A9"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(0.7)</w:t>
            </w:r>
          </w:p>
        </w:tc>
        <w:tc>
          <w:tcPr>
            <w:tcW w:w="908" w:type="dxa"/>
            <w:tcBorders>
              <w:top w:val="nil"/>
              <w:left w:val="nil"/>
              <w:bottom w:val="single" w:sz="4" w:space="0" w:color="auto"/>
              <w:right w:val="nil"/>
            </w:tcBorders>
            <w:shd w:val="clear" w:color="auto" w:fill="auto"/>
            <w:noWrap/>
            <w:vAlign w:val="bottom"/>
            <w:hideMark/>
          </w:tcPr>
          <w:p w14:paraId="0935CA14"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0.32</w:t>
            </w:r>
          </w:p>
        </w:tc>
        <w:tc>
          <w:tcPr>
            <w:tcW w:w="1250" w:type="dxa"/>
            <w:tcBorders>
              <w:top w:val="nil"/>
              <w:left w:val="nil"/>
              <w:bottom w:val="single" w:sz="4" w:space="0" w:color="auto"/>
              <w:right w:val="nil"/>
            </w:tcBorders>
            <w:shd w:val="clear" w:color="auto" w:fill="auto"/>
            <w:noWrap/>
            <w:vAlign w:val="bottom"/>
            <w:hideMark/>
          </w:tcPr>
          <w:p w14:paraId="6F961E54"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0.751</w:t>
            </w:r>
          </w:p>
        </w:tc>
        <w:tc>
          <w:tcPr>
            <w:tcW w:w="700" w:type="dxa"/>
            <w:tcBorders>
              <w:top w:val="nil"/>
              <w:left w:val="nil"/>
              <w:bottom w:val="single" w:sz="4" w:space="0" w:color="auto"/>
              <w:right w:val="nil"/>
            </w:tcBorders>
            <w:shd w:val="clear" w:color="auto" w:fill="auto"/>
            <w:noWrap/>
            <w:vAlign w:val="bottom"/>
            <w:hideMark/>
          </w:tcPr>
          <w:p w14:paraId="6D167E24"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0.0</w:t>
            </w:r>
          </w:p>
        </w:tc>
        <w:tc>
          <w:tcPr>
            <w:tcW w:w="822" w:type="dxa"/>
            <w:tcBorders>
              <w:top w:val="nil"/>
              <w:left w:val="nil"/>
              <w:bottom w:val="single" w:sz="4" w:space="0" w:color="auto"/>
              <w:right w:val="nil"/>
            </w:tcBorders>
            <w:shd w:val="clear" w:color="auto" w:fill="auto"/>
            <w:noWrap/>
            <w:vAlign w:val="bottom"/>
            <w:hideMark/>
          </w:tcPr>
          <w:p w14:paraId="12F20E36"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(1.3)</w:t>
            </w:r>
          </w:p>
        </w:tc>
        <w:tc>
          <w:tcPr>
            <w:tcW w:w="908" w:type="dxa"/>
            <w:tcBorders>
              <w:top w:val="nil"/>
              <w:left w:val="nil"/>
              <w:bottom w:val="single" w:sz="4" w:space="0" w:color="auto"/>
              <w:right w:val="nil"/>
            </w:tcBorders>
            <w:shd w:val="clear" w:color="auto" w:fill="auto"/>
            <w:noWrap/>
            <w:vAlign w:val="bottom"/>
            <w:hideMark/>
          </w:tcPr>
          <w:p w14:paraId="6B17ED14"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0.00</w:t>
            </w:r>
          </w:p>
        </w:tc>
        <w:tc>
          <w:tcPr>
            <w:tcW w:w="1250" w:type="dxa"/>
            <w:tcBorders>
              <w:top w:val="nil"/>
              <w:left w:val="nil"/>
              <w:bottom w:val="single" w:sz="4" w:space="0" w:color="auto"/>
              <w:right w:val="nil"/>
            </w:tcBorders>
            <w:shd w:val="clear" w:color="auto" w:fill="auto"/>
            <w:noWrap/>
            <w:vAlign w:val="bottom"/>
            <w:hideMark/>
          </w:tcPr>
          <w:p w14:paraId="0FEF12B4"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0.997</w:t>
            </w:r>
          </w:p>
        </w:tc>
      </w:tr>
      <w:tr w:rsidR="00901067" w:rsidRPr="00F63264" w14:paraId="6740E178" w14:textId="77777777" w:rsidTr="00C5600D">
        <w:trPr>
          <w:trHeight w:val="312"/>
        </w:trPr>
        <w:tc>
          <w:tcPr>
            <w:tcW w:w="920" w:type="dxa"/>
            <w:vMerge w:val="restart"/>
            <w:tcBorders>
              <w:top w:val="single" w:sz="4" w:space="0" w:color="auto"/>
              <w:left w:val="nil"/>
              <w:bottom w:val="nil"/>
              <w:right w:val="nil"/>
            </w:tcBorders>
            <w:shd w:val="clear" w:color="auto" w:fill="auto"/>
            <w:noWrap/>
            <w:textDirection w:val="btLr"/>
            <w:vAlign w:val="center"/>
            <w:hideMark/>
          </w:tcPr>
          <w:p w14:paraId="4BFF4141" w14:textId="77777777" w:rsidR="00901067" w:rsidRPr="00F63264" w:rsidRDefault="00901067" w:rsidP="00C5600D">
            <w:pPr>
              <w:spacing w:after="0" w:line="240" w:lineRule="auto"/>
              <w:jc w:val="center"/>
              <w:rPr>
                <w:rFonts w:ascii="Calibri" w:eastAsia="Times New Roman" w:hAnsi="Calibri" w:cs="Calibri"/>
                <w:b/>
                <w:bCs/>
                <w:color w:val="000000"/>
                <w:sz w:val="28"/>
                <w:szCs w:val="28"/>
              </w:rPr>
            </w:pPr>
            <w:r w:rsidRPr="00F63264">
              <w:rPr>
                <w:rFonts w:ascii="Calibri" w:eastAsia="Times New Roman" w:hAnsi="Calibri" w:cs="Calibri"/>
                <w:b/>
                <w:bCs/>
                <w:color w:val="000000"/>
                <w:sz w:val="28"/>
                <w:szCs w:val="28"/>
              </w:rPr>
              <w:t>EAA</w:t>
            </w:r>
          </w:p>
        </w:tc>
        <w:tc>
          <w:tcPr>
            <w:tcW w:w="920" w:type="dxa"/>
            <w:tcBorders>
              <w:top w:val="single" w:sz="4" w:space="0" w:color="auto"/>
              <w:left w:val="nil"/>
              <w:bottom w:val="nil"/>
              <w:right w:val="nil"/>
            </w:tcBorders>
            <w:shd w:val="clear" w:color="auto" w:fill="auto"/>
            <w:noWrap/>
            <w:vAlign w:val="bottom"/>
            <w:hideMark/>
          </w:tcPr>
          <w:p w14:paraId="1A772A1D"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Arg</w:t>
            </w:r>
          </w:p>
        </w:tc>
        <w:tc>
          <w:tcPr>
            <w:tcW w:w="700" w:type="dxa"/>
            <w:tcBorders>
              <w:top w:val="single" w:sz="4" w:space="0" w:color="auto"/>
              <w:left w:val="nil"/>
              <w:bottom w:val="nil"/>
              <w:right w:val="nil"/>
            </w:tcBorders>
            <w:shd w:val="clear" w:color="auto" w:fill="auto"/>
            <w:noWrap/>
            <w:vAlign w:val="bottom"/>
            <w:hideMark/>
          </w:tcPr>
          <w:p w14:paraId="689769A8"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0.2</w:t>
            </w:r>
          </w:p>
        </w:tc>
        <w:tc>
          <w:tcPr>
            <w:tcW w:w="822" w:type="dxa"/>
            <w:tcBorders>
              <w:top w:val="single" w:sz="4" w:space="0" w:color="auto"/>
              <w:left w:val="nil"/>
              <w:bottom w:val="nil"/>
              <w:right w:val="nil"/>
            </w:tcBorders>
            <w:shd w:val="clear" w:color="auto" w:fill="auto"/>
            <w:noWrap/>
            <w:vAlign w:val="bottom"/>
            <w:hideMark/>
          </w:tcPr>
          <w:p w14:paraId="13BD4B0B"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(0.7)</w:t>
            </w:r>
          </w:p>
        </w:tc>
        <w:tc>
          <w:tcPr>
            <w:tcW w:w="908" w:type="dxa"/>
            <w:tcBorders>
              <w:top w:val="single" w:sz="4" w:space="0" w:color="auto"/>
              <w:left w:val="nil"/>
              <w:bottom w:val="nil"/>
              <w:right w:val="nil"/>
            </w:tcBorders>
            <w:shd w:val="clear" w:color="auto" w:fill="auto"/>
            <w:noWrap/>
            <w:vAlign w:val="bottom"/>
            <w:hideMark/>
          </w:tcPr>
          <w:p w14:paraId="5FF4A5E2"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1.16</w:t>
            </w:r>
          </w:p>
        </w:tc>
        <w:tc>
          <w:tcPr>
            <w:tcW w:w="1250" w:type="dxa"/>
            <w:tcBorders>
              <w:top w:val="single" w:sz="4" w:space="0" w:color="auto"/>
              <w:left w:val="nil"/>
              <w:bottom w:val="nil"/>
              <w:right w:val="nil"/>
            </w:tcBorders>
            <w:shd w:val="clear" w:color="auto" w:fill="auto"/>
            <w:noWrap/>
            <w:vAlign w:val="bottom"/>
            <w:hideMark/>
          </w:tcPr>
          <w:p w14:paraId="478CB47B"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0.266</w:t>
            </w:r>
          </w:p>
        </w:tc>
        <w:tc>
          <w:tcPr>
            <w:tcW w:w="700" w:type="dxa"/>
            <w:tcBorders>
              <w:top w:val="single" w:sz="4" w:space="0" w:color="auto"/>
              <w:left w:val="nil"/>
              <w:bottom w:val="nil"/>
              <w:right w:val="nil"/>
            </w:tcBorders>
            <w:shd w:val="clear" w:color="auto" w:fill="auto"/>
            <w:noWrap/>
            <w:vAlign w:val="bottom"/>
            <w:hideMark/>
          </w:tcPr>
          <w:p w14:paraId="7BF4A34E"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1.0</w:t>
            </w:r>
          </w:p>
        </w:tc>
        <w:tc>
          <w:tcPr>
            <w:tcW w:w="822" w:type="dxa"/>
            <w:tcBorders>
              <w:top w:val="single" w:sz="4" w:space="0" w:color="auto"/>
              <w:left w:val="nil"/>
              <w:bottom w:val="nil"/>
              <w:right w:val="nil"/>
            </w:tcBorders>
            <w:shd w:val="clear" w:color="auto" w:fill="auto"/>
            <w:noWrap/>
            <w:vAlign w:val="bottom"/>
            <w:hideMark/>
          </w:tcPr>
          <w:p w14:paraId="7329D241"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(0.8)</w:t>
            </w:r>
          </w:p>
        </w:tc>
        <w:tc>
          <w:tcPr>
            <w:tcW w:w="908" w:type="dxa"/>
            <w:tcBorders>
              <w:top w:val="single" w:sz="4" w:space="0" w:color="auto"/>
              <w:left w:val="nil"/>
              <w:bottom w:val="nil"/>
              <w:right w:val="nil"/>
            </w:tcBorders>
            <w:shd w:val="clear" w:color="auto" w:fill="auto"/>
            <w:noWrap/>
            <w:vAlign w:val="bottom"/>
            <w:hideMark/>
          </w:tcPr>
          <w:p w14:paraId="26740F9C"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4.89</w:t>
            </w:r>
          </w:p>
        </w:tc>
        <w:tc>
          <w:tcPr>
            <w:tcW w:w="1250" w:type="dxa"/>
            <w:tcBorders>
              <w:top w:val="single" w:sz="4" w:space="0" w:color="auto"/>
              <w:left w:val="nil"/>
              <w:bottom w:val="nil"/>
              <w:right w:val="nil"/>
            </w:tcBorders>
            <w:shd w:val="clear" w:color="auto" w:fill="auto"/>
            <w:noWrap/>
            <w:vAlign w:val="bottom"/>
            <w:hideMark/>
          </w:tcPr>
          <w:p w14:paraId="4D87A139"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0.000</w:t>
            </w:r>
          </w:p>
        </w:tc>
      </w:tr>
      <w:tr w:rsidR="00901067" w:rsidRPr="00F63264" w14:paraId="6323FF93" w14:textId="77777777" w:rsidTr="00C5600D">
        <w:trPr>
          <w:trHeight w:val="312"/>
        </w:trPr>
        <w:tc>
          <w:tcPr>
            <w:tcW w:w="920" w:type="dxa"/>
            <w:vMerge/>
            <w:tcBorders>
              <w:top w:val="nil"/>
              <w:left w:val="nil"/>
              <w:bottom w:val="nil"/>
              <w:right w:val="nil"/>
            </w:tcBorders>
            <w:vAlign w:val="center"/>
            <w:hideMark/>
          </w:tcPr>
          <w:p w14:paraId="3F16A9A9" w14:textId="77777777" w:rsidR="00901067" w:rsidRPr="00F63264" w:rsidRDefault="00901067" w:rsidP="00C5600D">
            <w:pPr>
              <w:spacing w:after="0" w:line="240" w:lineRule="auto"/>
              <w:jc w:val="left"/>
              <w:rPr>
                <w:rFonts w:ascii="Calibri" w:eastAsia="Times New Roman" w:hAnsi="Calibri" w:cs="Calibri"/>
                <w:b/>
                <w:bCs/>
                <w:color w:val="000000"/>
                <w:sz w:val="28"/>
                <w:szCs w:val="28"/>
              </w:rPr>
            </w:pPr>
          </w:p>
        </w:tc>
        <w:tc>
          <w:tcPr>
            <w:tcW w:w="920" w:type="dxa"/>
            <w:tcBorders>
              <w:top w:val="nil"/>
              <w:left w:val="nil"/>
              <w:bottom w:val="nil"/>
              <w:right w:val="nil"/>
            </w:tcBorders>
            <w:shd w:val="clear" w:color="auto" w:fill="auto"/>
            <w:noWrap/>
            <w:vAlign w:val="bottom"/>
            <w:hideMark/>
          </w:tcPr>
          <w:p w14:paraId="637795E7"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His</w:t>
            </w:r>
          </w:p>
        </w:tc>
        <w:tc>
          <w:tcPr>
            <w:tcW w:w="700" w:type="dxa"/>
            <w:tcBorders>
              <w:top w:val="nil"/>
              <w:left w:val="nil"/>
              <w:bottom w:val="nil"/>
              <w:right w:val="nil"/>
            </w:tcBorders>
            <w:shd w:val="clear" w:color="auto" w:fill="auto"/>
            <w:noWrap/>
            <w:vAlign w:val="bottom"/>
            <w:hideMark/>
          </w:tcPr>
          <w:p w14:paraId="7DBEB321"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-0.1</w:t>
            </w:r>
          </w:p>
        </w:tc>
        <w:tc>
          <w:tcPr>
            <w:tcW w:w="822" w:type="dxa"/>
            <w:tcBorders>
              <w:top w:val="nil"/>
              <w:left w:val="nil"/>
              <w:bottom w:val="nil"/>
              <w:right w:val="nil"/>
            </w:tcBorders>
            <w:shd w:val="clear" w:color="auto" w:fill="auto"/>
            <w:noWrap/>
            <w:vAlign w:val="bottom"/>
            <w:hideMark/>
          </w:tcPr>
          <w:p w14:paraId="17EAEEA1"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(1.9)</w:t>
            </w:r>
          </w:p>
        </w:tc>
        <w:tc>
          <w:tcPr>
            <w:tcW w:w="908" w:type="dxa"/>
            <w:tcBorders>
              <w:top w:val="nil"/>
              <w:left w:val="nil"/>
              <w:bottom w:val="nil"/>
              <w:right w:val="nil"/>
            </w:tcBorders>
            <w:shd w:val="clear" w:color="auto" w:fill="auto"/>
            <w:noWrap/>
            <w:vAlign w:val="bottom"/>
            <w:hideMark/>
          </w:tcPr>
          <w:p w14:paraId="2AD150DC"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-0.28</w:t>
            </w:r>
          </w:p>
        </w:tc>
        <w:tc>
          <w:tcPr>
            <w:tcW w:w="1250" w:type="dxa"/>
            <w:tcBorders>
              <w:top w:val="nil"/>
              <w:left w:val="nil"/>
              <w:bottom w:val="nil"/>
              <w:right w:val="nil"/>
            </w:tcBorders>
            <w:shd w:val="clear" w:color="auto" w:fill="auto"/>
            <w:noWrap/>
            <w:vAlign w:val="bottom"/>
            <w:hideMark/>
          </w:tcPr>
          <w:p w14:paraId="3B17CE81"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0.787</w:t>
            </w:r>
          </w:p>
        </w:tc>
        <w:tc>
          <w:tcPr>
            <w:tcW w:w="700" w:type="dxa"/>
            <w:tcBorders>
              <w:top w:val="nil"/>
              <w:left w:val="nil"/>
              <w:bottom w:val="nil"/>
              <w:right w:val="nil"/>
            </w:tcBorders>
            <w:shd w:val="clear" w:color="auto" w:fill="auto"/>
            <w:noWrap/>
            <w:vAlign w:val="bottom"/>
            <w:hideMark/>
          </w:tcPr>
          <w:p w14:paraId="1B5A08C0"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1.9</w:t>
            </w:r>
          </w:p>
        </w:tc>
        <w:tc>
          <w:tcPr>
            <w:tcW w:w="822" w:type="dxa"/>
            <w:tcBorders>
              <w:top w:val="nil"/>
              <w:left w:val="nil"/>
              <w:bottom w:val="nil"/>
              <w:right w:val="nil"/>
            </w:tcBorders>
            <w:shd w:val="clear" w:color="auto" w:fill="auto"/>
            <w:noWrap/>
            <w:vAlign w:val="bottom"/>
            <w:hideMark/>
          </w:tcPr>
          <w:p w14:paraId="680E7814"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(1.4)</w:t>
            </w:r>
          </w:p>
        </w:tc>
        <w:tc>
          <w:tcPr>
            <w:tcW w:w="908" w:type="dxa"/>
            <w:tcBorders>
              <w:top w:val="nil"/>
              <w:left w:val="nil"/>
              <w:bottom w:val="nil"/>
              <w:right w:val="nil"/>
            </w:tcBorders>
            <w:shd w:val="clear" w:color="auto" w:fill="auto"/>
            <w:noWrap/>
            <w:vAlign w:val="bottom"/>
            <w:hideMark/>
          </w:tcPr>
          <w:p w14:paraId="0E21784D"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5.28</w:t>
            </w:r>
          </w:p>
        </w:tc>
        <w:tc>
          <w:tcPr>
            <w:tcW w:w="1250" w:type="dxa"/>
            <w:tcBorders>
              <w:top w:val="nil"/>
              <w:left w:val="nil"/>
              <w:bottom w:val="nil"/>
              <w:right w:val="nil"/>
            </w:tcBorders>
            <w:shd w:val="clear" w:color="auto" w:fill="auto"/>
            <w:noWrap/>
            <w:vAlign w:val="bottom"/>
            <w:hideMark/>
          </w:tcPr>
          <w:p w14:paraId="3510DE11"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0.000</w:t>
            </w:r>
          </w:p>
        </w:tc>
      </w:tr>
      <w:tr w:rsidR="00901067" w:rsidRPr="00F63264" w14:paraId="134D4710" w14:textId="77777777" w:rsidTr="00C5600D">
        <w:trPr>
          <w:trHeight w:val="312"/>
        </w:trPr>
        <w:tc>
          <w:tcPr>
            <w:tcW w:w="920" w:type="dxa"/>
            <w:vMerge/>
            <w:tcBorders>
              <w:top w:val="nil"/>
              <w:left w:val="nil"/>
              <w:bottom w:val="nil"/>
              <w:right w:val="nil"/>
            </w:tcBorders>
            <w:vAlign w:val="center"/>
            <w:hideMark/>
          </w:tcPr>
          <w:p w14:paraId="77109C97" w14:textId="77777777" w:rsidR="00901067" w:rsidRPr="00F63264" w:rsidRDefault="00901067" w:rsidP="00C5600D">
            <w:pPr>
              <w:spacing w:after="0" w:line="240" w:lineRule="auto"/>
              <w:jc w:val="left"/>
              <w:rPr>
                <w:rFonts w:ascii="Calibri" w:eastAsia="Times New Roman" w:hAnsi="Calibri" w:cs="Calibri"/>
                <w:b/>
                <w:bCs/>
                <w:color w:val="000000"/>
                <w:sz w:val="28"/>
                <w:szCs w:val="28"/>
              </w:rPr>
            </w:pPr>
          </w:p>
        </w:tc>
        <w:tc>
          <w:tcPr>
            <w:tcW w:w="920" w:type="dxa"/>
            <w:tcBorders>
              <w:top w:val="nil"/>
              <w:left w:val="nil"/>
              <w:bottom w:val="nil"/>
              <w:right w:val="nil"/>
            </w:tcBorders>
            <w:shd w:val="clear" w:color="auto" w:fill="auto"/>
            <w:noWrap/>
            <w:vAlign w:val="bottom"/>
            <w:hideMark/>
          </w:tcPr>
          <w:p w14:paraId="5354462A"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Lys</w:t>
            </w:r>
          </w:p>
        </w:tc>
        <w:tc>
          <w:tcPr>
            <w:tcW w:w="700" w:type="dxa"/>
            <w:tcBorders>
              <w:top w:val="nil"/>
              <w:left w:val="nil"/>
              <w:bottom w:val="nil"/>
              <w:right w:val="nil"/>
            </w:tcBorders>
            <w:shd w:val="clear" w:color="auto" w:fill="auto"/>
            <w:noWrap/>
            <w:vAlign w:val="bottom"/>
            <w:hideMark/>
          </w:tcPr>
          <w:p w14:paraId="63149618"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0.1</w:t>
            </w:r>
          </w:p>
        </w:tc>
        <w:tc>
          <w:tcPr>
            <w:tcW w:w="822" w:type="dxa"/>
            <w:tcBorders>
              <w:top w:val="nil"/>
              <w:left w:val="nil"/>
              <w:bottom w:val="nil"/>
              <w:right w:val="nil"/>
            </w:tcBorders>
            <w:shd w:val="clear" w:color="auto" w:fill="auto"/>
            <w:noWrap/>
            <w:vAlign w:val="bottom"/>
            <w:hideMark/>
          </w:tcPr>
          <w:p w14:paraId="27CEF295"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(0.5)</w:t>
            </w:r>
          </w:p>
        </w:tc>
        <w:tc>
          <w:tcPr>
            <w:tcW w:w="908" w:type="dxa"/>
            <w:tcBorders>
              <w:top w:val="nil"/>
              <w:left w:val="nil"/>
              <w:bottom w:val="nil"/>
              <w:right w:val="nil"/>
            </w:tcBorders>
            <w:shd w:val="clear" w:color="auto" w:fill="auto"/>
            <w:noWrap/>
            <w:vAlign w:val="bottom"/>
            <w:hideMark/>
          </w:tcPr>
          <w:p w14:paraId="493D0C21"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0.53</w:t>
            </w:r>
          </w:p>
        </w:tc>
        <w:tc>
          <w:tcPr>
            <w:tcW w:w="1250" w:type="dxa"/>
            <w:tcBorders>
              <w:top w:val="nil"/>
              <w:left w:val="nil"/>
              <w:bottom w:val="nil"/>
              <w:right w:val="nil"/>
            </w:tcBorders>
            <w:shd w:val="clear" w:color="auto" w:fill="auto"/>
            <w:noWrap/>
            <w:vAlign w:val="bottom"/>
            <w:hideMark/>
          </w:tcPr>
          <w:p w14:paraId="46072B33"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0.608</w:t>
            </w:r>
          </w:p>
        </w:tc>
        <w:tc>
          <w:tcPr>
            <w:tcW w:w="700" w:type="dxa"/>
            <w:tcBorders>
              <w:top w:val="nil"/>
              <w:left w:val="nil"/>
              <w:bottom w:val="nil"/>
              <w:right w:val="nil"/>
            </w:tcBorders>
            <w:shd w:val="clear" w:color="auto" w:fill="auto"/>
            <w:noWrap/>
            <w:vAlign w:val="bottom"/>
            <w:hideMark/>
          </w:tcPr>
          <w:p w14:paraId="1C111BDF"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-0.3</w:t>
            </w:r>
          </w:p>
        </w:tc>
        <w:tc>
          <w:tcPr>
            <w:tcW w:w="822" w:type="dxa"/>
            <w:tcBorders>
              <w:top w:val="nil"/>
              <w:left w:val="nil"/>
              <w:bottom w:val="nil"/>
              <w:right w:val="nil"/>
            </w:tcBorders>
            <w:shd w:val="clear" w:color="auto" w:fill="auto"/>
            <w:noWrap/>
            <w:vAlign w:val="bottom"/>
            <w:hideMark/>
          </w:tcPr>
          <w:p w14:paraId="5766F368"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(0.9)</w:t>
            </w:r>
          </w:p>
        </w:tc>
        <w:tc>
          <w:tcPr>
            <w:tcW w:w="908" w:type="dxa"/>
            <w:tcBorders>
              <w:top w:val="nil"/>
              <w:left w:val="nil"/>
              <w:bottom w:val="nil"/>
              <w:right w:val="nil"/>
            </w:tcBorders>
            <w:shd w:val="clear" w:color="auto" w:fill="auto"/>
            <w:noWrap/>
            <w:vAlign w:val="bottom"/>
            <w:hideMark/>
          </w:tcPr>
          <w:p w14:paraId="2394BBDE"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-1.08</w:t>
            </w:r>
          </w:p>
        </w:tc>
        <w:tc>
          <w:tcPr>
            <w:tcW w:w="1250" w:type="dxa"/>
            <w:tcBorders>
              <w:top w:val="nil"/>
              <w:left w:val="nil"/>
              <w:bottom w:val="nil"/>
              <w:right w:val="nil"/>
            </w:tcBorders>
            <w:shd w:val="clear" w:color="auto" w:fill="auto"/>
            <w:noWrap/>
            <w:vAlign w:val="bottom"/>
            <w:hideMark/>
          </w:tcPr>
          <w:p w14:paraId="1BF7FA62"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0.299</w:t>
            </w:r>
          </w:p>
        </w:tc>
      </w:tr>
      <w:tr w:rsidR="00901067" w:rsidRPr="00F63264" w14:paraId="2786AEA1" w14:textId="77777777" w:rsidTr="00C5600D">
        <w:trPr>
          <w:trHeight w:val="312"/>
        </w:trPr>
        <w:tc>
          <w:tcPr>
            <w:tcW w:w="920" w:type="dxa"/>
            <w:vMerge/>
            <w:tcBorders>
              <w:top w:val="nil"/>
              <w:left w:val="nil"/>
              <w:bottom w:val="nil"/>
              <w:right w:val="nil"/>
            </w:tcBorders>
            <w:vAlign w:val="center"/>
            <w:hideMark/>
          </w:tcPr>
          <w:p w14:paraId="16ABF2E7" w14:textId="77777777" w:rsidR="00901067" w:rsidRPr="00F63264" w:rsidRDefault="00901067" w:rsidP="00C5600D">
            <w:pPr>
              <w:spacing w:after="0" w:line="240" w:lineRule="auto"/>
              <w:jc w:val="left"/>
              <w:rPr>
                <w:rFonts w:ascii="Calibri" w:eastAsia="Times New Roman" w:hAnsi="Calibri" w:cs="Calibri"/>
                <w:b/>
                <w:bCs/>
                <w:color w:val="000000"/>
                <w:sz w:val="28"/>
                <w:szCs w:val="28"/>
              </w:rPr>
            </w:pPr>
          </w:p>
        </w:tc>
        <w:tc>
          <w:tcPr>
            <w:tcW w:w="920" w:type="dxa"/>
            <w:tcBorders>
              <w:top w:val="nil"/>
              <w:left w:val="nil"/>
              <w:bottom w:val="nil"/>
              <w:right w:val="nil"/>
            </w:tcBorders>
            <w:shd w:val="clear" w:color="auto" w:fill="auto"/>
            <w:noWrap/>
            <w:vAlign w:val="bottom"/>
            <w:hideMark/>
          </w:tcPr>
          <w:p w14:paraId="5D924356"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Phe</w:t>
            </w:r>
          </w:p>
        </w:tc>
        <w:tc>
          <w:tcPr>
            <w:tcW w:w="700" w:type="dxa"/>
            <w:tcBorders>
              <w:top w:val="nil"/>
              <w:left w:val="nil"/>
              <w:bottom w:val="nil"/>
              <w:right w:val="nil"/>
            </w:tcBorders>
            <w:shd w:val="clear" w:color="auto" w:fill="auto"/>
            <w:noWrap/>
            <w:vAlign w:val="bottom"/>
            <w:hideMark/>
          </w:tcPr>
          <w:p w14:paraId="4F2E15A7"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-0.1</w:t>
            </w:r>
          </w:p>
        </w:tc>
        <w:tc>
          <w:tcPr>
            <w:tcW w:w="822" w:type="dxa"/>
            <w:tcBorders>
              <w:top w:val="nil"/>
              <w:left w:val="nil"/>
              <w:bottom w:val="nil"/>
              <w:right w:val="nil"/>
            </w:tcBorders>
            <w:shd w:val="clear" w:color="auto" w:fill="auto"/>
            <w:noWrap/>
            <w:vAlign w:val="bottom"/>
            <w:hideMark/>
          </w:tcPr>
          <w:p w14:paraId="36019896"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(0.9)</w:t>
            </w:r>
          </w:p>
        </w:tc>
        <w:tc>
          <w:tcPr>
            <w:tcW w:w="908" w:type="dxa"/>
            <w:tcBorders>
              <w:top w:val="nil"/>
              <w:left w:val="nil"/>
              <w:bottom w:val="nil"/>
              <w:right w:val="nil"/>
            </w:tcBorders>
            <w:shd w:val="clear" w:color="auto" w:fill="auto"/>
            <w:noWrap/>
            <w:vAlign w:val="bottom"/>
            <w:hideMark/>
          </w:tcPr>
          <w:p w14:paraId="76478210"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-0.27</w:t>
            </w:r>
          </w:p>
        </w:tc>
        <w:tc>
          <w:tcPr>
            <w:tcW w:w="1250" w:type="dxa"/>
            <w:tcBorders>
              <w:top w:val="nil"/>
              <w:left w:val="nil"/>
              <w:bottom w:val="nil"/>
              <w:right w:val="nil"/>
            </w:tcBorders>
            <w:shd w:val="clear" w:color="auto" w:fill="auto"/>
            <w:noWrap/>
            <w:vAlign w:val="bottom"/>
            <w:hideMark/>
          </w:tcPr>
          <w:p w14:paraId="30559C45"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0.794</w:t>
            </w:r>
          </w:p>
        </w:tc>
        <w:tc>
          <w:tcPr>
            <w:tcW w:w="700" w:type="dxa"/>
            <w:tcBorders>
              <w:top w:val="nil"/>
              <w:left w:val="nil"/>
              <w:bottom w:val="nil"/>
              <w:right w:val="nil"/>
            </w:tcBorders>
            <w:shd w:val="clear" w:color="auto" w:fill="auto"/>
            <w:noWrap/>
            <w:vAlign w:val="bottom"/>
            <w:hideMark/>
          </w:tcPr>
          <w:p w14:paraId="5F58D1AA"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-0.6</w:t>
            </w:r>
          </w:p>
        </w:tc>
        <w:tc>
          <w:tcPr>
            <w:tcW w:w="822" w:type="dxa"/>
            <w:tcBorders>
              <w:top w:val="nil"/>
              <w:left w:val="nil"/>
              <w:bottom w:val="nil"/>
              <w:right w:val="nil"/>
            </w:tcBorders>
            <w:shd w:val="clear" w:color="auto" w:fill="auto"/>
            <w:noWrap/>
            <w:vAlign w:val="bottom"/>
            <w:hideMark/>
          </w:tcPr>
          <w:p w14:paraId="6D705559"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(0.9)</w:t>
            </w:r>
          </w:p>
        </w:tc>
        <w:tc>
          <w:tcPr>
            <w:tcW w:w="908" w:type="dxa"/>
            <w:tcBorders>
              <w:top w:val="nil"/>
              <w:left w:val="nil"/>
              <w:bottom w:val="nil"/>
              <w:right w:val="nil"/>
            </w:tcBorders>
            <w:shd w:val="clear" w:color="auto" w:fill="auto"/>
            <w:noWrap/>
            <w:vAlign w:val="bottom"/>
            <w:hideMark/>
          </w:tcPr>
          <w:p w14:paraId="09873B6F"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-2.69</w:t>
            </w:r>
          </w:p>
        </w:tc>
        <w:tc>
          <w:tcPr>
            <w:tcW w:w="1250" w:type="dxa"/>
            <w:tcBorders>
              <w:top w:val="nil"/>
              <w:left w:val="nil"/>
              <w:bottom w:val="nil"/>
              <w:right w:val="nil"/>
            </w:tcBorders>
            <w:shd w:val="clear" w:color="auto" w:fill="auto"/>
            <w:noWrap/>
            <w:vAlign w:val="bottom"/>
            <w:hideMark/>
          </w:tcPr>
          <w:p w14:paraId="23FFCDCB"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0.017</w:t>
            </w:r>
          </w:p>
        </w:tc>
      </w:tr>
      <w:tr w:rsidR="00901067" w:rsidRPr="00F63264" w14:paraId="4E223874" w14:textId="77777777" w:rsidTr="00C5600D">
        <w:trPr>
          <w:trHeight w:val="312"/>
        </w:trPr>
        <w:tc>
          <w:tcPr>
            <w:tcW w:w="920" w:type="dxa"/>
            <w:vMerge/>
            <w:tcBorders>
              <w:top w:val="nil"/>
              <w:left w:val="nil"/>
              <w:bottom w:val="nil"/>
              <w:right w:val="nil"/>
            </w:tcBorders>
            <w:vAlign w:val="center"/>
            <w:hideMark/>
          </w:tcPr>
          <w:p w14:paraId="74E60DB5" w14:textId="77777777" w:rsidR="00901067" w:rsidRPr="00F63264" w:rsidRDefault="00901067" w:rsidP="00C5600D">
            <w:pPr>
              <w:spacing w:after="0" w:line="240" w:lineRule="auto"/>
              <w:jc w:val="left"/>
              <w:rPr>
                <w:rFonts w:ascii="Calibri" w:eastAsia="Times New Roman" w:hAnsi="Calibri" w:cs="Calibri"/>
                <w:b/>
                <w:bCs/>
                <w:color w:val="000000"/>
                <w:sz w:val="28"/>
                <w:szCs w:val="28"/>
              </w:rPr>
            </w:pPr>
          </w:p>
        </w:tc>
        <w:tc>
          <w:tcPr>
            <w:tcW w:w="920" w:type="dxa"/>
            <w:tcBorders>
              <w:top w:val="nil"/>
              <w:left w:val="nil"/>
              <w:bottom w:val="nil"/>
              <w:right w:val="nil"/>
            </w:tcBorders>
            <w:shd w:val="clear" w:color="auto" w:fill="auto"/>
            <w:noWrap/>
            <w:vAlign w:val="bottom"/>
            <w:hideMark/>
          </w:tcPr>
          <w:p w14:paraId="38A8D3F0"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Thr</w:t>
            </w:r>
          </w:p>
        </w:tc>
        <w:tc>
          <w:tcPr>
            <w:tcW w:w="700" w:type="dxa"/>
            <w:tcBorders>
              <w:top w:val="nil"/>
              <w:left w:val="nil"/>
              <w:bottom w:val="nil"/>
              <w:right w:val="nil"/>
            </w:tcBorders>
            <w:shd w:val="clear" w:color="auto" w:fill="auto"/>
            <w:noWrap/>
            <w:vAlign w:val="bottom"/>
            <w:hideMark/>
          </w:tcPr>
          <w:p w14:paraId="3FD76957"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2.3</w:t>
            </w:r>
          </w:p>
        </w:tc>
        <w:tc>
          <w:tcPr>
            <w:tcW w:w="822" w:type="dxa"/>
            <w:tcBorders>
              <w:top w:val="nil"/>
              <w:left w:val="nil"/>
              <w:bottom w:val="nil"/>
              <w:right w:val="nil"/>
            </w:tcBorders>
            <w:shd w:val="clear" w:color="auto" w:fill="auto"/>
            <w:noWrap/>
            <w:vAlign w:val="bottom"/>
            <w:hideMark/>
          </w:tcPr>
          <w:p w14:paraId="45F10F90"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(1.3)</w:t>
            </w:r>
          </w:p>
        </w:tc>
        <w:tc>
          <w:tcPr>
            <w:tcW w:w="908" w:type="dxa"/>
            <w:tcBorders>
              <w:top w:val="nil"/>
              <w:left w:val="nil"/>
              <w:bottom w:val="nil"/>
              <w:right w:val="nil"/>
            </w:tcBorders>
            <w:shd w:val="clear" w:color="auto" w:fill="auto"/>
            <w:noWrap/>
            <w:vAlign w:val="bottom"/>
            <w:hideMark/>
          </w:tcPr>
          <w:p w14:paraId="4BEEE2CD"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6.94</w:t>
            </w:r>
          </w:p>
        </w:tc>
        <w:tc>
          <w:tcPr>
            <w:tcW w:w="1250" w:type="dxa"/>
            <w:tcBorders>
              <w:top w:val="nil"/>
              <w:left w:val="nil"/>
              <w:bottom w:val="nil"/>
              <w:right w:val="nil"/>
            </w:tcBorders>
            <w:shd w:val="clear" w:color="auto" w:fill="auto"/>
            <w:noWrap/>
            <w:vAlign w:val="bottom"/>
            <w:hideMark/>
          </w:tcPr>
          <w:p w14:paraId="267FA3FF"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0.000</w:t>
            </w:r>
          </w:p>
        </w:tc>
        <w:tc>
          <w:tcPr>
            <w:tcW w:w="700" w:type="dxa"/>
            <w:tcBorders>
              <w:top w:val="nil"/>
              <w:left w:val="nil"/>
              <w:bottom w:val="nil"/>
              <w:right w:val="nil"/>
            </w:tcBorders>
            <w:shd w:val="clear" w:color="auto" w:fill="auto"/>
            <w:noWrap/>
            <w:vAlign w:val="bottom"/>
            <w:hideMark/>
          </w:tcPr>
          <w:p w14:paraId="09C33918"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1.5</w:t>
            </w:r>
          </w:p>
        </w:tc>
        <w:tc>
          <w:tcPr>
            <w:tcW w:w="822" w:type="dxa"/>
            <w:tcBorders>
              <w:top w:val="nil"/>
              <w:left w:val="nil"/>
              <w:bottom w:val="nil"/>
              <w:right w:val="nil"/>
            </w:tcBorders>
            <w:shd w:val="clear" w:color="auto" w:fill="auto"/>
            <w:noWrap/>
            <w:vAlign w:val="bottom"/>
            <w:hideMark/>
          </w:tcPr>
          <w:p w14:paraId="2171FDD3"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(1.1)</w:t>
            </w:r>
          </w:p>
        </w:tc>
        <w:tc>
          <w:tcPr>
            <w:tcW w:w="908" w:type="dxa"/>
            <w:tcBorders>
              <w:top w:val="nil"/>
              <w:left w:val="nil"/>
              <w:bottom w:val="nil"/>
              <w:right w:val="nil"/>
            </w:tcBorders>
            <w:shd w:val="clear" w:color="auto" w:fill="auto"/>
            <w:noWrap/>
            <w:vAlign w:val="bottom"/>
            <w:hideMark/>
          </w:tcPr>
          <w:p w14:paraId="2D2352A8"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5.19</w:t>
            </w:r>
          </w:p>
        </w:tc>
        <w:tc>
          <w:tcPr>
            <w:tcW w:w="1250" w:type="dxa"/>
            <w:tcBorders>
              <w:top w:val="nil"/>
              <w:left w:val="nil"/>
              <w:bottom w:val="nil"/>
              <w:right w:val="nil"/>
            </w:tcBorders>
            <w:shd w:val="clear" w:color="auto" w:fill="auto"/>
            <w:noWrap/>
            <w:vAlign w:val="bottom"/>
            <w:hideMark/>
          </w:tcPr>
          <w:p w14:paraId="3F26CA0D"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0.000</w:t>
            </w:r>
          </w:p>
        </w:tc>
      </w:tr>
      <w:tr w:rsidR="00901067" w:rsidRPr="00F63264" w14:paraId="53562C0B" w14:textId="77777777" w:rsidTr="00C5600D">
        <w:trPr>
          <w:trHeight w:val="312"/>
        </w:trPr>
        <w:tc>
          <w:tcPr>
            <w:tcW w:w="920" w:type="dxa"/>
            <w:vMerge/>
            <w:tcBorders>
              <w:top w:val="nil"/>
              <w:left w:val="nil"/>
              <w:bottom w:val="nil"/>
              <w:right w:val="nil"/>
            </w:tcBorders>
            <w:vAlign w:val="center"/>
            <w:hideMark/>
          </w:tcPr>
          <w:p w14:paraId="11DC8AEB" w14:textId="77777777" w:rsidR="00901067" w:rsidRPr="00F63264" w:rsidRDefault="00901067" w:rsidP="00C5600D">
            <w:pPr>
              <w:spacing w:after="0" w:line="240" w:lineRule="auto"/>
              <w:jc w:val="left"/>
              <w:rPr>
                <w:rFonts w:ascii="Calibri" w:eastAsia="Times New Roman" w:hAnsi="Calibri" w:cs="Calibri"/>
                <w:b/>
                <w:bCs/>
                <w:color w:val="000000"/>
                <w:sz w:val="28"/>
                <w:szCs w:val="28"/>
              </w:rPr>
            </w:pPr>
          </w:p>
        </w:tc>
        <w:tc>
          <w:tcPr>
            <w:tcW w:w="920" w:type="dxa"/>
            <w:tcBorders>
              <w:top w:val="nil"/>
              <w:left w:val="nil"/>
              <w:bottom w:val="nil"/>
              <w:right w:val="nil"/>
            </w:tcBorders>
            <w:shd w:val="clear" w:color="auto" w:fill="auto"/>
            <w:noWrap/>
            <w:vAlign w:val="bottom"/>
            <w:hideMark/>
          </w:tcPr>
          <w:p w14:paraId="54CA0581" w14:textId="77777777" w:rsidR="00901067" w:rsidRPr="00F63264" w:rsidRDefault="00901067" w:rsidP="00C5600D">
            <w:pPr>
              <w:spacing w:after="0" w:line="240" w:lineRule="auto"/>
              <w:jc w:val="center"/>
              <w:rPr>
                <w:rFonts w:ascii="Calibri" w:eastAsia="Times New Roman" w:hAnsi="Calibri" w:cs="Calibri"/>
                <w:b/>
                <w:bCs/>
                <w:color w:val="000000"/>
                <w:sz w:val="22"/>
                <w:szCs w:val="22"/>
              </w:rPr>
            </w:pPr>
            <w:r w:rsidRPr="00F63264">
              <w:rPr>
                <w:rFonts w:ascii="Calibri" w:eastAsia="Times New Roman" w:hAnsi="Calibri" w:cs="Calibri"/>
                <w:b/>
                <w:bCs/>
                <w:color w:val="000000"/>
                <w:sz w:val="22"/>
                <w:szCs w:val="22"/>
              </w:rPr>
              <w:t>Val</w:t>
            </w:r>
          </w:p>
        </w:tc>
        <w:tc>
          <w:tcPr>
            <w:tcW w:w="700" w:type="dxa"/>
            <w:tcBorders>
              <w:top w:val="nil"/>
              <w:left w:val="nil"/>
              <w:bottom w:val="nil"/>
              <w:right w:val="nil"/>
            </w:tcBorders>
            <w:shd w:val="clear" w:color="auto" w:fill="auto"/>
            <w:noWrap/>
            <w:vAlign w:val="bottom"/>
            <w:hideMark/>
          </w:tcPr>
          <w:p w14:paraId="6541FF2D"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-0.3</w:t>
            </w:r>
          </w:p>
        </w:tc>
        <w:tc>
          <w:tcPr>
            <w:tcW w:w="822" w:type="dxa"/>
            <w:tcBorders>
              <w:top w:val="nil"/>
              <w:left w:val="nil"/>
              <w:bottom w:val="nil"/>
              <w:right w:val="nil"/>
            </w:tcBorders>
            <w:shd w:val="clear" w:color="auto" w:fill="auto"/>
            <w:noWrap/>
            <w:vAlign w:val="bottom"/>
            <w:hideMark/>
          </w:tcPr>
          <w:p w14:paraId="2FE74EF8"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(0.9)</w:t>
            </w:r>
          </w:p>
        </w:tc>
        <w:tc>
          <w:tcPr>
            <w:tcW w:w="908" w:type="dxa"/>
            <w:tcBorders>
              <w:top w:val="nil"/>
              <w:left w:val="nil"/>
              <w:bottom w:val="nil"/>
              <w:right w:val="nil"/>
            </w:tcBorders>
            <w:shd w:val="clear" w:color="auto" w:fill="auto"/>
            <w:noWrap/>
            <w:vAlign w:val="bottom"/>
            <w:hideMark/>
          </w:tcPr>
          <w:p w14:paraId="57CD4FF7"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-1.25</w:t>
            </w:r>
          </w:p>
        </w:tc>
        <w:tc>
          <w:tcPr>
            <w:tcW w:w="1250" w:type="dxa"/>
            <w:tcBorders>
              <w:top w:val="nil"/>
              <w:left w:val="nil"/>
              <w:bottom w:val="nil"/>
              <w:right w:val="nil"/>
            </w:tcBorders>
            <w:shd w:val="clear" w:color="auto" w:fill="auto"/>
            <w:noWrap/>
            <w:vAlign w:val="bottom"/>
            <w:hideMark/>
          </w:tcPr>
          <w:p w14:paraId="7A81A8B1"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0.233</w:t>
            </w:r>
          </w:p>
        </w:tc>
        <w:tc>
          <w:tcPr>
            <w:tcW w:w="700" w:type="dxa"/>
            <w:tcBorders>
              <w:top w:val="nil"/>
              <w:left w:val="nil"/>
              <w:bottom w:val="nil"/>
              <w:right w:val="nil"/>
            </w:tcBorders>
            <w:shd w:val="clear" w:color="auto" w:fill="auto"/>
            <w:noWrap/>
            <w:vAlign w:val="bottom"/>
            <w:hideMark/>
          </w:tcPr>
          <w:p w14:paraId="5B319911" w14:textId="77777777" w:rsidR="00901067" w:rsidRPr="00F63264" w:rsidRDefault="00901067" w:rsidP="00C5600D">
            <w:pPr>
              <w:spacing w:after="0" w:line="240" w:lineRule="auto"/>
              <w:jc w:val="right"/>
              <w:rPr>
                <w:rFonts w:ascii="Calibri" w:eastAsia="Times New Roman" w:hAnsi="Calibri" w:cs="Calibri"/>
                <w:color w:val="000000"/>
                <w:sz w:val="22"/>
                <w:szCs w:val="22"/>
              </w:rPr>
            </w:pPr>
            <w:r w:rsidRPr="00F63264">
              <w:rPr>
                <w:rFonts w:ascii="Calibri" w:eastAsia="Times New Roman" w:hAnsi="Calibri" w:cs="Calibri"/>
                <w:color w:val="000000"/>
                <w:sz w:val="22"/>
                <w:szCs w:val="22"/>
              </w:rPr>
              <w:t>0.2</w:t>
            </w:r>
          </w:p>
        </w:tc>
        <w:tc>
          <w:tcPr>
            <w:tcW w:w="822" w:type="dxa"/>
            <w:tcBorders>
              <w:top w:val="nil"/>
              <w:left w:val="nil"/>
              <w:bottom w:val="nil"/>
              <w:right w:val="nil"/>
            </w:tcBorders>
            <w:shd w:val="clear" w:color="auto" w:fill="auto"/>
            <w:noWrap/>
            <w:vAlign w:val="bottom"/>
            <w:hideMark/>
          </w:tcPr>
          <w:p w14:paraId="18CA0A4E" w14:textId="77777777" w:rsidR="00901067" w:rsidRPr="00F63264" w:rsidRDefault="00901067" w:rsidP="00C5600D">
            <w:pPr>
              <w:spacing w:after="0" w:line="240" w:lineRule="auto"/>
              <w:jc w:val="left"/>
              <w:rPr>
                <w:rFonts w:ascii="Calibri" w:eastAsia="Times New Roman" w:hAnsi="Calibri" w:cs="Calibri"/>
                <w:color w:val="000000"/>
                <w:sz w:val="22"/>
                <w:szCs w:val="22"/>
              </w:rPr>
            </w:pPr>
            <w:r w:rsidRPr="00F63264">
              <w:rPr>
                <w:rFonts w:ascii="Calibri" w:eastAsia="Times New Roman" w:hAnsi="Calibri" w:cs="Calibri"/>
                <w:color w:val="000000"/>
                <w:sz w:val="22"/>
                <w:szCs w:val="22"/>
              </w:rPr>
              <w:t>(1.0)</w:t>
            </w:r>
          </w:p>
        </w:tc>
        <w:tc>
          <w:tcPr>
            <w:tcW w:w="908" w:type="dxa"/>
            <w:tcBorders>
              <w:top w:val="nil"/>
              <w:left w:val="nil"/>
              <w:bottom w:val="nil"/>
              <w:right w:val="nil"/>
            </w:tcBorders>
            <w:shd w:val="clear" w:color="auto" w:fill="auto"/>
            <w:noWrap/>
            <w:vAlign w:val="bottom"/>
            <w:hideMark/>
          </w:tcPr>
          <w:p w14:paraId="19F9FFBF"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0.92</w:t>
            </w:r>
          </w:p>
        </w:tc>
        <w:tc>
          <w:tcPr>
            <w:tcW w:w="1250" w:type="dxa"/>
            <w:tcBorders>
              <w:top w:val="nil"/>
              <w:left w:val="nil"/>
              <w:bottom w:val="nil"/>
              <w:right w:val="nil"/>
            </w:tcBorders>
            <w:shd w:val="clear" w:color="auto" w:fill="auto"/>
            <w:noWrap/>
            <w:vAlign w:val="bottom"/>
            <w:hideMark/>
          </w:tcPr>
          <w:p w14:paraId="26D4F8B6" w14:textId="77777777" w:rsidR="00901067" w:rsidRPr="00F63264" w:rsidRDefault="00901067" w:rsidP="00C5600D">
            <w:pPr>
              <w:spacing w:after="0" w:line="240" w:lineRule="auto"/>
              <w:jc w:val="center"/>
              <w:rPr>
                <w:rFonts w:ascii="Calibri" w:eastAsia="Times New Roman" w:hAnsi="Calibri" w:cs="Calibri"/>
                <w:color w:val="000000"/>
                <w:sz w:val="22"/>
                <w:szCs w:val="22"/>
              </w:rPr>
            </w:pPr>
            <w:r w:rsidRPr="00F63264">
              <w:rPr>
                <w:rFonts w:ascii="Calibri" w:eastAsia="Times New Roman" w:hAnsi="Calibri" w:cs="Calibri"/>
                <w:color w:val="000000"/>
                <w:sz w:val="22"/>
                <w:szCs w:val="22"/>
              </w:rPr>
              <w:t>0.372</w:t>
            </w:r>
          </w:p>
        </w:tc>
      </w:tr>
    </w:tbl>
    <w:p w14:paraId="2BE4783D" w14:textId="77777777" w:rsidR="00901067" w:rsidRDefault="00901067" w:rsidP="00901067">
      <w:pPr>
        <w:jc w:val="left"/>
      </w:pPr>
      <w:r>
        <w:br w:type="page"/>
      </w:r>
    </w:p>
    <w:p w14:paraId="76E5989E" w14:textId="77777777" w:rsidR="00901067" w:rsidRDefault="00901067" w:rsidP="00901067">
      <w:pPr>
        <w:pStyle w:val="NoSpacing"/>
      </w:pPr>
      <w:bookmarkStart w:id="4" w:name="_Ref112251111"/>
      <w:r w:rsidRPr="000817B4">
        <w:rPr>
          <w:b/>
          <w:bCs/>
        </w:rPr>
        <w:lastRenderedPageBreak/>
        <w:t>Table S</w:t>
      </w:r>
      <w:r w:rsidRPr="000817B4">
        <w:rPr>
          <w:b/>
          <w:bCs/>
        </w:rPr>
        <w:fldChar w:fldCharType="begin"/>
      </w:r>
      <w:r w:rsidRPr="000817B4">
        <w:rPr>
          <w:b/>
          <w:bCs/>
        </w:rPr>
        <w:instrText xml:space="preserve"> SEQ Table_S \* ARABIC </w:instrText>
      </w:r>
      <w:r w:rsidRPr="000817B4">
        <w:rPr>
          <w:b/>
          <w:bCs/>
        </w:rPr>
        <w:fldChar w:fldCharType="separate"/>
      </w:r>
      <w:r>
        <w:rPr>
          <w:b/>
          <w:bCs/>
          <w:noProof/>
        </w:rPr>
        <w:t>5</w:t>
      </w:r>
      <w:r w:rsidRPr="000817B4">
        <w:rPr>
          <w:b/>
          <w:bCs/>
        </w:rPr>
        <w:fldChar w:fldCharType="end"/>
      </w:r>
      <w:bookmarkEnd w:id="4"/>
      <w:r w:rsidRPr="000817B4">
        <w:rPr>
          <w:b/>
          <w:bCs/>
        </w:rPr>
        <w:t>:</w:t>
      </w:r>
      <w:r>
        <w:t xml:space="preserve"> Comparison of trophic fractionation between infected sticklebacks and sham exposed control sticklebacks from our previous study. P-values indicate significant differences between either liver and muscle tissue of infected and uninfected tissues on a significance level of 0.01. Differences were not observed for almost all AAs except Thr between liver tissues, which was significantly depleted in host liver tissue compared to control liver samples. </w:t>
      </w:r>
    </w:p>
    <w:tbl>
      <w:tblPr>
        <w:tblW w:w="9214" w:type="dxa"/>
        <w:tblLook w:val="04A0" w:firstRow="1" w:lastRow="0" w:firstColumn="1" w:lastColumn="0" w:noHBand="0" w:noVBand="1"/>
      </w:tblPr>
      <w:tblGrid>
        <w:gridCol w:w="824"/>
        <w:gridCol w:w="762"/>
        <w:gridCol w:w="886"/>
        <w:gridCol w:w="763"/>
        <w:gridCol w:w="887"/>
        <w:gridCol w:w="981"/>
        <w:gridCol w:w="607"/>
        <w:gridCol w:w="887"/>
        <w:gridCol w:w="763"/>
        <w:gridCol w:w="887"/>
        <w:gridCol w:w="967"/>
      </w:tblGrid>
      <w:tr w:rsidR="00901067" w:rsidRPr="00C83D09" w14:paraId="60C64580" w14:textId="77777777" w:rsidTr="00C5600D">
        <w:trPr>
          <w:trHeight w:val="340"/>
        </w:trPr>
        <w:tc>
          <w:tcPr>
            <w:tcW w:w="824" w:type="dxa"/>
            <w:tcBorders>
              <w:top w:val="single" w:sz="4" w:space="0" w:color="auto"/>
              <w:left w:val="nil"/>
              <w:bottom w:val="single" w:sz="4" w:space="0" w:color="auto"/>
              <w:right w:val="nil"/>
            </w:tcBorders>
            <w:shd w:val="clear" w:color="auto" w:fill="BFBFBF" w:themeFill="background1" w:themeFillShade="BF"/>
            <w:noWrap/>
            <w:vAlign w:val="bottom"/>
            <w:hideMark/>
          </w:tcPr>
          <w:p w14:paraId="611CEB25" w14:textId="77777777" w:rsidR="00901067" w:rsidRPr="00C653BC" w:rsidRDefault="00901067" w:rsidP="00C5600D">
            <w:pPr>
              <w:spacing w:after="0" w:line="240" w:lineRule="auto"/>
              <w:jc w:val="center"/>
              <w:rPr>
                <w:rFonts w:ascii="Calibri" w:eastAsia="Times New Roman" w:hAnsi="Calibri" w:cs="Calibri"/>
                <w:b/>
                <w:bCs/>
                <w:color w:val="000000"/>
                <w:szCs w:val="24"/>
              </w:rPr>
            </w:pPr>
            <w:r w:rsidRPr="00C653BC">
              <w:rPr>
                <w:rFonts w:ascii="Calibri" w:eastAsia="Times New Roman" w:hAnsi="Calibri" w:cs="Calibri"/>
                <w:b/>
                <w:bCs/>
                <w:color w:val="000000"/>
                <w:szCs w:val="24"/>
              </w:rPr>
              <w:t> </w:t>
            </w:r>
          </w:p>
        </w:tc>
        <w:tc>
          <w:tcPr>
            <w:tcW w:w="1648" w:type="dxa"/>
            <w:gridSpan w:val="2"/>
            <w:tcBorders>
              <w:top w:val="single" w:sz="4" w:space="0" w:color="auto"/>
              <w:left w:val="nil"/>
              <w:bottom w:val="single" w:sz="4" w:space="0" w:color="auto"/>
              <w:right w:val="nil"/>
            </w:tcBorders>
            <w:shd w:val="clear" w:color="auto" w:fill="BFBFBF" w:themeFill="background1" w:themeFillShade="BF"/>
            <w:noWrap/>
            <w:vAlign w:val="bottom"/>
            <w:hideMark/>
          </w:tcPr>
          <w:p w14:paraId="2D75CD20" w14:textId="77777777" w:rsidR="00901067" w:rsidRPr="00C653BC" w:rsidRDefault="00901067" w:rsidP="00C5600D">
            <w:pPr>
              <w:spacing w:after="0" w:line="240" w:lineRule="auto"/>
              <w:jc w:val="center"/>
              <w:rPr>
                <w:rFonts w:ascii="Calibri" w:eastAsia="Times New Roman" w:hAnsi="Calibri" w:cs="Calibri"/>
                <w:b/>
                <w:bCs/>
                <w:color w:val="000000"/>
                <w:szCs w:val="24"/>
              </w:rPr>
            </w:pPr>
            <w:r w:rsidRPr="00C653BC">
              <w:rPr>
                <w:rFonts w:ascii="Calibri" w:eastAsia="Times New Roman" w:hAnsi="Calibri" w:cs="Calibri"/>
                <w:b/>
                <w:bCs/>
                <w:color w:val="000000"/>
                <w:szCs w:val="24"/>
              </w:rPr>
              <w:t>Δδ</w:t>
            </w:r>
            <w:r w:rsidRPr="00C653BC">
              <w:rPr>
                <w:rFonts w:ascii="Calibri" w:eastAsia="Times New Roman" w:hAnsi="Calibri" w:cs="Calibri"/>
                <w:b/>
                <w:bCs/>
                <w:color w:val="000000"/>
                <w:szCs w:val="24"/>
                <w:vertAlign w:val="superscript"/>
              </w:rPr>
              <w:t>13</w:t>
            </w:r>
            <w:r w:rsidRPr="00C653BC">
              <w:rPr>
                <w:rFonts w:ascii="Calibri" w:eastAsia="Times New Roman" w:hAnsi="Calibri" w:cs="Calibri"/>
                <w:b/>
                <w:bCs/>
                <w:color w:val="000000"/>
                <w:szCs w:val="24"/>
              </w:rPr>
              <w:t>C</w:t>
            </w:r>
            <w:r w:rsidRPr="00C653BC">
              <w:rPr>
                <w:rFonts w:ascii="Calibri" w:eastAsia="Times New Roman" w:hAnsi="Calibri" w:cs="Calibri"/>
                <w:b/>
                <w:bCs/>
                <w:color w:val="000000"/>
                <w:szCs w:val="24"/>
                <w:vertAlign w:val="subscript"/>
              </w:rPr>
              <w:t>Lc-D</w:t>
            </w:r>
          </w:p>
        </w:tc>
        <w:tc>
          <w:tcPr>
            <w:tcW w:w="1650" w:type="dxa"/>
            <w:gridSpan w:val="2"/>
            <w:tcBorders>
              <w:top w:val="single" w:sz="4" w:space="0" w:color="auto"/>
              <w:left w:val="nil"/>
              <w:bottom w:val="single" w:sz="4" w:space="0" w:color="auto"/>
              <w:right w:val="nil"/>
            </w:tcBorders>
            <w:shd w:val="clear" w:color="auto" w:fill="BFBFBF" w:themeFill="background1" w:themeFillShade="BF"/>
            <w:noWrap/>
            <w:vAlign w:val="bottom"/>
            <w:hideMark/>
          </w:tcPr>
          <w:p w14:paraId="1B4B0092" w14:textId="77777777" w:rsidR="00901067" w:rsidRPr="00C653BC" w:rsidRDefault="00901067" w:rsidP="00C5600D">
            <w:pPr>
              <w:spacing w:after="0" w:line="240" w:lineRule="auto"/>
              <w:jc w:val="center"/>
              <w:rPr>
                <w:rFonts w:ascii="Calibri" w:eastAsia="Times New Roman" w:hAnsi="Calibri" w:cs="Calibri"/>
                <w:b/>
                <w:bCs/>
                <w:color w:val="000000"/>
                <w:szCs w:val="24"/>
              </w:rPr>
            </w:pPr>
            <w:r w:rsidRPr="00C653BC">
              <w:rPr>
                <w:rFonts w:ascii="Calibri" w:eastAsia="Times New Roman" w:hAnsi="Calibri" w:cs="Calibri"/>
                <w:b/>
                <w:bCs/>
                <w:color w:val="000000"/>
                <w:szCs w:val="24"/>
              </w:rPr>
              <w:t>Δδ</w:t>
            </w:r>
            <w:r w:rsidRPr="00C653BC">
              <w:rPr>
                <w:rFonts w:ascii="Calibri" w:eastAsia="Times New Roman" w:hAnsi="Calibri" w:cs="Calibri"/>
                <w:b/>
                <w:bCs/>
                <w:color w:val="000000"/>
                <w:szCs w:val="24"/>
                <w:vertAlign w:val="superscript"/>
              </w:rPr>
              <w:t>13</w:t>
            </w:r>
            <w:r w:rsidRPr="00C653BC">
              <w:rPr>
                <w:rFonts w:ascii="Calibri" w:eastAsia="Times New Roman" w:hAnsi="Calibri" w:cs="Calibri"/>
                <w:b/>
                <w:bCs/>
                <w:color w:val="000000"/>
                <w:szCs w:val="24"/>
              </w:rPr>
              <w:t>C</w:t>
            </w:r>
            <w:r w:rsidRPr="00C653BC">
              <w:rPr>
                <w:rFonts w:ascii="Calibri" w:eastAsia="Times New Roman" w:hAnsi="Calibri" w:cs="Calibri"/>
                <w:b/>
                <w:bCs/>
                <w:color w:val="000000"/>
                <w:szCs w:val="24"/>
                <w:vertAlign w:val="subscript"/>
              </w:rPr>
              <w:t>Lh-D</w:t>
            </w:r>
          </w:p>
        </w:tc>
        <w:tc>
          <w:tcPr>
            <w:tcW w:w="981" w:type="dxa"/>
            <w:tcBorders>
              <w:top w:val="single" w:sz="4" w:space="0" w:color="auto"/>
              <w:left w:val="nil"/>
              <w:bottom w:val="single" w:sz="4" w:space="0" w:color="auto"/>
              <w:right w:val="nil"/>
            </w:tcBorders>
            <w:shd w:val="clear" w:color="auto" w:fill="BFBFBF" w:themeFill="background1" w:themeFillShade="BF"/>
            <w:noWrap/>
            <w:vAlign w:val="bottom"/>
            <w:hideMark/>
          </w:tcPr>
          <w:p w14:paraId="2761A081" w14:textId="77777777" w:rsidR="00901067" w:rsidRPr="00C653BC" w:rsidRDefault="00901067" w:rsidP="00C5600D">
            <w:pPr>
              <w:spacing w:after="0" w:line="240" w:lineRule="auto"/>
              <w:jc w:val="center"/>
              <w:rPr>
                <w:rFonts w:ascii="Calibri" w:eastAsia="Times New Roman" w:hAnsi="Calibri" w:cs="Calibri"/>
                <w:b/>
                <w:bCs/>
                <w:color w:val="000000"/>
                <w:szCs w:val="24"/>
              </w:rPr>
            </w:pPr>
            <w:r w:rsidRPr="00C653BC">
              <w:rPr>
                <w:rFonts w:ascii="Calibri" w:eastAsia="Times New Roman" w:hAnsi="Calibri" w:cs="Calibri"/>
                <w:b/>
                <w:bCs/>
                <w:color w:val="000000"/>
                <w:szCs w:val="24"/>
              </w:rPr>
              <w:t>p-value</w:t>
            </w:r>
          </w:p>
        </w:tc>
        <w:tc>
          <w:tcPr>
            <w:tcW w:w="1494" w:type="dxa"/>
            <w:gridSpan w:val="2"/>
            <w:tcBorders>
              <w:top w:val="single" w:sz="4" w:space="0" w:color="auto"/>
              <w:left w:val="nil"/>
              <w:bottom w:val="single" w:sz="4" w:space="0" w:color="auto"/>
              <w:right w:val="nil"/>
            </w:tcBorders>
            <w:shd w:val="clear" w:color="auto" w:fill="BFBFBF" w:themeFill="background1" w:themeFillShade="BF"/>
            <w:noWrap/>
            <w:vAlign w:val="bottom"/>
            <w:hideMark/>
          </w:tcPr>
          <w:p w14:paraId="675748EE" w14:textId="77777777" w:rsidR="00901067" w:rsidRPr="00C653BC" w:rsidRDefault="00901067" w:rsidP="00C5600D">
            <w:pPr>
              <w:spacing w:after="0" w:line="240" w:lineRule="auto"/>
              <w:jc w:val="center"/>
              <w:rPr>
                <w:rFonts w:ascii="Calibri" w:eastAsia="Times New Roman" w:hAnsi="Calibri" w:cs="Calibri"/>
                <w:b/>
                <w:bCs/>
                <w:color w:val="000000"/>
                <w:szCs w:val="24"/>
              </w:rPr>
            </w:pPr>
            <w:r w:rsidRPr="00C653BC">
              <w:rPr>
                <w:rFonts w:ascii="Calibri" w:eastAsia="Times New Roman" w:hAnsi="Calibri" w:cs="Calibri"/>
                <w:b/>
                <w:bCs/>
                <w:color w:val="000000"/>
                <w:szCs w:val="24"/>
              </w:rPr>
              <w:t>Δδ</w:t>
            </w:r>
            <w:r w:rsidRPr="00C653BC">
              <w:rPr>
                <w:rFonts w:ascii="Calibri" w:eastAsia="Times New Roman" w:hAnsi="Calibri" w:cs="Calibri"/>
                <w:b/>
                <w:bCs/>
                <w:color w:val="000000"/>
                <w:szCs w:val="24"/>
                <w:vertAlign w:val="superscript"/>
              </w:rPr>
              <w:t>13</w:t>
            </w:r>
            <w:r w:rsidRPr="00C653BC">
              <w:rPr>
                <w:rFonts w:ascii="Calibri" w:eastAsia="Times New Roman" w:hAnsi="Calibri" w:cs="Calibri"/>
                <w:b/>
                <w:bCs/>
                <w:color w:val="000000"/>
                <w:szCs w:val="24"/>
              </w:rPr>
              <w:t>C</w:t>
            </w:r>
            <w:r w:rsidRPr="00C653BC">
              <w:rPr>
                <w:rFonts w:ascii="Calibri" w:eastAsia="Times New Roman" w:hAnsi="Calibri" w:cs="Calibri"/>
                <w:b/>
                <w:bCs/>
                <w:color w:val="000000"/>
                <w:szCs w:val="24"/>
                <w:vertAlign w:val="subscript"/>
              </w:rPr>
              <w:t>Mc-D</w:t>
            </w:r>
          </w:p>
        </w:tc>
        <w:tc>
          <w:tcPr>
            <w:tcW w:w="1650" w:type="dxa"/>
            <w:gridSpan w:val="2"/>
            <w:tcBorders>
              <w:top w:val="single" w:sz="4" w:space="0" w:color="auto"/>
              <w:left w:val="nil"/>
              <w:bottom w:val="single" w:sz="4" w:space="0" w:color="auto"/>
              <w:right w:val="nil"/>
            </w:tcBorders>
            <w:shd w:val="clear" w:color="auto" w:fill="BFBFBF" w:themeFill="background1" w:themeFillShade="BF"/>
            <w:noWrap/>
            <w:vAlign w:val="bottom"/>
            <w:hideMark/>
          </w:tcPr>
          <w:p w14:paraId="1A95CB06" w14:textId="77777777" w:rsidR="00901067" w:rsidRPr="00C653BC" w:rsidRDefault="00901067" w:rsidP="00C5600D">
            <w:pPr>
              <w:spacing w:after="0" w:line="240" w:lineRule="auto"/>
              <w:jc w:val="center"/>
              <w:rPr>
                <w:rFonts w:ascii="Calibri" w:eastAsia="Times New Roman" w:hAnsi="Calibri" w:cs="Calibri"/>
                <w:b/>
                <w:bCs/>
                <w:color w:val="000000"/>
                <w:szCs w:val="24"/>
              </w:rPr>
            </w:pPr>
            <w:r w:rsidRPr="00C653BC">
              <w:rPr>
                <w:rFonts w:ascii="Calibri" w:eastAsia="Times New Roman" w:hAnsi="Calibri" w:cs="Calibri"/>
                <w:b/>
                <w:bCs/>
                <w:color w:val="000000"/>
                <w:szCs w:val="24"/>
              </w:rPr>
              <w:t>Δδ</w:t>
            </w:r>
            <w:r w:rsidRPr="00C653BC">
              <w:rPr>
                <w:rFonts w:ascii="Calibri" w:eastAsia="Times New Roman" w:hAnsi="Calibri" w:cs="Calibri"/>
                <w:b/>
                <w:bCs/>
                <w:color w:val="000000"/>
                <w:szCs w:val="24"/>
                <w:vertAlign w:val="superscript"/>
              </w:rPr>
              <w:t>13</w:t>
            </w:r>
            <w:r w:rsidRPr="00C653BC">
              <w:rPr>
                <w:rFonts w:ascii="Calibri" w:eastAsia="Times New Roman" w:hAnsi="Calibri" w:cs="Calibri"/>
                <w:b/>
                <w:bCs/>
                <w:color w:val="000000"/>
                <w:szCs w:val="24"/>
              </w:rPr>
              <w:t>C</w:t>
            </w:r>
            <w:r w:rsidRPr="00C653BC">
              <w:rPr>
                <w:rFonts w:ascii="Calibri" w:eastAsia="Times New Roman" w:hAnsi="Calibri" w:cs="Calibri"/>
                <w:b/>
                <w:bCs/>
                <w:color w:val="000000"/>
                <w:szCs w:val="24"/>
                <w:vertAlign w:val="subscript"/>
              </w:rPr>
              <w:t>Mh-D</w:t>
            </w:r>
          </w:p>
        </w:tc>
        <w:tc>
          <w:tcPr>
            <w:tcW w:w="967" w:type="dxa"/>
            <w:tcBorders>
              <w:top w:val="single" w:sz="4" w:space="0" w:color="auto"/>
              <w:left w:val="nil"/>
              <w:bottom w:val="single" w:sz="4" w:space="0" w:color="auto"/>
              <w:right w:val="nil"/>
            </w:tcBorders>
            <w:shd w:val="clear" w:color="auto" w:fill="BFBFBF" w:themeFill="background1" w:themeFillShade="BF"/>
            <w:noWrap/>
            <w:vAlign w:val="bottom"/>
            <w:hideMark/>
          </w:tcPr>
          <w:p w14:paraId="7F9A629E" w14:textId="77777777" w:rsidR="00901067" w:rsidRPr="00C653BC" w:rsidRDefault="00901067" w:rsidP="00C5600D">
            <w:pPr>
              <w:spacing w:after="0" w:line="240" w:lineRule="auto"/>
              <w:jc w:val="center"/>
              <w:rPr>
                <w:rFonts w:ascii="Calibri" w:eastAsia="Times New Roman" w:hAnsi="Calibri" w:cs="Calibri"/>
                <w:b/>
                <w:bCs/>
                <w:color w:val="000000"/>
                <w:szCs w:val="24"/>
              </w:rPr>
            </w:pPr>
            <w:r w:rsidRPr="00C653BC">
              <w:rPr>
                <w:rFonts w:ascii="Calibri" w:eastAsia="Times New Roman" w:hAnsi="Calibri" w:cs="Calibri"/>
                <w:b/>
                <w:bCs/>
                <w:color w:val="000000"/>
                <w:szCs w:val="24"/>
              </w:rPr>
              <w:t>p-value</w:t>
            </w:r>
          </w:p>
        </w:tc>
      </w:tr>
      <w:tr w:rsidR="00901067" w:rsidRPr="00C83D09" w14:paraId="49E33953" w14:textId="77777777" w:rsidTr="00C5600D">
        <w:trPr>
          <w:trHeight w:val="312"/>
        </w:trPr>
        <w:tc>
          <w:tcPr>
            <w:tcW w:w="824" w:type="dxa"/>
            <w:tcBorders>
              <w:top w:val="nil"/>
              <w:left w:val="nil"/>
              <w:bottom w:val="nil"/>
              <w:right w:val="nil"/>
            </w:tcBorders>
            <w:shd w:val="clear" w:color="auto" w:fill="auto"/>
            <w:noWrap/>
            <w:vAlign w:val="center"/>
            <w:hideMark/>
          </w:tcPr>
          <w:p w14:paraId="31653450" w14:textId="77777777" w:rsidR="00901067" w:rsidRPr="00C83D09" w:rsidRDefault="00901067" w:rsidP="00C5600D">
            <w:pPr>
              <w:spacing w:after="0" w:line="240" w:lineRule="auto"/>
              <w:jc w:val="center"/>
              <w:rPr>
                <w:rFonts w:ascii="Calibri" w:eastAsia="Times New Roman" w:hAnsi="Calibri" w:cs="Calibri"/>
                <w:b/>
                <w:bCs/>
                <w:color w:val="000000"/>
                <w:szCs w:val="24"/>
              </w:rPr>
            </w:pPr>
            <w:r w:rsidRPr="00C83D09">
              <w:rPr>
                <w:rFonts w:ascii="Calibri" w:eastAsia="Times New Roman" w:hAnsi="Calibri" w:cs="Calibri"/>
                <w:b/>
                <w:bCs/>
                <w:color w:val="000000"/>
                <w:szCs w:val="24"/>
              </w:rPr>
              <w:t>Ala</w:t>
            </w:r>
          </w:p>
        </w:tc>
        <w:tc>
          <w:tcPr>
            <w:tcW w:w="762" w:type="dxa"/>
            <w:tcBorders>
              <w:top w:val="nil"/>
              <w:left w:val="nil"/>
              <w:bottom w:val="nil"/>
              <w:right w:val="nil"/>
            </w:tcBorders>
            <w:shd w:val="clear" w:color="auto" w:fill="auto"/>
            <w:noWrap/>
            <w:vAlign w:val="bottom"/>
            <w:hideMark/>
          </w:tcPr>
          <w:p w14:paraId="1294C1B9"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-0.9</w:t>
            </w:r>
          </w:p>
        </w:tc>
        <w:tc>
          <w:tcPr>
            <w:tcW w:w="886" w:type="dxa"/>
            <w:tcBorders>
              <w:top w:val="nil"/>
              <w:left w:val="nil"/>
              <w:bottom w:val="nil"/>
              <w:right w:val="nil"/>
            </w:tcBorders>
            <w:shd w:val="clear" w:color="auto" w:fill="auto"/>
            <w:noWrap/>
            <w:vAlign w:val="bottom"/>
            <w:hideMark/>
          </w:tcPr>
          <w:p w14:paraId="6FD895D2"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(1.4)</w:t>
            </w:r>
          </w:p>
        </w:tc>
        <w:tc>
          <w:tcPr>
            <w:tcW w:w="763" w:type="dxa"/>
            <w:tcBorders>
              <w:top w:val="nil"/>
              <w:left w:val="nil"/>
              <w:bottom w:val="nil"/>
              <w:right w:val="nil"/>
            </w:tcBorders>
            <w:shd w:val="clear" w:color="auto" w:fill="auto"/>
            <w:noWrap/>
            <w:vAlign w:val="bottom"/>
            <w:hideMark/>
          </w:tcPr>
          <w:p w14:paraId="62F87B4B"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-0.4</w:t>
            </w:r>
          </w:p>
        </w:tc>
        <w:tc>
          <w:tcPr>
            <w:tcW w:w="887" w:type="dxa"/>
            <w:tcBorders>
              <w:top w:val="nil"/>
              <w:left w:val="nil"/>
              <w:bottom w:val="nil"/>
              <w:right w:val="nil"/>
            </w:tcBorders>
            <w:shd w:val="clear" w:color="auto" w:fill="auto"/>
            <w:noWrap/>
            <w:vAlign w:val="bottom"/>
            <w:hideMark/>
          </w:tcPr>
          <w:p w14:paraId="719EDC90"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(0.9)</w:t>
            </w:r>
          </w:p>
        </w:tc>
        <w:tc>
          <w:tcPr>
            <w:tcW w:w="981" w:type="dxa"/>
            <w:tcBorders>
              <w:top w:val="nil"/>
              <w:left w:val="nil"/>
              <w:bottom w:val="nil"/>
              <w:right w:val="nil"/>
            </w:tcBorders>
            <w:shd w:val="clear" w:color="auto" w:fill="auto"/>
            <w:noWrap/>
            <w:vAlign w:val="bottom"/>
            <w:hideMark/>
          </w:tcPr>
          <w:p w14:paraId="768064DD"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0.258</w:t>
            </w:r>
          </w:p>
        </w:tc>
        <w:tc>
          <w:tcPr>
            <w:tcW w:w="607" w:type="dxa"/>
            <w:tcBorders>
              <w:top w:val="nil"/>
              <w:left w:val="nil"/>
              <w:bottom w:val="nil"/>
              <w:right w:val="nil"/>
            </w:tcBorders>
            <w:shd w:val="clear" w:color="auto" w:fill="auto"/>
            <w:noWrap/>
            <w:vAlign w:val="bottom"/>
            <w:hideMark/>
          </w:tcPr>
          <w:p w14:paraId="36AA697F"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0.8</w:t>
            </w:r>
          </w:p>
        </w:tc>
        <w:tc>
          <w:tcPr>
            <w:tcW w:w="887" w:type="dxa"/>
            <w:tcBorders>
              <w:top w:val="nil"/>
              <w:left w:val="nil"/>
              <w:bottom w:val="nil"/>
              <w:right w:val="nil"/>
            </w:tcBorders>
            <w:shd w:val="clear" w:color="auto" w:fill="auto"/>
            <w:noWrap/>
            <w:vAlign w:val="bottom"/>
            <w:hideMark/>
          </w:tcPr>
          <w:p w14:paraId="429E06AD"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(1.5)</w:t>
            </w:r>
          </w:p>
        </w:tc>
        <w:tc>
          <w:tcPr>
            <w:tcW w:w="763" w:type="dxa"/>
            <w:tcBorders>
              <w:top w:val="nil"/>
              <w:left w:val="nil"/>
              <w:bottom w:val="nil"/>
              <w:right w:val="nil"/>
            </w:tcBorders>
            <w:shd w:val="clear" w:color="auto" w:fill="auto"/>
            <w:noWrap/>
            <w:vAlign w:val="bottom"/>
            <w:hideMark/>
          </w:tcPr>
          <w:p w14:paraId="4372F702"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1.0</w:t>
            </w:r>
          </w:p>
        </w:tc>
        <w:tc>
          <w:tcPr>
            <w:tcW w:w="887" w:type="dxa"/>
            <w:tcBorders>
              <w:top w:val="nil"/>
              <w:left w:val="nil"/>
              <w:bottom w:val="nil"/>
              <w:right w:val="nil"/>
            </w:tcBorders>
            <w:shd w:val="clear" w:color="auto" w:fill="auto"/>
            <w:noWrap/>
            <w:vAlign w:val="bottom"/>
            <w:hideMark/>
          </w:tcPr>
          <w:p w14:paraId="2C7AF19A"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(1.6)</w:t>
            </w:r>
          </w:p>
        </w:tc>
        <w:tc>
          <w:tcPr>
            <w:tcW w:w="967" w:type="dxa"/>
            <w:tcBorders>
              <w:top w:val="nil"/>
              <w:left w:val="nil"/>
              <w:bottom w:val="nil"/>
              <w:right w:val="nil"/>
            </w:tcBorders>
            <w:shd w:val="clear" w:color="auto" w:fill="auto"/>
            <w:noWrap/>
            <w:vAlign w:val="bottom"/>
            <w:hideMark/>
          </w:tcPr>
          <w:p w14:paraId="03936DAD"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0.821</w:t>
            </w:r>
          </w:p>
        </w:tc>
      </w:tr>
      <w:tr w:rsidR="00901067" w:rsidRPr="00C83D09" w14:paraId="22563480" w14:textId="77777777" w:rsidTr="00C5600D">
        <w:trPr>
          <w:trHeight w:val="330"/>
        </w:trPr>
        <w:tc>
          <w:tcPr>
            <w:tcW w:w="824" w:type="dxa"/>
            <w:tcBorders>
              <w:top w:val="nil"/>
              <w:left w:val="nil"/>
              <w:bottom w:val="nil"/>
              <w:right w:val="nil"/>
            </w:tcBorders>
            <w:shd w:val="clear" w:color="auto" w:fill="auto"/>
            <w:noWrap/>
            <w:vAlign w:val="center"/>
            <w:hideMark/>
          </w:tcPr>
          <w:p w14:paraId="2D1AF6D3" w14:textId="77777777" w:rsidR="00901067" w:rsidRPr="00C83D09" w:rsidRDefault="00901067" w:rsidP="00C5600D">
            <w:pPr>
              <w:spacing w:after="0" w:line="240" w:lineRule="auto"/>
              <w:jc w:val="center"/>
              <w:rPr>
                <w:rFonts w:ascii="Calibri" w:eastAsia="Times New Roman" w:hAnsi="Calibri" w:cs="Calibri"/>
                <w:b/>
                <w:bCs/>
                <w:color w:val="000000"/>
                <w:szCs w:val="24"/>
              </w:rPr>
            </w:pPr>
            <w:r w:rsidRPr="00C83D09">
              <w:rPr>
                <w:rFonts w:ascii="Calibri" w:eastAsia="Times New Roman" w:hAnsi="Calibri" w:cs="Calibri"/>
                <w:b/>
                <w:bCs/>
                <w:color w:val="000000"/>
                <w:szCs w:val="24"/>
              </w:rPr>
              <w:t>Asx</w:t>
            </w:r>
          </w:p>
        </w:tc>
        <w:tc>
          <w:tcPr>
            <w:tcW w:w="762" w:type="dxa"/>
            <w:tcBorders>
              <w:top w:val="nil"/>
              <w:left w:val="nil"/>
              <w:bottom w:val="nil"/>
              <w:right w:val="nil"/>
            </w:tcBorders>
            <w:shd w:val="clear" w:color="auto" w:fill="auto"/>
            <w:noWrap/>
            <w:vAlign w:val="bottom"/>
            <w:hideMark/>
          </w:tcPr>
          <w:p w14:paraId="7E7BD60A"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-0.7</w:t>
            </w:r>
          </w:p>
        </w:tc>
        <w:tc>
          <w:tcPr>
            <w:tcW w:w="886" w:type="dxa"/>
            <w:tcBorders>
              <w:top w:val="nil"/>
              <w:left w:val="nil"/>
              <w:bottom w:val="nil"/>
              <w:right w:val="nil"/>
            </w:tcBorders>
            <w:shd w:val="clear" w:color="auto" w:fill="auto"/>
            <w:noWrap/>
            <w:vAlign w:val="bottom"/>
            <w:hideMark/>
          </w:tcPr>
          <w:p w14:paraId="6FCF3238"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(1.0)</w:t>
            </w:r>
          </w:p>
        </w:tc>
        <w:tc>
          <w:tcPr>
            <w:tcW w:w="763" w:type="dxa"/>
            <w:tcBorders>
              <w:top w:val="nil"/>
              <w:left w:val="nil"/>
              <w:bottom w:val="nil"/>
              <w:right w:val="nil"/>
            </w:tcBorders>
            <w:shd w:val="clear" w:color="auto" w:fill="auto"/>
            <w:noWrap/>
            <w:vAlign w:val="bottom"/>
            <w:hideMark/>
          </w:tcPr>
          <w:p w14:paraId="7AC68075"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0.1</w:t>
            </w:r>
          </w:p>
        </w:tc>
        <w:tc>
          <w:tcPr>
            <w:tcW w:w="887" w:type="dxa"/>
            <w:tcBorders>
              <w:top w:val="nil"/>
              <w:left w:val="nil"/>
              <w:bottom w:val="nil"/>
              <w:right w:val="nil"/>
            </w:tcBorders>
            <w:shd w:val="clear" w:color="auto" w:fill="auto"/>
            <w:noWrap/>
            <w:vAlign w:val="bottom"/>
            <w:hideMark/>
          </w:tcPr>
          <w:p w14:paraId="2C3AFAEC"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(1.0)</w:t>
            </w:r>
          </w:p>
        </w:tc>
        <w:tc>
          <w:tcPr>
            <w:tcW w:w="981" w:type="dxa"/>
            <w:tcBorders>
              <w:top w:val="nil"/>
              <w:left w:val="nil"/>
              <w:bottom w:val="nil"/>
              <w:right w:val="nil"/>
            </w:tcBorders>
            <w:shd w:val="clear" w:color="auto" w:fill="auto"/>
            <w:noWrap/>
            <w:vAlign w:val="bottom"/>
            <w:hideMark/>
          </w:tcPr>
          <w:p w14:paraId="6DB8F14B"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0.054</w:t>
            </w:r>
          </w:p>
        </w:tc>
        <w:tc>
          <w:tcPr>
            <w:tcW w:w="607" w:type="dxa"/>
            <w:tcBorders>
              <w:top w:val="nil"/>
              <w:left w:val="nil"/>
              <w:bottom w:val="nil"/>
              <w:right w:val="nil"/>
            </w:tcBorders>
            <w:shd w:val="clear" w:color="auto" w:fill="auto"/>
            <w:noWrap/>
            <w:vAlign w:val="bottom"/>
            <w:hideMark/>
          </w:tcPr>
          <w:p w14:paraId="6B0DC7F9"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0.4</w:t>
            </w:r>
          </w:p>
        </w:tc>
        <w:tc>
          <w:tcPr>
            <w:tcW w:w="887" w:type="dxa"/>
            <w:tcBorders>
              <w:top w:val="nil"/>
              <w:left w:val="nil"/>
              <w:bottom w:val="nil"/>
              <w:right w:val="nil"/>
            </w:tcBorders>
            <w:shd w:val="clear" w:color="auto" w:fill="auto"/>
            <w:noWrap/>
            <w:vAlign w:val="bottom"/>
            <w:hideMark/>
          </w:tcPr>
          <w:p w14:paraId="0ABD93DF"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(1.2)</w:t>
            </w:r>
          </w:p>
        </w:tc>
        <w:tc>
          <w:tcPr>
            <w:tcW w:w="763" w:type="dxa"/>
            <w:tcBorders>
              <w:top w:val="nil"/>
              <w:left w:val="nil"/>
              <w:bottom w:val="nil"/>
              <w:right w:val="nil"/>
            </w:tcBorders>
            <w:shd w:val="clear" w:color="auto" w:fill="auto"/>
            <w:noWrap/>
            <w:vAlign w:val="bottom"/>
            <w:hideMark/>
          </w:tcPr>
          <w:p w14:paraId="25DE8198"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0.7</w:t>
            </w:r>
          </w:p>
        </w:tc>
        <w:tc>
          <w:tcPr>
            <w:tcW w:w="887" w:type="dxa"/>
            <w:tcBorders>
              <w:top w:val="nil"/>
              <w:left w:val="nil"/>
              <w:bottom w:val="nil"/>
              <w:right w:val="nil"/>
            </w:tcBorders>
            <w:shd w:val="clear" w:color="auto" w:fill="auto"/>
            <w:noWrap/>
            <w:vAlign w:val="bottom"/>
            <w:hideMark/>
          </w:tcPr>
          <w:p w14:paraId="641E64CE"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(1.6)</w:t>
            </w:r>
          </w:p>
        </w:tc>
        <w:tc>
          <w:tcPr>
            <w:tcW w:w="967" w:type="dxa"/>
            <w:tcBorders>
              <w:top w:val="nil"/>
              <w:left w:val="nil"/>
              <w:bottom w:val="nil"/>
              <w:right w:val="nil"/>
            </w:tcBorders>
            <w:shd w:val="clear" w:color="auto" w:fill="auto"/>
            <w:noWrap/>
            <w:vAlign w:val="bottom"/>
            <w:hideMark/>
          </w:tcPr>
          <w:p w14:paraId="7D0E22B3"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0.538</w:t>
            </w:r>
          </w:p>
        </w:tc>
      </w:tr>
      <w:tr w:rsidR="00901067" w:rsidRPr="00C83D09" w14:paraId="178B707A" w14:textId="77777777" w:rsidTr="00C5600D">
        <w:trPr>
          <w:trHeight w:val="330"/>
        </w:trPr>
        <w:tc>
          <w:tcPr>
            <w:tcW w:w="824" w:type="dxa"/>
            <w:tcBorders>
              <w:top w:val="nil"/>
              <w:left w:val="nil"/>
              <w:bottom w:val="nil"/>
              <w:right w:val="nil"/>
            </w:tcBorders>
            <w:shd w:val="clear" w:color="auto" w:fill="auto"/>
            <w:noWrap/>
            <w:vAlign w:val="center"/>
            <w:hideMark/>
          </w:tcPr>
          <w:p w14:paraId="6028D58F" w14:textId="77777777" w:rsidR="00901067" w:rsidRPr="00C83D09" w:rsidRDefault="00901067" w:rsidP="00C5600D">
            <w:pPr>
              <w:spacing w:after="0" w:line="240" w:lineRule="auto"/>
              <w:jc w:val="center"/>
              <w:rPr>
                <w:rFonts w:ascii="Calibri" w:eastAsia="Times New Roman" w:hAnsi="Calibri" w:cs="Calibri"/>
                <w:b/>
                <w:bCs/>
                <w:color w:val="000000"/>
                <w:szCs w:val="24"/>
              </w:rPr>
            </w:pPr>
            <w:r w:rsidRPr="00C83D09">
              <w:rPr>
                <w:rFonts w:ascii="Calibri" w:eastAsia="Times New Roman" w:hAnsi="Calibri" w:cs="Calibri"/>
                <w:b/>
                <w:bCs/>
                <w:color w:val="000000"/>
                <w:szCs w:val="24"/>
              </w:rPr>
              <w:t>Glx</w:t>
            </w:r>
          </w:p>
        </w:tc>
        <w:tc>
          <w:tcPr>
            <w:tcW w:w="762" w:type="dxa"/>
            <w:tcBorders>
              <w:top w:val="nil"/>
              <w:left w:val="nil"/>
              <w:bottom w:val="nil"/>
              <w:right w:val="nil"/>
            </w:tcBorders>
            <w:shd w:val="clear" w:color="auto" w:fill="auto"/>
            <w:noWrap/>
            <w:vAlign w:val="bottom"/>
            <w:hideMark/>
          </w:tcPr>
          <w:p w14:paraId="1995BE98"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-0.8</w:t>
            </w:r>
          </w:p>
        </w:tc>
        <w:tc>
          <w:tcPr>
            <w:tcW w:w="886" w:type="dxa"/>
            <w:tcBorders>
              <w:top w:val="nil"/>
              <w:left w:val="nil"/>
              <w:bottom w:val="nil"/>
              <w:right w:val="nil"/>
            </w:tcBorders>
            <w:shd w:val="clear" w:color="auto" w:fill="auto"/>
            <w:noWrap/>
            <w:vAlign w:val="bottom"/>
            <w:hideMark/>
          </w:tcPr>
          <w:p w14:paraId="20BD996C"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(1.2)</w:t>
            </w:r>
          </w:p>
        </w:tc>
        <w:tc>
          <w:tcPr>
            <w:tcW w:w="763" w:type="dxa"/>
            <w:tcBorders>
              <w:top w:val="nil"/>
              <w:left w:val="nil"/>
              <w:bottom w:val="nil"/>
              <w:right w:val="nil"/>
            </w:tcBorders>
            <w:shd w:val="clear" w:color="auto" w:fill="auto"/>
            <w:noWrap/>
            <w:vAlign w:val="bottom"/>
            <w:hideMark/>
          </w:tcPr>
          <w:p w14:paraId="24B393A9"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-0.3</w:t>
            </w:r>
          </w:p>
        </w:tc>
        <w:tc>
          <w:tcPr>
            <w:tcW w:w="887" w:type="dxa"/>
            <w:tcBorders>
              <w:top w:val="nil"/>
              <w:left w:val="nil"/>
              <w:bottom w:val="nil"/>
              <w:right w:val="nil"/>
            </w:tcBorders>
            <w:shd w:val="clear" w:color="auto" w:fill="auto"/>
            <w:noWrap/>
            <w:vAlign w:val="bottom"/>
            <w:hideMark/>
          </w:tcPr>
          <w:p w14:paraId="1834828E"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(1.0)</w:t>
            </w:r>
          </w:p>
        </w:tc>
        <w:tc>
          <w:tcPr>
            <w:tcW w:w="981" w:type="dxa"/>
            <w:tcBorders>
              <w:top w:val="nil"/>
              <w:left w:val="nil"/>
              <w:bottom w:val="nil"/>
              <w:right w:val="nil"/>
            </w:tcBorders>
            <w:shd w:val="clear" w:color="auto" w:fill="auto"/>
            <w:noWrap/>
            <w:vAlign w:val="bottom"/>
            <w:hideMark/>
          </w:tcPr>
          <w:p w14:paraId="318131FE"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0.054</w:t>
            </w:r>
          </w:p>
        </w:tc>
        <w:tc>
          <w:tcPr>
            <w:tcW w:w="607" w:type="dxa"/>
            <w:tcBorders>
              <w:top w:val="nil"/>
              <w:left w:val="nil"/>
              <w:bottom w:val="nil"/>
              <w:right w:val="nil"/>
            </w:tcBorders>
            <w:shd w:val="clear" w:color="auto" w:fill="auto"/>
            <w:noWrap/>
            <w:vAlign w:val="bottom"/>
            <w:hideMark/>
          </w:tcPr>
          <w:p w14:paraId="44679DC9"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0.6</w:t>
            </w:r>
          </w:p>
        </w:tc>
        <w:tc>
          <w:tcPr>
            <w:tcW w:w="887" w:type="dxa"/>
            <w:tcBorders>
              <w:top w:val="nil"/>
              <w:left w:val="nil"/>
              <w:bottom w:val="nil"/>
              <w:right w:val="nil"/>
            </w:tcBorders>
            <w:shd w:val="clear" w:color="auto" w:fill="auto"/>
            <w:noWrap/>
            <w:vAlign w:val="bottom"/>
            <w:hideMark/>
          </w:tcPr>
          <w:p w14:paraId="561D10EB"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(1.1)</w:t>
            </w:r>
          </w:p>
        </w:tc>
        <w:tc>
          <w:tcPr>
            <w:tcW w:w="763" w:type="dxa"/>
            <w:tcBorders>
              <w:top w:val="nil"/>
              <w:left w:val="nil"/>
              <w:bottom w:val="nil"/>
              <w:right w:val="nil"/>
            </w:tcBorders>
            <w:shd w:val="clear" w:color="auto" w:fill="auto"/>
            <w:noWrap/>
            <w:vAlign w:val="bottom"/>
            <w:hideMark/>
          </w:tcPr>
          <w:p w14:paraId="341EEC9A"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1.3</w:t>
            </w:r>
          </w:p>
        </w:tc>
        <w:tc>
          <w:tcPr>
            <w:tcW w:w="887" w:type="dxa"/>
            <w:tcBorders>
              <w:top w:val="nil"/>
              <w:left w:val="nil"/>
              <w:bottom w:val="nil"/>
              <w:right w:val="nil"/>
            </w:tcBorders>
            <w:shd w:val="clear" w:color="auto" w:fill="auto"/>
            <w:noWrap/>
            <w:vAlign w:val="bottom"/>
            <w:hideMark/>
          </w:tcPr>
          <w:p w14:paraId="216792A2"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(1.2)</w:t>
            </w:r>
          </w:p>
        </w:tc>
        <w:tc>
          <w:tcPr>
            <w:tcW w:w="967" w:type="dxa"/>
            <w:tcBorders>
              <w:top w:val="nil"/>
              <w:left w:val="nil"/>
              <w:bottom w:val="nil"/>
              <w:right w:val="nil"/>
            </w:tcBorders>
            <w:shd w:val="clear" w:color="auto" w:fill="auto"/>
            <w:noWrap/>
            <w:vAlign w:val="bottom"/>
            <w:hideMark/>
          </w:tcPr>
          <w:p w14:paraId="1D711DA8"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0.132</w:t>
            </w:r>
          </w:p>
        </w:tc>
      </w:tr>
      <w:tr w:rsidR="00901067" w:rsidRPr="00C83D09" w14:paraId="5D735666" w14:textId="77777777" w:rsidTr="00C5600D">
        <w:trPr>
          <w:trHeight w:val="312"/>
        </w:trPr>
        <w:tc>
          <w:tcPr>
            <w:tcW w:w="824" w:type="dxa"/>
            <w:tcBorders>
              <w:top w:val="nil"/>
              <w:left w:val="nil"/>
              <w:bottom w:val="nil"/>
              <w:right w:val="nil"/>
            </w:tcBorders>
            <w:shd w:val="clear" w:color="auto" w:fill="auto"/>
            <w:noWrap/>
            <w:vAlign w:val="center"/>
            <w:hideMark/>
          </w:tcPr>
          <w:p w14:paraId="5B66C5DF" w14:textId="77777777" w:rsidR="00901067" w:rsidRPr="00C83D09" w:rsidRDefault="00901067" w:rsidP="00C5600D">
            <w:pPr>
              <w:spacing w:after="0" w:line="240" w:lineRule="auto"/>
              <w:jc w:val="center"/>
              <w:rPr>
                <w:rFonts w:ascii="Calibri" w:eastAsia="Times New Roman" w:hAnsi="Calibri" w:cs="Calibri"/>
                <w:b/>
                <w:bCs/>
                <w:color w:val="000000"/>
                <w:szCs w:val="24"/>
              </w:rPr>
            </w:pPr>
            <w:r w:rsidRPr="00C83D09">
              <w:rPr>
                <w:rFonts w:ascii="Calibri" w:eastAsia="Times New Roman" w:hAnsi="Calibri" w:cs="Calibri"/>
                <w:b/>
                <w:bCs/>
                <w:color w:val="000000"/>
                <w:szCs w:val="24"/>
              </w:rPr>
              <w:t>Gly</w:t>
            </w:r>
          </w:p>
        </w:tc>
        <w:tc>
          <w:tcPr>
            <w:tcW w:w="762" w:type="dxa"/>
            <w:tcBorders>
              <w:top w:val="nil"/>
              <w:left w:val="nil"/>
              <w:bottom w:val="nil"/>
              <w:right w:val="nil"/>
            </w:tcBorders>
            <w:shd w:val="clear" w:color="auto" w:fill="auto"/>
            <w:noWrap/>
            <w:vAlign w:val="bottom"/>
            <w:hideMark/>
          </w:tcPr>
          <w:p w14:paraId="10C1D5C7"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0.2</w:t>
            </w:r>
          </w:p>
        </w:tc>
        <w:tc>
          <w:tcPr>
            <w:tcW w:w="886" w:type="dxa"/>
            <w:tcBorders>
              <w:top w:val="nil"/>
              <w:left w:val="nil"/>
              <w:bottom w:val="nil"/>
              <w:right w:val="nil"/>
            </w:tcBorders>
            <w:shd w:val="clear" w:color="auto" w:fill="auto"/>
            <w:noWrap/>
            <w:vAlign w:val="bottom"/>
            <w:hideMark/>
          </w:tcPr>
          <w:p w14:paraId="7732FDFE"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(1.5)</w:t>
            </w:r>
          </w:p>
        </w:tc>
        <w:tc>
          <w:tcPr>
            <w:tcW w:w="763" w:type="dxa"/>
            <w:tcBorders>
              <w:top w:val="nil"/>
              <w:left w:val="nil"/>
              <w:bottom w:val="nil"/>
              <w:right w:val="nil"/>
            </w:tcBorders>
            <w:shd w:val="clear" w:color="auto" w:fill="auto"/>
            <w:noWrap/>
            <w:vAlign w:val="bottom"/>
            <w:hideMark/>
          </w:tcPr>
          <w:p w14:paraId="7A46FD25"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0.7</w:t>
            </w:r>
          </w:p>
        </w:tc>
        <w:tc>
          <w:tcPr>
            <w:tcW w:w="887" w:type="dxa"/>
            <w:tcBorders>
              <w:top w:val="nil"/>
              <w:left w:val="nil"/>
              <w:bottom w:val="nil"/>
              <w:right w:val="nil"/>
            </w:tcBorders>
            <w:shd w:val="clear" w:color="auto" w:fill="auto"/>
            <w:noWrap/>
            <w:vAlign w:val="bottom"/>
            <w:hideMark/>
          </w:tcPr>
          <w:p w14:paraId="106A68A9"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(1.4)</w:t>
            </w:r>
          </w:p>
        </w:tc>
        <w:tc>
          <w:tcPr>
            <w:tcW w:w="981" w:type="dxa"/>
            <w:tcBorders>
              <w:top w:val="nil"/>
              <w:left w:val="nil"/>
              <w:bottom w:val="nil"/>
              <w:right w:val="nil"/>
            </w:tcBorders>
            <w:shd w:val="clear" w:color="auto" w:fill="auto"/>
            <w:noWrap/>
            <w:vAlign w:val="bottom"/>
            <w:hideMark/>
          </w:tcPr>
          <w:p w14:paraId="5D3DC461"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0.356</w:t>
            </w:r>
          </w:p>
        </w:tc>
        <w:tc>
          <w:tcPr>
            <w:tcW w:w="607" w:type="dxa"/>
            <w:tcBorders>
              <w:top w:val="nil"/>
              <w:left w:val="nil"/>
              <w:bottom w:val="nil"/>
              <w:right w:val="nil"/>
            </w:tcBorders>
            <w:shd w:val="clear" w:color="auto" w:fill="auto"/>
            <w:noWrap/>
            <w:vAlign w:val="bottom"/>
            <w:hideMark/>
          </w:tcPr>
          <w:p w14:paraId="25A3A4CB"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-0.7</w:t>
            </w:r>
          </w:p>
        </w:tc>
        <w:tc>
          <w:tcPr>
            <w:tcW w:w="887" w:type="dxa"/>
            <w:tcBorders>
              <w:top w:val="nil"/>
              <w:left w:val="nil"/>
              <w:bottom w:val="nil"/>
              <w:right w:val="nil"/>
            </w:tcBorders>
            <w:shd w:val="clear" w:color="auto" w:fill="auto"/>
            <w:noWrap/>
            <w:vAlign w:val="bottom"/>
            <w:hideMark/>
          </w:tcPr>
          <w:p w14:paraId="11F5B446"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(1.1)</w:t>
            </w:r>
          </w:p>
        </w:tc>
        <w:tc>
          <w:tcPr>
            <w:tcW w:w="763" w:type="dxa"/>
            <w:tcBorders>
              <w:top w:val="nil"/>
              <w:left w:val="nil"/>
              <w:bottom w:val="nil"/>
              <w:right w:val="nil"/>
            </w:tcBorders>
            <w:shd w:val="clear" w:color="auto" w:fill="auto"/>
            <w:noWrap/>
            <w:vAlign w:val="bottom"/>
            <w:hideMark/>
          </w:tcPr>
          <w:p w14:paraId="1A11A192"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-0.1</w:t>
            </w:r>
          </w:p>
        </w:tc>
        <w:tc>
          <w:tcPr>
            <w:tcW w:w="887" w:type="dxa"/>
            <w:tcBorders>
              <w:top w:val="nil"/>
              <w:left w:val="nil"/>
              <w:bottom w:val="nil"/>
              <w:right w:val="nil"/>
            </w:tcBorders>
            <w:shd w:val="clear" w:color="auto" w:fill="auto"/>
            <w:noWrap/>
            <w:vAlign w:val="bottom"/>
            <w:hideMark/>
          </w:tcPr>
          <w:p w14:paraId="31702419"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(1.3)</w:t>
            </w:r>
          </w:p>
        </w:tc>
        <w:tc>
          <w:tcPr>
            <w:tcW w:w="967" w:type="dxa"/>
            <w:tcBorders>
              <w:top w:val="nil"/>
              <w:left w:val="nil"/>
              <w:bottom w:val="nil"/>
              <w:right w:val="nil"/>
            </w:tcBorders>
            <w:shd w:val="clear" w:color="auto" w:fill="auto"/>
            <w:noWrap/>
            <w:vAlign w:val="bottom"/>
            <w:hideMark/>
          </w:tcPr>
          <w:p w14:paraId="3625A68E"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0.129</w:t>
            </w:r>
          </w:p>
        </w:tc>
      </w:tr>
      <w:tr w:rsidR="00901067" w:rsidRPr="00C83D09" w14:paraId="545ED0CD" w14:textId="77777777" w:rsidTr="00C5600D">
        <w:trPr>
          <w:trHeight w:val="312"/>
        </w:trPr>
        <w:tc>
          <w:tcPr>
            <w:tcW w:w="824" w:type="dxa"/>
            <w:tcBorders>
              <w:top w:val="nil"/>
              <w:left w:val="nil"/>
              <w:bottom w:val="nil"/>
              <w:right w:val="nil"/>
            </w:tcBorders>
            <w:shd w:val="clear" w:color="auto" w:fill="auto"/>
            <w:noWrap/>
            <w:vAlign w:val="center"/>
            <w:hideMark/>
          </w:tcPr>
          <w:p w14:paraId="2CC66577" w14:textId="77777777" w:rsidR="00901067" w:rsidRPr="00C83D09" w:rsidRDefault="00901067" w:rsidP="00C5600D">
            <w:pPr>
              <w:spacing w:after="0" w:line="240" w:lineRule="auto"/>
              <w:jc w:val="center"/>
              <w:rPr>
                <w:rFonts w:ascii="Calibri" w:eastAsia="Times New Roman" w:hAnsi="Calibri" w:cs="Calibri"/>
                <w:b/>
                <w:bCs/>
                <w:color w:val="000000"/>
                <w:szCs w:val="24"/>
              </w:rPr>
            </w:pPr>
            <w:r w:rsidRPr="00C83D09">
              <w:rPr>
                <w:rFonts w:ascii="Calibri" w:eastAsia="Times New Roman" w:hAnsi="Calibri" w:cs="Calibri"/>
                <w:b/>
                <w:bCs/>
                <w:color w:val="000000"/>
                <w:szCs w:val="24"/>
              </w:rPr>
              <w:t>Pro</w:t>
            </w:r>
          </w:p>
        </w:tc>
        <w:tc>
          <w:tcPr>
            <w:tcW w:w="762" w:type="dxa"/>
            <w:tcBorders>
              <w:top w:val="nil"/>
              <w:left w:val="nil"/>
              <w:bottom w:val="nil"/>
              <w:right w:val="nil"/>
            </w:tcBorders>
            <w:shd w:val="clear" w:color="auto" w:fill="auto"/>
            <w:noWrap/>
            <w:vAlign w:val="bottom"/>
            <w:hideMark/>
          </w:tcPr>
          <w:p w14:paraId="522F5AF9"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-0.6</w:t>
            </w:r>
          </w:p>
        </w:tc>
        <w:tc>
          <w:tcPr>
            <w:tcW w:w="886" w:type="dxa"/>
            <w:tcBorders>
              <w:top w:val="nil"/>
              <w:left w:val="nil"/>
              <w:bottom w:val="nil"/>
              <w:right w:val="nil"/>
            </w:tcBorders>
            <w:shd w:val="clear" w:color="auto" w:fill="auto"/>
            <w:noWrap/>
            <w:vAlign w:val="bottom"/>
            <w:hideMark/>
          </w:tcPr>
          <w:p w14:paraId="7DC1ED00"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(1.5)</w:t>
            </w:r>
          </w:p>
        </w:tc>
        <w:tc>
          <w:tcPr>
            <w:tcW w:w="763" w:type="dxa"/>
            <w:tcBorders>
              <w:top w:val="nil"/>
              <w:left w:val="nil"/>
              <w:bottom w:val="nil"/>
              <w:right w:val="nil"/>
            </w:tcBorders>
            <w:shd w:val="clear" w:color="auto" w:fill="auto"/>
            <w:noWrap/>
            <w:vAlign w:val="bottom"/>
            <w:hideMark/>
          </w:tcPr>
          <w:p w14:paraId="13AE2472"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-0.2</w:t>
            </w:r>
          </w:p>
        </w:tc>
        <w:tc>
          <w:tcPr>
            <w:tcW w:w="887" w:type="dxa"/>
            <w:tcBorders>
              <w:top w:val="nil"/>
              <w:left w:val="nil"/>
              <w:bottom w:val="nil"/>
              <w:right w:val="nil"/>
            </w:tcBorders>
            <w:shd w:val="clear" w:color="auto" w:fill="auto"/>
            <w:noWrap/>
            <w:vAlign w:val="bottom"/>
            <w:hideMark/>
          </w:tcPr>
          <w:p w14:paraId="1AB8DE3E"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(1.1)</w:t>
            </w:r>
          </w:p>
        </w:tc>
        <w:tc>
          <w:tcPr>
            <w:tcW w:w="981" w:type="dxa"/>
            <w:tcBorders>
              <w:top w:val="nil"/>
              <w:left w:val="nil"/>
              <w:bottom w:val="nil"/>
              <w:right w:val="nil"/>
            </w:tcBorders>
            <w:shd w:val="clear" w:color="auto" w:fill="auto"/>
            <w:noWrap/>
            <w:vAlign w:val="bottom"/>
            <w:hideMark/>
          </w:tcPr>
          <w:p w14:paraId="4132A62C"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0.410</w:t>
            </w:r>
          </w:p>
        </w:tc>
        <w:tc>
          <w:tcPr>
            <w:tcW w:w="607" w:type="dxa"/>
            <w:tcBorders>
              <w:top w:val="nil"/>
              <w:left w:val="nil"/>
              <w:bottom w:val="nil"/>
              <w:right w:val="nil"/>
            </w:tcBorders>
            <w:shd w:val="clear" w:color="auto" w:fill="auto"/>
            <w:noWrap/>
            <w:vAlign w:val="bottom"/>
            <w:hideMark/>
          </w:tcPr>
          <w:p w14:paraId="4F1DC1EC"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-0.8</w:t>
            </w:r>
          </w:p>
        </w:tc>
        <w:tc>
          <w:tcPr>
            <w:tcW w:w="887" w:type="dxa"/>
            <w:tcBorders>
              <w:top w:val="nil"/>
              <w:left w:val="nil"/>
              <w:bottom w:val="nil"/>
              <w:right w:val="nil"/>
            </w:tcBorders>
            <w:shd w:val="clear" w:color="auto" w:fill="auto"/>
            <w:noWrap/>
            <w:vAlign w:val="bottom"/>
            <w:hideMark/>
          </w:tcPr>
          <w:p w14:paraId="43A54FB4"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(0.9)</w:t>
            </w:r>
          </w:p>
        </w:tc>
        <w:tc>
          <w:tcPr>
            <w:tcW w:w="763" w:type="dxa"/>
            <w:tcBorders>
              <w:top w:val="nil"/>
              <w:left w:val="nil"/>
              <w:bottom w:val="nil"/>
              <w:right w:val="nil"/>
            </w:tcBorders>
            <w:shd w:val="clear" w:color="auto" w:fill="auto"/>
            <w:noWrap/>
            <w:vAlign w:val="bottom"/>
            <w:hideMark/>
          </w:tcPr>
          <w:p w14:paraId="37EF857B"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-0.1</w:t>
            </w:r>
          </w:p>
        </w:tc>
        <w:tc>
          <w:tcPr>
            <w:tcW w:w="887" w:type="dxa"/>
            <w:tcBorders>
              <w:top w:val="nil"/>
              <w:left w:val="nil"/>
              <w:bottom w:val="nil"/>
              <w:right w:val="nil"/>
            </w:tcBorders>
            <w:shd w:val="clear" w:color="auto" w:fill="auto"/>
            <w:noWrap/>
            <w:vAlign w:val="bottom"/>
            <w:hideMark/>
          </w:tcPr>
          <w:p w14:paraId="7AE09865"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(1.7)</w:t>
            </w:r>
          </w:p>
        </w:tc>
        <w:tc>
          <w:tcPr>
            <w:tcW w:w="967" w:type="dxa"/>
            <w:tcBorders>
              <w:top w:val="nil"/>
              <w:left w:val="nil"/>
              <w:bottom w:val="nil"/>
              <w:right w:val="nil"/>
            </w:tcBorders>
            <w:shd w:val="clear" w:color="auto" w:fill="auto"/>
            <w:noWrap/>
            <w:vAlign w:val="bottom"/>
            <w:hideMark/>
          </w:tcPr>
          <w:p w14:paraId="15435D4B"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0.220</w:t>
            </w:r>
          </w:p>
        </w:tc>
      </w:tr>
      <w:tr w:rsidR="00901067" w:rsidRPr="00C83D09" w14:paraId="3604F473" w14:textId="77777777" w:rsidTr="00C5600D">
        <w:trPr>
          <w:trHeight w:val="312"/>
        </w:trPr>
        <w:tc>
          <w:tcPr>
            <w:tcW w:w="824" w:type="dxa"/>
            <w:tcBorders>
              <w:top w:val="nil"/>
              <w:left w:val="nil"/>
              <w:bottom w:val="nil"/>
              <w:right w:val="nil"/>
            </w:tcBorders>
            <w:shd w:val="clear" w:color="auto" w:fill="auto"/>
            <w:noWrap/>
            <w:vAlign w:val="center"/>
            <w:hideMark/>
          </w:tcPr>
          <w:p w14:paraId="547D180C" w14:textId="77777777" w:rsidR="00901067" w:rsidRPr="00C83D09" w:rsidRDefault="00901067" w:rsidP="00C5600D">
            <w:pPr>
              <w:spacing w:after="0" w:line="240" w:lineRule="auto"/>
              <w:jc w:val="center"/>
              <w:rPr>
                <w:rFonts w:ascii="Calibri" w:eastAsia="Times New Roman" w:hAnsi="Calibri" w:cs="Calibri"/>
                <w:b/>
                <w:bCs/>
                <w:color w:val="000000"/>
                <w:szCs w:val="24"/>
              </w:rPr>
            </w:pPr>
            <w:r w:rsidRPr="00C83D09">
              <w:rPr>
                <w:rFonts w:ascii="Calibri" w:eastAsia="Times New Roman" w:hAnsi="Calibri" w:cs="Calibri"/>
                <w:b/>
                <w:bCs/>
                <w:color w:val="000000"/>
                <w:szCs w:val="24"/>
              </w:rPr>
              <w:t>Ser</w:t>
            </w:r>
          </w:p>
        </w:tc>
        <w:tc>
          <w:tcPr>
            <w:tcW w:w="762" w:type="dxa"/>
            <w:tcBorders>
              <w:top w:val="nil"/>
              <w:left w:val="nil"/>
              <w:bottom w:val="nil"/>
              <w:right w:val="nil"/>
            </w:tcBorders>
            <w:shd w:val="clear" w:color="auto" w:fill="auto"/>
            <w:noWrap/>
            <w:vAlign w:val="bottom"/>
            <w:hideMark/>
          </w:tcPr>
          <w:p w14:paraId="5E105A73"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-2.1</w:t>
            </w:r>
          </w:p>
        </w:tc>
        <w:tc>
          <w:tcPr>
            <w:tcW w:w="886" w:type="dxa"/>
            <w:tcBorders>
              <w:top w:val="nil"/>
              <w:left w:val="nil"/>
              <w:bottom w:val="nil"/>
              <w:right w:val="nil"/>
            </w:tcBorders>
            <w:shd w:val="clear" w:color="auto" w:fill="auto"/>
            <w:noWrap/>
            <w:vAlign w:val="bottom"/>
            <w:hideMark/>
          </w:tcPr>
          <w:p w14:paraId="346AE2AB"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(1.2)</w:t>
            </w:r>
          </w:p>
        </w:tc>
        <w:tc>
          <w:tcPr>
            <w:tcW w:w="763" w:type="dxa"/>
            <w:tcBorders>
              <w:top w:val="nil"/>
              <w:left w:val="nil"/>
              <w:bottom w:val="nil"/>
              <w:right w:val="nil"/>
            </w:tcBorders>
            <w:shd w:val="clear" w:color="auto" w:fill="auto"/>
            <w:noWrap/>
            <w:vAlign w:val="bottom"/>
            <w:hideMark/>
          </w:tcPr>
          <w:p w14:paraId="03867B63"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-1.6</w:t>
            </w:r>
          </w:p>
        </w:tc>
        <w:tc>
          <w:tcPr>
            <w:tcW w:w="887" w:type="dxa"/>
            <w:tcBorders>
              <w:top w:val="nil"/>
              <w:left w:val="nil"/>
              <w:bottom w:val="nil"/>
              <w:right w:val="nil"/>
            </w:tcBorders>
            <w:shd w:val="clear" w:color="auto" w:fill="auto"/>
            <w:noWrap/>
            <w:vAlign w:val="bottom"/>
            <w:hideMark/>
          </w:tcPr>
          <w:p w14:paraId="59384075"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(1.3)</w:t>
            </w:r>
          </w:p>
        </w:tc>
        <w:tc>
          <w:tcPr>
            <w:tcW w:w="981" w:type="dxa"/>
            <w:tcBorders>
              <w:top w:val="nil"/>
              <w:left w:val="nil"/>
              <w:bottom w:val="nil"/>
              <w:right w:val="nil"/>
            </w:tcBorders>
            <w:shd w:val="clear" w:color="auto" w:fill="auto"/>
            <w:noWrap/>
            <w:vAlign w:val="bottom"/>
            <w:hideMark/>
          </w:tcPr>
          <w:p w14:paraId="5E0DAAE2"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0.348</w:t>
            </w:r>
          </w:p>
        </w:tc>
        <w:tc>
          <w:tcPr>
            <w:tcW w:w="607" w:type="dxa"/>
            <w:tcBorders>
              <w:top w:val="nil"/>
              <w:left w:val="nil"/>
              <w:bottom w:val="nil"/>
              <w:right w:val="nil"/>
            </w:tcBorders>
            <w:shd w:val="clear" w:color="auto" w:fill="auto"/>
            <w:noWrap/>
            <w:vAlign w:val="bottom"/>
            <w:hideMark/>
          </w:tcPr>
          <w:p w14:paraId="4D618CE6"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1.0</w:t>
            </w:r>
          </w:p>
        </w:tc>
        <w:tc>
          <w:tcPr>
            <w:tcW w:w="887" w:type="dxa"/>
            <w:tcBorders>
              <w:top w:val="nil"/>
              <w:left w:val="nil"/>
              <w:bottom w:val="nil"/>
              <w:right w:val="nil"/>
            </w:tcBorders>
            <w:shd w:val="clear" w:color="auto" w:fill="auto"/>
            <w:noWrap/>
            <w:vAlign w:val="bottom"/>
            <w:hideMark/>
          </w:tcPr>
          <w:p w14:paraId="32672381"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(1.6)</w:t>
            </w:r>
          </w:p>
        </w:tc>
        <w:tc>
          <w:tcPr>
            <w:tcW w:w="763" w:type="dxa"/>
            <w:tcBorders>
              <w:top w:val="nil"/>
              <w:left w:val="nil"/>
              <w:bottom w:val="nil"/>
              <w:right w:val="nil"/>
            </w:tcBorders>
            <w:shd w:val="clear" w:color="auto" w:fill="auto"/>
            <w:noWrap/>
            <w:vAlign w:val="bottom"/>
            <w:hideMark/>
          </w:tcPr>
          <w:p w14:paraId="39C9DE6F"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1.1</w:t>
            </w:r>
          </w:p>
        </w:tc>
        <w:tc>
          <w:tcPr>
            <w:tcW w:w="887" w:type="dxa"/>
            <w:tcBorders>
              <w:top w:val="nil"/>
              <w:left w:val="nil"/>
              <w:bottom w:val="nil"/>
              <w:right w:val="nil"/>
            </w:tcBorders>
            <w:shd w:val="clear" w:color="auto" w:fill="auto"/>
            <w:noWrap/>
            <w:vAlign w:val="bottom"/>
            <w:hideMark/>
          </w:tcPr>
          <w:p w14:paraId="1067289C"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(1.6)</w:t>
            </w:r>
          </w:p>
        </w:tc>
        <w:tc>
          <w:tcPr>
            <w:tcW w:w="967" w:type="dxa"/>
            <w:tcBorders>
              <w:top w:val="nil"/>
              <w:left w:val="nil"/>
              <w:bottom w:val="nil"/>
              <w:right w:val="nil"/>
            </w:tcBorders>
            <w:shd w:val="clear" w:color="auto" w:fill="auto"/>
            <w:noWrap/>
            <w:vAlign w:val="bottom"/>
            <w:hideMark/>
          </w:tcPr>
          <w:p w14:paraId="608DABCE"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0.840</w:t>
            </w:r>
          </w:p>
        </w:tc>
      </w:tr>
      <w:tr w:rsidR="00901067" w:rsidRPr="00C83D09" w14:paraId="68FE72DA" w14:textId="77777777" w:rsidTr="00C5600D">
        <w:trPr>
          <w:trHeight w:val="312"/>
        </w:trPr>
        <w:tc>
          <w:tcPr>
            <w:tcW w:w="824" w:type="dxa"/>
            <w:tcBorders>
              <w:top w:val="nil"/>
              <w:left w:val="nil"/>
              <w:bottom w:val="single" w:sz="4" w:space="0" w:color="auto"/>
              <w:right w:val="nil"/>
            </w:tcBorders>
            <w:shd w:val="clear" w:color="auto" w:fill="auto"/>
            <w:noWrap/>
            <w:vAlign w:val="center"/>
            <w:hideMark/>
          </w:tcPr>
          <w:p w14:paraId="7722A7DB" w14:textId="77777777" w:rsidR="00901067" w:rsidRPr="00C83D09" w:rsidRDefault="00901067" w:rsidP="00C5600D">
            <w:pPr>
              <w:spacing w:after="0" w:line="240" w:lineRule="auto"/>
              <w:jc w:val="center"/>
              <w:rPr>
                <w:rFonts w:ascii="Calibri" w:eastAsia="Times New Roman" w:hAnsi="Calibri" w:cs="Calibri"/>
                <w:b/>
                <w:bCs/>
                <w:color w:val="000000"/>
                <w:szCs w:val="24"/>
              </w:rPr>
            </w:pPr>
            <w:r w:rsidRPr="00C83D09">
              <w:rPr>
                <w:rFonts w:ascii="Calibri" w:eastAsia="Times New Roman" w:hAnsi="Calibri" w:cs="Calibri"/>
                <w:b/>
                <w:bCs/>
                <w:color w:val="000000"/>
                <w:szCs w:val="24"/>
              </w:rPr>
              <w:t>Tyr</w:t>
            </w:r>
          </w:p>
        </w:tc>
        <w:tc>
          <w:tcPr>
            <w:tcW w:w="762" w:type="dxa"/>
            <w:tcBorders>
              <w:top w:val="nil"/>
              <w:left w:val="nil"/>
              <w:bottom w:val="single" w:sz="4" w:space="0" w:color="auto"/>
              <w:right w:val="nil"/>
            </w:tcBorders>
            <w:shd w:val="clear" w:color="auto" w:fill="auto"/>
            <w:noWrap/>
            <w:vAlign w:val="bottom"/>
            <w:hideMark/>
          </w:tcPr>
          <w:p w14:paraId="078E72B9"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-1.0</w:t>
            </w:r>
          </w:p>
        </w:tc>
        <w:tc>
          <w:tcPr>
            <w:tcW w:w="886" w:type="dxa"/>
            <w:tcBorders>
              <w:top w:val="nil"/>
              <w:left w:val="nil"/>
              <w:bottom w:val="single" w:sz="4" w:space="0" w:color="auto"/>
              <w:right w:val="nil"/>
            </w:tcBorders>
            <w:shd w:val="clear" w:color="auto" w:fill="auto"/>
            <w:noWrap/>
            <w:vAlign w:val="bottom"/>
            <w:hideMark/>
          </w:tcPr>
          <w:p w14:paraId="7ED3E7EA"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(0.8)</w:t>
            </w:r>
          </w:p>
        </w:tc>
        <w:tc>
          <w:tcPr>
            <w:tcW w:w="763" w:type="dxa"/>
            <w:tcBorders>
              <w:top w:val="nil"/>
              <w:left w:val="nil"/>
              <w:bottom w:val="single" w:sz="4" w:space="0" w:color="auto"/>
              <w:right w:val="nil"/>
            </w:tcBorders>
            <w:shd w:val="clear" w:color="auto" w:fill="auto"/>
            <w:noWrap/>
            <w:vAlign w:val="bottom"/>
            <w:hideMark/>
          </w:tcPr>
          <w:p w14:paraId="2274EB81"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-1.5</w:t>
            </w:r>
          </w:p>
        </w:tc>
        <w:tc>
          <w:tcPr>
            <w:tcW w:w="887" w:type="dxa"/>
            <w:tcBorders>
              <w:top w:val="nil"/>
              <w:left w:val="nil"/>
              <w:bottom w:val="single" w:sz="4" w:space="0" w:color="auto"/>
              <w:right w:val="nil"/>
            </w:tcBorders>
            <w:shd w:val="clear" w:color="auto" w:fill="auto"/>
            <w:noWrap/>
            <w:vAlign w:val="bottom"/>
            <w:hideMark/>
          </w:tcPr>
          <w:p w14:paraId="7A7B7220"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(0.6)</w:t>
            </w:r>
          </w:p>
        </w:tc>
        <w:tc>
          <w:tcPr>
            <w:tcW w:w="981" w:type="dxa"/>
            <w:tcBorders>
              <w:top w:val="nil"/>
              <w:left w:val="nil"/>
              <w:bottom w:val="single" w:sz="4" w:space="0" w:color="auto"/>
              <w:right w:val="nil"/>
            </w:tcBorders>
            <w:shd w:val="clear" w:color="auto" w:fill="auto"/>
            <w:noWrap/>
            <w:vAlign w:val="bottom"/>
            <w:hideMark/>
          </w:tcPr>
          <w:p w14:paraId="6CD633A7"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0.063</w:t>
            </w:r>
          </w:p>
        </w:tc>
        <w:tc>
          <w:tcPr>
            <w:tcW w:w="607" w:type="dxa"/>
            <w:tcBorders>
              <w:top w:val="nil"/>
              <w:left w:val="nil"/>
              <w:bottom w:val="single" w:sz="4" w:space="0" w:color="auto"/>
              <w:right w:val="nil"/>
            </w:tcBorders>
            <w:shd w:val="clear" w:color="auto" w:fill="auto"/>
            <w:noWrap/>
            <w:vAlign w:val="bottom"/>
            <w:hideMark/>
          </w:tcPr>
          <w:p w14:paraId="70887B96"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-1.7</w:t>
            </w:r>
          </w:p>
        </w:tc>
        <w:tc>
          <w:tcPr>
            <w:tcW w:w="887" w:type="dxa"/>
            <w:tcBorders>
              <w:top w:val="nil"/>
              <w:left w:val="nil"/>
              <w:bottom w:val="single" w:sz="4" w:space="0" w:color="auto"/>
              <w:right w:val="nil"/>
            </w:tcBorders>
            <w:shd w:val="clear" w:color="auto" w:fill="auto"/>
            <w:noWrap/>
            <w:vAlign w:val="bottom"/>
            <w:hideMark/>
          </w:tcPr>
          <w:p w14:paraId="3EFA1550"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(1.0)</w:t>
            </w:r>
          </w:p>
        </w:tc>
        <w:tc>
          <w:tcPr>
            <w:tcW w:w="763" w:type="dxa"/>
            <w:tcBorders>
              <w:top w:val="nil"/>
              <w:left w:val="nil"/>
              <w:bottom w:val="single" w:sz="4" w:space="0" w:color="auto"/>
              <w:right w:val="nil"/>
            </w:tcBorders>
            <w:shd w:val="clear" w:color="auto" w:fill="auto"/>
            <w:noWrap/>
            <w:vAlign w:val="bottom"/>
            <w:hideMark/>
          </w:tcPr>
          <w:p w14:paraId="1B108697"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-1.5</w:t>
            </w:r>
          </w:p>
        </w:tc>
        <w:tc>
          <w:tcPr>
            <w:tcW w:w="887" w:type="dxa"/>
            <w:tcBorders>
              <w:top w:val="nil"/>
              <w:left w:val="nil"/>
              <w:bottom w:val="single" w:sz="4" w:space="0" w:color="auto"/>
              <w:right w:val="nil"/>
            </w:tcBorders>
            <w:shd w:val="clear" w:color="auto" w:fill="auto"/>
            <w:noWrap/>
            <w:vAlign w:val="bottom"/>
            <w:hideMark/>
          </w:tcPr>
          <w:p w14:paraId="6408113D"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(1.2)</w:t>
            </w:r>
          </w:p>
        </w:tc>
        <w:tc>
          <w:tcPr>
            <w:tcW w:w="967" w:type="dxa"/>
            <w:tcBorders>
              <w:top w:val="nil"/>
              <w:left w:val="nil"/>
              <w:bottom w:val="single" w:sz="4" w:space="0" w:color="auto"/>
              <w:right w:val="nil"/>
            </w:tcBorders>
            <w:shd w:val="clear" w:color="auto" w:fill="auto"/>
            <w:noWrap/>
            <w:vAlign w:val="bottom"/>
            <w:hideMark/>
          </w:tcPr>
          <w:p w14:paraId="248A4ED1"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0.513</w:t>
            </w:r>
          </w:p>
        </w:tc>
      </w:tr>
      <w:tr w:rsidR="00901067" w:rsidRPr="00C83D09" w14:paraId="0836AAB8" w14:textId="77777777" w:rsidTr="00C5600D">
        <w:trPr>
          <w:trHeight w:val="312"/>
        </w:trPr>
        <w:tc>
          <w:tcPr>
            <w:tcW w:w="824" w:type="dxa"/>
            <w:tcBorders>
              <w:top w:val="nil"/>
              <w:left w:val="nil"/>
              <w:bottom w:val="nil"/>
              <w:right w:val="nil"/>
            </w:tcBorders>
            <w:shd w:val="clear" w:color="auto" w:fill="auto"/>
            <w:noWrap/>
            <w:vAlign w:val="center"/>
            <w:hideMark/>
          </w:tcPr>
          <w:p w14:paraId="0489079D" w14:textId="77777777" w:rsidR="00901067" w:rsidRPr="00C83D09" w:rsidRDefault="00901067" w:rsidP="00C5600D">
            <w:pPr>
              <w:spacing w:after="0" w:line="240" w:lineRule="auto"/>
              <w:jc w:val="center"/>
              <w:rPr>
                <w:rFonts w:ascii="Calibri" w:eastAsia="Times New Roman" w:hAnsi="Calibri" w:cs="Calibri"/>
                <w:b/>
                <w:bCs/>
                <w:color w:val="000000"/>
                <w:szCs w:val="24"/>
              </w:rPr>
            </w:pPr>
            <w:r w:rsidRPr="00C83D09">
              <w:rPr>
                <w:rFonts w:ascii="Calibri" w:eastAsia="Times New Roman" w:hAnsi="Calibri" w:cs="Calibri"/>
                <w:b/>
                <w:bCs/>
                <w:color w:val="000000"/>
                <w:szCs w:val="24"/>
              </w:rPr>
              <w:t>Arg</w:t>
            </w:r>
          </w:p>
        </w:tc>
        <w:tc>
          <w:tcPr>
            <w:tcW w:w="762" w:type="dxa"/>
            <w:tcBorders>
              <w:top w:val="nil"/>
              <w:left w:val="nil"/>
              <w:bottom w:val="nil"/>
              <w:right w:val="nil"/>
            </w:tcBorders>
            <w:shd w:val="clear" w:color="auto" w:fill="auto"/>
            <w:noWrap/>
            <w:vAlign w:val="bottom"/>
            <w:hideMark/>
          </w:tcPr>
          <w:p w14:paraId="17F5D386"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0.3</w:t>
            </w:r>
          </w:p>
        </w:tc>
        <w:tc>
          <w:tcPr>
            <w:tcW w:w="886" w:type="dxa"/>
            <w:tcBorders>
              <w:top w:val="nil"/>
              <w:left w:val="nil"/>
              <w:bottom w:val="nil"/>
              <w:right w:val="nil"/>
            </w:tcBorders>
            <w:shd w:val="clear" w:color="auto" w:fill="auto"/>
            <w:noWrap/>
            <w:vAlign w:val="bottom"/>
            <w:hideMark/>
          </w:tcPr>
          <w:p w14:paraId="4CC08C14"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(0.6)</w:t>
            </w:r>
          </w:p>
        </w:tc>
        <w:tc>
          <w:tcPr>
            <w:tcW w:w="763" w:type="dxa"/>
            <w:tcBorders>
              <w:top w:val="nil"/>
              <w:left w:val="nil"/>
              <w:bottom w:val="nil"/>
              <w:right w:val="nil"/>
            </w:tcBorders>
            <w:shd w:val="clear" w:color="auto" w:fill="auto"/>
            <w:noWrap/>
            <w:vAlign w:val="bottom"/>
            <w:hideMark/>
          </w:tcPr>
          <w:p w14:paraId="11CAB149"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0.9</w:t>
            </w:r>
          </w:p>
        </w:tc>
        <w:tc>
          <w:tcPr>
            <w:tcW w:w="887" w:type="dxa"/>
            <w:tcBorders>
              <w:top w:val="nil"/>
              <w:left w:val="nil"/>
              <w:bottom w:val="nil"/>
              <w:right w:val="nil"/>
            </w:tcBorders>
            <w:shd w:val="clear" w:color="auto" w:fill="auto"/>
            <w:noWrap/>
            <w:vAlign w:val="bottom"/>
            <w:hideMark/>
          </w:tcPr>
          <w:p w14:paraId="28000514"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(0.6)</w:t>
            </w:r>
          </w:p>
        </w:tc>
        <w:tc>
          <w:tcPr>
            <w:tcW w:w="981" w:type="dxa"/>
            <w:tcBorders>
              <w:top w:val="nil"/>
              <w:left w:val="nil"/>
              <w:bottom w:val="nil"/>
              <w:right w:val="nil"/>
            </w:tcBorders>
            <w:shd w:val="clear" w:color="auto" w:fill="auto"/>
            <w:noWrap/>
            <w:vAlign w:val="bottom"/>
            <w:hideMark/>
          </w:tcPr>
          <w:p w14:paraId="23CF95A7"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0.019</w:t>
            </w:r>
          </w:p>
        </w:tc>
        <w:tc>
          <w:tcPr>
            <w:tcW w:w="607" w:type="dxa"/>
            <w:tcBorders>
              <w:top w:val="nil"/>
              <w:left w:val="nil"/>
              <w:bottom w:val="nil"/>
              <w:right w:val="nil"/>
            </w:tcBorders>
            <w:shd w:val="clear" w:color="auto" w:fill="auto"/>
            <w:noWrap/>
            <w:vAlign w:val="bottom"/>
            <w:hideMark/>
          </w:tcPr>
          <w:p w14:paraId="6DACE2C9"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-0.3</w:t>
            </w:r>
          </w:p>
        </w:tc>
        <w:tc>
          <w:tcPr>
            <w:tcW w:w="887" w:type="dxa"/>
            <w:tcBorders>
              <w:top w:val="nil"/>
              <w:left w:val="nil"/>
              <w:bottom w:val="nil"/>
              <w:right w:val="nil"/>
            </w:tcBorders>
            <w:shd w:val="clear" w:color="auto" w:fill="auto"/>
            <w:noWrap/>
            <w:vAlign w:val="bottom"/>
            <w:hideMark/>
          </w:tcPr>
          <w:p w14:paraId="1C851EED"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(0.9)</w:t>
            </w:r>
          </w:p>
        </w:tc>
        <w:tc>
          <w:tcPr>
            <w:tcW w:w="763" w:type="dxa"/>
            <w:tcBorders>
              <w:top w:val="nil"/>
              <w:left w:val="nil"/>
              <w:bottom w:val="nil"/>
              <w:right w:val="nil"/>
            </w:tcBorders>
            <w:shd w:val="clear" w:color="auto" w:fill="auto"/>
            <w:noWrap/>
            <w:vAlign w:val="bottom"/>
            <w:hideMark/>
          </w:tcPr>
          <w:p w14:paraId="3A001EC6"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0.1</w:t>
            </w:r>
          </w:p>
        </w:tc>
        <w:tc>
          <w:tcPr>
            <w:tcW w:w="887" w:type="dxa"/>
            <w:tcBorders>
              <w:top w:val="nil"/>
              <w:left w:val="nil"/>
              <w:bottom w:val="nil"/>
              <w:right w:val="nil"/>
            </w:tcBorders>
            <w:shd w:val="clear" w:color="auto" w:fill="auto"/>
            <w:noWrap/>
            <w:vAlign w:val="bottom"/>
            <w:hideMark/>
          </w:tcPr>
          <w:p w14:paraId="31A96002"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(1.1)</w:t>
            </w:r>
          </w:p>
        </w:tc>
        <w:tc>
          <w:tcPr>
            <w:tcW w:w="967" w:type="dxa"/>
            <w:tcBorders>
              <w:top w:val="nil"/>
              <w:left w:val="nil"/>
              <w:bottom w:val="nil"/>
              <w:right w:val="nil"/>
            </w:tcBorders>
            <w:shd w:val="clear" w:color="auto" w:fill="auto"/>
            <w:noWrap/>
            <w:vAlign w:val="bottom"/>
            <w:hideMark/>
          </w:tcPr>
          <w:p w14:paraId="49D4EA8B"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0.272</w:t>
            </w:r>
          </w:p>
        </w:tc>
      </w:tr>
      <w:tr w:rsidR="00901067" w:rsidRPr="00C83D09" w14:paraId="412D8339" w14:textId="77777777" w:rsidTr="00C5600D">
        <w:trPr>
          <w:trHeight w:val="312"/>
        </w:trPr>
        <w:tc>
          <w:tcPr>
            <w:tcW w:w="824" w:type="dxa"/>
            <w:tcBorders>
              <w:top w:val="nil"/>
              <w:left w:val="nil"/>
              <w:bottom w:val="nil"/>
              <w:right w:val="nil"/>
            </w:tcBorders>
            <w:shd w:val="clear" w:color="auto" w:fill="auto"/>
            <w:noWrap/>
            <w:vAlign w:val="center"/>
            <w:hideMark/>
          </w:tcPr>
          <w:p w14:paraId="34400E9D" w14:textId="77777777" w:rsidR="00901067" w:rsidRPr="00C83D09" w:rsidRDefault="00901067" w:rsidP="00C5600D">
            <w:pPr>
              <w:spacing w:after="0" w:line="240" w:lineRule="auto"/>
              <w:jc w:val="center"/>
              <w:rPr>
                <w:rFonts w:ascii="Calibri" w:eastAsia="Times New Roman" w:hAnsi="Calibri" w:cs="Calibri"/>
                <w:b/>
                <w:bCs/>
                <w:color w:val="000000"/>
                <w:szCs w:val="24"/>
              </w:rPr>
            </w:pPr>
            <w:r w:rsidRPr="00C83D09">
              <w:rPr>
                <w:rFonts w:ascii="Calibri" w:eastAsia="Times New Roman" w:hAnsi="Calibri" w:cs="Calibri"/>
                <w:b/>
                <w:bCs/>
                <w:color w:val="000000"/>
                <w:szCs w:val="24"/>
              </w:rPr>
              <w:t>His</w:t>
            </w:r>
          </w:p>
        </w:tc>
        <w:tc>
          <w:tcPr>
            <w:tcW w:w="762" w:type="dxa"/>
            <w:tcBorders>
              <w:top w:val="nil"/>
              <w:left w:val="nil"/>
              <w:bottom w:val="nil"/>
              <w:right w:val="nil"/>
            </w:tcBorders>
            <w:shd w:val="clear" w:color="auto" w:fill="auto"/>
            <w:noWrap/>
            <w:vAlign w:val="bottom"/>
            <w:hideMark/>
          </w:tcPr>
          <w:p w14:paraId="187D789A"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8.0</w:t>
            </w:r>
          </w:p>
        </w:tc>
        <w:tc>
          <w:tcPr>
            <w:tcW w:w="886" w:type="dxa"/>
            <w:tcBorders>
              <w:top w:val="nil"/>
              <w:left w:val="nil"/>
              <w:bottom w:val="nil"/>
              <w:right w:val="nil"/>
            </w:tcBorders>
            <w:shd w:val="clear" w:color="auto" w:fill="auto"/>
            <w:noWrap/>
            <w:vAlign w:val="bottom"/>
            <w:hideMark/>
          </w:tcPr>
          <w:p w14:paraId="20885E13"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(1.2)</w:t>
            </w:r>
          </w:p>
        </w:tc>
        <w:tc>
          <w:tcPr>
            <w:tcW w:w="763" w:type="dxa"/>
            <w:tcBorders>
              <w:top w:val="nil"/>
              <w:left w:val="nil"/>
              <w:bottom w:val="nil"/>
              <w:right w:val="nil"/>
            </w:tcBorders>
            <w:shd w:val="clear" w:color="auto" w:fill="auto"/>
            <w:noWrap/>
            <w:vAlign w:val="bottom"/>
            <w:hideMark/>
          </w:tcPr>
          <w:p w14:paraId="2A8DC63C"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7.5</w:t>
            </w:r>
          </w:p>
        </w:tc>
        <w:tc>
          <w:tcPr>
            <w:tcW w:w="887" w:type="dxa"/>
            <w:tcBorders>
              <w:top w:val="nil"/>
              <w:left w:val="nil"/>
              <w:bottom w:val="nil"/>
              <w:right w:val="nil"/>
            </w:tcBorders>
            <w:shd w:val="clear" w:color="auto" w:fill="auto"/>
            <w:noWrap/>
            <w:vAlign w:val="bottom"/>
            <w:hideMark/>
          </w:tcPr>
          <w:p w14:paraId="1BFAC2A4"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(1.1)</w:t>
            </w:r>
          </w:p>
        </w:tc>
        <w:tc>
          <w:tcPr>
            <w:tcW w:w="981" w:type="dxa"/>
            <w:tcBorders>
              <w:top w:val="nil"/>
              <w:left w:val="nil"/>
              <w:bottom w:val="nil"/>
              <w:right w:val="nil"/>
            </w:tcBorders>
            <w:shd w:val="clear" w:color="auto" w:fill="auto"/>
            <w:noWrap/>
            <w:vAlign w:val="bottom"/>
            <w:hideMark/>
          </w:tcPr>
          <w:p w14:paraId="7E09D50E"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0.245</w:t>
            </w:r>
          </w:p>
        </w:tc>
        <w:tc>
          <w:tcPr>
            <w:tcW w:w="607" w:type="dxa"/>
            <w:tcBorders>
              <w:top w:val="nil"/>
              <w:left w:val="nil"/>
              <w:bottom w:val="nil"/>
              <w:right w:val="nil"/>
            </w:tcBorders>
            <w:shd w:val="clear" w:color="auto" w:fill="auto"/>
            <w:noWrap/>
            <w:vAlign w:val="bottom"/>
            <w:hideMark/>
          </w:tcPr>
          <w:p w14:paraId="5A3F853A"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5.1</w:t>
            </w:r>
          </w:p>
        </w:tc>
        <w:tc>
          <w:tcPr>
            <w:tcW w:w="887" w:type="dxa"/>
            <w:tcBorders>
              <w:top w:val="nil"/>
              <w:left w:val="nil"/>
              <w:bottom w:val="nil"/>
              <w:right w:val="nil"/>
            </w:tcBorders>
            <w:shd w:val="clear" w:color="auto" w:fill="auto"/>
            <w:noWrap/>
            <w:vAlign w:val="bottom"/>
            <w:hideMark/>
          </w:tcPr>
          <w:p w14:paraId="51E6E7BF"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(1.5)</w:t>
            </w:r>
          </w:p>
        </w:tc>
        <w:tc>
          <w:tcPr>
            <w:tcW w:w="763" w:type="dxa"/>
            <w:tcBorders>
              <w:top w:val="nil"/>
              <w:left w:val="nil"/>
              <w:bottom w:val="nil"/>
              <w:right w:val="nil"/>
            </w:tcBorders>
            <w:shd w:val="clear" w:color="auto" w:fill="auto"/>
            <w:noWrap/>
            <w:vAlign w:val="bottom"/>
            <w:hideMark/>
          </w:tcPr>
          <w:p w14:paraId="225576E3"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5.4</w:t>
            </w:r>
          </w:p>
        </w:tc>
        <w:tc>
          <w:tcPr>
            <w:tcW w:w="887" w:type="dxa"/>
            <w:tcBorders>
              <w:top w:val="nil"/>
              <w:left w:val="nil"/>
              <w:bottom w:val="nil"/>
              <w:right w:val="nil"/>
            </w:tcBorders>
            <w:shd w:val="clear" w:color="auto" w:fill="auto"/>
            <w:noWrap/>
            <w:vAlign w:val="bottom"/>
            <w:hideMark/>
          </w:tcPr>
          <w:p w14:paraId="43BE968A"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(1.1)</w:t>
            </w:r>
          </w:p>
        </w:tc>
        <w:tc>
          <w:tcPr>
            <w:tcW w:w="967" w:type="dxa"/>
            <w:tcBorders>
              <w:top w:val="nil"/>
              <w:left w:val="nil"/>
              <w:bottom w:val="nil"/>
              <w:right w:val="nil"/>
            </w:tcBorders>
            <w:shd w:val="clear" w:color="auto" w:fill="auto"/>
            <w:noWrap/>
            <w:vAlign w:val="bottom"/>
            <w:hideMark/>
          </w:tcPr>
          <w:p w14:paraId="01A20F31"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0.496</w:t>
            </w:r>
          </w:p>
        </w:tc>
      </w:tr>
      <w:tr w:rsidR="00901067" w:rsidRPr="00C83D09" w14:paraId="093CBD0B" w14:textId="77777777" w:rsidTr="00C5600D">
        <w:trPr>
          <w:trHeight w:val="312"/>
        </w:trPr>
        <w:tc>
          <w:tcPr>
            <w:tcW w:w="824" w:type="dxa"/>
            <w:tcBorders>
              <w:top w:val="nil"/>
              <w:left w:val="nil"/>
              <w:bottom w:val="nil"/>
              <w:right w:val="nil"/>
            </w:tcBorders>
            <w:shd w:val="clear" w:color="auto" w:fill="auto"/>
            <w:noWrap/>
            <w:vAlign w:val="center"/>
            <w:hideMark/>
          </w:tcPr>
          <w:p w14:paraId="0A0FF2EF" w14:textId="77777777" w:rsidR="00901067" w:rsidRPr="00C83D09" w:rsidRDefault="00901067" w:rsidP="00C5600D">
            <w:pPr>
              <w:spacing w:after="0" w:line="240" w:lineRule="auto"/>
              <w:jc w:val="center"/>
              <w:rPr>
                <w:rFonts w:ascii="Calibri" w:eastAsia="Times New Roman" w:hAnsi="Calibri" w:cs="Calibri"/>
                <w:b/>
                <w:bCs/>
                <w:color w:val="000000"/>
                <w:szCs w:val="24"/>
              </w:rPr>
            </w:pPr>
            <w:r w:rsidRPr="00C83D09">
              <w:rPr>
                <w:rFonts w:ascii="Calibri" w:eastAsia="Times New Roman" w:hAnsi="Calibri" w:cs="Calibri"/>
                <w:b/>
                <w:bCs/>
                <w:color w:val="000000"/>
                <w:szCs w:val="24"/>
              </w:rPr>
              <w:t>Lys</w:t>
            </w:r>
          </w:p>
        </w:tc>
        <w:tc>
          <w:tcPr>
            <w:tcW w:w="762" w:type="dxa"/>
            <w:tcBorders>
              <w:top w:val="nil"/>
              <w:left w:val="nil"/>
              <w:bottom w:val="nil"/>
              <w:right w:val="nil"/>
            </w:tcBorders>
            <w:shd w:val="clear" w:color="auto" w:fill="auto"/>
            <w:noWrap/>
            <w:vAlign w:val="bottom"/>
            <w:hideMark/>
          </w:tcPr>
          <w:p w14:paraId="20E775DF"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0.1</w:t>
            </w:r>
          </w:p>
        </w:tc>
        <w:tc>
          <w:tcPr>
            <w:tcW w:w="886" w:type="dxa"/>
            <w:tcBorders>
              <w:top w:val="nil"/>
              <w:left w:val="nil"/>
              <w:bottom w:val="nil"/>
              <w:right w:val="nil"/>
            </w:tcBorders>
            <w:shd w:val="clear" w:color="auto" w:fill="auto"/>
            <w:noWrap/>
            <w:vAlign w:val="bottom"/>
            <w:hideMark/>
          </w:tcPr>
          <w:p w14:paraId="6AA1A495"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(0.8)</w:t>
            </w:r>
          </w:p>
        </w:tc>
        <w:tc>
          <w:tcPr>
            <w:tcW w:w="763" w:type="dxa"/>
            <w:tcBorders>
              <w:top w:val="nil"/>
              <w:left w:val="nil"/>
              <w:bottom w:val="nil"/>
              <w:right w:val="nil"/>
            </w:tcBorders>
            <w:shd w:val="clear" w:color="auto" w:fill="auto"/>
            <w:noWrap/>
            <w:vAlign w:val="bottom"/>
            <w:hideMark/>
          </w:tcPr>
          <w:p w14:paraId="5633C749"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0.1</w:t>
            </w:r>
          </w:p>
        </w:tc>
        <w:tc>
          <w:tcPr>
            <w:tcW w:w="887" w:type="dxa"/>
            <w:tcBorders>
              <w:top w:val="nil"/>
              <w:left w:val="nil"/>
              <w:bottom w:val="nil"/>
              <w:right w:val="nil"/>
            </w:tcBorders>
            <w:shd w:val="clear" w:color="auto" w:fill="auto"/>
            <w:noWrap/>
            <w:vAlign w:val="bottom"/>
            <w:hideMark/>
          </w:tcPr>
          <w:p w14:paraId="1B712F96"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(0.6)</w:t>
            </w:r>
          </w:p>
        </w:tc>
        <w:tc>
          <w:tcPr>
            <w:tcW w:w="981" w:type="dxa"/>
            <w:tcBorders>
              <w:top w:val="nil"/>
              <w:left w:val="nil"/>
              <w:bottom w:val="nil"/>
              <w:right w:val="nil"/>
            </w:tcBorders>
            <w:shd w:val="clear" w:color="auto" w:fill="auto"/>
            <w:noWrap/>
            <w:vAlign w:val="bottom"/>
            <w:hideMark/>
          </w:tcPr>
          <w:p w14:paraId="603B4ED4"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0.955</w:t>
            </w:r>
          </w:p>
        </w:tc>
        <w:tc>
          <w:tcPr>
            <w:tcW w:w="607" w:type="dxa"/>
            <w:tcBorders>
              <w:top w:val="nil"/>
              <w:left w:val="nil"/>
              <w:bottom w:val="nil"/>
              <w:right w:val="nil"/>
            </w:tcBorders>
            <w:shd w:val="clear" w:color="auto" w:fill="auto"/>
            <w:noWrap/>
            <w:vAlign w:val="bottom"/>
            <w:hideMark/>
          </w:tcPr>
          <w:p w14:paraId="5E4C03D7"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0.1</w:t>
            </w:r>
          </w:p>
        </w:tc>
        <w:tc>
          <w:tcPr>
            <w:tcW w:w="887" w:type="dxa"/>
            <w:tcBorders>
              <w:top w:val="nil"/>
              <w:left w:val="nil"/>
              <w:bottom w:val="nil"/>
              <w:right w:val="nil"/>
            </w:tcBorders>
            <w:shd w:val="clear" w:color="auto" w:fill="auto"/>
            <w:noWrap/>
            <w:vAlign w:val="bottom"/>
            <w:hideMark/>
          </w:tcPr>
          <w:p w14:paraId="253C2D5E"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(1.0)</w:t>
            </w:r>
          </w:p>
        </w:tc>
        <w:tc>
          <w:tcPr>
            <w:tcW w:w="763" w:type="dxa"/>
            <w:tcBorders>
              <w:top w:val="nil"/>
              <w:left w:val="nil"/>
              <w:bottom w:val="nil"/>
              <w:right w:val="nil"/>
            </w:tcBorders>
            <w:shd w:val="clear" w:color="auto" w:fill="auto"/>
            <w:noWrap/>
            <w:vAlign w:val="bottom"/>
            <w:hideMark/>
          </w:tcPr>
          <w:p w14:paraId="10A535F5"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0.4</w:t>
            </w:r>
          </w:p>
        </w:tc>
        <w:tc>
          <w:tcPr>
            <w:tcW w:w="887" w:type="dxa"/>
            <w:tcBorders>
              <w:top w:val="nil"/>
              <w:left w:val="nil"/>
              <w:bottom w:val="nil"/>
              <w:right w:val="nil"/>
            </w:tcBorders>
            <w:shd w:val="clear" w:color="auto" w:fill="auto"/>
            <w:noWrap/>
            <w:vAlign w:val="bottom"/>
            <w:hideMark/>
          </w:tcPr>
          <w:p w14:paraId="2D13C46F"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(1.3)</w:t>
            </w:r>
          </w:p>
        </w:tc>
        <w:tc>
          <w:tcPr>
            <w:tcW w:w="967" w:type="dxa"/>
            <w:tcBorders>
              <w:top w:val="nil"/>
              <w:left w:val="nil"/>
              <w:bottom w:val="nil"/>
              <w:right w:val="nil"/>
            </w:tcBorders>
            <w:shd w:val="clear" w:color="auto" w:fill="auto"/>
            <w:noWrap/>
            <w:vAlign w:val="bottom"/>
            <w:hideMark/>
          </w:tcPr>
          <w:p w14:paraId="6A63944A"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0.521</w:t>
            </w:r>
          </w:p>
        </w:tc>
      </w:tr>
      <w:tr w:rsidR="00901067" w:rsidRPr="00C83D09" w14:paraId="6C7B5F22" w14:textId="77777777" w:rsidTr="00C5600D">
        <w:trPr>
          <w:trHeight w:val="312"/>
        </w:trPr>
        <w:tc>
          <w:tcPr>
            <w:tcW w:w="824" w:type="dxa"/>
            <w:tcBorders>
              <w:top w:val="nil"/>
              <w:left w:val="nil"/>
              <w:bottom w:val="nil"/>
              <w:right w:val="nil"/>
            </w:tcBorders>
            <w:shd w:val="clear" w:color="auto" w:fill="auto"/>
            <w:noWrap/>
            <w:vAlign w:val="center"/>
            <w:hideMark/>
          </w:tcPr>
          <w:p w14:paraId="7A2D0085" w14:textId="77777777" w:rsidR="00901067" w:rsidRPr="00C83D09" w:rsidRDefault="00901067" w:rsidP="00C5600D">
            <w:pPr>
              <w:spacing w:after="0" w:line="240" w:lineRule="auto"/>
              <w:jc w:val="center"/>
              <w:rPr>
                <w:rFonts w:ascii="Calibri" w:eastAsia="Times New Roman" w:hAnsi="Calibri" w:cs="Calibri"/>
                <w:b/>
                <w:bCs/>
                <w:color w:val="000000"/>
                <w:szCs w:val="24"/>
              </w:rPr>
            </w:pPr>
            <w:r w:rsidRPr="00C83D09">
              <w:rPr>
                <w:rFonts w:ascii="Calibri" w:eastAsia="Times New Roman" w:hAnsi="Calibri" w:cs="Calibri"/>
                <w:b/>
                <w:bCs/>
                <w:color w:val="000000"/>
                <w:szCs w:val="24"/>
              </w:rPr>
              <w:t>Phe</w:t>
            </w:r>
          </w:p>
        </w:tc>
        <w:tc>
          <w:tcPr>
            <w:tcW w:w="762" w:type="dxa"/>
            <w:tcBorders>
              <w:top w:val="nil"/>
              <w:left w:val="nil"/>
              <w:bottom w:val="nil"/>
              <w:right w:val="nil"/>
            </w:tcBorders>
            <w:shd w:val="clear" w:color="auto" w:fill="auto"/>
            <w:noWrap/>
            <w:vAlign w:val="bottom"/>
            <w:hideMark/>
          </w:tcPr>
          <w:p w14:paraId="2B79F0FE"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-1.0</w:t>
            </w:r>
          </w:p>
        </w:tc>
        <w:tc>
          <w:tcPr>
            <w:tcW w:w="886" w:type="dxa"/>
            <w:tcBorders>
              <w:top w:val="nil"/>
              <w:left w:val="nil"/>
              <w:bottom w:val="nil"/>
              <w:right w:val="nil"/>
            </w:tcBorders>
            <w:shd w:val="clear" w:color="auto" w:fill="auto"/>
            <w:noWrap/>
            <w:vAlign w:val="bottom"/>
            <w:hideMark/>
          </w:tcPr>
          <w:p w14:paraId="001F11BA"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(1.0)</w:t>
            </w:r>
          </w:p>
        </w:tc>
        <w:tc>
          <w:tcPr>
            <w:tcW w:w="763" w:type="dxa"/>
            <w:tcBorders>
              <w:top w:val="nil"/>
              <w:left w:val="nil"/>
              <w:bottom w:val="nil"/>
              <w:right w:val="nil"/>
            </w:tcBorders>
            <w:shd w:val="clear" w:color="auto" w:fill="auto"/>
            <w:noWrap/>
            <w:vAlign w:val="bottom"/>
            <w:hideMark/>
          </w:tcPr>
          <w:p w14:paraId="42F7AAB1"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-0.8</w:t>
            </w:r>
          </w:p>
        </w:tc>
        <w:tc>
          <w:tcPr>
            <w:tcW w:w="887" w:type="dxa"/>
            <w:tcBorders>
              <w:top w:val="nil"/>
              <w:left w:val="nil"/>
              <w:bottom w:val="nil"/>
              <w:right w:val="nil"/>
            </w:tcBorders>
            <w:shd w:val="clear" w:color="auto" w:fill="auto"/>
            <w:noWrap/>
            <w:vAlign w:val="bottom"/>
            <w:hideMark/>
          </w:tcPr>
          <w:p w14:paraId="325C22E4"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(1.0)</w:t>
            </w:r>
          </w:p>
        </w:tc>
        <w:tc>
          <w:tcPr>
            <w:tcW w:w="981" w:type="dxa"/>
            <w:tcBorders>
              <w:top w:val="nil"/>
              <w:left w:val="nil"/>
              <w:bottom w:val="nil"/>
              <w:right w:val="nil"/>
            </w:tcBorders>
            <w:shd w:val="clear" w:color="auto" w:fill="auto"/>
            <w:noWrap/>
            <w:vAlign w:val="bottom"/>
            <w:hideMark/>
          </w:tcPr>
          <w:p w14:paraId="13B35DD9"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0.710</w:t>
            </w:r>
          </w:p>
        </w:tc>
        <w:tc>
          <w:tcPr>
            <w:tcW w:w="607" w:type="dxa"/>
            <w:tcBorders>
              <w:top w:val="nil"/>
              <w:left w:val="nil"/>
              <w:bottom w:val="nil"/>
              <w:right w:val="nil"/>
            </w:tcBorders>
            <w:shd w:val="clear" w:color="auto" w:fill="auto"/>
            <w:noWrap/>
            <w:vAlign w:val="bottom"/>
            <w:hideMark/>
          </w:tcPr>
          <w:p w14:paraId="6323F937"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-0.9</w:t>
            </w:r>
          </w:p>
        </w:tc>
        <w:tc>
          <w:tcPr>
            <w:tcW w:w="887" w:type="dxa"/>
            <w:tcBorders>
              <w:top w:val="nil"/>
              <w:left w:val="nil"/>
              <w:bottom w:val="nil"/>
              <w:right w:val="nil"/>
            </w:tcBorders>
            <w:shd w:val="clear" w:color="auto" w:fill="auto"/>
            <w:noWrap/>
            <w:vAlign w:val="bottom"/>
            <w:hideMark/>
          </w:tcPr>
          <w:p w14:paraId="761C9356"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(0.9)</w:t>
            </w:r>
          </w:p>
        </w:tc>
        <w:tc>
          <w:tcPr>
            <w:tcW w:w="763" w:type="dxa"/>
            <w:tcBorders>
              <w:top w:val="nil"/>
              <w:left w:val="nil"/>
              <w:bottom w:val="nil"/>
              <w:right w:val="nil"/>
            </w:tcBorders>
            <w:shd w:val="clear" w:color="auto" w:fill="auto"/>
            <w:noWrap/>
            <w:vAlign w:val="bottom"/>
            <w:hideMark/>
          </w:tcPr>
          <w:p w14:paraId="414D3AB6"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-0.2</w:t>
            </w:r>
          </w:p>
        </w:tc>
        <w:tc>
          <w:tcPr>
            <w:tcW w:w="887" w:type="dxa"/>
            <w:tcBorders>
              <w:top w:val="nil"/>
              <w:left w:val="nil"/>
              <w:bottom w:val="nil"/>
              <w:right w:val="nil"/>
            </w:tcBorders>
            <w:shd w:val="clear" w:color="auto" w:fill="auto"/>
            <w:noWrap/>
            <w:vAlign w:val="bottom"/>
            <w:hideMark/>
          </w:tcPr>
          <w:p w14:paraId="4AD22452"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(1.2)</w:t>
            </w:r>
          </w:p>
        </w:tc>
        <w:tc>
          <w:tcPr>
            <w:tcW w:w="967" w:type="dxa"/>
            <w:tcBorders>
              <w:top w:val="nil"/>
              <w:left w:val="nil"/>
              <w:bottom w:val="nil"/>
              <w:right w:val="nil"/>
            </w:tcBorders>
            <w:shd w:val="clear" w:color="auto" w:fill="auto"/>
            <w:noWrap/>
            <w:vAlign w:val="bottom"/>
            <w:hideMark/>
          </w:tcPr>
          <w:p w14:paraId="7AC82D36"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0.122</w:t>
            </w:r>
          </w:p>
        </w:tc>
      </w:tr>
      <w:tr w:rsidR="00901067" w:rsidRPr="00C83D09" w14:paraId="0091ED66" w14:textId="77777777" w:rsidTr="00C5600D">
        <w:trPr>
          <w:trHeight w:val="312"/>
        </w:trPr>
        <w:tc>
          <w:tcPr>
            <w:tcW w:w="824" w:type="dxa"/>
            <w:tcBorders>
              <w:top w:val="nil"/>
              <w:left w:val="nil"/>
              <w:bottom w:val="nil"/>
              <w:right w:val="nil"/>
            </w:tcBorders>
            <w:shd w:val="clear" w:color="auto" w:fill="auto"/>
            <w:noWrap/>
            <w:vAlign w:val="center"/>
            <w:hideMark/>
          </w:tcPr>
          <w:p w14:paraId="53FD988E" w14:textId="77777777" w:rsidR="00901067" w:rsidRPr="00C83D09" w:rsidRDefault="00901067" w:rsidP="00C5600D">
            <w:pPr>
              <w:spacing w:after="0" w:line="240" w:lineRule="auto"/>
              <w:jc w:val="center"/>
              <w:rPr>
                <w:rFonts w:ascii="Calibri" w:eastAsia="Times New Roman" w:hAnsi="Calibri" w:cs="Calibri"/>
                <w:b/>
                <w:bCs/>
                <w:color w:val="000000"/>
                <w:szCs w:val="24"/>
              </w:rPr>
            </w:pPr>
            <w:r w:rsidRPr="00C83D09">
              <w:rPr>
                <w:rFonts w:ascii="Calibri" w:eastAsia="Times New Roman" w:hAnsi="Calibri" w:cs="Calibri"/>
                <w:b/>
                <w:bCs/>
                <w:color w:val="000000"/>
                <w:szCs w:val="24"/>
              </w:rPr>
              <w:t>Thr</w:t>
            </w:r>
          </w:p>
        </w:tc>
        <w:tc>
          <w:tcPr>
            <w:tcW w:w="762" w:type="dxa"/>
            <w:tcBorders>
              <w:top w:val="nil"/>
              <w:left w:val="nil"/>
              <w:bottom w:val="nil"/>
              <w:right w:val="nil"/>
            </w:tcBorders>
            <w:shd w:val="clear" w:color="auto" w:fill="auto"/>
            <w:noWrap/>
            <w:vAlign w:val="bottom"/>
            <w:hideMark/>
          </w:tcPr>
          <w:p w14:paraId="42D26D82"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0.8</w:t>
            </w:r>
          </w:p>
        </w:tc>
        <w:tc>
          <w:tcPr>
            <w:tcW w:w="886" w:type="dxa"/>
            <w:tcBorders>
              <w:top w:val="nil"/>
              <w:left w:val="nil"/>
              <w:bottom w:val="nil"/>
              <w:right w:val="nil"/>
            </w:tcBorders>
            <w:shd w:val="clear" w:color="auto" w:fill="auto"/>
            <w:noWrap/>
            <w:vAlign w:val="bottom"/>
            <w:hideMark/>
          </w:tcPr>
          <w:p w14:paraId="1DBFD99D"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(1.0)</w:t>
            </w:r>
          </w:p>
        </w:tc>
        <w:tc>
          <w:tcPr>
            <w:tcW w:w="763" w:type="dxa"/>
            <w:tcBorders>
              <w:top w:val="nil"/>
              <w:left w:val="nil"/>
              <w:bottom w:val="nil"/>
              <w:right w:val="nil"/>
            </w:tcBorders>
            <w:shd w:val="clear" w:color="auto" w:fill="auto"/>
            <w:noWrap/>
            <w:vAlign w:val="bottom"/>
            <w:hideMark/>
          </w:tcPr>
          <w:p w14:paraId="640C1727"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-1.0</w:t>
            </w:r>
          </w:p>
        </w:tc>
        <w:tc>
          <w:tcPr>
            <w:tcW w:w="887" w:type="dxa"/>
            <w:tcBorders>
              <w:top w:val="nil"/>
              <w:left w:val="nil"/>
              <w:bottom w:val="nil"/>
              <w:right w:val="nil"/>
            </w:tcBorders>
            <w:shd w:val="clear" w:color="auto" w:fill="auto"/>
            <w:noWrap/>
            <w:vAlign w:val="bottom"/>
            <w:hideMark/>
          </w:tcPr>
          <w:p w14:paraId="3EE11912"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(1.8)</w:t>
            </w:r>
          </w:p>
        </w:tc>
        <w:tc>
          <w:tcPr>
            <w:tcW w:w="981" w:type="dxa"/>
            <w:tcBorders>
              <w:top w:val="nil"/>
              <w:left w:val="nil"/>
              <w:bottom w:val="nil"/>
              <w:right w:val="nil"/>
            </w:tcBorders>
            <w:shd w:val="clear" w:color="auto" w:fill="auto"/>
            <w:noWrap/>
            <w:vAlign w:val="bottom"/>
            <w:hideMark/>
          </w:tcPr>
          <w:p w14:paraId="5C8BA293" w14:textId="77777777" w:rsidR="00901067" w:rsidRPr="00C83D09" w:rsidRDefault="00901067" w:rsidP="00C5600D">
            <w:pPr>
              <w:spacing w:after="0" w:line="240" w:lineRule="auto"/>
              <w:jc w:val="center"/>
              <w:rPr>
                <w:rFonts w:ascii="Calibri" w:eastAsia="Times New Roman" w:hAnsi="Calibri" w:cs="Calibri"/>
                <w:b/>
                <w:bCs/>
                <w:color w:val="000000"/>
                <w:sz w:val="22"/>
                <w:szCs w:val="22"/>
              </w:rPr>
            </w:pPr>
            <w:r w:rsidRPr="00C83D09">
              <w:rPr>
                <w:rFonts w:ascii="Calibri" w:eastAsia="Times New Roman" w:hAnsi="Calibri" w:cs="Calibri"/>
                <w:b/>
                <w:bCs/>
                <w:color w:val="000000"/>
                <w:sz w:val="22"/>
                <w:szCs w:val="22"/>
              </w:rPr>
              <w:t>0.002</w:t>
            </w:r>
          </w:p>
        </w:tc>
        <w:tc>
          <w:tcPr>
            <w:tcW w:w="607" w:type="dxa"/>
            <w:tcBorders>
              <w:top w:val="nil"/>
              <w:left w:val="nil"/>
              <w:bottom w:val="nil"/>
              <w:right w:val="nil"/>
            </w:tcBorders>
            <w:shd w:val="clear" w:color="auto" w:fill="auto"/>
            <w:noWrap/>
            <w:vAlign w:val="bottom"/>
            <w:hideMark/>
          </w:tcPr>
          <w:p w14:paraId="73E8D5D7"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0.9</w:t>
            </w:r>
          </w:p>
        </w:tc>
        <w:tc>
          <w:tcPr>
            <w:tcW w:w="887" w:type="dxa"/>
            <w:tcBorders>
              <w:top w:val="nil"/>
              <w:left w:val="nil"/>
              <w:bottom w:val="nil"/>
              <w:right w:val="nil"/>
            </w:tcBorders>
            <w:shd w:val="clear" w:color="auto" w:fill="auto"/>
            <w:noWrap/>
            <w:vAlign w:val="bottom"/>
            <w:hideMark/>
          </w:tcPr>
          <w:p w14:paraId="46607D49"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(1.4)</w:t>
            </w:r>
          </w:p>
        </w:tc>
        <w:tc>
          <w:tcPr>
            <w:tcW w:w="763" w:type="dxa"/>
            <w:tcBorders>
              <w:top w:val="nil"/>
              <w:left w:val="nil"/>
              <w:bottom w:val="nil"/>
              <w:right w:val="nil"/>
            </w:tcBorders>
            <w:shd w:val="clear" w:color="auto" w:fill="auto"/>
            <w:noWrap/>
            <w:vAlign w:val="bottom"/>
            <w:hideMark/>
          </w:tcPr>
          <w:p w14:paraId="7EB32DCF"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-0.2</w:t>
            </w:r>
          </w:p>
        </w:tc>
        <w:tc>
          <w:tcPr>
            <w:tcW w:w="887" w:type="dxa"/>
            <w:tcBorders>
              <w:top w:val="nil"/>
              <w:left w:val="nil"/>
              <w:bottom w:val="nil"/>
              <w:right w:val="nil"/>
            </w:tcBorders>
            <w:shd w:val="clear" w:color="auto" w:fill="auto"/>
            <w:noWrap/>
            <w:vAlign w:val="bottom"/>
            <w:hideMark/>
          </w:tcPr>
          <w:p w14:paraId="3AF16BAA"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(1.2)</w:t>
            </w:r>
          </w:p>
        </w:tc>
        <w:tc>
          <w:tcPr>
            <w:tcW w:w="967" w:type="dxa"/>
            <w:tcBorders>
              <w:top w:val="nil"/>
              <w:left w:val="nil"/>
              <w:bottom w:val="nil"/>
              <w:right w:val="nil"/>
            </w:tcBorders>
            <w:shd w:val="clear" w:color="auto" w:fill="auto"/>
            <w:noWrap/>
            <w:vAlign w:val="bottom"/>
            <w:hideMark/>
          </w:tcPr>
          <w:p w14:paraId="5ABC3033"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0.037</w:t>
            </w:r>
          </w:p>
        </w:tc>
      </w:tr>
      <w:tr w:rsidR="00901067" w:rsidRPr="00C83D09" w14:paraId="717A0FD5" w14:textId="77777777" w:rsidTr="00C5600D">
        <w:trPr>
          <w:trHeight w:val="312"/>
        </w:trPr>
        <w:tc>
          <w:tcPr>
            <w:tcW w:w="824" w:type="dxa"/>
            <w:tcBorders>
              <w:top w:val="nil"/>
              <w:left w:val="nil"/>
              <w:bottom w:val="single" w:sz="4" w:space="0" w:color="auto"/>
              <w:right w:val="nil"/>
            </w:tcBorders>
            <w:shd w:val="clear" w:color="auto" w:fill="auto"/>
            <w:noWrap/>
            <w:vAlign w:val="center"/>
            <w:hideMark/>
          </w:tcPr>
          <w:p w14:paraId="794CFF80" w14:textId="77777777" w:rsidR="00901067" w:rsidRPr="00C83D09" w:rsidRDefault="00901067" w:rsidP="00C5600D">
            <w:pPr>
              <w:spacing w:after="0" w:line="240" w:lineRule="auto"/>
              <w:jc w:val="center"/>
              <w:rPr>
                <w:rFonts w:ascii="Calibri" w:eastAsia="Times New Roman" w:hAnsi="Calibri" w:cs="Calibri"/>
                <w:b/>
                <w:bCs/>
                <w:color w:val="000000"/>
                <w:szCs w:val="24"/>
              </w:rPr>
            </w:pPr>
            <w:r w:rsidRPr="00C83D09">
              <w:rPr>
                <w:rFonts w:ascii="Calibri" w:eastAsia="Times New Roman" w:hAnsi="Calibri" w:cs="Calibri"/>
                <w:b/>
                <w:bCs/>
                <w:color w:val="000000"/>
                <w:szCs w:val="24"/>
              </w:rPr>
              <w:t>Val</w:t>
            </w:r>
          </w:p>
        </w:tc>
        <w:tc>
          <w:tcPr>
            <w:tcW w:w="762" w:type="dxa"/>
            <w:tcBorders>
              <w:top w:val="nil"/>
              <w:left w:val="nil"/>
              <w:bottom w:val="single" w:sz="4" w:space="0" w:color="auto"/>
              <w:right w:val="nil"/>
            </w:tcBorders>
            <w:shd w:val="clear" w:color="auto" w:fill="auto"/>
            <w:noWrap/>
            <w:vAlign w:val="bottom"/>
            <w:hideMark/>
          </w:tcPr>
          <w:p w14:paraId="19F2BA1B"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-2.1</w:t>
            </w:r>
          </w:p>
        </w:tc>
        <w:tc>
          <w:tcPr>
            <w:tcW w:w="886" w:type="dxa"/>
            <w:tcBorders>
              <w:top w:val="nil"/>
              <w:left w:val="nil"/>
              <w:bottom w:val="single" w:sz="4" w:space="0" w:color="auto"/>
              <w:right w:val="nil"/>
            </w:tcBorders>
            <w:shd w:val="clear" w:color="auto" w:fill="auto"/>
            <w:noWrap/>
            <w:vAlign w:val="bottom"/>
            <w:hideMark/>
          </w:tcPr>
          <w:p w14:paraId="0FDA4C58"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(0.9)</w:t>
            </w:r>
          </w:p>
        </w:tc>
        <w:tc>
          <w:tcPr>
            <w:tcW w:w="763" w:type="dxa"/>
            <w:tcBorders>
              <w:top w:val="nil"/>
              <w:left w:val="nil"/>
              <w:bottom w:val="single" w:sz="4" w:space="0" w:color="auto"/>
              <w:right w:val="nil"/>
            </w:tcBorders>
            <w:shd w:val="clear" w:color="auto" w:fill="auto"/>
            <w:noWrap/>
            <w:vAlign w:val="bottom"/>
            <w:hideMark/>
          </w:tcPr>
          <w:p w14:paraId="44AF77BA"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-1.3</w:t>
            </w:r>
          </w:p>
        </w:tc>
        <w:tc>
          <w:tcPr>
            <w:tcW w:w="887" w:type="dxa"/>
            <w:tcBorders>
              <w:top w:val="nil"/>
              <w:left w:val="nil"/>
              <w:bottom w:val="single" w:sz="4" w:space="0" w:color="auto"/>
              <w:right w:val="nil"/>
            </w:tcBorders>
            <w:shd w:val="clear" w:color="auto" w:fill="auto"/>
            <w:noWrap/>
            <w:vAlign w:val="bottom"/>
            <w:hideMark/>
          </w:tcPr>
          <w:p w14:paraId="1A90F769"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(0.8)</w:t>
            </w:r>
          </w:p>
        </w:tc>
        <w:tc>
          <w:tcPr>
            <w:tcW w:w="981" w:type="dxa"/>
            <w:tcBorders>
              <w:top w:val="nil"/>
              <w:left w:val="nil"/>
              <w:bottom w:val="single" w:sz="4" w:space="0" w:color="auto"/>
              <w:right w:val="nil"/>
            </w:tcBorders>
            <w:shd w:val="clear" w:color="auto" w:fill="auto"/>
            <w:noWrap/>
            <w:vAlign w:val="bottom"/>
            <w:hideMark/>
          </w:tcPr>
          <w:p w14:paraId="46702CA5"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0.021</w:t>
            </w:r>
          </w:p>
        </w:tc>
        <w:tc>
          <w:tcPr>
            <w:tcW w:w="607" w:type="dxa"/>
            <w:tcBorders>
              <w:top w:val="nil"/>
              <w:left w:val="nil"/>
              <w:bottom w:val="single" w:sz="4" w:space="0" w:color="auto"/>
              <w:right w:val="nil"/>
            </w:tcBorders>
            <w:shd w:val="clear" w:color="auto" w:fill="auto"/>
            <w:noWrap/>
            <w:vAlign w:val="bottom"/>
            <w:hideMark/>
          </w:tcPr>
          <w:p w14:paraId="586D83F1"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-2.0</w:t>
            </w:r>
          </w:p>
        </w:tc>
        <w:tc>
          <w:tcPr>
            <w:tcW w:w="887" w:type="dxa"/>
            <w:tcBorders>
              <w:top w:val="nil"/>
              <w:left w:val="nil"/>
              <w:bottom w:val="single" w:sz="4" w:space="0" w:color="auto"/>
              <w:right w:val="nil"/>
            </w:tcBorders>
            <w:shd w:val="clear" w:color="auto" w:fill="auto"/>
            <w:noWrap/>
            <w:vAlign w:val="bottom"/>
            <w:hideMark/>
          </w:tcPr>
          <w:p w14:paraId="7C6B91C2"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(0.9)</w:t>
            </w:r>
          </w:p>
        </w:tc>
        <w:tc>
          <w:tcPr>
            <w:tcW w:w="763" w:type="dxa"/>
            <w:tcBorders>
              <w:top w:val="nil"/>
              <w:left w:val="nil"/>
              <w:bottom w:val="single" w:sz="4" w:space="0" w:color="auto"/>
              <w:right w:val="nil"/>
            </w:tcBorders>
            <w:shd w:val="clear" w:color="auto" w:fill="auto"/>
            <w:noWrap/>
            <w:vAlign w:val="bottom"/>
            <w:hideMark/>
          </w:tcPr>
          <w:p w14:paraId="45C3BE2E" w14:textId="77777777" w:rsidR="00901067" w:rsidRPr="00C83D09" w:rsidRDefault="00901067" w:rsidP="00C5600D">
            <w:pPr>
              <w:spacing w:after="0" w:line="240" w:lineRule="auto"/>
              <w:jc w:val="right"/>
              <w:rPr>
                <w:rFonts w:ascii="Calibri" w:eastAsia="Times New Roman" w:hAnsi="Calibri" w:cs="Calibri"/>
                <w:color w:val="000000"/>
                <w:sz w:val="22"/>
                <w:szCs w:val="22"/>
              </w:rPr>
            </w:pPr>
            <w:r w:rsidRPr="00C83D09">
              <w:rPr>
                <w:rFonts w:ascii="Calibri" w:eastAsia="Times New Roman" w:hAnsi="Calibri" w:cs="Calibri"/>
                <w:color w:val="000000"/>
                <w:sz w:val="22"/>
                <w:szCs w:val="22"/>
              </w:rPr>
              <w:t>-1.8</w:t>
            </w:r>
          </w:p>
        </w:tc>
        <w:tc>
          <w:tcPr>
            <w:tcW w:w="887" w:type="dxa"/>
            <w:tcBorders>
              <w:top w:val="nil"/>
              <w:left w:val="nil"/>
              <w:bottom w:val="single" w:sz="4" w:space="0" w:color="auto"/>
              <w:right w:val="nil"/>
            </w:tcBorders>
            <w:shd w:val="clear" w:color="auto" w:fill="auto"/>
            <w:noWrap/>
            <w:vAlign w:val="bottom"/>
            <w:hideMark/>
          </w:tcPr>
          <w:p w14:paraId="0163CA8C" w14:textId="77777777" w:rsidR="00901067" w:rsidRPr="00C83D09" w:rsidRDefault="00901067" w:rsidP="00C5600D">
            <w:pPr>
              <w:spacing w:after="0" w:line="240" w:lineRule="auto"/>
              <w:jc w:val="left"/>
              <w:rPr>
                <w:rFonts w:ascii="Calibri" w:eastAsia="Times New Roman" w:hAnsi="Calibri" w:cs="Calibri"/>
                <w:color w:val="000000"/>
                <w:sz w:val="22"/>
                <w:szCs w:val="22"/>
              </w:rPr>
            </w:pPr>
            <w:r w:rsidRPr="00C83D09">
              <w:rPr>
                <w:rFonts w:ascii="Calibri" w:eastAsia="Times New Roman" w:hAnsi="Calibri" w:cs="Calibri"/>
                <w:color w:val="000000"/>
                <w:sz w:val="22"/>
                <w:szCs w:val="22"/>
              </w:rPr>
              <w:t>(1.3)</w:t>
            </w:r>
          </w:p>
        </w:tc>
        <w:tc>
          <w:tcPr>
            <w:tcW w:w="967" w:type="dxa"/>
            <w:tcBorders>
              <w:top w:val="nil"/>
              <w:left w:val="nil"/>
              <w:bottom w:val="single" w:sz="4" w:space="0" w:color="auto"/>
              <w:right w:val="nil"/>
            </w:tcBorders>
            <w:shd w:val="clear" w:color="auto" w:fill="auto"/>
            <w:noWrap/>
            <w:vAlign w:val="bottom"/>
            <w:hideMark/>
          </w:tcPr>
          <w:p w14:paraId="6C5E1C8C" w14:textId="77777777" w:rsidR="00901067" w:rsidRPr="00C83D09" w:rsidRDefault="00901067" w:rsidP="00C5600D">
            <w:pPr>
              <w:spacing w:after="0" w:line="240" w:lineRule="auto"/>
              <w:jc w:val="center"/>
              <w:rPr>
                <w:rFonts w:ascii="Calibri" w:eastAsia="Times New Roman" w:hAnsi="Calibri" w:cs="Calibri"/>
                <w:color w:val="000000"/>
                <w:sz w:val="22"/>
                <w:szCs w:val="22"/>
              </w:rPr>
            </w:pPr>
            <w:r w:rsidRPr="00C83D09">
              <w:rPr>
                <w:rFonts w:ascii="Calibri" w:eastAsia="Times New Roman" w:hAnsi="Calibri" w:cs="Calibri"/>
                <w:color w:val="000000"/>
                <w:sz w:val="22"/>
                <w:szCs w:val="22"/>
              </w:rPr>
              <w:t>0.620</w:t>
            </w:r>
          </w:p>
        </w:tc>
      </w:tr>
    </w:tbl>
    <w:p w14:paraId="72BE5630" w14:textId="77777777" w:rsidR="00901067" w:rsidRDefault="00901067" w:rsidP="00901067">
      <w:pPr>
        <w:jc w:val="left"/>
        <w:rPr>
          <w:bCs/>
          <w:smallCaps/>
          <w:sz w:val="22"/>
        </w:rPr>
      </w:pPr>
      <w:r>
        <w:rPr>
          <w:bCs/>
          <w:smallCaps/>
          <w:sz w:val="22"/>
        </w:rPr>
        <w:br w:type="page"/>
      </w:r>
    </w:p>
    <w:p w14:paraId="0AFD5A5D" w14:textId="77777777" w:rsidR="00901067" w:rsidRDefault="00901067" w:rsidP="00901067">
      <w:pPr>
        <w:keepNext/>
      </w:pPr>
      <w:r w:rsidRPr="00522A31">
        <w:rPr>
          <w:noProof/>
        </w:rPr>
        <w:lastRenderedPageBreak/>
        <w:drawing>
          <wp:inline distT="0" distB="0" distL="0" distR="0" wp14:anchorId="27D904F5" wp14:editId="4B9FF808">
            <wp:extent cx="5760000" cy="441051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000" cy="4410514"/>
                    </a:xfrm>
                    <a:prstGeom prst="rect">
                      <a:avLst/>
                    </a:prstGeom>
                    <a:noFill/>
                    <a:ln>
                      <a:noFill/>
                    </a:ln>
                  </pic:spPr>
                </pic:pic>
              </a:graphicData>
            </a:graphic>
          </wp:inline>
        </w:drawing>
      </w:r>
    </w:p>
    <w:p w14:paraId="34805D0E" w14:textId="77777777" w:rsidR="00901067" w:rsidRDefault="00901067" w:rsidP="00901067">
      <w:pPr>
        <w:pStyle w:val="NoSpacing"/>
      </w:pPr>
      <w:bookmarkStart w:id="5" w:name="_Ref113284713"/>
      <w:r w:rsidRPr="00E5051F">
        <w:rPr>
          <w:b/>
          <w:bCs/>
        </w:rPr>
        <w:t>Figure S</w:t>
      </w:r>
      <w:r w:rsidRPr="00E5051F">
        <w:rPr>
          <w:b/>
          <w:bCs/>
        </w:rPr>
        <w:fldChar w:fldCharType="begin"/>
      </w:r>
      <w:r w:rsidRPr="00E5051F">
        <w:rPr>
          <w:b/>
          <w:bCs/>
        </w:rPr>
        <w:instrText xml:space="preserve"> SEQ Figure_S \* ARABIC </w:instrText>
      </w:r>
      <w:r w:rsidRPr="00E5051F">
        <w:rPr>
          <w:b/>
          <w:bCs/>
        </w:rPr>
        <w:fldChar w:fldCharType="separate"/>
      </w:r>
      <w:r>
        <w:rPr>
          <w:b/>
          <w:bCs/>
          <w:noProof/>
        </w:rPr>
        <w:t>1</w:t>
      </w:r>
      <w:r w:rsidRPr="00E5051F">
        <w:rPr>
          <w:b/>
          <w:bCs/>
        </w:rPr>
        <w:fldChar w:fldCharType="end"/>
      </w:r>
      <w:bookmarkEnd w:id="5"/>
      <w:r w:rsidRPr="00E5051F">
        <w:rPr>
          <w:b/>
          <w:bCs/>
        </w:rPr>
        <w:t>:</w:t>
      </w:r>
      <w:r>
        <w:t xml:space="preserve"> Average </w:t>
      </w:r>
      <w:r>
        <w:rPr>
          <w:rFonts w:cs="Arial"/>
        </w:rPr>
        <w:t>δ</w:t>
      </w:r>
      <w:r w:rsidRPr="000C70B5">
        <w:rPr>
          <w:vertAlign w:val="superscript"/>
        </w:rPr>
        <w:t>13</w:t>
      </w:r>
      <w:r>
        <w:t xml:space="preserve">C values </w:t>
      </w:r>
      <w:r>
        <w:rPr>
          <w:rFonts w:cs="Arial"/>
        </w:rPr>
        <w:t>±</w:t>
      </w:r>
      <w:r>
        <w:t xml:space="preserve"> SD (n = 5) of individual AAs and glucose at 30, 60 and 90 dpi for host liver, </w:t>
      </w:r>
      <w:proofErr w:type="gramStart"/>
      <w:r>
        <w:t>muscle</w:t>
      </w:r>
      <w:proofErr w:type="gramEnd"/>
      <w:r>
        <w:t xml:space="preserve"> and parasite samples.</w:t>
      </w:r>
    </w:p>
    <w:p w14:paraId="3B7EAF90" w14:textId="77777777" w:rsidR="00901067" w:rsidRDefault="00901067" w:rsidP="00901067">
      <w:pPr>
        <w:jc w:val="left"/>
        <w:rPr>
          <w:bCs/>
          <w:smallCaps/>
          <w:sz w:val="22"/>
        </w:rPr>
      </w:pPr>
      <w:r>
        <w:rPr>
          <w:bCs/>
          <w:smallCaps/>
          <w:sz w:val="22"/>
        </w:rPr>
        <w:br w:type="page"/>
      </w:r>
    </w:p>
    <w:p w14:paraId="0621FA1D" w14:textId="77777777" w:rsidR="00901067" w:rsidRDefault="00901067" w:rsidP="00901067">
      <w:pPr>
        <w:keepNext/>
      </w:pPr>
      <w:r w:rsidRPr="00522A31">
        <w:rPr>
          <w:noProof/>
        </w:rPr>
        <w:lastRenderedPageBreak/>
        <w:drawing>
          <wp:inline distT="0" distB="0" distL="0" distR="0" wp14:anchorId="52FB1A41" wp14:editId="062B172B">
            <wp:extent cx="5760000" cy="401501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000" cy="4015013"/>
                    </a:xfrm>
                    <a:prstGeom prst="rect">
                      <a:avLst/>
                    </a:prstGeom>
                    <a:noFill/>
                    <a:ln>
                      <a:noFill/>
                    </a:ln>
                  </pic:spPr>
                </pic:pic>
              </a:graphicData>
            </a:graphic>
          </wp:inline>
        </w:drawing>
      </w:r>
    </w:p>
    <w:p w14:paraId="6084D2FF" w14:textId="77777777" w:rsidR="00901067" w:rsidRPr="00090470" w:rsidRDefault="00901067" w:rsidP="00901067">
      <w:pPr>
        <w:pStyle w:val="NoSpacing"/>
      </w:pPr>
      <w:bookmarkStart w:id="6" w:name="_Ref113285025"/>
      <w:bookmarkStart w:id="7" w:name="_Ref113284664"/>
      <w:r w:rsidRPr="00090470">
        <w:rPr>
          <w:b/>
          <w:bCs/>
        </w:rPr>
        <w:t>Figure S</w:t>
      </w:r>
      <w:r w:rsidRPr="00090470">
        <w:rPr>
          <w:b/>
          <w:bCs/>
        </w:rPr>
        <w:fldChar w:fldCharType="begin"/>
      </w:r>
      <w:r w:rsidRPr="00090470">
        <w:rPr>
          <w:b/>
          <w:bCs/>
        </w:rPr>
        <w:instrText xml:space="preserve"> SEQ Figure_S \* ARABIC </w:instrText>
      </w:r>
      <w:r w:rsidRPr="00090470">
        <w:rPr>
          <w:b/>
          <w:bCs/>
        </w:rPr>
        <w:fldChar w:fldCharType="separate"/>
      </w:r>
      <w:r>
        <w:rPr>
          <w:b/>
          <w:bCs/>
          <w:noProof/>
        </w:rPr>
        <w:t>2</w:t>
      </w:r>
      <w:r w:rsidRPr="00090470">
        <w:rPr>
          <w:b/>
          <w:bCs/>
        </w:rPr>
        <w:fldChar w:fldCharType="end"/>
      </w:r>
      <w:bookmarkEnd w:id="6"/>
      <w:r w:rsidRPr="00090470">
        <w:rPr>
          <w:b/>
          <w:bCs/>
        </w:rPr>
        <w:t>:</w:t>
      </w:r>
      <w:r w:rsidRPr="00090470">
        <w:t xml:space="preserve"> Changes of dietary </w:t>
      </w:r>
      <w:r w:rsidRPr="00090470">
        <w:rPr>
          <w:rFonts w:cs="Arial"/>
        </w:rPr>
        <w:t>δ</w:t>
      </w:r>
      <w:r w:rsidRPr="00090470">
        <w:rPr>
          <w:vertAlign w:val="superscript"/>
        </w:rPr>
        <w:t>13</w:t>
      </w:r>
      <w:r w:rsidRPr="00090470">
        <w:t xml:space="preserve">C values over the first 90 days (right) of the experiment show a linear trend of decreasing </w:t>
      </w:r>
      <w:r w:rsidRPr="00090470">
        <w:rPr>
          <w:rFonts w:cs="Arial"/>
        </w:rPr>
        <w:t>δ</w:t>
      </w:r>
      <w:r w:rsidRPr="00090470">
        <w:rPr>
          <w:vertAlign w:val="superscript"/>
        </w:rPr>
        <w:t>13</w:t>
      </w:r>
      <w:r w:rsidRPr="00090470">
        <w:t xml:space="preserve">C values, whereas changes of </w:t>
      </w:r>
      <w:r w:rsidRPr="00090470">
        <w:rPr>
          <w:rFonts w:cs="Arial"/>
        </w:rPr>
        <w:t>δ</w:t>
      </w:r>
      <w:r w:rsidRPr="00090470">
        <w:rPr>
          <w:vertAlign w:val="superscript"/>
        </w:rPr>
        <w:t>13</w:t>
      </w:r>
      <w:r w:rsidRPr="00090470">
        <w:t xml:space="preserve">C over the whole 120 days of the experiment (left) results in a worse approximation by a linear fit due to the sudden increase in </w:t>
      </w:r>
      <w:r w:rsidRPr="00090470">
        <w:rPr>
          <w:rFonts w:cs="Arial"/>
        </w:rPr>
        <w:t>δ</w:t>
      </w:r>
      <w:r w:rsidRPr="00090470">
        <w:rPr>
          <w:vertAlign w:val="superscript"/>
        </w:rPr>
        <w:t>13</w:t>
      </w:r>
      <w:r w:rsidRPr="00090470">
        <w:t xml:space="preserve">C values after 120 days. Top graphs show </w:t>
      </w:r>
      <w:r w:rsidRPr="00090470">
        <w:rPr>
          <w:rFonts w:cs="Arial"/>
        </w:rPr>
        <w:t>δ</w:t>
      </w:r>
      <w:r w:rsidRPr="00090470">
        <w:rPr>
          <w:vertAlign w:val="superscript"/>
        </w:rPr>
        <w:t>13</w:t>
      </w:r>
      <w:r w:rsidRPr="00090470">
        <w:t xml:space="preserve">C values and linear fit with y-intercept, </w:t>
      </w:r>
      <w:proofErr w:type="gramStart"/>
      <w:r w:rsidRPr="00090470">
        <w:t>slope</w:t>
      </w:r>
      <w:proofErr w:type="gramEnd"/>
      <w:r w:rsidRPr="00090470">
        <w:t xml:space="preserve"> and correlation coefficient (R</w:t>
      </w:r>
      <w:r w:rsidRPr="00090470">
        <w:rPr>
          <w:vertAlign w:val="superscript"/>
        </w:rPr>
        <w:t>2</w:t>
      </w:r>
      <w:r w:rsidRPr="00090470">
        <w:t xml:space="preserve">), while bottom graphs show the residuals. Data is only shown for Ala as an example and was taken from a previous study </w:t>
      </w:r>
      <w:r w:rsidRPr="00090470">
        <w:fldChar w:fldCharType="begin">
          <w:fldData xml:space="preserve">PEVuZE5vdGU+PENpdGU+PEF1dGhvcj5IZXNzZTwvQXV0aG9yPjxZZWFyPjIwMjI8L1llYXI+PFJl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</w:fldData>
        </w:fldChar>
      </w:r>
      <w:r w:rsidRPr="00090470">
        <w:instrText xml:space="preserve"> ADDIN EN.CITE </w:instrText>
      </w:r>
      <w:r w:rsidRPr="00090470">
        <w:fldChar w:fldCharType="begin">
          <w:fldData xml:space="preserve">PEVuZE5vdGU+PENpdGU+PEF1dGhvcj5IZXNzZTwvQXV0aG9yPjxZZWFyPjIwMjI8L1llYXI+PFJl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</w:fldData>
        </w:fldChar>
      </w:r>
      <w:r w:rsidRPr="00090470">
        <w:instrText xml:space="preserve"> ADDIN EN.CITE.DATA </w:instrText>
      </w:r>
      <w:r w:rsidRPr="00090470">
        <w:fldChar w:fldCharType="end"/>
      </w:r>
      <w:r w:rsidRPr="00090470">
        <w:fldChar w:fldCharType="separate"/>
      </w:r>
      <w:r w:rsidRPr="00090470">
        <w:rPr>
          <w:noProof/>
        </w:rPr>
        <w:t>(Hesse et al. 2022)</w:t>
      </w:r>
      <w:r w:rsidRPr="00090470">
        <w:fldChar w:fldCharType="end"/>
      </w:r>
      <w:r w:rsidRPr="00090470">
        <w:t xml:space="preserve"> utilizing samples of dietary and uninfected control fish during the same infection experiment.</w:t>
      </w:r>
      <w:bookmarkEnd w:id="7"/>
    </w:p>
    <w:p w14:paraId="629F5DC5" w14:textId="77777777" w:rsidR="00901067" w:rsidRDefault="00901067" w:rsidP="00901067">
      <w:pPr>
        <w:jc w:val="left"/>
        <w:rPr>
          <w:bCs/>
          <w:smallCaps/>
          <w:sz w:val="22"/>
        </w:rPr>
      </w:pPr>
      <w:r>
        <w:rPr>
          <w:bCs/>
          <w:smallCaps/>
          <w:sz w:val="22"/>
        </w:rPr>
        <w:br w:type="page"/>
      </w:r>
    </w:p>
    <w:p w14:paraId="16DD464E" w14:textId="77777777" w:rsidR="00901067" w:rsidRDefault="00901067" w:rsidP="00901067">
      <w:pPr>
        <w:keepNext/>
      </w:pPr>
      <w:r w:rsidRPr="003C5309">
        <w:rPr>
          <w:noProof/>
        </w:rPr>
        <w:lastRenderedPageBreak/>
        <w:drawing>
          <wp:inline distT="0" distB="0" distL="0" distR="0" wp14:anchorId="3E248125" wp14:editId="197B4EF2">
            <wp:extent cx="5400000" cy="771724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00" cy="7717241"/>
                    </a:xfrm>
                    <a:prstGeom prst="rect">
                      <a:avLst/>
                    </a:prstGeom>
                    <a:noFill/>
                    <a:ln>
                      <a:noFill/>
                    </a:ln>
                  </pic:spPr>
                </pic:pic>
              </a:graphicData>
            </a:graphic>
          </wp:inline>
        </w:drawing>
      </w:r>
    </w:p>
    <w:p w14:paraId="41DEDBDA" w14:textId="77777777" w:rsidR="00901067" w:rsidRDefault="00901067" w:rsidP="00901067">
      <w:pPr>
        <w:pStyle w:val="NoSpacing"/>
      </w:pPr>
      <w:bookmarkStart w:id="8" w:name="_Ref113284854"/>
      <w:r w:rsidRPr="00090470">
        <w:rPr>
          <w:b/>
          <w:bCs/>
        </w:rPr>
        <w:t>Figure S</w:t>
      </w:r>
      <w:r w:rsidRPr="00090470">
        <w:rPr>
          <w:b/>
          <w:bCs/>
        </w:rPr>
        <w:fldChar w:fldCharType="begin"/>
      </w:r>
      <w:r w:rsidRPr="00090470">
        <w:rPr>
          <w:b/>
          <w:bCs/>
        </w:rPr>
        <w:instrText xml:space="preserve"> SEQ Figure_S \* ARABIC </w:instrText>
      </w:r>
      <w:r w:rsidRPr="00090470">
        <w:rPr>
          <w:b/>
          <w:bCs/>
        </w:rPr>
        <w:fldChar w:fldCharType="separate"/>
      </w:r>
      <w:r>
        <w:rPr>
          <w:b/>
          <w:bCs/>
          <w:noProof/>
        </w:rPr>
        <w:t>3</w:t>
      </w:r>
      <w:r w:rsidRPr="00090470">
        <w:rPr>
          <w:b/>
          <w:bCs/>
        </w:rPr>
        <w:fldChar w:fldCharType="end"/>
      </w:r>
      <w:bookmarkEnd w:id="8"/>
      <w:r w:rsidRPr="00090470">
        <w:rPr>
          <w:b/>
          <w:bCs/>
        </w:rPr>
        <w:t>:</w:t>
      </w:r>
      <w:r w:rsidRPr="00090470">
        <w:rPr>
          <w:rFonts w:cs="Arial"/>
        </w:rPr>
        <w:t xml:space="preserve"> </w:t>
      </w:r>
      <w:r>
        <w:t xml:space="preserve">Linear regression of </w:t>
      </w:r>
      <w:r>
        <w:rPr>
          <w:rFonts w:cs="Arial"/>
        </w:rPr>
        <w:t>δ</w:t>
      </w:r>
      <w:r w:rsidRPr="007155CA">
        <w:rPr>
          <w:vertAlign w:val="superscript"/>
        </w:rPr>
        <w:t>13</w:t>
      </w:r>
      <w:r>
        <w:t>C values (</w:t>
      </w:r>
      <w:r>
        <w:rPr>
          <w:rFonts w:cs="Arial"/>
        </w:rPr>
        <w:t>‰</w:t>
      </w:r>
      <w:r>
        <w:t xml:space="preserve"> vs VPDB) </w:t>
      </w:r>
      <w:r>
        <w:rPr>
          <w:rFonts w:cs="Arial"/>
        </w:rPr>
        <w:t>±</w:t>
      </w:r>
      <w:r>
        <w:t xml:space="preserve"> standard deviations (whiskers) over 90 dpi from dietary, liver, </w:t>
      </w:r>
      <w:proofErr w:type="gramStart"/>
      <w:r>
        <w:t>muscle</w:t>
      </w:r>
      <w:proofErr w:type="gramEnd"/>
      <w:r>
        <w:t xml:space="preserve"> and parasite tissue of individual NEAAs. Data for dietary samples are taken from an earlier study </w:t>
      </w:r>
      <w:r>
        <w:fldChar w:fldCharType="begin">
          <w:fldData xml:space="preserve">PEVuZE5vdGU+PENpdGU+PEF1dGhvcj5IZXNzZTwvQXV0aG9yPjxZZWFyPjIwMjI8L1llYXI+PFJl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</w:fldData>
        </w:fldChar>
      </w:r>
      <w:r>
        <w:instrText xml:space="preserve"> ADDIN EN.CITE </w:instrText>
      </w:r>
      <w:r>
        <w:fldChar w:fldCharType="begin">
          <w:fldData xml:space="preserve">PEVuZE5vdGU+PENpdGU+PEF1dGhvcj5IZXNzZTwvQXV0aG9yPjxZZWFyPjIwMjI8L1llYXI+PFJl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</w:fldData>
        </w:fldChar>
      </w:r>
      <w:r>
        <w:instrText xml:space="preserve"> ADDIN EN.CITE.DATA </w:instrText>
      </w:r>
      <w:r>
        <w:fldChar w:fldCharType="end"/>
      </w:r>
      <w:r>
        <w:fldChar w:fldCharType="separate"/>
      </w:r>
      <w:r>
        <w:rPr>
          <w:noProof/>
        </w:rPr>
        <w:t>(Hesse et al. 2022)</w:t>
      </w:r>
      <w:r>
        <w:fldChar w:fldCharType="end"/>
      </w:r>
      <w:r>
        <w:t xml:space="preserve"> and show a linear decrease of </w:t>
      </w:r>
      <w:r>
        <w:rPr>
          <w:rFonts w:cs="Arial"/>
        </w:rPr>
        <w:t>δ</w:t>
      </w:r>
      <w:r w:rsidRPr="001D1164">
        <w:rPr>
          <w:vertAlign w:val="superscript"/>
        </w:rPr>
        <w:t>13</w:t>
      </w:r>
      <w:r>
        <w:t>C values. Slopes of linear regression for liver and parasite tissue are negative for Ala, Asx, Glx and Tyr (one-way ANOVA).</w:t>
      </w:r>
    </w:p>
    <w:p w14:paraId="1DA518E8" w14:textId="77777777" w:rsidR="00901067" w:rsidRDefault="00901067" w:rsidP="00901067">
      <w:pPr>
        <w:jc w:val="left"/>
        <w:rPr>
          <w:sz w:val="22"/>
        </w:rPr>
      </w:pPr>
      <w:r>
        <w:br w:type="page"/>
      </w:r>
    </w:p>
    <w:p w14:paraId="61B94689" w14:textId="77777777" w:rsidR="00901067" w:rsidRDefault="00901067" w:rsidP="00901067">
      <w:pPr>
        <w:keepNext/>
        <w:spacing w:line="240" w:lineRule="auto"/>
      </w:pPr>
      <w:r w:rsidRPr="00522A31">
        <w:rPr>
          <w:noProof/>
        </w:rPr>
        <w:lastRenderedPageBreak/>
        <w:drawing>
          <wp:inline distT="0" distB="0" distL="0" distR="0" wp14:anchorId="2A905FF9" wp14:editId="7FBEA6EC">
            <wp:extent cx="5760000" cy="823172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00" cy="8231724"/>
                    </a:xfrm>
                    <a:prstGeom prst="rect">
                      <a:avLst/>
                    </a:prstGeom>
                    <a:noFill/>
                    <a:ln>
                      <a:noFill/>
                    </a:ln>
                  </pic:spPr>
                </pic:pic>
              </a:graphicData>
            </a:graphic>
          </wp:inline>
        </w:drawing>
      </w:r>
    </w:p>
    <w:p w14:paraId="1BD3CFD6" w14:textId="77777777" w:rsidR="00901067" w:rsidRDefault="00901067" w:rsidP="00901067">
      <w:pPr>
        <w:pStyle w:val="NoSpacing"/>
      </w:pPr>
      <w:r w:rsidRPr="00233BD1">
        <w:rPr>
          <w:b/>
          <w:bCs/>
        </w:rPr>
        <w:t>Figure S</w:t>
      </w:r>
      <w:r w:rsidRPr="00233BD1">
        <w:rPr>
          <w:b/>
          <w:bCs/>
        </w:rPr>
        <w:fldChar w:fldCharType="begin"/>
      </w:r>
      <w:r w:rsidRPr="00233BD1">
        <w:rPr>
          <w:b/>
          <w:bCs/>
        </w:rPr>
        <w:instrText xml:space="preserve"> SEQ Figure_S \* ARABIC </w:instrText>
      </w:r>
      <w:r w:rsidRPr="00233BD1">
        <w:rPr>
          <w:b/>
          <w:bCs/>
        </w:rPr>
        <w:fldChar w:fldCharType="separate"/>
      </w:r>
      <w:r>
        <w:rPr>
          <w:b/>
          <w:bCs/>
          <w:noProof/>
        </w:rPr>
        <w:t>4</w:t>
      </w:r>
      <w:r w:rsidRPr="00233BD1">
        <w:rPr>
          <w:b/>
          <w:bCs/>
        </w:rPr>
        <w:fldChar w:fldCharType="end"/>
      </w:r>
      <w:r w:rsidRPr="00233BD1">
        <w:rPr>
          <w:b/>
          <w:bCs/>
        </w:rPr>
        <w:t>:</w:t>
      </w:r>
      <w:r>
        <w:t xml:space="preserve"> </w:t>
      </w:r>
      <w:r>
        <w:rPr>
          <w:rFonts w:cs="Arial"/>
        </w:rPr>
        <w:t>δ</w:t>
      </w:r>
      <w:r w:rsidRPr="007155CA">
        <w:rPr>
          <w:vertAlign w:val="superscript"/>
        </w:rPr>
        <w:t>13</w:t>
      </w:r>
      <w:r>
        <w:t>C values (</w:t>
      </w:r>
      <w:r>
        <w:rPr>
          <w:rFonts w:cs="Arial"/>
        </w:rPr>
        <w:t>‰</w:t>
      </w:r>
      <w:r>
        <w:t xml:space="preserve"> vs VPDB) </w:t>
      </w:r>
      <w:r>
        <w:rPr>
          <w:rFonts w:cs="Arial"/>
        </w:rPr>
        <w:t>±</w:t>
      </w:r>
      <w:r>
        <w:t xml:space="preserve"> standard deviations (whiskers) and linear regression curves over 90 dpi from dietary, liver, </w:t>
      </w:r>
      <w:proofErr w:type="gramStart"/>
      <w:r>
        <w:t>muscle</w:t>
      </w:r>
      <w:proofErr w:type="gramEnd"/>
      <w:r>
        <w:t xml:space="preserve"> and parasite tissue of individual EAAs. Symbols and colors are analogue to </w:t>
      </w:r>
      <w:r>
        <w:fldChar w:fldCharType="begin"/>
      </w:r>
      <w:r>
        <w:instrText xml:space="preserve"> REF _Ref113284854 \h </w:instrText>
      </w:r>
      <w:r>
        <w:fldChar w:fldCharType="separate"/>
      </w:r>
      <w:r w:rsidRPr="00090470">
        <w:rPr>
          <w:b/>
          <w:bCs/>
        </w:rPr>
        <w:t>Figure S</w:t>
      </w:r>
      <w:r>
        <w:rPr>
          <w:b/>
          <w:bCs/>
          <w:noProof/>
        </w:rPr>
        <w:t>3</w:t>
      </w:r>
      <w:r>
        <w:fldChar w:fldCharType="end"/>
      </w:r>
      <w:r>
        <w:t>.</w:t>
      </w:r>
    </w:p>
    <w:p w14:paraId="3A662173" w14:textId="77777777" w:rsidR="005D2507" w:rsidRDefault="005D2507"/>
    <w:sectPr w:rsidR="005D2507" w:rsidSect="00052C5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puter Moder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3B9"/>
    <w:multiLevelType w:val="hybridMultilevel"/>
    <w:tmpl w:val="A2F2C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B1D26"/>
    <w:multiLevelType w:val="hybridMultilevel"/>
    <w:tmpl w:val="FBA20BD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D412C55"/>
    <w:multiLevelType w:val="hybridMultilevel"/>
    <w:tmpl w:val="833C2C2C"/>
    <w:lvl w:ilvl="0" w:tplc="E342E5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B1416"/>
    <w:multiLevelType w:val="hybridMultilevel"/>
    <w:tmpl w:val="9440C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12B03"/>
    <w:multiLevelType w:val="hybridMultilevel"/>
    <w:tmpl w:val="82824DF0"/>
    <w:lvl w:ilvl="0" w:tplc="42FAF7A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5C0634"/>
    <w:multiLevelType w:val="hybridMultilevel"/>
    <w:tmpl w:val="EF460508"/>
    <w:lvl w:ilvl="0" w:tplc="06AE8B3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E275F"/>
    <w:multiLevelType w:val="hybridMultilevel"/>
    <w:tmpl w:val="8F44B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B3516"/>
    <w:multiLevelType w:val="multilevel"/>
    <w:tmpl w:val="434E6F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BC03121"/>
    <w:multiLevelType w:val="hybridMultilevel"/>
    <w:tmpl w:val="DCE265E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CAD7C98"/>
    <w:multiLevelType w:val="hybridMultilevel"/>
    <w:tmpl w:val="356E4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A902DA"/>
    <w:multiLevelType w:val="hybridMultilevel"/>
    <w:tmpl w:val="2A94E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9E0117"/>
    <w:multiLevelType w:val="hybridMultilevel"/>
    <w:tmpl w:val="C0EA55EA"/>
    <w:lvl w:ilvl="0" w:tplc="F4760A92">
      <w:start w:val="1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BC3FB8"/>
    <w:multiLevelType w:val="hybridMultilevel"/>
    <w:tmpl w:val="6C9AC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D47CA1"/>
    <w:multiLevelType w:val="hybridMultilevel"/>
    <w:tmpl w:val="11960F08"/>
    <w:lvl w:ilvl="0" w:tplc="27C883CE">
      <w:start w:val="19"/>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79613178">
    <w:abstractNumId w:val="6"/>
  </w:num>
  <w:num w:numId="2" w16cid:durableId="2138377671">
    <w:abstractNumId w:val="7"/>
  </w:num>
  <w:num w:numId="3" w16cid:durableId="1194924407">
    <w:abstractNumId w:val="9"/>
  </w:num>
  <w:num w:numId="4" w16cid:durableId="461046921">
    <w:abstractNumId w:val="10"/>
  </w:num>
  <w:num w:numId="5" w16cid:durableId="421996238">
    <w:abstractNumId w:val="3"/>
  </w:num>
  <w:num w:numId="6" w16cid:durableId="1732116945">
    <w:abstractNumId w:val="0"/>
  </w:num>
  <w:num w:numId="7" w16cid:durableId="1616250856">
    <w:abstractNumId w:val="13"/>
  </w:num>
  <w:num w:numId="8" w16cid:durableId="50544531">
    <w:abstractNumId w:val="11"/>
  </w:num>
  <w:num w:numId="9" w16cid:durableId="1031110082">
    <w:abstractNumId w:val="1"/>
  </w:num>
  <w:num w:numId="10" w16cid:durableId="1355569441">
    <w:abstractNumId w:val="8"/>
  </w:num>
  <w:num w:numId="11" w16cid:durableId="258412174">
    <w:abstractNumId w:val="4"/>
  </w:num>
  <w:num w:numId="12" w16cid:durableId="188884278">
    <w:abstractNumId w:val="12"/>
  </w:num>
  <w:num w:numId="13" w16cid:durableId="859201095">
    <w:abstractNumId w:val="5"/>
  </w:num>
  <w:num w:numId="14" w16cid:durableId="416633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067"/>
    <w:rsid w:val="00052C54"/>
    <w:rsid w:val="00140501"/>
    <w:rsid w:val="001B0A6B"/>
    <w:rsid w:val="003162BD"/>
    <w:rsid w:val="00330669"/>
    <w:rsid w:val="005D2507"/>
    <w:rsid w:val="0066459A"/>
    <w:rsid w:val="00901067"/>
    <w:rsid w:val="00923D4F"/>
    <w:rsid w:val="0097722F"/>
    <w:rsid w:val="00B9668A"/>
    <w:rsid w:val="00BC628F"/>
    <w:rsid w:val="00BF1285"/>
    <w:rsid w:val="00C1454E"/>
    <w:rsid w:val="00DD2602"/>
    <w:rsid w:val="00F338C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F7D1E"/>
  <w15:chartTrackingRefBased/>
  <w15:docId w15:val="{9230040C-2EC4-4E2D-9724-D3BAD91B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067"/>
    <w:pPr>
      <w:spacing w:after="120" w:line="360" w:lineRule="auto"/>
      <w:jc w:val="both"/>
    </w:pPr>
    <w:rPr>
      <w:rFonts w:ascii="Computer Modern" w:eastAsiaTheme="minorEastAsia" w:hAnsi="Computer Modern"/>
      <w:sz w:val="24"/>
      <w:szCs w:val="21"/>
    </w:rPr>
  </w:style>
  <w:style w:type="paragraph" w:styleId="Heading1">
    <w:name w:val="heading 1"/>
    <w:basedOn w:val="Normal"/>
    <w:next w:val="Normal"/>
    <w:link w:val="Heading1Char"/>
    <w:uiPriority w:val="9"/>
    <w:qFormat/>
    <w:rsid w:val="00901067"/>
    <w:pPr>
      <w:keepNext/>
      <w:keepLines/>
      <w:spacing w:before="360" w:after="40" w:line="240" w:lineRule="auto"/>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901067"/>
    <w:pPr>
      <w:keepNext/>
      <w:keepLines/>
      <w:spacing w:before="80" w:after="0" w:line="240" w:lineRule="auto"/>
      <w:outlineLvl w:val="1"/>
    </w:pPr>
    <w:rPr>
      <w:rFonts w:eastAsiaTheme="majorEastAsia" w:cstheme="majorBidi"/>
      <w:b/>
      <w:color w:val="000000" w:themeColor="text1"/>
      <w:sz w:val="32"/>
      <w:szCs w:val="28"/>
      <w:u w:val="single"/>
    </w:rPr>
  </w:style>
  <w:style w:type="paragraph" w:styleId="Heading3">
    <w:name w:val="heading 3"/>
    <w:basedOn w:val="Normal"/>
    <w:next w:val="Normal"/>
    <w:link w:val="Heading3Char"/>
    <w:uiPriority w:val="9"/>
    <w:unhideWhenUsed/>
    <w:qFormat/>
    <w:rsid w:val="00901067"/>
    <w:pPr>
      <w:keepNext/>
      <w:keepLines/>
      <w:spacing w:before="80" w:after="0" w:line="240" w:lineRule="auto"/>
      <w:outlineLvl w:val="2"/>
    </w:pPr>
    <w:rPr>
      <w:rFonts w:eastAsiaTheme="majorEastAsia" w:cstheme="majorBidi"/>
      <w:color w:val="000000" w:themeColor="text1"/>
      <w:sz w:val="28"/>
      <w:szCs w:val="24"/>
      <w:u w:val="single"/>
    </w:rPr>
  </w:style>
  <w:style w:type="paragraph" w:styleId="Heading4">
    <w:name w:val="heading 4"/>
    <w:basedOn w:val="Normal"/>
    <w:next w:val="Normal"/>
    <w:link w:val="Heading4Char"/>
    <w:uiPriority w:val="9"/>
    <w:semiHidden/>
    <w:unhideWhenUsed/>
    <w:qFormat/>
    <w:rsid w:val="00901067"/>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901067"/>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901067"/>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901067"/>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901067"/>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901067"/>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067"/>
    <w:rPr>
      <w:rFonts w:ascii="Computer Modern" w:eastAsiaTheme="majorEastAsia" w:hAnsi="Computer Modern" w:cstheme="majorBidi"/>
      <w:b/>
      <w:sz w:val="40"/>
      <w:szCs w:val="40"/>
    </w:rPr>
  </w:style>
  <w:style w:type="character" w:customStyle="1" w:styleId="Heading2Char">
    <w:name w:val="Heading 2 Char"/>
    <w:basedOn w:val="DefaultParagraphFont"/>
    <w:link w:val="Heading2"/>
    <w:uiPriority w:val="9"/>
    <w:rsid w:val="00901067"/>
    <w:rPr>
      <w:rFonts w:ascii="Computer Modern" w:eastAsiaTheme="majorEastAsia" w:hAnsi="Computer Modern" w:cstheme="majorBidi"/>
      <w:b/>
      <w:color w:val="000000" w:themeColor="text1"/>
      <w:sz w:val="32"/>
      <w:szCs w:val="28"/>
      <w:u w:val="single"/>
    </w:rPr>
  </w:style>
  <w:style w:type="character" w:customStyle="1" w:styleId="Heading3Char">
    <w:name w:val="Heading 3 Char"/>
    <w:basedOn w:val="DefaultParagraphFont"/>
    <w:link w:val="Heading3"/>
    <w:uiPriority w:val="9"/>
    <w:rsid w:val="00901067"/>
    <w:rPr>
      <w:rFonts w:ascii="Computer Modern" w:eastAsiaTheme="majorEastAsia" w:hAnsi="Computer Modern" w:cstheme="majorBidi"/>
      <w:color w:val="000000" w:themeColor="text1"/>
      <w:sz w:val="28"/>
      <w:szCs w:val="24"/>
      <w:u w:val="single"/>
    </w:rPr>
  </w:style>
  <w:style w:type="character" w:customStyle="1" w:styleId="Heading4Char">
    <w:name w:val="Heading 4 Char"/>
    <w:basedOn w:val="DefaultParagraphFont"/>
    <w:link w:val="Heading4"/>
    <w:uiPriority w:val="9"/>
    <w:semiHidden/>
    <w:rsid w:val="00901067"/>
    <w:rPr>
      <w:rFonts w:asciiTheme="majorHAnsi" w:eastAsiaTheme="majorEastAsia" w:hAnsiTheme="majorHAnsi" w:cstheme="majorBidi"/>
      <w:color w:val="70AD47" w:themeColor="accent6"/>
    </w:rPr>
  </w:style>
  <w:style w:type="character" w:customStyle="1" w:styleId="Heading5Char">
    <w:name w:val="Heading 5 Char"/>
    <w:basedOn w:val="DefaultParagraphFont"/>
    <w:link w:val="Heading5"/>
    <w:uiPriority w:val="9"/>
    <w:semiHidden/>
    <w:rsid w:val="00901067"/>
    <w:rPr>
      <w:rFonts w:asciiTheme="majorHAnsi" w:eastAsiaTheme="majorEastAsia" w:hAnsiTheme="majorHAnsi" w:cstheme="majorBidi"/>
      <w:i/>
      <w:iCs/>
      <w:color w:val="70AD47" w:themeColor="accent6"/>
    </w:rPr>
  </w:style>
  <w:style w:type="character" w:customStyle="1" w:styleId="Heading6Char">
    <w:name w:val="Heading 6 Char"/>
    <w:basedOn w:val="DefaultParagraphFont"/>
    <w:link w:val="Heading6"/>
    <w:uiPriority w:val="9"/>
    <w:semiHidden/>
    <w:rsid w:val="00901067"/>
    <w:rPr>
      <w:rFonts w:asciiTheme="majorHAnsi" w:eastAsiaTheme="majorEastAsia" w:hAnsiTheme="majorHAnsi" w:cstheme="majorBidi"/>
      <w:color w:val="70AD47" w:themeColor="accent6"/>
      <w:sz w:val="24"/>
      <w:szCs w:val="21"/>
    </w:rPr>
  </w:style>
  <w:style w:type="character" w:customStyle="1" w:styleId="Heading7Char">
    <w:name w:val="Heading 7 Char"/>
    <w:basedOn w:val="DefaultParagraphFont"/>
    <w:link w:val="Heading7"/>
    <w:uiPriority w:val="9"/>
    <w:semiHidden/>
    <w:rsid w:val="00901067"/>
    <w:rPr>
      <w:rFonts w:asciiTheme="majorHAnsi" w:eastAsiaTheme="majorEastAsia" w:hAnsiTheme="majorHAnsi" w:cstheme="majorBidi"/>
      <w:b/>
      <w:bCs/>
      <w:color w:val="70AD47" w:themeColor="accent6"/>
      <w:sz w:val="24"/>
      <w:szCs w:val="21"/>
    </w:rPr>
  </w:style>
  <w:style w:type="character" w:customStyle="1" w:styleId="Heading8Char">
    <w:name w:val="Heading 8 Char"/>
    <w:basedOn w:val="DefaultParagraphFont"/>
    <w:link w:val="Heading8"/>
    <w:uiPriority w:val="9"/>
    <w:semiHidden/>
    <w:rsid w:val="00901067"/>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901067"/>
    <w:rPr>
      <w:rFonts w:asciiTheme="majorHAnsi" w:eastAsiaTheme="majorEastAsia" w:hAnsiTheme="majorHAnsi" w:cstheme="majorBidi"/>
      <w:i/>
      <w:iCs/>
      <w:color w:val="70AD47" w:themeColor="accent6"/>
      <w:sz w:val="20"/>
      <w:szCs w:val="20"/>
    </w:rPr>
  </w:style>
  <w:style w:type="paragraph" w:styleId="ListParagraph">
    <w:name w:val="List Paragraph"/>
    <w:basedOn w:val="Normal"/>
    <w:uiPriority w:val="34"/>
    <w:qFormat/>
    <w:rsid w:val="00901067"/>
    <w:pPr>
      <w:ind w:left="720"/>
      <w:contextualSpacing/>
    </w:pPr>
  </w:style>
  <w:style w:type="paragraph" w:styleId="BalloonText">
    <w:name w:val="Balloon Text"/>
    <w:basedOn w:val="Normal"/>
    <w:link w:val="BalloonTextChar"/>
    <w:uiPriority w:val="99"/>
    <w:semiHidden/>
    <w:unhideWhenUsed/>
    <w:rsid w:val="009010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067"/>
    <w:rPr>
      <w:rFonts w:ascii="Segoe UI" w:eastAsiaTheme="minorEastAsia" w:hAnsi="Segoe UI" w:cs="Segoe UI"/>
      <w:sz w:val="18"/>
      <w:szCs w:val="18"/>
    </w:rPr>
  </w:style>
  <w:style w:type="paragraph" w:customStyle="1" w:styleId="EndNoteBibliographyTitle">
    <w:name w:val="EndNote Bibliography Title"/>
    <w:basedOn w:val="Normal"/>
    <w:link w:val="EndNoteBibliographyTitleChar"/>
    <w:rsid w:val="00901067"/>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901067"/>
    <w:rPr>
      <w:rFonts w:ascii="Calibri" w:eastAsiaTheme="minorEastAsia" w:hAnsi="Calibri" w:cs="Calibri"/>
      <w:noProof/>
      <w:szCs w:val="21"/>
    </w:rPr>
  </w:style>
  <w:style w:type="paragraph" w:customStyle="1" w:styleId="EndNoteBibliography">
    <w:name w:val="EndNote Bibliography"/>
    <w:basedOn w:val="Normal"/>
    <w:link w:val="EndNoteBibliographyChar"/>
    <w:rsid w:val="00901067"/>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901067"/>
    <w:rPr>
      <w:rFonts w:ascii="Calibri" w:eastAsiaTheme="minorEastAsia" w:hAnsi="Calibri" w:cs="Calibri"/>
      <w:noProof/>
      <w:szCs w:val="21"/>
    </w:rPr>
  </w:style>
  <w:style w:type="paragraph" w:customStyle="1" w:styleId="EndNoteCategoryHeading">
    <w:name w:val="EndNote Category Heading"/>
    <w:basedOn w:val="Normal"/>
    <w:link w:val="EndNoteCategoryHeadingChar"/>
    <w:rsid w:val="00901067"/>
    <w:pPr>
      <w:spacing w:before="120"/>
    </w:pPr>
    <w:rPr>
      <w:b/>
      <w:noProof/>
    </w:rPr>
  </w:style>
  <w:style w:type="character" w:customStyle="1" w:styleId="EndNoteCategoryHeadingChar">
    <w:name w:val="EndNote Category Heading Char"/>
    <w:basedOn w:val="DefaultParagraphFont"/>
    <w:link w:val="EndNoteCategoryHeading"/>
    <w:rsid w:val="00901067"/>
    <w:rPr>
      <w:rFonts w:ascii="Computer Modern" w:eastAsiaTheme="minorEastAsia" w:hAnsi="Computer Modern"/>
      <w:b/>
      <w:noProof/>
      <w:sz w:val="24"/>
      <w:szCs w:val="21"/>
    </w:rPr>
  </w:style>
  <w:style w:type="character" w:styleId="CommentReference">
    <w:name w:val="annotation reference"/>
    <w:basedOn w:val="DefaultParagraphFont"/>
    <w:uiPriority w:val="99"/>
    <w:semiHidden/>
    <w:unhideWhenUsed/>
    <w:rsid w:val="00901067"/>
    <w:rPr>
      <w:sz w:val="16"/>
      <w:szCs w:val="16"/>
    </w:rPr>
  </w:style>
  <w:style w:type="paragraph" w:styleId="CommentText">
    <w:name w:val="annotation text"/>
    <w:basedOn w:val="Normal"/>
    <w:link w:val="CommentTextChar"/>
    <w:uiPriority w:val="99"/>
    <w:unhideWhenUsed/>
    <w:rsid w:val="00901067"/>
    <w:pPr>
      <w:spacing w:line="240" w:lineRule="auto"/>
    </w:pPr>
    <w:rPr>
      <w:sz w:val="20"/>
      <w:szCs w:val="20"/>
    </w:rPr>
  </w:style>
  <w:style w:type="character" w:customStyle="1" w:styleId="CommentTextChar">
    <w:name w:val="Comment Text Char"/>
    <w:basedOn w:val="DefaultParagraphFont"/>
    <w:link w:val="CommentText"/>
    <w:uiPriority w:val="99"/>
    <w:rsid w:val="00901067"/>
    <w:rPr>
      <w:rFonts w:ascii="Computer Modern" w:eastAsiaTheme="minorEastAsia" w:hAnsi="Computer Modern"/>
      <w:sz w:val="20"/>
      <w:szCs w:val="20"/>
    </w:rPr>
  </w:style>
  <w:style w:type="paragraph" w:styleId="CommentSubject">
    <w:name w:val="annotation subject"/>
    <w:basedOn w:val="CommentText"/>
    <w:next w:val="CommentText"/>
    <w:link w:val="CommentSubjectChar"/>
    <w:uiPriority w:val="99"/>
    <w:semiHidden/>
    <w:unhideWhenUsed/>
    <w:rsid w:val="00901067"/>
    <w:rPr>
      <w:b/>
      <w:bCs/>
    </w:rPr>
  </w:style>
  <w:style w:type="character" w:customStyle="1" w:styleId="CommentSubjectChar">
    <w:name w:val="Comment Subject Char"/>
    <w:basedOn w:val="CommentTextChar"/>
    <w:link w:val="CommentSubject"/>
    <w:uiPriority w:val="99"/>
    <w:semiHidden/>
    <w:rsid w:val="00901067"/>
    <w:rPr>
      <w:rFonts w:ascii="Computer Modern" w:eastAsiaTheme="minorEastAsia" w:hAnsi="Computer Modern"/>
      <w:b/>
      <w:bCs/>
      <w:sz w:val="20"/>
      <w:szCs w:val="20"/>
    </w:rPr>
  </w:style>
  <w:style w:type="paragraph" w:styleId="Caption">
    <w:name w:val="caption"/>
    <w:basedOn w:val="Normal"/>
    <w:next w:val="Normal"/>
    <w:uiPriority w:val="35"/>
    <w:unhideWhenUsed/>
    <w:qFormat/>
    <w:rsid w:val="00901067"/>
    <w:pPr>
      <w:spacing w:line="240" w:lineRule="auto"/>
    </w:pPr>
    <w:rPr>
      <w:bCs/>
      <w:smallCaps/>
      <w:sz w:val="22"/>
    </w:rPr>
  </w:style>
  <w:style w:type="paragraph" w:styleId="Title">
    <w:name w:val="Title"/>
    <w:basedOn w:val="Normal"/>
    <w:next w:val="Normal"/>
    <w:link w:val="TitleChar"/>
    <w:uiPriority w:val="10"/>
    <w:qFormat/>
    <w:rsid w:val="00901067"/>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901067"/>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901067"/>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901067"/>
    <w:rPr>
      <w:rFonts w:asciiTheme="majorHAnsi" w:eastAsiaTheme="majorEastAsia" w:hAnsiTheme="majorHAnsi" w:cstheme="majorBidi"/>
      <w:sz w:val="30"/>
      <w:szCs w:val="30"/>
    </w:rPr>
  </w:style>
  <w:style w:type="character" w:styleId="Strong">
    <w:name w:val="Strong"/>
    <w:basedOn w:val="DefaultParagraphFont"/>
    <w:uiPriority w:val="22"/>
    <w:qFormat/>
    <w:rsid w:val="00901067"/>
    <w:rPr>
      <w:b/>
      <w:bCs/>
    </w:rPr>
  </w:style>
  <w:style w:type="character" w:styleId="Emphasis">
    <w:name w:val="Emphasis"/>
    <w:basedOn w:val="DefaultParagraphFont"/>
    <w:uiPriority w:val="20"/>
    <w:qFormat/>
    <w:rsid w:val="00901067"/>
    <w:rPr>
      <w:i/>
      <w:iCs/>
      <w:color w:val="70AD47" w:themeColor="accent6"/>
    </w:rPr>
  </w:style>
  <w:style w:type="paragraph" w:styleId="NoSpacing">
    <w:name w:val="No Spacing"/>
    <w:aliases w:val="Caption1"/>
    <w:basedOn w:val="Normal"/>
    <w:next w:val="Normal"/>
    <w:uiPriority w:val="1"/>
    <w:qFormat/>
    <w:rsid w:val="00901067"/>
    <w:pPr>
      <w:spacing w:before="120" w:line="240" w:lineRule="auto"/>
    </w:pPr>
    <w:rPr>
      <w:sz w:val="22"/>
    </w:rPr>
  </w:style>
  <w:style w:type="paragraph" w:styleId="Quote">
    <w:name w:val="Quote"/>
    <w:basedOn w:val="Normal"/>
    <w:next w:val="Normal"/>
    <w:link w:val="QuoteChar"/>
    <w:uiPriority w:val="29"/>
    <w:qFormat/>
    <w:rsid w:val="00901067"/>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901067"/>
    <w:rPr>
      <w:rFonts w:ascii="Computer Modern" w:eastAsiaTheme="minorEastAsia" w:hAnsi="Computer Modern"/>
      <w:i/>
      <w:iCs/>
      <w:color w:val="262626" w:themeColor="text1" w:themeTint="D9"/>
      <w:sz w:val="24"/>
      <w:szCs w:val="21"/>
    </w:rPr>
  </w:style>
  <w:style w:type="paragraph" w:styleId="IntenseQuote">
    <w:name w:val="Intense Quote"/>
    <w:basedOn w:val="Normal"/>
    <w:next w:val="Normal"/>
    <w:link w:val="IntenseQuoteChar"/>
    <w:uiPriority w:val="30"/>
    <w:qFormat/>
    <w:rsid w:val="00901067"/>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901067"/>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901067"/>
    <w:rPr>
      <w:i/>
      <w:iCs/>
    </w:rPr>
  </w:style>
  <w:style w:type="character" w:styleId="IntenseEmphasis">
    <w:name w:val="Intense Emphasis"/>
    <w:basedOn w:val="DefaultParagraphFont"/>
    <w:uiPriority w:val="21"/>
    <w:qFormat/>
    <w:rsid w:val="00901067"/>
    <w:rPr>
      <w:b/>
      <w:bCs/>
      <w:i/>
      <w:iCs/>
    </w:rPr>
  </w:style>
  <w:style w:type="character" w:styleId="SubtleReference">
    <w:name w:val="Subtle Reference"/>
    <w:basedOn w:val="DefaultParagraphFont"/>
    <w:uiPriority w:val="31"/>
    <w:qFormat/>
    <w:rsid w:val="00901067"/>
    <w:rPr>
      <w:smallCaps/>
      <w:color w:val="595959" w:themeColor="text1" w:themeTint="A6"/>
    </w:rPr>
  </w:style>
  <w:style w:type="character" w:styleId="IntenseReference">
    <w:name w:val="Intense Reference"/>
    <w:basedOn w:val="DefaultParagraphFont"/>
    <w:uiPriority w:val="32"/>
    <w:qFormat/>
    <w:rsid w:val="00901067"/>
    <w:rPr>
      <w:b/>
      <w:bCs/>
      <w:smallCaps/>
      <w:color w:val="70AD47" w:themeColor="accent6"/>
    </w:rPr>
  </w:style>
  <w:style w:type="character" w:styleId="BookTitle">
    <w:name w:val="Book Title"/>
    <w:basedOn w:val="DefaultParagraphFont"/>
    <w:uiPriority w:val="33"/>
    <w:qFormat/>
    <w:rsid w:val="00901067"/>
    <w:rPr>
      <w:b/>
      <w:bCs/>
      <w:caps w:val="0"/>
      <w:smallCaps/>
      <w:spacing w:val="7"/>
      <w:sz w:val="21"/>
      <w:szCs w:val="21"/>
    </w:rPr>
  </w:style>
  <w:style w:type="paragraph" w:styleId="TOCHeading">
    <w:name w:val="TOC Heading"/>
    <w:basedOn w:val="Heading1"/>
    <w:next w:val="Normal"/>
    <w:uiPriority w:val="39"/>
    <w:semiHidden/>
    <w:unhideWhenUsed/>
    <w:qFormat/>
    <w:rsid w:val="00901067"/>
    <w:pPr>
      <w:outlineLvl w:val="9"/>
    </w:pPr>
  </w:style>
  <w:style w:type="character" w:styleId="Hyperlink">
    <w:name w:val="Hyperlink"/>
    <w:basedOn w:val="DefaultParagraphFont"/>
    <w:uiPriority w:val="99"/>
    <w:unhideWhenUsed/>
    <w:rsid w:val="00901067"/>
    <w:rPr>
      <w:color w:val="0563C1" w:themeColor="hyperlink"/>
      <w:u w:val="single"/>
    </w:rPr>
  </w:style>
  <w:style w:type="character" w:customStyle="1" w:styleId="UnresolvedMention1">
    <w:name w:val="Unresolved Mention1"/>
    <w:basedOn w:val="DefaultParagraphFont"/>
    <w:uiPriority w:val="99"/>
    <w:semiHidden/>
    <w:unhideWhenUsed/>
    <w:rsid w:val="00901067"/>
    <w:rPr>
      <w:color w:val="605E5C"/>
      <w:shd w:val="clear" w:color="auto" w:fill="E1DFDD"/>
    </w:rPr>
  </w:style>
  <w:style w:type="table" w:styleId="TableGrid">
    <w:name w:val="Table Grid"/>
    <w:basedOn w:val="TableNormal"/>
    <w:uiPriority w:val="39"/>
    <w:rsid w:val="00901067"/>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01067"/>
  </w:style>
  <w:style w:type="paragraph" w:styleId="Revision">
    <w:name w:val="Revision"/>
    <w:hidden/>
    <w:uiPriority w:val="99"/>
    <w:semiHidden/>
    <w:rsid w:val="00901067"/>
    <w:pPr>
      <w:spacing w:after="0" w:line="240" w:lineRule="auto"/>
    </w:pPr>
    <w:rPr>
      <w:rFonts w:ascii="Arial" w:eastAsiaTheme="minorEastAsia" w:hAnsi="Arial"/>
      <w:sz w:val="24"/>
      <w:szCs w:val="21"/>
    </w:rPr>
  </w:style>
  <w:style w:type="paragraph" w:styleId="NormalWeb">
    <w:name w:val="Normal (Web)"/>
    <w:basedOn w:val="Normal"/>
    <w:uiPriority w:val="99"/>
    <w:semiHidden/>
    <w:unhideWhenUsed/>
    <w:rsid w:val="00901067"/>
    <w:pPr>
      <w:spacing w:before="100" w:beforeAutospacing="1" w:after="100" w:afterAutospacing="1" w:line="240" w:lineRule="auto"/>
      <w:jc w:val="left"/>
    </w:pPr>
    <w:rPr>
      <w:rFonts w:ascii="Times New Roman" w:eastAsia="Times New Roman" w:hAnsi="Times New Roman" w:cs="Times New Roman"/>
      <w:szCs w:val="24"/>
      <w:lang w:eastAsia="en-GB"/>
    </w:rPr>
  </w:style>
  <w:style w:type="paragraph" w:customStyle="1" w:styleId="pf0">
    <w:name w:val="pf0"/>
    <w:basedOn w:val="Normal"/>
    <w:rsid w:val="00901067"/>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cf01">
    <w:name w:val="cf01"/>
    <w:basedOn w:val="DefaultParagraphFont"/>
    <w:rsid w:val="0090106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1726</Words>
  <Characters>9843</Characters>
  <Application>Microsoft Office Word</Application>
  <DocSecurity>0</DocSecurity>
  <Lines>82</Lines>
  <Paragraphs>23</Paragraphs>
  <ScaleCrop>false</ScaleCrop>
  <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Hesse</dc:creator>
  <cp:keywords/>
  <dc:description/>
  <cp:lastModifiedBy>Tobias Hesse</cp:lastModifiedBy>
  <cp:revision>1</cp:revision>
  <dcterms:created xsi:type="dcterms:W3CDTF">2022-09-09T14:00:00Z</dcterms:created>
  <dcterms:modified xsi:type="dcterms:W3CDTF">2022-09-09T14:02:00Z</dcterms:modified>
</cp:coreProperties>
</file>