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46FF" w:rsidRDefault="007546FF"/>
    <w:p w:rsidR="00F62789" w:rsidRDefault="00F62789"/>
    <w:p w:rsidR="00F62789" w:rsidRDefault="00F62789"/>
    <w:p w:rsidR="000D442E" w:rsidRDefault="00415928" w:rsidP="000D442E">
      <w:pPr>
        <w:jc w:val="center"/>
        <w:rPr>
          <w:rFonts w:ascii="Times New Roman" w:hAnsi="Times New Roman"/>
          <w:sz w:val="24"/>
          <w:szCs w:val="20"/>
        </w:rPr>
      </w:pPr>
      <w:r>
        <w:rPr>
          <w:noProof/>
          <w:lang w:eastAsia="en-GB"/>
        </w:rPr>
        <w:drawing>
          <wp:inline distT="0" distB="0" distL="0" distR="0" wp14:anchorId="0CB82BE8" wp14:editId="10790C32">
            <wp:extent cx="1038225" cy="14192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560" t="26360" r="43341" b="113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 wp14:anchorId="412EE421" wp14:editId="3EF2ACDD">
            <wp:extent cx="1323975" cy="1438275"/>
            <wp:effectExtent l="0" t="0" r="9525" b="9525"/>
            <wp:docPr id="1" name="Picture 1" descr="B:\Documents\Manuscript\marqaa\IMG_20190801_083819_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B:\Documents\Manuscript\marqaa\IMG_20190801_083819_6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107" t="60787" r="18990" b="14677"/>
                    <a:stretch/>
                  </pic:blipFill>
                  <pic:spPr bwMode="auto">
                    <a:xfrm>
                      <a:off x="0" y="0"/>
                      <a:ext cx="132397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D442E" w:rsidRDefault="000D442E" w:rsidP="000D442E">
      <w:pPr>
        <w:jc w:val="center"/>
        <w:rPr>
          <w:rFonts w:ascii="Times New Roman" w:hAnsi="Times New Roman"/>
          <w:sz w:val="24"/>
          <w:szCs w:val="20"/>
        </w:rPr>
      </w:pPr>
    </w:p>
    <w:p w:rsidR="00F62789" w:rsidRPr="000D442E" w:rsidRDefault="006E1394" w:rsidP="000D442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0"/>
        </w:rPr>
        <w:t xml:space="preserve"> Additional file</w:t>
      </w:r>
      <w:r w:rsidR="000D442E" w:rsidRPr="000D442E">
        <w:rPr>
          <w:rFonts w:ascii="Times New Roman" w:hAnsi="Times New Roman"/>
          <w:sz w:val="24"/>
          <w:szCs w:val="20"/>
        </w:rPr>
        <w:t xml:space="preserve"> </w:t>
      </w:r>
      <w:r w:rsidR="00F62789" w:rsidRPr="000D442E">
        <w:rPr>
          <w:rFonts w:ascii="Times New Roman" w:hAnsi="Times New Roman"/>
          <w:sz w:val="24"/>
          <w:szCs w:val="20"/>
        </w:rPr>
        <w:fldChar w:fldCharType="begin"/>
      </w:r>
      <w:r w:rsidR="00F62789" w:rsidRPr="000D442E">
        <w:rPr>
          <w:rFonts w:ascii="Times New Roman" w:hAnsi="Times New Roman"/>
          <w:sz w:val="24"/>
          <w:szCs w:val="20"/>
        </w:rPr>
        <w:instrText xml:space="preserve"> SEQ Figure \* ARABIC </w:instrText>
      </w:r>
      <w:r w:rsidR="00F62789" w:rsidRPr="000D442E">
        <w:rPr>
          <w:rFonts w:ascii="Times New Roman" w:hAnsi="Times New Roman"/>
          <w:sz w:val="24"/>
          <w:szCs w:val="20"/>
        </w:rPr>
        <w:fldChar w:fldCharType="separate"/>
      </w:r>
      <w:r w:rsidR="00F62789" w:rsidRPr="000D442E">
        <w:rPr>
          <w:rFonts w:ascii="Times New Roman" w:hAnsi="Times New Roman"/>
          <w:noProof/>
          <w:sz w:val="24"/>
          <w:szCs w:val="20"/>
        </w:rPr>
        <w:t>1</w:t>
      </w:r>
      <w:r w:rsidR="00F62789" w:rsidRPr="000D442E">
        <w:rPr>
          <w:rFonts w:ascii="Times New Roman" w:hAnsi="Times New Roman"/>
          <w:sz w:val="24"/>
          <w:szCs w:val="20"/>
        </w:rPr>
        <w:fldChar w:fldCharType="end"/>
      </w:r>
      <w:r w:rsidR="000D442E" w:rsidRPr="000D442E">
        <w:rPr>
          <w:rFonts w:ascii="Times New Roman" w:hAnsi="Times New Roman"/>
          <w:b/>
          <w:sz w:val="24"/>
          <w:szCs w:val="20"/>
        </w:rPr>
        <w:t xml:space="preserve">: </w:t>
      </w:r>
      <w:r w:rsidR="00F62789" w:rsidRPr="000D442E">
        <w:rPr>
          <w:rFonts w:ascii="Times New Roman" w:hAnsi="Times New Roman"/>
          <w:sz w:val="24"/>
          <w:szCs w:val="20"/>
        </w:rPr>
        <w:t>Porridge serving utensils</w:t>
      </w:r>
      <w:r w:rsidR="007D0DD3">
        <w:rPr>
          <w:rFonts w:ascii="Times New Roman" w:hAnsi="Times New Roman"/>
          <w:sz w:val="24"/>
          <w:szCs w:val="20"/>
        </w:rPr>
        <w:t>(</w:t>
      </w:r>
      <w:proofErr w:type="spellStart"/>
      <w:r w:rsidR="007D0DD3">
        <w:rPr>
          <w:rFonts w:ascii="Times New Roman" w:hAnsi="Times New Roman"/>
          <w:sz w:val="24"/>
          <w:szCs w:val="20"/>
        </w:rPr>
        <w:t>Qorii</w:t>
      </w:r>
      <w:proofErr w:type="spellEnd"/>
      <w:r w:rsidR="007D0DD3">
        <w:rPr>
          <w:rFonts w:ascii="Times New Roman" w:hAnsi="Times New Roman"/>
          <w:sz w:val="24"/>
          <w:szCs w:val="20"/>
        </w:rPr>
        <w:t>(Lt) and dish(</w:t>
      </w:r>
      <w:proofErr w:type="spellStart"/>
      <w:r w:rsidR="007D0DD3">
        <w:rPr>
          <w:rFonts w:ascii="Times New Roman" w:hAnsi="Times New Roman"/>
          <w:sz w:val="24"/>
          <w:szCs w:val="20"/>
        </w:rPr>
        <w:t>R</w:t>
      </w:r>
      <w:r w:rsidR="00415928" w:rsidRPr="000D442E">
        <w:rPr>
          <w:rFonts w:ascii="Times New Roman" w:hAnsi="Times New Roman"/>
          <w:sz w:val="24"/>
          <w:szCs w:val="20"/>
        </w:rPr>
        <w:t>t</w:t>
      </w:r>
      <w:proofErr w:type="spellEnd"/>
      <w:r w:rsidR="00415928" w:rsidRPr="000D442E">
        <w:rPr>
          <w:rFonts w:ascii="Times New Roman" w:hAnsi="Times New Roman"/>
          <w:sz w:val="24"/>
          <w:szCs w:val="20"/>
        </w:rPr>
        <w:t>))</w:t>
      </w:r>
      <w:r w:rsidR="00F62789" w:rsidRPr="000D442E">
        <w:rPr>
          <w:rFonts w:ascii="Times New Roman" w:hAnsi="Times New Roman"/>
          <w:sz w:val="24"/>
          <w:szCs w:val="20"/>
        </w:rPr>
        <w:t xml:space="preserve"> in </w:t>
      </w:r>
      <w:r w:rsidR="007D0DD3">
        <w:rPr>
          <w:rFonts w:ascii="Times New Roman" w:hAnsi="Times New Roman"/>
          <w:sz w:val="24"/>
          <w:szCs w:val="20"/>
        </w:rPr>
        <w:t xml:space="preserve"> the </w:t>
      </w:r>
      <w:proofErr w:type="spellStart"/>
      <w:r w:rsidR="007D0DD3">
        <w:rPr>
          <w:rFonts w:ascii="Times New Roman" w:hAnsi="Times New Roman"/>
          <w:sz w:val="24"/>
          <w:szCs w:val="20"/>
        </w:rPr>
        <w:t>Arsi</w:t>
      </w:r>
      <w:proofErr w:type="spellEnd"/>
      <w:r w:rsidR="007D0DD3">
        <w:rPr>
          <w:rFonts w:ascii="Times New Roman" w:hAnsi="Times New Roman"/>
          <w:sz w:val="24"/>
          <w:szCs w:val="20"/>
        </w:rPr>
        <w:t xml:space="preserve"> Zone, </w:t>
      </w:r>
      <w:bookmarkStart w:id="0" w:name="_GoBack"/>
      <w:bookmarkEnd w:id="0"/>
      <w:r w:rsidR="00F62789" w:rsidRPr="000D442E">
        <w:rPr>
          <w:rFonts w:ascii="Times New Roman" w:hAnsi="Times New Roman"/>
          <w:sz w:val="24"/>
          <w:szCs w:val="20"/>
        </w:rPr>
        <w:t>Ethiopia, 2020</w:t>
      </w:r>
      <w:r w:rsidR="00F62789" w:rsidRPr="009339F2">
        <w:rPr>
          <w:rFonts w:ascii="Times New Roman" w:hAnsi="Times New Roman"/>
          <w:sz w:val="20"/>
          <w:szCs w:val="20"/>
        </w:rPr>
        <w:t>.</w:t>
      </w:r>
    </w:p>
    <w:p w:rsidR="00F62789" w:rsidRPr="00F62789" w:rsidRDefault="00F627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sectPr w:rsidR="00F62789" w:rsidRPr="00F6278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WwsDAwMDAxNjAyMTRW0lEKTi0uzszPAykwrgUANz4pJCwAAAA="/>
  </w:docVars>
  <w:rsids>
    <w:rsidRoot w:val="00F62789"/>
    <w:rsid w:val="000D442E"/>
    <w:rsid w:val="003B7B0E"/>
    <w:rsid w:val="00415928"/>
    <w:rsid w:val="0061366F"/>
    <w:rsid w:val="006E1394"/>
    <w:rsid w:val="007546FF"/>
    <w:rsid w:val="007D0DD3"/>
    <w:rsid w:val="00C87D0F"/>
    <w:rsid w:val="00F62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1305CF"/>
  <w15:chartTrackingRefBased/>
  <w15:docId w15:val="{B8F0C57D-9490-48FD-8712-359E06B00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F62789"/>
    <w:pPr>
      <w:spacing w:after="200" w:line="240" w:lineRule="auto"/>
    </w:pPr>
    <w:rPr>
      <w:rFonts w:eastAsia="Times New Roman" w:cs="Times New Roman"/>
      <w:b/>
      <w:bCs/>
      <w:color w:val="5B9BD5" w:themeColor="accent1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58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20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DHA</dc:creator>
  <cp:keywords/>
  <dc:description/>
  <cp:lastModifiedBy>DHA</cp:lastModifiedBy>
  <cp:revision>8</cp:revision>
  <dcterms:created xsi:type="dcterms:W3CDTF">2022-04-22T07:59:00Z</dcterms:created>
  <dcterms:modified xsi:type="dcterms:W3CDTF">2022-09-12T10:57:00Z</dcterms:modified>
</cp:coreProperties>
</file>