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4C86" w:rsidRDefault="00F05259" w:rsidP="00B54C86">
      <w:pPr>
        <w:spacing w:line="360" w:lineRule="auto"/>
        <w:jc w:val="left"/>
        <w:rPr>
          <w:rFonts w:ascii="Times New Roman" w:hAnsi="Times New Roman"/>
          <w:sz w:val="28"/>
          <w:szCs w:val="28"/>
        </w:rPr>
      </w:pPr>
      <w:r>
        <w:rPr>
          <w:rFonts w:ascii="KmbbflAdvTTaf7f9f4f.B" w:eastAsiaTheme="minorEastAsia" w:hAnsi="KmbbflAdvTTaf7f9f4f.B" w:cs="KmbbflAdvTTaf7f9f4f.B"/>
          <w:color w:val="131413"/>
          <w:kern w:val="0"/>
          <w:szCs w:val="21"/>
        </w:rPr>
        <w:t>Additional files</w:t>
      </w:r>
      <w:r w:rsidR="00B54C86">
        <w:rPr>
          <w:rFonts w:ascii="Times New Roman" w:hAnsi="Times New Roman"/>
          <w:sz w:val="28"/>
          <w:szCs w:val="28"/>
        </w:rPr>
        <w:t>:</w:t>
      </w:r>
    </w:p>
    <w:p w:rsidR="00B54C86" w:rsidRDefault="00B54C86" w:rsidP="00B54C86">
      <w:pPr>
        <w:spacing w:line="360" w:lineRule="auto"/>
        <w:jc w:val="left"/>
        <w:rPr>
          <w:rFonts w:ascii="Times New Roman" w:hAnsi="Times New Roman"/>
          <w:sz w:val="28"/>
          <w:szCs w:val="28"/>
        </w:rPr>
      </w:pPr>
    </w:p>
    <w:p w:rsidR="00B54C86" w:rsidRDefault="00B54C86" w:rsidP="00B54C86">
      <w:pPr>
        <w:spacing w:line="360" w:lineRule="auto"/>
        <w:ind w:firstLineChars="200" w:firstLine="56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Table S1 Primers used in the experiments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6"/>
        <w:gridCol w:w="1621"/>
        <w:gridCol w:w="80"/>
        <w:gridCol w:w="1134"/>
        <w:gridCol w:w="3889"/>
      </w:tblGrid>
      <w:tr w:rsidR="00B54C86" w:rsidTr="00701B7B"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Primer use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GENE ID</w:t>
            </w:r>
          </w:p>
        </w:tc>
        <w:tc>
          <w:tcPr>
            <w:tcW w:w="12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Primer F/R</w:t>
            </w:r>
          </w:p>
        </w:tc>
        <w:tc>
          <w:tcPr>
            <w:tcW w:w="3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 xml:space="preserve">Consequence </w:t>
            </w:r>
          </w:p>
        </w:tc>
      </w:tr>
      <w:tr w:rsidR="00B54C86" w:rsidTr="00701B7B"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RT-qPCR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LOC107938221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i/>
                <w:sz w:val="16"/>
                <w:szCs w:val="16"/>
              </w:rPr>
            </w:pPr>
            <w:r>
              <w:rPr>
                <w:rFonts w:ascii="Times New Roman" w:eastAsia="仿宋" w:hAnsi="Times New Roman"/>
                <w:i/>
                <w:sz w:val="16"/>
                <w:szCs w:val="16"/>
              </w:rPr>
              <w:t>ANR1-F</w:t>
            </w:r>
          </w:p>
        </w:tc>
        <w:tc>
          <w:tcPr>
            <w:tcW w:w="38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GTGCTGTCAATACCAGTGTGC</w:t>
            </w:r>
          </w:p>
        </w:tc>
      </w:tr>
      <w:tr w:rsidR="00B54C86" w:rsidTr="00701B7B"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i/>
                <w:sz w:val="16"/>
                <w:szCs w:val="16"/>
              </w:rPr>
            </w:pPr>
            <w:r>
              <w:rPr>
                <w:rFonts w:ascii="Times New Roman" w:eastAsia="仿宋" w:hAnsi="Times New Roman"/>
                <w:i/>
                <w:sz w:val="16"/>
                <w:szCs w:val="16"/>
              </w:rPr>
              <w:t>ANR1-R</w:t>
            </w:r>
          </w:p>
        </w:tc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CGATCCCATACTTAAAGCTGAATCC</w:t>
            </w:r>
          </w:p>
        </w:tc>
      </w:tr>
      <w:tr w:rsidR="00B54C86" w:rsidTr="00701B7B"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RT-qPCR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LOC107905961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i/>
                <w:sz w:val="16"/>
                <w:szCs w:val="16"/>
              </w:rPr>
            </w:pPr>
            <w:r>
              <w:rPr>
                <w:rFonts w:ascii="Times New Roman" w:eastAsia="仿宋" w:hAnsi="Times New Roman"/>
                <w:i/>
                <w:sz w:val="16"/>
                <w:szCs w:val="16"/>
              </w:rPr>
              <w:t>ANR2-F</w:t>
            </w:r>
          </w:p>
        </w:tc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GACGTTGGCTGAAAAGGCAG</w:t>
            </w:r>
          </w:p>
        </w:tc>
      </w:tr>
      <w:tr w:rsidR="00B54C86" w:rsidTr="00701B7B"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i/>
                <w:sz w:val="16"/>
                <w:szCs w:val="16"/>
              </w:rPr>
            </w:pPr>
            <w:r>
              <w:rPr>
                <w:rFonts w:ascii="Times New Roman" w:eastAsia="仿宋" w:hAnsi="Times New Roman"/>
                <w:i/>
                <w:sz w:val="16"/>
                <w:szCs w:val="16"/>
              </w:rPr>
              <w:t>ANR2-R</w:t>
            </w:r>
          </w:p>
        </w:tc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CAGAAAAACATGGGCTCGGC</w:t>
            </w:r>
          </w:p>
        </w:tc>
      </w:tr>
      <w:tr w:rsidR="00B54C86" w:rsidTr="00701B7B"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RT-qPCR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LOC 107946451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i/>
                <w:sz w:val="16"/>
                <w:szCs w:val="16"/>
              </w:rPr>
            </w:pPr>
            <w:r>
              <w:rPr>
                <w:rFonts w:ascii="Times New Roman" w:eastAsia="仿宋" w:hAnsi="Times New Roman"/>
                <w:i/>
                <w:sz w:val="16"/>
                <w:szCs w:val="16"/>
              </w:rPr>
              <w:t>LAR1-F</w:t>
            </w:r>
          </w:p>
        </w:tc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TCTGCCGGCACAGTTAAG</w:t>
            </w:r>
          </w:p>
        </w:tc>
      </w:tr>
      <w:tr w:rsidR="00B54C86" w:rsidTr="00701B7B"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i/>
                <w:sz w:val="16"/>
                <w:szCs w:val="16"/>
              </w:rPr>
            </w:pPr>
            <w:r>
              <w:rPr>
                <w:rFonts w:ascii="Times New Roman" w:eastAsia="仿宋" w:hAnsi="Times New Roman"/>
                <w:i/>
                <w:sz w:val="16"/>
                <w:szCs w:val="16"/>
              </w:rPr>
              <w:t>LAR2-R</w:t>
            </w:r>
          </w:p>
        </w:tc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TTGACGCTGCCATCTCCATA</w:t>
            </w:r>
          </w:p>
        </w:tc>
      </w:tr>
      <w:tr w:rsidR="00B54C86" w:rsidTr="00701B7B"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RT-qPCR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LOC 107931042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i/>
                <w:sz w:val="16"/>
                <w:szCs w:val="16"/>
              </w:rPr>
            </w:pPr>
            <w:r>
              <w:rPr>
                <w:rFonts w:ascii="Times New Roman" w:eastAsia="仿宋" w:hAnsi="Times New Roman"/>
                <w:i/>
                <w:sz w:val="16"/>
                <w:szCs w:val="16"/>
              </w:rPr>
              <w:t>LAR2-F</w:t>
            </w:r>
          </w:p>
        </w:tc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GCATCTTGGACCAGCTCAGT</w:t>
            </w:r>
          </w:p>
        </w:tc>
      </w:tr>
      <w:tr w:rsidR="00B54C86" w:rsidTr="00701B7B"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i/>
                <w:sz w:val="16"/>
                <w:szCs w:val="16"/>
              </w:rPr>
            </w:pPr>
            <w:r>
              <w:rPr>
                <w:rFonts w:ascii="Times New Roman" w:eastAsia="仿宋" w:hAnsi="Times New Roman"/>
                <w:i/>
                <w:sz w:val="16"/>
                <w:szCs w:val="16"/>
              </w:rPr>
              <w:t>LAR2-R</w:t>
            </w:r>
          </w:p>
        </w:tc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GTGTTGTCATGGTAGGGCCA</w:t>
            </w:r>
          </w:p>
        </w:tc>
      </w:tr>
      <w:tr w:rsidR="00B54C86" w:rsidTr="00701B7B"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RT-qPCR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LOC 107934794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i/>
                <w:sz w:val="16"/>
                <w:szCs w:val="16"/>
              </w:rPr>
            </w:pPr>
            <w:r>
              <w:rPr>
                <w:rFonts w:ascii="Times New Roman" w:eastAsia="仿宋" w:hAnsi="Times New Roman"/>
                <w:i/>
                <w:sz w:val="16"/>
                <w:szCs w:val="16"/>
              </w:rPr>
              <w:t>LAR3-F</w:t>
            </w:r>
          </w:p>
        </w:tc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ACTCTGTCGGCACTGTTAAG</w:t>
            </w:r>
          </w:p>
        </w:tc>
      </w:tr>
      <w:tr w:rsidR="00B54C86" w:rsidTr="00701B7B"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i/>
                <w:sz w:val="16"/>
                <w:szCs w:val="16"/>
              </w:rPr>
            </w:pPr>
            <w:r>
              <w:rPr>
                <w:rFonts w:ascii="Times New Roman" w:eastAsia="仿宋" w:hAnsi="Times New Roman"/>
                <w:i/>
                <w:sz w:val="16"/>
                <w:szCs w:val="16"/>
              </w:rPr>
              <w:t>LAR3-R</w:t>
            </w:r>
          </w:p>
        </w:tc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AAGGGTGGAATGACCTCGGA</w:t>
            </w:r>
          </w:p>
        </w:tc>
      </w:tr>
      <w:tr w:rsidR="00B54C86" w:rsidTr="00701B7B"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RT-qPCR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LOC107927759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i/>
                <w:sz w:val="16"/>
                <w:szCs w:val="16"/>
              </w:rPr>
            </w:pPr>
            <w:r>
              <w:rPr>
                <w:rFonts w:ascii="Times New Roman" w:eastAsia="仿宋" w:hAnsi="Times New Roman"/>
                <w:i/>
                <w:sz w:val="16"/>
                <w:szCs w:val="16"/>
              </w:rPr>
              <w:t>CHS-1-F</w:t>
            </w:r>
          </w:p>
        </w:tc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GGTGCCGATTACCAGCTCAC</w:t>
            </w:r>
          </w:p>
        </w:tc>
      </w:tr>
      <w:tr w:rsidR="00B54C86" w:rsidTr="00701B7B"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LOC107957085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i/>
                <w:sz w:val="16"/>
                <w:szCs w:val="16"/>
              </w:rPr>
            </w:pPr>
            <w:r>
              <w:rPr>
                <w:rFonts w:ascii="Times New Roman" w:eastAsia="仿宋" w:hAnsi="Times New Roman"/>
                <w:i/>
                <w:sz w:val="16"/>
                <w:szCs w:val="16"/>
              </w:rPr>
              <w:t>CHS-1-R</w:t>
            </w:r>
          </w:p>
        </w:tc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CACACGGAGCACAGTACCAC</w:t>
            </w:r>
          </w:p>
        </w:tc>
      </w:tr>
      <w:tr w:rsidR="00B54C86" w:rsidTr="00701B7B"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RT-qPCR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LOC107888447</w:t>
            </w:r>
          </w:p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LOC107888463</w:t>
            </w:r>
          </w:p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LOC107897841</w:t>
            </w:r>
          </w:p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LOC107897842</w:t>
            </w:r>
          </w:p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LOC107914891</w:t>
            </w:r>
          </w:p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LOC107914895</w:t>
            </w:r>
          </w:p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LOC107912380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i/>
                <w:sz w:val="16"/>
                <w:szCs w:val="16"/>
              </w:rPr>
            </w:pPr>
            <w:r>
              <w:rPr>
                <w:rFonts w:ascii="Times New Roman" w:eastAsia="仿宋" w:hAnsi="Times New Roman"/>
                <w:i/>
                <w:sz w:val="16"/>
                <w:szCs w:val="16"/>
              </w:rPr>
              <w:t>CHS-2-F</w:t>
            </w:r>
          </w:p>
        </w:tc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GCTGTTACCTTTCGTGGACC</w:t>
            </w:r>
          </w:p>
        </w:tc>
      </w:tr>
      <w:tr w:rsidR="00B54C86" w:rsidTr="00701B7B"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i/>
                <w:sz w:val="16"/>
                <w:szCs w:val="16"/>
              </w:rPr>
            </w:pPr>
            <w:r>
              <w:rPr>
                <w:rFonts w:ascii="Times New Roman" w:eastAsia="仿宋" w:hAnsi="Times New Roman"/>
                <w:i/>
                <w:sz w:val="16"/>
                <w:szCs w:val="16"/>
              </w:rPr>
              <w:t>CHS-2-R</w:t>
            </w:r>
          </w:p>
        </w:tc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TCGCACCATCACTATCTGGC</w:t>
            </w:r>
          </w:p>
        </w:tc>
      </w:tr>
      <w:tr w:rsidR="00B54C86" w:rsidTr="00701B7B"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RT-qPCR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LOC107914136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i/>
                <w:sz w:val="16"/>
                <w:szCs w:val="16"/>
              </w:rPr>
            </w:pPr>
            <w:r>
              <w:rPr>
                <w:rFonts w:ascii="Times New Roman" w:eastAsia="仿宋" w:hAnsi="Times New Roman"/>
                <w:i/>
                <w:sz w:val="16"/>
                <w:szCs w:val="16"/>
              </w:rPr>
              <w:t>CHS-3-F</w:t>
            </w:r>
          </w:p>
        </w:tc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GCAAATCCGCCCCATTGTTT</w:t>
            </w:r>
          </w:p>
        </w:tc>
      </w:tr>
      <w:tr w:rsidR="00B54C86" w:rsidTr="00701B7B"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i/>
                <w:sz w:val="16"/>
                <w:szCs w:val="16"/>
              </w:rPr>
            </w:pPr>
            <w:r>
              <w:rPr>
                <w:rFonts w:ascii="Times New Roman" w:eastAsia="仿宋" w:hAnsi="Times New Roman"/>
                <w:i/>
                <w:sz w:val="16"/>
                <w:szCs w:val="16"/>
              </w:rPr>
              <w:t>CHS-3-R</w:t>
            </w:r>
          </w:p>
        </w:tc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ATCTTCCGTCAGGTGCATGT</w:t>
            </w:r>
          </w:p>
        </w:tc>
      </w:tr>
      <w:tr w:rsidR="00B54C86" w:rsidTr="00701B7B"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RT-qPCR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DQ116441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i/>
                <w:sz w:val="16"/>
                <w:szCs w:val="16"/>
              </w:rPr>
            </w:pPr>
            <w:r>
              <w:rPr>
                <w:rFonts w:ascii="Times New Roman" w:eastAsia="仿宋" w:hAnsi="Times New Roman"/>
                <w:i/>
                <w:sz w:val="16"/>
                <w:szCs w:val="16"/>
              </w:rPr>
              <w:t>UBQ7-F</w:t>
            </w:r>
          </w:p>
        </w:tc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GAAGGCATTCCACCTGACCAAC</w:t>
            </w:r>
          </w:p>
        </w:tc>
      </w:tr>
      <w:tr w:rsidR="00B54C86" w:rsidTr="00701B7B"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i/>
                <w:sz w:val="16"/>
                <w:szCs w:val="16"/>
              </w:rPr>
            </w:pPr>
            <w:r>
              <w:rPr>
                <w:rFonts w:ascii="Times New Roman" w:eastAsia="仿宋" w:hAnsi="Times New Roman"/>
                <w:i/>
                <w:sz w:val="16"/>
                <w:szCs w:val="16"/>
              </w:rPr>
              <w:t>UBQ7-R</w:t>
            </w:r>
          </w:p>
        </w:tc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CTTGACCTTCTTCTTCTTGTGCTTG</w:t>
            </w:r>
          </w:p>
        </w:tc>
      </w:tr>
      <w:tr w:rsidR="00B54C86" w:rsidTr="00701B7B"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VIGS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LOC107905961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i/>
                <w:sz w:val="16"/>
                <w:szCs w:val="16"/>
              </w:rPr>
            </w:pPr>
            <w:r>
              <w:rPr>
                <w:rFonts w:ascii="Times New Roman" w:eastAsia="仿宋" w:hAnsi="Times New Roman"/>
                <w:i/>
                <w:sz w:val="16"/>
                <w:szCs w:val="16"/>
              </w:rPr>
              <w:t>V ANR-F</w:t>
            </w:r>
          </w:p>
        </w:tc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bCs/>
                <w:sz w:val="16"/>
                <w:szCs w:val="16"/>
              </w:rPr>
              <w:t>GG</w:t>
            </w:r>
            <w:r>
              <w:rPr>
                <w:rFonts w:ascii="Times New Roman" w:eastAsia="仿宋" w:hAnsi="Times New Roman"/>
                <w:bCs/>
                <w:sz w:val="16"/>
                <w:szCs w:val="16"/>
                <w:u w:val="single"/>
              </w:rPr>
              <w:t>ACTAGT</w:t>
            </w:r>
            <w:r>
              <w:rPr>
                <w:rFonts w:ascii="Times New Roman" w:eastAsia="仿宋" w:hAnsi="Times New Roman"/>
                <w:bCs/>
                <w:sz w:val="16"/>
                <w:szCs w:val="16"/>
              </w:rPr>
              <w:t>GCTTGTGTCGTGGGTGGCA</w:t>
            </w:r>
          </w:p>
        </w:tc>
      </w:tr>
      <w:tr w:rsidR="00B54C86" w:rsidTr="00701B7B"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i/>
                <w:sz w:val="16"/>
                <w:szCs w:val="16"/>
              </w:rPr>
            </w:pPr>
            <w:r>
              <w:rPr>
                <w:rFonts w:ascii="Times New Roman" w:eastAsia="仿宋" w:hAnsi="Times New Roman"/>
                <w:i/>
                <w:sz w:val="16"/>
                <w:szCs w:val="16"/>
              </w:rPr>
              <w:t>VANR-R</w:t>
            </w:r>
          </w:p>
        </w:tc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bCs/>
                <w:sz w:val="16"/>
                <w:szCs w:val="16"/>
                <w:lang w:val="fr-FR"/>
              </w:rPr>
              <w:t>TT</w:t>
            </w:r>
            <w:r>
              <w:rPr>
                <w:rFonts w:ascii="Times New Roman" w:eastAsia="仿宋" w:hAnsi="Times New Roman"/>
                <w:bCs/>
                <w:sz w:val="16"/>
                <w:szCs w:val="16"/>
                <w:u w:val="single"/>
                <w:lang w:val="fr-FR"/>
              </w:rPr>
              <w:t>GGCGCGCC</w:t>
            </w:r>
            <w:r>
              <w:rPr>
                <w:rFonts w:ascii="Times New Roman" w:eastAsia="仿宋" w:hAnsi="Times New Roman"/>
                <w:bCs/>
                <w:sz w:val="16"/>
                <w:szCs w:val="16"/>
                <w:lang w:val="fr-FR"/>
              </w:rPr>
              <w:t>TGCGGCAGATGATGTCAAGA</w:t>
            </w:r>
          </w:p>
        </w:tc>
      </w:tr>
      <w:tr w:rsidR="00B54C86" w:rsidTr="00701B7B">
        <w:trPr>
          <w:trHeight w:val="255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VIGS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LOC107931042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i/>
                <w:sz w:val="16"/>
                <w:szCs w:val="16"/>
              </w:rPr>
            </w:pPr>
            <w:r>
              <w:rPr>
                <w:rFonts w:ascii="Times New Roman" w:eastAsia="仿宋" w:hAnsi="Times New Roman"/>
                <w:i/>
                <w:sz w:val="16"/>
                <w:szCs w:val="16"/>
              </w:rPr>
              <w:t>V LAR-F</w:t>
            </w:r>
          </w:p>
        </w:tc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bCs/>
                <w:sz w:val="16"/>
                <w:szCs w:val="16"/>
              </w:rPr>
              <w:t>GG</w:t>
            </w:r>
            <w:r>
              <w:rPr>
                <w:rFonts w:ascii="Times New Roman" w:eastAsia="仿宋" w:hAnsi="Times New Roman"/>
                <w:bCs/>
                <w:sz w:val="16"/>
                <w:szCs w:val="16"/>
                <w:u w:val="single"/>
              </w:rPr>
              <w:t>ACTAGT</w:t>
            </w:r>
            <w:r>
              <w:rPr>
                <w:rFonts w:ascii="Times New Roman" w:eastAsia="仿宋" w:hAnsi="Times New Roman"/>
                <w:bCs/>
                <w:sz w:val="16"/>
                <w:szCs w:val="16"/>
              </w:rPr>
              <w:t>CCAACGTATATCTTAGTCCGCTCT</w:t>
            </w:r>
          </w:p>
        </w:tc>
      </w:tr>
      <w:tr w:rsidR="00B54C86" w:rsidTr="00701B7B"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i/>
                <w:sz w:val="16"/>
                <w:szCs w:val="16"/>
              </w:rPr>
            </w:pPr>
            <w:r>
              <w:rPr>
                <w:rFonts w:ascii="Times New Roman" w:eastAsia="仿宋" w:hAnsi="Times New Roman"/>
                <w:i/>
                <w:sz w:val="16"/>
                <w:szCs w:val="16"/>
              </w:rPr>
              <w:t>V LAR-R</w:t>
            </w:r>
          </w:p>
        </w:tc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bCs/>
                <w:sz w:val="16"/>
                <w:szCs w:val="16"/>
              </w:rPr>
              <w:t>TT</w:t>
            </w:r>
            <w:r>
              <w:rPr>
                <w:rFonts w:ascii="Times New Roman" w:eastAsia="仿宋" w:hAnsi="Times New Roman"/>
                <w:bCs/>
                <w:sz w:val="16"/>
                <w:szCs w:val="16"/>
                <w:u w:val="single"/>
              </w:rPr>
              <w:t>GGCGCGCC</w:t>
            </w:r>
            <w:r>
              <w:rPr>
                <w:rFonts w:ascii="Times New Roman" w:eastAsia="仿宋" w:hAnsi="Times New Roman"/>
                <w:bCs/>
                <w:sz w:val="16"/>
                <w:szCs w:val="16"/>
              </w:rPr>
              <w:t>CTCCTAATCTTGCTCTTTTGCT</w:t>
            </w:r>
          </w:p>
        </w:tc>
      </w:tr>
      <w:tr w:rsidR="00B54C86" w:rsidTr="00701B7B"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VIGS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LOC107897841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i/>
                <w:sz w:val="16"/>
                <w:szCs w:val="16"/>
              </w:rPr>
            </w:pPr>
            <w:r>
              <w:rPr>
                <w:rFonts w:ascii="Times New Roman" w:eastAsia="仿宋" w:hAnsi="Times New Roman"/>
                <w:i/>
                <w:sz w:val="16"/>
                <w:szCs w:val="16"/>
              </w:rPr>
              <w:t>V-CHS-F</w:t>
            </w:r>
          </w:p>
        </w:tc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GG</w:t>
            </w:r>
            <w:r>
              <w:rPr>
                <w:rFonts w:ascii="Times New Roman" w:eastAsia="仿宋" w:hAnsi="Times New Roman"/>
                <w:sz w:val="16"/>
                <w:szCs w:val="16"/>
                <w:u w:val="single"/>
              </w:rPr>
              <w:t>ACTAGT</w:t>
            </w:r>
            <w:r>
              <w:rPr>
                <w:rFonts w:ascii="Times New Roman" w:eastAsia="仿宋" w:hAnsi="Times New Roman"/>
                <w:sz w:val="16"/>
                <w:szCs w:val="16"/>
              </w:rPr>
              <w:t>GCACAAAACCGAGTTGAAAGA</w:t>
            </w:r>
          </w:p>
        </w:tc>
      </w:tr>
      <w:tr w:rsidR="00B54C86" w:rsidTr="00701B7B"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i/>
                <w:sz w:val="16"/>
                <w:szCs w:val="16"/>
              </w:rPr>
            </w:pPr>
            <w:r>
              <w:rPr>
                <w:rFonts w:ascii="Times New Roman" w:eastAsia="仿宋" w:hAnsi="Times New Roman"/>
                <w:i/>
                <w:sz w:val="16"/>
                <w:szCs w:val="16"/>
              </w:rPr>
              <w:t>V-CHS-R</w:t>
            </w:r>
          </w:p>
        </w:tc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TT</w:t>
            </w:r>
            <w:r>
              <w:rPr>
                <w:rFonts w:ascii="Times New Roman" w:eastAsia="仿宋" w:hAnsi="Times New Roman"/>
                <w:sz w:val="16"/>
                <w:szCs w:val="16"/>
                <w:u w:val="single"/>
              </w:rPr>
              <w:t>GGCGCGCC</w:t>
            </w:r>
            <w:r>
              <w:rPr>
                <w:rFonts w:ascii="Times New Roman" w:eastAsia="仿宋" w:hAnsi="Times New Roman"/>
                <w:sz w:val="16"/>
                <w:szCs w:val="16"/>
              </w:rPr>
              <w:t>GGTCCACGAAAGGTAACAGCA</w:t>
            </w:r>
          </w:p>
        </w:tc>
      </w:tr>
      <w:tr w:rsidR="00B54C86" w:rsidTr="00701B7B"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VIGS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i/>
                <w:sz w:val="16"/>
                <w:szCs w:val="16"/>
              </w:rPr>
            </w:pPr>
            <w:r>
              <w:rPr>
                <w:rFonts w:ascii="Times New Roman" w:eastAsia="仿宋" w:hAnsi="Times New Roman"/>
                <w:i/>
                <w:sz w:val="16"/>
                <w:szCs w:val="16"/>
              </w:rPr>
              <w:t>V-PDS-F</w:t>
            </w:r>
          </w:p>
        </w:tc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  <w:u w:val="single"/>
              </w:rPr>
              <w:t>GGACTAGT</w:t>
            </w:r>
            <w:r>
              <w:rPr>
                <w:rFonts w:ascii="Times New Roman" w:eastAsia="仿宋" w:hAnsi="Times New Roman"/>
                <w:sz w:val="16"/>
                <w:szCs w:val="16"/>
              </w:rPr>
              <w:t>GCCTGAAGACTGGAGAGAGATTT</w:t>
            </w:r>
          </w:p>
        </w:tc>
      </w:tr>
      <w:tr w:rsidR="00B54C86" w:rsidTr="00701B7B"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i/>
                <w:sz w:val="16"/>
                <w:szCs w:val="16"/>
              </w:rPr>
            </w:pPr>
            <w:r>
              <w:rPr>
                <w:rFonts w:ascii="Times New Roman" w:eastAsia="仿宋" w:hAnsi="Times New Roman"/>
                <w:i/>
                <w:sz w:val="16"/>
                <w:szCs w:val="16"/>
              </w:rPr>
              <w:t>V-PDS-R</w:t>
            </w:r>
          </w:p>
        </w:tc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  <w:u w:val="single"/>
              </w:rPr>
              <w:t>TTGGCGCGCC</w:t>
            </w:r>
            <w:r>
              <w:rPr>
                <w:rFonts w:ascii="Times New Roman" w:eastAsia="仿宋" w:hAnsi="Times New Roman"/>
                <w:sz w:val="16"/>
                <w:szCs w:val="16"/>
              </w:rPr>
              <w:t>GCTTTACTCTGATCCGCAGATATT</w:t>
            </w:r>
          </w:p>
        </w:tc>
      </w:tr>
      <w:tr w:rsidR="00B54C86" w:rsidTr="00701B7B"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Carrier detection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i/>
                <w:sz w:val="16"/>
                <w:szCs w:val="16"/>
              </w:rPr>
            </w:pPr>
            <w:r>
              <w:rPr>
                <w:rFonts w:ascii="Times New Roman" w:eastAsia="仿宋" w:hAnsi="Times New Roman"/>
                <w:i/>
                <w:sz w:val="16"/>
                <w:szCs w:val="16"/>
              </w:rPr>
              <w:t>A-F</w:t>
            </w:r>
          </w:p>
        </w:tc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ATTTTGCGCCTGACTAGCCT</w:t>
            </w:r>
          </w:p>
        </w:tc>
      </w:tr>
      <w:tr w:rsidR="00B54C86" w:rsidTr="00701B7B"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i/>
                <w:sz w:val="16"/>
                <w:szCs w:val="16"/>
              </w:rPr>
            </w:pPr>
            <w:r>
              <w:rPr>
                <w:rFonts w:ascii="Times New Roman" w:eastAsia="仿宋" w:hAnsi="Times New Roman"/>
                <w:i/>
                <w:sz w:val="16"/>
                <w:szCs w:val="16"/>
              </w:rPr>
              <w:t>A-R</w:t>
            </w:r>
          </w:p>
        </w:tc>
        <w:tc>
          <w:tcPr>
            <w:tcW w:w="388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54C86" w:rsidRDefault="00B54C86" w:rsidP="00701B7B">
            <w:pPr>
              <w:rPr>
                <w:rFonts w:ascii="Times New Roman" w:eastAsia="仿宋" w:hAnsi="Times New Roman"/>
                <w:sz w:val="16"/>
                <w:szCs w:val="16"/>
              </w:rPr>
            </w:pPr>
            <w:r>
              <w:rPr>
                <w:rFonts w:ascii="Times New Roman" w:eastAsia="仿宋" w:hAnsi="Times New Roman"/>
                <w:sz w:val="16"/>
                <w:szCs w:val="16"/>
              </w:rPr>
              <w:t>CGAATTTTCAACGTTGCATACA</w:t>
            </w:r>
          </w:p>
        </w:tc>
      </w:tr>
    </w:tbl>
    <w:p w:rsidR="00B54C86" w:rsidRDefault="00B54C86" w:rsidP="00B54C86"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53326A" w:rsidRDefault="0053326A" w:rsidP="00B54C86"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53326A" w:rsidRDefault="0053326A" w:rsidP="0053326A">
      <w:pPr>
        <w:spacing w:line="360" w:lineRule="auto"/>
        <w:jc w:val="left"/>
        <w:rPr>
          <w:rFonts w:ascii="Times New Roman" w:hAnsi="Times New Roman"/>
          <w:szCs w:val="21"/>
        </w:rPr>
      </w:pPr>
      <w:r w:rsidRPr="00924C2C">
        <w:rPr>
          <w:rFonts w:ascii="Times New Roman" w:hAnsi="Times New Roman"/>
          <w:szCs w:val="21"/>
        </w:rPr>
        <w:lastRenderedPageBreak/>
        <w:t>Fig</w:t>
      </w:r>
      <w:r>
        <w:rPr>
          <w:rFonts w:ascii="Times New Roman" w:hAnsi="Times New Roman"/>
          <w:szCs w:val="21"/>
        </w:rPr>
        <w:t>ure</w:t>
      </w:r>
      <w:r w:rsidRPr="00924C2C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>S1</w:t>
      </w:r>
      <w:r w:rsidRPr="00924C2C">
        <w:rPr>
          <w:rFonts w:ascii="Times New Roman" w:hAnsi="Times New Roman"/>
          <w:szCs w:val="21"/>
        </w:rPr>
        <w:t xml:space="preserve"> Relative expression level</w:t>
      </w:r>
      <w:r>
        <w:rPr>
          <w:rFonts w:ascii="Times New Roman" w:hAnsi="Times New Roman"/>
          <w:szCs w:val="21"/>
        </w:rPr>
        <w:t>s</w:t>
      </w:r>
      <w:r w:rsidRPr="00924C2C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of </w:t>
      </w:r>
      <w:r w:rsidRPr="00C65CD5">
        <w:rPr>
          <w:rFonts w:ascii="Times New Roman" w:hAnsi="Times New Roman"/>
          <w:i/>
          <w:szCs w:val="21"/>
        </w:rPr>
        <w:t>GhCHS</w:t>
      </w:r>
      <w:r>
        <w:rPr>
          <w:rFonts w:ascii="Times New Roman" w:hAnsi="Times New Roman"/>
          <w:szCs w:val="21"/>
        </w:rPr>
        <w:t xml:space="preserve">, </w:t>
      </w:r>
      <w:r w:rsidRPr="003240BB">
        <w:rPr>
          <w:rFonts w:ascii="Times New Roman" w:hAnsi="Times New Roman"/>
          <w:i/>
          <w:szCs w:val="21"/>
        </w:rPr>
        <w:t>GhANR</w:t>
      </w:r>
      <w:r>
        <w:rPr>
          <w:rFonts w:ascii="Times New Roman" w:hAnsi="Times New Roman"/>
          <w:szCs w:val="21"/>
        </w:rPr>
        <w:t>,</w:t>
      </w:r>
      <w:r w:rsidRPr="00C65CD5">
        <w:rPr>
          <w:rFonts w:ascii="Times New Roman" w:hAnsi="Times New Roman"/>
          <w:i/>
          <w:sz w:val="28"/>
          <w:szCs w:val="28"/>
        </w:rPr>
        <w:t xml:space="preserve"> </w:t>
      </w:r>
      <w:r w:rsidRPr="00C65CD5">
        <w:rPr>
          <w:rFonts w:ascii="Times New Roman" w:hAnsi="Times New Roman"/>
          <w:i/>
          <w:szCs w:val="21"/>
        </w:rPr>
        <w:t>GhANR</w:t>
      </w:r>
      <w:r>
        <w:rPr>
          <w:rFonts w:ascii="Times New Roman" w:hAnsi="Times New Roman"/>
          <w:szCs w:val="21"/>
        </w:rPr>
        <w:t xml:space="preserve"> </w:t>
      </w:r>
      <w:r w:rsidRPr="00924C2C">
        <w:rPr>
          <w:rFonts w:ascii="Times New Roman" w:hAnsi="Times New Roman"/>
          <w:szCs w:val="21"/>
        </w:rPr>
        <w:t xml:space="preserve">in the developing fiber </w:t>
      </w:r>
      <w:r>
        <w:rPr>
          <w:rFonts w:ascii="Times New Roman" w:hAnsi="Times New Roman"/>
          <w:szCs w:val="21"/>
        </w:rPr>
        <w:t>of 5 DPA, 10 DPA and 15 DPA in</w:t>
      </w:r>
      <w:r w:rsidRPr="003240BB">
        <w:rPr>
          <w:rFonts w:ascii="Times New Roman" w:hAnsi="Times New Roman"/>
          <w:szCs w:val="21"/>
        </w:rPr>
        <w:t xml:space="preserve"> </w:t>
      </w:r>
      <w:r w:rsidRPr="00C65CD5">
        <w:rPr>
          <w:rFonts w:ascii="Times New Roman" w:hAnsi="Times New Roman"/>
          <w:i/>
          <w:szCs w:val="21"/>
        </w:rPr>
        <w:t>GhCHS</w:t>
      </w:r>
      <w:r w:rsidRPr="003240BB">
        <w:rPr>
          <w:rFonts w:ascii="Times New Roman" w:hAnsi="Times New Roman"/>
          <w:i/>
          <w:szCs w:val="21"/>
        </w:rPr>
        <w:t>i</w:t>
      </w:r>
      <w:r>
        <w:rPr>
          <w:rFonts w:ascii="Times New Roman" w:hAnsi="Times New Roman"/>
          <w:szCs w:val="21"/>
        </w:rPr>
        <w:t xml:space="preserve">, </w:t>
      </w:r>
      <w:r w:rsidRPr="003240BB">
        <w:rPr>
          <w:rFonts w:ascii="Times New Roman" w:hAnsi="Times New Roman"/>
          <w:i/>
          <w:szCs w:val="21"/>
        </w:rPr>
        <w:t>GhANRi</w:t>
      </w:r>
      <w:r>
        <w:rPr>
          <w:rFonts w:ascii="Times New Roman" w:hAnsi="Times New Roman"/>
          <w:szCs w:val="21"/>
        </w:rPr>
        <w:t>,</w:t>
      </w:r>
      <w:r w:rsidRPr="00C65CD5">
        <w:rPr>
          <w:rFonts w:ascii="Times New Roman" w:hAnsi="Times New Roman"/>
          <w:i/>
          <w:sz w:val="28"/>
          <w:szCs w:val="28"/>
        </w:rPr>
        <w:t xml:space="preserve"> </w:t>
      </w:r>
      <w:r w:rsidRPr="00C65CD5">
        <w:rPr>
          <w:rFonts w:ascii="Times New Roman" w:hAnsi="Times New Roman"/>
          <w:i/>
          <w:szCs w:val="21"/>
        </w:rPr>
        <w:t>GhANR</w:t>
      </w:r>
      <w:r w:rsidRPr="003240BB">
        <w:rPr>
          <w:rFonts w:ascii="Times New Roman" w:hAnsi="Times New Roman"/>
          <w:i/>
          <w:szCs w:val="21"/>
        </w:rPr>
        <w:t>i</w:t>
      </w:r>
      <w:r>
        <w:rPr>
          <w:rFonts w:ascii="Times New Roman" w:hAnsi="Times New Roman"/>
          <w:szCs w:val="21"/>
        </w:rPr>
        <w:t>,</w:t>
      </w:r>
      <w:r w:rsidRPr="00C65CD5">
        <w:rPr>
          <w:rFonts w:ascii="Times New Roman" w:hAnsi="Times New Roman"/>
          <w:szCs w:val="21"/>
        </w:rPr>
        <w:t xml:space="preserve"> </w:t>
      </w:r>
      <w:r w:rsidRPr="00C65CD5">
        <w:rPr>
          <w:rFonts w:ascii="Times New Roman" w:hAnsi="Times New Roman"/>
          <w:i/>
          <w:szCs w:val="21"/>
        </w:rPr>
        <w:t>GhPD</w:t>
      </w:r>
      <w:r w:rsidRPr="003240BB">
        <w:rPr>
          <w:rFonts w:ascii="Times New Roman" w:hAnsi="Times New Roman"/>
          <w:i/>
          <w:szCs w:val="21"/>
        </w:rPr>
        <w:t>Si</w:t>
      </w:r>
      <w:r>
        <w:rPr>
          <w:rFonts w:ascii="Times New Roman" w:hAnsi="Times New Roman"/>
          <w:szCs w:val="21"/>
        </w:rPr>
        <w:t xml:space="preserve"> transgenic cotton lines and wild </w:t>
      </w:r>
      <w:r w:rsidRPr="003240BB">
        <w:rPr>
          <w:rFonts w:ascii="Times New Roman" w:hAnsi="Times New Roman"/>
          <w:szCs w:val="21"/>
        </w:rPr>
        <w:t>cotton</w:t>
      </w:r>
      <w:r>
        <w:rPr>
          <w:rFonts w:ascii="Times New Roman" w:hAnsi="Times New Roman"/>
          <w:szCs w:val="21"/>
        </w:rPr>
        <w:t xml:space="preserve"> ZX1</w:t>
      </w:r>
      <w:r>
        <w:rPr>
          <w:rFonts w:ascii="Times New Roman" w:hAnsi="Times New Roman" w:hint="eastAsia"/>
          <w:szCs w:val="21"/>
        </w:rPr>
        <w:t>.</w:t>
      </w:r>
    </w:p>
    <w:p w:rsidR="0053326A" w:rsidRDefault="0053326A" w:rsidP="0053326A">
      <w:pPr>
        <w:spacing w:line="360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A</w:t>
      </w:r>
      <w:r>
        <w:rPr>
          <w:rFonts w:ascii="Times New Roman" w:hAnsi="Times New Roman"/>
          <w:szCs w:val="21"/>
        </w:rPr>
        <w:t>: R</w:t>
      </w:r>
      <w:r w:rsidRPr="00924C2C">
        <w:rPr>
          <w:rFonts w:ascii="Times New Roman" w:hAnsi="Times New Roman"/>
          <w:szCs w:val="21"/>
        </w:rPr>
        <w:t xml:space="preserve">elative expression </w:t>
      </w:r>
      <w:r>
        <w:rPr>
          <w:rFonts w:ascii="Times New Roman" w:hAnsi="Times New Roman"/>
          <w:szCs w:val="21"/>
        </w:rPr>
        <w:t>analysis</w:t>
      </w:r>
      <w:r w:rsidRPr="00924C2C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of </w:t>
      </w:r>
      <w:r w:rsidRPr="003240BB">
        <w:rPr>
          <w:rFonts w:ascii="Times New Roman" w:hAnsi="Times New Roman"/>
          <w:i/>
          <w:szCs w:val="21"/>
        </w:rPr>
        <w:t>Gh</w:t>
      </w:r>
      <w:r>
        <w:rPr>
          <w:rFonts w:ascii="Times New Roman" w:hAnsi="Times New Roman"/>
          <w:i/>
          <w:szCs w:val="21"/>
        </w:rPr>
        <w:t>LAR</w:t>
      </w:r>
      <w:r>
        <w:rPr>
          <w:rFonts w:ascii="Times New Roman" w:hAnsi="Times New Roman"/>
          <w:szCs w:val="21"/>
        </w:rPr>
        <w:t xml:space="preserve"> in</w:t>
      </w:r>
      <w:r w:rsidRPr="003240BB">
        <w:rPr>
          <w:rFonts w:ascii="Times New Roman" w:hAnsi="Times New Roman"/>
          <w:szCs w:val="21"/>
        </w:rPr>
        <w:t xml:space="preserve"> </w:t>
      </w:r>
      <w:r w:rsidRPr="00C65CD5">
        <w:rPr>
          <w:rFonts w:ascii="Times New Roman" w:hAnsi="Times New Roman"/>
          <w:i/>
          <w:szCs w:val="21"/>
        </w:rPr>
        <w:t>GhCHS</w:t>
      </w:r>
      <w:r w:rsidRPr="003240BB">
        <w:rPr>
          <w:rFonts w:ascii="Times New Roman" w:hAnsi="Times New Roman"/>
          <w:i/>
          <w:szCs w:val="21"/>
        </w:rPr>
        <w:t>i</w:t>
      </w:r>
      <w:r>
        <w:rPr>
          <w:rFonts w:ascii="Times New Roman" w:hAnsi="Times New Roman"/>
          <w:szCs w:val="21"/>
        </w:rPr>
        <w:t xml:space="preserve">, </w:t>
      </w:r>
      <w:r w:rsidRPr="00C65CD5">
        <w:rPr>
          <w:rFonts w:ascii="Times New Roman" w:hAnsi="Times New Roman"/>
          <w:i/>
          <w:szCs w:val="21"/>
        </w:rPr>
        <w:t>GhPD</w:t>
      </w:r>
      <w:r w:rsidRPr="003240BB">
        <w:rPr>
          <w:rFonts w:ascii="Times New Roman" w:hAnsi="Times New Roman"/>
          <w:i/>
          <w:szCs w:val="21"/>
        </w:rPr>
        <w:t>Si</w:t>
      </w:r>
      <w:r>
        <w:rPr>
          <w:rFonts w:ascii="Times New Roman" w:hAnsi="Times New Roman"/>
          <w:szCs w:val="21"/>
        </w:rPr>
        <w:t xml:space="preserve"> transgenic cotton lines and WT. </w:t>
      </w:r>
    </w:p>
    <w:p w:rsidR="0053326A" w:rsidRDefault="0053326A" w:rsidP="0053326A">
      <w:pPr>
        <w:spacing w:line="360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B: R</w:t>
      </w:r>
      <w:r w:rsidRPr="00924C2C">
        <w:rPr>
          <w:rFonts w:ascii="Times New Roman" w:hAnsi="Times New Roman"/>
          <w:szCs w:val="21"/>
        </w:rPr>
        <w:t xml:space="preserve">elative expression </w:t>
      </w:r>
      <w:r>
        <w:rPr>
          <w:rFonts w:ascii="Times New Roman" w:hAnsi="Times New Roman"/>
          <w:szCs w:val="21"/>
        </w:rPr>
        <w:t>analysis</w:t>
      </w:r>
      <w:r w:rsidRPr="00924C2C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of </w:t>
      </w:r>
      <w:r w:rsidRPr="00C65CD5">
        <w:rPr>
          <w:rFonts w:ascii="Times New Roman" w:hAnsi="Times New Roman"/>
          <w:i/>
          <w:szCs w:val="21"/>
        </w:rPr>
        <w:t>GhANR</w:t>
      </w:r>
      <w:r>
        <w:rPr>
          <w:rFonts w:ascii="Times New Roman" w:hAnsi="Times New Roman"/>
          <w:szCs w:val="21"/>
        </w:rPr>
        <w:t xml:space="preserve"> in</w:t>
      </w:r>
      <w:r w:rsidRPr="003240BB">
        <w:rPr>
          <w:rFonts w:ascii="Times New Roman" w:hAnsi="Times New Roman"/>
          <w:szCs w:val="21"/>
        </w:rPr>
        <w:t xml:space="preserve"> </w:t>
      </w:r>
      <w:r w:rsidRPr="00C65CD5">
        <w:rPr>
          <w:rFonts w:ascii="Times New Roman" w:hAnsi="Times New Roman"/>
          <w:i/>
          <w:szCs w:val="21"/>
        </w:rPr>
        <w:t>GhCHS</w:t>
      </w:r>
      <w:r w:rsidRPr="003240BB">
        <w:rPr>
          <w:rFonts w:ascii="Times New Roman" w:hAnsi="Times New Roman"/>
          <w:i/>
          <w:szCs w:val="21"/>
        </w:rPr>
        <w:t>i</w:t>
      </w:r>
      <w:r>
        <w:rPr>
          <w:rFonts w:ascii="Times New Roman" w:hAnsi="Times New Roman"/>
          <w:szCs w:val="21"/>
        </w:rPr>
        <w:t xml:space="preserve">, </w:t>
      </w:r>
      <w:r w:rsidRPr="00C65CD5">
        <w:rPr>
          <w:rFonts w:ascii="Times New Roman" w:hAnsi="Times New Roman"/>
          <w:i/>
          <w:szCs w:val="21"/>
        </w:rPr>
        <w:t>GhPD</w:t>
      </w:r>
      <w:r w:rsidRPr="003240BB">
        <w:rPr>
          <w:rFonts w:ascii="Times New Roman" w:hAnsi="Times New Roman"/>
          <w:i/>
          <w:szCs w:val="21"/>
        </w:rPr>
        <w:t>Si</w:t>
      </w:r>
      <w:r>
        <w:rPr>
          <w:rFonts w:ascii="Times New Roman" w:hAnsi="Times New Roman"/>
          <w:szCs w:val="21"/>
        </w:rPr>
        <w:t xml:space="preserve"> transgenic cotton lines and WT.</w:t>
      </w:r>
    </w:p>
    <w:p w:rsidR="0053326A" w:rsidRDefault="0053326A" w:rsidP="0053326A">
      <w:pPr>
        <w:spacing w:line="360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C: R</w:t>
      </w:r>
      <w:r w:rsidRPr="00924C2C">
        <w:rPr>
          <w:rFonts w:ascii="Times New Roman" w:hAnsi="Times New Roman"/>
          <w:szCs w:val="21"/>
        </w:rPr>
        <w:t xml:space="preserve">elative expression </w:t>
      </w:r>
      <w:r>
        <w:rPr>
          <w:rFonts w:ascii="Times New Roman" w:hAnsi="Times New Roman"/>
          <w:szCs w:val="21"/>
        </w:rPr>
        <w:t>analysis</w:t>
      </w:r>
      <w:r w:rsidRPr="00924C2C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of </w:t>
      </w:r>
      <w:r w:rsidRPr="00C65CD5">
        <w:rPr>
          <w:rFonts w:ascii="Times New Roman" w:hAnsi="Times New Roman"/>
          <w:i/>
          <w:szCs w:val="21"/>
        </w:rPr>
        <w:t>GhCHS</w:t>
      </w:r>
      <w:r>
        <w:rPr>
          <w:rFonts w:ascii="Times New Roman" w:hAnsi="Times New Roman"/>
          <w:szCs w:val="21"/>
        </w:rPr>
        <w:t xml:space="preserve"> in</w:t>
      </w:r>
      <w:r w:rsidRPr="003240BB">
        <w:rPr>
          <w:rFonts w:ascii="Times New Roman" w:hAnsi="Times New Roman"/>
          <w:szCs w:val="21"/>
        </w:rPr>
        <w:t xml:space="preserve"> </w:t>
      </w:r>
      <w:r w:rsidRPr="00C65CD5">
        <w:rPr>
          <w:rFonts w:ascii="Times New Roman" w:hAnsi="Times New Roman"/>
          <w:i/>
          <w:szCs w:val="21"/>
        </w:rPr>
        <w:t>Gh</w:t>
      </w:r>
      <w:r>
        <w:rPr>
          <w:rFonts w:ascii="Times New Roman" w:hAnsi="Times New Roman"/>
          <w:i/>
          <w:szCs w:val="21"/>
        </w:rPr>
        <w:t>ANR</w:t>
      </w:r>
      <w:r w:rsidRPr="003240BB">
        <w:rPr>
          <w:rFonts w:ascii="Times New Roman" w:hAnsi="Times New Roman"/>
          <w:i/>
          <w:szCs w:val="21"/>
        </w:rPr>
        <w:t>i</w:t>
      </w:r>
      <w:r>
        <w:rPr>
          <w:rFonts w:ascii="Times New Roman" w:hAnsi="Times New Roman"/>
          <w:szCs w:val="21"/>
        </w:rPr>
        <w:t xml:space="preserve">, </w:t>
      </w:r>
      <w:r w:rsidRPr="00C65CD5">
        <w:rPr>
          <w:rFonts w:ascii="Times New Roman" w:hAnsi="Times New Roman"/>
          <w:i/>
          <w:szCs w:val="21"/>
        </w:rPr>
        <w:t>GhPD</w:t>
      </w:r>
      <w:r w:rsidRPr="003240BB">
        <w:rPr>
          <w:rFonts w:ascii="Times New Roman" w:hAnsi="Times New Roman"/>
          <w:i/>
          <w:szCs w:val="21"/>
        </w:rPr>
        <w:t>Si</w:t>
      </w:r>
      <w:r>
        <w:rPr>
          <w:rFonts w:ascii="Times New Roman" w:hAnsi="Times New Roman"/>
          <w:szCs w:val="21"/>
        </w:rPr>
        <w:t xml:space="preserve"> transgenic cotton lines and WT. </w:t>
      </w:r>
    </w:p>
    <w:p w:rsidR="0053326A" w:rsidRDefault="0053326A" w:rsidP="0053326A">
      <w:pPr>
        <w:spacing w:line="360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D: R</w:t>
      </w:r>
      <w:r w:rsidRPr="00924C2C">
        <w:rPr>
          <w:rFonts w:ascii="Times New Roman" w:hAnsi="Times New Roman"/>
          <w:szCs w:val="21"/>
        </w:rPr>
        <w:t xml:space="preserve">elative expression </w:t>
      </w:r>
      <w:r>
        <w:rPr>
          <w:rFonts w:ascii="Times New Roman" w:hAnsi="Times New Roman"/>
          <w:szCs w:val="21"/>
        </w:rPr>
        <w:t>analysis</w:t>
      </w:r>
      <w:r w:rsidRPr="00924C2C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>of</w:t>
      </w:r>
      <w:r>
        <w:rPr>
          <w:rFonts w:ascii="Times New Roman" w:hAnsi="Times New Roman"/>
          <w:i/>
          <w:szCs w:val="21"/>
        </w:rPr>
        <w:t xml:space="preserve"> </w:t>
      </w:r>
      <w:r w:rsidRPr="00C65CD5">
        <w:rPr>
          <w:rFonts w:ascii="Times New Roman" w:hAnsi="Times New Roman"/>
          <w:i/>
          <w:szCs w:val="21"/>
        </w:rPr>
        <w:t>Gh</w:t>
      </w:r>
      <w:r>
        <w:rPr>
          <w:rFonts w:ascii="Times New Roman" w:hAnsi="Times New Roman"/>
          <w:i/>
          <w:szCs w:val="21"/>
        </w:rPr>
        <w:t>LA</w:t>
      </w:r>
      <w:r w:rsidRPr="00C65CD5">
        <w:rPr>
          <w:rFonts w:ascii="Times New Roman" w:hAnsi="Times New Roman"/>
          <w:i/>
          <w:szCs w:val="21"/>
        </w:rPr>
        <w:t>R</w:t>
      </w:r>
      <w:r>
        <w:rPr>
          <w:rFonts w:ascii="Times New Roman" w:hAnsi="Times New Roman"/>
          <w:szCs w:val="21"/>
        </w:rPr>
        <w:t xml:space="preserve"> in</w:t>
      </w:r>
      <w:r w:rsidRPr="003240BB">
        <w:rPr>
          <w:rFonts w:ascii="Times New Roman" w:hAnsi="Times New Roman"/>
          <w:szCs w:val="21"/>
        </w:rPr>
        <w:t xml:space="preserve"> </w:t>
      </w:r>
      <w:r w:rsidRPr="00C65CD5">
        <w:rPr>
          <w:rFonts w:ascii="Times New Roman" w:hAnsi="Times New Roman"/>
          <w:i/>
          <w:szCs w:val="21"/>
        </w:rPr>
        <w:t>Gh</w:t>
      </w:r>
      <w:r>
        <w:rPr>
          <w:rFonts w:ascii="Times New Roman" w:hAnsi="Times New Roman"/>
          <w:i/>
          <w:szCs w:val="21"/>
        </w:rPr>
        <w:t>ANR</w:t>
      </w:r>
      <w:r w:rsidRPr="003240BB">
        <w:rPr>
          <w:rFonts w:ascii="Times New Roman" w:hAnsi="Times New Roman"/>
          <w:i/>
          <w:szCs w:val="21"/>
        </w:rPr>
        <w:t>i</w:t>
      </w:r>
      <w:r>
        <w:rPr>
          <w:rFonts w:ascii="Times New Roman" w:hAnsi="Times New Roman"/>
          <w:szCs w:val="21"/>
        </w:rPr>
        <w:t xml:space="preserve">, </w:t>
      </w:r>
      <w:r w:rsidRPr="00C65CD5">
        <w:rPr>
          <w:rFonts w:ascii="Times New Roman" w:hAnsi="Times New Roman"/>
          <w:i/>
          <w:szCs w:val="21"/>
        </w:rPr>
        <w:t>GhPD</w:t>
      </w:r>
      <w:r w:rsidRPr="003240BB">
        <w:rPr>
          <w:rFonts w:ascii="Times New Roman" w:hAnsi="Times New Roman"/>
          <w:i/>
          <w:szCs w:val="21"/>
        </w:rPr>
        <w:t>Si</w:t>
      </w:r>
      <w:r>
        <w:rPr>
          <w:rFonts w:ascii="Times New Roman" w:hAnsi="Times New Roman"/>
          <w:szCs w:val="21"/>
        </w:rPr>
        <w:t xml:space="preserve"> transgenic cotton lines and WT. </w:t>
      </w:r>
    </w:p>
    <w:p w:rsidR="0053326A" w:rsidRDefault="0053326A" w:rsidP="0053326A">
      <w:pPr>
        <w:spacing w:line="360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E: R</w:t>
      </w:r>
      <w:r w:rsidRPr="00924C2C">
        <w:rPr>
          <w:rFonts w:ascii="Times New Roman" w:hAnsi="Times New Roman"/>
          <w:szCs w:val="21"/>
        </w:rPr>
        <w:t xml:space="preserve">elative expression </w:t>
      </w:r>
      <w:r>
        <w:rPr>
          <w:rFonts w:ascii="Times New Roman" w:hAnsi="Times New Roman"/>
          <w:szCs w:val="21"/>
        </w:rPr>
        <w:t>analysis</w:t>
      </w:r>
      <w:r w:rsidRPr="00924C2C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>of</w:t>
      </w:r>
      <w:r>
        <w:rPr>
          <w:rFonts w:ascii="Times New Roman" w:hAnsi="Times New Roman"/>
          <w:i/>
          <w:szCs w:val="21"/>
        </w:rPr>
        <w:t xml:space="preserve"> </w:t>
      </w:r>
      <w:r w:rsidRPr="00C65CD5">
        <w:rPr>
          <w:rFonts w:ascii="Times New Roman" w:hAnsi="Times New Roman"/>
          <w:i/>
          <w:szCs w:val="21"/>
        </w:rPr>
        <w:t>GhCHS</w:t>
      </w:r>
      <w:r>
        <w:rPr>
          <w:rFonts w:ascii="Times New Roman" w:hAnsi="Times New Roman"/>
          <w:szCs w:val="21"/>
        </w:rPr>
        <w:t xml:space="preserve"> in</w:t>
      </w:r>
      <w:r w:rsidRPr="003240BB">
        <w:rPr>
          <w:rFonts w:ascii="Times New Roman" w:hAnsi="Times New Roman"/>
          <w:szCs w:val="21"/>
        </w:rPr>
        <w:t xml:space="preserve"> </w:t>
      </w:r>
      <w:r w:rsidRPr="00C65CD5">
        <w:rPr>
          <w:rFonts w:ascii="Times New Roman" w:hAnsi="Times New Roman"/>
          <w:i/>
          <w:szCs w:val="21"/>
        </w:rPr>
        <w:t>Gh</w:t>
      </w:r>
      <w:r>
        <w:rPr>
          <w:rFonts w:ascii="Times New Roman" w:hAnsi="Times New Roman"/>
          <w:i/>
          <w:szCs w:val="21"/>
        </w:rPr>
        <w:t>LAR</w:t>
      </w:r>
      <w:r w:rsidRPr="003240BB">
        <w:rPr>
          <w:rFonts w:ascii="Times New Roman" w:hAnsi="Times New Roman"/>
          <w:i/>
          <w:szCs w:val="21"/>
        </w:rPr>
        <w:t>i</w:t>
      </w:r>
      <w:r>
        <w:rPr>
          <w:rFonts w:ascii="Times New Roman" w:hAnsi="Times New Roman"/>
          <w:szCs w:val="21"/>
        </w:rPr>
        <w:t xml:space="preserve">, </w:t>
      </w:r>
      <w:r w:rsidRPr="00C65CD5">
        <w:rPr>
          <w:rFonts w:ascii="Times New Roman" w:hAnsi="Times New Roman"/>
          <w:i/>
          <w:szCs w:val="21"/>
        </w:rPr>
        <w:t>GhPD</w:t>
      </w:r>
      <w:r w:rsidRPr="003240BB">
        <w:rPr>
          <w:rFonts w:ascii="Times New Roman" w:hAnsi="Times New Roman"/>
          <w:i/>
          <w:szCs w:val="21"/>
        </w:rPr>
        <w:t>Si</w:t>
      </w:r>
      <w:r>
        <w:rPr>
          <w:rFonts w:ascii="Times New Roman" w:hAnsi="Times New Roman"/>
          <w:szCs w:val="21"/>
        </w:rPr>
        <w:t xml:space="preserve"> transgenic cotton lines and WT.</w:t>
      </w:r>
    </w:p>
    <w:p w:rsidR="0053326A" w:rsidRPr="006C45AC" w:rsidRDefault="0053326A" w:rsidP="0053326A">
      <w:pPr>
        <w:spacing w:line="360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F: R</w:t>
      </w:r>
      <w:r w:rsidRPr="00924C2C">
        <w:rPr>
          <w:rFonts w:ascii="Times New Roman" w:hAnsi="Times New Roman"/>
          <w:szCs w:val="21"/>
        </w:rPr>
        <w:t xml:space="preserve">elative expression </w:t>
      </w:r>
      <w:r>
        <w:rPr>
          <w:rFonts w:ascii="Times New Roman" w:hAnsi="Times New Roman"/>
          <w:szCs w:val="21"/>
        </w:rPr>
        <w:t>analysis</w:t>
      </w:r>
      <w:r w:rsidRPr="00924C2C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of </w:t>
      </w:r>
      <w:r w:rsidRPr="00C65CD5">
        <w:rPr>
          <w:rFonts w:ascii="Times New Roman" w:hAnsi="Times New Roman"/>
          <w:i/>
          <w:szCs w:val="21"/>
        </w:rPr>
        <w:t>Gh</w:t>
      </w:r>
      <w:r>
        <w:rPr>
          <w:rFonts w:ascii="Times New Roman" w:hAnsi="Times New Roman"/>
          <w:i/>
          <w:szCs w:val="21"/>
        </w:rPr>
        <w:t>AN</w:t>
      </w:r>
      <w:r w:rsidRPr="00C65CD5">
        <w:rPr>
          <w:rFonts w:ascii="Times New Roman" w:hAnsi="Times New Roman"/>
          <w:i/>
          <w:szCs w:val="21"/>
        </w:rPr>
        <w:t>R</w:t>
      </w:r>
      <w:r w:rsidRPr="003A04BC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>in</w:t>
      </w:r>
      <w:r w:rsidRPr="003240BB">
        <w:rPr>
          <w:rFonts w:ascii="Times New Roman" w:hAnsi="Times New Roman"/>
          <w:szCs w:val="21"/>
        </w:rPr>
        <w:t xml:space="preserve"> </w:t>
      </w:r>
      <w:r w:rsidRPr="00C65CD5">
        <w:rPr>
          <w:rFonts w:ascii="Times New Roman" w:hAnsi="Times New Roman"/>
          <w:i/>
          <w:szCs w:val="21"/>
        </w:rPr>
        <w:t>Gh</w:t>
      </w:r>
      <w:r>
        <w:rPr>
          <w:rFonts w:ascii="Times New Roman" w:hAnsi="Times New Roman"/>
          <w:i/>
          <w:szCs w:val="21"/>
        </w:rPr>
        <w:t>LAR</w:t>
      </w:r>
      <w:r w:rsidRPr="003240BB">
        <w:rPr>
          <w:rFonts w:ascii="Times New Roman" w:hAnsi="Times New Roman"/>
          <w:i/>
          <w:szCs w:val="21"/>
        </w:rPr>
        <w:t>i</w:t>
      </w:r>
      <w:r>
        <w:rPr>
          <w:rFonts w:ascii="Times New Roman" w:hAnsi="Times New Roman"/>
          <w:szCs w:val="21"/>
        </w:rPr>
        <w:t xml:space="preserve">, </w:t>
      </w:r>
      <w:r w:rsidRPr="00C65CD5">
        <w:rPr>
          <w:rFonts w:ascii="Times New Roman" w:hAnsi="Times New Roman"/>
          <w:i/>
          <w:szCs w:val="21"/>
        </w:rPr>
        <w:t>GhPD</w:t>
      </w:r>
      <w:r w:rsidRPr="003240BB">
        <w:rPr>
          <w:rFonts w:ascii="Times New Roman" w:hAnsi="Times New Roman"/>
          <w:i/>
          <w:szCs w:val="21"/>
        </w:rPr>
        <w:t>Si</w:t>
      </w:r>
      <w:r>
        <w:rPr>
          <w:rFonts w:ascii="Times New Roman" w:hAnsi="Times New Roman"/>
          <w:szCs w:val="21"/>
        </w:rPr>
        <w:t xml:space="preserve"> transgenic cotton lines and WT. </w:t>
      </w:r>
    </w:p>
    <w:p w:rsidR="0053326A" w:rsidRPr="006C45AC" w:rsidRDefault="0053326A" w:rsidP="0053326A">
      <w:pPr>
        <w:spacing w:line="360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Data presented</w:t>
      </w:r>
      <w:r>
        <w:rPr>
          <w:rFonts w:ascii="Times New Roman" w:hAnsi="Times New Roman" w:hint="eastAsia"/>
          <w:szCs w:val="21"/>
        </w:rPr>
        <w:t xml:space="preserve"> </w:t>
      </w:r>
      <w:r w:rsidRPr="00AD3035">
        <w:rPr>
          <w:rFonts w:ascii="Times New Roman" w:hAnsi="Times New Roman"/>
          <w:szCs w:val="21"/>
        </w:rPr>
        <w:t>in all graphs are means</w:t>
      </w:r>
      <w:r>
        <w:rPr>
          <w:rFonts w:ascii="Times New Roman" w:hAnsi="Times New Roman"/>
          <w:szCs w:val="21"/>
        </w:rPr>
        <w:t>±</w:t>
      </w:r>
      <w:r w:rsidRPr="00AD3035">
        <w:rPr>
          <w:rFonts w:ascii="Times New Roman" w:hAnsi="Times New Roman"/>
          <w:szCs w:val="21"/>
        </w:rPr>
        <w:t>S</w:t>
      </w:r>
      <w:r>
        <w:rPr>
          <w:rFonts w:ascii="Times New Roman" w:hAnsi="Times New Roman"/>
          <w:szCs w:val="21"/>
        </w:rPr>
        <w:t>D</w:t>
      </w:r>
      <w:r w:rsidRPr="00AD3035">
        <w:rPr>
          <w:rFonts w:ascii="Times New Roman" w:hAnsi="Times New Roman"/>
          <w:szCs w:val="21"/>
        </w:rPr>
        <w:t xml:space="preserve"> (n =</w:t>
      </w:r>
      <w:r>
        <w:rPr>
          <w:rFonts w:ascii="Times New Roman" w:hAnsi="Times New Roman"/>
          <w:szCs w:val="21"/>
        </w:rPr>
        <w:t>3</w:t>
      </w:r>
      <w:r w:rsidRPr="00AD3035">
        <w:rPr>
          <w:rFonts w:ascii="Times New Roman" w:hAnsi="Times New Roman"/>
          <w:szCs w:val="21"/>
        </w:rPr>
        <w:t>)</w:t>
      </w:r>
      <w:r>
        <w:rPr>
          <w:rFonts w:ascii="Times New Roman" w:hAnsi="Times New Roman"/>
          <w:szCs w:val="21"/>
        </w:rPr>
        <w:t>; *</w:t>
      </w:r>
      <w:r w:rsidRPr="00AD3035">
        <w:rPr>
          <w:rFonts w:ascii="Times New Roman" w:hAnsi="Times New Roman"/>
          <w:szCs w:val="21"/>
        </w:rPr>
        <w:t xml:space="preserve"> denote</w:t>
      </w:r>
      <w:r>
        <w:rPr>
          <w:rFonts w:ascii="Times New Roman" w:hAnsi="Times New Roman"/>
          <w:szCs w:val="21"/>
        </w:rPr>
        <w:t>s</w:t>
      </w:r>
      <w:r w:rsidRPr="00AD3035">
        <w:rPr>
          <w:rFonts w:ascii="Times New Roman" w:hAnsi="Times New Roman"/>
          <w:szCs w:val="21"/>
        </w:rPr>
        <w:t xml:space="preserve"> statistically significant differences at</w:t>
      </w:r>
      <w:r>
        <w:rPr>
          <w:rFonts w:ascii="Times New Roman" w:hAnsi="Times New Roman"/>
          <w:szCs w:val="21"/>
        </w:rPr>
        <w:t xml:space="preserve"> 95% confidence; **</w:t>
      </w:r>
      <w:r w:rsidRPr="00AD3035">
        <w:rPr>
          <w:rFonts w:ascii="Times New Roman" w:hAnsi="Times New Roman"/>
          <w:szCs w:val="21"/>
        </w:rPr>
        <w:t>denote</w:t>
      </w:r>
      <w:r>
        <w:rPr>
          <w:rFonts w:ascii="Times New Roman" w:hAnsi="Times New Roman"/>
          <w:szCs w:val="21"/>
        </w:rPr>
        <w:t>s</w:t>
      </w:r>
      <w:r w:rsidRPr="00AD3035">
        <w:rPr>
          <w:rFonts w:ascii="Times New Roman" w:hAnsi="Times New Roman"/>
          <w:szCs w:val="21"/>
        </w:rPr>
        <w:t xml:space="preserve"> statistically significant differences at</w:t>
      </w:r>
      <w:r>
        <w:rPr>
          <w:rFonts w:ascii="Times New Roman" w:hAnsi="Times New Roman"/>
          <w:szCs w:val="21"/>
        </w:rPr>
        <w:t xml:space="preserve"> 99% confidence.</w:t>
      </w:r>
    </w:p>
    <w:p w:rsidR="00A95FDB" w:rsidRPr="0053326A" w:rsidRDefault="00A95FDB" w:rsidP="0053326A">
      <w:pPr>
        <w:rPr>
          <w:rFonts w:ascii="Times New Roman" w:hAnsi="Times New Roman"/>
          <w:szCs w:val="21"/>
        </w:rPr>
      </w:pPr>
    </w:p>
    <w:p w:rsidR="0053326A" w:rsidRDefault="0053326A" w:rsidP="0053326A"/>
    <w:p w:rsidR="00A95FDB" w:rsidRDefault="00A95FDB">
      <w:r>
        <w:rPr>
          <w:noProof/>
        </w:rPr>
        <w:drawing>
          <wp:inline distT="0" distB="0" distL="0" distR="0">
            <wp:extent cx="5132832" cy="3005328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A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2832" cy="3005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7A13" w:rsidRDefault="000A7A13" w:rsidP="000A7A13">
      <w:pPr>
        <w:spacing w:line="360" w:lineRule="auto"/>
        <w:jc w:val="left"/>
        <w:rPr>
          <w:rFonts w:ascii="Times New Roman" w:hAnsi="Times New Roman"/>
          <w:szCs w:val="21"/>
        </w:rPr>
      </w:pPr>
      <w:r w:rsidRPr="000A7A13">
        <w:rPr>
          <w:rFonts w:ascii="Times New Roman" w:hAnsi="Times New Roman" w:hint="eastAsia"/>
          <w:szCs w:val="21"/>
        </w:rPr>
        <w:t>F</w:t>
      </w:r>
      <w:r w:rsidRPr="000A7A13">
        <w:rPr>
          <w:rFonts w:ascii="Times New Roman" w:hAnsi="Times New Roman"/>
          <w:szCs w:val="21"/>
        </w:rPr>
        <w:t>igure S1A</w:t>
      </w:r>
      <w:r>
        <w:rPr>
          <w:rFonts w:ascii="Times New Roman" w:hAnsi="Times New Roman"/>
          <w:szCs w:val="21"/>
        </w:rPr>
        <w:t>: R</w:t>
      </w:r>
      <w:r w:rsidRPr="00924C2C">
        <w:rPr>
          <w:rFonts w:ascii="Times New Roman" w:hAnsi="Times New Roman"/>
          <w:szCs w:val="21"/>
        </w:rPr>
        <w:t xml:space="preserve">elative expression </w:t>
      </w:r>
      <w:r>
        <w:rPr>
          <w:rFonts w:ascii="Times New Roman" w:hAnsi="Times New Roman"/>
          <w:szCs w:val="21"/>
        </w:rPr>
        <w:t>analysis</w:t>
      </w:r>
      <w:r w:rsidRPr="00924C2C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of </w:t>
      </w:r>
      <w:r w:rsidRPr="003240BB">
        <w:rPr>
          <w:rFonts w:ascii="Times New Roman" w:hAnsi="Times New Roman"/>
          <w:i/>
          <w:szCs w:val="21"/>
        </w:rPr>
        <w:t>Gh</w:t>
      </w:r>
      <w:r>
        <w:rPr>
          <w:rFonts w:ascii="Times New Roman" w:hAnsi="Times New Roman"/>
          <w:i/>
          <w:szCs w:val="21"/>
        </w:rPr>
        <w:t>LAR</w:t>
      </w:r>
      <w:r>
        <w:rPr>
          <w:rFonts w:ascii="Times New Roman" w:hAnsi="Times New Roman"/>
          <w:szCs w:val="21"/>
        </w:rPr>
        <w:t xml:space="preserve"> in</w:t>
      </w:r>
      <w:r w:rsidRPr="003240BB">
        <w:rPr>
          <w:rFonts w:ascii="Times New Roman" w:hAnsi="Times New Roman"/>
          <w:szCs w:val="21"/>
        </w:rPr>
        <w:t xml:space="preserve"> </w:t>
      </w:r>
      <w:r w:rsidRPr="00C65CD5">
        <w:rPr>
          <w:rFonts w:ascii="Times New Roman" w:hAnsi="Times New Roman"/>
          <w:i/>
          <w:szCs w:val="21"/>
        </w:rPr>
        <w:t>GhCHS</w:t>
      </w:r>
      <w:r w:rsidRPr="003240BB">
        <w:rPr>
          <w:rFonts w:ascii="Times New Roman" w:hAnsi="Times New Roman"/>
          <w:i/>
          <w:szCs w:val="21"/>
        </w:rPr>
        <w:t>i</w:t>
      </w:r>
      <w:r>
        <w:rPr>
          <w:rFonts w:ascii="Times New Roman" w:hAnsi="Times New Roman"/>
          <w:szCs w:val="21"/>
        </w:rPr>
        <w:t xml:space="preserve">, </w:t>
      </w:r>
      <w:r w:rsidRPr="00C65CD5">
        <w:rPr>
          <w:rFonts w:ascii="Times New Roman" w:hAnsi="Times New Roman"/>
          <w:i/>
          <w:szCs w:val="21"/>
        </w:rPr>
        <w:t>GhPD</w:t>
      </w:r>
      <w:r w:rsidRPr="003240BB">
        <w:rPr>
          <w:rFonts w:ascii="Times New Roman" w:hAnsi="Times New Roman"/>
          <w:i/>
          <w:szCs w:val="21"/>
        </w:rPr>
        <w:t>Si</w:t>
      </w:r>
      <w:r>
        <w:rPr>
          <w:rFonts w:ascii="Times New Roman" w:hAnsi="Times New Roman"/>
          <w:szCs w:val="21"/>
        </w:rPr>
        <w:t xml:space="preserve"> transgenic cotton lines and WT. </w:t>
      </w:r>
    </w:p>
    <w:p w:rsidR="000A7A13" w:rsidRPr="000A7A13" w:rsidRDefault="000A7A13" w:rsidP="000A7A13"/>
    <w:p w:rsidR="00A95FDB" w:rsidRDefault="00A95FDB"/>
    <w:p w:rsidR="00A95FDB" w:rsidRDefault="00A95FDB">
      <w:r>
        <w:rPr>
          <w:noProof/>
        </w:rPr>
        <w:lastRenderedPageBreak/>
        <w:drawing>
          <wp:inline distT="0" distB="0" distL="0" distR="0">
            <wp:extent cx="5163312" cy="3157728"/>
            <wp:effectExtent l="0" t="0" r="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1B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3312" cy="3157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7A13" w:rsidRDefault="000A7A13" w:rsidP="000A7A13">
      <w:pPr>
        <w:spacing w:line="360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Figure S1</w:t>
      </w:r>
      <w:r>
        <w:rPr>
          <w:rFonts w:ascii="Times New Roman" w:hAnsi="Times New Roman"/>
          <w:szCs w:val="21"/>
        </w:rPr>
        <w:t>B: R</w:t>
      </w:r>
      <w:r w:rsidRPr="00924C2C">
        <w:rPr>
          <w:rFonts w:ascii="Times New Roman" w:hAnsi="Times New Roman"/>
          <w:szCs w:val="21"/>
        </w:rPr>
        <w:t xml:space="preserve">elative expression </w:t>
      </w:r>
      <w:r>
        <w:rPr>
          <w:rFonts w:ascii="Times New Roman" w:hAnsi="Times New Roman"/>
          <w:szCs w:val="21"/>
        </w:rPr>
        <w:t>analysis</w:t>
      </w:r>
      <w:r w:rsidRPr="00924C2C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of </w:t>
      </w:r>
      <w:r w:rsidRPr="00C65CD5">
        <w:rPr>
          <w:rFonts w:ascii="Times New Roman" w:hAnsi="Times New Roman"/>
          <w:i/>
          <w:szCs w:val="21"/>
        </w:rPr>
        <w:t>GhANR</w:t>
      </w:r>
      <w:r>
        <w:rPr>
          <w:rFonts w:ascii="Times New Roman" w:hAnsi="Times New Roman"/>
          <w:szCs w:val="21"/>
        </w:rPr>
        <w:t xml:space="preserve"> in</w:t>
      </w:r>
      <w:r w:rsidRPr="003240BB">
        <w:rPr>
          <w:rFonts w:ascii="Times New Roman" w:hAnsi="Times New Roman"/>
          <w:szCs w:val="21"/>
        </w:rPr>
        <w:t xml:space="preserve"> </w:t>
      </w:r>
      <w:r w:rsidRPr="00C65CD5">
        <w:rPr>
          <w:rFonts w:ascii="Times New Roman" w:hAnsi="Times New Roman"/>
          <w:i/>
          <w:szCs w:val="21"/>
        </w:rPr>
        <w:t>GhCHS</w:t>
      </w:r>
      <w:r w:rsidRPr="003240BB">
        <w:rPr>
          <w:rFonts w:ascii="Times New Roman" w:hAnsi="Times New Roman"/>
          <w:i/>
          <w:szCs w:val="21"/>
        </w:rPr>
        <w:t>i</w:t>
      </w:r>
      <w:r>
        <w:rPr>
          <w:rFonts w:ascii="Times New Roman" w:hAnsi="Times New Roman"/>
          <w:szCs w:val="21"/>
        </w:rPr>
        <w:t xml:space="preserve">, </w:t>
      </w:r>
      <w:r w:rsidRPr="00C65CD5">
        <w:rPr>
          <w:rFonts w:ascii="Times New Roman" w:hAnsi="Times New Roman"/>
          <w:i/>
          <w:szCs w:val="21"/>
        </w:rPr>
        <w:t>GhPD</w:t>
      </w:r>
      <w:r w:rsidRPr="003240BB">
        <w:rPr>
          <w:rFonts w:ascii="Times New Roman" w:hAnsi="Times New Roman"/>
          <w:i/>
          <w:szCs w:val="21"/>
        </w:rPr>
        <w:t>Si</w:t>
      </w:r>
      <w:r>
        <w:rPr>
          <w:rFonts w:ascii="Times New Roman" w:hAnsi="Times New Roman"/>
          <w:szCs w:val="21"/>
        </w:rPr>
        <w:t xml:space="preserve"> transgenic cotton lines and WT.</w:t>
      </w:r>
    </w:p>
    <w:p w:rsidR="00A95FDB" w:rsidRPr="000A7A13" w:rsidRDefault="00A95FDB"/>
    <w:p w:rsidR="00A95FDB" w:rsidRDefault="00A95FDB">
      <w:r>
        <w:rPr>
          <w:noProof/>
        </w:rPr>
        <w:drawing>
          <wp:inline distT="0" distB="0" distL="0" distR="0">
            <wp:extent cx="5157216" cy="3102864"/>
            <wp:effectExtent l="0" t="0" r="5715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1C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7216" cy="3102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7A13" w:rsidRDefault="000A7A13" w:rsidP="000A7A13">
      <w:pPr>
        <w:spacing w:line="360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Figure S1</w:t>
      </w:r>
      <w:r>
        <w:rPr>
          <w:rFonts w:ascii="Times New Roman" w:hAnsi="Times New Roman"/>
          <w:szCs w:val="21"/>
        </w:rPr>
        <w:t>C: R</w:t>
      </w:r>
      <w:r w:rsidRPr="00924C2C">
        <w:rPr>
          <w:rFonts w:ascii="Times New Roman" w:hAnsi="Times New Roman"/>
          <w:szCs w:val="21"/>
        </w:rPr>
        <w:t xml:space="preserve">elative expression </w:t>
      </w:r>
      <w:r>
        <w:rPr>
          <w:rFonts w:ascii="Times New Roman" w:hAnsi="Times New Roman"/>
          <w:szCs w:val="21"/>
        </w:rPr>
        <w:t>analysis</w:t>
      </w:r>
      <w:r w:rsidRPr="00924C2C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of </w:t>
      </w:r>
      <w:r w:rsidRPr="00C65CD5">
        <w:rPr>
          <w:rFonts w:ascii="Times New Roman" w:hAnsi="Times New Roman"/>
          <w:i/>
          <w:szCs w:val="21"/>
        </w:rPr>
        <w:t>GhCHS</w:t>
      </w:r>
      <w:r>
        <w:rPr>
          <w:rFonts w:ascii="Times New Roman" w:hAnsi="Times New Roman"/>
          <w:szCs w:val="21"/>
        </w:rPr>
        <w:t xml:space="preserve"> in</w:t>
      </w:r>
      <w:r w:rsidRPr="003240BB">
        <w:rPr>
          <w:rFonts w:ascii="Times New Roman" w:hAnsi="Times New Roman"/>
          <w:szCs w:val="21"/>
        </w:rPr>
        <w:t xml:space="preserve"> </w:t>
      </w:r>
      <w:r w:rsidRPr="00C65CD5">
        <w:rPr>
          <w:rFonts w:ascii="Times New Roman" w:hAnsi="Times New Roman"/>
          <w:i/>
          <w:szCs w:val="21"/>
        </w:rPr>
        <w:t>Gh</w:t>
      </w:r>
      <w:r>
        <w:rPr>
          <w:rFonts w:ascii="Times New Roman" w:hAnsi="Times New Roman"/>
          <w:i/>
          <w:szCs w:val="21"/>
        </w:rPr>
        <w:t>ANR</w:t>
      </w:r>
      <w:r w:rsidRPr="003240BB">
        <w:rPr>
          <w:rFonts w:ascii="Times New Roman" w:hAnsi="Times New Roman"/>
          <w:i/>
          <w:szCs w:val="21"/>
        </w:rPr>
        <w:t>i</w:t>
      </w:r>
      <w:r>
        <w:rPr>
          <w:rFonts w:ascii="Times New Roman" w:hAnsi="Times New Roman"/>
          <w:szCs w:val="21"/>
        </w:rPr>
        <w:t xml:space="preserve">, </w:t>
      </w:r>
      <w:r w:rsidRPr="00C65CD5">
        <w:rPr>
          <w:rFonts w:ascii="Times New Roman" w:hAnsi="Times New Roman"/>
          <w:i/>
          <w:szCs w:val="21"/>
        </w:rPr>
        <w:t>GhPD</w:t>
      </w:r>
      <w:r w:rsidRPr="003240BB">
        <w:rPr>
          <w:rFonts w:ascii="Times New Roman" w:hAnsi="Times New Roman"/>
          <w:i/>
          <w:szCs w:val="21"/>
        </w:rPr>
        <w:t>Si</w:t>
      </w:r>
      <w:r>
        <w:rPr>
          <w:rFonts w:ascii="Times New Roman" w:hAnsi="Times New Roman"/>
          <w:szCs w:val="21"/>
        </w:rPr>
        <w:t xml:space="preserve"> transgenic cotton lines and WT. </w:t>
      </w:r>
    </w:p>
    <w:p w:rsidR="00A95FDB" w:rsidRPr="000A7A13" w:rsidRDefault="00A95FDB"/>
    <w:p w:rsidR="00A95FDB" w:rsidRDefault="00A95FDB" w:rsidP="00A95FDB">
      <w:r>
        <w:rPr>
          <w:noProof/>
        </w:rPr>
        <w:lastRenderedPageBreak/>
        <w:drawing>
          <wp:inline distT="0" distB="0" distL="0" distR="0">
            <wp:extent cx="5108448" cy="3236976"/>
            <wp:effectExtent l="0" t="0" r="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 S1D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8448" cy="3236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95FDB">
        <w:rPr>
          <w:rFonts w:hint="eastAsia"/>
        </w:rPr>
        <w:t xml:space="preserve"> </w:t>
      </w:r>
    </w:p>
    <w:p w:rsidR="00A95FDB" w:rsidRDefault="000A7A13" w:rsidP="00A95FDB">
      <w:r>
        <w:rPr>
          <w:rFonts w:ascii="Times New Roman" w:hAnsi="Times New Roman"/>
          <w:szCs w:val="21"/>
        </w:rPr>
        <w:t>Figure S1</w:t>
      </w:r>
      <w:r>
        <w:rPr>
          <w:rFonts w:ascii="Times New Roman" w:hAnsi="Times New Roman"/>
          <w:szCs w:val="21"/>
        </w:rPr>
        <w:t>D: R</w:t>
      </w:r>
      <w:r w:rsidRPr="00924C2C">
        <w:rPr>
          <w:rFonts w:ascii="Times New Roman" w:hAnsi="Times New Roman"/>
          <w:szCs w:val="21"/>
        </w:rPr>
        <w:t xml:space="preserve">elative expression </w:t>
      </w:r>
      <w:r>
        <w:rPr>
          <w:rFonts w:ascii="Times New Roman" w:hAnsi="Times New Roman"/>
          <w:szCs w:val="21"/>
        </w:rPr>
        <w:t>analysis</w:t>
      </w:r>
      <w:r w:rsidRPr="00924C2C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>of</w:t>
      </w:r>
      <w:r>
        <w:rPr>
          <w:rFonts w:ascii="Times New Roman" w:hAnsi="Times New Roman"/>
          <w:i/>
          <w:szCs w:val="21"/>
        </w:rPr>
        <w:t xml:space="preserve"> </w:t>
      </w:r>
      <w:r w:rsidRPr="00C65CD5">
        <w:rPr>
          <w:rFonts w:ascii="Times New Roman" w:hAnsi="Times New Roman"/>
          <w:i/>
          <w:szCs w:val="21"/>
        </w:rPr>
        <w:t>Gh</w:t>
      </w:r>
      <w:r>
        <w:rPr>
          <w:rFonts w:ascii="Times New Roman" w:hAnsi="Times New Roman"/>
          <w:i/>
          <w:szCs w:val="21"/>
        </w:rPr>
        <w:t>LA</w:t>
      </w:r>
      <w:r w:rsidRPr="00C65CD5">
        <w:rPr>
          <w:rFonts w:ascii="Times New Roman" w:hAnsi="Times New Roman"/>
          <w:i/>
          <w:szCs w:val="21"/>
        </w:rPr>
        <w:t>R</w:t>
      </w:r>
      <w:r>
        <w:rPr>
          <w:rFonts w:ascii="Times New Roman" w:hAnsi="Times New Roman"/>
          <w:szCs w:val="21"/>
        </w:rPr>
        <w:t xml:space="preserve"> in</w:t>
      </w:r>
      <w:r w:rsidRPr="003240BB">
        <w:rPr>
          <w:rFonts w:ascii="Times New Roman" w:hAnsi="Times New Roman"/>
          <w:szCs w:val="21"/>
        </w:rPr>
        <w:t xml:space="preserve"> </w:t>
      </w:r>
      <w:r w:rsidRPr="00C65CD5">
        <w:rPr>
          <w:rFonts w:ascii="Times New Roman" w:hAnsi="Times New Roman"/>
          <w:i/>
          <w:szCs w:val="21"/>
        </w:rPr>
        <w:t>Gh</w:t>
      </w:r>
      <w:r>
        <w:rPr>
          <w:rFonts w:ascii="Times New Roman" w:hAnsi="Times New Roman"/>
          <w:i/>
          <w:szCs w:val="21"/>
        </w:rPr>
        <w:t>ANR</w:t>
      </w:r>
      <w:r w:rsidRPr="003240BB">
        <w:rPr>
          <w:rFonts w:ascii="Times New Roman" w:hAnsi="Times New Roman"/>
          <w:i/>
          <w:szCs w:val="21"/>
        </w:rPr>
        <w:t>i</w:t>
      </w:r>
      <w:r>
        <w:rPr>
          <w:rFonts w:ascii="Times New Roman" w:hAnsi="Times New Roman"/>
          <w:szCs w:val="21"/>
        </w:rPr>
        <w:t xml:space="preserve">, </w:t>
      </w:r>
      <w:r w:rsidRPr="00C65CD5">
        <w:rPr>
          <w:rFonts w:ascii="Times New Roman" w:hAnsi="Times New Roman"/>
          <w:i/>
          <w:szCs w:val="21"/>
        </w:rPr>
        <w:t>GhPD</w:t>
      </w:r>
      <w:r w:rsidRPr="003240BB">
        <w:rPr>
          <w:rFonts w:ascii="Times New Roman" w:hAnsi="Times New Roman"/>
          <w:i/>
          <w:szCs w:val="21"/>
        </w:rPr>
        <w:t>Si</w:t>
      </w:r>
      <w:r>
        <w:rPr>
          <w:rFonts w:ascii="Times New Roman" w:hAnsi="Times New Roman"/>
          <w:szCs w:val="21"/>
        </w:rPr>
        <w:t xml:space="preserve"> transgenic cotton lines and WT.</w:t>
      </w:r>
    </w:p>
    <w:p w:rsidR="00A95FDB" w:rsidRDefault="00A95FDB" w:rsidP="00A95FDB"/>
    <w:p w:rsidR="000A7A13" w:rsidRDefault="00A95FDB" w:rsidP="000A7A13">
      <w:pPr>
        <w:spacing w:line="360" w:lineRule="auto"/>
        <w:jc w:val="left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0" distR="0">
            <wp:extent cx="5010912" cy="3127248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 S1E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0912" cy="3127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A7A13" w:rsidRPr="000A7A13">
        <w:rPr>
          <w:rFonts w:ascii="Times New Roman" w:hAnsi="Times New Roman"/>
          <w:szCs w:val="21"/>
        </w:rPr>
        <w:t xml:space="preserve"> </w:t>
      </w:r>
    </w:p>
    <w:p w:rsidR="000A7A13" w:rsidRDefault="000A7A13" w:rsidP="000A7A13">
      <w:pPr>
        <w:spacing w:line="360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Figure S1</w:t>
      </w:r>
      <w:r>
        <w:rPr>
          <w:rFonts w:ascii="Times New Roman" w:hAnsi="Times New Roman"/>
          <w:szCs w:val="21"/>
        </w:rPr>
        <w:t>E: R</w:t>
      </w:r>
      <w:r w:rsidRPr="00924C2C">
        <w:rPr>
          <w:rFonts w:ascii="Times New Roman" w:hAnsi="Times New Roman"/>
          <w:szCs w:val="21"/>
        </w:rPr>
        <w:t xml:space="preserve">elative expression </w:t>
      </w:r>
      <w:r>
        <w:rPr>
          <w:rFonts w:ascii="Times New Roman" w:hAnsi="Times New Roman"/>
          <w:szCs w:val="21"/>
        </w:rPr>
        <w:t>analysis</w:t>
      </w:r>
      <w:r w:rsidRPr="00924C2C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>of</w:t>
      </w:r>
      <w:r>
        <w:rPr>
          <w:rFonts w:ascii="Times New Roman" w:hAnsi="Times New Roman"/>
          <w:i/>
          <w:szCs w:val="21"/>
        </w:rPr>
        <w:t xml:space="preserve"> </w:t>
      </w:r>
      <w:r w:rsidRPr="00C65CD5">
        <w:rPr>
          <w:rFonts w:ascii="Times New Roman" w:hAnsi="Times New Roman"/>
          <w:i/>
          <w:szCs w:val="21"/>
        </w:rPr>
        <w:t>GhCHS</w:t>
      </w:r>
      <w:r>
        <w:rPr>
          <w:rFonts w:ascii="Times New Roman" w:hAnsi="Times New Roman"/>
          <w:szCs w:val="21"/>
        </w:rPr>
        <w:t xml:space="preserve"> in</w:t>
      </w:r>
      <w:r w:rsidRPr="003240BB">
        <w:rPr>
          <w:rFonts w:ascii="Times New Roman" w:hAnsi="Times New Roman"/>
          <w:szCs w:val="21"/>
        </w:rPr>
        <w:t xml:space="preserve"> </w:t>
      </w:r>
      <w:r w:rsidRPr="00C65CD5">
        <w:rPr>
          <w:rFonts w:ascii="Times New Roman" w:hAnsi="Times New Roman"/>
          <w:i/>
          <w:szCs w:val="21"/>
        </w:rPr>
        <w:t>Gh</w:t>
      </w:r>
      <w:r>
        <w:rPr>
          <w:rFonts w:ascii="Times New Roman" w:hAnsi="Times New Roman"/>
          <w:i/>
          <w:szCs w:val="21"/>
        </w:rPr>
        <w:t>LAR</w:t>
      </w:r>
      <w:r w:rsidRPr="003240BB">
        <w:rPr>
          <w:rFonts w:ascii="Times New Roman" w:hAnsi="Times New Roman"/>
          <w:i/>
          <w:szCs w:val="21"/>
        </w:rPr>
        <w:t>i</w:t>
      </w:r>
      <w:r>
        <w:rPr>
          <w:rFonts w:ascii="Times New Roman" w:hAnsi="Times New Roman"/>
          <w:szCs w:val="21"/>
        </w:rPr>
        <w:t xml:space="preserve">, </w:t>
      </w:r>
      <w:r w:rsidRPr="00C65CD5">
        <w:rPr>
          <w:rFonts w:ascii="Times New Roman" w:hAnsi="Times New Roman"/>
          <w:i/>
          <w:szCs w:val="21"/>
        </w:rPr>
        <w:t>GhPD</w:t>
      </w:r>
      <w:r w:rsidRPr="003240BB">
        <w:rPr>
          <w:rFonts w:ascii="Times New Roman" w:hAnsi="Times New Roman"/>
          <w:i/>
          <w:szCs w:val="21"/>
        </w:rPr>
        <w:t>Si</w:t>
      </w:r>
      <w:r>
        <w:rPr>
          <w:rFonts w:ascii="Times New Roman" w:hAnsi="Times New Roman"/>
          <w:szCs w:val="21"/>
        </w:rPr>
        <w:t xml:space="preserve"> transgenic cotton lines and WT.</w:t>
      </w:r>
    </w:p>
    <w:p w:rsidR="00A95FDB" w:rsidRPr="000A7A13" w:rsidRDefault="00A95FDB"/>
    <w:p w:rsidR="00A95FDB" w:rsidRDefault="00A95FDB"/>
    <w:p w:rsidR="00AE556E" w:rsidRDefault="00A95FDB">
      <w:r>
        <w:rPr>
          <w:noProof/>
        </w:rPr>
        <w:lastRenderedPageBreak/>
        <w:drawing>
          <wp:inline distT="0" distB="0" distL="0" distR="0">
            <wp:extent cx="4998720" cy="301752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 S1F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8720" cy="301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7A13" w:rsidRPr="006C45AC" w:rsidRDefault="000A7A13" w:rsidP="000A7A13">
      <w:pPr>
        <w:spacing w:line="360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Figure S1</w:t>
      </w:r>
      <w:bookmarkStart w:id="0" w:name="_GoBack"/>
      <w:bookmarkEnd w:id="0"/>
      <w:r>
        <w:rPr>
          <w:rFonts w:ascii="Times New Roman" w:hAnsi="Times New Roman"/>
          <w:szCs w:val="21"/>
        </w:rPr>
        <w:t>F: R</w:t>
      </w:r>
      <w:r w:rsidRPr="00924C2C">
        <w:rPr>
          <w:rFonts w:ascii="Times New Roman" w:hAnsi="Times New Roman"/>
          <w:szCs w:val="21"/>
        </w:rPr>
        <w:t xml:space="preserve">elative expression </w:t>
      </w:r>
      <w:r>
        <w:rPr>
          <w:rFonts w:ascii="Times New Roman" w:hAnsi="Times New Roman"/>
          <w:szCs w:val="21"/>
        </w:rPr>
        <w:t>analysis</w:t>
      </w:r>
      <w:r w:rsidRPr="00924C2C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of </w:t>
      </w:r>
      <w:r w:rsidRPr="00C65CD5">
        <w:rPr>
          <w:rFonts w:ascii="Times New Roman" w:hAnsi="Times New Roman"/>
          <w:i/>
          <w:szCs w:val="21"/>
        </w:rPr>
        <w:t>Gh</w:t>
      </w:r>
      <w:r>
        <w:rPr>
          <w:rFonts w:ascii="Times New Roman" w:hAnsi="Times New Roman"/>
          <w:i/>
          <w:szCs w:val="21"/>
        </w:rPr>
        <w:t>AN</w:t>
      </w:r>
      <w:r w:rsidRPr="00C65CD5">
        <w:rPr>
          <w:rFonts w:ascii="Times New Roman" w:hAnsi="Times New Roman"/>
          <w:i/>
          <w:szCs w:val="21"/>
        </w:rPr>
        <w:t>R</w:t>
      </w:r>
      <w:r w:rsidRPr="003A04BC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>in</w:t>
      </w:r>
      <w:r w:rsidRPr="003240BB">
        <w:rPr>
          <w:rFonts w:ascii="Times New Roman" w:hAnsi="Times New Roman"/>
          <w:szCs w:val="21"/>
        </w:rPr>
        <w:t xml:space="preserve"> </w:t>
      </w:r>
      <w:r w:rsidRPr="00C65CD5">
        <w:rPr>
          <w:rFonts w:ascii="Times New Roman" w:hAnsi="Times New Roman"/>
          <w:i/>
          <w:szCs w:val="21"/>
        </w:rPr>
        <w:t>Gh</w:t>
      </w:r>
      <w:r>
        <w:rPr>
          <w:rFonts w:ascii="Times New Roman" w:hAnsi="Times New Roman"/>
          <w:i/>
          <w:szCs w:val="21"/>
        </w:rPr>
        <w:t>LAR</w:t>
      </w:r>
      <w:r w:rsidRPr="003240BB">
        <w:rPr>
          <w:rFonts w:ascii="Times New Roman" w:hAnsi="Times New Roman"/>
          <w:i/>
          <w:szCs w:val="21"/>
        </w:rPr>
        <w:t>i</w:t>
      </w:r>
      <w:r>
        <w:rPr>
          <w:rFonts w:ascii="Times New Roman" w:hAnsi="Times New Roman"/>
          <w:szCs w:val="21"/>
        </w:rPr>
        <w:t xml:space="preserve">, </w:t>
      </w:r>
      <w:r w:rsidRPr="00C65CD5">
        <w:rPr>
          <w:rFonts w:ascii="Times New Roman" w:hAnsi="Times New Roman"/>
          <w:i/>
          <w:szCs w:val="21"/>
        </w:rPr>
        <w:t>GhPD</w:t>
      </w:r>
      <w:r w:rsidRPr="003240BB">
        <w:rPr>
          <w:rFonts w:ascii="Times New Roman" w:hAnsi="Times New Roman"/>
          <w:i/>
          <w:szCs w:val="21"/>
        </w:rPr>
        <w:t>Si</w:t>
      </w:r>
      <w:r>
        <w:rPr>
          <w:rFonts w:ascii="Times New Roman" w:hAnsi="Times New Roman"/>
          <w:szCs w:val="21"/>
        </w:rPr>
        <w:t xml:space="preserve"> transgenic cotton lines and WT. </w:t>
      </w:r>
    </w:p>
    <w:p w:rsidR="000A7A13" w:rsidRPr="000A7A13" w:rsidRDefault="000A7A13">
      <w:pPr>
        <w:rPr>
          <w:rFonts w:hint="eastAsia"/>
        </w:rPr>
      </w:pPr>
    </w:p>
    <w:sectPr w:rsidR="000A7A13" w:rsidRPr="000A7A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131A" w:rsidRDefault="00BF131A" w:rsidP="00B54C86">
      <w:r>
        <w:separator/>
      </w:r>
    </w:p>
  </w:endnote>
  <w:endnote w:type="continuationSeparator" w:id="0">
    <w:p w:rsidR="00BF131A" w:rsidRDefault="00BF131A" w:rsidP="00B54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KmbbflAdvTTaf7f9f4f.B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131A" w:rsidRDefault="00BF131A" w:rsidP="00B54C86">
      <w:r>
        <w:separator/>
      </w:r>
    </w:p>
  </w:footnote>
  <w:footnote w:type="continuationSeparator" w:id="0">
    <w:p w:rsidR="00BF131A" w:rsidRDefault="00BF131A" w:rsidP="00B54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F9F"/>
    <w:rsid w:val="000004A5"/>
    <w:rsid w:val="000A7A13"/>
    <w:rsid w:val="00210F9F"/>
    <w:rsid w:val="005035E8"/>
    <w:rsid w:val="0053326A"/>
    <w:rsid w:val="00572F8F"/>
    <w:rsid w:val="007A3B82"/>
    <w:rsid w:val="00A95FDB"/>
    <w:rsid w:val="00AE556E"/>
    <w:rsid w:val="00B54C86"/>
    <w:rsid w:val="00BF131A"/>
    <w:rsid w:val="00F05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768B640-49BF-4D35-9183-EDF474C81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4C86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4C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4C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4C8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4C8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openxmlformats.org/officeDocument/2006/relationships/image" Target="media/image6.tif"/><Relationship Id="rId5" Type="http://schemas.openxmlformats.org/officeDocument/2006/relationships/endnotes" Target="endnotes.xml"/><Relationship Id="rId10" Type="http://schemas.openxmlformats.org/officeDocument/2006/relationships/image" Target="media/image5.tif"/><Relationship Id="rId4" Type="http://schemas.openxmlformats.org/officeDocument/2006/relationships/footnotes" Target="footnotes.xml"/><Relationship Id="rId9" Type="http://schemas.openxmlformats.org/officeDocument/2006/relationships/image" Target="media/image4.t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441</Words>
  <Characters>2520</Characters>
  <Application>Microsoft Office Word</Application>
  <DocSecurity>0</DocSecurity>
  <Lines>21</Lines>
  <Paragraphs>5</Paragraphs>
  <ScaleCrop>false</ScaleCrop>
  <Company>Microsoft</Company>
  <LinksUpToDate>false</LinksUpToDate>
  <CharactersWithSpaces>2956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 yuqiang</dc:creator>
  <cp:keywords/>
  <dc:description/>
  <cp:lastModifiedBy>sun yuqiang</cp:lastModifiedBy>
  <cp:revision>6</cp:revision>
  <dcterms:created xsi:type="dcterms:W3CDTF">2019-06-21T00:58:00Z</dcterms:created>
  <dcterms:modified xsi:type="dcterms:W3CDTF">2019-06-26T04:41:00Z</dcterms:modified>
</cp:coreProperties>
</file>