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52907" w14:textId="77777777" w:rsidR="00B90EB0" w:rsidRPr="00B90EB0" w:rsidRDefault="00B90EB0" w:rsidP="00B90EB0">
      <w:pPr>
        <w:pStyle w:val="Heading2"/>
        <w:rPr>
          <w:color w:val="auto"/>
        </w:rPr>
      </w:pPr>
      <w:r w:rsidRPr="00B90EB0">
        <w:rPr>
          <w:color w:val="auto"/>
        </w:rPr>
        <w:t>Supplemental Table 1: List of extracted variables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6295"/>
      </w:tblGrid>
      <w:tr w:rsidR="00B90EB0" w14:paraId="24F8947B" w14:textId="77777777" w:rsidTr="0037489D">
        <w:tc>
          <w:tcPr>
            <w:tcW w:w="3055" w:type="dxa"/>
          </w:tcPr>
          <w:p w14:paraId="3B73CFBA" w14:textId="77777777" w:rsidR="00B90EB0" w:rsidRPr="00300B5A" w:rsidRDefault="00B90EB0" w:rsidP="0037489D">
            <w:r>
              <w:rPr>
                <w:b/>
              </w:rPr>
              <w:t>Variable</w:t>
            </w:r>
          </w:p>
        </w:tc>
        <w:tc>
          <w:tcPr>
            <w:tcW w:w="6295" w:type="dxa"/>
          </w:tcPr>
          <w:p w14:paraId="64F4F8C5" w14:textId="77777777" w:rsidR="00B90EB0" w:rsidRPr="00300B5A" w:rsidRDefault="00B90EB0" w:rsidP="0037489D">
            <w:r>
              <w:rPr>
                <w:b/>
              </w:rPr>
              <w:t>Definition</w:t>
            </w:r>
          </w:p>
        </w:tc>
      </w:tr>
      <w:tr w:rsidR="00B90EB0" w14:paraId="0E62931C" w14:textId="77777777" w:rsidTr="0037489D">
        <w:tc>
          <w:tcPr>
            <w:tcW w:w="9350" w:type="dxa"/>
            <w:gridSpan w:val="2"/>
            <w:shd w:val="clear" w:color="auto" w:fill="D9D9D9" w:themeFill="background1" w:themeFillShade="D9"/>
          </w:tcPr>
          <w:p w14:paraId="6F64F046" w14:textId="77777777" w:rsidR="00B90EB0" w:rsidRPr="00300B5A" w:rsidRDefault="00B90EB0" w:rsidP="0037489D">
            <w:r>
              <w:t>Call data</w:t>
            </w:r>
          </w:p>
        </w:tc>
      </w:tr>
      <w:tr w:rsidR="00B90EB0" w14:paraId="4906B1E0" w14:textId="77777777" w:rsidTr="0037489D">
        <w:tc>
          <w:tcPr>
            <w:tcW w:w="3055" w:type="dxa"/>
          </w:tcPr>
          <w:p w14:paraId="76B25F60" w14:textId="77777777" w:rsidR="00B90EB0" w:rsidRDefault="00B90EB0" w:rsidP="0037489D">
            <w:pPr>
              <w:ind w:left="341"/>
            </w:pPr>
            <w:r>
              <w:t>Date of call</w:t>
            </w:r>
          </w:p>
        </w:tc>
        <w:tc>
          <w:tcPr>
            <w:tcW w:w="6295" w:type="dxa"/>
          </w:tcPr>
          <w:p w14:paraId="3401EDA5" w14:textId="77777777" w:rsidR="00B90EB0" w:rsidRDefault="00B90EB0" w:rsidP="0037489D">
            <w:r>
              <w:t>The date of the member’s call</w:t>
            </w:r>
          </w:p>
        </w:tc>
      </w:tr>
      <w:tr w:rsidR="00B90EB0" w14:paraId="2368294C" w14:textId="77777777" w:rsidTr="0037489D">
        <w:tc>
          <w:tcPr>
            <w:tcW w:w="3055" w:type="dxa"/>
          </w:tcPr>
          <w:p w14:paraId="20E2BD89" w14:textId="77777777" w:rsidR="00B90EB0" w:rsidRPr="00300B5A" w:rsidRDefault="00B90EB0" w:rsidP="0037489D">
            <w:pPr>
              <w:ind w:left="341"/>
            </w:pPr>
            <w:r>
              <w:t>Call summary memo</w:t>
            </w:r>
          </w:p>
        </w:tc>
        <w:tc>
          <w:tcPr>
            <w:tcW w:w="6295" w:type="dxa"/>
          </w:tcPr>
          <w:p w14:paraId="358DFE79" w14:textId="77777777" w:rsidR="00B90EB0" w:rsidRPr="00300B5A" w:rsidRDefault="00B90EB0" w:rsidP="0037489D">
            <w:r>
              <w:t>The physician advisor’s memo summarizing the call</w:t>
            </w:r>
          </w:p>
        </w:tc>
      </w:tr>
      <w:tr w:rsidR="00B90EB0" w14:paraId="52868FCC" w14:textId="77777777" w:rsidTr="0037489D">
        <w:tc>
          <w:tcPr>
            <w:tcW w:w="9350" w:type="dxa"/>
            <w:gridSpan w:val="2"/>
            <w:shd w:val="clear" w:color="auto" w:fill="D9D9D9" w:themeFill="background1" w:themeFillShade="D9"/>
          </w:tcPr>
          <w:p w14:paraId="6E050B11" w14:textId="77777777" w:rsidR="00B90EB0" w:rsidRPr="00300B5A" w:rsidRDefault="00B90EB0" w:rsidP="0037489D">
            <w:r>
              <w:t>Caller membership data</w:t>
            </w:r>
          </w:p>
        </w:tc>
      </w:tr>
      <w:tr w:rsidR="00B90EB0" w14:paraId="1BC80C3E" w14:textId="77777777" w:rsidTr="0037489D">
        <w:tc>
          <w:tcPr>
            <w:tcW w:w="3055" w:type="dxa"/>
          </w:tcPr>
          <w:p w14:paraId="0F47726F" w14:textId="77777777" w:rsidR="00B90EB0" w:rsidRPr="00300B5A" w:rsidRDefault="00B90EB0" w:rsidP="0037489D">
            <w:pPr>
              <w:ind w:left="341"/>
            </w:pPr>
            <w:r>
              <w:t>Province of practice</w:t>
            </w:r>
          </w:p>
        </w:tc>
        <w:tc>
          <w:tcPr>
            <w:tcW w:w="6295" w:type="dxa"/>
          </w:tcPr>
          <w:p w14:paraId="42FDC053" w14:textId="77777777" w:rsidR="00B90EB0" w:rsidRPr="00300B5A" w:rsidRDefault="00B90EB0" w:rsidP="0037489D">
            <w:r>
              <w:t>Physician caller’s province of practice</w:t>
            </w:r>
          </w:p>
        </w:tc>
      </w:tr>
      <w:tr w:rsidR="00B90EB0" w14:paraId="302F43A5" w14:textId="77777777" w:rsidTr="0037489D">
        <w:tc>
          <w:tcPr>
            <w:tcW w:w="3055" w:type="dxa"/>
          </w:tcPr>
          <w:p w14:paraId="648A6310" w14:textId="77777777" w:rsidR="00B90EB0" w:rsidRDefault="00B90EB0" w:rsidP="0037489D">
            <w:pPr>
              <w:ind w:left="341"/>
            </w:pPr>
            <w:r>
              <w:t>Postal code</w:t>
            </w:r>
          </w:p>
        </w:tc>
        <w:tc>
          <w:tcPr>
            <w:tcW w:w="6295" w:type="dxa"/>
          </w:tcPr>
          <w:p w14:paraId="2C075406" w14:textId="77777777" w:rsidR="00B90EB0" w:rsidRDefault="00B90EB0" w:rsidP="0037489D">
            <w:r>
              <w:t>Physician caller’s postal code</w:t>
            </w:r>
          </w:p>
        </w:tc>
      </w:tr>
      <w:tr w:rsidR="00B90EB0" w14:paraId="41839459" w14:textId="77777777" w:rsidTr="0037489D">
        <w:tc>
          <w:tcPr>
            <w:tcW w:w="9350" w:type="dxa"/>
            <w:gridSpan w:val="2"/>
            <w:shd w:val="clear" w:color="auto" w:fill="D9D9D9" w:themeFill="background1" w:themeFillShade="D9"/>
          </w:tcPr>
          <w:p w14:paraId="2042E623" w14:textId="77777777" w:rsidR="00B90EB0" w:rsidRPr="00300B5A" w:rsidRDefault="00B90EB0" w:rsidP="0037489D">
            <w:r>
              <w:t>Content analysis</w:t>
            </w:r>
          </w:p>
        </w:tc>
      </w:tr>
      <w:tr w:rsidR="00B90EB0" w14:paraId="45784B40" w14:textId="77777777" w:rsidTr="0037489D">
        <w:tc>
          <w:tcPr>
            <w:tcW w:w="3055" w:type="dxa"/>
          </w:tcPr>
          <w:p w14:paraId="6FDEE6AE" w14:textId="77777777" w:rsidR="00B90EB0" w:rsidRPr="00300B5A" w:rsidRDefault="00B90EB0" w:rsidP="0037489D">
            <w:pPr>
              <w:ind w:left="341"/>
            </w:pPr>
            <w:r>
              <w:t>Themes</w:t>
            </w:r>
          </w:p>
        </w:tc>
        <w:tc>
          <w:tcPr>
            <w:tcW w:w="6295" w:type="dxa"/>
          </w:tcPr>
          <w:p w14:paraId="5544A4EF" w14:textId="77777777" w:rsidR="00B90EB0" w:rsidRPr="00300B5A" w:rsidRDefault="00B90EB0" w:rsidP="0037489D">
            <w:r>
              <w:t>Themes identified by content analysis (up to 4)</w:t>
            </w:r>
          </w:p>
        </w:tc>
      </w:tr>
    </w:tbl>
    <w:p w14:paraId="5DBC6C55" w14:textId="4930E835" w:rsidR="00987DDF" w:rsidRDefault="00987DDF"/>
    <w:sectPr w:rsidR="00987D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EB0"/>
    <w:rsid w:val="00987DDF"/>
    <w:rsid w:val="009B535A"/>
    <w:rsid w:val="00B9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30CF6"/>
  <w15:chartTrackingRefBased/>
  <w15:docId w15:val="{271FD1AC-1EDC-4555-B2F6-5B0A5B06E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EB0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0E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90EB0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B90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341</Characters>
  <Application>Microsoft Office Word</Application>
  <DocSecurity>0</DocSecurity>
  <Lines>2</Lines>
  <Paragraphs>1</Paragraphs>
  <ScaleCrop>false</ScaleCrop>
  <Company>CMPA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McDougall, Allan [CMPA]</dc:creator>
  <cp:keywords/>
  <dc:description/>
  <cp:lastModifiedBy>McDougall, Allan [CMPA]</cp:lastModifiedBy>
  <cp:revision>1</cp:revision>
  <dcterms:created xsi:type="dcterms:W3CDTF">2022-09-13T14:03:00Z</dcterms:created>
  <dcterms:modified xsi:type="dcterms:W3CDTF">2022-09-13T14:04:00Z</dcterms:modified>
</cp:coreProperties>
</file>