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B8" w:rsidRPr="0087194D" w:rsidRDefault="001E51B8" w:rsidP="001E51B8">
      <w:pPr>
        <w:rPr>
          <w:lang w:val="en-GB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4435"/>
        <w:gridCol w:w="2693"/>
      </w:tblGrid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b/>
                <w:lang w:val="en-GB"/>
              </w:rPr>
            </w:pPr>
            <w:r w:rsidRPr="0087194D">
              <w:rPr>
                <w:b/>
                <w:lang w:val="en-GB"/>
              </w:rPr>
              <w:t>Subject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b/>
                <w:lang w:val="en-GB"/>
              </w:rPr>
            </w:pPr>
            <w:r w:rsidRPr="0087194D">
              <w:rPr>
                <w:b/>
                <w:lang w:val="en-GB"/>
              </w:rPr>
              <w:t>Questions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b/>
                <w:lang w:val="en-GB"/>
              </w:rPr>
            </w:pPr>
            <w:r w:rsidRPr="0087194D">
              <w:rPr>
                <w:b/>
                <w:lang w:val="en-GB"/>
              </w:rPr>
              <w:t>MUSIQ model category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Which role do you play in the quality improvement team? 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Process analysis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What is your opinion on process analysis using the Intervention Selection Toolbox? </w:t>
            </w:r>
          </w:p>
          <w:p w:rsidR="001E51B8" w:rsidRPr="0087194D" w:rsidRDefault="001E51B8" w:rsidP="001E51B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Does this process analysis add value compared to the current approach? </w:t>
            </w:r>
          </w:p>
          <w:p w:rsidR="001E51B8" w:rsidRPr="0087194D" w:rsidRDefault="001E51B8" w:rsidP="001E51B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Is implementation of this process analysis in current approach achievable? </w:t>
            </w:r>
          </w:p>
          <w:p w:rsidR="001E51B8" w:rsidRPr="0087194D" w:rsidRDefault="001E51B8" w:rsidP="001E51B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87194D">
              <w:rPr>
                <w:lang w:val="en-GB"/>
              </w:rPr>
              <w:t>Would you like to adjust components of this process analysis?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Causal chain analyses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What is your opinion on causal chain analysis using the Intervention Selection Toolbox? </w:t>
            </w:r>
          </w:p>
          <w:p w:rsidR="001E51B8" w:rsidRPr="0087194D" w:rsidRDefault="001E51B8" w:rsidP="001E51B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Does this causal chain analysis add value compared to the current approach? </w:t>
            </w:r>
          </w:p>
          <w:p w:rsidR="001E51B8" w:rsidRPr="0087194D" w:rsidRDefault="001E51B8" w:rsidP="001E51B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Is implementation of this causal chain analysis in current approach achievable? </w:t>
            </w:r>
          </w:p>
          <w:p w:rsidR="001E51B8" w:rsidRPr="0087194D" w:rsidRDefault="001E51B8" w:rsidP="001E51B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87194D">
              <w:rPr>
                <w:lang w:val="en-GB"/>
              </w:rPr>
              <w:t>Would you like to adjust components of this causal chain analysis?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Decision making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What is your opinion on the consensus decision approach using the Intervention Selection Toolbox? </w:t>
            </w:r>
          </w:p>
          <w:p w:rsidR="001E51B8" w:rsidRPr="0087194D" w:rsidRDefault="001E51B8" w:rsidP="001E51B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Does this consensus decision approach add value compared to the current approach? </w:t>
            </w:r>
          </w:p>
          <w:p w:rsidR="001E51B8" w:rsidRPr="0087194D" w:rsidRDefault="001E51B8" w:rsidP="001E51B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Is implementation of this consensus decision approach in current approach achievable? </w:t>
            </w:r>
          </w:p>
          <w:p w:rsidR="001E51B8" w:rsidRPr="0087194D" w:rsidRDefault="001E51B8" w:rsidP="001E51B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87194D">
              <w:rPr>
                <w:lang w:val="en-GB"/>
              </w:rPr>
              <w:t>Would you like to adjust components of this consensus decision approach?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Implementation intervention 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Which actions were undertaken to implement the Intervention Selection Toolbox? </w:t>
            </w:r>
          </w:p>
          <w:p w:rsidR="001E51B8" w:rsidRPr="0087194D" w:rsidRDefault="001E51B8" w:rsidP="001E51B8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87194D">
              <w:rPr>
                <w:lang w:val="en-GB"/>
              </w:rPr>
              <w:t>How were the actions defined?</w:t>
            </w:r>
          </w:p>
          <w:p w:rsidR="001E51B8" w:rsidRPr="0087194D" w:rsidRDefault="001E51B8" w:rsidP="001E51B8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87194D">
              <w:rPr>
                <w:lang w:val="en-GB"/>
              </w:rPr>
              <w:t>Who were involved?</w:t>
            </w:r>
          </w:p>
          <w:p w:rsidR="001E51B8" w:rsidRPr="0087194D" w:rsidRDefault="001E51B8" w:rsidP="001E51B8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87194D">
              <w:rPr>
                <w:lang w:val="en-GB"/>
              </w:rPr>
              <w:lastRenderedPageBreak/>
              <w:t xml:space="preserve">How were all professionals, who are involved in the process, informed during implementation?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lastRenderedPageBreak/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Support from local hospital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How did the hospital support the implementation project? </w:t>
            </w:r>
          </w:p>
          <w:p w:rsidR="001E51B8" w:rsidRPr="0087194D" w:rsidRDefault="001E51B8" w:rsidP="001E51B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87194D">
              <w:rPr>
                <w:lang w:val="en-GB"/>
              </w:rPr>
              <w:t>What was the roll of the supporting personnel (e.g. quality assurance officers)?</w:t>
            </w:r>
          </w:p>
          <w:p w:rsidR="001E51B8" w:rsidRPr="0087194D" w:rsidRDefault="001E51B8" w:rsidP="001E51B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87194D">
              <w:rPr>
                <w:lang w:val="en-GB"/>
              </w:rPr>
              <w:t>What resources were available? (e.g. time, personnel, training)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QI support and capacity: resource availability 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Senior management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Was the senior management (e.g. local hospital board) involved in some manner?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Organization: QI leadership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Appreciation for improvement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What is the attitude, in terms of appreciation, in your hospital and team on quality improvement (e.g. Valued-based Health Care approach)?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Microsystem: culture supportive of QI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Willingness to change 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1E51B8">
            <w:pPr>
              <w:pStyle w:val="Lijstalinea"/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>Is there willingness to change in the quality improvement team?</w:t>
            </w:r>
          </w:p>
          <w:p w:rsidR="001E51B8" w:rsidRPr="0087194D" w:rsidRDefault="001E51B8" w:rsidP="001E51B8">
            <w:pPr>
              <w:pStyle w:val="Lijstalinea"/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 xml:space="preserve">Is change stimulated and facilitated by the medical leader?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Microsystem: motivation to change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Team members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Who were involved in the quality improvement team? </w:t>
            </w:r>
          </w:p>
          <w:p w:rsidR="001E51B8" w:rsidRPr="0087194D" w:rsidRDefault="001E51B8" w:rsidP="001E51B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Who was the team leader? </w:t>
            </w:r>
          </w:p>
          <w:p w:rsidR="001E51B8" w:rsidRPr="0087194D" w:rsidRDefault="001E51B8" w:rsidP="001E51B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Did you know your co-workers already? </w:t>
            </w:r>
          </w:p>
          <w:p w:rsidR="001E51B8" w:rsidRPr="0087194D" w:rsidRDefault="001E51B8" w:rsidP="001E51B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Did anyone have previous experience on quality improvement projects? </w:t>
            </w:r>
          </w:p>
          <w:p w:rsidR="001E51B8" w:rsidRPr="0087194D" w:rsidRDefault="001E51B8" w:rsidP="001E51B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87194D">
              <w:rPr>
                <w:lang w:val="en-GB"/>
              </w:rPr>
              <w:t xml:space="preserve">How would you describe the collaboration?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QI team: team diversity, team tenure, prior QI experience, 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Skills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Did the quality improvement team have the right skills to implement the quality improvement intervention?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QI team: QI skills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Compensation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1E51B8">
            <w:pPr>
              <w:pStyle w:val="Lijstalinea"/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>Do team members receive compensation in any way for their efforts?</w:t>
            </w:r>
          </w:p>
          <w:p w:rsidR="001E51B8" w:rsidRPr="0087194D" w:rsidRDefault="001E51B8" w:rsidP="001E51B8">
            <w:pPr>
              <w:pStyle w:val="Lijstalinea"/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 xml:space="preserve">Are there financial incentives?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QI support and capacity: resource availability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Data infrastructure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Is there a system available to extract the needed data?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QI support and capacity: data infrastructure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Impact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What was the impact of the implementation of the intervention on the clinical practice? 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Unexpected effects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1E51B8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 xml:space="preserve">Were there unexpected effects? </w:t>
            </w:r>
          </w:p>
          <w:p w:rsidR="001E51B8" w:rsidRPr="0087194D" w:rsidRDefault="001E51B8" w:rsidP="001E51B8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t xml:space="preserve">Were there unexpected factors which facilitated or opposed the intervention? </w:t>
            </w:r>
          </w:p>
          <w:p w:rsidR="001E51B8" w:rsidRPr="0087194D" w:rsidRDefault="001E51B8" w:rsidP="001E51B8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87194D">
              <w:rPr>
                <w:rFonts w:ascii="Times New Roman" w:hAnsi="Times New Roman" w:cs="Times New Roman"/>
                <w:lang w:val="en-GB"/>
              </w:rPr>
              <w:lastRenderedPageBreak/>
              <w:t xml:space="preserve">Did workload increase by the use of the intervention?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lastRenderedPageBreak/>
              <w:t>inapplicable</w:t>
            </w:r>
          </w:p>
        </w:tc>
      </w:tr>
      <w:tr w:rsidR="001E51B8" w:rsidRPr="0087194D" w:rsidTr="00E94012">
        <w:tc>
          <w:tcPr>
            <w:tcW w:w="2336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Outro</w:t>
            </w:r>
          </w:p>
        </w:tc>
        <w:tc>
          <w:tcPr>
            <w:tcW w:w="4435" w:type="dxa"/>
            <w:shd w:val="clear" w:color="auto" w:fill="auto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 xml:space="preserve">Are there any other questions that should have been asked to understand the implementation process more? </w:t>
            </w:r>
          </w:p>
        </w:tc>
        <w:tc>
          <w:tcPr>
            <w:tcW w:w="2693" w:type="dxa"/>
          </w:tcPr>
          <w:p w:rsidR="001E51B8" w:rsidRPr="0087194D" w:rsidRDefault="001E51B8" w:rsidP="00E94012">
            <w:pPr>
              <w:rPr>
                <w:lang w:val="en-GB"/>
              </w:rPr>
            </w:pPr>
            <w:r w:rsidRPr="0087194D">
              <w:rPr>
                <w:lang w:val="en-GB"/>
              </w:rPr>
              <w:t>inapplicable</w:t>
            </w:r>
          </w:p>
        </w:tc>
      </w:tr>
    </w:tbl>
    <w:p w:rsidR="005D3254" w:rsidRDefault="005D3254">
      <w:bookmarkStart w:id="0" w:name="_GoBack"/>
      <w:bookmarkEnd w:id="0"/>
    </w:p>
    <w:sectPr w:rsidR="005D32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15F01"/>
    <w:multiLevelType w:val="hybridMultilevel"/>
    <w:tmpl w:val="03260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150FA"/>
    <w:multiLevelType w:val="hybridMultilevel"/>
    <w:tmpl w:val="9C109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A1908"/>
    <w:multiLevelType w:val="hybridMultilevel"/>
    <w:tmpl w:val="F9469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217A8"/>
    <w:multiLevelType w:val="hybridMultilevel"/>
    <w:tmpl w:val="82BA9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3075"/>
    <w:multiLevelType w:val="hybridMultilevel"/>
    <w:tmpl w:val="4B9C2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B30CA"/>
    <w:multiLevelType w:val="hybridMultilevel"/>
    <w:tmpl w:val="C70A7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436B9"/>
    <w:multiLevelType w:val="hybridMultilevel"/>
    <w:tmpl w:val="2C865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67318"/>
    <w:multiLevelType w:val="hybridMultilevel"/>
    <w:tmpl w:val="722EC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71156"/>
    <w:multiLevelType w:val="hybridMultilevel"/>
    <w:tmpl w:val="8D824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B8"/>
    <w:rsid w:val="001E51B8"/>
    <w:rsid w:val="005D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BEC96-88B8-4002-8DA6-3032EBF7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5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51B8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b.smalbroek</dc:creator>
  <cp:keywords/>
  <dc:description/>
  <cp:lastModifiedBy>b.smalbroek</cp:lastModifiedBy>
  <cp:revision>1</cp:revision>
  <dcterms:created xsi:type="dcterms:W3CDTF">2022-09-09T11:18:00Z</dcterms:created>
  <dcterms:modified xsi:type="dcterms:W3CDTF">2022-09-09T11:19:00Z</dcterms:modified>
</cp:coreProperties>
</file>