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150B" w:rsidRPr="009367C8" w:rsidRDefault="00AF150B" w:rsidP="00AF150B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9367C8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Table1</w:t>
      </w:r>
      <w:r w:rsidRPr="009367C8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: Distribution of socio demographic chara</w:t>
      </w:r>
      <w:bookmarkStart w:id="0" w:name="_GoBack"/>
      <w:bookmarkEnd w:id="0"/>
      <w:r w:rsidRPr="009367C8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cteristics of study participants from 2007-2012 in rural and urban areas </w:t>
      </w:r>
    </w:p>
    <w:p w:rsidR="00AF150B" w:rsidRDefault="00AF150B" w:rsidP="00AF150B"/>
    <w:tbl>
      <w:tblPr>
        <w:tblpPr w:leftFromText="180" w:rightFromText="180" w:vertAnchor="text" w:horzAnchor="margin" w:tblpXSpec="center" w:tblpY="-70"/>
        <w:tblW w:w="15680" w:type="dxa"/>
        <w:shd w:val="clear" w:color="auto" w:fill="FFFFFF" w:themeFill="background1"/>
        <w:tblLook w:val="0600" w:firstRow="0" w:lastRow="0" w:firstColumn="0" w:lastColumn="0" w:noHBand="1" w:noVBand="1"/>
      </w:tblPr>
      <w:tblGrid>
        <w:gridCol w:w="978"/>
        <w:gridCol w:w="922"/>
        <w:gridCol w:w="840"/>
        <w:gridCol w:w="661"/>
        <w:gridCol w:w="922"/>
        <w:gridCol w:w="840"/>
        <w:gridCol w:w="661"/>
        <w:gridCol w:w="922"/>
        <w:gridCol w:w="840"/>
        <w:gridCol w:w="661"/>
        <w:gridCol w:w="922"/>
        <w:gridCol w:w="922"/>
        <w:gridCol w:w="661"/>
        <w:gridCol w:w="922"/>
        <w:gridCol w:w="922"/>
        <w:gridCol w:w="661"/>
        <w:gridCol w:w="922"/>
        <w:gridCol w:w="840"/>
        <w:gridCol w:w="661"/>
      </w:tblGrid>
      <w:tr w:rsidR="00AF150B" w:rsidRPr="00381331" w:rsidTr="00632031">
        <w:trPr>
          <w:trHeight w:val="240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Survey year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2007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250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2010</w:t>
            </w:r>
          </w:p>
        </w:tc>
        <w:tc>
          <w:tcPr>
            <w:tcW w:w="250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2012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1814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4165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1667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4613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1738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4153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2414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642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3921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1075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Age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30-39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485(26.7)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149(18.8)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1237(29.7)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174(10.4)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1199(25.9)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228(13.1)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1082(26.1)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170(13.7)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982(23.6)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116(10.2)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850(21.7)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127(11.8)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40-49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430(23.7)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125(15.8)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1023(24.6)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291(17.5)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1181(25.6)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300(17.3)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942(22.7)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211(16.9)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894(21.5)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159(14.1)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836(21.3)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134(12.5)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50-59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365(20.1)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133(16.8)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777(18.7)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346(20.7)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903(19.6)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326(18.8)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873(21.0)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274(22.1)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934(22.5)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235(20.7)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835(21.3)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231(21.5)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60-69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315(17.4)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162(20.7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640(15.4)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412(24.7)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766(16.6)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408(23.5)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708(17.1)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284(22.9)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717(17.2)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287(25.3)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763(19.5)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233(21.7)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70+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219(12.1)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221(27.9)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488(26.7)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444(26.7)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564(12.3)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476(27.3)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548(13.2)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304(24.4)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632(15.2)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336(29.7)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637(16.3)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350(32.6)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Sex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Male 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748(41.2)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344(43.5)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1756(42.2)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698(41.9)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1969(42.7)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766(44.1)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1826(43.9)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551(44.3)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1760(42.3)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492(43.4)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1621(41.3)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450(41.7)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1066(58.8)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446(56.5)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&lt;0.272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2409(57.8)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969(58.1)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&lt;0.840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2644(57.3)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972(55.9)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&lt;0.319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2327(56.3)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692(55.6)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&lt;0.823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2399(57.7)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641(56.6)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&lt;0.504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2300(58.7)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625(58.3)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&lt;0.760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Elementary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514(28.3)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410(51.9)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1027(24.7)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934(56.0)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1124(24.4)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887(51.0)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943(22.7)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600(48.3)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939(22.6)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583(51.5)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878(22.4)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527(49.0)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Middle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201(11.1)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108(13.7)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491(11.8)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248(14,9)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554(12.0)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245(14.1)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478(11.5)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172(13.8)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495(11.9)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145(12.8)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441(11.3)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135(12.6)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614(33.8)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163(20.6)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1443(34.7)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337(20.2)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1588(34.4)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395(22.7)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1345(32.4)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305(24.5)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1343(32.3)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259(22.9)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1235(31.5)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243(22.6)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College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478(26.4)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108(13.7)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1195(28.7)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144(8.6)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1321(28.6)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196(11.3)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1367(32.9)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164(13.2)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1348(32.4)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140(12.4)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1273(32.5)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134(12.5)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Income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Lowest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320(17.6)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258(32.7)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635(15.3)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608(36.5)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853(18.5)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587(33.8)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709(17.7)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436(35.1)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735(17.7)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395(34.8)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635(16.2)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369(34.3)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Lower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431(23.8)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212(26.8)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1011(24.3)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441(26.5)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1079(23.4)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414(23.8)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1062(25.6)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294(23.7)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1055(25.4)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322(28.4)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991(25.3)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293(27.3)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Higher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478(26.4)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143(18.1)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1138(27.3)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339(20.3)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1308(28.4)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375(21.6)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1160(27.9)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262(21.1)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1193(28.7)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214(18.9)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1072(27.3)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194(18.1)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Highest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509(28.1)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130(16.5)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1251(30.0)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226(13.7)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1316(28.5)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351(20.2)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1162(27.9)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241(19.4)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1137(27.3)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199(17.6)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1164(29.7)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208(19.4)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Insurance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National HI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1712(95.1)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729(93.9)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3993(95.8)</w:t>
            </w:r>
          </w:p>
        </w:tc>
        <w:tc>
          <w:tcPr>
            <w:tcW w:w="1501" w:type="dxa"/>
            <w:gridSpan w:val="2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1558(93.5)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4379(94.9)</w:t>
            </w:r>
          </w:p>
        </w:tc>
        <w:tc>
          <w:tcPr>
            <w:tcW w:w="1501" w:type="dxa"/>
            <w:gridSpan w:val="2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1657(95.3)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4034(97.1)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1193(95.9)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4035(97.0)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1089(96.1)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8133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3798(96.8)</w:t>
            </w:r>
          </w:p>
        </w:tc>
        <w:tc>
          <w:tcPr>
            <w:tcW w:w="1501" w:type="dxa"/>
            <w:gridSpan w:val="2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1023(95.2)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Medical AP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81(4.5)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41(5.3)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&lt;0.492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134(3.2)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91(5.5)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207(4.5)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72(4.1)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&lt;0.792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95(2.3)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47(3.8)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&lt;0.005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110(2.6)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37(3.3)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&lt;0.286</w:t>
            </w:r>
          </w:p>
        </w:tc>
        <w:tc>
          <w:tcPr>
            <w:tcW w:w="922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89(2.3)</w:t>
            </w:r>
          </w:p>
        </w:tc>
        <w:tc>
          <w:tcPr>
            <w:tcW w:w="840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41(3.8)</w:t>
            </w:r>
          </w:p>
        </w:tc>
        <w:tc>
          <w:tcPr>
            <w:tcW w:w="661" w:type="dxa"/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&lt;0.009</w:t>
            </w:r>
          </w:p>
        </w:tc>
      </w:tr>
      <w:tr w:rsidR="00AF150B" w:rsidRPr="00381331" w:rsidTr="00632031">
        <w:trPr>
          <w:trHeight w:val="240"/>
        </w:trPr>
        <w:tc>
          <w:tcPr>
            <w:tcW w:w="978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Not insured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5(0.3)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4(0.5)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38(0.9)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18(1.1)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27(0.6)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9(0.5)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24(0.6)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3(0.2)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13(0.3)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7(0.6)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34(0.9)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10(0.9)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AF150B" w:rsidRPr="00381331" w:rsidRDefault="00AF150B" w:rsidP="006320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8133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</w:tbl>
    <w:p w:rsidR="00AF150B" w:rsidRDefault="00AF150B" w:rsidP="00AF150B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054CC7" wp14:editId="135F2F8F">
                <wp:simplePos x="0" y="0"/>
                <wp:positionH relativeFrom="column">
                  <wp:posOffset>-857250</wp:posOffset>
                </wp:positionH>
                <wp:positionV relativeFrom="paragraph">
                  <wp:posOffset>4231005</wp:posOffset>
                </wp:positionV>
                <wp:extent cx="10419080" cy="307777"/>
                <wp:effectExtent l="0" t="0" r="0" b="0"/>
                <wp:wrapNone/>
                <wp:docPr id="8" name="Text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D32063AF-C143-492A-A9A2-52889068CEF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19080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F150B" w:rsidRPr="009367C8" w:rsidRDefault="00AF150B" w:rsidP="00AF150B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367C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367C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(%)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367C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= Number of participants rated in percentages, HI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367C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(Health Insurance), AP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367C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(Aid Program)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1054CC7"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margin-left:-67.5pt;margin-top:333.15pt;width:820.4pt;height:24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" filled="f" stroked="f">
                <v:textbox style="mso-fit-shape-to-text:t">
                  <w:txbxContent>
                    <w:p w:rsidR="00AF150B" w:rsidRPr="009367C8" w:rsidRDefault="00AF150B" w:rsidP="00AF150B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9367C8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9367C8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(%)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9367C8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= Number of participants rated in percentages, HI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9367C8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(Health Insurance), AP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9367C8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(Aid Program)</w:t>
                      </w:r>
                    </w:p>
                  </w:txbxContent>
                </v:textbox>
              </v:shape>
            </w:pict>
          </mc:Fallback>
        </mc:AlternateContent>
      </w:r>
    </w:p>
    <w:p w:rsidR="00755780" w:rsidRDefault="00755780"/>
    <w:sectPr w:rsidR="00755780" w:rsidSect="00AF150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50B"/>
    <w:rsid w:val="00755780"/>
    <w:rsid w:val="00A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892F5F-5D3A-4302-B2D8-2F60198C2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150B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1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493</Words>
  <Characters>2816</Characters>
  <Application>Microsoft Office Word</Application>
  <DocSecurity>0</DocSecurity>
  <Lines>23</Lines>
  <Paragraphs>6</Paragraphs>
  <ScaleCrop>false</ScaleCrop>
  <Company>Springer Nature IT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2022-09-13T06:27:00Z</dcterms:created>
  <dcterms:modified xsi:type="dcterms:W3CDTF">2022-09-13T06:27:00Z</dcterms:modified>
</cp:coreProperties>
</file>