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081" w:rsidRPr="003B0266" w:rsidRDefault="002955F1">
      <w:pPr>
        <w:rPr>
          <w:rFonts w:ascii="Times New Roman" w:hAnsi="Times New Roman" w:cs="Times New Roman"/>
          <w:b/>
          <w:u w:val="single"/>
        </w:rPr>
      </w:pPr>
      <w:r w:rsidRPr="003B0266">
        <w:rPr>
          <w:rFonts w:ascii="Times New Roman" w:hAnsi="Times New Roman" w:cs="Times New Roman"/>
          <w:b/>
          <w:u w:val="single"/>
        </w:rPr>
        <w:t>Author Agreement</w:t>
      </w:r>
    </w:p>
    <w:p w:rsidR="002955F1" w:rsidRPr="009A6A61" w:rsidRDefault="00CA5248" w:rsidP="00CA5248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      </w:t>
      </w:r>
      <w:r w:rsidR="002955F1">
        <w:rPr>
          <w:rFonts w:ascii="Times New Roman" w:hAnsi="Times New Roman" w:cs="Times New Roman"/>
        </w:rPr>
        <w:t xml:space="preserve">The piece to be reviewed has not been previously published. It is not also submitted simultaneously to any journal. Upon acceptance, the Author assigns to the </w:t>
      </w:r>
      <w:r w:rsidR="002955F1" w:rsidRPr="00BE6FE2">
        <w:rPr>
          <w:rFonts w:ascii="Times New Roman" w:hAnsi="Times New Roman" w:cs="Times New Roman"/>
          <w:color w:val="000000" w:themeColor="text1"/>
        </w:rPr>
        <w:t>journal “</w:t>
      </w:r>
      <w:r w:rsidR="00BE6FE2" w:rsidRPr="00BE6FE2">
        <w:rPr>
          <w:rFonts w:ascii="Times New Roman" w:hAnsi="Times New Roman" w:cs="Times New Roman"/>
        </w:rPr>
        <w:t>Soft Computing</w:t>
      </w:r>
      <w:r w:rsidR="002955F1" w:rsidRPr="00BE6FE2">
        <w:rPr>
          <w:rFonts w:ascii="Times New Roman" w:hAnsi="Times New Roman" w:cs="Times New Roman"/>
          <w:color w:val="000000" w:themeColor="text1"/>
        </w:rPr>
        <w:t>”</w:t>
      </w:r>
      <w:r w:rsidR="002955F1" w:rsidRPr="00BE6FE2">
        <w:rPr>
          <w:rFonts w:ascii="Times New Roman" w:hAnsi="Times New Roman" w:cs="Times New Roman"/>
        </w:rPr>
        <w:t xml:space="preserve"> </w:t>
      </w:r>
      <w:r w:rsidR="0036058D" w:rsidRPr="00BE6FE2">
        <w:rPr>
          <w:rFonts w:ascii="Times New Roman" w:hAnsi="Times New Roman" w:cs="Times New Roman"/>
        </w:rPr>
        <w:t>Springer</w:t>
      </w:r>
      <w:r w:rsidR="0036058D">
        <w:rPr>
          <w:rFonts w:ascii="Times New Roman" w:hAnsi="Times New Roman" w:cs="Times New Roman"/>
        </w:rPr>
        <w:t>,</w:t>
      </w:r>
      <w:r w:rsidR="002955F1">
        <w:rPr>
          <w:rFonts w:ascii="Times New Roman" w:hAnsi="Times New Roman" w:cs="Times New Roman"/>
        </w:rPr>
        <w:t xml:space="preserve"> the right to publish and distribute the manuscript in part or in its entirety. The Author’s name will always be included with the publication of the manuscript.</w:t>
      </w:r>
    </w:p>
    <w:p w:rsidR="002955F1" w:rsidRDefault="002955F1" w:rsidP="002955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project is not funded from any sources </w:t>
      </w:r>
      <w:r w:rsidR="00816C5F">
        <w:rPr>
          <w:rFonts w:ascii="Times New Roman" w:hAnsi="Times New Roman" w:cs="Times New Roman"/>
        </w:rPr>
        <w:t>or no funding was receive</w:t>
      </w:r>
      <w:bookmarkStart w:id="0" w:name="_GoBack"/>
      <w:bookmarkEnd w:id="0"/>
      <w:r w:rsidR="00816C5F">
        <w:rPr>
          <w:rFonts w:ascii="Times New Roman" w:hAnsi="Times New Roman" w:cs="Times New Roman"/>
        </w:rPr>
        <w:t xml:space="preserve">d to assist with the preparation of this manuscript </w:t>
      </w:r>
      <w:r>
        <w:rPr>
          <w:rFonts w:ascii="Times New Roman" w:hAnsi="Times New Roman" w:cs="Times New Roman"/>
        </w:rPr>
        <w:t>and there is no conflict of interest.</w:t>
      </w:r>
    </w:p>
    <w:p w:rsidR="002955F1" w:rsidRDefault="002955F1" w:rsidP="002955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hereby accept the terms of above Author Agreement.</w:t>
      </w:r>
    </w:p>
    <w:p w:rsidR="003B0266" w:rsidRDefault="002955F1" w:rsidP="00EF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Corresponding Author - Alok K. Mishra  </w:t>
      </w:r>
    </w:p>
    <w:p w:rsidR="002955F1" w:rsidRDefault="002955F1" w:rsidP="00EF22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EF2238">
        <w:rPr>
          <w:rFonts w:ascii="Times New Roman" w:hAnsi="Times New Roman" w:cs="Times New Roman"/>
        </w:rPr>
        <w:t xml:space="preserve">                     </w:t>
      </w:r>
    </w:p>
    <w:sectPr w:rsidR="002955F1" w:rsidSect="003350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16388"/>
    <w:multiLevelType w:val="hybridMultilevel"/>
    <w:tmpl w:val="CF3817EC"/>
    <w:lvl w:ilvl="0" w:tplc="FF74BDB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55F1"/>
    <w:rsid w:val="00025B9C"/>
    <w:rsid w:val="000A11DB"/>
    <w:rsid w:val="001166AC"/>
    <w:rsid w:val="002955F1"/>
    <w:rsid w:val="00335081"/>
    <w:rsid w:val="0036058D"/>
    <w:rsid w:val="0037285E"/>
    <w:rsid w:val="003B0266"/>
    <w:rsid w:val="004159A7"/>
    <w:rsid w:val="00563C89"/>
    <w:rsid w:val="00700E5C"/>
    <w:rsid w:val="00816C5F"/>
    <w:rsid w:val="009A6A61"/>
    <w:rsid w:val="00B86A6A"/>
    <w:rsid w:val="00BE6FE2"/>
    <w:rsid w:val="00C76E8D"/>
    <w:rsid w:val="00CA5248"/>
    <w:rsid w:val="00DD1AA0"/>
    <w:rsid w:val="00E90EBE"/>
    <w:rsid w:val="00EF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081"/>
  </w:style>
  <w:style w:type="paragraph" w:styleId="Heading1">
    <w:name w:val="heading 1"/>
    <w:basedOn w:val="Normal"/>
    <w:next w:val="Normal"/>
    <w:link w:val="Heading1Char"/>
    <w:uiPriority w:val="9"/>
    <w:qFormat/>
    <w:rsid w:val="009A6A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058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A6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3B0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0266"/>
  </w:style>
  <w:style w:type="paragraph" w:styleId="ListParagraph">
    <w:name w:val="List Paragraph"/>
    <w:basedOn w:val="Normal"/>
    <w:uiPriority w:val="34"/>
    <w:qFormat/>
    <w:rsid w:val="003B02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Hp</cp:lastModifiedBy>
  <cp:revision>12</cp:revision>
  <dcterms:created xsi:type="dcterms:W3CDTF">2022-02-25T15:01:00Z</dcterms:created>
  <dcterms:modified xsi:type="dcterms:W3CDTF">2022-09-08T17:21:00Z</dcterms:modified>
</cp:coreProperties>
</file>