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23A09" w14:textId="77777777" w:rsidR="008174DA" w:rsidRDefault="008174DA" w:rsidP="008174DA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8174DA">
        <w:rPr>
          <w:rFonts w:ascii="Times New Roman" w:hAnsi="Times New Roman" w:cs="Times New Roman"/>
          <w:lang w:val="en-US"/>
        </w:rPr>
        <w:t xml:space="preserve">Supplementary material. </w:t>
      </w:r>
      <w:r w:rsidRPr="008174DA">
        <w:rPr>
          <w:rFonts w:ascii="Times New Roman" w:hAnsi="Times New Roman" w:cs="Times New Roman"/>
          <w:b/>
          <w:lang w:val="en-US"/>
        </w:rPr>
        <w:t xml:space="preserve">Temporal variability of </w:t>
      </w:r>
      <w:r w:rsidRPr="008174DA">
        <w:rPr>
          <w:rFonts w:ascii="Times New Roman" w:hAnsi="Times New Roman" w:cs="Times New Roman"/>
          <w:b/>
          <w:i/>
          <w:lang w:val="en-US"/>
        </w:rPr>
        <w:t xml:space="preserve">Loa </w:t>
      </w:r>
      <w:proofErr w:type="spellStart"/>
      <w:r w:rsidRPr="008174DA">
        <w:rPr>
          <w:rFonts w:ascii="Times New Roman" w:hAnsi="Times New Roman" w:cs="Times New Roman"/>
          <w:b/>
          <w:i/>
          <w:lang w:val="en-US"/>
        </w:rPr>
        <w:t>loa</w:t>
      </w:r>
      <w:proofErr w:type="spellEnd"/>
      <w:r w:rsidRPr="008174DA">
        <w:rPr>
          <w:rFonts w:ascii="Times New Roman" w:hAnsi="Times New Roman" w:cs="Times New Roman"/>
          <w:b/>
          <w:lang w:val="en-US"/>
        </w:rPr>
        <w:t xml:space="preserve"> microfilaremia</w:t>
      </w:r>
    </w:p>
    <w:p w14:paraId="4B0966C0" w14:textId="77777777" w:rsidR="008174DA" w:rsidRDefault="008174DA" w:rsidP="008174DA">
      <w:pPr>
        <w:spacing w:line="360" w:lineRule="auto"/>
        <w:rPr>
          <w:rFonts w:ascii="Times New Roman" w:hAnsi="Times New Roman" w:cs="Times New Roman"/>
          <w:b/>
          <w:lang w:val="en-US"/>
        </w:rPr>
      </w:pPr>
    </w:p>
    <w:p w14:paraId="42B7BAC7" w14:textId="77777777" w:rsidR="008174DA" w:rsidRDefault="008174DA" w:rsidP="008174DA">
      <w:pPr>
        <w:spacing w:line="360" w:lineRule="auto"/>
        <w:rPr>
          <w:rFonts w:ascii="Times New Roman" w:hAnsi="Times New Roman" w:cs="Times New Roman"/>
          <w:b/>
          <w:lang w:val="en-US"/>
        </w:rPr>
      </w:pPr>
    </w:p>
    <w:tbl>
      <w:tblPr>
        <w:tblStyle w:val="Grilledutableau"/>
        <w:tblW w:w="16101" w:type="dxa"/>
        <w:tblInd w:w="-1072" w:type="dxa"/>
        <w:tblLayout w:type="fixed"/>
        <w:tblLook w:val="04A0" w:firstRow="1" w:lastRow="0" w:firstColumn="1" w:lastColumn="0" w:noHBand="0" w:noVBand="1"/>
      </w:tblPr>
      <w:tblGrid>
        <w:gridCol w:w="1629"/>
        <w:gridCol w:w="666"/>
        <w:gridCol w:w="1115"/>
        <w:gridCol w:w="711"/>
        <w:gridCol w:w="667"/>
        <w:gridCol w:w="1116"/>
        <w:gridCol w:w="711"/>
        <w:gridCol w:w="667"/>
        <w:gridCol w:w="1026"/>
        <w:gridCol w:w="711"/>
        <w:gridCol w:w="717"/>
        <w:gridCol w:w="1026"/>
        <w:gridCol w:w="711"/>
        <w:gridCol w:w="667"/>
        <w:gridCol w:w="936"/>
        <w:gridCol w:w="711"/>
        <w:gridCol w:w="667"/>
        <w:gridCol w:w="936"/>
        <w:gridCol w:w="703"/>
        <w:gridCol w:w="8"/>
      </w:tblGrid>
      <w:tr w:rsidR="008174DA" w:rsidRPr="00AB4915" w14:paraId="1ED28D55" w14:textId="77777777" w:rsidTr="0010739D">
        <w:trPr>
          <w:gridAfter w:val="1"/>
          <w:wAfter w:w="8" w:type="dxa"/>
        </w:trPr>
        <w:tc>
          <w:tcPr>
            <w:tcW w:w="1629" w:type="dxa"/>
          </w:tcPr>
          <w:p w14:paraId="1D8534C5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4986" w:type="dxa"/>
            <w:gridSpan w:val="6"/>
            <w:vAlign w:val="center"/>
          </w:tcPr>
          <w:p w14:paraId="1A462031" w14:textId="77D8E8FE" w:rsidR="008174DA" w:rsidRPr="00AB4915" w:rsidRDefault="008174DA" w:rsidP="0010739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</w:pPr>
            <w:r w:rsidRPr="00AB4915"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>5-day interval</w:t>
            </w:r>
          </w:p>
        </w:tc>
        <w:tc>
          <w:tcPr>
            <w:tcW w:w="4858" w:type="dxa"/>
            <w:gridSpan w:val="6"/>
            <w:vAlign w:val="center"/>
          </w:tcPr>
          <w:p w14:paraId="0F4DBB3D" w14:textId="77777777" w:rsidR="008174DA" w:rsidRPr="00AB4915" w:rsidRDefault="008174DA" w:rsidP="0010739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</w:pPr>
            <w:r w:rsidRPr="00AB4915"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>1-month interval</w:t>
            </w:r>
          </w:p>
        </w:tc>
        <w:tc>
          <w:tcPr>
            <w:tcW w:w="4620" w:type="dxa"/>
            <w:gridSpan w:val="6"/>
          </w:tcPr>
          <w:p w14:paraId="3414D8EB" w14:textId="576F60B7" w:rsidR="008174DA" w:rsidRPr="00AB4915" w:rsidRDefault="008174DA" w:rsidP="0010739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  <w:t>16-month interval</w:t>
            </w:r>
          </w:p>
        </w:tc>
      </w:tr>
      <w:tr w:rsidR="008174DA" w:rsidRPr="00AB4915" w14:paraId="6DF3FE44" w14:textId="77777777" w:rsidTr="0010739D">
        <w:tc>
          <w:tcPr>
            <w:tcW w:w="1629" w:type="dxa"/>
          </w:tcPr>
          <w:p w14:paraId="0E84C72E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92" w:type="dxa"/>
            <w:gridSpan w:val="3"/>
            <w:vAlign w:val="center"/>
          </w:tcPr>
          <w:p w14:paraId="16D9E643" w14:textId="77777777" w:rsidR="008174DA" w:rsidRPr="00AB4915" w:rsidRDefault="008174DA" w:rsidP="0010739D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MFD variation &lt; 1st ITQ </w:t>
            </w:r>
          </w:p>
        </w:tc>
        <w:tc>
          <w:tcPr>
            <w:tcW w:w="2494" w:type="dxa"/>
            <w:gridSpan w:val="3"/>
            <w:vAlign w:val="center"/>
          </w:tcPr>
          <w:p w14:paraId="406354CF" w14:textId="77777777" w:rsidR="008174DA" w:rsidRPr="00AB4915" w:rsidRDefault="008174DA" w:rsidP="0010739D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b/>
                <w:sz w:val="18"/>
                <w:szCs w:val="20"/>
              </w:rPr>
              <w:t>MFD variation &gt; 3rd ITQ</w:t>
            </w:r>
          </w:p>
        </w:tc>
        <w:tc>
          <w:tcPr>
            <w:tcW w:w="2404" w:type="dxa"/>
            <w:gridSpan w:val="3"/>
            <w:vAlign w:val="center"/>
          </w:tcPr>
          <w:p w14:paraId="3DB95314" w14:textId="77777777" w:rsidR="008174DA" w:rsidRPr="00AB4915" w:rsidRDefault="008174DA" w:rsidP="0010739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b/>
                <w:sz w:val="18"/>
                <w:szCs w:val="20"/>
              </w:rPr>
              <w:t>MFD variation &gt; 1st ITQ</w:t>
            </w:r>
          </w:p>
        </w:tc>
        <w:tc>
          <w:tcPr>
            <w:tcW w:w="2454" w:type="dxa"/>
            <w:gridSpan w:val="3"/>
            <w:vAlign w:val="center"/>
          </w:tcPr>
          <w:p w14:paraId="09B503DB" w14:textId="77777777" w:rsidR="008174DA" w:rsidRPr="00AB4915" w:rsidRDefault="008174DA" w:rsidP="0010739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b/>
                <w:sz w:val="18"/>
                <w:szCs w:val="20"/>
              </w:rPr>
              <w:t>MFD variation &gt; 3rd ITQ</w:t>
            </w:r>
          </w:p>
        </w:tc>
        <w:tc>
          <w:tcPr>
            <w:tcW w:w="2314" w:type="dxa"/>
            <w:gridSpan w:val="3"/>
            <w:vAlign w:val="center"/>
          </w:tcPr>
          <w:p w14:paraId="00619705" w14:textId="77777777" w:rsidR="008174DA" w:rsidRPr="00AB4915" w:rsidRDefault="008174DA" w:rsidP="0010739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b/>
                <w:sz w:val="18"/>
                <w:szCs w:val="20"/>
              </w:rPr>
              <w:t>MFD variation &gt; 1st ITQ</w:t>
            </w:r>
          </w:p>
        </w:tc>
        <w:tc>
          <w:tcPr>
            <w:tcW w:w="2314" w:type="dxa"/>
            <w:gridSpan w:val="4"/>
            <w:vAlign w:val="center"/>
          </w:tcPr>
          <w:p w14:paraId="3AEB3F9B" w14:textId="77777777" w:rsidR="008174DA" w:rsidRPr="00AB4915" w:rsidRDefault="008174DA" w:rsidP="0010739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b/>
                <w:sz w:val="18"/>
                <w:szCs w:val="20"/>
              </w:rPr>
              <w:t>MFD variation &gt; 3rd ITQ</w:t>
            </w:r>
          </w:p>
        </w:tc>
      </w:tr>
      <w:tr w:rsidR="008174DA" w:rsidRPr="00AB4915" w14:paraId="0BDB9C0F" w14:textId="77777777" w:rsidTr="0010739D">
        <w:tc>
          <w:tcPr>
            <w:tcW w:w="1629" w:type="dxa"/>
          </w:tcPr>
          <w:p w14:paraId="446E6094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97BDA91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RRR</w:t>
            </w:r>
          </w:p>
        </w:tc>
        <w:tc>
          <w:tcPr>
            <w:tcW w:w="1115" w:type="dxa"/>
            <w:vAlign w:val="center"/>
          </w:tcPr>
          <w:p w14:paraId="7F7CCD7B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95% CI</w:t>
            </w:r>
          </w:p>
        </w:tc>
        <w:tc>
          <w:tcPr>
            <w:tcW w:w="711" w:type="dxa"/>
            <w:vAlign w:val="center"/>
          </w:tcPr>
          <w:p w14:paraId="71E3DB98" w14:textId="77777777" w:rsidR="008174DA" w:rsidRPr="00AB4915" w:rsidRDefault="008174DA" w:rsidP="0010739D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i/>
                <w:sz w:val="18"/>
                <w:szCs w:val="20"/>
              </w:rPr>
              <w:t>P</w:t>
            </w:r>
          </w:p>
        </w:tc>
        <w:tc>
          <w:tcPr>
            <w:tcW w:w="667" w:type="dxa"/>
            <w:vAlign w:val="center"/>
          </w:tcPr>
          <w:p w14:paraId="4D6C566C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RRR</w:t>
            </w:r>
          </w:p>
        </w:tc>
        <w:tc>
          <w:tcPr>
            <w:tcW w:w="1116" w:type="dxa"/>
            <w:vAlign w:val="center"/>
          </w:tcPr>
          <w:p w14:paraId="503C3EFB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95% CI</w:t>
            </w:r>
          </w:p>
        </w:tc>
        <w:tc>
          <w:tcPr>
            <w:tcW w:w="711" w:type="dxa"/>
            <w:vAlign w:val="center"/>
          </w:tcPr>
          <w:p w14:paraId="3249038B" w14:textId="77777777" w:rsidR="008174DA" w:rsidRPr="00AB4915" w:rsidRDefault="008174DA" w:rsidP="0010739D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i/>
                <w:sz w:val="18"/>
                <w:szCs w:val="20"/>
              </w:rPr>
              <w:t>P</w:t>
            </w:r>
          </w:p>
        </w:tc>
        <w:tc>
          <w:tcPr>
            <w:tcW w:w="667" w:type="dxa"/>
            <w:vAlign w:val="center"/>
          </w:tcPr>
          <w:p w14:paraId="3619B59A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RRR</w:t>
            </w:r>
          </w:p>
        </w:tc>
        <w:tc>
          <w:tcPr>
            <w:tcW w:w="1026" w:type="dxa"/>
            <w:vAlign w:val="center"/>
          </w:tcPr>
          <w:p w14:paraId="1358A113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95% CI</w:t>
            </w:r>
          </w:p>
        </w:tc>
        <w:tc>
          <w:tcPr>
            <w:tcW w:w="711" w:type="dxa"/>
            <w:vAlign w:val="center"/>
          </w:tcPr>
          <w:p w14:paraId="4A281E5C" w14:textId="77777777" w:rsidR="008174DA" w:rsidRPr="00AB4915" w:rsidRDefault="008174DA" w:rsidP="0010739D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i/>
                <w:sz w:val="18"/>
                <w:szCs w:val="20"/>
              </w:rPr>
              <w:t>P</w:t>
            </w:r>
          </w:p>
        </w:tc>
        <w:tc>
          <w:tcPr>
            <w:tcW w:w="717" w:type="dxa"/>
            <w:vAlign w:val="center"/>
          </w:tcPr>
          <w:p w14:paraId="00217BB4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RRR</w:t>
            </w:r>
          </w:p>
        </w:tc>
        <w:tc>
          <w:tcPr>
            <w:tcW w:w="1026" w:type="dxa"/>
            <w:vAlign w:val="center"/>
          </w:tcPr>
          <w:p w14:paraId="1F93586C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95% CI</w:t>
            </w:r>
          </w:p>
        </w:tc>
        <w:tc>
          <w:tcPr>
            <w:tcW w:w="711" w:type="dxa"/>
            <w:vAlign w:val="center"/>
          </w:tcPr>
          <w:p w14:paraId="72B3EB45" w14:textId="77777777" w:rsidR="008174DA" w:rsidRPr="00AB4915" w:rsidRDefault="008174DA" w:rsidP="0010739D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i/>
                <w:sz w:val="18"/>
                <w:szCs w:val="20"/>
              </w:rPr>
              <w:t>P</w:t>
            </w:r>
          </w:p>
        </w:tc>
        <w:tc>
          <w:tcPr>
            <w:tcW w:w="667" w:type="dxa"/>
            <w:vAlign w:val="center"/>
          </w:tcPr>
          <w:p w14:paraId="7B559B97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RRR</w:t>
            </w:r>
          </w:p>
        </w:tc>
        <w:tc>
          <w:tcPr>
            <w:tcW w:w="936" w:type="dxa"/>
            <w:vAlign w:val="center"/>
          </w:tcPr>
          <w:p w14:paraId="1E3EF4DB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95% CI</w:t>
            </w:r>
          </w:p>
        </w:tc>
        <w:tc>
          <w:tcPr>
            <w:tcW w:w="711" w:type="dxa"/>
            <w:vAlign w:val="center"/>
          </w:tcPr>
          <w:p w14:paraId="704438EB" w14:textId="77777777" w:rsidR="008174DA" w:rsidRPr="00AB4915" w:rsidRDefault="008174DA" w:rsidP="0010739D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i/>
                <w:sz w:val="18"/>
                <w:szCs w:val="20"/>
              </w:rPr>
              <w:t>P</w:t>
            </w:r>
          </w:p>
        </w:tc>
        <w:tc>
          <w:tcPr>
            <w:tcW w:w="667" w:type="dxa"/>
            <w:vAlign w:val="center"/>
          </w:tcPr>
          <w:p w14:paraId="04487487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RRR</w:t>
            </w:r>
          </w:p>
        </w:tc>
        <w:tc>
          <w:tcPr>
            <w:tcW w:w="936" w:type="dxa"/>
            <w:vAlign w:val="center"/>
          </w:tcPr>
          <w:p w14:paraId="6AAB1AE9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95% CI</w:t>
            </w:r>
          </w:p>
        </w:tc>
        <w:tc>
          <w:tcPr>
            <w:tcW w:w="711" w:type="dxa"/>
            <w:gridSpan w:val="2"/>
            <w:vAlign w:val="center"/>
          </w:tcPr>
          <w:p w14:paraId="41343B81" w14:textId="77777777" w:rsidR="008174DA" w:rsidRPr="00AB4915" w:rsidRDefault="008174DA" w:rsidP="0010739D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i/>
                <w:sz w:val="18"/>
                <w:szCs w:val="20"/>
              </w:rPr>
              <w:t>P</w:t>
            </w:r>
          </w:p>
        </w:tc>
      </w:tr>
      <w:tr w:rsidR="008174DA" w:rsidRPr="00AB4915" w14:paraId="7BF0299B" w14:textId="77777777" w:rsidTr="0010739D">
        <w:trPr>
          <w:gridAfter w:val="1"/>
          <w:wAfter w:w="8" w:type="dxa"/>
        </w:trPr>
        <w:tc>
          <w:tcPr>
            <w:tcW w:w="16093" w:type="dxa"/>
            <w:gridSpan w:val="19"/>
            <w:vAlign w:val="center"/>
          </w:tcPr>
          <w:p w14:paraId="02FE96E9" w14:textId="77777777" w:rsidR="008174DA" w:rsidRPr="00AB4915" w:rsidRDefault="008174DA" w:rsidP="0010739D">
            <w:pPr>
              <w:rPr>
                <w:rFonts w:ascii="Times New Roman" w:eastAsia="Arial Unicode MS" w:hAnsi="Times New Roman" w:cs="Times New Roman"/>
                <w:b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B4915">
              <w:rPr>
                <w:rFonts w:ascii="Times New Roman" w:eastAsia="Arial Unicode MS" w:hAnsi="Times New Roman" w:cs="Times New Roman"/>
                <w:b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Sex</w:t>
            </w:r>
            <w:proofErr w:type="spellEnd"/>
          </w:p>
        </w:tc>
      </w:tr>
      <w:tr w:rsidR="008174DA" w:rsidRPr="00AB4915" w14:paraId="492F41C9" w14:textId="77777777" w:rsidTr="0010739D">
        <w:tc>
          <w:tcPr>
            <w:tcW w:w="1629" w:type="dxa"/>
            <w:vAlign w:val="center"/>
          </w:tcPr>
          <w:p w14:paraId="47790BA8" w14:textId="77777777" w:rsidR="008174DA" w:rsidRPr="00AB4915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Women</w:t>
            </w:r>
            <w:proofErr w:type="spellEnd"/>
          </w:p>
        </w:tc>
        <w:tc>
          <w:tcPr>
            <w:tcW w:w="666" w:type="dxa"/>
            <w:vAlign w:val="center"/>
          </w:tcPr>
          <w:p w14:paraId="09C10F9D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1115" w:type="dxa"/>
            <w:vAlign w:val="center"/>
          </w:tcPr>
          <w:p w14:paraId="4E80BCDF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3BDA91C0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  <w:vAlign w:val="center"/>
          </w:tcPr>
          <w:p w14:paraId="4B164B51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1116" w:type="dxa"/>
            <w:vAlign w:val="center"/>
          </w:tcPr>
          <w:p w14:paraId="315430BA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05DE224C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</w:tcPr>
          <w:p w14:paraId="35D65F1A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1026" w:type="dxa"/>
          </w:tcPr>
          <w:p w14:paraId="7C0B49B3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</w:tcPr>
          <w:p w14:paraId="58174F63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7" w:type="dxa"/>
          </w:tcPr>
          <w:p w14:paraId="114D7072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1026" w:type="dxa"/>
          </w:tcPr>
          <w:p w14:paraId="62DF72F8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</w:tcPr>
          <w:p w14:paraId="314A7EB8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</w:tcPr>
          <w:p w14:paraId="11EC1E88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936" w:type="dxa"/>
          </w:tcPr>
          <w:p w14:paraId="2A5BF809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</w:tcPr>
          <w:p w14:paraId="254746B1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</w:tcPr>
          <w:p w14:paraId="3A6FAA79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936" w:type="dxa"/>
          </w:tcPr>
          <w:p w14:paraId="68EBCA4F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  <w:gridSpan w:val="2"/>
          </w:tcPr>
          <w:p w14:paraId="38BD172F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174DA" w:rsidRPr="00AB4915" w14:paraId="7A41C394" w14:textId="77777777" w:rsidTr="0010739D">
        <w:tc>
          <w:tcPr>
            <w:tcW w:w="1629" w:type="dxa"/>
            <w:vAlign w:val="center"/>
          </w:tcPr>
          <w:p w14:paraId="34FBA273" w14:textId="77777777" w:rsidR="008174DA" w:rsidRPr="00AB4915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Men</w:t>
            </w:r>
          </w:p>
        </w:tc>
        <w:tc>
          <w:tcPr>
            <w:tcW w:w="666" w:type="dxa"/>
            <w:vAlign w:val="center"/>
          </w:tcPr>
          <w:p w14:paraId="3493D4DE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0.7</w:t>
            </w:r>
          </w:p>
        </w:tc>
        <w:tc>
          <w:tcPr>
            <w:tcW w:w="1115" w:type="dxa"/>
            <w:vAlign w:val="center"/>
          </w:tcPr>
          <w:p w14:paraId="265A203E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 – 4.0</w:t>
            </w:r>
          </w:p>
        </w:tc>
        <w:tc>
          <w:tcPr>
            <w:tcW w:w="711" w:type="dxa"/>
            <w:vAlign w:val="center"/>
          </w:tcPr>
          <w:p w14:paraId="6A93AAF6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0.657</w:t>
            </w:r>
          </w:p>
        </w:tc>
        <w:tc>
          <w:tcPr>
            <w:tcW w:w="667" w:type="dxa"/>
            <w:vAlign w:val="center"/>
          </w:tcPr>
          <w:p w14:paraId="3E12814D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0.2</w:t>
            </w:r>
          </w:p>
        </w:tc>
        <w:tc>
          <w:tcPr>
            <w:tcW w:w="1116" w:type="dxa"/>
            <w:vAlign w:val="center"/>
          </w:tcPr>
          <w:p w14:paraId="66F729F5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 – 1.0</w:t>
            </w:r>
          </w:p>
        </w:tc>
        <w:tc>
          <w:tcPr>
            <w:tcW w:w="711" w:type="dxa"/>
            <w:vAlign w:val="center"/>
          </w:tcPr>
          <w:p w14:paraId="331184AE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0.050</w:t>
            </w:r>
          </w:p>
        </w:tc>
        <w:tc>
          <w:tcPr>
            <w:tcW w:w="667" w:type="dxa"/>
          </w:tcPr>
          <w:p w14:paraId="421BD789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0.4</w:t>
            </w:r>
          </w:p>
        </w:tc>
        <w:tc>
          <w:tcPr>
            <w:tcW w:w="1026" w:type="dxa"/>
          </w:tcPr>
          <w:p w14:paraId="412871D2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 – 1.5</w:t>
            </w:r>
          </w:p>
        </w:tc>
        <w:tc>
          <w:tcPr>
            <w:tcW w:w="711" w:type="dxa"/>
          </w:tcPr>
          <w:p w14:paraId="47A350F7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0.190</w:t>
            </w:r>
          </w:p>
        </w:tc>
        <w:tc>
          <w:tcPr>
            <w:tcW w:w="717" w:type="dxa"/>
          </w:tcPr>
          <w:p w14:paraId="5F65FF1A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1.1</w:t>
            </w:r>
          </w:p>
        </w:tc>
        <w:tc>
          <w:tcPr>
            <w:tcW w:w="1026" w:type="dxa"/>
          </w:tcPr>
          <w:p w14:paraId="66F86D72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0.3 – 4.5</w:t>
            </w:r>
          </w:p>
        </w:tc>
        <w:tc>
          <w:tcPr>
            <w:tcW w:w="711" w:type="dxa"/>
          </w:tcPr>
          <w:p w14:paraId="638BA8EC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0.838</w:t>
            </w:r>
          </w:p>
        </w:tc>
        <w:tc>
          <w:tcPr>
            <w:tcW w:w="667" w:type="dxa"/>
          </w:tcPr>
          <w:p w14:paraId="7FDC3EE5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</w:p>
        </w:tc>
        <w:tc>
          <w:tcPr>
            <w:tcW w:w="936" w:type="dxa"/>
          </w:tcPr>
          <w:p w14:paraId="3F65DD3D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 – 2.0</w:t>
            </w:r>
          </w:p>
        </w:tc>
        <w:tc>
          <w:tcPr>
            <w:tcW w:w="711" w:type="dxa"/>
          </w:tcPr>
          <w:p w14:paraId="41E5455A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0.940</w:t>
            </w:r>
          </w:p>
        </w:tc>
        <w:tc>
          <w:tcPr>
            <w:tcW w:w="667" w:type="dxa"/>
          </w:tcPr>
          <w:p w14:paraId="13A25F85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936" w:type="dxa"/>
          </w:tcPr>
          <w:p w14:paraId="57373247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1.0 – 4.8</w:t>
            </w:r>
          </w:p>
        </w:tc>
        <w:tc>
          <w:tcPr>
            <w:tcW w:w="711" w:type="dxa"/>
            <w:gridSpan w:val="2"/>
          </w:tcPr>
          <w:p w14:paraId="7B90BA23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0.057</w:t>
            </w:r>
          </w:p>
        </w:tc>
      </w:tr>
      <w:tr w:rsidR="008174DA" w:rsidRPr="00AB4915" w14:paraId="342153CB" w14:textId="77777777" w:rsidTr="0010739D">
        <w:trPr>
          <w:gridAfter w:val="1"/>
          <w:wAfter w:w="8" w:type="dxa"/>
        </w:trPr>
        <w:tc>
          <w:tcPr>
            <w:tcW w:w="16093" w:type="dxa"/>
            <w:gridSpan w:val="19"/>
            <w:vAlign w:val="center"/>
          </w:tcPr>
          <w:p w14:paraId="47F8F023" w14:textId="77777777" w:rsidR="008174DA" w:rsidRPr="00AB4915" w:rsidRDefault="008174DA" w:rsidP="0010739D">
            <w:pPr>
              <w:rPr>
                <w:rFonts w:ascii="Times New Roman" w:eastAsia="Arial Unicode MS" w:hAnsi="Times New Roman" w:cs="Times New Roman"/>
                <w:b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B4915">
              <w:rPr>
                <w:rFonts w:ascii="Times New Roman" w:eastAsia="Arial Unicode MS" w:hAnsi="Times New Roman" w:cs="Times New Roman"/>
                <w:b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Age</w:t>
            </w:r>
          </w:p>
        </w:tc>
      </w:tr>
      <w:tr w:rsidR="008174DA" w:rsidRPr="00AB4915" w14:paraId="09573641" w14:textId="77777777" w:rsidTr="0010739D">
        <w:tc>
          <w:tcPr>
            <w:tcW w:w="1629" w:type="dxa"/>
            <w:vAlign w:val="center"/>
          </w:tcPr>
          <w:p w14:paraId="7D986DDB" w14:textId="77777777" w:rsidR="008174DA" w:rsidRPr="00AB4915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18–28 </w:t>
            </w:r>
            <w:proofErr w:type="spellStart"/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years</w:t>
            </w:r>
            <w:proofErr w:type="spellEnd"/>
          </w:p>
        </w:tc>
        <w:tc>
          <w:tcPr>
            <w:tcW w:w="666" w:type="dxa"/>
            <w:vAlign w:val="center"/>
          </w:tcPr>
          <w:p w14:paraId="5BBB65F7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6.2</w:t>
            </w:r>
          </w:p>
        </w:tc>
        <w:tc>
          <w:tcPr>
            <w:tcW w:w="1115" w:type="dxa"/>
            <w:vAlign w:val="center"/>
          </w:tcPr>
          <w:p w14:paraId="3F4394DD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0.2 – 175.3</w:t>
            </w:r>
          </w:p>
        </w:tc>
        <w:tc>
          <w:tcPr>
            <w:tcW w:w="711" w:type="dxa"/>
            <w:vAlign w:val="center"/>
          </w:tcPr>
          <w:p w14:paraId="1EB2BDDA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0.281</w:t>
            </w:r>
          </w:p>
        </w:tc>
        <w:tc>
          <w:tcPr>
            <w:tcW w:w="667" w:type="dxa"/>
            <w:vAlign w:val="center"/>
          </w:tcPr>
          <w:p w14:paraId="4A2A0652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5.6</w:t>
            </w:r>
          </w:p>
        </w:tc>
        <w:tc>
          <w:tcPr>
            <w:tcW w:w="1116" w:type="dxa"/>
            <w:vAlign w:val="center"/>
          </w:tcPr>
          <w:p w14:paraId="4941657C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0.2 – 150.3</w:t>
            </w:r>
          </w:p>
        </w:tc>
        <w:tc>
          <w:tcPr>
            <w:tcW w:w="711" w:type="dxa"/>
            <w:vAlign w:val="center"/>
          </w:tcPr>
          <w:p w14:paraId="6CDF1CE3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0.306</w:t>
            </w:r>
          </w:p>
        </w:tc>
        <w:tc>
          <w:tcPr>
            <w:tcW w:w="667" w:type="dxa"/>
          </w:tcPr>
          <w:p w14:paraId="46641E4F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6.1</w:t>
            </w:r>
          </w:p>
        </w:tc>
        <w:tc>
          <w:tcPr>
            <w:tcW w:w="1026" w:type="dxa"/>
          </w:tcPr>
          <w:p w14:paraId="09EBA1A2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0.7 – 52.9</w:t>
            </w:r>
          </w:p>
        </w:tc>
        <w:tc>
          <w:tcPr>
            <w:tcW w:w="711" w:type="dxa"/>
          </w:tcPr>
          <w:p w14:paraId="2FA46AAA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0.103</w:t>
            </w:r>
          </w:p>
        </w:tc>
        <w:tc>
          <w:tcPr>
            <w:tcW w:w="717" w:type="dxa"/>
          </w:tcPr>
          <w:p w14:paraId="519CD90B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1.4</w:t>
            </w:r>
          </w:p>
        </w:tc>
        <w:tc>
          <w:tcPr>
            <w:tcW w:w="1026" w:type="dxa"/>
          </w:tcPr>
          <w:p w14:paraId="093F5A4F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0.2 – 10.5</w:t>
            </w:r>
          </w:p>
        </w:tc>
        <w:tc>
          <w:tcPr>
            <w:tcW w:w="711" w:type="dxa"/>
          </w:tcPr>
          <w:p w14:paraId="5E783DF9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0.754</w:t>
            </w:r>
          </w:p>
        </w:tc>
        <w:tc>
          <w:tcPr>
            <w:tcW w:w="667" w:type="dxa"/>
          </w:tcPr>
          <w:p w14:paraId="45EE58EA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0.7</w:t>
            </w:r>
          </w:p>
        </w:tc>
        <w:tc>
          <w:tcPr>
            <w:tcW w:w="936" w:type="dxa"/>
          </w:tcPr>
          <w:p w14:paraId="63D5F294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0.2 – 2.5</w:t>
            </w:r>
          </w:p>
        </w:tc>
        <w:tc>
          <w:tcPr>
            <w:tcW w:w="711" w:type="dxa"/>
          </w:tcPr>
          <w:p w14:paraId="21C81559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0.608</w:t>
            </w:r>
          </w:p>
        </w:tc>
        <w:tc>
          <w:tcPr>
            <w:tcW w:w="667" w:type="dxa"/>
          </w:tcPr>
          <w:p w14:paraId="13E7BB4C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0.9</w:t>
            </w:r>
          </w:p>
        </w:tc>
        <w:tc>
          <w:tcPr>
            <w:tcW w:w="936" w:type="dxa"/>
          </w:tcPr>
          <w:p w14:paraId="3C08FC6C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0.3 – 2.9</w:t>
            </w:r>
          </w:p>
        </w:tc>
        <w:tc>
          <w:tcPr>
            <w:tcW w:w="711" w:type="dxa"/>
            <w:gridSpan w:val="2"/>
          </w:tcPr>
          <w:p w14:paraId="3FC87C59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0.898</w:t>
            </w:r>
          </w:p>
        </w:tc>
      </w:tr>
      <w:tr w:rsidR="008174DA" w:rsidRPr="00AB4915" w14:paraId="758FD043" w14:textId="77777777" w:rsidTr="0010739D">
        <w:tc>
          <w:tcPr>
            <w:tcW w:w="1629" w:type="dxa"/>
            <w:vAlign w:val="center"/>
          </w:tcPr>
          <w:p w14:paraId="71C91FDF" w14:textId="77777777" w:rsidR="008174DA" w:rsidRPr="00AB4915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29–38 </w:t>
            </w:r>
            <w:proofErr w:type="spellStart"/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years</w:t>
            </w:r>
            <w:proofErr w:type="spellEnd"/>
          </w:p>
        </w:tc>
        <w:tc>
          <w:tcPr>
            <w:tcW w:w="666" w:type="dxa"/>
            <w:vAlign w:val="center"/>
          </w:tcPr>
          <w:p w14:paraId="4BD89A0F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1115" w:type="dxa"/>
            <w:vAlign w:val="center"/>
          </w:tcPr>
          <w:p w14:paraId="4F9B0897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09A56C37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  <w:vAlign w:val="center"/>
          </w:tcPr>
          <w:p w14:paraId="2A3527EA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1116" w:type="dxa"/>
            <w:vAlign w:val="center"/>
          </w:tcPr>
          <w:p w14:paraId="5448FCBF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0F1502D5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</w:tcPr>
          <w:p w14:paraId="341A57E2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1026" w:type="dxa"/>
          </w:tcPr>
          <w:p w14:paraId="71AA3CE9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</w:tcPr>
          <w:p w14:paraId="2AEF9F3F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7" w:type="dxa"/>
          </w:tcPr>
          <w:p w14:paraId="45BCFD3E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1026" w:type="dxa"/>
          </w:tcPr>
          <w:p w14:paraId="7E4C06B1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</w:tcPr>
          <w:p w14:paraId="45A9A5F8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</w:tcPr>
          <w:p w14:paraId="1850E3B4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936" w:type="dxa"/>
          </w:tcPr>
          <w:p w14:paraId="723C243D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</w:tcPr>
          <w:p w14:paraId="08472CAD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</w:tcPr>
          <w:p w14:paraId="2D89ADB5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936" w:type="dxa"/>
          </w:tcPr>
          <w:p w14:paraId="15D9CFD3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  <w:gridSpan w:val="2"/>
          </w:tcPr>
          <w:p w14:paraId="600687AD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174DA" w:rsidRPr="00AB4915" w14:paraId="24E7F080" w14:textId="77777777" w:rsidTr="0010739D">
        <w:tc>
          <w:tcPr>
            <w:tcW w:w="1629" w:type="dxa"/>
            <w:vAlign w:val="center"/>
          </w:tcPr>
          <w:p w14:paraId="29358111" w14:textId="77777777" w:rsidR="008174DA" w:rsidRPr="00AB4915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39–48 </w:t>
            </w:r>
            <w:proofErr w:type="spellStart"/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years</w:t>
            </w:r>
            <w:proofErr w:type="spellEnd"/>
          </w:p>
        </w:tc>
        <w:tc>
          <w:tcPr>
            <w:tcW w:w="666" w:type="dxa"/>
            <w:vAlign w:val="center"/>
          </w:tcPr>
          <w:p w14:paraId="04A54438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</w:t>
            </w:r>
          </w:p>
        </w:tc>
        <w:tc>
          <w:tcPr>
            <w:tcW w:w="1115" w:type="dxa"/>
            <w:vAlign w:val="center"/>
          </w:tcPr>
          <w:p w14:paraId="5336C00E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 – 2.4</w:t>
            </w:r>
          </w:p>
        </w:tc>
        <w:tc>
          <w:tcPr>
            <w:tcW w:w="711" w:type="dxa"/>
            <w:vAlign w:val="center"/>
          </w:tcPr>
          <w:p w14:paraId="7672BD43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0.182</w:t>
            </w:r>
          </w:p>
        </w:tc>
        <w:tc>
          <w:tcPr>
            <w:tcW w:w="667" w:type="dxa"/>
            <w:vAlign w:val="center"/>
          </w:tcPr>
          <w:p w14:paraId="2AD3ADED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0.6</w:t>
            </w:r>
          </w:p>
        </w:tc>
        <w:tc>
          <w:tcPr>
            <w:tcW w:w="1116" w:type="dxa"/>
            <w:vAlign w:val="center"/>
          </w:tcPr>
          <w:p w14:paraId="15C416DF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 – 7.1</w:t>
            </w:r>
          </w:p>
        </w:tc>
        <w:tc>
          <w:tcPr>
            <w:tcW w:w="711" w:type="dxa"/>
            <w:vAlign w:val="center"/>
          </w:tcPr>
          <w:p w14:paraId="1EAE1E37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0.715</w:t>
            </w:r>
          </w:p>
        </w:tc>
        <w:tc>
          <w:tcPr>
            <w:tcW w:w="667" w:type="dxa"/>
          </w:tcPr>
          <w:p w14:paraId="18C9D61C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4.3</w:t>
            </w:r>
          </w:p>
        </w:tc>
        <w:tc>
          <w:tcPr>
            <w:tcW w:w="1026" w:type="dxa"/>
          </w:tcPr>
          <w:p w14:paraId="1227B782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0.5 – 35.6</w:t>
            </w:r>
          </w:p>
        </w:tc>
        <w:tc>
          <w:tcPr>
            <w:tcW w:w="711" w:type="dxa"/>
          </w:tcPr>
          <w:p w14:paraId="18B7A6B5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0.179</w:t>
            </w:r>
          </w:p>
        </w:tc>
        <w:tc>
          <w:tcPr>
            <w:tcW w:w="717" w:type="dxa"/>
          </w:tcPr>
          <w:p w14:paraId="5883353C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2.5</w:t>
            </w:r>
          </w:p>
        </w:tc>
        <w:tc>
          <w:tcPr>
            <w:tcW w:w="1026" w:type="dxa"/>
          </w:tcPr>
          <w:p w14:paraId="3C9E2393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0.4 – 14.3</w:t>
            </w:r>
          </w:p>
        </w:tc>
        <w:tc>
          <w:tcPr>
            <w:tcW w:w="711" w:type="dxa"/>
          </w:tcPr>
          <w:p w14:paraId="19C7A402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0.317</w:t>
            </w:r>
          </w:p>
        </w:tc>
        <w:tc>
          <w:tcPr>
            <w:tcW w:w="667" w:type="dxa"/>
          </w:tcPr>
          <w:p w14:paraId="1AEB9FE5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0.7</w:t>
            </w:r>
          </w:p>
        </w:tc>
        <w:tc>
          <w:tcPr>
            <w:tcW w:w="936" w:type="dxa"/>
          </w:tcPr>
          <w:p w14:paraId="5C61CC63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0.2 – 2.3</w:t>
            </w:r>
          </w:p>
        </w:tc>
        <w:tc>
          <w:tcPr>
            <w:tcW w:w="711" w:type="dxa"/>
          </w:tcPr>
          <w:p w14:paraId="2EEAD4A6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0.585</w:t>
            </w:r>
          </w:p>
        </w:tc>
        <w:tc>
          <w:tcPr>
            <w:tcW w:w="667" w:type="dxa"/>
          </w:tcPr>
          <w:p w14:paraId="01ECA040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0.9</w:t>
            </w:r>
          </w:p>
        </w:tc>
        <w:tc>
          <w:tcPr>
            <w:tcW w:w="936" w:type="dxa"/>
          </w:tcPr>
          <w:p w14:paraId="6DCC76B6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0.3 – 2.8</w:t>
            </w:r>
          </w:p>
        </w:tc>
        <w:tc>
          <w:tcPr>
            <w:tcW w:w="711" w:type="dxa"/>
            <w:gridSpan w:val="2"/>
          </w:tcPr>
          <w:p w14:paraId="57F31E8D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0.821</w:t>
            </w:r>
          </w:p>
        </w:tc>
      </w:tr>
      <w:tr w:rsidR="008174DA" w:rsidRPr="00AB4915" w14:paraId="568EFE8D" w14:textId="77777777" w:rsidTr="0010739D">
        <w:tc>
          <w:tcPr>
            <w:tcW w:w="1629" w:type="dxa"/>
            <w:vAlign w:val="center"/>
          </w:tcPr>
          <w:p w14:paraId="710219D7" w14:textId="77777777" w:rsidR="008174DA" w:rsidRPr="00AB4915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49–58 </w:t>
            </w:r>
            <w:proofErr w:type="spellStart"/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years</w:t>
            </w:r>
            <w:proofErr w:type="spellEnd"/>
          </w:p>
        </w:tc>
        <w:tc>
          <w:tcPr>
            <w:tcW w:w="666" w:type="dxa"/>
            <w:vAlign w:val="center"/>
          </w:tcPr>
          <w:p w14:paraId="78A647E9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1.6</w:t>
            </w:r>
          </w:p>
        </w:tc>
        <w:tc>
          <w:tcPr>
            <w:tcW w:w="1115" w:type="dxa"/>
            <w:vAlign w:val="center"/>
          </w:tcPr>
          <w:p w14:paraId="1E21AAC3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 – 16.3</w:t>
            </w:r>
          </w:p>
        </w:tc>
        <w:tc>
          <w:tcPr>
            <w:tcW w:w="711" w:type="dxa"/>
            <w:vAlign w:val="center"/>
          </w:tcPr>
          <w:p w14:paraId="0CA0AAB9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0.711</w:t>
            </w:r>
          </w:p>
        </w:tc>
        <w:tc>
          <w:tcPr>
            <w:tcW w:w="667" w:type="dxa"/>
            <w:vAlign w:val="center"/>
          </w:tcPr>
          <w:p w14:paraId="0AC2314F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0.6</w:t>
            </w:r>
          </w:p>
        </w:tc>
        <w:tc>
          <w:tcPr>
            <w:tcW w:w="1116" w:type="dxa"/>
            <w:vAlign w:val="center"/>
          </w:tcPr>
          <w:p w14:paraId="56EA5CB8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 – 6.4</w:t>
            </w:r>
          </w:p>
        </w:tc>
        <w:tc>
          <w:tcPr>
            <w:tcW w:w="711" w:type="dxa"/>
            <w:vAlign w:val="center"/>
          </w:tcPr>
          <w:p w14:paraId="77F3E172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0.646</w:t>
            </w:r>
          </w:p>
        </w:tc>
        <w:tc>
          <w:tcPr>
            <w:tcW w:w="667" w:type="dxa"/>
          </w:tcPr>
          <w:p w14:paraId="621CD41D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3.0</w:t>
            </w:r>
          </w:p>
        </w:tc>
        <w:tc>
          <w:tcPr>
            <w:tcW w:w="1026" w:type="dxa"/>
          </w:tcPr>
          <w:p w14:paraId="07024690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0.5 – 20.6</w:t>
            </w:r>
          </w:p>
        </w:tc>
        <w:tc>
          <w:tcPr>
            <w:tcW w:w="711" w:type="dxa"/>
          </w:tcPr>
          <w:p w14:paraId="7D59B69C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0.259</w:t>
            </w:r>
          </w:p>
        </w:tc>
        <w:tc>
          <w:tcPr>
            <w:tcW w:w="717" w:type="dxa"/>
          </w:tcPr>
          <w:p w14:paraId="75BF76A1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1.2</w:t>
            </w:r>
          </w:p>
        </w:tc>
        <w:tc>
          <w:tcPr>
            <w:tcW w:w="1026" w:type="dxa"/>
          </w:tcPr>
          <w:p w14:paraId="4D36F759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0.2 – 6.2</w:t>
            </w:r>
          </w:p>
        </w:tc>
        <w:tc>
          <w:tcPr>
            <w:tcW w:w="711" w:type="dxa"/>
          </w:tcPr>
          <w:p w14:paraId="50BBEAB9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0.860</w:t>
            </w:r>
          </w:p>
        </w:tc>
        <w:tc>
          <w:tcPr>
            <w:tcW w:w="667" w:type="dxa"/>
          </w:tcPr>
          <w:p w14:paraId="5428896E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1.1</w:t>
            </w:r>
          </w:p>
        </w:tc>
        <w:tc>
          <w:tcPr>
            <w:tcW w:w="936" w:type="dxa"/>
          </w:tcPr>
          <w:p w14:paraId="322D3314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0.4 – 3.1</w:t>
            </w:r>
          </w:p>
        </w:tc>
        <w:tc>
          <w:tcPr>
            <w:tcW w:w="711" w:type="dxa"/>
          </w:tcPr>
          <w:p w14:paraId="0B0D523F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0.850</w:t>
            </w:r>
          </w:p>
        </w:tc>
        <w:tc>
          <w:tcPr>
            <w:tcW w:w="667" w:type="dxa"/>
          </w:tcPr>
          <w:p w14:paraId="1918F569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0.6</w:t>
            </w:r>
          </w:p>
        </w:tc>
        <w:tc>
          <w:tcPr>
            <w:tcW w:w="936" w:type="dxa"/>
          </w:tcPr>
          <w:p w14:paraId="6D8B6B4C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0.2 – 1.6</w:t>
            </w:r>
          </w:p>
        </w:tc>
        <w:tc>
          <w:tcPr>
            <w:tcW w:w="711" w:type="dxa"/>
            <w:gridSpan w:val="2"/>
          </w:tcPr>
          <w:p w14:paraId="18A03E9E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0.286</w:t>
            </w:r>
          </w:p>
        </w:tc>
      </w:tr>
      <w:tr w:rsidR="008174DA" w:rsidRPr="00AB4915" w14:paraId="5A6D2AC2" w14:textId="77777777" w:rsidTr="0010739D">
        <w:tc>
          <w:tcPr>
            <w:tcW w:w="1629" w:type="dxa"/>
            <w:vAlign w:val="center"/>
          </w:tcPr>
          <w:p w14:paraId="46C8482E" w14:textId="77777777" w:rsidR="008174DA" w:rsidRPr="00AB4915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59 </w:t>
            </w:r>
            <w:proofErr w:type="spellStart"/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years</w:t>
            </w:r>
            <w:proofErr w:type="spellEnd"/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and more</w:t>
            </w:r>
          </w:p>
        </w:tc>
        <w:tc>
          <w:tcPr>
            <w:tcW w:w="666" w:type="dxa"/>
            <w:vAlign w:val="center"/>
          </w:tcPr>
          <w:p w14:paraId="0C85E834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0.3</w:t>
            </w:r>
          </w:p>
        </w:tc>
        <w:tc>
          <w:tcPr>
            <w:tcW w:w="1115" w:type="dxa"/>
            <w:vAlign w:val="center"/>
          </w:tcPr>
          <w:p w14:paraId="0829BE0E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 – 4.6</w:t>
            </w:r>
          </w:p>
        </w:tc>
        <w:tc>
          <w:tcPr>
            <w:tcW w:w="711" w:type="dxa"/>
            <w:vAlign w:val="center"/>
          </w:tcPr>
          <w:p w14:paraId="446CC42D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0.397</w:t>
            </w:r>
          </w:p>
        </w:tc>
        <w:tc>
          <w:tcPr>
            <w:tcW w:w="667" w:type="dxa"/>
            <w:vAlign w:val="center"/>
          </w:tcPr>
          <w:p w14:paraId="1BAEC8D1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0.5</w:t>
            </w:r>
          </w:p>
        </w:tc>
        <w:tc>
          <w:tcPr>
            <w:tcW w:w="1116" w:type="dxa"/>
            <w:vAlign w:val="center"/>
          </w:tcPr>
          <w:p w14:paraId="1B5AC4EE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 – 6.0</w:t>
            </w:r>
          </w:p>
        </w:tc>
        <w:tc>
          <w:tcPr>
            <w:tcW w:w="711" w:type="dxa"/>
            <w:vAlign w:val="center"/>
          </w:tcPr>
          <w:p w14:paraId="0441B17C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0.583</w:t>
            </w:r>
          </w:p>
        </w:tc>
        <w:tc>
          <w:tcPr>
            <w:tcW w:w="667" w:type="dxa"/>
          </w:tcPr>
          <w:p w14:paraId="67429F69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5.6</w:t>
            </w:r>
          </w:p>
        </w:tc>
        <w:tc>
          <w:tcPr>
            <w:tcW w:w="1026" w:type="dxa"/>
          </w:tcPr>
          <w:p w14:paraId="01EA7649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0.7 – 41.9</w:t>
            </w:r>
          </w:p>
        </w:tc>
        <w:tc>
          <w:tcPr>
            <w:tcW w:w="711" w:type="dxa"/>
          </w:tcPr>
          <w:p w14:paraId="1AC87AA8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0.090</w:t>
            </w:r>
          </w:p>
        </w:tc>
        <w:tc>
          <w:tcPr>
            <w:tcW w:w="717" w:type="dxa"/>
          </w:tcPr>
          <w:p w14:paraId="181631FD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3.0</w:t>
            </w:r>
          </w:p>
        </w:tc>
        <w:tc>
          <w:tcPr>
            <w:tcW w:w="1026" w:type="dxa"/>
          </w:tcPr>
          <w:p w14:paraId="26886ECF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0.5 – 18.1</w:t>
            </w:r>
          </w:p>
        </w:tc>
        <w:tc>
          <w:tcPr>
            <w:tcW w:w="711" w:type="dxa"/>
          </w:tcPr>
          <w:p w14:paraId="5B0FC201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0.220</w:t>
            </w:r>
          </w:p>
        </w:tc>
        <w:tc>
          <w:tcPr>
            <w:tcW w:w="667" w:type="dxa"/>
          </w:tcPr>
          <w:p w14:paraId="06929328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1.3</w:t>
            </w:r>
          </w:p>
        </w:tc>
        <w:tc>
          <w:tcPr>
            <w:tcW w:w="936" w:type="dxa"/>
          </w:tcPr>
          <w:p w14:paraId="4024237F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0.4 – 3.9</w:t>
            </w:r>
          </w:p>
        </w:tc>
        <w:tc>
          <w:tcPr>
            <w:tcW w:w="711" w:type="dxa"/>
          </w:tcPr>
          <w:p w14:paraId="4572A14B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0.670</w:t>
            </w:r>
          </w:p>
        </w:tc>
        <w:tc>
          <w:tcPr>
            <w:tcW w:w="667" w:type="dxa"/>
          </w:tcPr>
          <w:p w14:paraId="59A29223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0.9</w:t>
            </w:r>
          </w:p>
        </w:tc>
        <w:tc>
          <w:tcPr>
            <w:tcW w:w="936" w:type="dxa"/>
          </w:tcPr>
          <w:p w14:paraId="4CCD2507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0.3 – 2.8</w:t>
            </w:r>
          </w:p>
        </w:tc>
        <w:tc>
          <w:tcPr>
            <w:tcW w:w="711" w:type="dxa"/>
            <w:gridSpan w:val="2"/>
          </w:tcPr>
          <w:p w14:paraId="75124EFD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0.841</w:t>
            </w:r>
          </w:p>
        </w:tc>
      </w:tr>
      <w:tr w:rsidR="008174DA" w:rsidRPr="00AB4915" w14:paraId="2036298C" w14:textId="77777777" w:rsidTr="0010739D">
        <w:trPr>
          <w:gridAfter w:val="1"/>
          <w:wAfter w:w="8" w:type="dxa"/>
        </w:trPr>
        <w:tc>
          <w:tcPr>
            <w:tcW w:w="16093" w:type="dxa"/>
            <w:gridSpan w:val="19"/>
            <w:vAlign w:val="center"/>
          </w:tcPr>
          <w:p w14:paraId="290E2F37" w14:textId="77777777" w:rsidR="008174DA" w:rsidRPr="00AB4915" w:rsidRDefault="008174DA" w:rsidP="0010739D">
            <w:pPr>
              <w:rPr>
                <w:rFonts w:ascii="Times New Roman" w:eastAsia="Arial Unicode MS" w:hAnsi="Times New Roman" w:cs="Times New Roman"/>
                <w:b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B4915">
              <w:rPr>
                <w:rFonts w:ascii="Times New Roman" w:eastAsia="Arial Unicode MS" w:hAnsi="Times New Roman" w:cs="Times New Roman"/>
                <w:b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Initial microfilaremia (mf/mL)</w:t>
            </w:r>
          </w:p>
        </w:tc>
      </w:tr>
      <w:tr w:rsidR="008174DA" w:rsidRPr="00AB4915" w14:paraId="513607C9" w14:textId="77777777" w:rsidTr="0010739D">
        <w:tc>
          <w:tcPr>
            <w:tcW w:w="1629" w:type="dxa"/>
            <w:vAlign w:val="center"/>
          </w:tcPr>
          <w:p w14:paraId="58E4AE29" w14:textId="77777777" w:rsidR="008174DA" w:rsidRPr="00AB4915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1–999 </w:t>
            </w:r>
          </w:p>
        </w:tc>
        <w:tc>
          <w:tcPr>
            <w:tcW w:w="666" w:type="dxa"/>
            <w:vAlign w:val="center"/>
          </w:tcPr>
          <w:p w14:paraId="57FA2D9D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16.9</w:t>
            </w:r>
          </w:p>
        </w:tc>
        <w:tc>
          <w:tcPr>
            <w:tcW w:w="1115" w:type="dxa"/>
            <w:vAlign w:val="center"/>
          </w:tcPr>
          <w:p w14:paraId="33B4CE41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1.4 – 204.0</w:t>
            </w:r>
          </w:p>
        </w:tc>
        <w:tc>
          <w:tcPr>
            <w:tcW w:w="711" w:type="dxa"/>
            <w:vAlign w:val="center"/>
          </w:tcPr>
          <w:p w14:paraId="3A5974DF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0.026</w:t>
            </w:r>
          </w:p>
        </w:tc>
        <w:tc>
          <w:tcPr>
            <w:tcW w:w="667" w:type="dxa"/>
            <w:vAlign w:val="center"/>
          </w:tcPr>
          <w:p w14:paraId="14E56003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1116" w:type="dxa"/>
            <w:vAlign w:val="center"/>
          </w:tcPr>
          <w:p w14:paraId="3EA11421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0.7 – 65.7</w:t>
            </w:r>
          </w:p>
        </w:tc>
        <w:tc>
          <w:tcPr>
            <w:tcW w:w="711" w:type="dxa"/>
            <w:vAlign w:val="center"/>
          </w:tcPr>
          <w:p w14:paraId="448E02F1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0.089</w:t>
            </w:r>
          </w:p>
        </w:tc>
        <w:tc>
          <w:tcPr>
            <w:tcW w:w="667" w:type="dxa"/>
          </w:tcPr>
          <w:p w14:paraId="17139FEF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1.0</w:t>
            </w:r>
          </w:p>
        </w:tc>
        <w:tc>
          <w:tcPr>
            <w:tcW w:w="1026" w:type="dxa"/>
          </w:tcPr>
          <w:p w14:paraId="66EB5921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0.26 –4.0</w:t>
            </w:r>
          </w:p>
        </w:tc>
        <w:tc>
          <w:tcPr>
            <w:tcW w:w="711" w:type="dxa"/>
          </w:tcPr>
          <w:p w14:paraId="6DC747DD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0.990</w:t>
            </w:r>
          </w:p>
        </w:tc>
        <w:tc>
          <w:tcPr>
            <w:tcW w:w="717" w:type="dxa"/>
          </w:tcPr>
          <w:p w14:paraId="111CD350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1.5</w:t>
            </w:r>
          </w:p>
        </w:tc>
        <w:tc>
          <w:tcPr>
            <w:tcW w:w="1026" w:type="dxa"/>
          </w:tcPr>
          <w:p w14:paraId="19E35871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0.3 – 6.3</w:t>
            </w:r>
          </w:p>
        </w:tc>
        <w:tc>
          <w:tcPr>
            <w:tcW w:w="711" w:type="dxa"/>
          </w:tcPr>
          <w:p w14:paraId="41C49941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0.580</w:t>
            </w:r>
          </w:p>
        </w:tc>
        <w:tc>
          <w:tcPr>
            <w:tcW w:w="667" w:type="dxa"/>
          </w:tcPr>
          <w:p w14:paraId="2E3820EA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1.3</w:t>
            </w:r>
          </w:p>
        </w:tc>
        <w:tc>
          <w:tcPr>
            <w:tcW w:w="936" w:type="dxa"/>
          </w:tcPr>
          <w:p w14:paraId="3A5383BB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0.6 – 3.0</w:t>
            </w:r>
          </w:p>
        </w:tc>
        <w:tc>
          <w:tcPr>
            <w:tcW w:w="711" w:type="dxa"/>
          </w:tcPr>
          <w:p w14:paraId="30F164CB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0.559</w:t>
            </w:r>
          </w:p>
        </w:tc>
        <w:tc>
          <w:tcPr>
            <w:tcW w:w="667" w:type="dxa"/>
          </w:tcPr>
          <w:p w14:paraId="37B47AA4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1.3</w:t>
            </w:r>
          </w:p>
        </w:tc>
        <w:tc>
          <w:tcPr>
            <w:tcW w:w="936" w:type="dxa"/>
          </w:tcPr>
          <w:p w14:paraId="21D1B694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0.6 – 2.8</w:t>
            </w:r>
          </w:p>
        </w:tc>
        <w:tc>
          <w:tcPr>
            <w:tcW w:w="711" w:type="dxa"/>
            <w:gridSpan w:val="2"/>
          </w:tcPr>
          <w:p w14:paraId="05560CCF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0.568</w:t>
            </w:r>
          </w:p>
        </w:tc>
      </w:tr>
      <w:tr w:rsidR="008174DA" w:rsidRPr="00AB4915" w14:paraId="5D146E65" w14:textId="77777777" w:rsidTr="0010739D">
        <w:tc>
          <w:tcPr>
            <w:tcW w:w="1629" w:type="dxa"/>
            <w:vAlign w:val="center"/>
          </w:tcPr>
          <w:p w14:paraId="20D598C4" w14:textId="77777777" w:rsidR="008174DA" w:rsidRPr="00AB4915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1000–4999 </w:t>
            </w:r>
          </w:p>
        </w:tc>
        <w:tc>
          <w:tcPr>
            <w:tcW w:w="666" w:type="dxa"/>
            <w:vAlign w:val="center"/>
          </w:tcPr>
          <w:p w14:paraId="3D525C83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1115" w:type="dxa"/>
            <w:vAlign w:val="center"/>
          </w:tcPr>
          <w:p w14:paraId="1BB3E81B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5FDC1778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  <w:vAlign w:val="center"/>
          </w:tcPr>
          <w:p w14:paraId="197D3142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1116" w:type="dxa"/>
            <w:vAlign w:val="center"/>
          </w:tcPr>
          <w:p w14:paraId="72D78292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50B913D3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</w:tcPr>
          <w:p w14:paraId="673A57FF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1026" w:type="dxa"/>
          </w:tcPr>
          <w:p w14:paraId="444EC361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</w:tcPr>
          <w:p w14:paraId="1CAA2FBD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7" w:type="dxa"/>
          </w:tcPr>
          <w:p w14:paraId="47F634C9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1026" w:type="dxa"/>
          </w:tcPr>
          <w:p w14:paraId="4B53D5AA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</w:tcPr>
          <w:p w14:paraId="6A38C202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</w:tcPr>
          <w:p w14:paraId="1E77AC1B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936" w:type="dxa"/>
          </w:tcPr>
          <w:p w14:paraId="7012586E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</w:tcPr>
          <w:p w14:paraId="0AD75EE3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</w:tcPr>
          <w:p w14:paraId="035FE5BD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936" w:type="dxa"/>
          </w:tcPr>
          <w:p w14:paraId="10FD2AC7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  <w:gridSpan w:val="2"/>
          </w:tcPr>
          <w:p w14:paraId="5B5EC0B9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174DA" w:rsidRPr="00AB4915" w14:paraId="5A125718" w14:textId="77777777" w:rsidTr="0010739D">
        <w:tc>
          <w:tcPr>
            <w:tcW w:w="1629" w:type="dxa"/>
            <w:vAlign w:val="center"/>
          </w:tcPr>
          <w:p w14:paraId="73DBF5D3" w14:textId="77777777" w:rsidR="008174DA" w:rsidRPr="00AB4915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5000–11</w:t>
            </w:r>
            <w:r w:rsidR="005944D3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</w:t>
            </w:r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999</w:t>
            </w:r>
          </w:p>
        </w:tc>
        <w:tc>
          <w:tcPr>
            <w:tcW w:w="666" w:type="dxa"/>
            <w:vAlign w:val="center"/>
          </w:tcPr>
          <w:p w14:paraId="58729763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4.6</w:t>
            </w:r>
          </w:p>
        </w:tc>
        <w:tc>
          <w:tcPr>
            <w:tcW w:w="1115" w:type="dxa"/>
            <w:vAlign w:val="center"/>
          </w:tcPr>
          <w:p w14:paraId="3F2694FF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0.6 – 35.3</w:t>
            </w:r>
          </w:p>
        </w:tc>
        <w:tc>
          <w:tcPr>
            <w:tcW w:w="711" w:type="dxa"/>
            <w:vAlign w:val="center"/>
          </w:tcPr>
          <w:p w14:paraId="462EC0EB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0.138</w:t>
            </w:r>
          </w:p>
        </w:tc>
        <w:tc>
          <w:tcPr>
            <w:tcW w:w="667" w:type="dxa"/>
            <w:vAlign w:val="center"/>
          </w:tcPr>
          <w:p w14:paraId="0AABDFC0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0.6</w:t>
            </w:r>
          </w:p>
        </w:tc>
        <w:tc>
          <w:tcPr>
            <w:tcW w:w="1116" w:type="dxa"/>
            <w:vAlign w:val="center"/>
          </w:tcPr>
          <w:p w14:paraId="7EB37D32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 – 4.6</w:t>
            </w:r>
          </w:p>
        </w:tc>
        <w:tc>
          <w:tcPr>
            <w:tcW w:w="711" w:type="dxa"/>
            <w:vAlign w:val="center"/>
          </w:tcPr>
          <w:p w14:paraId="46D6ED10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0.666</w:t>
            </w:r>
          </w:p>
        </w:tc>
        <w:tc>
          <w:tcPr>
            <w:tcW w:w="667" w:type="dxa"/>
          </w:tcPr>
          <w:p w14:paraId="3E514911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0.2</w:t>
            </w:r>
          </w:p>
        </w:tc>
        <w:tc>
          <w:tcPr>
            <w:tcW w:w="1026" w:type="dxa"/>
          </w:tcPr>
          <w:p w14:paraId="4F6CEB3D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 – 1.4</w:t>
            </w:r>
          </w:p>
        </w:tc>
        <w:tc>
          <w:tcPr>
            <w:tcW w:w="711" w:type="dxa"/>
          </w:tcPr>
          <w:p w14:paraId="208969BD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0.113</w:t>
            </w:r>
          </w:p>
        </w:tc>
        <w:tc>
          <w:tcPr>
            <w:tcW w:w="717" w:type="dxa"/>
          </w:tcPr>
          <w:p w14:paraId="52AA44B0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0.5</w:t>
            </w:r>
          </w:p>
        </w:tc>
        <w:tc>
          <w:tcPr>
            <w:tcW w:w="1026" w:type="dxa"/>
          </w:tcPr>
          <w:p w14:paraId="6919E349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 – 2.7</w:t>
            </w:r>
          </w:p>
        </w:tc>
        <w:tc>
          <w:tcPr>
            <w:tcW w:w="711" w:type="dxa"/>
          </w:tcPr>
          <w:p w14:paraId="21314F13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0.426</w:t>
            </w:r>
          </w:p>
        </w:tc>
        <w:tc>
          <w:tcPr>
            <w:tcW w:w="667" w:type="dxa"/>
          </w:tcPr>
          <w:p w14:paraId="7BB3406C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</w:t>
            </w:r>
          </w:p>
        </w:tc>
        <w:tc>
          <w:tcPr>
            <w:tcW w:w="936" w:type="dxa"/>
          </w:tcPr>
          <w:p w14:paraId="26BB7C1A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0.2 – 1.2</w:t>
            </w:r>
          </w:p>
        </w:tc>
        <w:tc>
          <w:tcPr>
            <w:tcW w:w="711" w:type="dxa"/>
          </w:tcPr>
          <w:p w14:paraId="0194B782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0.131</w:t>
            </w:r>
          </w:p>
        </w:tc>
        <w:tc>
          <w:tcPr>
            <w:tcW w:w="667" w:type="dxa"/>
          </w:tcPr>
          <w:p w14:paraId="4150A355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0.3</w:t>
            </w:r>
          </w:p>
        </w:tc>
        <w:tc>
          <w:tcPr>
            <w:tcW w:w="936" w:type="dxa"/>
          </w:tcPr>
          <w:p w14:paraId="4D96DB0E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0.1 – 0.8</w:t>
            </w:r>
          </w:p>
        </w:tc>
        <w:tc>
          <w:tcPr>
            <w:tcW w:w="711" w:type="dxa"/>
            <w:gridSpan w:val="2"/>
          </w:tcPr>
          <w:p w14:paraId="2F5E91F6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0.015</w:t>
            </w:r>
          </w:p>
        </w:tc>
      </w:tr>
      <w:tr w:rsidR="008174DA" w:rsidRPr="00AB4915" w14:paraId="325F7B1C" w14:textId="77777777" w:rsidTr="0010739D">
        <w:tc>
          <w:tcPr>
            <w:tcW w:w="1629" w:type="dxa"/>
            <w:vAlign w:val="center"/>
          </w:tcPr>
          <w:p w14:paraId="0CA40D90" w14:textId="77777777" w:rsidR="008174DA" w:rsidRPr="00AB4915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  <w:r w:rsidR="005944D3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</w:t>
            </w:r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000 and more</w:t>
            </w:r>
          </w:p>
        </w:tc>
        <w:tc>
          <w:tcPr>
            <w:tcW w:w="666" w:type="dxa"/>
            <w:vAlign w:val="center"/>
          </w:tcPr>
          <w:p w14:paraId="0CA8F8A0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2.6</w:t>
            </w:r>
          </w:p>
        </w:tc>
        <w:tc>
          <w:tcPr>
            <w:tcW w:w="1115" w:type="dxa"/>
            <w:vAlign w:val="center"/>
          </w:tcPr>
          <w:p w14:paraId="4956C527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0.2 – 29.6</w:t>
            </w:r>
          </w:p>
        </w:tc>
        <w:tc>
          <w:tcPr>
            <w:tcW w:w="711" w:type="dxa"/>
            <w:vAlign w:val="center"/>
          </w:tcPr>
          <w:p w14:paraId="20D63765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0.434</w:t>
            </w:r>
          </w:p>
        </w:tc>
        <w:tc>
          <w:tcPr>
            <w:tcW w:w="667" w:type="dxa"/>
            <w:vAlign w:val="center"/>
          </w:tcPr>
          <w:p w14:paraId="5517E971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11.2</w:t>
            </w:r>
          </w:p>
        </w:tc>
        <w:tc>
          <w:tcPr>
            <w:tcW w:w="1116" w:type="dxa"/>
            <w:vAlign w:val="center"/>
          </w:tcPr>
          <w:p w14:paraId="11638665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1.1 – 115.3</w:t>
            </w:r>
          </w:p>
        </w:tc>
        <w:tc>
          <w:tcPr>
            <w:tcW w:w="711" w:type="dxa"/>
            <w:vAlign w:val="center"/>
          </w:tcPr>
          <w:p w14:paraId="32278B36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0.042</w:t>
            </w:r>
          </w:p>
        </w:tc>
        <w:tc>
          <w:tcPr>
            <w:tcW w:w="667" w:type="dxa"/>
          </w:tcPr>
          <w:p w14:paraId="32146B23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0.4</w:t>
            </w:r>
          </w:p>
        </w:tc>
        <w:tc>
          <w:tcPr>
            <w:tcW w:w="1026" w:type="dxa"/>
          </w:tcPr>
          <w:p w14:paraId="545EF35B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 – 2.2</w:t>
            </w:r>
          </w:p>
        </w:tc>
        <w:tc>
          <w:tcPr>
            <w:tcW w:w="711" w:type="dxa"/>
          </w:tcPr>
          <w:p w14:paraId="59AADB80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0.316</w:t>
            </w:r>
          </w:p>
        </w:tc>
        <w:tc>
          <w:tcPr>
            <w:tcW w:w="717" w:type="dxa"/>
          </w:tcPr>
          <w:p w14:paraId="0AB3977E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1026" w:type="dxa"/>
          </w:tcPr>
          <w:p w14:paraId="26C77605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0.5 – 8.6</w:t>
            </w:r>
          </w:p>
        </w:tc>
        <w:tc>
          <w:tcPr>
            <w:tcW w:w="711" w:type="dxa"/>
          </w:tcPr>
          <w:p w14:paraId="4D076EF7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0.333</w:t>
            </w:r>
          </w:p>
        </w:tc>
        <w:tc>
          <w:tcPr>
            <w:tcW w:w="667" w:type="dxa"/>
          </w:tcPr>
          <w:p w14:paraId="3138C8B5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</w:t>
            </w:r>
          </w:p>
        </w:tc>
        <w:tc>
          <w:tcPr>
            <w:tcW w:w="936" w:type="dxa"/>
          </w:tcPr>
          <w:p w14:paraId="6A788C76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0.2 – 1.2</w:t>
            </w:r>
          </w:p>
        </w:tc>
        <w:tc>
          <w:tcPr>
            <w:tcW w:w="711" w:type="dxa"/>
          </w:tcPr>
          <w:p w14:paraId="2DB17A5D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0.109</w:t>
            </w:r>
          </w:p>
        </w:tc>
        <w:tc>
          <w:tcPr>
            <w:tcW w:w="667" w:type="dxa"/>
          </w:tcPr>
          <w:p w14:paraId="0CB0000E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0.1</w:t>
            </w:r>
          </w:p>
        </w:tc>
        <w:tc>
          <w:tcPr>
            <w:tcW w:w="936" w:type="dxa"/>
          </w:tcPr>
          <w:p w14:paraId="56FECA63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 – 0.3</w:t>
            </w:r>
          </w:p>
        </w:tc>
        <w:tc>
          <w:tcPr>
            <w:tcW w:w="711" w:type="dxa"/>
            <w:gridSpan w:val="2"/>
          </w:tcPr>
          <w:p w14:paraId="07A725BD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0.002</w:t>
            </w:r>
          </w:p>
        </w:tc>
      </w:tr>
      <w:tr w:rsidR="008174DA" w:rsidRPr="00AB4915" w14:paraId="446EDA8F" w14:textId="77777777" w:rsidTr="0010739D">
        <w:trPr>
          <w:gridAfter w:val="1"/>
          <w:wAfter w:w="8" w:type="dxa"/>
        </w:trPr>
        <w:tc>
          <w:tcPr>
            <w:tcW w:w="16093" w:type="dxa"/>
            <w:gridSpan w:val="19"/>
            <w:vAlign w:val="center"/>
          </w:tcPr>
          <w:p w14:paraId="1402A489" w14:textId="77777777" w:rsidR="008174DA" w:rsidRPr="00AB4915" w:rsidRDefault="008174DA" w:rsidP="0010739D">
            <w:pPr>
              <w:rPr>
                <w:rFonts w:ascii="Times New Roman" w:eastAsia="Arial Unicode MS" w:hAnsi="Times New Roman" w:cs="Times New Roman"/>
                <w:b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B4915">
              <w:rPr>
                <w:rFonts w:ascii="Times New Roman" w:eastAsia="Arial Unicode MS" w:hAnsi="Times New Roman" w:cs="Times New Roman"/>
                <w:b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Difference</w:t>
            </w:r>
            <w:proofErr w:type="spellEnd"/>
            <w:r w:rsidRPr="00AB4915">
              <w:rPr>
                <w:rFonts w:ascii="Times New Roman" w:eastAsia="Arial Unicode MS" w:hAnsi="Times New Roman" w:cs="Times New Roman"/>
                <w:b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in sampling time</w:t>
            </w:r>
          </w:p>
        </w:tc>
      </w:tr>
      <w:tr w:rsidR="008174DA" w:rsidRPr="00AB4915" w14:paraId="3DD6B183" w14:textId="77777777" w:rsidTr="0010739D">
        <w:tc>
          <w:tcPr>
            <w:tcW w:w="1629" w:type="dxa"/>
            <w:vAlign w:val="center"/>
          </w:tcPr>
          <w:p w14:paraId="6BC38207" w14:textId="66DE43D7" w:rsidR="008174DA" w:rsidRPr="00AB4915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&lt; 15 min. </w:t>
            </w:r>
          </w:p>
        </w:tc>
        <w:tc>
          <w:tcPr>
            <w:tcW w:w="666" w:type="dxa"/>
            <w:vAlign w:val="center"/>
          </w:tcPr>
          <w:p w14:paraId="46603DD4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1115" w:type="dxa"/>
            <w:vAlign w:val="center"/>
          </w:tcPr>
          <w:p w14:paraId="7530CE72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6C6CE2D9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  <w:vAlign w:val="center"/>
          </w:tcPr>
          <w:p w14:paraId="28478D5A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1116" w:type="dxa"/>
            <w:vAlign w:val="center"/>
          </w:tcPr>
          <w:p w14:paraId="5C068C89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024A519E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</w:tcPr>
          <w:p w14:paraId="7829D8D0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1026" w:type="dxa"/>
          </w:tcPr>
          <w:p w14:paraId="786F892A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</w:tcPr>
          <w:p w14:paraId="69EE0CDD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7" w:type="dxa"/>
          </w:tcPr>
          <w:p w14:paraId="6C7056D2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1026" w:type="dxa"/>
          </w:tcPr>
          <w:p w14:paraId="2CBF9CA5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</w:tcPr>
          <w:p w14:paraId="4DE91E36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</w:tcPr>
          <w:p w14:paraId="0338E745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936" w:type="dxa"/>
          </w:tcPr>
          <w:p w14:paraId="390CF9E4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</w:tcPr>
          <w:p w14:paraId="41DB5FAB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</w:tcPr>
          <w:p w14:paraId="17F20AAD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936" w:type="dxa"/>
          </w:tcPr>
          <w:p w14:paraId="3B90435F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  <w:gridSpan w:val="2"/>
          </w:tcPr>
          <w:p w14:paraId="28757A04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174DA" w:rsidRPr="00AB4915" w14:paraId="175C2B27" w14:textId="77777777" w:rsidTr="0010739D">
        <w:tc>
          <w:tcPr>
            <w:tcW w:w="1629" w:type="dxa"/>
            <w:vAlign w:val="center"/>
          </w:tcPr>
          <w:p w14:paraId="7064C20F" w14:textId="77DD7681" w:rsidR="008174DA" w:rsidRPr="00AB4915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F311E">
              <w:rPr>
                <w:rFonts w:ascii="Times New Roman" w:eastAsia="Arial Unicode MS" w:hAnsi="Times New Roman" w:cs="Times New Roman" w:hint="eastAsia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≥</w:t>
            </w:r>
            <w:r w:rsidRPr="005F311E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15 min.</w:t>
            </w:r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666" w:type="dxa"/>
            <w:vAlign w:val="center"/>
          </w:tcPr>
          <w:p w14:paraId="6475A0A0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1.5</w:t>
            </w:r>
          </w:p>
        </w:tc>
        <w:tc>
          <w:tcPr>
            <w:tcW w:w="1115" w:type="dxa"/>
            <w:vAlign w:val="center"/>
          </w:tcPr>
          <w:p w14:paraId="0F9FF89D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 – 15.3</w:t>
            </w:r>
          </w:p>
        </w:tc>
        <w:tc>
          <w:tcPr>
            <w:tcW w:w="711" w:type="dxa"/>
            <w:vAlign w:val="center"/>
          </w:tcPr>
          <w:p w14:paraId="07115463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0.720</w:t>
            </w:r>
          </w:p>
        </w:tc>
        <w:tc>
          <w:tcPr>
            <w:tcW w:w="667" w:type="dxa"/>
            <w:vAlign w:val="center"/>
          </w:tcPr>
          <w:p w14:paraId="3EDF1A07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1116" w:type="dxa"/>
            <w:vAlign w:val="center"/>
          </w:tcPr>
          <w:p w14:paraId="0FF66400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0.2 – 22.0</w:t>
            </w:r>
          </w:p>
        </w:tc>
        <w:tc>
          <w:tcPr>
            <w:tcW w:w="711" w:type="dxa"/>
            <w:vAlign w:val="center"/>
          </w:tcPr>
          <w:p w14:paraId="7A67053A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0.467</w:t>
            </w:r>
          </w:p>
        </w:tc>
        <w:tc>
          <w:tcPr>
            <w:tcW w:w="667" w:type="dxa"/>
          </w:tcPr>
          <w:p w14:paraId="5D4068DF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3.0</w:t>
            </w:r>
          </w:p>
        </w:tc>
        <w:tc>
          <w:tcPr>
            <w:tcW w:w="1026" w:type="dxa"/>
          </w:tcPr>
          <w:p w14:paraId="0B0414F2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0.7 – 13.0</w:t>
            </w:r>
          </w:p>
        </w:tc>
        <w:tc>
          <w:tcPr>
            <w:tcW w:w="711" w:type="dxa"/>
          </w:tcPr>
          <w:p w14:paraId="36A44AE7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0.139</w:t>
            </w:r>
          </w:p>
        </w:tc>
        <w:tc>
          <w:tcPr>
            <w:tcW w:w="717" w:type="dxa"/>
          </w:tcPr>
          <w:p w14:paraId="57DA423A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0.8</w:t>
            </w:r>
          </w:p>
        </w:tc>
        <w:tc>
          <w:tcPr>
            <w:tcW w:w="1026" w:type="dxa"/>
          </w:tcPr>
          <w:p w14:paraId="6B2BA1C1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 – 1.5</w:t>
            </w:r>
          </w:p>
        </w:tc>
        <w:tc>
          <w:tcPr>
            <w:tcW w:w="711" w:type="dxa"/>
          </w:tcPr>
          <w:p w14:paraId="03E95E88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0.790</w:t>
            </w:r>
          </w:p>
        </w:tc>
        <w:tc>
          <w:tcPr>
            <w:tcW w:w="667" w:type="dxa"/>
          </w:tcPr>
          <w:p w14:paraId="2ADC2CCC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936" w:type="dxa"/>
          </w:tcPr>
          <w:p w14:paraId="5BAF5A16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0.7 – 7.3</w:t>
            </w:r>
          </w:p>
        </w:tc>
        <w:tc>
          <w:tcPr>
            <w:tcW w:w="711" w:type="dxa"/>
          </w:tcPr>
          <w:p w14:paraId="711FDEDF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0.151</w:t>
            </w:r>
          </w:p>
        </w:tc>
        <w:tc>
          <w:tcPr>
            <w:tcW w:w="667" w:type="dxa"/>
          </w:tcPr>
          <w:p w14:paraId="6EB60BE4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2.4</w:t>
            </w:r>
          </w:p>
        </w:tc>
        <w:tc>
          <w:tcPr>
            <w:tcW w:w="936" w:type="dxa"/>
          </w:tcPr>
          <w:p w14:paraId="58F325D5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0.8 – 7.7</w:t>
            </w:r>
          </w:p>
        </w:tc>
        <w:tc>
          <w:tcPr>
            <w:tcW w:w="711" w:type="dxa"/>
            <w:gridSpan w:val="2"/>
          </w:tcPr>
          <w:p w14:paraId="02FF4DE6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0.133</w:t>
            </w:r>
          </w:p>
        </w:tc>
      </w:tr>
      <w:tr w:rsidR="008174DA" w:rsidRPr="005F311E" w14:paraId="29E021C6" w14:textId="77777777" w:rsidTr="0010739D">
        <w:trPr>
          <w:gridAfter w:val="1"/>
          <w:wAfter w:w="8" w:type="dxa"/>
        </w:trPr>
        <w:tc>
          <w:tcPr>
            <w:tcW w:w="16093" w:type="dxa"/>
            <w:gridSpan w:val="19"/>
            <w:vAlign w:val="center"/>
          </w:tcPr>
          <w:p w14:paraId="45F02C4B" w14:textId="2A9FABBC" w:rsidR="008174DA" w:rsidRPr="00AB4915" w:rsidRDefault="008174DA" w:rsidP="0010739D">
            <w:pPr>
              <w:rPr>
                <w:rFonts w:ascii="Times New Roman" w:eastAsia="Arial Unicode MS" w:hAnsi="Times New Roman" w:cs="Times New Roman"/>
                <w:b/>
                <w:bCs/>
                <w:sz w:val="18"/>
                <w:szCs w:val="2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F311E">
              <w:rPr>
                <w:rFonts w:ascii="Times New Roman" w:eastAsia="Arial Unicode MS" w:hAnsi="Times New Roman" w:cs="Times New Roman"/>
                <w:b/>
                <w:bCs/>
                <w:sz w:val="18"/>
                <w:szCs w:val="2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Outdoor temperature difference (</w:t>
            </w:r>
            <w:r w:rsidR="005F311E" w:rsidRPr="005F311E">
              <w:rPr>
                <w:rFonts w:ascii="Times New Roman" w:eastAsia="Arial Unicode MS" w:hAnsi="Times New Roman" w:cs="Times New Roman"/>
                <w:b/>
                <w:bCs/>
                <w:sz w:val="18"/>
                <w:szCs w:val="2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Second</w:t>
            </w:r>
            <w:r w:rsidR="005F311E" w:rsidRPr="005F311E">
              <w:rPr>
                <w:rFonts w:ascii="Times New Roman" w:eastAsia="Arial Unicode MS" w:hAnsi="Times New Roman" w:cs="Times New Roman"/>
                <w:b/>
                <w:bCs/>
                <w:sz w:val="18"/>
                <w:szCs w:val="2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F311E">
              <w:rPr>
                <w:rFonts w:ascii="Times New Roman" w:eastAsia="Arial Unicode MS" w:hAnsi="Times New Roman" w:cs="Times New Roman"/>
                <w:b/>
                <w:bCs/>
                <w:sz w:val="18"/>
                <w:szCs w:val="2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temperature - </w:t>
            </w:r>
            <w:r w:rsidR="005F311E" w:rsidRPr="005F311E">
              <w:rPr>
                <w:rFonts w:ascii="Times New Roman" w:eastAsia="Arial Unicode MS" w:hAnsi="Times New Roman" w:cs="Times New Roman"/>
                <w:b/>
                <w:bCs/>
                <w:sz w:val="18"/>
                <w:szCs w:val="2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First</w:t>
            </w:r>
            <w:r w:rsidR="005F311E" w:rsidRPr="005F311E">
              <w:rPr>
                <w:rFonts w:ascii="Times New Roman" w:eastAsia="Arial Unicode MS" w:hAnsi="Times New Roman" w:cs="Times New Roman"/>
                <w:b/>
                <w:bCs/>
                <w:sz w:val="18"/>
                <w:szCs w:val="2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F311E">
              <w:rPr>
                <w:rFonts w:ascii="Times New Roman" w:eastAsia="Arial Unicode MS" w:hAnsi="Times New Roman" w:cs="Times New Roman"/>
                <w:b/>
                <w:bCs/>
                <w:sz w:val="18"/>
                <w:szCs w:val="2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temperature</w:t>
            </w:r>
            <w:r w:rsidRPr="00AB4915">
              <w:rPr>
                <w:rFonts w:ascii="Times New Roman" w:eastAsia="Arial Unicode MS" w:hAnsi="Times New Roman" w:cs="Times New Roman"/>
                <w:b/>
                <w:bCs/>
                <w:sz w:val="18"/>
                <w:szCs w:val="2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</w:tr>
      <w:tr w:rsidR="008174DA" w:rsidRPr="00AB4915" w14:paraId="6BE9C76D" w14:textId="77777777" w:rsidTr="0010739D">
        <w:tc>
          <w:tcPr>
            <w:tcW w:w="1629" w:type="dxa"/>
            <w:vAlign w:val="center"/>
          </w:tcPr>
          <w:p w14:paraId="167C6B52" w14:textId="77777777" w:rsidR="008174DA" w:rsidRPr="00AB4915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&lt; – 2°C </w:t>
            </w:r>
          </w:p>
        </w:tc>
        <w:tc>
          <w:tcPr>
            <w:tcW w:w="666" w:type="dxa"/>
            <w:vAlign w:val="center"/>
          </w:tcPr>
          <w:p w14:paraId="3E2DD9B8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0.3</w:t>
            </w:r>
          </w:p>
        </w:tc>
        <w:tc>
          <w:tcPr>
            <w:tcW w:w="1115" w:type="dxa"/>
            <w:vAlign w:val="center"/>
          </w:tcPr>
          <w:p w14:paraId="000632C7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 – 2.0</w:t>
            </w:r>
          </w:p>
        </w:tc>
        <w:tc>
          <w:tcPr>
            <w:tcW w:w="711" w:type="dxa"/>
            <w:vAlign w:val="center"/>
          </w:tcPr>
          <w:p w14:paraId="08D6A1FC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0.235</w:t>
            </w:r>
          </w:p>
        </w:tc>
        <w:tc>
          <w:tcPr>
            <w:tcW w:w="667" w:type="dxa"/>
            <w:vAlign w:val="center"/>
          </w:tcPr>
          <w:p w14:paraId="2D110209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3.6</w:t>
            </w:r>
          </w:p>
        </w:tc>
        <w:tc>
          <w:tcPr>
            <w:tcW w:w="1116" w:type="dxa"/>
            <w:vAlign w:val="center"/>
          </w:tcPr>
          <w:p w14:paraId="0087F154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0.6 – 22.4</w:t>
            </w:r>
          </w:p>
        </w:tc>
        <w:tc>
          <w:tcPr>
            <w:tcW w:w="711" w:type="dxa"/>
            <w:vAlign w:val="center"/>
          </w:tcPr>
          <w:p w14:paraId="7A41CD8C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0.173</w:t>
            </w:r>
          </w:p>
        </w:tc>
        <w:tc>
          <w:tcPr>
            <w:tcW w:w="4858" w:type="dxa"/>
            <w:gridSpan w:val="6"/>
            <w:vMerge w:val="restart"/>
            <w:vAlign w:val="center"/>
          </w:tcPr>
          <w:p w14:paraId="4977703E" w14:textId="77777777" w:rsidR="008174DA" w:rsidRPr="00AB4915" w:rsidRDefault="008174DA" w:rsidP="0010739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 xml:space="preserve">Not </w:t>
            </w:r>
            <w:proofErr w:type="spellStart"/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included</w:t>
            </w:r>
            <w:proofErr w:type="spellEnd"/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*</w:t>
            </w:r>
          </w:p>
        </w:tc>
        <w:tc>
          <w:tcPr>
            <w:tcW w:w="667" w:type="dxa"/>
          </w:tcPr>
          <w:p w14:paraId="0619CD9F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1.3</w:t>
            </w:r>
          </w:p>
        </w:tc>
        <w:tc>
          <w:tcPr>
            <w:tcW w:w="936" w:type="dxa"/>
          </w:tcPr>
          <w:p w14:paraId="26F21119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0.4 – 3.7</w:t>
            </w:r>
          </w:p>
        </w:tc>
        <w:tc>
          <w:tcPr>
            <w:tcW w:w="711" w:type="dxa"/>
          </w:tcPr>
          <w:p w14:paraId="2F86B8BC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0.666</w:t>
            </w:r>
          </w:p>
        </w:tc>
        <w:tc>
          <w:tcPr>
            <w:tcW w:w="667" w:type="dxa"/>
          </w:tcPr>
          <w:p w14:paraId="5E69D72B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1.8</w:t>
            </w:r>
          </w:p>
        </w:tc>
        <w:tc>
          <w:tcPr>
            <w:tcW w:w="936" w:type="dxa"/>
          </w:tcPr>
          <w:p w14:paraId="1D70626B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0.7 – 4.6</w:t>
            </w:r>
          </w:p>
        </w:tc>
        <w:tc>
          <w:tcPr>
            <w:tcW w:w="711" w:type="dxa"/>
            <w:gridSpan w:val="2"/>
          </w:tcPr>
          <w:p w14:paraId="7B7C5585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0.244</w:t>
            </w:r>
          </w:p>
        </w:tc>
      </w:tr>
      <w:tr w:rsidR="008174DA" w:rsidRPr="00AB4915" w14:paraId="6977B028" w14:textId="77777777" w:rsidTr="0010739D">
        <w:tc>
          <w:tcPr>
            <w:tcW w:w="1629" w:type="dxa"/>
            <w:vAlign w:val="center"/>
          </w:tcPr>
          <w:p w14:paraId="02948109" w14:textId="7A1F149F" w:rsidR="008174DA" w:rsidRPr="00AB4915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– 2°</w:t>
            </w:r>
            <w:r w:rsidRPr="005F311E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 </w:t>
            </w:r>
            <w:r w:rsidR="005F311E" w:rsidRPr="005F311E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to</w:t>
            </w:r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+ 2°C </w:t>
            </w:r>
          </w:p>
        </w:tc>
        <w:tc>
          <w:tcPr>
            <w:tcW w:w="666" w:type="dxa"/>
            <w:vAlign w:val="center"/>
          </w:tcPr>
          <w:p w14:paraId="1626E10E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1115" w:type="dxa"/>
            <w:vAlign w:val="center"/>
          </w:tcPr>
          <w:p w14:paraId="6C94A50F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1D8D3287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  <w:vAlign w:val="center"/>
          </w:tcPr>
          <w:p w14:paraId="4CD8251B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1116" w:type="dxa"/>
            <w:vAlign w:val="center"/>
          </w:tcPr>
          <w:p w14:paraId="1B146244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780A7BEE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858" w:type="dxa"/>
            <w:gridSpan w:val="6"/>
            <w:vMerge/>
          </w:tcPr>
          <w:p w14:paraId="45414043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</w:tcPr>
          <w:p w14:paraId="734B2C45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936" w:type="dxa"/>
          </w:tcPr>
          <w:p w14:paraId="25EE3C6B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</w:tcPr>
          <w:p w14:paraId="3F909755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</w:tcPr>
          <w:p w14:paraId="290A7624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Ref.</w:t>
            </w:r>
          </w:p>
        </w:tc>
        <w:tc>
          <w:tcPr>
            <w:tcW w:w="936" w:type="dxa"/>
          </w:tcPr>
          <w:p w14:paraId="116309E3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11" w:type="dxa"/>
            <w:gridSpan w:val="2"/>
          </w:tcPr>
          <w:p w14:paraId="1F7F15E5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174DA" w:rsidRPr="00AB4915" w14:paraId="18399FC5" w14:textId="77777777" w:rsidTr="0010739D">
        <w:tc>
          <w:tcPr>
            <w:tcW w:w="1629" w:type="dxa"/>
            <w:vAlign w:val="center"/>
          </w:tcPr>
          <w:p w14:paraId="2FADD0B0" w14:textId="77777777" w:rsidR="008174DA" w:rsidRPr="00AB4915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B4915">
              <w:rPr>
                <w:rFonts w:ascii="Times New Roman" w:eastAsia="Arial Unicode MS" w:hAnsi="Times New Roman" w:cs="Times New Roman"/>
                <w:bCs/>
                <w:sz w:val="18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&gt; + 2°C</w:t>
            </w:r>
          </w:p>
        </w:tc>
        <w:tc>
          <w:tcPr>
            <w:tcW w:w="666" w:type="dxa"/>
            <w:vAlign w:val="center"/>
          </w:tcPr>
          <w:p w14:paraId="3A2BC7D4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5.8</w:t>
            </w:r>
          </w:p>
        </w:tc>
        <w:tc>
          <w:tcPr>
            <w:tcW w:w="1115" w:type="dxa"/>
            <w:vAlign w:val="center"/>
          </w:tcPr>
          <w:p w14:paraId="3C9DEC54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0.1 – 9.8</w:t>
            </w:r>
          </w:p>
        </w:tc>
        <w:tc>
          <w:tcPr>
            <w:tcW w:w="711" w:type="dxa"/>
            <w:vAlign w:val="center"/>
          </w:tcPr>
          <w:p w14:paraId="118023F7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0.648</w:t>
            </w:r>
          </w:p>
        </w:tc>
        <w:tc>
          <w:tcPr>
            <w:tcW w:w="667" w:type="dxa"/>
            <w:vAlign w:val="center"/>
          </w:tcPr>
          <w:p w14:paraId="7BF07F36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4.5</w:t>
            </w:r>
          </w:p>
        </w:tc>
        <w:tc>
          <w:tcPr>
            <w:tcW w:w="1116" w:type="dxa"/>
            <w:vAlign w:val="center"/>
          </w:tcPr>
          <w:p w14:paraId="544D3B91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0.2 – 86.4</w:t>
            </w:r>
          </w:p>
        </w:tc>
        <w:tc>
          <w:tcPr>
            <w:tcW w:w="711" w:type="dxa"/>
            <w:vAlign w:val="center"/>
          </w:tcPr>
          <w:p w14:paraId="31F31ABE" w14:textId="77777777" w:rsidR="008174DA" w:rsidRPr="00AB4915" w:rsidRDefault="008174DA" w:rsidP="0010739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B4915">
              <w:rPr>
                <w:rFonts w:ascii="Times New Roman" w:hAnsi="Times New Roman" w:cs="Times New Roman"/>
                <w:sz w:val="18"/>
                <w:szCs w:val="20"/>
              </w:rPr>
              <w:t>0.319</w:t>
            </w:r>
          </w:p>
        </w:tc>
        <w:tc>
          <w:tcPr>
            <w:tcW w:w="4858" w:type="dxa"/>
            <w:gridSpan w:val="6"/>
            <w:vMerge/>
          </w:tcPr>
          <w:p w14:paraId="5655C888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67" w:type="dxa"/>
          </w:tcPr>
          <w:p w14:paraId="33FAFD9F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1.2</w:t>
            </w:r>
          </w:p>
        </w:tc>
        <w:tc>
          <w:tcPr>
            <w:tcW w:w="936" w:type="dxa"/>
          </w:tcPr>
          <w:p w14:paraId="3EE08C09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 – 2.6</w:t>
            </w:r>
          </w:p>
        </w:tc>
        <w:tc>
          <w:tcPr>
            <w:tcW w:w="711" w:type="dxa"/>
          </w:tcPr>
          <w:p w14:paraId="476915DA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0.661</w:t>
            </w:r>
          </w:p>
        </w:tc>
        <w:tc>
          <w:tcPr>
            <w:tcW w:w="667" w:type="dxa"/>
          </w:tcPr>
          <w:p w14:paraId="25782B35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0.6</w:t>
            </w:r>
          </w:p>
        </w:tc>
        <w:tc>
          <w:tcPr>
            <w:tcW w:w="936" w:type="dxa"/>
          </w:tcPr>
          <w:p w14:paraId="0E1E5005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0.3 – 1.6</w:t>
            </w:r>
          </w:p>
        </w:tc>
        <w:tc>
          <w:tcPr>
            <w:tcW w:w="711" w:type="dxa"/>
            <w:gridSpan w:val="2"/>
          </w:tcPr>
          <w:p w14:paraId="3BF09966" w14:textId="77777777" w:rsidR="008174DA" w:rsidRPr="00AB4915" w:rsidRDefault="008174DA" w:rsidP="0010739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0.350</w:t>
            </w:r>
          </w:p>
        </w:tc>
      </w:tr>
    </w:tbl>
    <w:p w14:paraId="75B30781" w14:textId="77777777" w:rsidR="008174DA" w:rsidRPr="0057217B" w:rsidRDefault="008174DA" w:rsidP="008174DA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174DA">
        <w:rPr>
          <w:rFonts w:ascii="Times New Roman" w:hAnsi="Times New Roman" w:cs="Times New Roman"/>
          <w:b/>
          <w:sz w:val="20"/>
          <w:szCs w:val="20"/>
          <w:lang w:val="en-US"/>
        </w:rPr>
        <w:t>Supplementary material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1</w:t>
      </w:r>
      <w:r w:rsidRPr="008174DA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</w:t>
      </w:r>
      <w:r w:rsidRPr="00F27D60">
        <w:rPr>
          <w:rFonts w:ascii="Times New Roman" w:hAnsi="Times New Roman" w:cs="Times New Roman"/>
          <w:b/>
          <w:sz w:val="20"/>
          <w:szCs w:val="20"/>
          <w:lang w:val="en-US"/>
        </w:rPr>
        <w:t>ultinomial regression model</w:t>
      </w:r>
      <w:r w:rsidRPr="005721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F27D60">
        <w:rPr>
          <w:rFonts w:ascii="Times New Roman" w:hAnsi="Times New Roman" w:cs="Times New Roman"/>
          <w:b/>
          <w:sz w:val="20"/>
          <w:szCs w:val="20"/>
          <w:lang w:val="en-US"/>
        </w:rPr>
        <w:t>comparing the 25% of individuals with the greatest decrease in initial microfilaremia and the 25% of individuals with the greatest increase in initial microfilaremia to the individuals between these two extremes.</w:t>
      </w:r>
    </w:p>
    <w:p w14:paraId="7033CFE1" w14:textId="77777777" w:rsidR="008174DA" w:rsidRPr="00FB1725" w:rsidRDefault="008174DA" w:rsidP="008174DA">
      <w:pPr>
        <w:spacing w:line="276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FB1725">
        <w:rPr>
          <w:rFonts w:ascii="Times New Roman" w:hAnsi="Times New Roman" w:cs="Times New Roman"/>
          <w:sz w:val="18"/>
          <w:szCs w:val="20"/>
          <w:lang w:val="en-US"/>
        </w:rPr>
        <w:t>RRR, Relative risk ratios; Ref., Reference; ITQ, Interquartile; MFD, Microfilarial densities; C, Celsius; CI, Confidence intervals</w:t>
      </w:r>
    </w:p>
    <w:p w14:paraId="0EBAD9DC" w14:textId="77777777" w:rsidR="008174DA" w:rsidRPr="00FB1725" w:rsidRDefault="008174DA" w:rsidP="008174DA">
      <w:pPr>
        <w:spacing w:line="276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FB1725">
        <w:rPr>
          <w:rFonts w:ascii="Times New Roman" w:hAnsi="Times New Roman" w:cs="Times New Roman"/>
          <w:sz w:val="18"/>
          <w:szCs w:val="20"/>
          <w:lang w:val="en-US"/>
        </w:rPr>
        <w:t>* Not included because not enough variations in outdoor temperatures</w:t>
      </w:r>
    </w:p>
    <w:p w14:paraId="31448EC9" w14:textId="77777777" w:rsidR="008174DA" w:rsidRPr="00FB1725" w:rsidRDefault="008174DA" w:rsidP="008174DA">
      <w:pPr>
        <w:spacing w:line="276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FB1725">
        <w:rPr>
          <w:rFonts w:ascii="Times New Roman" w:hAnsi="Times New Roman" w:cs="Times New Roman"/>
          <w:sz w:val="18"/>
          <w:szCs w:val="20"/>
          <w:lang w:val="en-US"/>
        </w:rPr>
        <w:t>The class of reference is the individuals for whom their initial MFD varied between the 1st and the 3rd ITQ.</w:t>
      </w:r>
    </w:p>
    <w:p w14:paraId="2E2681E6" w14:textId="77777777" w:rsidR="008174DA" w:rsidRDefault="008174DA" w:rsidP="008174D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65215F8" w14:textId="77777777" w:rsidR="008174DA" w:rsidRDefault="008174DA" w:rsidP="008174D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6219485" w14:textId="77777777" w:rsidR="008174DA" w:rsidRDefault="008174DA" w:rsidP="008174D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14BB2D2" w14:textId="77777777" w:rsidR="008174DA" w:rsidRDefault="008174DA" w:rsidP="008174D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017E979" w14:textId="77777777" w:rsidR="008174DA" w:rsidRDefault="008174DA" w:rsidP="008174D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0648FDC" w14:textId="77777777" w:rsidR="008174DA" w:rsidRDefault="008174DA" w:rsidP="008174D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CEFE102" w14:textId="77777777" w:rsidR="008174DA" w:rsidRDefault="008174DA" w:rsidP="008174D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Grilledutableau"/>
        <w:tblW w:w="12617" w:type="dxa"/>
        <w:tblInd w:w="-5" w:type="dxa"/>
        <w:tblLook w:val="04A0" w:firstRow="1" w:lastRow="0" w:firstColumn="1" w:lastColumn="0" w:noHBand="0" w:noVBand="1"/>
      </w:tblPr>
      <w:tblGrid>
        <w:gridCol w:w="1933"/>
        <w:gridCol w:w="982"/>
        <w:gridCol w:w="1681"/>
        <w:gridCol w:w="872"/>
        <w:gridCol w:w="879"/>
        <w:gridCol w:w="1687"/>
        <w:gridCol w:w="666"/>
        <w:gridCol w:w="984"/>
        <w:gridCol w:w="1948"/>
        <w:gridCol w:w="985"/>
      </w:tblGrid>
      <w:tr w:rsidR="008174DA" w:rsidRPr="00CD7073" w14:paraId="3683AD0B" w14:textId="77777777" w:rsidTr="0010739D">
        <w:tc>
          <w:tcPr>
            <w:tcW w:w="1933" w:type="dxa"/>
          </w:tcPr>
          <w:p w14:paraId="7997EDC1" w14:textId="77777777" w:rsidR="008174DA" w:rsidRPr="00C7363D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35" w:type="dxa"/>
            <w:gridSpan w:val="3"/>
            <w:vAlign w:val="center"/>
          </w:tcPr>
          <w:p w14:paraId="5488F1C2" w14:textId="2A051643" w:rsidR="008174DA" w:rsidRPr="00E96DCF" w:rsidRDefault="008174DA" w:rsidP="00107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5-day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interval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 = 40)</w:t>
            </w:r>
          </w:p>
        </w:tc>
        <w:tc>
          <w:tcPr>
            <w:tcW w:w="3232" w:type="dxa"/>
            <w:gridSpan w:val="3"/>
            <w:vAlign w:val="center"/>
          </w:tcPr>
          <w:p w14:paraId="24AF8801" w14:textId="77777777" w:rsidR="008174DA" w:rsidRPr="00E96DCF" w:rsidRDefault="008174DA" w:rsidP="00107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1-month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interval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 = 30)</w:t>
            </w:r>
          </w:p>
        </w:tc>
        <w:tc>
          <w:tcPr>
            <w:tcW w:w="3917" w:type="dxa"/>
            <w:gridSpan w:val="3"/>
            <w:vAlign w:val="center"/>
          </w:tcPr>
          <w:p w14:paraId="7D0150BF" w14:textId="2033C329" w:rsidR="008174DA" w:rsidRPr="00E96DCF" w:rsidRDefault="008174DA" w:rsidP="00107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16-month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interval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 = 89)</w:t>
            </w:r>
          </w:p>
        </w:tc>
      </w:tr>
      <w:tr w:rsidR="008174DA" w:rsidRPr="00CD7073" w14:paraId="6FE8BF7C" w14:textId="77777777" w:rsidTr="0010739D">
        <w:tc>
          <w:tcPr>
            <w:tcW w:w="1933" w:type="dxa"/>
          </w:tcPr>
          <w:p w14:paraId="749249FF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2B2DB506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7073">
              <w:rPr>
                <w:rFonts w:ascii="Times New Roman" w:hAnsi="Times New Roman" w:cs="Times New Roman"/>
                <w:sz w:val="20"/>
                <w:szCs w:val="20"/>
              </w:rPr>
              <w:t>Coeff.</w:t>
            </w:r>
          </w:p>
        </w:tc>
        <w:tc>
          <w:tcPr>
            <w:tcW w:w="1681" w:type="dxa"/>
            <w:vAlign w:val="center"/>
          </w:tcPr>
          <w:p w14:paraId="1386648D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7073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72" w:type="dxa"/>
            <w:vAlign w:val="center"/>
          </w:tcPr>
          <w:p w14:paraId="25CC1FA2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07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879" w:type="dxa"/>
            <w:vAlign w:val="center"/>
          </w:tcPr>
          <w:p w14:paraId="22E65C5A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7073">
              <w:rPr>
                <w:rFonts w:ascii="Times New Roman" w:hAnsi="Times New Roman" w:cs="Times New Roman"/>
                <w:sz w:val="20"/>
                <w:szCs w:val="20"/>
              </w:rPr>
              <w:t>Coeff.</w:t>
            </w:r>
          </w:p>
        </w:tc>
        <w:tc>
          <w:tcPr>
            <w:tcW w:w="1687" w:type="dxa"/>
            <w:vAlign w:val="center"/>
          </w:tcPr>
          <w:p w14:paraId="7A719BA5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7073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666" w:type="dxa"/>
            <w:vAlign w:val="center"/>
          </w:tcPr>
          <w:p w14:paraId="736CF68F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07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84" w:type="dxa"/>
            <w:vAlign w:val="center"/>
          </w:tcPr>
          <w:p w14:paraId="363BC243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7073">
              <w:rPr>
                <w:rFonts w:ascii="Times New Roman" w:hAnsi="Times New Roman" w:cs="Times New Roman"/>
                <w:sz w:val="20"/>
                <w:szCs w:val="20"/>
              </w:rPr>
              <w:t>Coeff.</w:t>
            </w:r>
          </w:p>
        </w:tc>
        <w:tc>
          <w:tcPr>
            <w:tcW w:w="1948" w:type="dxa"/>
            <w:vAlign w:val="center"/>
          </w:tcPr>
          <w:p w14:paraId="2D9856FD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7073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985" w:type="dxa"/>
            <w:vAlign w:val="center"/>
          </w:tcPr>
          <w:p w14:paraId="484DE8CC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07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8174DA" w:rsidRPr="00CD7073" w14:paraId="580CF0D4" w14:textId="77777777" w:rsidTr="0010739D">
        <w:tc>
          <w:tcPr>
            <w:tcW w:w="12617" w:type="dxa"/>
            <w:gridSpan w:val="10"/>
            <w:vAlign w:val="center"/>
          </w:tcPr>
          <w:p w14:paraId="4F06EF08" w14:textId="77777777" w:rsidR="008174DA" w:rsidRPr="00CD7073" w:rsidRDefault="008174DA" w:rsidP="0010739D">
            <w:pPr>
              <w:jc w:val="both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CD7073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Sex</w:t>
            </w:r>
            <w:proofErr w:type="spellEnd"/>
          </w:p>
        </w:tc>
      </w:tr>
      <w:tr w:rsidR="008174DA" w:rsidRPr="00CD7073" w14:paraId="3D2E9373" w14:textId="77777777" w:rsidTr="0010739D">
        <w:tc>
          <w:tcPr>
            <w:tcW w:w="1933" w:type="dxa"/>
            <w:vAlign w:val="center"/>
          </w:tcPr>
          <w:p w14:paraId="037FD694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Women</w:t>
            </w:r>
            <w:proofErr w:type="spellEnd"/>
          </w:p>
        </w:tc>
        <w:tc>
          <w:tcPr>
            <w:tcW w:w="982" w:type="dxa"/>
            <w:vAlign w:val="center"/>
          </w:tcPr>
          <w:p w14:paraId="5A578BE9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+ 1971</w:t>
            </w:r>
          </w:p>
        </w:tc>
        <w:tc>
          <w:tcPr>
            <w:tcW w:w="1681" w:type="dxa"/>
            <w:vAlign w:val="center"/>
          </w:tcPr>
          <w:p w14:paraId="6B9F408F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+ 619 – + 3323</w:t>
            </w:r>
          </w:p>
        </w:tc>
        <w:tc>
          <w:tcPr>
            <w:tcW w:w="872" w:type="dxa"/>
            <w:vAlign w:val="center"/>
          </w:tcPr>
          <w:p w14:paraId="577CA2C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79" w:type="dxa"/>
            <w:vAlign w:val="center"/>
          </w:tcPr>
          <w:p w14:paraId="637CF392" w14:textId="77777777" w:rsidR="008174DA" w:rsidRPr="00CD7073" w:rsidRDefault="008174DA" w:rsidP="00107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+ 411</w:t>
            </w:r>
          </w:p>
        </w:tc>
        <w:tc>
          <w:tcPr>
            <w:tcW w:w="1687" w:type="dxa"/>
            <w:vAlign w:val="center"/>
          </w:tcPr>
          <w:p w14:paraId="4B9914FC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- 2656 – + 3480</w:t>
            </w:r>
          </w:p>
        </w:tc>
        <w:tc>
          <w:tcPr>
            <w:tcW w:w="666" w:type="dxa"/>
            <w:vAlign w:val="center"/>
          </w:tcPr>
          <w:p w14:paraId="4AC6E56F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0.792</w:t>
            </w:r>
          </w:p>
        </w:tc>
        <w:tc>
          <w:tcPr>
            <w:tcW w:w="984" w:type="dxa"/>
          </w:tcPr>
          <w:p w14:paraId="4B5C9DA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948" w:type="dxa"/>
          </w:tcPr>
          <w:p w14:paraId="3B18F0B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46D6E57C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4DA" w:rsidRPr="00CD7073" w14:paraId="6326ACC8" w14:textId="77777777" w:rsidTr="0010739D">
        <w:tc>
          <w:tcPr>
            <w:tcW w:w="1933" w:type="dxa"/>
            <w:vAlign w:val="center"/>
          </w:tcPr>
          <w:p w14:paraId="3EDB6E9B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Men</w:t>
            </w:r>
          </w:p>
        </w:tc>
        <w:tc>
          <w:tcPr>
            <w:tcW w:w="982" w:type="dxa"/>
            <w:vAlign w:val="center"/>
          </w:tcPr>
          <w:p w14:paraId="032F0342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81" w:type="dxa"/>
            <w:vAlign w:val="center"/>
          </w:tcPr>
          <w:p w14:paraId="3D9CB160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F4D84C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1BEB62B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87" w:type="dxa"/>
            <w:vAlign w:val="center"/>
          </w:tcPr>
          <w:p w14:paraId="3035F412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0E1333A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7A7705FE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+ 1150</w:t>
            </w:r>
          </w:p>
        </w:tc>
        <w:tc>
          <w:tcPr>
            <w:tcW w:w="1948" w:type="dxa"/>
          </w:tcPr>
          <w:p w14:paraId="432DDDE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- 1254 – + 3556</w:t>
            </w:r>
          </w:p>
        </w:tc>
        <w:tc>
          <w:tcPr>
            <w:tcW w:w="985" w:type="dxa"/>
          </w:tcPr>
          <w:p w14:paraId="51A5DD46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0.349</w:t>
            </w:r>
          </w:p>
        </w:tc>
      </w:tr>
      <w:tr w:rsidR="008174DA" w:rsidRPr="00CD7073" w14:paraId="0FE567CB" w14:textId="77777777" w:rsidTr="0010739D">
        <w:tc>
          <w:tcPr>
            <w:tcW w:w="12617" w:type="dxa"/>
            <w:gridSpan w:val="10"/>
            <w:vAlign w:val="center"/>
          </w:tcPr>
          <w:p w14:paraId="5DBF5324" w14:textId="77777777" w:rsidR="008174DA" w:rsidRPr="00CD7073" w:rsidRDefault="008174DA" w:rsidP="0010739D">
            <w:pPr>
              <w:jc w:val="both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Age</w:t>
            </w:r>
          </w:p>
        </w:tc>
      </w:tr>
      <w:tr w:rsidR="008174DA" w:rsidRPr="00CD7073" w14:paraId="1A241FA0" w14:textId="77777777" w:rsidTr="0010739D">
        <w:tc>
          <w:tcPr>
            <w:tcW w:w="1933" w:type="dxa"/>
            <w:vAlign w:val="center"/>
          </w:tcPr>
          <w:p w14:paraId="6ECB96CF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18–28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years</w:t>
            </w:r>
            <w:proofErr w:type="spellEnd"/>
          </w:p>
        </w:tc>
        <w:tc>
          <w:tcPr>
            <w:tcW w:w="982" w:type="dxa"/>
            <w:vAlign w:val="center"/>
          </w:tcPr>
          <w:p w14:paraId="136568A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81" w:type="dxa"/>
            <w:vAlign w:val="center"/>
          </w:tcPr>
          <w:p w14:paraId="346CA669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4738D88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AD7400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+ 2632</w:t>
            </w:r>
          </w:p>
        </w:tc>
        <w:tc>
          <w:tcPr>
            <w:tcW w:w="1687" w:type="dxa"/>
            <w:vAlign w:val="center"/>
          </w:tcPr>
          <w:p w14:paraId="5EBF5076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- 555 – + 5819</w:t>
            </w:r>
          </w:p>
        </w:tc>
        <w:tc>
          <w:tcPr>
            <w:tcW w:w="666" w:type="dxa"/>
            <w:vAlign w:val="center"/>
          </w:tcPr>
          <w:p w14:paraId="6C7EA07F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984" w:type="dxa"/>
          </w:tcPr>
          <w:p w14:paraId="50E01BFA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+ 1741</w:t>
            </w:r>
          </w:p>
        </w:tc>
        <w:tc>
          <w:tcPr>
            <w:tcW w:w="1948" w:type="dxa"/>
          </w:tcPr>
          <w:p w14:paraId="409E18C4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- 1048 – + 4531</w:t>
            </w:r>
          </w:p>
        </w:tc>
        <w:tc>
          <w:tcPr>
            <w:tcW w:w="985" w:type="dxa"/>
          </w:tcPr>
          <w:p w14:paraId="0C28F3F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</w:tc>
      </w:tr>
      <w:tr w:rsidR="008174DA" w:rsidRPr="00CD7073" w14:paraId="50701517" w14:textId="77777777" w:rsidTr="0010739D">
        <w:tc>
          <w:tcPr>
            <w:tcW w:w="1933" w:type="dxa"/>
            <w:vAlign w:val="center"/>
          </w:tcPr>
          <w:p w14:paraId="76DE0F3E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29–38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years</w:t>
            </w:r>
            <w:proofErr w:type="spellEnd"/>
          </w:p>
        </w:tc>
        <w:tc>
          <w:tcPr>
            <w:tcW w:w="982" w:type="dxa"/>
            <w:vAlign w:val="center"/>
          </w:tcPr>
          <w:p w14:paraId="3FFBC0B9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+ 2984</w:t>
            </w:r>
          </w:p>
        </w:tc>
        <w:tc>
          <w:tcPr>
            <w:tcW w:w="1681" w:type="dxa"/>
            <w:vAlign w:val="center"/>
          </w:tcPr>
          <w:p w14:paraId="381D552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+ 905 – + 5062</w:t>
            </w:r>
          </w:p>
        </w:tc>
        <w:tc>
          <w:tcPr>
            <w:tcW w:w="872" w:type="dxa"/>
            <w:vAlign w:val="center"/>
          </w:tcPr>
          <w:p w14:paraId="58584169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879" w:type="dxa"/>
            <w:vAlign w:val="center"/>
          </w:tcPr>
          <w:p w14:paraId="4CD2323C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+ 1109</w:t>
            </w:r>
          </w:p>
        </w:tc>
        <w:tc>
          <w:tcPr>
            <w:tcW w:w="1687" w:type="dxa"/>
            <w:vAlign w:val="center"/>
          </w:tcPr>
          <w:p w14:paraId="36DE008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- 2859 – + 5078 </w:t>
            </w:r>
          </w:p>
        </w:tc>
        <w:tc>
          <w:tcPr>
            <w:tcW w:w="666" w:type="dxa"/>
            <w:vAlign w:val="center"/>
          </w:tcPr>
          <w:p w14:paraId="7DC67DD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0.584</w:t>
            </w:r>
          </w:p>
        </w:tc>
        <w:tc>
          <w:tcPr>
            <w:tcW w:w="984" w:type="dxa"/>
          </w:tcPr>
          <w:p w14:paraId="42D5F87F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+ 1216</w:t>
            </w:r>
          </w:p>
        </w:tc>
        <w:tc>
          <w:tcPr>
            <w:tcW w:w="1948" w:type="dxa"/>
          </w:tcPr>
          <w:p w14:paraId="25AAE8E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- 1509 – + 3942</w:t>
            </w:r>
          </w:p>
        </w:tc>
        <w:tc>
          <w:tcPr>
            <w:tcW w:w="985" w:type="dxa"/>
          </w:tcPr>
          <w:p w14:paraId="28B55AFB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0.382</w:t>
            </w:r>
          </w:p>
        </w:tc>
      </w:tr>
      <w:tr w:rsidR="008174DA" w:rsidRPr="00CD7073" w14:paraId="3F8B679F" w14:textId="77777777" w:rsidTr="0010739D">
        <w:tc>
          <w:tcPr>
            <w:tcW w:w="1933" w:type="dxa"/>
            <w:vAlign w:val="center"/>
          </w:tcPr>
          <w:p w14:paraId="76E5FF40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39–48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years</w:t>
            </w:r>
            <w:proofErr w:type="spellEnd"/>
          </w:p>
        </w:tc>
        <w:tc>
          <w:tcPr>
            <w:tcW w:w="982" w:type="dxa"/>
            <w:vAlign w:val="center"/>
          </w:tcPr>
          <w:p w14:paraId="707E29AA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+ 3036</w:t>
            </w:r>
          </w:p>
        </w:tc>
        <w:tc>
          <w:tcPr>
            <w:tcW w:w="1681" w:type="dxa"/>
            <w:vAlign w:val="center"/>
          </w:tcPr>
          <w:p w14:paraId="331162DC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+ 1327 – + 4745</w:t>
            </w:r>
          </w:p>
        </w:tc>
        <w:tc>
          <w:tcPr>
            <w:tcW w:w="872" w:type="dxa"/>
            <w:vAlign w:val="center"/>
          </w:tcPr>
          <w:p w14:paraId="3D0A4E64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879" w:type="dxa"/>
            <w:vAlign w:val="center"/>
          </w:tcPr>
          <w:p w14:paraId="4F6E1C3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+ 3390</w:t>
            </w:r>
          </w:p>
        </w:tc>
        <w:tc>
          <w:tcPr>
            <w:tcW w:w="1687" w:type="dxa"/>
            <w:vAlign w:val="center"/>
          </w:tcPr>
          <w:p w14:paraId="4E3CFAD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+ 547 – + 6233</w:t>
            </w:r>
          </w:p>
        </w:tc>
        <w:tc>
          <w:tcPr>
            <w:tcW w:w="666" w:type="dxa"/>
            <w:vAlign w:val="center"/>
          </w:tcPr>
          <w:p w14:paraId="146FDEED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984" w:type="dxa"/>
          </w:tcPr>
          <w:p w14:paraId="22C7F54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+ 1094</w:t>
            </w:r>
          </w:p>
        </w:tc>
        <w:tc>
          <w:tcPr>
            <w:tcW w:w="1948" w:type="dxa"/>
          </w:tcPr>
          <w:p w14:paraId="6C187934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- 1725 – + 3914</w:t>
            </w:r>
          </w:p>
        </w:tc>
        <w:tc>
          <w:tcPr>
            <w:tcW w:w="985" w:type="dxa"/>
          </w:tcPr>
          <w:p w14:paraId="01EEC1BF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0.447</w:t>
            </w:r>
          </w:p>
        </w:tc>
      </w:tr>
      <w:tr w:rsidR="008174DA" w:rsidRPr="00CD7073" w14:paraId="31901470" w14:textId="77777777" w:rsidTr="0010739D">
        <w:tc>
          <w:tcPr>
            <w:tcW w:w="1933" w:type="dxa"/>
            <w:vAlign w:val="center"/>
          </w:tcPr>
          <w:p w14:paraId="6213112F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49–58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years</w:t>
            </w:r>
            <w:proofErr w:type="spellEnd"/>
          </w:p>
        </w:tc>
        <w:tc>
          <w:tcPr>
            <w:tcW w:w="982" w:type="dxa"/>
            <w:vAlign w:val="center"/>
          </w:tcPr>
          <w:p w14:paraId="1087216D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+ 2064</w:t>
            </w:r>
          </w:p>
        </w:tc>
        <w:tc>
          <w:tcPr>
            <w:tcW w:w="1681" w:type="dxa"/>
            <w:vAlign w:val="center"/>
          </w:tcPr>
          <w:p w14:paraId="2B1A14E9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+ 486 – + 3631</w:t>
            </w:r>
          </w:p>
        </w:tc>
        <w:tc>
          <w:tcPr>
            <w:tcW w:w="872" w:type="dxa"/>
            <w:vAlign w:val="center"/>
          </w:tcPr>
          <w:p w14:paraId="22A0FEF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0.010</w:t>
            </w:r>
          </w:p>
        </w:tc>
        <w:tc>
          <w:tcPr>
            <w:tcW w:w="879" w:type="dxa"/>
            <w:vAlign w:val="center"/>
          </w:tcPr>
          <w:p w14:paraId="15623F2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87" w:type="dxa"/>
            <w:vAlign w:val="center"/>
          </w:tcPr>
          <w:p w14:paraId="751D3A1E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7D4B7C44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53EB482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948" w:type="dxa"/>
          </w:tcPr>
          <w:p w14:paraId="043B8EA2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7BDB927F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4DA" w:rsidRPr="00CD7073" w14:paraId="442B8869" w14:textId="77777777" w:rsidTr="0010739D">
        <w:tc>
          <w:tcPr>
            <w:tcW w:w="1933" w:type="dxa"/>
            <w:vAlign w:val="center"/>
          </w:tcPr>
          <w:p w14:paraId="7F6CE1BA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59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years</w:t>
            </w:r>
            <w:proofErr w:type="spellEnd"/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and</w:t>
            </w: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more</w:t>
            </w:r>
          </w:p>
        </w:tc>
        <w:tc>
          <w:tcPr>
            <w:tcW w:w="982" w:type="dxa"/>
            <w:vAlign w:val="center"/>
          </w:tcPr>
          <w:p w14:paraId="0F1CA2FF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+ 2409</w:t>
            </w:r>
          </w:p>
        </w:tc>
        <w:tc>
          <w:tcPr>
            <w:tcW w:w="1681" w:type="dxa"/>
            <w:vAlign w:val="center"/>
          </w:tcPr>
          <w:p w14:paraId="58A5BF04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+ 225 – + 4592</w:t>
            </w:r>
          </w:p>
        </w:tc>
        <w:tc>
          <w:tcPr>
            <w:tcW w:w="872" w:type="dxa"/>
            <w:vAlign w:val="center"/>
          </w:tcPr>
          <w:p w14:paraId="699DE700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879" w:type="dxa"/>
            <w:vAlign w:val="center"/>
          </w:tcPr>
          <w:p w14:paraId="69B3D01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+ 1585</w:t>
            </w:r>
          </w:p>
        </w:tc>
        <w:tc>
          <w:tcPr>
            <w:tcW w:w="1687" w:type="dxa"/>
            <w:vAlign w:val="center"/>
          </w:tcPr>
          <w:p w14:paraId="32426A6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- 1627 – + 4798</w:t>
            </w:r>
          </w:p>
        </w:tc>
        <w:tc>
          <w:tcPr>
            <w:tcW w:w="666" w:type="dxa"/>
            <w:vAlign w:val="center"/>
          </w:tcPr>
          <w:p w14:paraId="38F7E04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984" w:type="dxa"/>
          </w:tcPr>
          <w:p w14:paraId="18640A3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+ 3724</w:t>
            </w:r>
          </w:p>
        </w:tc>
        <w:tc>
          <w:tcPr>
            <w:tcW w:w="1948" w:type="dxa"/>
          </w:tcPr>
          <w:p w14:paraId="50E8B49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+ 866 – + 6582</w:t>
            </w:r>
          </w:p>
        </w:tc>
        <w:tc>
          <w:tcPr>
            <w:tcW w:w="985" w:type="dxa"/>
          </w:tcPr>
          <w:p w14:paraId="0A644804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</w:tr>
      <w:tr w:rsidR="008174DA" w:rsidRPr="00CD7073" w14:paraId="545C9D50" w14:textId="77777777" w:rsidTr="0010739D">
        <w:tc>
          <w:tcPr>
            <w:tcW w:w="12617" w:type="dxa"/>
            <w:gridSpan w:val="10"/>
            <w:vAlign w:val="center"/>
          </w:tcPr>
          <w:p w14:paraId="551CFE82" w14:textId="77777777" w:rsidR="008174DA" w:rsidRPr="00CD7073" w:rsidRDefault="008174DA" w:rsidP="0010739D">
            <w:pPr>
              <w:jc w:val="both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Initial microfilaremia (mf/mL)</w:t>
            </w:r>
          </w:p>
        </w:tc>
      </w:tr>
      <w:tr w:rsidR="008174DA" w:rsidRPr="00CD7073" w14:paraId="1D9C6755" w14:textId="77777777" w:rsidTr="0010739D">
        <w:tc>
          <w:tcPr>
            <w:tcW w:w="1933" w:type="dxa"/>
            <w:vAlign w:val="center"/>
          </w:tcPr>
          <w:p w14:paraId="000BE8F9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1–999 </w:t>
            </w:r>
          </w:p>
        </w:tc>
        <w:tc>
          <w:tcPr>
            <w:tcW w:w="982" w:type="dxa"/>
            <w:vAlign w:val="center"/>
          </w:tcPr>
          <w:p w14:paraId="63F542F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+ 970</w:t>
            </w:r>
          </w:p>
        </w:tc>
        <w:tc>
          <w:tcPr>
            <w:tcW w:w="1681" w:type="dxa"/>
            <w:vAlign w:val="center"/>
          </w:tcPr>
          <w:p w14:paraId="5315F104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- 2199 – + 4140</w:t>
            </w:r>
          </w:p>
        </w:tc>
        <w:tc>
          <w:tcPr>
            <w:tcW w:w="872" w:type="dxa"/>
            <w:vAlign w:val="center"/>
          </w:tcPr>
          <w:p w14:paraId="0BCC0949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0.549</w:t>
            </w:r>
          </w:p>
        </w:tc>
        <w:tc>
          <w:tcPr>
            <w:tcW w:w="879" w:type="dxa"/>
            <w:vAlign w:val="center"/>
          </w:tcPr>
          <w:p w14:paraId="2D8CFF66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87" w:type="dxa"/>
            <w:vAlign w:val="center"/>
          </w:tcPr>
          <w:p w14:paraId="152EC9A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3EFA6D66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2843AD36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948" w:type="dxa"/>
          </w:tcPr>
          <w:p w14:paraId="4758AB36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2FAD121B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4DA" w:rsidRPr="00CD7073" w14:paraId="51244CB4" w14:textId="77777777" w:rsidTr="0010739D">
        <w:tc>
          <w:tcPr>
            <w:tcW w:w="1933" w:type="dxa"/>
            <w:vAlign w:val="center"/>
          </w:tcPr>
          <w:p w14:paraId="1434F356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1000–4999 </w:t>
            </w:r>
          </w:p>
        </w:tc>
        <w:tc>
          <w:tcPr>
            <w:tcW w:w="982" w:type="dxa"/>
            <w:vAlign w:val="center"/>
          </w:tcPr>
          <w:p w14:paraId="4E67DA5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+ 1134</w:t>
            </w:r>
          </w:p>
        </w:tc>
        <w:tc>
          <w:tcPr>
            <w:tcW w:w="1681" w:type="dxa"/>
            <w:vAlign w:val="center"/>
          </w:tcPr>
          <w:p w14:paraId="0130535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- 2529 – + 4797</w:t>
            </w:r>
          </w:p>
        </w:tc>
        <w:tc>
          <w:tcPr>
            <w:tcW w:w="872" w:type="dxa"/>
            <w:vAlign w:val="center"/>
          </w:tcPr>
          <w:p w14:paraId="35F9DD44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0.544</w:t>
            </w:r>
          </w:p>
        </w:tc>
        <w:tc>
          <w:tcPr>
            <w:tcW w:w="879" w:type="dxa"/>
            <w:vAlign w:val="center"/>
          </w:tcPr>
          <w:p w14:paraId="4DAA3712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+ 1515</w:t>
            </w:r>
          </w:p>
        </w:tc>
        <w:tc>
          <w:tcPr>
            <w:tcW w:w="1687" w:type="dxa"/>
            <w:vAlign w:val="center"/>
          </w:tcPr>
          <w:p w14:paraId="160F89C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- 1659 – + 4690</w:t>
            </w:r>
          </w:p>
        </w:tc>
        <w:tc>
          <w:tcPr>
            <w:tcW w:w="666" w:type="dxa"/>
            <w:vAlign w:val="center"/>
          </w:tcPr>
          <w:p w14:paraId="6D2561C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0.350</w:t>
            </w:r>
          </w:p>
        </w:tc>
        <w:tc>
          <w:tcPr>
            <w:tcW w:w="984" w:type="dxa"/>
          </w:tcPr>
          <w:p w14:paraId="4E24B189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+ 3639</w:t>
            </w:r>
          </w:p>
        </w:tc>
        <w:tc>
          <w:tcPr>
            <w:tcW w:w="1948" w:type="dxa"/>
          </w:tcPr>
          <w:p w14:paraId="70BBAF0E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+ 1530 – + 5749</w:t>
            </w:r>
          </w:p>
        </w:tc>
        <w:tc>
          <w:tcPr>
            <w:tcW w:w="985" w:type="dxa"/>
          </w:tcPr>
          <w:p w14:paraId="6B37A79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8174DA" w:rsidRPr="00CD7073" w14:paraId="1BEAC8EB" w14:textId="77777777" w:rsidTr="0010739D">
        <w:tc>
          <w:tcPr>
            <w:tcW w:w="1933" w:type="dxa"/>
            <w:vAlign w:val="center"/>
          </w:tcPr>
          <w:p w14:paraId="789F65EF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5000–11</w:t>
            </w:r>
            <w:r w:rsidR="005944D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</w:t>
            </w: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999</w:t>
            </w:r>
          </w:p>
        </w:tc>
        <w:tc>
          <w:tcPr>
            <w:tcW w:w="982" w:type="dxa"/>
            <w:vAlign w:val="center"/>
          </w:tcPr>
          <w:p w14:paraId="16168C2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81" w:type="dxa"/>
            <w:vAlign w:val="center"/>
          </w:tcPr>
          <w:p w14:paraId="7A0B26E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18E0665B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73C35D0A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+ 3611</w:t>
            </w:r>
          </w:p>
        </w:tc>
        <w:tc>
          <w:tcPr>
            <w:tcW w:w="1687" w:type="dxa"/>
            <w:vAlign w:val="center"/>
          </w:tcPr>
          <w:p w14:paraId="28D53A60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- 54 – + 7278</w:t>
            </w:r>
          </w:p>
        </w:tc>
        <w:tc>
          <w:tcPr>
            <w:tcW w:w="666" w:type="dxa"/>
            <w:vAlign w:val="center"/>
          </w:tcPr>
          <w:p w14:paraId="172D448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984" w:type="dxa"/>
          </w:tcPr>
          <w:p w14:paraId="3EAAA5BE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+ 5971</w:t>
            </w:r>
          </w:p>
        </w:tc>
        <w:tc>
          <w:tcPr>
            <w:tcW w:w="1948" w:type="dxa"/>
          </w:tcPr>
          <w:p w14:paraId="33A5346E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+ 2834 – + 9108</w:t>
            </w:r>
          </w:p>
        </w:tc>
        <w:tc>
          <w:tcPr>
            <w:tcW w:w="985" w:type="dxa"/>
          </w:tcPr>
          <w:p w14:paraId="63D92199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8174DA" w:rsidRPr="00CD7073" w14:paraId="1C40B83F" w14:textId="77777777" w:rsidTr="0010739D">
        <w:tc>
          <w:tcPr>
            <w:tcW w:w="1933" w:type="dxa"/>
            <w:vAlign w:val="center"/>
          </w:tcPr>
          <w:p w14:paraId="192AAD26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  <w:r w:rsidR="005944D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</w:t>
            </w: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000 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and more</w:t>
            </w:r>
          </w:p>
        </w:tc>
        <w:tc>
          <w:tcPr>
            <w:tcW w:w="982" w:type="dxa"/>
            <w:vAlign w:val="center"/>
          </w:tcPr>
          <w:p w14:paraId="1541531D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+ 7349</w:t>
            </w:r>
          </w:p>
        </w:tc>
        <w:tc>
          <w:tcPr>
            <w:tcW w:w="1681" w:type="dxa"/>
            <w:vAlign w:val="center"/>
          </w:tcPr>
          <w:p w14:paraId="061E3DE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+ 4093 – + 10605</w:t>
            </w:r>
          </w:p>
        </w:tc>
        <w:tc>
          <w:tcPr>
            <w:tcW w:w="872" w:type="dxa"/>
            <w:vAlign w:val="center"/>
          </w:tcPr>
          <w:p w14:paraId="51389902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879" w:type="dxa"/>
            <w:vAlign w:val="center"/>
          </w:tcPr>
          <w:p w14:paraId="0352CB6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+ 4386</w:t>
            </w:r>
          </w:p>
        </w:tc>
        <w:tc>
          <w:tcPr>
            <w:tcW w:w="1687" w:type="dxa"/>
            <w:vAlign w:val="center"/>
          </w:tcPr>
          <w:p w14:paraId="1A510010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+ 1195 – + 7577 </w:t>
            </w:r>
          </w:p>
        </w:tc>
        <w:tc>
          <w:tcPr>
            <w:tcW w:w="666" w:type="dxa"/>
            <w:vAlign w:val="center"/>
          </w:tcPr>
          <w:p w14:paraId="307C25A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984" w:type="dxa"/>
          </w:tcPr>
          <w:p w14:paraId="25BD5F39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+ 5701</w:t>
            </w:r>
          </w:p>
        </w:tc>
        <w:tc>
          <w:tcPr>
            <w:tcW w:w="1948" w:type="dxa"/>
          </w:tcPr>
          <w:p w14:paraId="6CFAC23B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+ 2181 – + 9221</w:t>
            </w:r>
          </w:p>
        </w:tc>
        <w:tc>
          <w:tcPr>
            <w:tcW w:w="985" w:type="dxa"/>
          </w:tcPr>
          <w:p w14:paraId="6AFA37EF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8174DA" w:rsidRPr="00CD7073" w14:paraId="7EF4961A" w14:textId="77777777" w:rsidTr="0010739D">
        <w:tc>
          <w:tcPr>
            <w:tcW w:w="12617" w:type="dxa"/>
            <w:gridSpan w:val="10"/>
            <w:vAlign w:val="center"/>
          </w:tcPr>
          <w:p w14:paraId="79E91C6E" w14:textId="77777777" w:rsidR="008174DA" w:rsidRPr="00CD7073" w:rsidRDefault="008174DA" w:rsidP="0010739D">
            <w:pPr>
              <w:jc w:val="both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Sampling time frame*</w:t>
            </w:r>
          </w:p>
        </w:tc>
      </w:tr>
      <w:tr w:rsidR="008174DA" w:rsidRPr="00CD7073" w14:paraId="6C5127D0" w14:textId="77777777" w:rsidTr="0010739D">
        <w:tc>
          <w:tcPr>
            <w:tcW w:w="1933" w:type="dxa"/>
            <w:vAlign w:val="center"/>
          </w:tcPr>
          <w:p w14:paraId="082F6440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Same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time frame</w:t>
            </w:r>
          </w:p>
        </w:tc>
        <w:tc>
          <w:tcPr>
            <w:tcW w:w="982" w:type="dxa"/>
            <w:vAlign w:val="center"/>
          </w:tcPr>
          <w:p w14:paraId="1D25A80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81" w:type="dxa"/>
            <w:vAlign w:val="center"/>
          </w:tcPr>
          <w:p w14:paraId="48AB873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776EC95A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702F7E60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+ 2139</w:t>
            </w:r>
          </w:p>
        </w:tc>
        <w:tc>
          <w:tcPr>
            <w:tcW w:w="1687" w:type="dxa"/>
            <w:vAlign w:val="center"/>
          </w:tcPr>
          <w:p w14:paraId="69100C4D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- 1399 – + 5678</w:t>
            </w:r>
          </w:p>
        </w:tc>
        <w:tc>
          <w:tcPr>
            <w:tcW w:w="666" w:type="dxa"/>
            <w:vAlign w:val="center"/>
          </w:tcPr>
          <w:p w14:paraId="27B4E7AD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0.236</w:t>
            </w:r>
          </w:p>
        </w:tc>
        <w:tc>
          <w:tcPr>
            <w:tcW w:w="984" w:type="dxa"/>
          </w:tcPr>
          <w:p w14:paraId="62289B6E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948" w:type="dxa"/>
          </w:tcPr>
          <w:p w14:paraId="4ADFC50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0596268A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4DA" w:rsidRPr="00CD7073" w14:paraId="0BF17760" w14:textId="77777777" w:rsidTr="0010739D">
        <w:tc>
          <w:tcPr>
            <w:tcW w:w="1933" w:type="dxa"/>
            <w:vAlign w:val="center"/>
          </w:tcPr>
          <w:p w14:paraId="007152CC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Different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time frame</w:t>
            </w: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982" w:type="dxa"/>
            <w:vAlign w:val="center"/>
          </w:tcPr>
          <w:p w14:paraId="168215E2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+ 342</w:t>
            </w:r>
          </w:p>
        </w:tc>
        <w:tc>
          <w:tcPr>
            <w:tcW w:w="1681" w:type="dxa"/>
            <w:vAlign w:val="center"/>
          </w:tcPr>
          <w:p w14:paraId="178E344E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- 1640 – + 2325</w:t>
            </w:r>
          </w:p>
        </w:tc>
        <w:tc>
          <w:tcPr>
            <w:tcW w:w="872" w:type="dxa"/>
            <w:vAlign w:val="center"/>
          </w:tcPr>
          <w:p w14:paraId="457951F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0.735</w:t>
            </w:r>
          </w:p>
        </w:tc>
        <w:tc>
          <w:tcPr>
            <w:tcW w:w="879" w:type="dxa"/>
            <w:vAlign w:val="center"/>
          </w:tcPr>
          <w:p w14:paraId="5A4A46B6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87" w:type="dxa"/>
            <w:vAlign w:val="center"/>
          </w:tcPr>
          <w:p w14:paraId="6E878B5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0F9263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513B692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+ 83</w:t>
            </w:r>
          </w:p>
        </w:tc>
        <w:tc>
          <w:tcPr>
            <w:tcW w:w="1948" w:type="dxa"/>
          </w:tcPr>
          <w:p w14:paraId="6F3D522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- 2194 – + 2360</w:t>
            </w:r>
          </w:p>
        </w:tc>
        <w:tc>
          <w:tcPr>
            <w:tcW w:w="985" w:type="dxa"/>
          </w:tcPr>
          <w:p w14:paraId="1E85BEB2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0.943</w:t>
            </w:r>
          </w:p>
        </w:tc>
      </w:tr>
      <w:tr w:rsidR="008174DA" w:rsidRPr="00CD7073" w14:paraId="6AE575FD" w14:textId="77777777" w:rsidTr="0010739D">
        <w:tc>
          <w:tcPr>
            <w:tcW w:w="12617" w:type="dxa"/>
            <w:gridSpan w:val="10"/>
            <w:vAlign w:val="center"/>
          </w:tcPr>
          <w:p w14:paraId="497D6701" w14:textId="77777777" w:rsidR="008174DA" w:rsidRPr="00CD7073" w:rsidRDefault="008174DA" w:rsidP="0010739D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95772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Difference</w:t>
            </w:r>
            <w:proofErr w:type="spellEnd"/>
            <w:r w:rsidRPr="0095772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in </w:t>
            </w:r>
            <w:proofErr w:type="spellStart"/>
            <w:r w:rsidRPr="0095772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outdoor</w:t>
            </w:r>
            <w:proofErr w:type="spellEnd"/>
            <w:r w:rsidRPr="0095772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95772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temperature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**</w:t>
            </w:r>
          </w:p>
        </w:tc>
      </w:tr>
      <w:tr w:rsidR="008174DA" w:rsidRPr="00CD7073" w14:paraId="6AE08B65" w14:textId="77777777" w:rsidTr="0010739D">
        <w:tc>
          <w:tcPr>
            <w:tcW w:w="1933" w:type="dxa"/>
            <w:vAlign w:val="center"/>
          </w:tcPr>
          <w:p w14:paraId="7FEC68F0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&lt; – 2°C </w:t>
            </w:r>
          </w:p>
        </w:tc>
        <w:tc>
          <w:tcPr>
            <w:tcW w:w="982" w:type="dxa"/>
            <w:vAlign w:val="center"/>
          </w:tcPr>
          <w:p w14:paraId="2B82AD1C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+ 174</w:t>
            </w:r>
          </w:p>
        </w:tc>
        <w:tc>
          <w:tcPr>
            <w:tcW w:w="1681" w:type="dxa"/>
            <w:vAlign w:val="center"/>
          </w:tcPr>
          <w:p w14:paraId="4F37D0A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- 1148 – + 1496</w:t>
            </w:r>
          </w:p>
        </w:tc>
        <w:tc>
          <w:tcPr>
            <w:tcW w:w="872" w:type="dxa"/>
            <w:vAlign w:val="center"/>
          </w:tcPr>
          <w:p w14:paraId="2B4B98F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0.796</w:t>
            </w:r>
          </w:p>
        </w:tc>
        <w:tc>
          <w:tcPr>
            <w:tcW w:w="3232" w:type="dxa"/>
            <w:gridSpan w:val="3"/>
            <w:vMerge w:val="restart"/>
            <w:vAlign w:val="center"/>
          </w:tcPr>
          <w:p w14:paraId="0E3710F9" w14:textId="77777777" w:rsidR="008174DA" w:rsidRPr="00CD7073" w:rsidRDefault="008174DA" w:rsidP="00107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included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***</w:t>
            </w:r>
          </w:p>
        </w:tc>
        <w:tc>
          <w:tcPr>
            <w:tcW w:w="984" w:type="dxa"/>
          </w:tcPr>
          <w:p w14:paraId="7192D58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+ 2344</w:t>
            </w:r>
          </w:p>
        </w:tc>
        <w:tc>
          <w:tcPr>
            <w:tcW w:w="1948" w:type="dxa"/>
          </w:tcPr>
          <w:p w14:paraId="2915A6C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- 943 – + 5632</w:t>
            </w:r>
          </w:p>
        </w:tc>
        <w:tc>
          <w:tcPr>
            <w:tcW w:w="985" w:type="dxa"/>
          </w:tcPr>
          <w:p w14:paraId="3EAC164E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0.163</w:t>
            </w:r>
          </w:p>
        </w:tc>
      </w:tr>
      <w:tr w:rsidR="008174DA" w:rsidRPr="00CD7073" w14:paraId="00459005" w14:textId="77777777" w:rsidTr="0010739D">
        <w:tc>
          <w:tcPr>
            <w:tcW w:w="1933" w:type="dxa"/>
            <w:vAlign w:val="center"/>
          </w:tcPr>
          <w:p w14:paraId="43509275" w14:textId="46035150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– 2°C </w:t>
            </w:r>
            <w:r w:rsidR="005F311E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to</w:t>
            </w: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+ 2°C </w:t>
            </w:r>
          </w:p>
        </w:tc>
        <w:tc>
          <w:tcPr>
            <w:tcW w:w="982" w:type="dxa"/>
            <w:vAlign w:val="center"/>
          </w:tcPr>
          <w:p w14:paraId="050F7A9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81" w:type="dxa"/>
            <w:vAlign w:val="center"/>
          </w:tcPr>
          <w:p w14:paraId="3DDE6512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17D82D32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3"/>
            <w:vMerge/>
            <w:vAlign w:val="center"/>
          </w:tcPr>
          <w:p w14:paraId="5B4A9FD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58E302A6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+ 1913</w:t>
            </w:r>
          </w:p>
        </w:tc>
        <w:tc>
          <w:tcPr>
            <w:tcW w:w="1948" w:type="dxa"/>
          </w:tcPr>
          <w:p w14:paraId="17E98AB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- 754 – + 4579</w:t>
            </w:r>
          </w:p>
        </w:tc>
        <w:tc>
          <w:tcPr>
            <w:tcW w:w="985" w:type="dxa"/>
          </w:tcPr>
          <w:p w14:paraId="757ABA2F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0.160</w:t>
            </w:r>
          </w:p>
        </w:tc>
      </w:tr>
      <w:tr w:rsidR="008174DA" w:rsidRPr="00CD7073" w14:paraId="5EFFE2FC" w14:textId="77777777" w:rsidTr="0010739D">
        <w:tc>
          <w:tcPr>
            <w:tcW w:w="1933" w:type="dxa"/>
            <w:vAlign w:val="center"/>
          </w:tcPr>
          <w:p w14:paraId="07B2B582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&gt; + 2°C</w:t>
            </w:r>
          </w:p>
        </w:tc>
        <w:tc>
          <w:tcPr>
            <w:tcW w:w="982" w:type="dxa"/>
            <w:vAlign w:val="center"/>
          </w:tcPr>
          <w:p w14:paraId="6DE9FDB6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- 898</w:t>
            </w:r>
          </w:p>
        </w:tc>
        <w:tc>
          <w:tcPr>
            <w:tcW w:w="1681" w:type="dxa"/>
            <w:vAlign w:val="center"/>
          </w:tcPr>
          <w:p w14:paraId="44B7344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- 3509 – + 1712</w:t>
            </w:r>
          </w:p>
        </w:tc>
        <w:tc>
          <w:tcPr>
            <w:tcW w:w="872" w:type="dxa"/>
            <w:vAlign w:val="center"/>
          </w:tcPr>
          <w:p w14:paraId="435C89FD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0.500</w:t>
            </w:r>
          </w:p>
        </w:tc>
        <w:tc>
          <w:tcPr>
            <w:tcW w:w="3232" w:type="dxa"/>
            <w:gridSpan w:val="3"/>
            <w:vMerge/>
            <w:vAlign w:val="center"/>
          </w:tcPr>
          <w:p w14:paraId="502689B9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717E5DBD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948" w:type="dxa"/>
          </w:tcPr>
          <w:p w14:paraId="17DF0C35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62E3FA22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4DA" w:rsidRPr="00CD7073" w14:paraId="2AB3FCEB" w14:textId="77777777" w:rsidTr="0010739D">
        <w:tc>
          <w:tcPr>
            <w:tcW w:w="1933" w:type="dxa"/>
            <w:vAlign w:val="center"/>
          </w:tcPr>
          <w:p w14:paraId="19B3C853" w14:textId="77777777" w:rsidR="008174DA" w:rsidRPr="00957725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5772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Random effect on the village of residence</w:t>
            </w:r>
          </w:p>
        </w:tc>
        <w:tc>
          <w:tcPr>
            <w:tcW w:w="3535" w:type="dxa"/>
            <w:gridSpan w:val="3"/>
            <w:vAlign w:val="center"/>
          </w:tcPr>
          <w:p w14:paraId="2118C569" w14:textId="77777777" w:rsidR="008174DA" w:rsidRPr="00CD7073" w:rsidRDefault="008174DA" w:rsidP="00107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ICC = 89.0% (P = 0.004)</w:t>
            </w:r>
          </w:p>
        </w:tc>
        <w:tc>
          <w:tcPr>
            <w:tcW w:w="3232" w:type="dxa"/>
            <w:gridSpan w:val="3"/>
            <w:vAlign w:val="center"/>
          </w:tcPr>
          <w:p w14:paraId="4E5A1BE5" w14:textId="77777777" w:rsidR="008174DA" w:rsidRPr="00CD7073" w:rsidRDefault="008174DA" w:rsidP="00107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significative</w:t>
            </w:r>
          </w:p>
        </w:tc>
        <w:tc>
          <w:tcPr>
            <w:tcW w:w="3917" w:type="dxa"/>
            <w:gridSpan w:val="3"/>
            <w:vAlign w:val="center"/>
          </w:tcPr>
          <w:p w14:paraId="71ECF65B" w14:textId="77777777" w:rsidR="008174DA" w:rsidRPr="00CD7073" w:rsidRDefault="008174DA" w:rsidP="00107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significative</w:t>
            </w:r>
          </w:p>
        </w:tc>
      </w:tr>
    </w:tbl>
    <w:p w14:paraId="55FA8096" w14:textId="77777777" w:rsidR="008174DA" w:rsidRPr="00953565" w:rsidRDefault="008174DA" w:rsidP="008174DA">
      <w:pPr>
        <w:pStyle w:val="Lgende"/>
        <w:spacing w:after="0" w:line="276" w:lineRule="auto"/>
        <w:ind w:firstLine="0"/>
        <w:rPr>
          <w:rFonts w:ascii="Times New Roman" w:hAnsi="Times New Roman"/>
          <w:lang w:val="en-US"/>
        </w:rPr>
      </w:pPr>
      <w:r w:rsidRPr="008174DA">
        <w:rPr>
          <w:rFonts w:ascii="Times New Roman" w:hAnsi="Times New Roman"/>
          <w:lang w:val="en-US"/>
        </w:rPr>
        <w:t>Supplementary material</w:t>
      </w:r>
      <w:r>
        <w:rPr>
          <w:rFonts w:ascii="Times New Roman" w:hAnsi="Times New Roman"/>
          <w:b w:val="0"/>
          <w:lang w:val="en-US"/>
        </w:rPr>
        <w:t xml:space="preserve"> </w:t>
      </w:r>
      <w:r w:rsidRPr="008174DA">
        <w:rPr>
          <w:rFonts w:ascii="Times New Roman" w:hAnsi="Times New Roman"/>
          <w:lang w:val="en-US"/>
        </w:rPr>
        <w:t>2</w:t>
      </w:r>
      <w:r w:rsidRPr="005B20EB">
        <w:rPr>
          <w:rFonts w:ascii="Times New Roman" w:hAnsi="Times New Roman"/>
          <w:lang w:val="en-US"/>
        </w:rPr>
        <w:t xml:space="preserve">. </w:t>
      </w:r>
      <w:r w:rsidRPr="00953565">
        <w:rPr>
          <w:rFonts w:ascii="Times New Roman" w:hAnsi="Times New Roman"/>
          <w:lang w:val="en-US"/>
        </w:rPr>
        <w:t>Linear regression of the absolute difference in microfilarial densities at 5-days, 1-month and 1</w:t>
      </w:r>
      <w:r>
        <w:rPr>
          <w:rFonts w:ascii="Times New Roman" w:hAnsi="Times New Roman"/>
          <w:lang w:val="en-US"/>
        </w:rPr>
        <w:t>6</w:t>
      </w:r>
      <w:r w:rsidRPr="00953565">
        <w:rPr>
          <w:rFonts w:ascii="Times New Roman" w:hAnsi="Times New Roman"/>
          <w:lang w:val="en-US"/>
        </w:rPr>
        <w:t xml:space="preserve">-months among </w:t>
      </w:r>
      <w:r>
        <w:rPr>
          <w:rFonts w:ascii="Times New Roman" w:hAnsi="Times New Roman"/>
          <w:lang w:val="en-US"/>
        </w:rPr>
        <w:t>individuals who experienced an increase in their microfilaremia</w:t>
      </w:r>
    </w:p>
    <w:p w14:paraId="0623E3B2" w14:textId="77777777" w:rsidR="008174DA" w:rsidRPr="009F3F9C" w:rsidRDefault="008174DA" w:rsidP="008174DA">
      <w:pPr>
        <w:spacing w:line="276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9F3F9C">
        <w:rPr>
          <w:rFonts w:ascii="Times New Roman" w:hAnsi="Times New Roman" w:cs="Times New Roman"/>
          <w:sz w:val="18"/>
          <w:szCs w:val="20"/>
          <w:lang w:val="en-US"/>
        </w:rPr>
        <w:t>* For 5-days and 1-month: samples are considered to be in the same time frame if it was taken within 15 minutes of each other. For 1</w:t>
      </w:r>
      <w:r>
        <w:rPr>
          <w:rFonts w:ascii="Times New Roman" w:hAnsi="Times New Roman" w:cs="Times New Roman"/>
          <w:sz w:val="18"/>
          <w:szCs w:val="20"/>
          <w:lang w:val="en-US"/>
        </w:rPr>
        <w:t>6</w:t>
      </w:r>
      <w:r w:rsidRPr="009F3F9C">
        <w:rPr>
          <w:rFonts w:ascii="Times New Roman" w:hAnsi="Times New Roman" w:cs="Times New Roman"/>
          <w:sz w:val="18"/>
          <w:szCs w:val="20"/>
          <w:lang w:val="en-US"/>
        </w:rPr>
        <w:t>-months interval: samples are considered to be in the same time frame if it was taken within 30 minutes of each other</w:t>
      </w:r>
    </w:p>
    <w:p w14:paraId="29E2D80A" w14:textId="768388A2" w:rsidR="008174DA" w:rsidRPr="009F3F9C" w:rsidRDefault="008174DA" w:rsidP="008174DA">
      <w:pPr>
        <w:spacing w:line="276" w:lineRule="auto"/>
        <w:rPr>
          <w:rFonts w:ascii="Times New Roman" w:hAnsi="Times New Roman" w:cs="Times New Roman"/>
          <w:sz w:val="18"/>
          <w:szCs w:val="20"/>
          <w:lang w:val="en-US"/>
        </w:rPr>
      </w:pPr>
      <w:r w:rsidRPr="009F3F9C">
        <w:rPr>
          <w:rFonts w:ascii="Times New Roman" w:hAnsi="Times New Roman" w:cs="Times New Roman"/>
          <w:sz w:val="18"/>
          <w:szCs w:val="20"/>
          <w:lang w:val="en-US"/>
        </w:rPr>
        <w:t>**</w:t>
      </w:r>
      <w:r w:rsidRPr="009F3F9C">
        <w:rPr>
          <w:sz w:val="22"/>
          <w:lang w:val="en-US"/>
        </w:rPr>
        <w:t xml:space="preserve"> </w:t>
      </w:r>
      <w:r w:rsidRPr="009F3F9C">
        <w:rPr>
          <w:rFonts w:ascii="Times New Roman" w:hAnsi="Times New Roman" w:cs="Times New Roman"/>
          <w:sz w:val="18"/>
          <w:szCs w:val="20"/>
          <w:lang w:val="en-US"/>
        </w:rPr>
        <w:t xml:space="preserve">For temperature differences, understand </w:t>
      </w:r>
      <w:r w:rsidR="005F311E">
        <w:rPr>
          <w:rFonts w:ascii="Times New Roman" w:hAnsi="Times New Roman" w:cs="Times New Roman"/>
          <w:sz w:val="18"/>
          <w:szCs w:val="20"/>
          <w:lang w:val="en-US"/>
        </w:rPr>
        <w:t>second</w:t>
      </w:r>
      <w:r w:rsidRPr="009F3F9C">
        <w:rPr>
          <w:rFonts w:ascii="Times New Roman" w:hAnsi="Times New Roman" w:cs="Times New Roman"/>
          <w:sz w:val="18"/>
          <w:szCs w:val="20"/>
          <w:lang w:val="en-US"/>
        </w:rPr>
        <w:t xml:space="preserve"> temperature </w:t>
      </w:r>
      <w:r w:rsidR="005F311E">
        <w:rPr>
          <w:rFonts w:ascii="Times New Roman" w:hAnsi="Times New Roman" w:cs="Times New Roman"/>
          <w:sz w:val="18"/>
          <w:szCs w:val="20"/>
          <w:lang w:val="en-US"/>
        </w:rPr>
        <w:t>– first</w:t>
      </w:r>
      <w:r w:rsidRPr="009F3F9C">
        <w:rPr>
          <w:rFonts w:ascii="Times New Roman" w:hAnsi="Times New Roman" w:cs="Times New Roman"/>
          <w:sz w:val="18"/>
          <w:szCs w:val="20"/>
          <w:lang w:val="en-US"/>
        </w:rPr>
        <w:t xml:space="preserve"> temperature.  </w:t>
      </w:r>
    </w:p>
    <w:p w14:paraId="7E86D032" w14:textId="77777777" w:rsidR="008174DA" w:rsidRDefault="008174DA" w:rsidP="008174DA">
      <w:pPr>
        <w:spacing w:line="276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9F3F9C">
        <w:rPr>
          <w:rFonts w:ascii="Times New Roman" w:hAnsi="Times New Roman" w:cs="Times New Roman"/>
          <w:sz w:val="18"/>
          <w:szCs w:val="20"/>
          <w:lang w:val="en-US"/>
        </w:rPr>
        <w:t xml:space="preserve">*** All individuals are in the same category </w:t>
      </w:r>
    </w:p>
    <w:p w14:paraId="14EE02D5" w14:textId="77777777" w:rsidR="008174DA" w:rsidRDefault="008174DA" w:rsidP="008174DA">
      <w:pPr>
        <w:rPr>
          <w:rFonts w:ascii="Times New Roman" w:hAnsi="Times New Roman" w:cs="Times New Roman"/>
          <w:sz w:val="18"/>
          <w:szCs w:val="20"/>
          <w:lang w:val="en-US"/>
        </w:rPr>
      </w:pPr>
      <w:r>
        <w:rPr>
          <w:rFonts w:ascii="Times New Roman" w:hAnsi="Times New Roman" w:cs="Times New Roman"/>
          <w:sz w:val="18"/>
          <w:szCs w:val="20"/>
          <w:lang w:val="en-US"/>
        </w:rPr>
        <w:br w:type="page"/>
      </w:r>
    </w:p>
    <w:p w14:paraId="09EF51D1" w14:textId="77777777" w:rsidR="008174DA" w:rsidRPr="009F3F9C" w:rsidRDefault="008174DA" w:rsidP="008174DA">
      <w:pPr>
        <w:spacing w:line="276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14:paraId="3D226763" w14:textId="77777777" w:rsidR="008174DA" w:rsidRPr="00D52756" w:rsidRDefault="008174DA" w:rsidP="008174D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Grilledutableau"/>
        <w:tblW w:w="12617" w:type="dxa"/>
        <w:tblInd w:w="-5" w:type="dxa"/>
        <w:tblLook w:val="04A0" w:firstRow="1" w:lastRow="0" w:firstColumn="1" w:lastColumn="0" w:noHBand="0" w:noVBand="1"/>
      </w:tblPr>
      <w:tblGrid>
        <w:gridCol w:w="1904"/>
        <w:gridCol w:w="974"/>
        <w:gridCol w:w="1648"/>
        <w:gridCol w:w="865"/>
        <w:gridCol w:w="1050"/>
        <w:gridCol w:w="1655"/>
        <w:gridCol w:w="666"/>
        <w:gridCol w:w="977"/>
        <w:gridCol w:w="1904"/>
        <w:gridCol w:w="974"/>
      </w:tblGrid>
      <w:tr w:rsidR="008174DA" w:rsidRPr="00CD7073" w14:paraId="7519EAE4" w14:textId="77777777" w:rsidTr="0010739D">
        <w:tc>
          <w:tcPr>
            <w:tcW w:w="1904" w:type="dxa"/>
          </w:tcPr>
          <w:p w14:paraId="6BE51E19" w14:textId="77777777" w:rsidR="008174DA" w:rsidRPr="00C7363D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gridSpan w:val="3"/>
            <w:vAlign w:val="center"/>
          </w:tcPr>
          <w:p w14:paraId="4FC09CD1" w14:textId="3F570D5C" w:rsidR="008174DA" w:rsidRPr="00E96DCF" w:rsidRDefault="008174DA" w:rsidP="00107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5-day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interval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 = 55)</w:t>
            </w:r>
          </w:p>
        </w:tc>
        <w:tc>
          <w:tcPr>
            <w:tcW w:w="3371" w:type="dxa"/>
            <w:gridSpan w:val="3"/>
            <w:vAlign w:val="center"/>
          </w:tcPr>
          <w:p w14:paraId="2B4CE1F5" w14:textId="77777777" w:rsidR="008174DA" w:rsidRPr="00E96DCF" w:rsidRDefault="008174DA" w:rsidP="00107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1-month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interval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 = 65)</w:t>
            </w:r>
          </w:p>
        </w:tc>
        <w:tc>
          <w:tcPr>
            <w:tcW w:w="3855" w:type="dxa"/>
            <w:gridSpan w:val="3"/>
            <w:vAlign w:val="center"/>
          </w:tcPr>
          <w:p w14:paraId="3F853A49" w14:textId="09A85838" w:rsidR="008174DA" w:rsidRPr="00E96DCF" w:rsidRDefault="008174DA" w:rsidP="00107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16-month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interval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 = 154)</w:t>
            </w:r>
          </w:p>
        </w:tc>
      </w:tr>
      <w:tr w:rsidR="008174DA" w:rsidRPr="00CD7073" w14:paraId="5457B431" w14:textId="77777777" w:rsidTr="0010739D">
        <w:tc>
          <w:tcPr>
            <w:tcW w:w="1904" w:type="dxa"/>
          </w:tcPr>
          <w:p w14:paraId="7E552E00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vAlign w:val="center"/>
          </w:tcPr>
          <w:p w14:paraId="24D2BBE6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7073">
              <w:rPr>
                <w:rFonts w:ascii="Times New Roman" w:hAnsi="Times New Roman" w:cs="Times New Roman"/>
                <w:sz w:val="20"/>
                <w:szCs w:val="20"/>
              </w:rPr>
              <w:t>Coeff.</w:t>
            </w:r>
          </w:p>
        </w:tc>
        <w:tc>
          <w:tcPr>
            <w:tcW w:w="1648" w:type="dxa"/>
            <w:vAlign w:val="center"/>
          </w:tcPr>
          <w:p w14:paraId="437F30CF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7073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65" w:type="dxa"/>
            <w:vAlign w:val="center"/>
          </w:tcPr>
          <w:p w14:paraId="01804F44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07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050" w:type="dxa"/>
            <w:vAlign w:val="center"/>
          </w:tcPr>
          <w:p w14:paraId="326DA3EB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7073">
              <w:rPr>
                <w:rFonts w:ascii="Times New Roman" w:hAnsi="Times New Roman" w:cs="Times New Roman"/>
                <w:sz w:val="20"/>
                <w:szCs w:val="20"/>
              </w:rPr>
              <w:t>Coeff.</w:t>
            </w:r>
          </w:p>
        </w:tc>
        <w:tc>
          <w:tcPr>
            <w:tcW w:w="1655" w:type="dxa"/>
            <w:vAlign w:val="center"/>
          </w:tcPr>
          <w:p w14:paraId="33363B66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7073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666" w:type="dxa"/>
            <w:vAlign w:val="center"/>
          </w:tcPr>
          <w:p w14:paraId="429192E8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07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77" w:type="dxa"/>
            <w:vAlign w:val="center"/>
          </w:tcPr>
          <w:p w14:paraId="65BD9E1E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7073">
              <w:rPr>
                <w:rFonts w:ascii="Times New Roman" w:hAnsi="Times New Roman" w:cs="Times New Roman"/>
                <w:sz w:val="20"/>
                <w:szCs w:val="20"/>
              </w:rPr>
              <w:t>Coeff.</w:t>
            </w:r>
          </w:p>
        </w:tc>
        <w:tc>
          <w:tcPr>
            <w:tcW w:w="1904" w:type="dxa"/>
            <w:vAlign w:val="center"/>
          </w:tcPr>
          <w:p w14:paraId="3667C029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7073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974" w:type="dxa"/>
            <w:vAlign w:val="center"/>
          </w:tcPr>
          <w:p w14:paraId="4543C7E0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07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8174DA" w:rsidRPr="00CD7073" w14:paraId="34D50E03" w14:textId="77777777" w:rsidTr="0010739D">
        <w:tc>
          <w:tcPr>
            <w:tcW w:w="12617" w:type="dxa"/>
            <w:gridSpan w:val="10"/>
            <w:vAlign w:val="center"/>
          </w:tcPr>
          <w:p w14:paraId="43A89125" w14:textId="77777777" w:rsidR="008174DA" w:rsidRPr="00CD7073" w:rsidRDefault="008174DA" w:rsidP="0010739D">
            <w:pPr>
              <w:jc w:val="both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CD7073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Sex</w:t>
            </w:r>
            <w:proofErr w:type="spellEnd"/>
          </w:p>
        </w:tc>
      </w:tr>
      <w:tr w:rsidR="008174DA" w:rsidRPr="00CD7073" w14:paraId="5D8444E0" w14:textId="77777777" w:rsidTr="0010739D">
        <w:tc>
          <w:tcPr>
            <w:tcW w:w="1904" w:type="dxa"/>
            <w:vAlign w:val="center"/>
          </w:tcPr>
          <w:p w14:paraId="6C874D33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Women</w:t>
            </w:r>
            <w:proofErr w:type="spellEnd"/>
          </w:p>
        </w:tc>
        <w:tc>
          <w:tcPr>
            <w:tcW w:w="974" w:type="dxa"/>
            <w:vAlign w:val="center"/>
          </w:tcPr>
          <w:p w14:paraId="1DA97BA4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48" w:type="dxa"/>
            <w:vAlign w:val="center"/>
          </w:tcPr>
          <w:p w14:paraId="09F8FB74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2FD33F7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635DBFE" w14:textId="77777777" w:rsidR="008174DA" w:rsidRPr="00CD7073" w:rsidRDefault="008174DA" w:rsidP="00107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- 1525</w:t>
            </w:r>
          </w:p>
        </w:tc>
        <w:tc>
          <w:tcPr>
            <w:tcW w:w="1655" w:type="dxa"/>
            <w:vAlign w:val="center"/>
          </w:tcPr>
          <w:p w14:paraId="6B45887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- 3844 – + 794</w:t>
            </w:r>
          </w:p>
        </w:tc>
        <w:tc>
          <w:tcPr>
            <w:tcW w:w="666" w:type="dxa"/>
            <w:vAlign w:val="center"/>
          </w:tcPr>
          <w:p w14:paraId="659164B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</w:p>
        </w:tc>
        <w:tc>
          <w:tcPr>
            <w:tcW w:w="977" w:type="dxa"/>
          </w:tcPr>
          <w:p w14:paraId="15D0D94F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904" w:type="dxa"/>
          </w:tcPr>
          <w:p w14:paraId="082D5A9C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14:paraId="4EF9BAE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4DA" w:rsidRPr="00CD7073" w14:paraId="68B41073" w14:textId="77777777" w:rsidTr="0010739D">
        <w:tc>
          <w:tcPr>
            <w:tcW w:w="1904" w:type="dxa"/>
            <w:vAlign w:val="center"/>
          </w:tcPr>
          <w:p w14:paraId="3653231C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Men</w:t>
            </w:r>
          </w:p>
        </w:tc>
        <w:tc>
          <w:tcPr>
            <w:tcW w:w="974" w:type="dxa"/>
            <w:vAlign w:val="center"/>
          </w:tcPr>
          <w:p w14:paraId="2E76CBEE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- 549</w:t>
            </w:r>
          </w:p>
        </w:tc>
        <w:tc>
          <w:tcPr>
            <w:tcW w:w="1648" w:type="dxa"/>
            <w:vAlign w:val="center"/>
          </w:tcPr>
          <w:p w14:paraId="1E7A2C60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- 4152 – + 1952</w:t>
            </w:r>
          </w:p>
        </w:tc>
        <w:tc>
          <w:tcPr>
            <w:tcW w:w="865" w:type="dxa"/>
            <w:vAlign w:val="center"/>
          </w:tcPr>
          <w:p w14:paraId="50051A3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0.480</w:t>
            </w:r>
          </w:p>
        </w:tc>
        <w:tc>
          <w:tcPr>
            <w:tcW w:w="1050" w:type="dxa"/>
            <w:vAlign w:val="center"/>
          </w:tcPr>
          <w:p w14:paraId="6ECBAAC9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55" w:type="dxa"/>
            <w:vAlign w:val="center"/>
          </w:tcPr>
          <w:p w14:paraId="1663D60F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0F17CCCD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1F1895AA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- 249</w:t>
            </w:r>
          </w:p>
        </w:tc>
        <w:tc>
          <w:tcPr>
            <w:tcW w:w="1904" w:type="dxa"/>
          </w:tcPr>
          <w:p w14:paraId="0D324F49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- 2319 – + 1822</w:t>
            </w:r>
          </w:p>
        </w:tc>
        <w:tc>
          <w:tcPr>
            <w:tcW w:w="974" w:type="dxa"/>
          </w:tcPr>
          <w:p w14:paraId="5E1863A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0.814</w:t>
            </w:r>
          </w:p>
        </w:tc>
      </w:tr>
      <w:tr w:rsidR="008174DA" w:rsidRPr="00CD7073" w14:paraId="062C18DA" w14:textId="77777777" w:rsidTr="0010739D">
        <w:tc>
          <w:tcPr>
            <w:tcW w:w="12617" w:type="dxa"/>
            <w:gridSpan w:val="10"/>
            <w:vAlign w:val="center"/>
          </w:tcPr>
          <w:p w14:paraId="5EE8059C" w14:textId="77777777" w:rsidR="008174DA" w:rsidRPr="00CD7073" w:rsidRDefault="008174DA" w:rsidP="0010739D">
            <w:pPr>
              <w:jc w:val="both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Age</w:t>
            </w:r>
          </w:p>
        </w:tc>
      </w:tr>
      <w:tr w:rsidR="008174DA" w:rsidRPr="00CD7073" w14:paraId="6B910D30" w14:textId="77777777" w:rsidTr="0010739D">
        <w:tc>
          <w:tcPr>
            <w:tcW w:w="1904" w:type="dxa"/>
            <w:vAlign w:val="center"/>
          </w:tcPr>
          <w:p w14:paraId="64C21B3D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18–28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years</w:t>
            </w:r>
            <w:proofErr w:type="spellEnd"/>
          </w:p>
        </w:tc>
        <w:tc>
          <w:tcPr>
            <w:tcW w:w="974" w:type="dxa"/>
            <w:vAlign w:val="center"/>
          </w:tcPr>
          <w:p w14:paraId="059BEE4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- 549</w:t>
            </w:r>
          </w:p>
        </w:tc>
        <w:tc>
          <w:tcPr>
            <w:tcW w:w="1648" w:type="dxa"/>
            <w:vAlign w:val="center"/>
          </w:tcPr>
          <w:p w14:paraId="4A109140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- 5997 – + 4899</w:t>
            </w:r>
          </w:p>
        </w:tc>
        <w:tc>
          <w:tcPr>
            <w:tcW w:w="865" w:type="dxa"/>
            <w:vAlign w:val="center"/>
          </w:tcPr>
          <w:p w14:paraId="78A1295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0.843</w:t>
            </w:r>
          </w:p>
        </w:tc>
        <w:tc>
          <w:tcPr>
            <w:tcW w:w="1050" w:type="dxa"/>
            <w:vAlign w:val="center"/>
          </w:tcPr>
          <w:p w14:paraId="59BB56A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55" w:type="dxa"/>
            <w:vAlign w:val="center"/>
          </w:tcPr>
          <w:p w14:paraId="02F73389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080C876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479751D4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- 597</w:t>
            </w:r>
          </w:p>
        </w:tc>
        <w:tc>
          <w:tcPr>
            <w:tcW w:w="1904" w:type="dxa"/>
          </w:tcPr>
          <w:p w14:paraId="132AFF4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- 4017 – + 2822</w:t>
            </w:r>
          </w:p>
        </w:tc>
        <w:tc>
          <w:tcPr>
            <w:tcW w:w="974" w:type="dxa"/>
          </w:tcPr>
          <w:p w14:paraId="738FB7F4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0.732</w:t>
            </w:r>
          </w:p>
        </w:tc>
      </w:tr>
      <w:tr w:rsidR="008174DA" w:rsidRPr="00CD7073" w14:paraId="64094621" w14:textId="77777777" w:rsidTr="0010739D">
        <w:tc>
          <w:tcPr>
            <w:tcW w:w="1904" w:type="dxa"/>
            <w:vAlign w:val="center"/>
          </w:tcPr>
          <w:p w14:paraId="36B3ECE3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29–38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years</w:t>
            </w:r>
            <w:proofErr w:type="spellEnd"/>
          </w:p>
        </w:tc>
        <w:tc>
          <w:tcPr>
            <w:tcW w:w="974" w:type="dxa"/>
            <w:vAlign w:val="center"/>
          </w:tcPr>
          <w:p w14:paraId="2F93A372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- 3095</w:t>
            </w:r>
          </w:p>
        </w:tc>
        <w:tc>
          <w:tcPr>
            <w:tcW w:w="1648" w:type="dxa"/>
            <w:vAlign w:val="center"/>
          </w:tcPr>
          <w:p w14:paraId="4DF2243B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- 7712 – + 1522</w:t>
            </w:r>
          </w:p>
        </w:tc>
        <w:tc>
          <w:tcPr>
            <w:tcW w:w="865" w:type="dxa"/>
            <w:vAlign w:val="center"/>
          </w:tcPr>
          <w:p w14:paraId="5D64C0C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0.189</w:t>
            </w:r>
          </w:p>
        </w:tc>
        <w:tc>
          <w:tcPr>
            <w:tcW w:w="1050" w:type="dxa"/>
            <w:vAlign w:val="center"/>
          </w:tcPr>
          <w:p w14:paraId="7D4467DC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- 1528</w:t>
            </w:r>
          </w:p>
        </w:tc>
        <w:tc>
          <w:tcPr>
            <w:tcW w:w="1655" w:type="dxa"/>
            <w:vAlign w:val="center"/>
          </w:tcPr>
          <w:p w14:paraId="44514D6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- 5094 – + 2039 </w:t>
            </w:r>
          </w:p>
        </w:tc>
        <w:tc>
          <w:tcPr>
            <w:tcW w:w="666" w:type="dxa"/>
            <w:vAlign w:val="center"/>
          </w:tcPr>
          <w:p w14:paraId="7E12F9DF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0.401</w:t>
            </w:r>
          </w:p>
        </w:tc>
        <w:tc>
          <w:tcPr>
            <w:tcW w:w="977" w:type="dxa"/>
          </w:tcPr>
          <w:p w14:paraId="3908EC94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- 1278</w:t>
            </w:r>
          </w:p>
        </w:tc>
        <w:tc>
          <w:tcPr>
            <w:tcW w:w="1904" w:type="dxa"/>
          </w:tcPr>
          <w:p w14:paraId="2668BA5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- 4656 – + 2100</w:t>
            </w:r>
          </w:p>
        </w:tc>
        <w:tc>
          <w:tcPr>
            <w:tcW w:w="974" w:type="dxa"/>
          </w:tcPr>
          <w:p w14:paraId="1AC0730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0.458</w:t>
            </w:r>
          </w:p>
        </w:tc>
      </w:tr>
      <w:tr w:rsidR="008174DA" w:rsidRPr="00CD7073" w14:paraId="51FD71B9" w14:textId="77777777" w:rsidTr="0010739D">
        <w:tc>
          <w:tcPr>
            <w:tcW w:w="1904" w:type="dxa"/>
            <w:vAlign w:val="center"/>
          </w:tcPr>
          <w:p w14:paraId="52D44C7C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39–48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years</w:t>
            </w:r>
            <w:proofErr w:type="spellEnd"/>
          </w:p>
        </w:tc>
        <w:tc>
          <w:tcPr>
            <w:tcW w:w="974" w:type="dxa"/>
            <w:vAlign w:val="center"/>
          </w:tcPr>
          <w:p w14:paraId="35870B7C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- 113</w:t>
            </w:r>
          </w:p>
        </w:tc>
        <w:tc>
          <w:tcPr>
            <w:tcW w:w="1648" w:type="dxa"/>
            <w:vAlign w:val="center"/>
          </w:tcPr>
          <w:p w14:paraId="18D0771B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- 4268 – + 4042</w:t>
            </w:r>
          </w:p>
        </w:tc>
        <w:tc>
          <w:tcPr>
            <w:tcW w:w="865" w:type="dxa"/>
            <w:vAlign w:val="center"/>
          </w:tcPr>
          <w:p w14:paraId="1075FF3C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0.957</w:t>
            </w:r>
          </w:p>
        </w:tc>
        <w:tc>
          <w:tcPr>
            <w:tcW w:w="1050" w:type="dxa"/>
            <w:vAlign w:val="center"/>
          </w:tcPr>
          <w:p w14:paraId="19CD4BA9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- 3380</w:t>
            </w:r>
          </w:p>
        </w:tc>
        <w:tc>
          <w:tcPr>
            <w:tcW w:w="1655" w:type="dxa"/>
            <w:vAlign w:val="center"/>
          </w:tcPr>
          <w:p w14:paraId="73DC41F9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- 6898 – + 139</w:t>
            </w:r>
          </w:p>
        </w:tc>
        <w:tc>
          <w:tcPr>
            <w:tcW w:w="666" w:type="dxa"/>
            <w:vAlign w:val="center"/>
          </w:tcPr>
          <w:p w14:paraId="63DBD46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977" w:type="dxa"/>
          </w:tcPr>
          <w:p w14:paraId="037089CE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904" w:type="dxa"/>
          </w:tcPr>
          <w:p w14:paraId="0F63462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14:paraId="6E872759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4DA" w:rsidRPr="00CD7073" w14:paraId="7073D0F5" w14:textId="77777777" w:rsidTr="0010739D">
        <w:tc>
          <w:tcPr>
            <w:tcW w:w="1904" w:type="dxa"/>
            <w:vAlign w:val="center"/>
          </w:tcPr>
          <w:p w14:paraId="0300B1BC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49–58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years</w:t>
            </w:r>
            <w:proofErr w:type="spellEnd"/>
          </w:p>
        </w:tc>
        <w:tc>
          <w:tcPr>
            <w:tcW w:w="974" w:type="dxa"/>
            <w:vAlign w:val="center"/>
          </w:tcPr>
          <w:p w14:paraId="4CAF1F8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- 238</w:t>
            </w:r>
          </w:p>
        </w:tc>
        <w:tc>
          <w:tcPr>
            <w:tcW w:w="1648" w:type="dxa"/>
            <w:vAlign w:val="center"/>
          </w:tcPr>
          <w:p w14:paraId="7558B07E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- 4063 – + 3586</w:t>
            </w:r>
          </w:p>
        </w:tc>
        <w:tc>
          <w:tcPr>
            <w:tcW w:w="865" w:type="dxa"/>
            <w:vAlign w:val="center"/>
          </w:tcPr>
          <w:p w14:paraId="6677C2B0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0.903</w:t>
            </w:r>
          </w:p>
        </w:tc>
        <w:tc>
          <w:tcPr>
            <w:tcW w:w="1050" w:type="dxa"/>
            <w:vAlign w:val="center"/>
          </w:tcPr>
          <w:p w14:paraId="1B74CFF4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- 1406</w:t>
            </w:r>
          </w:p>
        </w:tc>
        <w:tc>
          <w:tcPr>
            <w:tcW w:w="1655" w:type="dxa"/>
            <w:vAlign w:val="center"/>
          </w:tcPr>
          <w:p w14:paraId="6B5A7A56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- 4456 – + 1644</w:t>
            </w:r>
          </w:p>
        </w:tc>
        <w:tc>
          <w:tcPr>
            <w:tcW w:w="666" w:type="dxa"/>
            <w:vAlign w:val="center"/>
          </w:tcPr>
          <w:p w14:paraId="0914260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0.366</w:t>
            </w:r>
          </w:p>
        </w:tc>
        <w:tc>
          <w:tcPr>
            <w:tcW w:w="977" w:type="dxa"/>
          </w:tcPr>
          <w:p w14:paraId="650302CD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- 855</w:t>
            </w:r>
          </w:p>
        </w:tc>
        <w:tc>
          <w:tcPr>
            <w:tcW w:w="1904" w:type="dxa"/>
          </w:tcPr>
          <w:p w14:paraId="3F8F57C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- 3479 – + 1768</w:t>
            </w:r>
          </w:p>
        </w:tc>
        <w:tc>
          <w:tcPr>
            <w:tcW w:w="974" w:type="dxa"/>
          </w:tcPr>
          <w:p w14:paraId="792736F2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0.523</w:t>
            </w:r>
          </w:p>
        </w:tc>
      </w:tr>
      <w:tr w:rsidR="008174DA" w:rsidRPr="00CD7073" w14:paraId="28CC5C86" w14:textId="77777777" w:rsidTr="0010739D">
        <w:tc>
          <w:tcPr>
            <w:tcW w:w="1904" w:type="dxa"/>
            <w:vAlign w:val="center"/>
          </w:tcPr>
          <w:p w14:paraId="26242856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59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years</w:t>
            </w:r>
            <w:proofErr w:type="spellEnd"/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and</w:t>
            </w: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more</w:t>
            </w:r>
          </w:p>
        </w:tc>
        <w:tc>
          <w:tcPr>
            <w:tcW w:w="974" w:type="dxa"/>
            <w:vAlign w:val="center"/>
          </w:tcPr>
          <w:p w14:paraId="542C434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48" w:type="dxa"/>
            <w:vAlign w:val="center"/>
          </w:tcPr>
          <w:p w14:paraId="411E0B6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8A85DFD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2E2A782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- 2421</w:t>
            </w:r>
          </w:p>
        </w:tc>
        <w:tc>
          <w:tcPr>
            <w:tcW w:w="1655" w:type="dxa"/>
            <w:vAlign w:val="center"/>
          </w:tcPr>
          <w:p w14:paraId="2E4FF6FD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- 5968 – + 1126</w:t>
            </w:r>
          </w:p>
        </w:tc>
        <w:tc>
          <w:tcPr>
            <w:tcW w:w="666" w:type="dxa"/>
            <w:vAlign w:val="center"/>
          </w:tcPr>
          <w:p w14:paraId="4CC30FB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0.181</w:t>
            </w:r>
          </w:p>
        </w:tc>
        <w:tc>
          <w:tcPr>
            <w:tcW w:w="977" w:type="dxa"/>
          </w:tcPr>
          <w:p w14:paraId="723DD396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- 2385</w:t>
            </w:r>
          </w:p>
        </w:tc>
        <w:tc>
          <w:tcPr>
            <w:tcW w:w="1904" w:type="dxa"/>
          </w:tcPr>
          <w:p w14:paraId="48EB1CF9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- 5562 – + 791</w:t>
            </w:r>
          </w:p>
        </w:tc>
        <w:tc>
          <w:tcPr>
            <w:tcW w:w="974" w:type="dxa"/>
          </w:tcPr>
          <w:p w14:paraId="7EC3637B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</w:tc>
      </w:tr>
      <w:tr w:rsidR="008174DA" w:rsidRPr="00CD7073" w14:paraId="608A2E83" w14:textId="77777777" w:rsidTr="0010739D">
        <w:tc>
          <w:tcPr>
            <w:tcW w:w="12617" w:type="dxa"/>
            <w:gridSpan w:val="10"/>
            <w:vAlign w:val="center"/>
          </w:tcPr>
          <w:p w14:paraId="43063774" w14:textId="77777777" w:rsidR="008174DA" w:rsidRPr="00CD7073" w:rsidRDefault="008174DA" w:rsidP="0010739D">
            <w:pPr>
              <w:jc w:val="both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Initial microfilaremia (mf/mL)</w:t>
            </w:r>
          </w:p>
        </w:tc>
      </w:tr>
      <w:tr w:rsidR="008174DA" w:rsidRPr="00CD7073" w14:paraId="0A28A898" w14:textId="77777777" w:rsidTr="0010739D">
        <w:tc>
          <w:tcPr>
            <w:tcW w:w="1904" w:type="dxa"/>
            <w:vAlign w:val="center"/>
          </w:tcPr>
          <w:p w14:paraId="30273B78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1–999 </w:t>
            </w:r>
          </w:p>
        </w:tc>
        <w:tc>
          <w:tcPr>
            <w:tcW w:w="974" w:type="dxa"/>
            <w:vAlign w:val="center"/>
          </w:tcPr>
          <w:p w14:paraId="6C21494D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- 66</w:t>
            </w:r>
          </w:p>
        </w:tc>
        <w:tc>
          <w:tcPr>
            <w:tcW w:w="1648" w:type="dxa"/>
            <w:vAlign w:val="center"/>
          </w:tcPr>
          <w:p w14:paraId="5405FF9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- 4522 – + 4390</w:t>
            </w:r>
          </w:p>
        </w:tc>
        <w:tc>
          <w:tcPr>
            <w:tcW w:w="865" w:type="dxa"/>
            <w:vAlign w:val="center"/>
          </w:tcPr>
          <w:p w14:paraId="052B1E00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0.977</w:t>
            </w:r>
          </w:p>
        </w:tc>
        <w:tc>
          <w:tcPr>
            <w:tcW w:w="1050" w:type="dxa"/>
            <w:vAlign w:val="center"/>
          </w:tcPr>
          <w:p w14:paraId="622A86D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55" w:type="dxa"/>
            <w:vAlign w:val="center"/>
          </w:tcPr>
          <w:p w14:paraId="1482EF3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7E1F20E2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0B3D887F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904" w:type="dxa"/>
          </w:tcPr>
          <w:p w14:paraId="52AA367E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14:paraId="66F96F1D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4DA" w:rsidRPr="00CD7073" w14:paraId="730FDCB5" w14:textId="77777777" w:rsidTr="0010739D">
        <w:tc>
          <w:tcPr>
            <w:tcW w:w="1904" w:type="dxa"/>
            <w:vAlign w:val="center"/>
          </w:tcPr>
          <w:p w14:paraId="54D888C3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1000–4999 </w:t>
            </w:r>
          </w:p>
        </w:tc>
        <w:tc>
          <w:tcPr>
            <w:tcW w:w="974" w:type="dxa"/>
            <w:vAlign w:val="center"/>
          </w:tcPr>
          <w:p w14:paraId="12038DDD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48" w:type="dxa"/>
            <w:vAlign w:val="center"/>
          </w:tcPr>
          <w:p w14:paraId="2D6615C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405E3980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79D0C4E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- 1867</w:t>
            </w:r>
          </w:p>
        </w:tc>
        <w:tc>
          <w:tcPr>
            <w:tcW w:w="1655" w:type="dxa"/>
            <w:vAlign w:val="center"/>
          </w:tcPr>
          <w:p w14:paraId="591ED73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- 4372 – + 647</w:t>
            </w:r>
          </w:p>
        </w:tc>
        <w:tc>
          <w:tcPr>
            <w:tcW w:w="666" w:type="dxa"/>
            <w:vAlign w:val="center"/>
          </w:tcPr>
          <w:p w14:paraId="0F33383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0.144</w:t>
            </w:r>
          </w:p>
        </w:tc>
        <w:tc>
          <w:tcPr>
            <w:tcW w:w="977" w:type="dxa"/>
          </w:tcPr>
          <w:p w14:paraId="3B006AA6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- 998</w:t>
            </w:r>
          </w:p>
        </w:tc>
        <w:tc>
          <w:tcPr>
            <w:tcW w:w="1904" w:type="dxa"/>
          </w:tcPr>
          <w:p w14:paraId="1A0845E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- 3845 – + 1849</w:t>
            </w:r>
          </w:p>
        </w:tc>
        <w:tc>
          <w:tcPr>
            <w:tcW w:w="974" w:type="dxa"/>
          </w:tcPr>
          <w:p w14:paraId="4A6DD84D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0.492</w:t>
            </w:r>
          </w:p>
        </w:tc>
      </w:tr>
      <w:tr w:rsidR="008174DA" w:rsidRPr="00CD7073" w14:paraId="1759DB11" w14:textId="77777777" w:rsidTr="0010739D">
        <w:tc>
          <w:tcPr>
            <w:tcW w:w="1904" w:type="dxa"/>
            <w:vAlign w:val="center"/>
          </w:tcPr>
          <w:p w14:paraId="42930AAF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5000–11</w:t>
            </w:r>
            <w:r w:rsidR="005944D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</w:t>
            </w: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999</w:t>
            </w:r>
          </w:p>
        </w:tc>
        <w:tc>
          <w:tcPr>
            <w:tcW w:w="974" w:type="dxa"/>
            <w:vAlign w:val="center"/>
          </w:tcPr>
          <w:p w14:paraId="1E0DAA0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- 2748</w:t>
            </w:r>
          </w:p>
        </w:tc>
        <w:tc>
          <w:tcPr>
            <w:tcW w:w="1648" w:type="dxa"/>
            <w:vAlign w:val="center"/>
          </w:tcPr>
          <w:p w14:paraId="0D4088D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- 5931 – + 435</w:t>
            </w:r>
          </w:p>
        </w:tc>
        <w:tc>
          <w:tcPr>
            <w:tcW w:w="865" w:type="dxa"/>
            <w:vAlign w:val="center"/>
          </w:tcPr>
          <w:p w14:paraId="7FCE5FB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1050" w:type="dxa"/>
            <w:vAlign w:val="center"/>
          </w:tcPr>
          <w:p w14:paraId="2B3AF7DA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- 4635</w:t>
            </w:r>
          </w:p>
        </w:tc>
        <w:tc>
          <w:tcPr>
            <w:tcW w:w="1655" w:type="dxa"/>
            <w:vAlign w:val="center"/>
          </w:tcPr>
          <w:p w14:paraId="1043302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- 4635 – - 1701</w:t>
            </w:r>
          </w:p>
        </w:tc>
        <w:tc>
          <w:tcPr>
            <w:tcW w:w="666" w:type="dxa"/>
            <w:vAlign w:val="center"/>
          </w:tcPr>
          <w:p w14:paraId="7C9B065B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77" w:type="dxa"/>
          </w:tcPr>
          <w:p w14:paraId="624FC81E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- 3834</w:t>
            </w:r>
          </w:p>
        </w:tc>
        <w:tc>
          <w:tcPr>
            <w:tcW w:w="1904" w:type="dxa"/>
          </w:tcPr>
          <w:p w14:paraId="29BD18DE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- 7191 – - 477</w:t>
            </w:r>
          </w:p>
        </w:tc>
        <w:tc>
          <w:tcPr>
            <w:tcW w:w="974" w:type="dxa"/>
          </w:tcPr>
          <w:p w14:paraId="566FBAB0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0.025</w:t>
            </w:r>
          </w:p>
        </w:tc>
      </w:tr>
      <w:tr w:rsidR="008174DA" w:rsidRPr="00CD7073" w14:paraId="036F9ED7" w14:textId="77777777" w:rsidTr="0010739D">
        <w:tc>
          <w:tcPr>
            <w:tcW w:w="1904" w:type="dxa"/>
            <w:vAlign w:val="center"/>
          </w:tcPr>
          <w:p w14:paraId="6D35C894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  <w:r w:rsidR="005944D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</w:t>
            </w: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000 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and more</w:t>
            </w:r>
          </w:p>
        </w:tc>
        <w:tc>
          <w:tcPr>
            <w:tcW w:w="974" w:type="dxa"/>
            <w:vAlign w:val="center"/>
          </w:tcPr>
          <w:p w14:paraId="435CD8D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- 8427</w:t>
            </w:r>
          </w:p>
        </w:tc>
        <w:tc>
          <w:tcPr>
            <w:tcW w:w="1648" w:type="dxa"/>
            <w:vAlign w:val="center"/>
          </w:tcPr>
          <w:p w14:paraId="5BF697ED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- 12985 – - 3870</w:t>
            </w:r>
          </w:p>
        </w:tc>
        <w:tc>
          <w:tcPr>
            <w:tcW w:w="865" w:type="dxa"/>
            <w:vAlign w:val="center"/>
          </w:tcPr>
          <w:p w14:paraId="1E2F3C50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050" w:type="dxa"/>
            <w:vAlign w:val="center"/>
          </w:tcPr>
          <w:p w14:paraId="15297B0B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- 6185</w:t>
            </w:r>
          </w:p>
        </w:tc>
        <w:tc>
          <w:tcPr>
            <w:tcW w:w="1655" w:type="dxa"/>
            <w:vAlign w:val="center"/>
          </w:tcPr>
          <w:p w14:paraId="73620E6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- 10077 – - 2293 </w:t>
            </w:r>
          </w:p>
        </w:tc>
        <w:tc>
          <w:tcPr>
            <w:tcW w:w="666" w:type="dxa"/>
            <w:vAlign w:val="center"/>
          </w:tcPr>
          <w:p w14:paraId="13CEF16A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77" w:type="dxa"/>
          </w:tcPr>
          <w:p w14:paraId="05103652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- 12</w:t>
            </w:r>
            <w:r w:rsidR="005944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904" w:type="dxa"/>
          </w:tcPr>
          <w:p w14:paraId="5A008DDA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- 15550 – - 8928</w:t>
            </w:r>
          </w:p>
        </w:tc>
        <w:tc>
          <w:tcPr>
            <w:tcW w:w="974" w:type="dxa"/>
          </w:tcPr>
          <w:p w14:paraId="624EC886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8174DA" w:rsidRPr="00CD7073" w14:paraId="2154D62A" w14:textId="77777777" w:rsidTr="0010739D">
        <w:tc>
          <w:tcPr>
            <w:tcW w:w="12617" w:type="dxa"/>
            <w:gridSpan w:val="10"/>
            <w:vAlign w:val="center"/>
          </w:tcPr>
          <w:p w14:paraId="6C2D4FA1" w14:textId="77777777" w:rsidR="008174DA" w:rsidRPr="00CD7073" w:rsidRDefault="008174DA" w:rsidP="0010739D">
            <w:pPr>
              <w:jc w:val="both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Sampling time frame*</w:t>
            </w:r>
          </w:p>
        </w:tc>
      </w:tr>
      <w:tr w:rsidR="008174DA" w:rsidRPr="00CD7073" w14:paraId="7EDA3A66" w14:textId="77777777" w:rsidTr="0010739D">
        <w:tc>
          <w:tcPr>
            <w:tcW w:w="1904" w:type="dxa"/>
            <w:vAlign w:val="center"/>
          </w:tcPr>
          <w:p w14:paraId="4EA8DAB4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Same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time frame</w:t>
            </w:r>
          </w:p>
        </w:tc>
        <w:tc>
          <w:tcPr>
            <w:tcW w:w="974" w:type="dxa"/>
            <w:vAlign w:val="center"/>
          </w:tcPr>
          <w:p w14:paraId="3EDB163D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48" w:type="dxa"/>
            <w:vAlign w:val="center"/>
          </w:tcPr>
          <w:p w14:paraId="75F0FCBF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391D1C6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2CD68BC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55" w:type="dxa"/>
            <w:vAlign w:val="center"/>
          </w:tcPr>
          <w:p w14:paraId="3DBD49A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1BE7464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2283DE12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904" w:type="dxa"/>
          </w:tcPr>
          <w:p w14:paraId="37EB25CA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14:paraId="53159AA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4DA" w:rsidRPr="00CD7073" w14:paraId="31A14B75" w14:textId="77777777" w:rsidTr="0010739D">
        <w:tc>
          <w:tcPr>
            <w:tcW w:w="1904" w:type="dxa"/>
            <w:vAlign w:val="center"/>
          </w:tcPr>
          <w:p w14:paraId="14FF5D6F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Different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time frame</w:t>
            </w: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974" w:type="dxa"/>
            <w:vAlign w:val="center"/>
          </w:tcPr>
          <w:p w14:paraId="23B020E6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- 3604</w:t>
            </w:r>
          </w:p>
        </w:tc>
        <w:tc>
          <w:tcPr>
            <w:tcW w:w="1648" w:type="dxa"/>
            <w:vAlign w:val="center"/>
          </w:tcPr>
          <w:p w14:paraId="36EAEC86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- 7350 – + 140</w:t>
            </w:r>
          </w:p>
        </w:tc>
        <w:tc>
          <w:tcPr>
            <w:tcW w:w="865" w:type="dxa"/>
            <w:vAlign w:val="center"/>
          </w:tcPr>
          <w:p w14:paraId="6D80A9C4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1050" w:type="dxa"/>
            <w:vAlign w:val="center"/>
          </w:tcPr>
          <w:p w14:paraId="7BFDC34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- 1193</w:t>
            </w:r>
          </w:p>
        </w:tc>
        <w:tc>
          <w:tcPr>
            <w:tcW w:w="1655" w:type="dxa"/>
            <w:vAlign w:val="center"/>
          </w:tcPr>
          <w:p w14:paraId="51397D64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- 3927 – + 1540</w:t>
            </w:r>
          </w:p>
        </w:tc>
        <w:tc>
          <w:tcPr>
            <w:tcW w:w="666" w:type="dxa"/>
            <w:vAlign w:val="center"/>
          </w:tcPr>
          <w:p w14:paraId="258C563F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0.392</w:t>
            </w:r>
          </w:p>
        </w:tc>
        <w:tc>
          <w:tcPr>
            <w:tcW w:w="977" w:type="dxa"/>
          </w:tcPr>
          <w:p w14:paraId="13D57E7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- 53</w:t>
            </w:r>
          </w:p>
        </w:tc>
        <w:tc>
          <w:tcPr>
            <w:tcW w:w="1904" w:type="dxa"/>
          </w:tcPr>
          <w:p w14:paraId="00614AF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- 2483 – + 2377</w:t>
            </w:r>
          </w:p>
        </w:tc>
        <w:tc>
          <w:tcPr>
            <w:tcW w:w="974" w:type="dxa"/>
          </w:tcPr>
          <w:p w14:paraId="2F858DE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0.966</w:t>
            </w:r>
          </w:p>
        </w:tc>
      </w:tr>
      <w:tr w:rsidR="008174DA" w:rsidRPr="00CD7073" w14:paraId="764E3A2F" w14:textId="77777777" w:rsidTr="0010739D">
        <w:tc>
          <w:tcPr>
            <w:tcW w:w="12617" w:type="dxa"/>
            <w:gridSpan w:val="10"/>
            <w:vAlign w:val="center"/>
          </w:tcPr>
          <w:p w14:paraId="13D89163" w14:textId="77777777" w:rsidR="008174DA" w:rsidRPr="00CD7073" w:rsidRDefault="008174DA" w:rsidP="0010739D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95772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Difference</w:t>
            </w:r>
            <w:proofErr w:type="spellEnd"/>
            <w:r w:rsidRPr="0095772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in </w:t>
            </w:r>
            <w:proofErr w:type="spellStart"/>
            <w:r w:rsidRPr="0095772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outdoor</w:t>
            </w:r>
            <w:proofErr w:type="spellEnd"/>
            <w:r w:rsidRPr="0095772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95772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temperature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**</w:t>
            </w:r>
          </w:p>
        </w:tc>
      </w:tr>
      <w:tr w:rsidR="008174DA" w:rsidRPr="00CD7073" w14:paraId="382AF19F" w14:textId="77777777" w:rsidTr="0010739D">
        <w:tc>
          <w:tcPr>
            <w:tcW w:w="1904" w:type="dxa"/>
            <w:vAlign w:val="center"/>
          </w:tcPr>
          <w:p w14:paraId="321B1842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&lt; – 2°C </w:t>
            </w:r>
          </w:p>
        </w:tc>
        <w:tc>
          <w:tcPr>
            <w:tcW w:w="974" w:type="dxa"/>
            <w:vAlign w:val="center"/>
          </w:tcPr>
          <w:p w14:paraId="547E672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- 1625</w:t>
            </w:r>
          </w:p>
        </w:tc>
        <w:tc>
          <w:tcPr>
            <w:tcW w:w="1648" w:type="dxa"/>
            <w:vAlign w:val="center"/>
          </w:tcPr>
          <w:p w14:paraId="10473DF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- 7242 – + 3991</w:t>
            </w:r>
          </w:p>
        </w:tc>
        <w:tc>
          <w:tcPr>
            <w:tcW w:w="865" w:type="dxa"/>
            <w:vAlign w:val="center"/>
          </w:tcPr>
          <w:p w14:paraId="1820486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0.571</w:t>
            </w:r>
          </w:p>
        </w:tc>
        <w:tc>
          <w:tcPr>
            <w:tcW w:w="3371" w:type="dxa"/>
            <w:gridSpan w:val="3"/>
            <w:vAlign w:val="center"/>
          </w:tcPr>
          <w:p w14:paraId="298668F1" w14:textId="77777777" w:rsidR="008174DA" w:rsidRPr="00CD7073" w:rsidRDefault="008174DA" w:rsidP="00107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Empty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77" w:type="dxa"/>
          </w:tcPr>
          <w:p w14:paraId="2474B101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- 974</w:t>
            </w:r>
          </w:p>
        </w:tc>
        <w:tc>
          <w:tcPr>
            <w:tcW w:w="1904" w:type="dxa"/>
          </w:tcPr>
          <w:p w14:paraId="2BB749D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- 5933 – + 3985</w:t>
            </w:r>
          </w:p>
        </w:tc>
        <w:tc>
          <w:tcPr>
            <w:tcW w:w="974" w:type="dxa"/>
          </w:tcPr>
          <w:p w14:paraId="31983B62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0.700</w:t>
            </w:r>
          </w:p>
        </w:tc>
      </w:tr>
      <w:tr w:rsidR="008174DA" w:rsidRPr="00CD7073" w14:paraId="63B5B703" w14:textId="77777777" w:rsidTr="0010739D">
        <w:tc>
          <w:tcPr>
            <w:tcW w:w="1904" w:type="dxa"/>
            <w:vAlign w:val="center"/>
          </w:tcPr>
          <w:p w14:paraId="6284447D" w14:textId="3E64E2A1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– 2°C </w:t>
            </w:r>
            <w:r w:rsidR="005F311E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to</w:t>
            </w: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+ 2°C </w:t>
            </w:r>
          </w:p>
        </w:tc>
        <w:tc>
          <w:tcPr>
            <w:tcW w:w="974" w:type="dxa"/>
            <w:vAlign w:val="center"/>
          </w:tcPr>
          <w:p w14:paraId="0744668D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- 1232</w:t>
            </w:r>
          </w:p>
        </w:tc>
        <w:tc>
          <w:tcPr>
            <w:tcW w:w="1648" w:type="dxa"/>
            <w:vAlign w:val="center"/>
          </w:tcPr>
          <w:p w14:paraId="661EDB5A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- 6101 – + 3637</w:t>
            </w:r>
          </w:p>
        </w:tc>
        <w:tc>
          <w:tcPr>
            <w:tcW w:w="865" w:type="dxa"/>
            <w:vAlign w:val="center"/>
          </w:tcPr>
          <w:p w14:paraId="48D20B5F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0.620</w:t>
            </w:r>
          </w:p>
        </w:tc>
        <w:tc>
          <w:tcPr>
            <w:tcW w:w="1050" w:type="dxa"/>
            <w:vAlign w:val="center"/>
          </w:tcPr>
          <w:p w14:paraId="3D0B2922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55" w:type="dxa"/>
            <w:vAlign w:val="center"/>
          </w:tcPr>
          <w:p w14:paraId="7035CD39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B0EF5AC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14:paraId="67F3ABF6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- 501</w:t>
            </w:r>
          </w:p>
        </w:tc>
        <w:tc>
          <w:tcPr>
            <w:tcW w:w="1904" w:type="dxa"/>
          </w:tcPr>
          <w:p w14:paraId="0A18EC77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- 3847 – + 2845</w:t>
            </w:r>
          </w:p>
        </w:tc>
        <w:tc>
          <w:tcPr>
            <w:tcW w:w="974" w:type="dxa"/>
          </w:tcPr>
          <w:p w14:paraId="79343A83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0.769</w:t>
            </w:r>
          </w:p>
        </w:tc>
      </w:tr>
      <w:tr w:rsidR="008174DA" w:rsidRPr="00CD7073" w14:paraId="59E99B8C" w14:textId="77777777" w:rsidTr="0010739D">
        <w:tc>
          <w:tcPr>
            <w:tcW w:w="1904" w:type="dxa"/>
            <w:vAlign w:val="center"/>
          </w:tcPr>
          <w:p w14:paraId="4D3ADF02" w14:textId="77777777" w:rsidR="008174DA" w:rsidRPr="00CD7073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D7073">
              <w:rPr>
                <w:rFonts w:ascii="Times New Roman" w:eastAsia="Arial Unicode MS" w:hAnsi="Times New Roman" w:cs="Times New Roman"/>
                <w:bCs/>
                <w:sz w:val="20"/>
                <w:szCs w:val="2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&gt; + 2°C</w:t>
            </w:r>
          </w:p>
        </w:tc>
        <w:tc>
          <w:tcPr>
            <w:tcW w:w="974" w:type="dxa"/>
            <w:vAlign w:val="center"/>
          </w:tcPr>
          <w:p w14:paraId="668A1F4C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648" w:type="dxa"/>
            <w:vAlign w:val="center"/>
          </w:tcPr>
          <w:p w14:paraId="5BDFA310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14:paraId="2D7F91B4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120567A8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- 2088</w:t>
            </w:r>
          </w:p>
        </w:tc>
        <w:tc>
          <w:tcPr>
            <w:tcW w:w="1655" w:type="dxa"/>
            <w:vAlign w:val="center"/>
          </w:tcPr>
          <w:p w14:paraId="74665385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- 8047 – + 3870</w:t>
            </w:r>
          </w:p>
        </w:tc>
        <w:tc>
          <w:tcPr>
            <w:tcW w:w="666" w:type="dxa"/>
            <w:vAlign w:val="center"/>
          </w:tcPr>
          <w:p w14:paraId="149F1E10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0.492</w:t>
            </w:r>
          </w:p>
        </w:tc>
        <w:tc>
          <w:tcPr>
            <w:tcW w:w="977" w:type="dxa"/>
          </w:tcPr>
          <w:p w14:paraId="37511252" w14:textId="77777777" w:rsidR="008174DA" w:rsidRPr="00CD7073" w:rsidRDefault="008174DA" w:rsidP="00107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904" w:type="dxa"/>
          </w:tcPr>
          <w:p w14:paraId="3C38AAB5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14:paraId="64F9B034" w14:textId="77777777" w:rsidR="008174DA" w:rsidRPr="00CD7073" w:rsidRDefault="008174DA" w:rsidP="00107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4DA" w:rsidRPr="00CD7073" w14:paraId="7247C29C" w14:textId="77777777" w:rsidTr="0010739D">
        <w:tc>
          <w:tcPr>
            <w:tcW w:w="1904" w:type="dxa"/>
            <w:vAlign w:val="center"/>
          </w:tcPr>
          <w:p w14:paraId="72012FD6" w14:textId="77777777" w:rsidR="008174DA" w:rsidRPr="00957725" w:rsidRDefault="008174DA" w:rsidP="0010739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5772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Random effect on the village of residence</w:t>
            </w:r>
          </w:p>
        </w:tc>
        <w:tc>
          <w:tcPr>
            <w:tcW w:w="3487" w:type="dxa"/>
            <w:gridSpan w:val="3"/>
            <w:vAlign w:val="center"/>
          </w:tcPr>
          <w:p w14:paraId="329506C0" w14:textId="77777777" w:rsidR="008174DA" w:rsidRPr="00CD7073" w:rsidRDefault="008174DA" w:rsidP="00107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significative</w:t>
            </w:r>
          </w:p>
        </w:tc>
        <w:tc>
          <w:tcPr>
            <w:tcW w:w="3371" w:type="dxa"/>
            <w:gridSpan w:val="3"/>
            <w:vAlign w:val="center"/>
          </w:tcPr>
          <w:p w14:paraId="1A30BDB5" w14:textId="77777777" w:rsidR="008174DA" w:rsidRPr="00CD7073" w:rsidRDefault="008174DA" w:rsidP="00107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significative</w:t>
            </w:r>
          </w:p>
        </w:tc>
        <w:tc>
          <w:tcPr>
            <w:tcW w:w="3855" w:type="dxa"/>
            <w:gridSpan w:val="3"/>
            <w:vAlign w:val="center"/>
          </w:tcPr>
          <w:p w14:paraId="5AEA86F1" w14:textId="77777777" w:rsidR="008174DA" w:rsidRPr="00CD7073" w:rsidRDefault="008174DA" w:rsidP="00107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ICC = 80,7% (P &lt; 0.0001)</w:t>
            </w:r>
          </w:p>
        </w:tc>
      </w:tr>
    </w:tbl>
    <w:p w14:paraId="4601CC90" w14:textId="77777777" w:rsidR="008174DA" w:rsidRPr="00953565" w:rsidRDefault="008174DA" w:rsidP="008174DA">
      <w:pPr>
        <w:pStyle w:val="Lgende"/>
        <w:spacing w:after="0" w:line="276" w:lineRule="auto"/>
        <w:ind w:firstLine="0"/>
        <w:rPr>
          <w:rFonts w:ascii="Times New Roman" w:hAnsi="Times New Roman"/>
          <w:lang w:val="en-US"/>
        </w:rPr>
      </w:pPr>
      <w:r w:rsidRPr="008174DA">
        <w:rPr>
          <w:rFonts w:ascii="Times New Roman" w:hAnsi="Times New Roman"/>
          <w:lang w:val="en-US"/>
        </w:rPr>
        <w:t>Supplementary material</w:t>
      </w:r>
      <w:r>
        <w:rPr>
          <w:rFonts w:ascii="Times New Roman" w:hAnsi="Times New Roman"/>
          <w:b w:val="0"/>
          <w:lang w:val="en-US"/>
        </w:rPr>
        <w:t xml:space="preserve"> </w:t>
      </w:r>
      <w:r w:rsidRPr="008174DA">
        <w:rPr>
          <w:rFonts w:ascii="Times New Roman" w:hAnsi="Times New Roman"/>
          <w:lang w:val="en-US"/>
        </w:rPr>
        <w:t>3</w:t>
      </w:r>
      <w:r w:rsidRPr="005B20EB">
        <w:rPr>
          <w:rFonts w:ascii="Times New Roman" w:hAnsi="Times New Roman"/>
          <w:lang w:val="en-US"/>
        </w:rPr>
        <w:t xml:space="preserve">. </w:t>
      </w:r>
      <w:r w:rsidRPr="00953565">
        <w:rPr>
          <w:rFonts w:ascii="Times New Roman" w:hAnsi="Times New Roman"/>
          <w:lang w:val="en-US"/>
        </w:rPr>
        <w:t>Linear regression of the absolute difference in microfilarial densities at 5-days, 1-month and 1</w:t>
      </w:r>
      <w:r>
        <w:rPr>
          <w:rFonts w:ascii="Times New Roman" w:hAnsi="Times New Roman"/>
          <w:lang w:val="en-US"/>
        </w:rPr>
        <w:t>6</w:t>
      </w:r>
      <w:r w:rsidRPr="00953565">
        <w:rPr>
          <w:rFonts w:ascii="Times New Roman" w:hAnsi="Times New Roman"/>
          <w:lang w:val="en-US"/>
        </w:rPr>
        <w:t xml:space="preserve">-months among </w:t>
      </w:r>
      <w:r>
        <w:rPr>
          <w:rFonts w:ascii="Times New Roman" w:hAnsi="Times New Roman"/>
          <w:lang w:val="en-US"/>
        </w:rPr>
        <w:t>individuals who experienced a decrease in their microfilaremia</w:t>
      </w:r>
    </w:p>
    <w:p w14:paraId="4E118DBF" w14:textId="59AF02A3" w:rsidR="008174DA" w:rsidRPr="009F3F9C" w:rsidRDefault="008174DA" w:rsidP="008174DA">
      <w:pPr>
        <w:spacing w:line="276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9F3F9C">
        <w:rPr>
          <w:rFonts w:ascii="Times New Roman" w:hAnsi="Times New Roman" w:cs="Times New Roman"/>
          <w:sz w:val="18"/>
          <w:szCs w:val="20"/>
          <w:lang w:val="en-US"/>
        </w:rPr>
        <w:t>* For 5-day and 1-month: samples are considered to be in the same time frame if it was taken within 15 minutes of each other. For 1</w:t>
      </w:r>
      <w:r>
        <w:rPr>
          <w:rFonts w:ascii="Times New Roman" w:hAnsi="Times New Roman" w:cs="Times New Roman"/>
          <w:sz w:val="18"/>
          <w:szCs w:val="20"/>
          <w:lang w:val="en-US"/>
        </w:rPr>
        <w:t>6</w:t>
      </w:r>
      <w:r w:rsidRPr="009F3F9C">
        <w:rPr>
          <w:rFonts w:ascii="Times New Roman" w:hAnsi="Times New Roman" w:cs="Times New Roman"/>
          <w:sz w:val="18"/>
          <w:szCs w:val="20"/>
          <w:lang w:val="en-US"/>
        </w:rPr>
        <w:t>-months interval: samples are considered to be in the same time frame if it was taken within 30 minutes of each other</w:t>
      </w:r>
    </w:p>
    <w:p w14:paraId="1277C5A3" w14:textId="1FBE4AE7" w:rsidR="008174DA" w:rsidRPr="009F3F9C" w:rsidRDefault="008174DA" w:rsidP="008174DA">
      <w:pPr>
        <w:spacing w:line="276" w:lineRule="auto"/>
        <w:rPr>
          <w:rFonts w:ascii="Times New Roman" w:hAnsi="Times New Roman" w:cs="Times New Roman"/>
          <w:sz w:val="18"/>
          <w:szCs w:val="20"/>
          <w:lang w:val="en-US"/>
        </w:rPr>
      </w:pPr>
      <w:r w:rsidRPr="009F3F9C">
        <w:rPr>
          <w:rFonts w:ascii="Times New Roman" w:hAnsi="Times New Roman" w:cs="Times New Roman"/>
          <w:sz w:val="18"/>
          <w:szCs w:val="20"/>
          <w:lang w:val="en-US"/>
        </w:rPr>
        <w:t>**</w:t>
      </w:r>
      <w:r w:rsidRPr="009F3F9C">
        <w:rPr>
          <w:sz w:val="22"/>
          <w:lang w:val="en-US"/>
        </w:rPr>
        <w:t xml:space="preserve"> </w:t>
      </w:r>
      <w:r w:rsidRPr="009F3F9C">
        <w:rPr>
          <w:rFonts w:ascii="Times New Roman" w:hAnsi="Times New Roman" w:cs="Times New Roman"/>
          <w:sz w:val="18"/>
          <w:szCs w:val="20"/>
          <w:lang w:val="en-US"/>
        </w:rPr>
        <w:t xml:space="preserve">For temperature differences, understand </w:t>
      </w:r>
      <w:r w:rsidR="005F311E">
        <w:rPr>
          <w:rFonts w:ascii="Times New Roman" w:hAnsi="Times New Roman" w:cs="Times New Roman"/>
          <w:sz w:val="18"/>
          <w:szCs w:val="20"/>
          <w:lang w:val="en-US"/>
        </w:rPr>
        <w:t>second</w:t>
      </w:r>
      <w:r w:rsidRPr="009F3F9C">
        <w:rPr>
          <w:rFonts w:ascii="Times New Roman" w:hAnsi="Times New Roman" w:cs="Times New Roman"/>
          <w:sz w:val="18"/>
          <w:szCs w:val="20"/>
          <w:lang w:val="en-US"/>
        </w:rPr>
        <w:t xml:space="preserve"> temperature</w:t>
      </w:r>
      <w:r w:rsidR="005F311E">
        <w:rPr>
          <w:rFonts w:ascii="Times New Roman" w:hAnsi="Times New Roman" w:cs="Times New Roman"/>
          <w:sz w:val="18"/>
          <w:szCs w:val="20"/>
          <w:lang w:val="en-US"/>
        </w:rPr>
        <w:t xml:space="preserve"> –</w:t>
      </w:r>
      <w:r w:rsidRPr="009F3F9C">
        <w:rPr>
          <w:rFonts w:ascii="Times New Roman" w:hAnsi="Times New Roman" w:cs="Times New Roman"/>
          <w:sz w:val="18"/>
          <w:szCs w:val="20"/>
          <w:lang w:val="en-US"/>
        </w:rPr>
        <w:t xml:space="preserve"> </w:t>
      </w:r>
      <w:r w:rsidR="005F311E">
        <w:rPr>
          <w:rFonts w:ascii="Times New Roman" w:hAnsi="Times New Roman" w:cs="Times New Roman"/>
          <w:sz w:val="18"/>
          <w:szCs w:val="20"/>
          <w:lang w:val="en-US"/>
        </w:rPr>
        <w:t>first</w:t>
      </w:r>
      <w:r w:rsidRPr="009F3F9C">
        <w:rPr>
          <w:rFonts w:ascii="Times New Roman" w:hAnsi="Times New Roman" w:cs="Times New Roman"/>
          <w:sz w:val="18"/>
          <w:szCs w:val="20"/>
          <w:lang w:val="en-US"/>
        </w:rPr>
        <w:t xml:space="preserve"> </w:t>
      </w:r>
      <w:bookmarkStart w:id="0" w:name="_GoBack"/>
      <w:bookmarkEnd w:id="0"/>
      <w:r w:rsidRPr="009F3F9C">
        <w:rPr>
          <w:rFonts w:ascii="Times New Roman" w:hAnsi="Times New Roman" w:cs="Times New Roman"/>
          <w:sz w:val="18"/>
          <w:szCs w:val="20"/>
          <w:lang w:val="en-US"/>
        </w:rPr>
        <w:t xml:space="preserve">temperature.  </w:t>
      </w:r>
    </w:p>
    <w:p w14:paraId="17E5AB40" w14:textId="77777777" w:rsidR="008174DA" w:rsidRPr="00D52756" w:rsidRDefault="008174DA" w:rsidP="008174D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F3F9C">
        <w:rPr>
          <w:rFonts w:ascii="Times New Roman" w:hAnsi="Times New Roman" w:cs="Times New Roman"/>
          <w:sz w:val="18"/>
          <w:szCs w:val="20"/>
          <w:lang w:val="en-US"/>
        </w:rPr>
        <w:t xml:space="preserve">*** No individuals in this category </w:t>
      </w:r>
    </w:p>
    <w:p w14:paraId="60E77018" w14:textId="77777777" w:rsidR="008174DA" w:rsidRPr="00D52756" w:rsidRDefault="008174DA" w:rsidP="008174D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9C42B40" w14:textId="77777777" w:rsidR="008174DA" w:rsidRDefault="008174DA" w:rsidP="008174DA">
      <w:pPr>
        <w:spacing w:line="360" w:lineRule="auto"/>
        <w:rPr>
          <w:rFonts w:ascii="Times New Roman" w:hAnsi="Times New Roman" w:cs="Times New Roman"/>
          <w:b/>
          <w:lang w:val="en-US"/>
        </w:rPr>
      </w:pPr>
    </w:p>
    <w:sectPr w:rsidR="008174DA" w:rsidSect="008174DA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F1262"/>
    <w:multiLevelType w:val="hybridMultilevel"/>
    <w:tmpl w:val="C7B61AC2"/>
    <w:lvl w:ilvl="0" w:tplc="99E432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802A5"/>
    <w:multiLevelType w:val="hybridMultilevel"/>
    <w:tmpl w:val="49D6033A"/>
    <w:lvl w:ilvl="0" w:tplc="7980C4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14256"/>
    <w:multiLevelType w:val="hybridMultilevel"/>
    <w:tmpl w:val="5F3E4B10"/>
    <w:lvl w:ilvl="0" w:tplc="A88EFD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C6B2F"/>
    <w:multiLevelType w:val="hybridMultilevel"/>
    <w:tmpl w:val="BEFEB2B2"/>
    <w:lvl w:ilvl="0" w:tplc="2DC2F2EA">
      <w:start w:val="1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969D7"/>
    <w:multiLevelType w:val="hybridMultilevel"/>
    <w:tmpl w:val="7D00C954"/>
    <w:lvl w:ilvl="0" w:tplc="A7E20FB2">
      <w:start w:val="1"/>
      <w:numFmt w:val="upperLetter"/>
      <w:lvlText w:val="(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F456D23"/>
    <w:multiLevelType w:val="hybridMultilevel"/>
    <w:tmpl w:val="5C5C97B2"/>
    <w:lvl w:ilvl="0" w:tplc="3A30B42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206A1C"/>
    <w:multiLevelType w:val="hybridMultilevel"/>
    <w:tmpl w:val="04244CF4"/>
    <w:lvl w:ilvl="0" w:tplc="99E432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02518C"/>
    <w:multiLevelType w:val="hybridMultilevel"/>
    <w:tmpl w:val="7334EBEA"/>
    <w:lvl w:ilvl="0" w:tplc="7980C4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E0AC9"/>
    <w:multiLevelType w:val="hybridMultilevel"/>
    <w:tmpl w:val="F88C9562"/>
    <w:lvl w:ilvl="0" w:tplc="99E432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86467C"/>
    <w:multiLevelType w:val="hybridMultilevel"/>
    <w:tmpl w:val="AF3C2782"/>
    <w:lvl w:ilvl="0" w:tplc="15F4A68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43C2E"/>
    <w:multiLevelType w:val="hybridMultilevel"/>
    <w:tmpl w:val="E28CBE5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D940E5"/>
    <w:multiLevelType w:val="hybridMultilevel"/>
    <w:tmpl w:val="B4B072AC"/>
    <w:lvl w:ilvl="0" w:tplc="B704A9D4">
      <w:start w:val="12"/>
      <w:numFmt w:val="bullet"/>
      <w:lvlText w:val="-"/>
      <w:lvlJc w:val="left"/>
      <w:pPr>
        <w:ind w:left="360" w:hanging="360"/>
      </w:pPr>
      <w:rPr>
        <w:rFonts w:ascii="Times" w:eastAsiaTheme="minorHAnsi" w:hAnsi="Times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9C614B"/>
    <w:multiLevelType w:val="hybridMultilevel"/>
    <w:tmpl w:val="7B1A1628"/>
    <w:lvl w:ilvl="0" w:tplc="99E432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4C029E"/>
    <w:multiLevelType w:val="hybridMultilevel"/>
    <w:tmpl w:val="4502E904"/>
    <w:lvl w:ilvl="0" w:tplc="C6C613F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00708C"/>
    <w:multiLevelType w:val="hybridMultilevel"/>
    <w:tmpl w:val="6572451A"/>
    <w:lvl w:ilvl="0" w:tplc="EAAEC6D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175446"/>
    <w:multiLevelType w:val="hybridMultilevel"/>
    <w:tmpl w:val="86F858A0"/>
    <w:lvl w:ilvl="0" w:tplc="385C9CB4">
      <w:start w:val="1"/>
      <w:numFmt w:val="lowerRoman"/>
      <w:lvlText w:val="%1."/>
      <w:lvlJc w:val="right"/>
      <w:pPr>
        <w:ind w:left="1800" w:hanging="18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521A5"/>
    <w:multiLevelType w:val="hybridMultilevel"/>
    <w:tmpl w:val="8ACE7D36"/>
    <w:lvl w:ilvl="0" w:tplc="D7E046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E510D6"/>
    <w:multiLevelType w:val="hybridMultilevel"/>
    <w:tmpl w:val="2F506ADA"/>
    <w:lvl w:ilvl="0" w:tplc="7980C404">
      <w:numFmt w:val="bullet"/>
      <w:lvlText w:val="-"/>
      <w:lvlJc w:val="left"/>
      <w:pPr>
        <w:ind w:left="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31F841ED"/>
    <w:multiLevelType w:val="hybridMultilevel"/>
    <w:tmpl w:val="B1848A6A"/>
    <w:lvl w:ilvl="0" w:tplc="872874D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40F47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9AA3A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10F7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F80C3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FED1B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A23E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B6F1C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7642B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20821D8"/>
    <w:multiLevelType w:val="hybridMultilevel"/>
    <w:tmpl w:val="D5966124"/>
    <w:lvl w:ilvl="0" w:tplc="F9FE5128">
      <w:start w:val="1"/>
      <w:numFmt w:val="upperLetter"/>
      <w:lvlText w:val="(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4AE3ED4"/>
    <w:multiLevelType w:val="hybridMultilevel"/>
    <w:tmpl w:val="F3B63D4E"/>
    <w:lvl w:ilvl="0" w:tplc="EE74895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B75127"/>
    <w:multiLevelType w:val="hybridMultilevel"/>
    <w:tmpl w:val="9EE09A7C"/>
    <w:lvl w:ilvl="0" w:tplc="EB9A12E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FA63DE"/>
    <w:multiLevelType w:val="hybridMultilevel"/>
    <w:tmpl w:val="3BF463A2"/>
    <w:lvl w:ilvl="0" w:tplc="59C07A1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2B0A6D"/>
    <w:multiLevelType w:val="multilevel"/>
    <w:tmpl w:val="CDDE4B6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140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440B25A9"/>
    <w:multiLevelType w:val="hybridMultilevel"/>
    <w:tmpl w:val="FA8EC370"/>
    <w:lvl w:ilvl="0" w:tplc="99E432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003970"/>
    <w:multiLevelType w:val="hybridMultilevel"/>
    <w:tmpl w:val="B78854CA"/>
    <w:lvl w:ilvl="0" w:tplc="92A8A3A0">
      <w:start w:val="1"/>
      <w:numFmt w:val="upperLetter"/>
      <w:lvlText w:val="(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C2F76CE"/>
    <w:multiLevelType w:val="hybridMultilevel"/>
    <w:tmpl w:val="4EFEE522"/>
    <w:lvl w:ilvl="0" w:tplc="7980C40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730373"/>
    <w:multiLevelType w:val="hybridMultilevel"/>
    <w:tmpl w:val="FD5C639A"/>
    <w:lvl w:ilvl="0" w:tplc="7C66B52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A14BBE"/>
    <w:multiLevelType w:val="hybridMultilevel"/>
    <w:tmpl w:val="1F882568"/>
    <w:lvl w:ilvl="0" w:tplc="F33CDCC4">
      <w:numFmt w:val="bullet"/>
      <w:lvlText w:val=""/>
      <w:lvlJc w:val="left"/>
      <w:pPr>
        <w:ind w:left="360" w:hanging="360"/>
      </w:pPr>
      <w:rPr>
        <w:rFonts w:ascii="Wingdings" w:eastAsiaTheme="minorEastAsia" w:hAnsi="Wingdings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A7B34"/>
    <w:multiLevelType w:val="hybridMultilevel"/>
    <w:tmpl w:val="CD18CB8A"/>
    <w:lvl w:ilvl="0" w:tplc="9D88F32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026DD8"/>
    <w:multiLevelType w:val="hybridMultilevel"/>
    <w:tmpl w:val="A62205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343F82"/>
    <w:multiLevelType w:val="multilevel"/>
    <w:tmpl w:val="5D90C97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140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576D366A"/>
    <w:multiLevelType w:val="hybridMultilevel"/>
    <w:tmpl w:val="6A06CAA8"/>
    <w:lvl w:ilvl="0" w:tplc="7390CA2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EA3073"/>
    <w:multiLevelType w:val="hybridMultilevel"/>
    <w:tmpl w:val="8EA2657C"/>
    <w:lvl w:ilvl="0" w:tplc="A23EAB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9355F8"/>
    <w:multiLevelType w:val="hybridMultilevel"/>
    <w:tmpl w:val="931AD260"/>
    <w:lvl w:ilvl="0" w:tplc="3ADA2FF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EEC4D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DC35C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96EB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8414F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AC16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C6E0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EC32B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C129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D3928B2"/>
    <w:multiLevelType w:val="hybridMultilevel"/>
    <w:tmpl w:val="577A61BE"/>
    <w:lvl w:ilvl="0" w:tplc="7980C4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03319D"/>
    <w:multiLevelType w:val="hybridMultilevel"/>
    <w:tmpl w:val="FFE6D80A"/>
    <w:lvl w:ilvl="0" w:tplc="7980C40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925E0C"/>
    <w:multiLevelType w:val="multilevel"/>
    <w:tmpl w:val="10BC76E6"/>
    <w:lvl w:ilvl="0">
      <w:start w:val="1"/>
      <w:numFmt w:val="decimal"/>
      <w:lvlText w:val="Chapitre %1"/>
      <w:lvlJc w:val="left"/>
      <w:pPr>
        <w:ind w:left="432" w:hanging="432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140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6DD674C8"/>
    <w:multiLevelType w:val="hybridMultilevel"/>
    <w:tmpl w:val="B972EFC0"/>
    <w:lvl w:ilvl="0" w:tplc="7980C4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43553"/>
    <w:multiLevelType w:val="hybridMultilevel"/>
    <w:tmpl w:val="CEF8BB2C"/>
    <w:lvl w:ilvl="0" w:tplc="99E432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E15722"/>
    <w:multiLevelType w:val="hybridMultilevel"/>
    <w:tmpl w:val="0928ABB6"/>
    <w:lvl w:ilvl="0" w:tplc="072CA06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D60A3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D8347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80BD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022D3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BC8F4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9AAD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629B6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B6149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0565922"/>
    <w:multiLevelType w:val="hybridMultilevel"/>
    <w:tmpl w:val="8E6AF5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8321E5"/>
    <w:multiLevelType w:val="hybridMultilevel"/>
    <w:tmpl w:val="6FEA0250"/>
    <w:lvl w:ilvl="0" w:tplc="F33CDCC4">
      <w:numFmt w:val="bullet"/>
      <w:lvlText w:val=""/>
      <w:lvlJc w:val="left"/>
      <w:pPr>
        <w:ind w:left="360" w:hanging="360"/>
      </w:pPr>
      <w:rPr>
        <w:rFonts w:ascii="Wingdings" w:eastAsiaTheme="minorEastAsia" w:hAnsi="Wingdings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7CC0FBB"/>
    <w:multiLevelType w:val="hybridMultilevel"/>
    <w:tmpl w:val="3A3A158C"/>
    <w:lvl w:ilvl="0" w:tplc="99E432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370998"/>
    <w:multiLevelType w:val="multilevel"/>
    <w:tmpl w:val="8318AF06"/>
    <w:lvl w:ilvl="0">
      <w:start w:val="1"/>
      <w:numFmt w:val="decimal"/>
      <w:pStyle w:val="Titre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5"/>
  </w:num>
  <w:num w:numId="2">
    <w:abstractNumId w:val="44"/>
  </w:num>
  <w:num w:numId="3">
    <w:abstractNumId w:val="4"/>
  </w:num>
  <w:num w:numId="4">
    <w:abstractNumId w:val="19"/>
  </w:num>
  <w:num w:numId="5">
    <w:abstractNumId w:val="23"/>
  </w:num>
  <w:num w:numId="6">
    <w:abstractNumId w:val="22"/>
  </w:num>
  <w:num w:numId="7">
    <w:abstractNumId w:val="35"/>
  </w:num>
  <w:num w:numId="8">
    <w:abstractNumId w:val="30"/>
  </w:num>
  <w:num w:numId="9">
    <w:abstractNumId w:val="40"/>
  </w:num>
  <w:num w:numId="10">
    <w:abstractNumId w:val="34"/>
  </w:num>
  <w:num w:numId="11">
    <w:abstractNumId w:val="18"/>
  </w:num>
  <w:num w:numId="12">
    <w:abstractNumId w:val="5"/>
  </w:num>
  <w:num w:numId="13">
    <w:abstractNumId w:val="27"/>
  </w:num>
  <w:num w:numId="14">
    <w:abstractNumId w:val="14"/>
  </w:num>
  <w:num w:numId="15">
    <w:abstractNumId w:val="43"/>
  </w:num>
  <w:num w:numId="16">
    <w:abstractNumId w:val="24"/>
  </w:num>
  <w:num w:numId="17">
    <w:abstractNumId w:val="0"/>
  </w:num>
  <w:num w:numId="18">
    <w:abstractNumId w:val="39"/>
  </w:num>
  <w:num w:numId="19">
    <w:abstractNumId w:val="6"/>
  </w:num>
  <w:num w:numId="20">
    <w:abstractNumId w:val="12"/>
  </w:num>
  <w:num w:numId="21">
    <w:abstractNumId w:val="8"/>
  </w:num>
  <w:num w:numId="22">
    <w:abstractNumId w:val="32"/>
  </w:num>
  <w:num w:numId="23">
    <w:abstractNumId w:val="11"/>
  </w:num>
  <w:num w:numId="24">
    <w:abstractNumId w:val="2"/>
  </w:num>
  <w:num w:numId="25">
    <w:abstractNumId w:val="10"/>
  </w:num>
  <w:num w:numId="26">
    <w:abstractNumId w:val="41"/>
  </w:num>
  <w:num w:numId="27">
    <w:abstractNumId w:val="3"/>
  </w:num>
  <w:num w:numId="28">
    <w:abstractNumId w:val="20"/>
  </w:num>
  <w:num w:numId="29">
    <w:abstractNumId w:val="29"/>
  </w:num>
  <w:num w:numId="30">
    <w:abstractNumId w:val="16"/>
  </w:num>
  <w:num w:numId="31">
    <w:abstractNumId w:val="7"/>
  </w:num>
  <w:num w:numId="32">
    <w:abstractNumId w:val="42"/>
  </w:num>
  <w:num w:numId="33">
    <w:abstractNumId w:val="28"/>
  </w:num>
  <w:num w:numId="34">
    <w:abstractNumId w:val="26"/>
  </w:num>
  <w:num w:numId="35">
    <w:abstractNumId w:val="17"/>
  </w:num>
  <w:num w:numId="36">
    <w:abstractNumId w:val="13"/>
  </w:num>
  <w:num w:numId="37">
    <w:abstractNumId w:val="21"/>
  </w:num>
  <w:num w:numId="38">
    <w:abstractNumId w:val="33"/>
  </w:num>
  <w:num w:numId="39">
    <w:abstractNumId w:val="25"/>
  </w:num>
  <w:num w:numId="40">
    <w:abstractNumId w:val="38"/>
  </w:num>
  <w:num w:numId="41">
    <w:abstractNumId w:val="37"/>
  </w:num>
  <w:num w:numId="42">
    <w:abstractNumId w:val="31"/>
  </w:num>
  <w:num w:numId="43">
    <w:abstractNumId w:val="1"/>
  </w:num>
  <w:num w:numId="44">
    <w:abstractNumId w:val="36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4DA"/>
    <w:rsid w:val="000B3BA1"/>
    <w:rsid w:val="002154C5"/>
    <w:rsid w:val="002707B2"/>
    <w:rsid w:val="00480715"/>
    <w:rsid w:val="004F12AC"/>
    <w:rsid w:val="005473A9"/>
    <w:rsid w:val="00587291"/>
    <w:rsid w:val="005944D3"/>
    <w:rsid w:val="005B61B7"/>
    <w:rsid w:val="005F311E"/>
    <w:rsid w:val="006F2A2C"/>
    <w:rsid w:val="007A617E"/>
    <w:rsid w:val="00813432"/>
    <w:rsid w:val="008174DA"/>
    <w:rsid w:val="008D4ED5"/>
    <w:rsid w:val="00926527"/>
    <w:rsid w:val="00AC796C"/>
    <w:rsid w:val="00ED5BCA"/>
    <w:rsid w:val="00F6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D9488A"/>
  <w15:chartTrackingRefBased/>
  <w15:docId w15:val="{E8782EDA-8490-6F46-AC2A-6B801E07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74DA"/>
  </w:style>
  <w:style w:type="paragraph" w:styleId="Titre1">
    <w:name w:val="heading 1"/>
    <w:basedOn w:val="Paragraphedeliste"/>
    <w:next w:val="Normal"/>
    <w:link w:val="Titre1Car"/>
    <w:uiPriority w:val="9"/>
    <w:qFormat/>
    <w:rsid w:val="008174DA"/>
    <w:pPr>
      <w:spacing w:line="360" w:lineRule="auto"/>
      <w:ind w:left="397" w:hanging="397"/>
      <w:jc w:val="both"/>
      <w:outlineLvl w:val="0"/>
    </w:pPr>
    <w:rPr>
      <w:rFonts w:cs="Times New Roman"/>
      <w:b/>
      <w:sz w:val="72"/>
      <w:szCs w:val="2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265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Paragraphedeliste"/>
    <w:next w:val="Titre2"/>
    <w:link w:val="Titre3Car"/>
    <w:autoRedefine/>
    <w:uiPriority w:val="9"/>
    <w:unhideWhenUsed/>
    <w:qFormat/>
    <w:rsid w:val="00926527"/>
    <w:pPr>
      <w:numPr>
        <w:numId w:val="2"/>
      </w:numPr>
      <w:spacing w:line="360" w:lineRule="auto"/>
      <w:ind w:left="1800" w:hanging="180"/>
      <w:jc w:val="both"/>
      <w:outlineLvl w:val="2"/>
    </w:pPr>
    <w:rPr>
      <w:rFonts w:ascii="Times New Roman" w:hAnsi="Times New Roman" w:cs="Times New Roman"/>
      <w:b/>
    </w:rPr>
  </w:style>
  <w:style w:type="paragraph" w:styleId="Titre4">
    <w:name w:val="heading 4"/>
    <w:basedOn w:val="Paragraphedeliste"/>
    <w:next w:val="Normal"/>
    <w:link w:val="Titre4Car"/>
    <w:autoRedefine/>
    <w:uiPriority w:val="9"/>
    <w:unhideWhenUsed/>
    <w:qFormat/>
    <w:rsid w:val="008174DA"/>
    <w:pPr>
      <w:spacing w:before="360" w:after="240" w:line="360" w:lineRule="auto"/>
      <w:ind w:left="2140" w:hanging="864"/>
      <w:jc w:val="both"/>
      <w:outlineLvl w:val="3"/>
    </w:pPr>
    <w:rPr>
      <w:rFonts w:cs="Times New Roman"/>
      <w:i/>
      <w:sz w:val="28"/>
    </w:rPr>
  </w:style>
  <w:style w:type="paragraph" w:styleId="Titre5">
    <w:name w:val="heading 5"/>
    <w:basedOn w:val="Paragraphedeliste"/>
    <w:next w:val="Normal"/>
    <w:link w:val="Titre5Car"/>
    <w:uiPriority w:val="9"/>
    <w:unhideWhenUsed/>
    <w:qFormat/>
    <w:rsid w:val="008174DA"/>
    <w:pPr>
      <w:spacing w:before="240" w:line="360" w:lineRule="auto"/>
      <w:ind w:left="360" w:hanging="360"/>
      <w:jc w:val="both"/>
      <w:outlineLvl w:val="4"/>
    </w:pPr>
    <w:rPr>
      <w:rFonts w:cs="Times New Roman"/>
      <w:sz w:val="28"/>
      <w:szCs w:val="32"/>
      <w:u w:val="single"/>
    </w:rPr>
  </w:style>
  <w:style w:type="paragraph" w:styleId="Titre6">
    <w:name w:val="heading 6"/>
    <w:basedOn w:val="Paragraphedeliste"/>
    <w:next w:val="Normal"/>
    <w:link w:val="Titre6Car"/>
    <w:uiPriority w:val="9"/>
    <w:unhideWhenUsed/>
    <w:qFormat/>
    <w:rsid w:val="008174DA"/>
    <w:pPr>
      <w:spacing w:before="120" w:line="360" w:lineRule="auto"/>
      <w:ind w:left="0" w:firstLine="709"/>
      <w:jc w:val="both"/>
      <w:outlineLvl w:val="5"/>
    </w:pPr>
    <w:rPr>
      <w:rFonts w:cs="Times New Roman"/>
      <w:i/>
      <w:sz w:val="28"/>
      <w:szCs w:val="28"/>
      <w:lang w:val="en-GB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174DA"/>
    <w:pPr>
      <w:keepNext/>
      <w:keepLines/>
      <w:spacing w:before="40" w:line="360" w:lineRule="auto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174DA"/>
    <w:pPr>
      <w:keepNext/>
      <w:keepLines/>
      <w:spacing w:before="40" w:line="360" w:lineRule="auto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174DA"/>
    <w:pPr>
      <w:keepNext/>
      <w:keepLines/>
      <w:spacing w:before="40" w:line="360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926527"/>
    <w:rPr>
      <w:rFonts w:ascii="Times New Roman" w:hAnsi="Times New Roman" w:cs="Times New Roman"/>
      <w:b/>
    </w:rPr>
  </w:style>
  <w:style w:type="paragraph" w:styleId="Paragraphedeliste">
    <w:name w:val="List Paragraph"/>
    <w:basedOn w:val="Normal"/>
    <w:uiPriority w:val="34"/>
    <w:qFormat/>
    <w:rsid w:val="00926527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9265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8174DA"/>
    <w:rPr>
      <w:rFonts w:cs="Times New Roman"/>
      <w:b/>
      <w:sz w:val="72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8174DA"/>
    <w:rPr>
      <w:rFonts w:cs="Times New Roman"/>
      <w:i/>
      <w:sz w:val="28"/>
    </w:rPr>
  </w:style>
  <w:style w:type="character" w:customStyle="1" w:styleId="Titre5Car">
    <w:name w:val="Titre 5 Car"/>
    <w:basedOn w:val="Policepardfaut"/>
    <w:link w:val="Titre5"/>
    <w:uiPriority w:val="9"/>
    <w:rsid w:val="008174DA"/>
    <w:rPr>
      <w:rFonts w:cs="Times New Roman"/>
      <w:sz w:val="28"/>
      <w:szCs w:val="32"/>
      <w:u w:val="single"/>
    </w:rPr>
  </w:style>
  <w:style w:type="character" w:customStyle="1" w:styleId="Titre6Car">
    <w:name w:val="Titre 6 Car"/>
    <w:basedOn w:val="Policepardfaut"/>
    <w:link w:val="Titre6"/>
    <w:uiPriority w:val="9"/>
    <w:rsid w:val="008174DA"/>
    <w:rPr>
      <w:rFonts w:cs="Times New Roman"/>
      <w:i/>
      <w:sz w:val="28"/>
      <w:szCs w:val="28"/>
      <w:lang w:val="en-GB"/>
    </w:rPr>
  </w:style>
  <w:style w:type="character" w:customStyle="1" w:styleId="Titre7Car">
    <w:name w:val="Titre 7 Car"/>
    <w:basedOn w:val="Policepardfaut"/>
    <w:link w:val="Titre7"/>
    <w:uiPriority w:val="9"/>
    <w:semiHidden/>
    <w:rsid w:val="008174DA"/>
    <w:rPr>
      <w:rFonts w:asciiTheme="majorHAnsi" w:eastAsiaTheme="majorEastAsia" w:hAnsiTheme="majorHAnsi" w:cstheme="majorBidi"/>
      <w:i/>
      <w:iCs/>
      <w:color w:val="1F3763" w:themeColor="accent1" w:themeShade="7F"/>
      <w:szCs w:val="26"/>
    </w:rPr>
  </w:style>
  <w:style w:type="character" w:customStyle="1" w:styleId="Titre8Car">
    <w:name w:val="Titre 8 Car"/>
    <w:basedOn w:val="Policepardfaut"/>
    <w:link w:val="Titre8"/>
    <w:uiPriority w:val="9"/>
    <w:semiHidden/>
    <w:rsid w:val="008174D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8174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gende">
    <w:name w:val="caption"/>
    <w:basedOn w:val="Normal"/>
    <w:next w:val="Normal"/>
    <w:uiPriority w:val="35"/>
    <w:unhideWhenUsed/>
    <w:qFormat/>
    <w:rsid w:val="008174DA"/>
    <w:pPr>
      <w:spacing w:after="200" w:line="360" w:lineRule="auto"/>
      <w:ind w:firstLine="708"/>
      <w:jc w:val="both"/>
    </w:pPr>
    <w:rPr>
      <w:rFonts w:cs="Times New Roman"/>
      <w:b/>
      <w:iCs/>
      <w:sz w:val="20"/>
      <w:szCs w:val="20"/>
    </w:rPr>
  </w:style>
  <w:style w:type="table" w:styleId="Grilledutableau">
    <w:name w:val="Table Grid"/>
    <w:basedOn w:val="TableauNormal"/>
    <w:uiPriority w:val="39"/>
    <w:rsid w:val="008174DA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next w:val="Grilledutableau"/>
    <w:uiPriority w:val="39"/>
    <w:rsid w:val="00817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6">
    <w:name w:val="Grille du tableau6"/>
    <w:basedOn w:val="TableauNormal"/>
    <w:next w:val="Grilledutableau"/>
    <w:uiPriority w:val="39"/>
    <w:rsid w:val="00817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8174DA"/>
    <w:pPr>
      <w:tabs>
        <w:tab w:val="left" w:pos="2038"/>
        <w:tab w:val="right" w:leader="dot" w:pos="9338"/>
      </w:tabs>
      <w:spacing w:after="100" w:line="360" w:lineRule="auto"/>
      <w:ind w:firstLine="708"/>
      <w:jc w:val="both"/>
    </w:pPr>
    <w:rPr>
      <w:rFonts w:cs="Times New Roman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8174DA"/>
    <w:pPr>
      <w:spacing w:after="100" w:line="360" w:lineRule="auto"/>
      <w:ind w:left="240" w:firstLine="708"/>
      <w:jc w:val="both"/>
    </w:pPr>
    <w:rPr>
      <w:rFonts w:cs="Times New Roman"/>
      <w:szCs w:val="26"/>
    </w:rPr>
  </w:style>
  <w:style w:type="paragraph" w:styleId="TM3">
    <w:name w:val="toc 3"/>
    <w:basedOn w:val="Normal"/>
    <w:next w:val="Normal"/>
    <w:autoRedefine/>
    <w:uiPriority w:val="39"/>
    <w:unhideWhenUsed/>
    <w:rsid w:val="008174DA"/>
    <w:pPr>
      <w:spacing w:after="100" w:line="360" w:lineRule="auto"/>
      <w:ind w:left="480" w:firstLine="708"/>
      <w:jc w:val="both"/>
    </w:pPr>
    <w:rPr>
      <w:rFonts w:cs="Times New Roman"/>
      <w:szCs w:val="26"/>
    </w:rPr>
  </w:style>
  <w:style w:type="paragraph" w:styleId="TM4">
    <w:name w:val="toc 4"/>
    <w:basedOn w:val="Normal"/>
    <w:next w:val="Normal"/>
    <w:autoRedefine/>
    <w:uiPriority w:val="39"/>
    <w:unhideWhenUsed/>
    <w:rsid w:val="008174DA"/>
    <w:pPr>
      <w:spacing w:after="100" w:line="360" w:lineRule="auto"/>
      <w:ind w:left="720" w:firstLine="708"/>
      <w:jc w:val="both"/>
    </w:pPr>
    <w:rPr>
      <w:rFonts w:cs="Times New Roman"/>
      <w:szCs w:val="26"/>
    </w:rPr>
  </w:style>
  <w:style w:type="paragraph" w:styleId="TM5">
    <w:name w:val="toc 5"/>
    <w:basedOn w:val="Normal"/>
    <w:next w:val="Normal"/>
    <w:autoRedefine/>
    <w:uiPriority w:val="39"/>
    <w:unhideWhenUsed/>
    <w:rsid w:val="008174DA"/>
    <w:pPr>
      <w:spacing w:after="100" w:line="360" w:lineRule="auto"/>
      <w:ind w:left="960" w:firstLine="708"/>
      <w:jc w:val="both"/>
    </w:pPr>
    <w:rPr>
      <w:rFonts w:cs="Times New Roman"/>
      <w:szCs w:val="26"/>
    </w:rPr>
  </w:style>
  <w:style w:type="paragraph" w:styleId="TM6">
    <w:name w:val="toc 6"/>
    <w:basedOn w:val="Normal"/>
    <w:next w:val="Normal"/>
    <w:autoRedefine/>
    <w:uiPriority w:val="39"/>
    <w:unhideWhenUsed/>
    <w:rsid w:val="008174DA"/>
    <w:pPr>
      <w:spacing w:after="100" w:line="360" w:lineRule="auto"/>
      <w:ind w:left="1200" w:firstLine="708"/>
      <w:jc w:val="both"/>
    </w:pPr>
    <w:rPr>
      <w:rFonts w:cs="Times New Roman"/>
      <w:szCs w:val="26"/>
    </w:rPr>
  </w:style>
  <w:style w:type="character" w:styleId="Lienhypertexte">
    <w:name w:val="Hyperlink"/>
    <w:basedOn w:val="Policepardfaut"/>
    <w:uiPriority w:val="99"/>
    <w:unhideWhenUsed/>
    <w:rsid w:val="008174DA"/>
    <w:rPr>
      <w:color w:val="0563C1" w:themeColor="hyperlink"/>
      <w:u w:val="single"/>
    </w:rPr>
  </w:style>
  <w:style w:type="paragraph" w:styleId="Tabledesillustrations">
    <w:name w:val="table of figures"/>
    <w:basedOn w:val="Normal"/>
    <w:next w:val="Normal"/>
    <w:uiPriority w:val="99"/>
    <w:unhideWhenUsed/>
    <w:rsid w:val="008174DA"/>
    <w:pPr>
      <w:spacing w:line="360" w:lineRule="auto"/>
      <w:ind w:left="480" w:hanging="480"/>
      <w:jc w:val="both"/>
    </w:pPr>
    <w:rPr>
      <w:rFonts w:cs="Times New Roman"/>
      <w:smallCap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8174DA"/>
    <w:pPr>
      <w:tabs>
        <w:tab w:val="center" w:pos="4536"/>
        <w:tab w:val="right" w:pos="9072"/>
      </w:tabs>
      <w:spacing w:line="360" w:lineRule="auto"/>
      <w:ind w:firstLine="708"/>
      <w:jc w:val="both"/>
    </w:pPr>
    <w:rPr>
      <w:rFonts w:cs="Times New Roman"/>
      <w:szCs w:val="26"/>
    </w:rPr>
  </w:style>
  <w:style w:type="character" w:customStyle="1" w:styleId="En-tteCar">
    <w:name w:val="En-tête Car"/>
    <w:basedOn w:val="Policepardfaut"/>
    <w:link w:val="En-tte"/>
    <w:uiPriority w:val="99"/>
    <w:rsid w:val="008174DA"/>
    <w:rPr>
      <w:rFonts w:cs="Times New Roman"/>
      <w:szCs w:val="26"/>
    </w:rPr>
  </w:style>
  <w:style w:type="paragraph" w:styleId="Pieddepage">
    <w:name w:val="footer"/>
    <w:basedOn w:val="Normal"/>
    <w:link w:val="PieddepageCar"/>
    <w:uiPriority w:val="99"/>
    <w:unhideWhenUsed/>
    <w:rsid w:val="008174DA"/>
    <w:pPr>
      <w:tabs>
        <w:tab w:val="center" w:pos="4536"/>
        <w:tab w:val="right" w:pos="9072"/>
      </w:tabs>
      <w:spacing w:line="360" w:lineRule="auto"/>
      <w:ind w:firstLine="708"/>
      <w:jc w:val="both"/>
    </w:pPr>
    <w:rPr>
      <w:rFonts w:cs="Times New Roman"/>
      <w:szCs w:val="26"/>
    </w:rPr>
  </w:style>
  <w:style w:type="character" w:customStyle="1" w:styleId="PieddepageCar">
    <w:name w:val="Pied de page Car"/>
    <w:basedOn w:val="Policepardfaut"/>
    <w:link w:val="Pieddepage"/>
    <w:uiPriority w:val="99"/>
    <w:rsid w:val="008174DA"/>
    <w:rPr>
      <w:rFonts w:cs="Times New Roman"/>
      <w:szCs w:val="26"/>
    </w:rPr>
  </w:style>
  <w:style w:type="character" w:styleId="Numrodepage">
    <w:name w:val="page number"/>
    <w:basedOn w:val="Policepardfaut"/>
    <w:uiPriority w:val="99"/>
    <w:semiHidden/>
    <w:unhideWhenUsed/>
    <w:rsid w:val="008174DA"/>
  </w:style>
  <w:style w:type="character" w:styleId="Textedelespacerserv">
    <w:name w:val="Placeholder Text"/>
    <w:basedOn w:val="Policepardfaut"/>
    <w:uiPriority w:val="99"/>
    <w:semiHidden/>
    <w:rsid w:val="008174DA"/>
    <w:rPr>
      <w:color w:val="808080"/>
    </w:rPr>
  </w:style>
  <w:style w:type="paragraph" w:styleId="TM7">
    <w:name w:val="toc 7"/>
    <w:basedOn w:val="Normal"/>
    <w:next w:val="Normal"/>
    <w:autoRedefine/>
    <w:uiPriority w:val="39"/>
    <w:unhideWhenUsed/>
    <w:rsid w:val="008174DA"/>
    <w:pPr>
      <w:spacing w:after="100"/>
      <w:ind w:left="1440"/>
    </w:pPr>
    <w:rPr>
      <w:rFonts w:eastAsiaTheme="minorEastAsia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8174DA"/>
    <w:pPr>
      <w:spacing w:after="100"/>
      <w:ind w:left="1680"/>
    </w:pPr>
    <w:rPr>
      <w:rFonts w:eastAsiaTheme="minorEastAsia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8174DA"/>
    <w:pPr>
      <w:spacing w:after="100"/>
      <w:ind w:left="1920"/>
    </w:pPr>
    <w:rPr>
      <w:rFonts w:eastAsiaTheme="minorEastAsia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8174DA"/>
    <w:rPr>
      <w:color w:val="605E5C"/>
      <w:shd w:val="clear" w:color="auto" w:fill="E1DFDD"/>
    </w:rPr>
  </w:style>
  <w:style w:type="character" w:customStyle="1" w:styleId="Aucun">
    <w:name w:val="Aucun"/>
    <w:rsid w:val="008174DA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174DA"/>
    <w:pPr>
      <w:ind w:firstLine="708"/>
      <w:jc w:val="both"/>
    </w:pPr>
    <w:rPr>
      <w:rFonts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174DA"/>
    <w:rPr>
      <w:rFonts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174DA"/>
    <w:rPr>
      <w:vertAlign w:val="superscript"/>
    </w:rPr>
  </w:style>
  <w:style w:type="table" w:customStyle="1" w:styleId="TableNormal1">
    <w:name w:val="Table Normal1"/>
    <w:rsid w:val="008174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sid w:val="008174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 w:eastAsia="fr-FR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rsid w:val="008174DA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Helvetica Neue" w:hAnsi="Helvetica Neue" w:cs="Helvetica Neue"/>
      <w:color w:val="000000"/>
      <w:bdr w:val="nil"/>
      <w:lang w:eastAsia="fr-FR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sid w:val="008174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 w:eastAsia="fr-FR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ommentaire">
    <w:name w:val="annotation text"/>
    <w:basedOn w:val="Normal"/>
    <w:link w:val="CommentaireCar"/>
    <w:uiPriority w:val="99"/>
    <w:unhideWhenUsed/>
    <w:rsid w:val="008174D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  <w:lang w:val="en-US"/>
    </w:rPr>
  </w:style>
  <w:style w:type="character" w:customStyle="1" w:styleId="CommentaireCar">
    <w:name w:val="Commentaire Car"/>
    <w:basedOn w:val="Policepardfaut"/>
    <w:link w:val="Commentaire"/>
    <w:uiPriority w:val="99"/>
    <w:rsid w:val="008174DA"/>
    <w:rPr>
      <w:rFonts w:eastAsia="Arial Unicode MS" w:cs="Times New Roman"/>
      <w:bdr w:val="nil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8174DA"/>
    <w:rPr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74D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sz w:val="18"/>
      <w:szCs w:val="18"/>
      <w:bdr w:val="nil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74DA"/>
    <w:rPr>
      <w:rFonts w:eastAsia="Arial Unicode MS" w:cs="Times New Roman"/>
      <w:sz w:val="18"/>
      <w:szCs w:val="18"/>
      <w:bdr w:val="nil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174DA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174DA"/>
    <w:rPr>
      <w:rFonts w:eastAsia="Arial Unicode MS" w:cs="Times New Roman"/>
      <w:b/>
      <w:bCs/>
      <w:sz w:val="20"/>
      <w:szCs w:val="20"/>
      <w:bdr w:val="nil"/>
      <w:lang w:val="en-US"/>
    </w:rPr>
  </w:style>
  <w:style w:type="paragraph" w:styleId="Rvision">
    <w:name w:val="Revision"/>
    <w:hidden/>
    <w:uiPriority w:val="99"/>
    <w:semiHidden/>
    <w:rsid w:val="008174DA"/>
    <w:rPr>
      <w:rFonts w:ascii="Times New Roman" w:eastAsia="Arial Unicode MS" w:hAnsi="Times New Roman" w:cs="Times New Roman"/>
      <w:bdr w:val="nil"/>
      <w:lang w:val="en-US"/>
    </w:rPr>
  </w:style>
  <w:style w:type="character" w:styleId="Numrodeligne">
    <w:name w:val="line number"/>
    <w:basedOn w:val="Policepardfaut"/>
    <w:uiPriority w:val="99"/>
    <w:semiHidden/>
    <w:unhideWhenUsed/>
    <w:rsid w:val="008174DA"/>
  </w:style>
  <w:style w:type="table" w:customStyle="1" w:styleId="TableNormal">
    <w:name w:val="Table Normal"/>
    <w:rsid w:val="008174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174DA"/>
    <w:pPr>
      <w:autoSpaceDE w:val="0"/>
      <w:autoSpaceDN w:val="0"/>
      <w:adjustRightInd w:val="0"/>
    </w:pPr>
    <w:rPr>
      <w:rFonts w:ascii="Rockwell" w:eastAsia="MS Mincho" w:hAnsi="Rockwell" w:cs="Rockwell"/>
      <w:color w:val="000000"/>
      <w:lang w:eastAsia="fr-FR"/>
    </w:rPr>
  </w:style>
  <w:style w:type="paragraph" w:customStyle="1" w:styleId="Pa0">
    <w:name w:val="Pa0"/>
    <w:basedOn w:val="Default"/>
    <w:next w:val="Default"/>
    <w:uiPriority w:val="99"/>
    <w:rsid w:val="008174DA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8174DA"/>
    <w:rPr>
      <w:rFonts w:cs="Rockwell"/>
      <w:b/>
      <w:bCs/>
      <w:color w:val="000000"/>
      <w:sz w:val="28"/>
      <w:szCs w:val="28"/>
    </w:rPr>
  </w:style>
  <w:style w:type="table" w:customStyle="1" w:styleId="Grilledutableau1">
    <w:name w:val="Grille du tableau1"/>
    <w:basedOn w:val="TableauNormal"/>
    <w:next w:val="Grilledutableau"/>
    <w:uiPriority w:val="39"/>
    <w:rsid w:val="00817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8174DA"/>
  </w:style>
  <w:style w:type="paragraph" w:styleId="NormalWeb">
    <w:name w:val="Normal (Web)"/>
    <w:basedOn w:val="Normal"/>
    <w:uiPriority w:val="99"/>
    <w:unhideWhenUsed/>
    <w:rsid w:val="008174DA"/>
    <w:rPr>
      <w:rFonts w:cs="Times New Roman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174D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174DA"/>
    <w:rPr>
      <w:color w:val="954F72" w:themeColor="followedHyperlink"/>
      <w:u w:val="single"/>
    </w:rPr>
  </w:style>
  <w:style w:type="table" w:customStyle="1" w:styleId="Grilledutableau2">
    <w:name w:val="Grille du tableau2"/>
    <w:basedOn w:val="TableauNormal"/>
    <w:next w:val="Grilledutableau"/>
    <w:uiPriority w:val="39"/>
    <w:rsid w:val="00817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8174DA"/>
    <w:pPr>
      <w:ind w:left="2160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rsid w:val="00817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7">
    <w:name w:val="Grille du tableau7"/>
    <w:basedOn w:val="TableauNormal"/>
    <w:next w:val="Grilledutableau"/>
    <w:uiPriority w:val="39"/>
    <w:rsid w:val="00817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8">
    <w:name w:val="Grille du tableau8"/>
    <w:basedOn w:val="TableauNormal"/>
    <w:next w:val="Grilledutableau"/>
    <w:uiPriority w:val="39"/>
    <w:rsid w:val="00817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9">
    <w:name w:val="Grille du tableau9"/>
    <w:basedOn w:val="TableauNormal"/>
    <w:next w:val="Grilledutableau"/>
    <w:uiPriority w:val="39"/>
    <w:rsid w:val="00817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">
    <w:name w:val="Grille du tableau10"/>
    <w:basedOn w:val="TableauNormal"/>
    <w:next w:val="Grilledutableau"/>
    <w:uiPriority w:val="39"/>
    <w:rsid w:val="00817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8174DA"/>
  </w:style>
  <w:style w:type="character" w:customStyle="1" w:styleId="docsum-pmid">
    <w:name w:val="docsum-pmid"/>
    <w:basedOn w:val="Policepardfaut"/>
    <w:rsid w:val="008174DA"/>
  </w:style>
  <w:style w:type="character" w:customStyle="1" w:styleId="citation-part">
    <w:name w:val="citation-part"/>
    <w:basedOn w:val="Policepardfaut"/>
    <w:rsid w:val="008174DA"/>
  </w:style>
  <w:style w:type="paragraph" w:customStyle="1" w:styleId="Bibliographie1">
    <w:name w:val="Bibliographie1"/>
    <w:basedOn w:val="Normal"/>
    <w:link w:val="BibliographyCar"/>
    <w:rsid w:val="008174DA"/>
    <w:pPr>
      <w:tabs>
        <w:tab w:val="left" w:pos="380"/>
      </w:tabs>
      <w:spacing w:after="240"/>
      <w:ind w:left="384" w:hanging="384"/>
    </w:pPr>
    <w:rPr>
      <w:rFonts w:ascii="Times New Roman" w:eastAsia="Times New Roman" w:hAnsi="Times New Roman" w:cs="Times New Roman"/>
      <w:lang w:val="en-US" w:eastAsia="fr-FR"/>
    </w:rPr>
  </w:style>
  <w:style w:type="character" w:customStyle="1" w:styleId="BibliographyCar">
    <w:name w:val="Bibliography Car"/>
    <w:basedOn w:val="Policepardfaut"/>
    <w:link w:val="Bibliographie1"/>
    <w:rsid w:val="008174DA"/>
    <w:rPr>
      <w:rFonts w:ascii="Times New Roman" w:eastAsia="Times New Roman" w:hAnsi="Times New Roman" w:cs="Times New Roman"/>
      <w:lang w:val="en-US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8174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1083</Words>
  <Characters>5958</Characters>
  <Application>Microsoft Office Word</Application>
  <DocSecurity>0</DocSecurity>
  <Lines>49</Lines>
  <Paragraphs>14</Paragraphs>
  <ScaleCrop>false</ScaleCrop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Jérémy Campillo</dc:creator>
  <cp:keywords/>
  <dc:description/>
  <cp:lastModifiedBy>Jérémy Campillo</cp:lastModifiedBy>
  <cp:revision>5</cp:revision>
  <dcterms:created xsi:type="dcterms:W3CDTF">2022-05-10T13:13:00Z</dcterms:created>
  <dcterms:modified xsi:type="dcterms:W3CDTF">2022-07-26T08:55:00Z</dcterms:modified>
</cp:coreProperties>
</file>