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35901" w14:textId="17B958F4" w:rsidR="00703DB9" w:rsidRDefault="00703DB9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  <w:r w:rsidRPr="00703DB9">
        <w:rPr>
          <w:rFonts w:ascii="Times New Roman" w:hAnsi="Times New Roman" w:cs="Times New Roman"/>
          <w:b/>
          <w:bCs/>
          <w:noProof/>
          <w:sz w:val="32"/>
          <w:szCs w:val="32"/>
        </w:rPr>
        <w:t>Graphical abstract</w:t>
      </w:r>
    </w:p>
    <w:p w14:paraId="3C963CB7" w14:textId="77777777" w:rsidR="00C46546" w:rsidRPr="00703DB9" w:rsidRDefault="00C46546">
      <w:pPr>
        <w:rPr>
          <w:rFonts w:ascii="Times New Roman" w:hAnsi="Times New Roman" w:cs="Times New Roman"/>
          <w:b/>
          <w:bCs/>
          <w:noProof/>
          <w:sz w:val="32"/>
          <w:szCs w:val="32"/>
        </w:rPr>
      </w:pPr>
    </w:p>
    <w:p w14:paraId="39631805" w14:textId="07DABE86" w:rsidR="00EB14F0" w:rsidRDefault="00B43CFA">
      <w:r>
        <w:rPr>
          <w:noProof/>
        </w:rPr>
        <w:drawing>
          <wp:inline distT="0" distB="0" distL="0" distR="0" wp14:anchorId="6DCBD964" wp14:editId="3EE7E6B4">
            <wp:extent cx="5873496" cy="3931920"/>
            <wp:effectExtent l="0" t="0" r="0" b="0"/>
            <wp:docPr id="2" name="图片 2" descr="图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示&#10;&#10;描述已自动生成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3496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2A25C2" w14:textId="31F777EB" w:rsidR="00457E58" w:rsidRDefault="00457E58"/>
    <w:p w14:paraId="7DC03055" w14:textId="388ACC7D" w:rsidR="00457E58" w:rsidRPr="00457E58" w:rsidRDefault="00457E58" w:rsidP="00420033">
      <w:pPr>
        <w:jc w:val="center"/>
        <w:rPr>
          <w:rFonts w:ascii="Times New Roman" w:hAnsi="Times New Roman" w:cs="Times New Roman"/>
          <w:sz w:val="28"/>
          <w:szCs w:val="32"/>
        </w:rPr>
      </w:pPr>
      <w:r w:rsidRPr="00457E58">
        <w:rPr>
          <w:rFonts w:ascii="Times New Roman" w:hAnsi="Times New Roman" w:cs="Times New Roman"/>
          <w:sz w:val="28"/>
          <w:szCs w:val="32"/>
        </w:rPr>
        <w:t>G</w:t>
      </w:r>
      <w:r w:rsidR="00C46546">
        <w:rPr>
          <w:rFonts w:ascii="Times New Roman" w:hAnsi="Times New Roman" w:cs="Times New Roman"/>
          <w:sz w:val="28"/>
          <w:szCs w:val="32"/>
        </w:rPr>
        <w:t>H</w:t>
      </w:r>
      <w:r w:rsidRPr="00457E58">
        <w:rPr>
          <w:rFonts w:ascii="Times New Roman" w:hAnsi="Times New Roman" w:cs="Times New Roman"/>
          <w:sz w:val="28"/>
          <w:szCs w:val="32"/>
        </w:rPr>
        <w:t xml:space="preserve"> protects oocytes from </w:t>
      </w:r>
      <w:r w:rsidR="00C46546">
        <w:rPr>
          <w:rFonts w:ascii="Times New Roman" w:hAnsi="Times New Roman" w:cs="Times New Roman"/>
          <w:sz w:val="28"/>
          <w:szCs w:val="32"/>
        </w:rPr>
        <w:t>POF</w:t>
      </w:r>
      <w:r w:rsidRPr="00457E58">
        <w:rPr>
          <w:rFonts w:ascii="Times New Roman" w:hAnsi="Times New Roman" w:cs="Times New Roman"/>
          <w:sz w:val="28"/>
          <w:szCs w:val="32"/>
        </w:rPr>
        <w:t xml:space="preserve"> by alleviating apoptosis</w:t>
      </w:r>
    </w:p>
    <w:sectPr w:rsidR="00457E58" w:rsidRPr="00457E58" w:rsidSect="00C46546">
      <w:pgSz w:w="11906" w:h="16838" w:code="9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gutterAtTop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047"/>
    <w:rsid w:val="001E4B84"/>
    <w:rsid w:val="00420033"/>
    <w:rsid w:val="00457E58"/>
    <w:rsid w:val="0062165B"/>
    <w:rsid w:val="00703DB9"/>
    <w:rsid w:val="009C1047"/>
    <w:rsid w:val="00B43CFA"/>
    <w:rsid w:val="00C46546"/>
    <w:rsid w:val="00EB1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73CB82"/>
  <w15:chartTrackingRefBased/>
  <w15:docId w15:val="{4A43F5EC-F62A-416E-8BB9-4282C5F86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</Words>
  <Characters>66</Characters>
  <Application>Microsoft Office Word</Application>
  <DocSecurity>0</DocSecurity>
  <Lines>1</Lines>
  <Paragraphs>1</Paragraphs>
  <ScaleCrop>false</ScaleCrop>
  <Company/>
  <LinksUpToDate>false</LinksUpToDate>
  <CharactersWithSpaces>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周 丽颖</dc:creator>
  <cp:keywords/>
  <dc:description/>
  <cp:lastModifiedBy>周 丽颖</cp:lastModifiedBy>
  <cp:revision>7</cp:revision>
  <dcterms:created xsi:type="dcterms:W3CDTF">2022-01-17T04:22:00Z</dcterms:created>
  <dcterms:modified xsi:type="dcterms:W3CDTF">2022-01-17T05:28:00Z</dcterms:modified>
</cp:coreProperties>
</file>