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16D4" w14:textId="77777777" w:rsidR="009C11D6" w:rsidRPr="00B11FEA" w:rsidRDefault="009C11D6" w:rsidP="009C11D6">
      <w:pPr>
        <w:pStyle w:val="Nagwek3"/>
        <w:rPr>
          <w:lang w:val="en-GB"/>
        </w:rPr>
      </w:pPr>
      <w:r>
        <w:rPr>
          <w:lang w:val="en-GB"/>
        </w:rPr>
        <w:t>Appendix 1 – Raw data</w:t>
      </w:r>
    </w:p>
    <w:p w14:paraId="1CCCBB47" w14:textId="77777777" w:rsidR="009C11D6" w:rsidRPr="00B11FEA" w:rsidRDefault="009C11D6" w:rsidP="009C11D6">
      <w:pPr>
        <w:pStyle w:val="Bezodstpw"/>
        <w:rPr>
          <w:lang w:val="en-GB"/>
        </w:rPr>
      </w:pPr>
    </w:p>
    <w:tbl>
      <w:tblPr>
        <w:tblpPr w:leftFromText="141" w:rightFromText="141" w:vertAnchor="text" w:horzAnchor="margin" w:tblpXSpec="center" w:tblpY="-216"/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1056"/>
        <w:gridCol w:w="1056"/>
        <w:gridCol w:w="1056"/>
        <w:gridCol w:w="1056"/>
        <w:gridCol w:w="1056"/>
        <w:gridCol w:w="1056"/>
        <w:gridCol w:w="1056"/>
        <w:gridCol w:w="1056"/>
      </w:tblGrid>
      <w:tr w:rsidR="009C11D6" w:rsidRPr="00CE76F0" w14:paraId="7943A0D6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5AB9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BEVs</w:t>
            </w:r>
            <w:proofErr w:type="spellEnd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 &amp; </w:t>
            </w:r>
            <w:proofErr w:type="spellStart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PHEVs</w:t>
            </w:r>
            <w:proofErr w:type="spellEnd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EVs</w:t>
            </w:r>
            <w:proofErr w:type="spellEnd"/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536F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9648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EA2D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85A8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588B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B684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E70E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DCBA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C11D6" w:rsidRPr="00CE76F0" w14:paraId="631F2D10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7E26B5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Austria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9FB61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18422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AEB0C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7C1922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6544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0F8D9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11360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B7F45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18566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2635B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26541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FE8054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11233</w:t>
            </w:r>
          </w:p>
        </w:tc>
      </w:tr>
      <w:tr w:rsidR="009C11D6" w:rsidRPr="00CE76F0" w14:paraId="5541F98A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A876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Belgium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950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9E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C9A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3396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A2E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7414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10D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16628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012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29821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D14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43890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FFBF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17567</w:t>
            </w:r>
          </w:p>
        </w:tc>
      </w:tr>
      <w:tr w:rsidR="009C11D6" w:rsidRPr="00CE76F0" w14:paraId="759073B5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0EFB06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Bulgaria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C0F17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FD403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958F3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A3258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E3F7B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A25C5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BCD53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962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94D4D0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363</w:t>
            </w:r>
          </w:p>
        </w:tc>
      </w:tr>
      <w:tr w:rsidR="009C11D6" w:rsidRPr="00CE76F0" w14:paraId="533AA5DB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DE1D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Croatia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E60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D50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85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A6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C94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AF1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0BE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F65A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</w:tr>
      <w:tr w:rsidR="009C11D6" w:rsidRPr="00CE76F0" w14:paraId="104783CC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F9B0C8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Cyprus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4FFA38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E32293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6430B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AEDC5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247BDF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50583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5536D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E26599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589</w:t>
            </w:r>
          </w:p>
        </w:tc>
      </w:tr>
      <w:tr w:rsidR="009C11D6" w:rsidRPr="00CE76F0" w14:paraId="25BE3DA0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D458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Czechia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066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FCA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443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349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942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E1E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422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3906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6510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1173</w:t>
            </w:r>
          </w:p>
        </w:tc>
      </w:tr>
      <w:tr w:rsidR="009C11D6" w:rsidRPr="00CE76F0" w14:paraId="54CA946E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4EE7B0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Denmark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41B062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C70CD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452AD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89488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8079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3B1503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9456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46040A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10655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9D105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15424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38808E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9232</w:t>
            </w:r>
          </w:p>
        </w:tc>
      </w:tr>
      <w:tr w:rsidR="009C11D6" w:rsidRPr="00CE76F0" w14:paraId="603F50F9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2C3B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Estonia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BF5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605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8E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F67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CED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AEC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DA4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1234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319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1377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7C50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</w:tr>
      <w:tr w:rsidR="009C11D6" w:rsidRPr="00CE76F0" w14:paraId="4EC8A1DA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1244B5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Finland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E2D54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1DED6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2A2B3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3C8B4E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CFAB5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EC609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7168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42B86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15499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AA2E8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7751</w:t>
            </w:r>
          </w:p>
        </w:tc>
      </w:tr>
      <w:tr w:rsidR="009C11D6" w:rsidRPr="00CE76F0" w14:paraId="42B0F5B8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FEBE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France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6AA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9984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97C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18842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9BD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31640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0B1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56313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EFE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79278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B29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114926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ACC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161905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5614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62037</w:t>
            </w:r>
          </w:p>
        </w:tc>
      </w:tr>
      <w:tr w:rsidR="009C11D6" w:rsidRPr="00CE76F0" w14:paraId="1EC2E925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CF7E65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Germany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30A76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8446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931BE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15088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A1F53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25904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349DED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42941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F74C2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66071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13150C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98280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F4CF9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150172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CD946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103562</w:t>
            </w:r>
          </w:p>
        </w:tc>
      </w:tr>
      <w:tr w:rsidR="009C11D6" w:rsidRPr="00CE76F0" w14:paraId="5EBEABD1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ECFC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Greece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506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0C2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2FB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BA3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293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0CE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206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581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A00D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476</w:t>
            </w:r>
          </w:p>
        </w:tc>
      </w:tr>
      <w:tr w:rsidR="009C11D6" w:rsidRPr="00CE76F0" w14:paraId="0CF85118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D252DB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Hungary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6C184E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914A0F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6FA75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73109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4F566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B385F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26291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3728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9026C1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2371</w:t>
            </w:r>
          </w:p>
        </w:tc>
      </w:tr>
      <w:tr w:rsidR="009C11D6" w:rsidRPr="00CE76F0" w14:paraId="6B69BA94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D0CC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Ireland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FC1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2AB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997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596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9FC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73F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E8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671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5272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CF9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4813</w:t>
            </w:r>
          </w:p>
        </w:tc>
      </w:tr>
      <w:tr w:rsidR="009C11D6" w:rsidRPr="00CE76F0" w14:paraId="21C51780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227C117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Italy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277CF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F252B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1894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5B424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0A0F1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5521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F267E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8595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08A0F9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13246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8516E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23157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BCC903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16753</w:t>
            </w:r>
          </w:p>
        </w:tc>
      </w:tr>
      <w:tr w:rsidR="009C11D6" w:rsidRPr="00CE76F0" w14:paraId="5E4F233A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3FAD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Latvia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FD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E33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03C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61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692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021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0F0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531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DAE9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96</w:t>
            </w:r>
          </w:p>
        </w:tc>
      </w:tr>
      <w:tr w:rsidR="009C11D6" w:rsidRPr="00CE76F0" w14:paraId="4A4FDCDB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D076281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Lithuania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5AC10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AD404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86D55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B3D27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C9CC62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6B0AE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8F25D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CABEA7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216</w:t>
            </w:r>
          </w:p>
        </w:tc>
      </w:tr>
      <w:tr w:rsidR="009C11D6" w:rsidRPr="00CE76F0" w14:paraId="494F6CA3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ABC6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Luxembourg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D28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3C5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D77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9B1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BD6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9F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53A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3B4E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1869</w:t>
            </w:r>
          </w:p>
        </w:tc>
      </w:tr>
      <w:tr w:rsidR="009C11D6" w:rsidRPr="00CE76F0" w14:paraId="3CFF6131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0792F1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Malta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9CE65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63D79B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7225D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23495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C1F92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7F555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FA735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272D3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253</w:t>
            </w:r>
          </w:p>
        </w:tc>
      </w:tr>
      <w:tr w:rsidR="009C11D6" w:rsidRPr="00CE76F0" w14:paraId="0B3EE5CE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B16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Netherlands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1D0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8A2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28673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BFE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43762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0B5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87531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7C2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108958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97F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117845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9FD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138219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61BA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63328</w:t>
            </w:r>
          </w:p>
        </w:tc>
      </w:tr>
      <w:tr w:rsidR="009C11D6" w:rsidRPr="00CE76F0" w14:paraId="7C728518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02BC1F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Poland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F7B22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F7A412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02378B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DA2F9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606F0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910C3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8F0A5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3079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8CED2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2334</w:t>
            </w:r>
          </w:p>
        </w:tc>
      </w:tr>
      <w:tr w:rsidR="009C11D6" w:rsidRPr="00CE76F0" w14:paraId="0FD4F7BA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F60F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Portugal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7F8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55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57F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D65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2B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7C3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11742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5F77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26620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A1A0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12653</w:t>
            </w:r>
          </w:p>
        </w:tc>
      </w:tr>
      <w:tr w:rsidR="009C11D6" w:rsidRPr="00CE76F0" w14:paraId="30E12AED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30601A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Romania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E3B4D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9E600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D682A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25EE42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64BCC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AC33F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55200E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5F9F2B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1903</w:t>
            </w:r>
          </w:p>
        </w:tc>
      </w:tr>
      <w:tr w:rsidR="009C11D6" w:rsidRPr="00CE76F0" w14:paraId="3A832CEF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94C6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Slovakia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3F2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AE9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2D1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17B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350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398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06C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1415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8F1D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569</w:t>
            </w:r>
          </w:p>
        </w:tc>
      </w:tr>
      <w:tr w:rsidR="009C11D6" w:rsidRPr="00CE76F0" w14:paraId="63DE0CBB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55FA683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Slovenia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83D9B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A43169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C5AC8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7816B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0D929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BCEE8A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17F58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1759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3239B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795</w:t>
            </w:r>
          </w:p>
        </w:tc>
      </w:tr>
      <w:tr w:rsidR="009C11D6" w:rsidRPr="00CE76F0" w14:paraId="2E6CE4E2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528D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Spain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C54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1132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6818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541C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858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5848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26D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9615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ED8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16728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874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28702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14E7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17660</w:t>
            </w:r>
          </w:p>
        </w:tc>
      </w:tr>
      <w:tr w:rsidR="009C11D6" w:rsidRPr="00CE76F0" w14:paraId="3490FAA4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29572EB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Sweden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66596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81329E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E7F9B96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7094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80883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14541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F6345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26364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43CF3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43287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706AD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66058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C04E84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96952</w:t>
            </w:r>
          </w:p>
        </w:tc>
      </w:tr>
      <w:tr w:rsidR="009C11D6" w:rsidRPr="00CE76F0" w14:paraId="1678B435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3381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United </w:t>
            </w: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Kingdom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B21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3776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924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7135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407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19600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5E6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46978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B0F0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85339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D122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131267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FF69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198048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134EF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72917</w:t>
            </w:r>
          </w:p>
        </w:tc>
      </w:tr>
      <w:tr w:rsidR="009C11D6" w:rsidRPr="00CE76F0" w14:paraId="75EE5CA3" w14:textId="77777777" w:rsidTr="00931563">
        <w:trPr>
          <w:trHeight w:val="25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00A4" w14:textId="77777777" w:rsidR="009C11D6" w:rsidRPr="004565E1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4D9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33142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CA81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84820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A95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151787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D085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292292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243B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439629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C1D3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631087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A60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924062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17DD" w14:textId="77777777" w:rsidR="009C11D6" w:rsidRPr="004565E1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4565E1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509804</w:t>
            </w:r>
          </w:p>
        </w:tc>
      </w:tr>
    </w:tbl>
    <w:p w14:paraId="5464D3DF" w14:textId="77777777" w:rsidR="009C11D6" w:rsidRDefault="009C11D6" w:rsidP="009C11D6">
      <w:pPr>
        <w:ind w:firstLine="0"/>
        <w:rPr>
          <w:szCs w:val="20"/>
        </w:rPr>
      </w:pP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1134"/>
        <w:gridCol w:w="992"/>
        <w:gridCol w:w="992"/>
        <w:gridCol w:w="1134"/>
        <w:gridCol w:w="992"/>
        <w:gridCol w:w="1134"/>
        <w:gridCol w:w="993"/>
      </w:tblGrid>
      <w:tr w:rsidR="009C11D6" w:rsidRPr="00CE76F0" w14:paraId="5B681DE1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0F93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E76F0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RES</w:t>
            </w: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84D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4D93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EB0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314E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34E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861E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302C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AD2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C11D6" w:rsidRPr="00CE76F0" w14:paraId="0FA966EE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4F254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Austria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567EF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050D57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8192D7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F2DB4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D39FA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CA036C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629F8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8FB89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33,6</w:t>
            </w:r>
          </w:p>
        </w:tc>
      </w:tr>
      <w:tr w:rsidR="009C11D6" w:rsidRPr="00CE76F0" w14:paraId="7D82783D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656A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Belgium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931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7FE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758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366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B58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C9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96B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E4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9,9</w:t>
            </w:r>
          </w:p>
        </w:tc>
      </w:tr>
      <w:tr w:rsidR="009C11D6" w:rsidRPr="00CE76F0" w14:paraId="3D18C1DC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4BBA3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Bulgaria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32B15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0CADBC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5F4F5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72BC5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AFBD8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07BEB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D2D1D8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D24E7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21,6</w:t>
            </w:r>
          </w:p>
        </w:tc>
      </w:tr>
      <w:tr w:rsidR="009C11D6" w:rsidRPr="00CE76F0" w14:paraId="31815674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E93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Croatia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CA1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5F1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0E6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A6F9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7DC7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13DD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EF41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7082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</w:tr>
      <w:tr w:rsidR="009C11D6" w:rsidRPr="00CE76F0" w14:paraId="344A8642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DE6B25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Cyprus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4C13D7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5FBB9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ACAD6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6862E6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AFE0C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4F936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D5BC9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B0CA3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13,8</w:t>
            </w:r>
          </w:p>
        </w:tc>
      </w:tr>
      <w:tr w:rsidR="009C11D6" w:rsidRPr="00CE76F0" w14:paraId="273391E6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697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Czechia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E69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AE5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86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56F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074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84C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42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EE8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</w:tr>
      <w:tr w:rsidR="009C11D6" w:rsidRPr="00CE76F0" w14:paraId="499050BB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70DF8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Denmark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3BEFA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65703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8F138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ED144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30F49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B2503A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0AD91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938228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37,2</w:t>
            </w:r>
          </w:p>
        </w:tc>
      </w:tr>
      <w:tr w:rsidR="009C11D6" w:rsidRPr="00CE76F0" w14:paraId="3552217C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F3A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Estonia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C9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A7FA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FE50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1788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9EE7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D5AC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FD26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7213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31,9</w:t>
            </w:r>
          </w:p>
        </w:tc>
      </w:tr>
      <w:tr w:rsidR="009C11D6" w:rsidRPr="00CE76F0" w14:paraId="6EED56E5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DB581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Finland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BCFD74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F82A5F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225F98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E19E9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8E8AD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71D8A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890C06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320B6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43,1</w:t>
            </w:r>
          </w:p>
        </w:tc>
      </w:tr>
      <w:tr w:rsidR="009C11D6" w:rsidRPr="00CE76F0" w14:paraId="0940B0F1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8A8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France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0FE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910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675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45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674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351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166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BC0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17,2</w:t>
            </w:r>
          </w:p>
        </w:tc>
      </w:tr>
      <w:tr w:rsidR="009C11D6" w:rsidRPr="00CE76F0" w14:paraId="31C13668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D0B0D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Germany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1D172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0DEDF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6FCCF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E15FEB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CD958B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92C709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E7449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3F2D7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17,4</w:t>
            </w:r>
          </w:p>
        </w:tc>
      </w:tr>
      <w:tr w:rsidR="009C11D6" w:rsidRPr="00CE76F0" w14:paraId="13139401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026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Greece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531D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5961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CB94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D352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D213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F59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B09F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AD7C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19,7</w:t>
            </w:r>
          </w:p>
        </w:tc>
      </w:tr>
      <w:tr w:rsidR="009C11D6" w:rsidRPr="00CE76F0" w14:paraId="5E537374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21A72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Hungary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31582B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B45804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56E1B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1CD1C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A801D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5BE42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84BC15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D443FE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12,6</w:t>
            </w:r>
          </w:p>
        </w:tc>
      </w:tr>
      <w:tr w:rsidR="009C11D6" w:rsidRPr="00CE76F0" w14:paraId="6AADAA35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056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Ireland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4B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6F7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68F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A66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686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47B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7E9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05C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9C11D6" w:rsidRPr="00CE76F0" w14:paraId="522D02DC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679F14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Italy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4E845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38527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C0EDB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6D0FD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05EDD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82548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6F1AFC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F2803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18,2</w:t>
            </w:r>
          </w:p>
        </w:tc>
      </w:tr>
      <w:tr w:rsidR="009C11D6" w:rsidRPr="00CE76F0" w14:paraId="78C9F8AA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A61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Latvia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67C1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46F9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A459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287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A289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FE6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6399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D1C7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</w:tr>
      <w:tr w:rsidR="009C11D6" w:rsidRPr="00CE76F0" w14:paraId="52B7235E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55802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lastRenderedPageBreak/>
              <w:t>Lithuania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213AE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3DD32F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F9FEE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CB4F2C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D3B19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8509EC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E84FF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4FE95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</w:tr>
      <w:tr w:rsidR="009C11D6" w:rsidRPr="00CE76F0" w14:paraId="708A724E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9D8C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Luxembourg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D9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F544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1ACF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66DC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D6B0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F537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2D6D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9270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9C11D6" w:rsidRPr="00CE76F0" w14:paraId="6C3387FE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5020D6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Malta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F08670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64E3E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9884B3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BA7A8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8FCAA4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01D0FA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EF4E4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89B630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8,5</w:t>
            </w:r>
          </w:p>
        </w:tc>
      </w:tr>
      <w:tr w:rsidR="009C11D6" w:rsidRPr="00CE76F0" w14:paraId="26748299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03CD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Netherlands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F91E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E5C1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F7EC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04AE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63DE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0E94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1610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3C0B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8,8</w:t>
            </w:r>
          </w:p>
        </w:tc>
      </w:tr>
      <w:tr w:rsidR="009C11D6" w:rsidRPr="00CE76F0" w14:paraId="224542E4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EC2ECD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703E17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EDA6B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A227B1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D9513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70D6A5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B68B9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E16DC5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104C2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12,2</w:t>
            </w:r>
          </w:p>
        </w:tc>
      </w:tr>
      <w:tr w:rsidR="009C11D6" w:rsidRPr="00CE76F0" w14:paraId="00A6B4C4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E172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Portugal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CAA3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6EC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59DD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5EB6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45FC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C1AB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9666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20D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30,6</w:t>
            </w:r>
          </w:p>
        </w:tc>
      </w:tr>
      <w:tr w:rsidR="009C11D6" w:rsidRPr="00CE76F0" w14:paraId="04840F5F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717795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Romania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05415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A833A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D37B9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38CB5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DE662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01EF4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645ACF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A08893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24,3</w:t>
            </w:r>
          </w:p>
        </w:tc>
      </w:tr>
      <w:tr w:rsidR="009C11D6" w:rsidRPr="00CE76F0" w14:paraId="2F71DC21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5892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Slovakia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8C78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C8FB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2465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1F9F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F113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4ED7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77AD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0B7A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16,9</w:t>
            </w:r>
          </w:p>
        </w:tc>
      </w:tr>
      <w:tr w:rsidR="009C11D6" w:rsidRPr="00CE76F0" w14:paraId="519C2AB7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16B7C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Slovenia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9431D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847FC7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CAC228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2B5D76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15915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767BC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77800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1C65AF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21,7</w:t>
            </w:r>
          </w:p>
        </w:tc>
      </w:tr>
      <w:tr w:rsidR="009C11D6" w:rsidRPr="00CE76F0" w14:paraId="3DE77660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93C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Spain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4FA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689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C41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B8F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ADC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A74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464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C73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18,4</w:t>
            </w:r>
          </w:p>
        </w:tc>
      </w:tr>
      <w:tr w:rsidR="009C11D6" w:rsidRPr="00CE76F0" w14:paraId="52EE9E99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3B52234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Sweden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EE233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8C9FEC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3FCD3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2AFB3E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96974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36C5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D54F3D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1B3C8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56,4</w:t>
            </w:r>
          </w:p>
        </w:tc>
      </w:tr>
      <w:tr w:rsidR="009C11D6" w:rsidRPr="00CE76F0" w14:paraId="17A7EDB7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4866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United </w:t>
            </w: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Kingdom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12B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8DB4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47C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949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D23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BF9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3E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DF7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12,3</w:t>
            </w:r>
          </w:p>
        </w:tc>
      </w:tr>
      <w:tr w:rsidR="009C11D6" w:rsidRPr="00CE76F0" w14:paraId="3407520A" w14:textId="77777777" w:rsidTr="00931563">
        <w:trPr>
          <w:trHeight w:val="2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474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E7F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275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971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113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86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140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5FF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590,6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2CE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616</w:t>
            </w:r>
          </w:p>
        </w:tc>
      </w:tr>
    </w:tbl>
    <w:p w14:paraId="17E32559" w14:textId="77777777" w:rsidR="009C11D6" w:rsidRDefault="009C11D6" w:rsidP="009C11D6">
      <w:pPr>
        <w:ind w:firstLine="0"/>
        <w:rPr>
          <w:sz w:val="16"/>
          <w:szCs w:val="16"/>
        </w:rPr>
      </w:pP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1161"/>
        <w:gridCol w:w="1285"/>
        <w:gridCol w:w="1161"/>
        <w:gridCol w:w="1161"/>
        <w:gridCol w:w="1206"/>
        <w:gridCol w:w="1161"/>
        <w:gridCol w:w="1161"/>
        <w:gridCol w:w="1096"/>
      </w:tblGrid>
      <w:tr w:rsidR="009C11D6" w:rsidRPr="00CE76F0" w14:paraId="75E48159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C8766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GHG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31325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24A0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F0A1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17D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6FDE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8775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235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2018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2A4A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C11D6" w:rsidRPr="00CE76F0" w14:paraId="59670FFE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4320E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Austria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C5120C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73981,01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F63E96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75333,74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FE169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71888,17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B4A61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74299,62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53E1D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75457,37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0D000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77117,32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C7DCF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73500,83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7505A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75205,94</w:t>
            </w:r>
          </w:p>
        </w:tc>
      </w:tr>
      <w:tr w:rsidR="009C11D6" w:rsidRPr="00CE76F0" w14:paraId="5BA455CA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D56D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Belgium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87E1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119324,44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952D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118665,04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642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112973,76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D536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117151,08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480B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116207,02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AA31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116020,41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0065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116780,82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F448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115551,56</w:t>
            </w:r>
          </w:p>
        </w:tc>
      </w:tr>
      <w:tr w:rsidR="009C11D6" w:rsidRPr="00CE76F0" w14:paraId="7E050BF7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A7C1E6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Bulgaria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6A7C84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50572,03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DBA809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46449,22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E3066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48245,39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E7A75F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52014,58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0B591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49572,61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D64DC0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51843,98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15B011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47698,46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B45C0D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46393,27</w:t>
            </w:r>
          </w:p>
        </w:tc>
      </w:tr>
      <w:tr w:rsidR="009C11D6" w:rsidRPr="00CE76F0" w14:paraId="2C2823A2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90495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Croatia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199B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20287,98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346F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18221,83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7509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17304,86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CAF2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18467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7C79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18477,4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047E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19975,62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2C87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18142,33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1B13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18048,25</w:t>
            </w:r>
          </w:p>
        </w:tc>
      </w:tr>
      <w:tr w:rsidR="009C11D6" w:rsidRPr="00CE76F0" w14:paraId="5B7DC29B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EBCE7A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Cyprus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35CE2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8203,02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D78B34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7485,01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83311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7864,18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0022E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7911,46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E475A3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8740,93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25DFF6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8557,97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1CB89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8419,67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7E230F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8465,43</w:t>
            </w:r>
          </w:p>
        </w:tc>
      </w:tr>
      <w:tr w:rsidR="009C11D6" w:rsidRPr="00CE76F0" w14:paraId="098934CF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FA1B5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Czechia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B57B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126186,8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12C2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121342,11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88E4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119315,25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6B15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121428,17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DA93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124184,39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0E08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127302,73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223B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133370,07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1BFD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136862,08</w:t>
            </w:r>
          </w:p>
        </w:tc>
      </w:tr>
      <w:tr w:rsidR="009C11D6" w:rsidRPr="00CE76F0" w14:paraId="651407C2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BBA849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Denmark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33F67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54774,5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D8366D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56251,21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0CE24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52712,91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51A30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49245,89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8E7DFD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52355,23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284147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49977,23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011609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51618,16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B3280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46652,76</w:t>
            </w:r>
          </w:p>
        </w:tc>
      </w:tr>
      <w:tr w:rsidR="009C11D6" w:rsidRPr="00CE76F0" w14:paraId="4E3A3A4F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A8E8B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Estonia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B480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16060,78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429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18449,54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4F70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19423,37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61B5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15513,35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4ABB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16950,74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02D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19120,24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1FCB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19633,99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7FA4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13983,5</w:t>
            </w:r>
          </w:p>
        </w:tc>
      </w:tr>
      <w:tr w:rsidR="009C11D6" w:rsidRPr="00CE76F0" w14:paraId="0720A985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DBB67A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Finland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F42EA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38663,69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AD94D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45466,75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93367A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38704,17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1C34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37196,24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92852D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41112,7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AFE4ED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39631,1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23F81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48124,36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F207C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38370,81</w:t>
            </w:r>
          </w:p>
        </w:tc>
      </w:tr>
      <w:tr w:rsidR="009C11D6" w:rsidRPr="00CE76F0" w14:paraId="74FD6060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41974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France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12B3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447012,18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3C00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444726,02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AF80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419719,28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B024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426500,43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466A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426197,42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2889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431256,87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F72C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413856,55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33FA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405260,11</w:t>
            </w:r>
          </w:p>
        </w:tc>
      </w:tr>
      <w:tr w:rsidR="009C11D6" w:rsidRPr="00CE76F0" w14:paraId="3E7CCBD4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672EF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 xml:space="preserve">Germany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C82CAA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905567,4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A600C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922922,26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B779E8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880225,89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709F75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884945,96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628AF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887900,12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379EEB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871536,22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C792C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837604,52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57EF1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793334,59</w:t>
            </w:r>
          </w:p>
        </w:tc>
      </w:tr>
      <w:tr w:rsidR="009C11D6" w:rsidRPr="00CE76F0" w14:paraId="0B791E37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68F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Greece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AD91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109219,39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724A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101102,22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586E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99132,03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48E1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91744,79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C5AF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88348,57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B195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92352,55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8D7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88216,39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EBD8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82150,06</w:t>
            </w:r>
          </w:p>
        </w:tc>
      </w:tr>
      <w:tr w:rsidR="009C11D6" w:rsidRPr="00CE76F0" w14:paraId="1C91CA85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88CC5E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Hungary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B15085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55883,87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0ECE0E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54038,21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7D7AE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53037,44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DFC59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55643,94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ACAA2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57603,34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C090BD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59336,75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16FC6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60076,12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6DD22E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58864,84</w:t>
            </w:r>
          </w:p>
        </w:tc>
      </w:tr>
      <w:tr w:rsidR="009C11D6" w:rsidRPr="00CE76F0" w14:paraId="5407B9D8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323DD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Ireland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39D1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63238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D6F7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63144,64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9FD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63999,35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9265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66010,23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67F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67459,17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E792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68600,54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986E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67312,04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5AA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64220,26</w:t>
            </w:r>
          </w:p>
        </w:tc>
      </w:tr>
      <w:tr w:rsidR="009C11D6" w:rsidRPr="00CE76F0" w14:paraId="0B184B93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7717301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Italy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655B78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459318,42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16F229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409108,69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8EE58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386901,01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809453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396754,37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B2138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397035,15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8A42CD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412374,4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D57EA5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392546,6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C545E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376719,37</w:t>
            </w:r>
          </w:p>
        </w:tc>
      </w:tr>
      <w:tr w:rsidR="009C11D6" w:rsidRPr="00CE76F0" w14:paraId="4616D094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7FBE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Latvia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79AE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7218,35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F069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8401,97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C5A7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12149,08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8D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10932,37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694C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9086,14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837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7944,5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38A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10957,21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0695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9991,91</w:t>
            </w:r>
          </w:p>
        </w:tc>
      </w:tr>
      <w:tr w:rsidR="009C11D6" w:rsidRPr="00CE76F0" w14:paraId="3CEE0A02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44C95A7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Lithuania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162A5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11241,49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263436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10670,41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1E245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11501,76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06591A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12384,7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9157E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13181,05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9E7425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13843,55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7E9F08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13636,07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BC755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14931,89</w:t>
            </w:r>
          </w:p>
        </w:tc>
      </w:tr>
      <w:tr w:rsidR="009C11D6" w:rsidRPr="00CE76F0" w14:paraId="6B96341C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2B72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Luxembourg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A52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11427,13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61D1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10712,56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6BF6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10336,42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9367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9904,34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7C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9575,03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558F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9892,24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2914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10374,8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D698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10430,41</w:t>
            </w:r>
          </w:p>
        </w:tc>
      </w:tr>
      <w:tr w:rsidR="009C11D6" w:rsidRPr="00CE76F0" w14:paraId="09A3C5AD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5A0EBA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Malta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F3FFD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3184,16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A9AD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2873,99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6C008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2907,29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E5E1D8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2221,9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B9FAAF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1904,01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6FC22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2062,13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77C04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2042,13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E17945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2175,37</w:t>
            </w:r>
          </w:p>
        </w:tc>
      </w:tr>
      <w:tr w:rsidR="009C11D6" w:rsidRPr="00CE76F0" w14:paraId="5C3EFEFA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3240F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Netherlands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B45B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198489,3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E577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198951,17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E763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191002,55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7A0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198078,36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BA09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198421,4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D456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195755,88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B89B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191394,13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FAF9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185262,3</w:t>
            </w:r>
          </w:p>
        </w:tc>
      </w:tr>
      <w:tr w:rsidR="009C11D6" w:rsidRPr="00CE76F0" w14:paraId="1FE9B3BB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7C8AA96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Poland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4540A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364950,51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3CEA37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359347,21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628AD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355103,56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7515D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361598,53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D3109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369663,37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E2FB7D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379612,91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7AC5DD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375792,29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97E2E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375701,84</w:t>
            </w:r>
          </w:p>
        </w:tc>
      </w:tr>
      <w:tr w:rsidR="009C11D6" w:rsidRPr="00CE76F0" w14:paraId="70E30872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0DCA8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Portugal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DFD1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56876,56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2151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56229,57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0221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54038,59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8CD8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59026,09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1B9F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61390,61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71CB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81166,78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6107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60567,85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3947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55758,15</w:t>
            </w:r>
          </w:p>
        </w:tc>
      </w:tr>
      <w:tr w:rsidR="009C11D6" w:rsidRPr="00CE76F0" w14:paraId="4F558D0F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0C7E33E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Romania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6595A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93244,09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72B9A4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84258,03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ECAC23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84509,63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3891D0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85751,93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E2AA09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82765,32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45F393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88330,86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22B8B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91984,97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31608A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83653,1</w:t>
            </w:r>
          </w:p>
        </w:tc>
      </w:tr>
      <w:tr w:rsidR="009C11D6" w:rsidRPr="00CE76F0" w14:paraId="1851324E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1555D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Slovakia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48D40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34931,86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C07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33812,62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47F5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33794,07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6C13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34152,15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032A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34473,53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4F7C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35689,18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3755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36541,87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8C2A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33650,87</w:t>
            </w:r>
          </w:p>
        </w:tc>
      </w:tr>
      <w:tr w:rsidR="009C11D6" w:rsidRPr="00CE76F0" w14:paraId="136ACEC5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E038A7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Slovenia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E2DC0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11846,45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20D82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12669,18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112476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17056,93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4A53CC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17350,77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7D8BF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18395,47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E6FF1F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18620,53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7A2DCD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18497,37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DFECF7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16964</w:t>
            </w:r>
          </w:p>
        </w:tc>
      </w:tr>
      <w:tr w:rsidR="009C11D6" w:rsidRPr="00CE76F0" w14:paraId="27F76C9F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B25AD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Spain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1039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314877,2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4667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289185,91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CBC0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289302,39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151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298248,54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1E3E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286860,79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21EF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299904,47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ACD15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294368,08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A994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276951,59</w:t>
            </w:r>
          </w:p>
        </w:tc>
      </w:tr>
      <w:tr w:rsidR="009C11D6" w:rsidRPr="00CE76F0" w14:paraId="0DBE45BC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0EE734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Sweden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C88EC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18034,73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1196C4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18485,24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75C151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16923,14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2A30F9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19121,18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9AF39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14143,18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77EF35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15999,68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C4A3F7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16860,64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772E4BE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15430,42</w:t>
            </w:r>
          </w:p>
        </w:tc>
      </w:tr>
      <w:tr w:rsidR="009C11D6" w:rsidRPr="00CE76F0" w14:paraId="473C0D7D" w14:textId="77777777" w:rsidTr="00931563">
        <w:trPr>
          <w:trHeight w:val="3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608C0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CE76F0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UK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A843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582144,23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F2359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568333,15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BE05B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528006,6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AC06D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510940,06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4E65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485792,16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69D02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474621,09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22F0A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468415,42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38041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455122,74</w:t>
            </w:r>
          </w:p>
        </w:tc>
      </w:tr>
      <w:tr w:rsidR="009C11D6" w:rsidRPr="00CE76F0" w14:paraId="19BEC7AD" w14:textId="77777777" w:rsidTr="00931563">
        <w:trPr>
          <w:trHeight w:val="329"/>
        </w:trPr>
        <w:tc>
          <w:tcPr>
            <w:tcW w:w="109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E4003" w14:textId="77777777" w:rsidR="009C11D6" w:rsidRPr="008276D2" w:rsidRDefault="009C11D6" w:rsidP="00931563">
            <w:pPr>
              <w:ind w:firstLine="0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lastRenderedPageBreak/>
              <w:t>total</w:t>
            </w:r>
            <w:proofErr w:type="spellEnd"/>
          </w:p>
        </w:tc>
        <w:tc>
          <w:tcPr>
            <w:tcW w:w="1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A977F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4256759,57</w:t>
            </w:r>
          </w:p>
        </w:tc>
        <w:tc>
          <w:tcPr>
            <w:tcW w:w="128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2A5E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4156637,5</w:t>
            </w:r>
          </w:p>
        </w:tc>
        <w:tc>
          <w:tcPr>
            <w:tcW w:w="1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33C54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3998079,07</w:t>
            </w:r>
          </w:p>
        </w:tc>
        <w:tc>
          <w:tcPr>
            <w:tcW w:w="1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E18D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4034538,03</w:t>
            </w:r>
          </w:p>
        </w:tc>
        <w:tc>
          <w:tcPr>
            <w:tcW w:w="120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BBE08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4013254,22</w:t>
            </w:r>
          </w:p>
        </w:tc>
        <w:tc>
          <w:tcPr>
            <w:tcW w:w="1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60F27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4068447,73</w:t>
            </w:r>
          </w:p>
        </w:tc>
        <w:tc>
          <w:tcPr>
            <w:tcW w:w="1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00143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3968333,74</w:t>
            </w:r>
          </w:p>
        </w:tc>
        <w:tc>
          <w:tcPr>
            <w:tcW w:w="109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D6D16" w14:textId="77777777" w:rsidR="009C11D6" w:rsidRPr="008276D2" w:rsidRDefault="009C11D6" w:rsidP="00931563">
            <w:pPr>
              <w:ind w:firstLine="0"/>
              <w:jc w:val="right"/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</w:pPr>
            <w:r w:rsidRPr="008276D2">
              <w:rPr>
                <w:rFonts w:ascii="Abadi" w:eastAsia="Times New Roman" w:hAnsi="Abadi" w:cs="Calibri"/>
                <w:color w:val="000000"/>
                <w:sz w:val="16"/>
                <w:szCs w:val="16"/>
                <w:lang w:eastAsia="pl-PL"/>
              </w:rPr>
              <w:t>3816107,42</w:t>
            </w:r>
          </w:p>
        </w:tc>
      </w:tr>
    </w:tbl>
    <w:p w14:paraId="46FEF3DD" w14:textId="77777777" w:rsidR="009C11D6" w:rsidRDefault="009C11D6" w:rsidP="009C11D6">
      <w:pPr>
        <w:ind w:firstLine="0"/>
        <w:rPr>
          <w:sz w:val="16"/>
          <w:szCs w:val="16"/>
        </w:rPr>
      </w:pPr>
    </w:p>
    <w:p w14:paraId="3DDE5215" w14:textId="77777777" w:rsidR="009C11D6" w:rsidRDefault="009C11D6" w:rsidP="009C11D6">
      <w:pPr>
        <w:ind w:firstLine="0"/>
        <w:rPr>
          <w:sz w:val="16"/>
          <w:szCs w:val="16"/>
        </w:rPr>
      </w:pPr>
      <w:r>
        <w:rPr>
          <w:noProof/>
        </w:rPr>
        <w:drawing>
          <wp:inline distT="0" distB="0" distL="0" distR="0" wp14:anchorId="38F31973" wp14:editId="612420B9">
            <wp:extent cx="6286500" cy="2316480"/>
            <wp:effectExtent l="0" t="0" r="0" b="762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514D426C-FA06-4ED2-BF55-6884E3AE03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4FFBF95" w14:textId="77777777" w:rsidR="009C11D6" w:rsidRDefault="009C11D6" w:rsidP="009C11D6">
      <w:pPr>
        <w:ind w:firstLine="0"/>
        <w:rPr>
          <w:sz w:val="16"/>
          <w:szCs w:val="16"/>
        </w:rPr>
      </w:pPr>
      <w:r>
        <w:rPr>
          <w:noProof/>
        </w:rPr>
        <w:drawing>
          <wp:inline distT="0" distB="0" distL="0" distR="0" wp14:anchorId="42085224" wp14:editId="54440F5C">
            <wp:extent cx="6339840" cy="2783205"/>
            <wp:effectExtent l="0" t="0" r="3810" b="1714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B4A233E5-C9BD-417F-9F37-35FE3CA0AD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2656356" w14:textId="77777777" w:rsidR="009C11D6" w:rsidRDefault="009C11D6" w:rsidP="009C11D6">
      <w:pPr>
        <w:ind w:firstLine="0"/>
        <w:rPr>
          <w:sz w:val="16"/>
          <w:szCs w:val="16"/>
        </w:rPr>
      </w:pPr>
    </w:p>
    <w:p w14:paraId="76A0BA86" w14:textId="77777777" w:rsidR="009C11D6" w:rsidRDefault="009C11D6" w:rsidP="009C11D6">
      <w:pPr>
        <w:ind w:firstLine="0"/>
        <w:rPr>
          <w:sz w:val="16"/>
          <w:szCs w:val="16"/>
        </w:rPr>
      </w:pPr>
      <w:r>
        <w:rPr>
          <w:noProof/>
        </w:rPr>
        <w:drawing>
          <wp:inline distT="0" distB="0" distL="0" distR="0" wp14:anchorId="520E25EC" wp14:editId="03D19EFD">
            <wp:extent cx="6278880" cy="2839720"/>
            <wp:effectExtent l="0" t="0" r="7620" b="1778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8D017FBE-269C-4E69-AFFE-95973C0FCA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20902F" w14:textId="77777777" w:rsidR="009C11D6" w:rsidRPr="004565E1" w:rsidRDefault="009C11D6" w:rsidP="009C11D6">
      <w:pPr>
        <w:ind w:firstLine="0"/>
        <w:rPr>
          <w:sz w:val="16"/>
          <w:szCs w:val="16"/>
        </w:rPr>
      </w:pPr>
    </w:p>
    <w:p w14:paraId="6F4804F5" w14:textId="77777777" w:rsidR="009C11D6" w:rsidRPr="00551FDF" w:rsidRDefault="009C11D6" w:rsidP="009C11D6">
      <w:pPr>
        <w:pStyle w:val="Bezodstpw"/>
        <w:rPr>
          <w:lang w:val="en-GB"/>
        </w:rPr>
      </w:pPr>
    </w:p>
    <w:p w14:paraId="4207FE71" w14:textId="77777777" w:rsidR="003820DA" w:rsidRDefault="003820DA"/>
    <w:sectPr w:rsidR="003820DA" w:rsidSect="00E856C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045D"/>
    <w:multiLevelType w:val="hybridMultilevel"/>
    <w:tmpl w:val="1A6C0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42CA"/>
    <w:multiLevelType w:val="hybridMultilevel"/>
    <w:tmpl w:val="01F45542"/>
    <w:lvl w:ilvl="0" w:tplc="81B476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3" w15:restartNumberingAfterBreak="0">
    <w:nsid w:val="1D9469E2"/>
    <w:multiLevelType w:val="hybridMultilevel"/>
    <w:tmpl w:val="BB2AC9EE"/>
    <w:lvl w:ilvl="0" w:tplc="1B1672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E04AC"/>
    <w:multiLevelType w:val="hybridMultilevel"/>
    <w:tmpl w:val="F724A7DA"/>
    <w:lvl w:ilvl="0" w:tplc="ACF858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290B64"/>
    <w:multiLevelType w:val="hybridMultilevel"/>
    <w:tmpl w:val="5C8A8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51FE6"/>
    <w:multiLevelType w:val="multilevel"/>
    <w:tmpl w:val="94B2E7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8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9" w15:restartNumberingAfterBreak="0">
    <w:nsid w:val="6A7B4D16"/>
    <w:multiLevelType w:val="multilevel"/>
    <w:tmpl w:val="1C681DA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0721863"/>
    <w:multiLevelType w:val="hybridMultilevel"/>
    <w:tmpl w:val="F4FE4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362462">
    <w:abstractNumId w:val="6"/>
  </w:num>
  <w:num w:numId="2" w16cid:durableId="1677225157">
    <w:abstractNumId w:val="9"/>
  </w:num>
  <w:num w:numId="3" w16cid:durableId="302584386">
    <w:abstractNumId w:val="10"/>
  </w:num>
  <w:num w:numId="4" w16cid:durableId="701976918">
    <w:abstractNumId w:val="7"/>
  </w:num>
  <w:num w:numId="5" w16cid:durableId="131600514">
    <w:abstractNumId w:val="2"/>
  </w:num>
  <w:num w:numId="6" w16cid:durableId="1811559686">
    <w:abstractNumId w:val="8"/>
  </w:num>
  <w:num w:numId="7" w16cid:durableId="1397194495">
    <w:abstractNumId w:val="0"/>
  </w:num>
  <w:num w:numId="8" w16cid:durableId="1676490667">
    <w:abstractNumId w:val="5"/>
  </w:num>
  <w:num w:numId="9" w16cid:durableId="1780448312">
    <w:abstractNumId w:val="3"/>
  </w:num>
  <w:num w:numId="10" w16cid:durableId="1234201214">
    <w:abstractNumId w:val="4"/>
  </w:num>
  <w:num w:numId="11" w16cid:durableId="84070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D6"/>
    <w:rsid w:val="003820DA"/>
    <w:rsid w:val="009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1389"/>
  <w15:chartTrackingRefBased/>
  <w15:docId w15:val="{9D02962C-66C4-4FD2-BF0E-1F3A31D5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xt"/>
    <w:qFormat/>
    <w:rsid w:val="009C11D6"/>
    <w:pPr>
      <w:spacing w:after="0" w:line="240" w:lineRule="auto"/>
      <w:ind w:firstLine="284"/>
      <w:jc w:val="both"/>
    </w:pPr>
    <w:rPr>
      <w:rFonts w:eastAsia="Calibri" w:cs="Times New Roman"/>
      <w:sz w:val="20"/>
    </w:rPr>
  </w:style>
  <w:style w:type="paragraph" w:styleId="Nagwek1">
    <w:name w:val="heading 1"/>
    <w:aliases w:val="Section heading"/>
    <w:basedOn w:val="Normalny"/>
    <w:next w:val="Normalny"/>
    <w:link w:val="Nagwek1Znak"/>
    <w:autoRedefine/>
    <w:uiPriority w:val="9"/>
    <w:qFormat/>
    <w:rsid w:val="009C11D6"/>
    <w:pPr>
      <w:keepNext/>
      <w:keepLines/>
      <w:widowControl w:val="0"/>
      <w:numPr>
        <w:numId w:val="2"/>
      </w:numPr>
      <w:spacing w:before="120" w:after="120" w:line="240" w:lineRule="exact"/>
      <w:ind w:firstLine="0"/>
      <w:jc w:val="left"/>
      <w:outlineLvl w:val="0"/>
    </w:pPr>
    <w:rPr>
      <w:rFonts w:eastAsia="SimSun"/>
      <w:b/>
      <w:bCs/>
      <w:szCs w:val="28"/>
      <w:lang w:val="en-US"/>
    </w:rPr>
  </w:style>
  <w:style w:type="paragraph" w:styleId="Nagwek2">
    <w:name w:val="heading 2"/>
    <w:aliases w:val="Subsection heading"/>
    <w:basedOn w:val="Normalny"/>
    <w:next w:val="Normalny"/>
    <w:link w:val="Nagwek2Znak"/>
    <w:autoRedefine/>
    <w:uiPriority w:val="9"/>
    <w:unhideWhenUsed/>
    <w:qFormat/>
    <w:rsid w:val="009C11D6"/>
    <w:pPr>
      <w:keepNext/>
      <w:numPr>
        <w:ilvl w:val="1"/>
        <w:numId w:val="2"/>
      </w:numPr>
      <w:spacing w:before="120" w:after="120"/>
      <w:outlineLvl w:val="1"/>
    </w:pPr>
    <w:rPr>
      <w:rFonts w:ascii="Cambria" w:eastAsia="Times New Roman" w:hAnsi="Cambria"/>
      <w:bCs/>
      <w:i/>
      <w:iCs/>
      <w:szCs w:val="28"/>
    </w:rPr>
  </w:style>
  <w:style w:type="paragraph" w:styleId="Nagwek3">
    <w:name w:val="heading 3"/>
    <w:aliases w:val="Additional parts"/>
    <w:basedOn w:val="Normalny"/>
    <w:next w:val="Normalny"/>
    <w:link w:val="Nagwek3Znak"/>
    <w:autoRedefine/>
    <w:uiPriority w:val="9"/>
    <w:unhideWhenUsed/>
    <w:qFormat/>
    <w:rsid w:val="009C11D6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C11D6"/>
    <w:pPr>
      <w:keepNext/>
      <w:keepLines/>
      <w:spacing w:before="120" w:after="120"/>
      <w:outlineLvl w:val="3"/>
    </w:pPr>
    <w:rPr>
      <w:rFonts w:eastAsia="Times New Roman"/>
      <w:b/>
      <w:bCs/>
      <w:iCs/>
    </w:rPr>
  </w:style>
  <w:style w:type="paragraph" w:styleId="Nagwek5">
    <w:name w:val="heading 5"/>
    <w:aliases w:val="Affiliation"/>
    <w:basedOn w:val="Normalny"/>
    <w:next w:val="Normalny"/>
    <w:link w:val="Nagwek5Znak"/>
    <w:uiPriority w:val="9"/>
    <w:unhideWhenUsed/>
    <w:qFormat/>
    <w:rsid w:val="009C11D6"/>
    <w:pPr>
      <w:keepNext/>
      <w:keepLines/>
      <w:jc w:val="center"/>
      <w:outlineLvl w:val="4"/>
    </w:pPr>
    <w:rPr>
      <w:rFonts w:eastAsia="Times New Roman"/>
      <w:i/>
      <w:sz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rsid w:val="009C11D6"/>
    <w:pPr>
      <w:keepNext/>
      <w:keepLines/>
      <w:spacing w:before="200"/>
      <w:outlineLvl w:val="5"/>
    </w:pPr>
    <w:rPr>
      <w:rFonts w:eastAsia="Times New Roman"/>
      <w:i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ection heading Znak"/>
    <w:basedOn w:val="Domylnaczcionkaakapitu"/>
    <w:link w:val="Nagwek1"/>
    <w:uiPriority w:val="9"/>
    <w:rsid w:val="009C11D6"/>
    <w:rPr>
      <w:rFonts w:eastAsia="SimSun" w:cs="Times New Roman"/>
      <w:b/>
      <w:bCs/>
      <w:sz w:val="20"/>
      <w:szCs w:val="28"/>
      <w:lang w:val="en-US"/>
    </w:rPr>
  </w:style>
  <w:style w:type="character" w:customStyle="1" w:styleId="Nagwek2Znak">
    <w:name w:val="Nagłówek 2 Znak"/>
    <w:aliases w:val="Subsection heading Znak"/>
    <w:basedOn w:val="Domylnaczcionkaakapitu"/>
    <w:link w:val="Nagwek2"/>
    <w:uiPriority w:val="9"/>
    <w:rsid w:val="009C11D6"/>
    <w:rPr>
      <w:rFonts w:ascii="Cambria" w:eastAsia="Times New Roman" w:hAnsi="Cambria" w:cs="Times New Roman"/>
      <w:bCs/>
      <w:i/>
      <w:iCs/>
      <w:sz w:val="20"/>
      <w:szCs w:val="28"/>
    </w:rPr>
  </w:style>
  <w:style w:type="character" w:customStyle="1" w:styleId="Nagwek3Znak">
    <w:name w:val="Nagłówek 3 Znak"/>
    <w:aliases w:val="Additional parts Znak"/>
    <w:basedOn w:val="Domylnaczcionkaakapitu"/>
    <w:link w:val="Nagwek3"/>
    <w:uiPriority w:val="9"/>
    <w:rsid w:val="009C11D6"/>
    <w:rPr>
      <w:rFonts w:eastAsia="Times New Roman" w:cs="Times New Roman"/>
      <w:b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9C11D6"/>
    <w:rPr>
      <w:rFonts w:eastAsia="Times New Roman" w:cs="Times New Roman"/>
      <w:b/>
      <w:bCs/>
      <w:iCs/>
      <w:sz w:val="20"/>
    </w:rPr>
  </w:style>
  <w:style w:type="character" w:customStyle="1" w:styleId="Nagwek5Znak">
    <w:name w:val="Nagłówek 5 Znak"/>
    <w:aliases w:val="Affiliation Znak"/>
    <w:basedOn w:val="Domylnaczcionkaakapitu"/>
    <w:link w:val="Nagwek5"/>
    <w:uiPriority w:val="9"/>
    <w:rsid w:val="009C11D6"/>
    <w:rPr>
      <w:rFonts w:eastAsia="Times New Roman" w:cs="Times New Roman"/>
      <w:i/>
      <w:sz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1D6"/>
    <w:rPr>
      <w:rFonts w:eastAsia="Times New Roman" w:cs="Times New Roman"/>
      <w:iCs/>
      <w:sz w:val="18"/>
    </w:rPr>
  </w:style>
  <w:style w:type="paragraph" w:styleId="Bezodstpw">
    <w:name w:val="No Spacing"/>
    <w:aliases w:val="References"/>
    <w:autoRedefine/>
    <w:uiPriority w:val="1"/>
    <w:rsid w:val="009C11D6"/>
    <w:pPr>
      <w:spacing w:after="0" w:line="240" w:lineRule="auto"/>
      <w:jc w:val="both"/>
    </w:pPr>
    <w:rPr>
      <w:rFonts w:eastAsia="Calibri" w:cs="Times New Roman"/>
      <w:sz w:val="20"/>
    </w:rPr>
  </w:style>
  <w:style w:type="paragraph" w:customStyle="1" w:styleId="Els-footnote">
    <w:name w:val="Els-footnote"/>
    <w:rsid w:val="009C11D6"/>
    <w:pPr>
      <w:keepLines/>
      <w:widowControl w:val="0"/>
      <w:spacing w:after="0" w:line="200" w:lineRule="exact"/>
      <w:ind w:firstLine="245"/>
      <w:jc w:val="both"/>
    </w:pPr>
    <w:rPr>
      <w:rFonts w:eastAsia="SimSun" w:cs="Times New Roman"/>
      <w:sz w:val="16"/>
      <w:szCs w:val="20"/>
      <w:lang w:val="en-US"/>
    </w:rPr>
  </w:style>
  <w:style w:type="paragraph" w:customStyle="1" w:styleId="Els-Abstract-head">
    <w:name w:val="Els-Abstract-head"/>
    <w:next w:val="Normalny"/>
    <w:rsid w:val="009C11D6"/>
    <w:pPr>
      <w:keepNext/>
      <w:pBdr>
        <w:top w:val="single" w:sz="4" w:space="10" w:color="auto"/>
      </w:pBdr>
      <w:suppressAutoHyphens/>
      <w:spacing w:after="220" w:line="220" w:lineRule="exact"/>
    </w:pPr>
    <w:rPr>
      <w:rFonts w:eastAsia="SimSun" w:cs="Times New Roman"/>
      <w:b/>
      <w:sz w:val="18"/>
      <w:szCs w:val="20"/>
      <w:lang w:val="en-US"/>
    </w:rPr>
  </w:style>
  <w:style w:type="paragraph" w:styleId="Akapitzlist">
    <w:name w:val="List Paragraph"/>
    <w:basedOn w:val="Normalny"/>
    <w:uiPriority w:val="34"/>
    <w:rsid w:val="009C11D6"/>
    <w:pPr>
      <w:ind w:left="720"/>
      <w:contextualSpacing/>
    </w:pPr>
  </w:style>
  <w:style w:type="paragraph" w:customStyle="1" w:styleId="Els-1storder-head">
    <w:name w:val="Els-1storder-head"/>
    <w:next w:val="Els-body-text"/>
    <w:rsid w:val="009C11D6"/>
    <w:pPr>
      <w:keepNext/>
      <w:numPr>
        <w:numId w:val="4"/>
      </w:numPr>
      <w:suppressAutoHyphens/>
      <w:spacing w:before="240" w:after="240" w:line="240" w:lineRule="exact"/>
    </w:pPr>
    <w:rPr>
      <w:rFonts w:eastAsia="SimSu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9C11D6"/>
    <w:pPr>
      <w:keepNext/>
      <w:numPr>
        <w:ilvl w:val="1"/>
        <w:numId w:val="4"/>
      </w:numPr>
      <w:suppressAutoHyphens/>
      <w:spacing w:before="240" w:after="240" w:line="240" w:lineRule="exact"/>
    </w:pPr>
    <w:rPr>
      <w:rFonts w:eastAsia="SimSu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9C11D6"/>
    <w:pPr>
      <w:keepNext/>
      <w:numPr>
        <w:ilvl w:val="2"/>
        <w:numId w:val="4"/>
      </w:numPr>
      <w:suppressAutoHyphens/>
      <w:spacing w:before="240" w:after="0" w:line="240" w:lineRule="exact"/>
    </w:pPr>
    <w:rPr>
      <w:rFonts w:eastAsia="SimSu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9C11D6"/>
    <w:pPr>
      <w:keepNext/>
      <w:numPr>
        <w:ilvl w:val="3"/>
        <w:numId w:val="4"/>
      </w:numPr>
      <w:suppressAutoHyphens/>
      <w:spacing w:before="240" w:after="0" w:line="240" w:lineRule="exact"/>
    </w:pPr>
    <w:rPr>
      <w:rFonts w:eastAsia="SimSun" w:cs="Times New Roman"/>
      <w:i/>
      <w:sz w:val="20"/>
      <w:szCs w:val="20"/>
      <w:lang w:val="en-US"/>
    </w:rPr>
  </w:style>
  <w:style w:type="paragraph" w:customStyle="1" w:styleId="Els-body-text">
    <w:name w:val="Els-body-text"/>
    <w:rsid w:val="009C11D6"/>
    <w:pPr>
      <w:spacing w:after="0" w:line="240" w:lineRule="exact"/>
      <w:ind w:firstLine="238"/>
      <w:jc w:val="both"/>
    </w:pPr>
    <w:rPr>
      <w:rFonts w:eastAsia="SimSu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9C11D6"/>
    <w:pPr>
      <w:numPr>
        <w:numId w:val="5"/>
      </w:numPr>
      <w:tabs>
        <w:tab w:val="left" w:pos="240"/>
      </w:tabs>
      <w:jc w:val="left"/>
    </w:pPr>
  </w:style>
  <w:style w:type="paragraph" w:customStyle="1" w:styleId="Els-caption">
    <w:name w:val="Els-caption"/>
    <w:rsid w:val="009C11D6"/>
    <w:pPr>
      <w:keepLines/>
      <w:spacing w:before="200" w:after="240" w:line="200" w:lineRule="exact"/>
    </w:pPr>
    <w:rPr>
      <w:rFonts w:eastAsia="SimSun" w:cs="Times New Roman"/>
      <w:sz w:val="16"/>
      <w:szCs w:val="20"/>
      <w:lang w:val="en-US"/>
    </w:rPr>
  </w:style>
  <w:style w:type="paragraph" w:customStyle="1" w:styleId="Els-table-text">
    <w:name w:val="Els-table-text"/>
    <w:rsid w:val="009C11D6"/>
    <w:pPr>
      <w:spacing w:after="80" w:line="200" w:lineRule="exact"/>
    </w:pPr>
    <w:rPr>
      <w:rFonts w:eastAsia="SimSun" w:cs="Times New Roman"/>
      <w:sz w:val="16"/>
      <w:szCs w:val="20"/>
      <w:lang w:val="en-US"/>
    </w:rPr>
  </w:style>
  <w:style w:type="character" w:styleId="Odwoanieprzypisudolnego">
    <w:name w:val="footnote reference"/>
    <w:semiHidden/>
    <w:rsid w:val="009C11D6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9C11D6"/>
    <w:pPr>
      <w:widowControl w:val="0"/>
      <w:jc w:val="left"/>
    </w:pPr>
    <w:rPr>
      <w:rFonts w:ascii="Univers" w:eastAsia="SimSun" w:hAnsi="Univers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C11D6"/>
    <w:rPr>
      <w:rFonts w:ascii="Univers" w:eastAsia="SimSun" w:hAnsi="Univers" w:cs="Times New Roman"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1D6"/>
    <w:rPr>
      <w:rFonts w:ascii="Tahoma" w:eastAsia="Calibri" w:hAnsi="Tahoma" w:cs="Tahoma"/>
      <w:sz w:val="16"/>
      <w:szCs w:val="16"/>
    </w:rPr>
  </w:style>
  <w:style w:type="paragraph" w:styleId="Tytu">
    <w:name w:val="Title"/>
    <w:aliases w:val="Title"/>
    <w:basedOn w:val="Normalny"/>
    <w:next w:val="Normalny"/>
    <w:link w:val="TytuZnak"/>
    <w:uiPriority w:val="10"/>
    <w:qFormat/>
    <w:rsid w:val="009C11D6"/>
    <w:pPr>
      <w:spacing w:after="300"/>
      <w:contextualSpacing/>
    </w:pPr>
    <w:rPr>
      <w:rFonts w:eastAsia="Times New Roman"/>
      <w:spacing w:val="5"/>
      <w:kern w:val="28"/>
      <w:sz w:val="34"/>
      <w:szCs w:val="52"/>
    </w:rPr>
  </w:style>
  <w:style w:type="character" w:customStyle="1" w:styleId="TytuZnak">
    <w:name w:val="Tytuł Znak"/>
    <w:aliases w:val="Title Znak"/>
    <w:basedOn w:val="Domylnaczcionkaakapitu"/>
    <w:link w:val="Tytu"/>
    <w:uiPriority w:val="10"/>
    <w:rsid w:val="009C11D6"/>
    <w:rPr>
      <w:rFonts w:eastAsia="Times New Roman" w:cs="Times New Roman"/>
      <w:spacing w:val="5"/>
      <w:kern w:val="28"/>
      <w:sz w:val="34"/>
      <w:szCs w:val="52"/>
    </w:rPr>
  </w:style>
  <w:style w:type="paragraph" w:styleId="Podtytu">
    <w:name w:val="Subtitle"/>
    <w:basedOn w:val="Normalny"/>
    <w:next w:val="Normalny"/>
    <w:link w:val="PodtytuZnak"/>
    <w:uiPriority w:val="11"/>
    <w:rsid w:val="009C11D6"/>
    <w:pPr>
      <w:numPr>
        <w:ilvl w:val="1"/>
      </w:numPr>
      <w:ind w:firstLine="284"/>
    </w:pPr>
    <w:rPr>
      <w:rFonts w:eastAsia="Times New Roman"/>
      <w:iCs/>
      <w:spacing w:val="15"/>
      <w:sz w:val="18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C11D6"/>
    <w:rPr>
      <w:rFonts w:eastAsia="Times New Roman" w:cs="Times New Roman"/>
      <w:iCs/>
      <w:spacing w:val="15"/>
      <w:sz w:val="18"/>
      <w:szCs w:val="24"/>
    </w:rPr>
  </w:style>
  <w:style w:type="character" w:styleId="Wyrnieniedelikatne">
    <w:name w:val="Subtle Emphasis"/>
    <w:aliases w:val="Abstract"/>
    <w:uiPriority w:val="19"/>
    <w:qFormat/>
    <w:rsid w:val="009C11D6"/>
    <w:rPr>
      <w:rFonts w:ascii="Times New Roman" w:hAnsi="Times New Roman"/>
      <w:i w:val="0"/>
      <w:iCs/>
      <w:color w:val="auto"/>
      <w:sz w:val="18"/>
    </w:rPr>
  </w:style>
  <w:style w:type="character" w:styleId="Uwydatnienie">
    <w:name w:val="Emphasis"/>
    <w:aliases w:val="Nazwy tabel"/>
    <w:uiPriority w:val="20"/>
    <w:rsid w:val="009C11D6"/>
    <w:rPr>
      <w:rFonts w:ascii="Times New Roman" w:hAnsi="Times New Roman"/>
      <w:i w:val="0"/>
      <w:iCs/>
      <w:color w:val="auto"/>
      <w:sz w:val="16"/>
    </w:rPr>
  </w:style>
  <w:style w:type="paragraph" w:styleId="Nagwek">
    <w:name w:val="header"/>
    <w:basedOn w:val="Normalny"/>
    <w:link w:val="NagwekZnak"/>
    <w:uiPriority w:val="99"/>
    <w:unhideWhenUsed/>
    <w:rsid w:val="009C1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11D6"/>
    <w:rPr>
      <w:rFonts w:eastAsia="Calibri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9C1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11D6"/>
    <w:rPr>
      <w:rFonts w:eastAsia="Calibri" w:cs="Times New Roman"/>
      <w:sz w:val="20"/>
    </w:rPr>
  </w:style>
  <w:style w:type="character" w:styleId="Hipercze">
    <w:name w:val="Hyperlink"/>
    <w:basedOn w:val="Domylnaczcionkaakapitu"/>
    <w:uiPriority w:val="99"/>
    <w:unhideWhenUsed/>
    <w:rsid w:val="009C11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11D6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9C11D6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9C11D6"/>
    <w:rPr>
      <w:color w:val="954F72"/>
      <w:u w:val="single"/>
    </w:rPr>
  </w:style>
  <w:style w:type="paragraph" w:customStyle="1" w:styleId="msonormal0">
    <w:name w:val="msonormal"/>
    <w:basedOn w:val="Normalny"/>
    <w:rsid w:val="009C11D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C11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badi" w:eastAsia="Times New Roman" w:hAnsi="Abadi"/>
      <w:szCs w:val="20"/>
      <w:lang w:eastAsia="pl-PL"/>
    </w:rPr>
  </w:style>
  <w:style w:type="paragraph" w:customStyle="1" w:styleId="xl64">
    <w:name w:val="xl64"/>
    <w:basedOn w:val="Normalny"/>
    <w:rsid w:val="009C1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badi" w:eastAsia="Times New Roman" w:hAnsi="Abadi"/>
      <w:szCs w:val="20"/>
      <w:lang w:eastAsia="pl-PL"/>
    </w:rPr>
  </w:style>
  <w:style w:type="paragraph" w:customStyle="1" w:styleId="xl65">
    <w:name w:val="xl65"/>
    <w:basedOn w:val="Normalny"/>
    <w:rsid w:val="009C11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badi" w:eastAsia="Times New Roman" w:hAnsi="Abadi"/>
      <w:szCs w:val="20"/>
      <w:lang w:eastAsia="pl-PL"/>
    </w:rPr>
  </w:style>
  <w:style w:type="paragraph" w:customStyle="1" w:styleId="xl66">
    <w:name w:val="xl66"/>
    <w:basedOn w:val="Normalny"/>
    <w:rsid w:val="009C11D6"/>
    <w:pPr>
      <w:spacing w:before="100" w:beforeAutospacing="1" w:after="100" w:afterAutospacing="1"/>
      <w:ind w:firstLine="0"/>
      <w:jc w:val="left"/>
    </w:pPr>
    <w:rPr>
      <w:rFonts w:ascii="Abadi" w:eastAsia="Times New Roman" w:hAnsi="Abadi"/>
      <w:szCs w:val="20"/>
      <w:lang w:eastAsia="pl-PL"/>
    </w:rPr>
  </w:style>
  <w:style w:type="paragraph" w:customStyle="1" w:styleId="xl67">
    <w:name w:val="xl67"/>
    <w:basedOn w:val="Normalny"/>
    <w:rsid w:val="009C11D6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Abadi" w:eastAsia="Times New Roman" w:hAnsi="Abad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f3a3d8b4654b535/Dokumenty/ue%20ev%20oze%20i%20ghg%202012-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f3a3d8b4654b535/Dokumenty/ue%20ev%20oze%20i%20ghg%202012-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f3a3d8b4654b535/Dokumenty/ue%20ev%20oze%20i%20ghg%202012-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pl-PL">
                <a:latin typeface="Abadi" panose="020B0604020104020204" pitchFamily="34" charset="0"/>
              </a:rPr>
              <a:t>EV</a:t>
            </a:r>
            <a:r>
              <a:rPr lang="pl-PL" baseline="0">
                <a:latin typeface="Abadi" panose="020B0604020104020204" pitchFamily="34" charset="0"/>
              </a:rPr>
              <a:t> and PHEV EU countries 2012 - 2019</a:t>
            </a:r>
            <a:endParaRPr lang="pl-PL">
              <a:latin typeface="Abadi" panose="020B0604020104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'[ev co2.xlsx]najważniejsza zakładka'!$B$1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zakładka'!$B$2:$B$29</c:f>
              <c:numCache>
                <c:formatCode>General</c:formatCode>
                <c:ptCount val="28"/>
                <c:pt idx="0">
                  <c:v>1530</c:v>
                </c:pt>
                <c:pt idx="1">
                  <c:v>1163</c:v>
                </c:pt>
                <c:pt idx="2">
                  <c:v>76</c:v>
                </c:pt>
                <c:pt idx="3">
                  <c:v>0</c:v>
                </c:pt>
                <c:pt idx="4">
                  <c:v>1</c:v>
                </c:pt>
                <c:pt idx="5">
                  <c:v>317</c:v>
                </c:pt>
                <c:pt idx="6">
                  <c:v>970</c:v>
                </c:pt>
                <c:pt idx="7">
                  <c:v>605</c:v>
                </c:pt>
                <c:pt idx="8">
                  <c:v>0</c:v>
                </c:pt>
                <c:pt idx="9">
                  <c:v>9984</c:v>
                </c:pt>
                <c:pt idx="10">
                  <c:v>8446</c:v>
                </c:pt>
                <c:pt idx="11">
                  <c:v>0</c:v>
                </c:pt>
                <c:pt idx="12">
                  <c:v>107</c:v>
                </c:pt>
                <c:pt idx="13">
                  <c:v>193</c:v>
                </c:pt>
                <c:pt idx="14">
                  <c:v>768</c:v>
                </c:pt>
                <c:pt idx="15">
                  <c:v>10</c:v>
                </c:pt>
                <c:pt idx="16">
                  <c:v>0</c:v>
                </c:pt>
                <c:pt idx="17">
                  <c:v>130</c:v>
                </c:pt>
                <c:pt idx="18">
                  <c:v>38</c:v>
                </c:pt>
                <c:pt idx="19">
                  <c:v>2100</c:v>
                </c:pt>
                <c:pt idx="20">
                  <c:v>66</c:v>
                </c:pt>
                <c:pt idx="21">
                  <c:v>410</c:v>
                </c:pt>
                <c:pt idx="22">
                  <c:v>11</c:v>
                </c:pt>
                <c:pt idx="23">
                  <c:v>43</c:v>
                </c:pt>
                <c:pt idx="24">
                  <c:v>12</c:v>
                </c:pt>
                <c:pt idx="25">
                  <c:v>1132</c:v>
                </c:pt>
                <c:pt idx="26">
                  <c:v>1254</c:v>
                </c:pt>
                <c:pt idx="27">
                  <c:v>3776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CE-4DFE-8FB2-24A844753674}"/>
            </c:ext>
          </c:extLst>
        </c:ser>
        <c:ser>
          <c:idx val="1"/>
          <c:order val="1"/>
          <c:tx>
            <c:strRef>
              <c:f>'[ev co2.xlsx]najważniejsza zakładka'!$C$1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zakładka'!$C$2:$C$29</c:f>
              <c:numCache>
                <c:formatCode>General</c:formatCode>
                <c:ptCount val="28"/>
                <c:pt idx="0">
                  <c:v>2478</c:v>
                </c:pt>
                <c:pt idx="1">
                  <c:v>1563</c:v>
                </c:pt>
                <c:pt idx="2">
                  <c:v>95</c:v>
                </c:pt>
                <c:pt idx="3">
                  <c:v>6</c:v>
                </c:pt>
                <c:pt idx="4">
                  <c:v>6</c:v>
                </c:pt>
                <c:pt idx="5">
                  <c:v>475</c:v>
                </c:pt>
                <c:pt idx="6">
                  <c:v>1478</c:v>
                </c:pt>
                <c:pt idx="7">
                  <c:v>718</c:v>
                </c:pt>
                <c:pt idx="8">
                  <c:v>0</c:v>
                </c:pt>
                <c:pt idx="9">
                  <c:v>18842</c:v>
                </c:pt>
                <c:pt idx="10">
                  <c:v>15088</c:v>
                </c:pt>
                <c:pt idx="11">
                  <c:v>3</c:v>
                </c:pt>
                <c:pt idx="12">
                  <c:v>127</c:v>
                </c:pt>
                <c:pt idx="13">
                  <c:v>247</c:v>
                </c:pt>
                <c:pt idx="14">
                  <c:v>1894</c:v>
                </c:pt>
                <c:pt idx="15">
                  <c:v>21</c:v>
                </c:pt>
                <c:pt idx="16">
                  <c:v>6</c:v>
                </c:pt>
                <c:pt idx="17">
                  <c:v>323</c:v>
                </c:pt>
                <c:pt idx="18">
                  <c:v>49</c:v>
                </c:pt>
                <c:pt idx="19">
                  <c:v>28673</c:v>
                </c:pt>
                <c:pt idx="20">
                  <c:v>103</c:v>
                </c:pt>
                <c:pt idx="21">
                  <c:v>545</c:v>
                </c:pt>
                <c:pt idx="22">
                  <c:v>48</c:v>
                </c:pt>
                <c:pt idx="23">
                  <c:v>0</c:v>
                </c:pt>
                <c:pt idx="24">
                  <c:v>39</c:v>
                </c:pt>
                <c:pt idx="25">
                  <c:v>2211</c:v>
                </c:pt>
                <c:pt idx="26">
                  <c:v>2647</c:v>
                </c:pt>
                <c:pt idx="27">
                  <c:v>7135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CE-4DFE-8FB2-24A844753674}"/>
            </c:ext>
          </c:extLst>
        </c:ser>
        <c:ser>
          <c:idx val="2"/>
          <c:order val="2"/>
          <c:tx>
            <c:strRef>
              <c:f>'[ev co2.xlsx]najważniejsza zakładka'!$D$1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zakładka'!$D$2:$D$29</c:f>
              <c:numCache>
                <c:formatCode>General</c:formatCode>
                <c:ptCount val="28"/>
                <c:pt idx="0">
                  <c:v>4162</c:v>
                </c:pt>
                <c:pt idx="1">
                  <c:v>3396</c:v>
                </c:pt>
                <c:pt idx="2">
                  <c:v>153</c:v>
                </c:pt>
                <c:pt idx="3">
                  <c:v>44</c:v>
                </c:pt>
                <c:pt idx="4">
                  <c:v>14</c:v>
                </c:pt>
                <c:pt idx="5">
                  <c:v>934</c:v>
                </c:pt>
                <c:pt idx="6">
                  <c:v>3111</c:v>
                </c:pt>
                <c:pt idx="7">
                  <c:v>1103</c:v>
                </c:pt>
                <c:pt idx="8">
                  <c:v>889</c:v>
                </c:pt>
                <c:pt idx="9">
                  <c:v>31640</c:v>
                </c:pt>
                <c:pt idx="10">
                  <c:v>25904</c:v>
                </c:pt>
                <c:pt idx="11">
                  <c:v>62</c:v>
                </c:pt>
                <c:pt idx="12">
                  <c:v>185</c:v>
                </c:pt>
                <c:pt idx="13">
                  <c:v>596</c:v>
                </c:pt>
                <c:pt idx="14">
                  <c:v>3262</c:v>
                </c:pt>
                <c:pt idx="15">
                  <c:v>197</c:v>
                </c:pt>
                <c:pt idx="16">
                  <c:v>77</c:v>
                </c:pt>
                <c:pt idx="17">
                  <c:v>730</c:v>
                </c:pt>
                <c:pt idx="18">
                  <c:v>91</c:v>
                </c:pt>
                <c:pt idx="19">
                  <c:v>43762</c:v>
                </c:pt>
                <c:pt idx="20">
                  <c:v>257</c:v>
                </c:pt>
                <c:pt idx="21">
                  <c:v>693</c:v>
                </c:pt>
                <c:pt idx="22">
                  <c:v>79</c:v>
                </c:pt>
                <c:pt idx="23">
                  <c:v>201</c:v>
                </c:pt>
                <c:pt idx="24">
                  <c:v>107</c:v>
                </c:pt>
                <c:pt idx="25">
                  <c:v>3444</c:v>
                </c:pt>
                <c:pt idx="26">
                  <c:v>7094</c:v>
                </c:pt>
                <c:pt idx="27">
                  <c:v>19600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CE-4DFE-8FB2-24A844753674}"/>
            </c:ext>
          </c:extLst>
        </c:ser>
        <c:ser>
          <c:idx val="3"/>
          <c:order val="3"/>
          <c:tx>
            <c:strRef>
              <c:f>'[ev co2.xlsx]najważniejsza zakładka'!$E$1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zakładka'!$E$2:$E$29</c:f>
              <c:numCache>
                <c:formatCode>General</c:formatCode>
                <c:ptCount val="28"/>
                <c:pt idx="0">
                  <c:v>6544</c:v>
                </c:pt>
                <c:pt idx="1">
                  <c:v>7414</c:v>
                </c:pt>
                <c:pt idx="2">
                  <c:v>207</c:v>
                </c:pt>
                <c:pt idx="3">
                  <c:v>162</c:v>
                </c:pt>
                <c:pt idx="4">
                  <c:v>44</c:v>
                </c:pt>
                <c:pt idx="5">
                  <c:v>1530</c:v>
                </c:pt>
                <c:pt idx="6">
                  <c:v>8079</c:v>
                </c:pt>
                <c:pt idx="7">
                  <c:v>1147</c:v>
                </c:pt>
                <c:pt idx="8">
                  <c:v>1616</c:v>
                </c:pt>
                <c:pt idx="9">
                  <c:v>56313</c:v>
                </c:pt>
                <c:pt idx="10">
                  <c:v>42941</c:v>
                </c:pt>
                <c:pt idx="11">
                  <c:v>124</c:v>
                </c:pt>
                <c:pt idx="12">
                  <c:v>344</c:v>
                </c:pt>
                <c:pt idx="13">
                  <c:v>1155</c:v>
                </c:pt>
                <c:pt idx="14">
                  <c:v>5521</c:v>
                </c:pt>
                <c:pt idx="15">
                  <c:v>234</c:v>
                </c:pt>
                <c:pt idx="16">
                  <c:v>182</c:v>
                </c:pt>
                <c:pt idx="17">
                  <c:v>814</c:v>
                </c:pt>
                <c:pt idx="18">
                  <c:v>121</c:v>
                </c:pt>
                <c:pt idx="19">
                  <c:v>87531</c:v>
                </c:pt>
                <c:pt idx="20">
                  <c:v>489</c:v>
                </c:pt>
                <c:pt idx="21">
                  <c:v>1700</c:v>
                </c:pt>
                <c:pt idx="22">
                  <c:v>156</c:v>
                </c:pt>
                <c:pt idx="23">
                  <c:v>293</c:v>
                </c:pt>
                <c:pt idx="24">
                  <c:v>264</c:v>
                </c:pt>
                <c:pt idx="25">
                  <c:v>5848</c:v>
                </c:pt>
                <c:pt idx="26">
                  <c:v>14541</c:v>
                </c:pt>
                <c:pt idx="27">
                  <c:v>46978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CE-4DFE-8FB2-24A844753674}"/>
            </c:ext>
          </c:extLst>
        </c:ser>
        <c:ser>
          <c:idx val="4"/>
          <c:order val="4"/>
          <c:tx>
            <c:strRef>
              <c:f>'[ev co2.xlsx]najważniejsza zakładka'!$F$1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zakładka'!$F$2:$F$29</c:f>
              <c:numCache>
                <c:formatCode>General</c:formatCode>
                <c:ptCount val="28"/>
                <c:pt idx="0">
                  <c:v>11360</c:v>
                </c:pt>
                <c:pt idx="1">
                  <c:v>16628</c:v>
                </c:pt>
                <c:pt idx="2">
                  <c:v>320</c:v>
                </c:pt>
                <c:pt idx="3">
                  <c:v>254</c:v>
                </c:pt>
                <c:pt idx="4">
                  <c:v>84</c:v>
                </c:pt>
                <c:pt idx="5">
                  <c:v>2102</c:v>
                </c:pt>
                <c:pt idx="6">
                  <c:v>9456</c:v>
                </c:pt>
                <c:pt idx="7">
                  <c:v>1185</c:v>
                </c:pt>
                <c:pt idx="8">
                  <c:v>3281</c:v>
                </c:pt>
                <c:pt idx="9">
                  <c:v>79278</c:v>
                </c:pt>
                <c:pt idx="10">
                  <c:v>66071</c:v>
                </c:pt>
                <c:pt idx="11">
                  <c:v>167</c:v>
                </c:pt>
                <c:pt idx="12">
                  <c:v>615</c:v>
                </c:pt>
                <c:pt idx="13">
                  <c:v>1842</c:v>
                </c:pt>
                <c:pt idx="14">
                  <c:v>8595</c:v>
                </c:pt>
                <c:pt idx="15">
                  <c:v>267</c:v>
                </c:pt>
                <c:pt idx="16">
                  <c:v>374</c:v>
                </c:pt>
                <c:pt idx="17">
                  <c:v>1220</c:v>
                </c:pt>
                <c:pt idx="18">
                  <c:v>138</c:v>
                </c:pt>
                <c:pt idx="19">
                  <c:v>108958</c:v>
                </c:pt>
                <c:pt idx="20">
                  <c:v>773</c:v>
                </c:pt>
                <c:pt idx="21">
                  <c:v>4166</c:v>
                </c:pt>
                <c:pt idx="22">
                  <c:v>311</c:v>
                </c:pt>
                <c:pt idx="23">
                  <c:v>354</c:v>
                </c:pt>
                <c:pt idx="24">
                  <c:v>512</c:v>
                </c:pt>
                <c:pt idx="25">
                  <c:v>9615</c:v>
                </c:pt>
                <c:pt idx="26">
                  <c:v>26364</c:v>
                </c:pt>
                <c:pt idx="27">
                  <c:v>85339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CE-4DFE-8FB2-24A844753674}"/>
            </c:ext>
          </c:extLst>
        </c:ser>
        <c:ser>
          <c:idx val="5"/>
          <c:order val="5"/>
          <c:tx>
            <c:strRef>
              <c:f>'[ev co2.xlsx]najważniejsza zakładka'!$G$1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zakładka'!$G$2:$G$29</c:f>
              <c:numCache>
                <c:formatCode>General</c:formatCode>
                <c:ptCount val="28"/>
                <c:pt idx="0">
                  <c:v>18566</c:v>
                </c:pt>
                <c:pt idx="1">
                  <c:v>29821</c:v>
                </c:pt>
                <c:pt idx="2">
                  <c:v>517</c:v>
                </c:pt>
                <c:pt idx="3">
                  <c:v>283</c:v>
                </c:pt>
                <c:pt idx="4">
                  <c:v>194</c:v>
                </c:pt>
                <c:pt idx="5">
                  <c:v>2877</c:v>
                </c:pt>
                <c:pt idx="6">
                  <c:v>10655</c:v>
                </c:pt>
                <c:pt idx="7">
                  <c:v>1234</c:v>
                </c:pt>
                <c:pt idx="8">
                  <c:v>7168</c:v>
                </c:pt>
                <c:pt idx="9">
                  <c:v>114926</c:v>
                </c:pt>
                <c:pt idx="10">
                  <c:v>98280</c:v>
                </c:pt>
                <c:pt idx="11">
                  <c:v>355</c:v>
                </c:pt>
                <c:pt idx="12">
                  <c:v>1675</c:v>
                </c:pt>
                <c:pt idx="13">
                  <c:v>2685</c:v>
                </c:pt>
                <c:pt idx="14">
                  <c:v>13246</c:v>
                </c:pt>
                <c:pt idx="15">
                  <c:v>344</c:v>
                </c:pt>
                <c:pt idx="16">
                  <c:v>853</c:v>
                </c:pt>
                <c:pt idx="17">
                  <c:v>2166</c:v>
                </c:pt>
                <c:pt idx="18">
                  <c:v>190</c:v>
                </c:pt>
                <c:pt idx="19">
                  <c:v>117845</c:v>
                </c:pt>
                <c:pt idx="20">
                  <c:v>1712</c:v>
                </c:pt>
                <c:pt idx="21">
                  <c:v>11742</c:v>
                </c:pt>
                <c:pt idx="22">
                  <c:v>677</c:v>
                </c:pt>
                <c:pt idx="23">
                  <c:v>743</c:v>
                </c:pt>
                <c:pt idx="24">
                  <c:v>1051</c:v>
                </c:pt>
                <c:pt idx="25">
                  <c:v>16728</c:v>
                </c:pt>
                <c:pt idx="26">
                  <c:v>43287</c:v>
                </c:pt>
                <c:pt idx="27">
                  <c:v>131267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CCE-4DFE-8FB2-24A844753674}"/>
            </c:ext>
          </c:extLst>
        </c:ser>
        <c:ser>
          <c:idx val="6"/>
          <c:order val="6"/>
          <c:tx>
            <c:strRef>
              <c:f>'[ev co2.xlsx]najważniejsza zakładka'!$H$1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zakładka'!$H$2:$H$29</c:f>
              <c:numCache>
                <c:formatCode>General</c:formatCode>
                <c:ptCount val="28"/>
                <c:pt idx="0">
                  <c:v>26541</c:v>
                </c:pt>
                <c:pt idx="1">
                  <c:v>43890</c:v>
                </c:pt>
                <c:pt idx="2">
                  <c:v>962</c:v>
                </c:pt>
                <c:pt idx="3">
                  <c:v>400</c:v>
                </c:pt>
                <c:pt idx="4">
                  <c:v>301</c:v>
                </c:pt>
                <c:pt idx="5">
                  <c:v>3906</c:v>
                </c:pt>
                <c:pt idx="6">
                  <c:v>15424</c:v>
                </c:pt>
                <c:pt idx="7">
                  <c:v>1377</c:v>
                </c:pt>
                <c:pt idx="8">
                  <c:v>15499</c:v>
                </c:pt>
                <c:pt idx="9">
                  <c:v>161905</c:v>
                </c:pt>
                <c:pt idx="10">
                  <c:v>150172</c:v>
                </c:pt>
                <c:pt idx="11">
                  <c:v>581</c:v>
                </c:pt>
                <c:pt idx="12">
                  <c:v>3728</c:v>
                </c:pt>
                <c:pt idx="13">
                  <c:v>5272</c:v>
                </c:pt>
                <c:pt idx="14">
                  <c:v>23157</c:v>
                </c:pt>
                <c:pt idx="15">
                  <c:v>531</c:v>
                </c:pt>
                <c:pt idx="16">
                  <c:v>1612</c:v>
                </c:pt>
                <c:pt idx="17">
                  <c:v>3212</c:v>
                </c:pt>
                <c:pt idx="18">
                  <c:v>328</c:v>
                </c:pt>
                <c:pt idx="19">
                  <c:v>138219</c:v>
                </c:pt>
                <c:pt idx="20">
                  <c:v>3079</c:v>
                </c:pt>
                <c:pt idx="21">
                  <c:v>26620</c:v>
                </c:pt>
                <c:pt idx="22">
                  <c:v>1364</c:v>
                </c:pt>
                <c:pt idx="23">
                  <c:v>1415</c:v>
                </c:pt>
                <c:pt idx="24">
                  <c:v>1759</c:v>
                </c:pt>
                <c:pt idx="25">
                  <c:v>28702</c:v>
                </c:pt>
                <c:pt idx="26">
                  <c:v>66058</c:v>
                </c:pt>
                <c:pt idx="27">
                  <c:v>198048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CCE-4DFE-8FB2-24A844753674}"/>
            </c:ext>
          </c:extLst>
        </c:ser>
        <c:ser>
          <c:idx val="7"/>
          <c:order val="7"/>
          <c:tx>
            <c:strRef>
              <c:f>'[ev co2.xlsx]najważniejsza zakładka'!$I$1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zakładka'!$A$2:$A$29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zakładka'!$I$2:$I$29</c:f>
              <c:numCache>
                <c:formatCode>General</c:formatCode>
                <c:ptCount val="28"/>
                <c:pt idx="0">
                  <c:v>11233</c:v>
                </c:pt>
                <c:pt idx="1">
                  <c:v>17567</c:v>
                </c:pt>
                <c:pt idx="2">
                  <c:v>363</c:v>
                </c:pt>
                <c:pt idx="3">
                  <c:v>236</c:v>
                </c:pt>
                <c:pt idx="4">
                  <c:v>589</c:v>
                </c:pt>
                <c:pt idx="5">
                  <c:v>1173</c:v>
                </c:pt>
                <c:pt idx="6">
                  <c:v>9232</c:v>
                </c:pt>
                <c:pt idx="7">
                  <c:v>103</c:v>
                </c:pt>
                <c:pt idx="8">
                  <c:v>7751</c:v>
                </c:pt>
                <c:pt idx="9">
                  <c:v>62037</c:v>
                </c:pt>
                <c:pt idx="10">
                  <c:v>103562</c:v>
                </c:pt>
                <c:pt idx="11">
                  <c:v>476</c:v>
                </c:pt>
                <c:pt idx="12">
                  <c:v>2371</c:v>
                </c:pt>
                <c:pt idx="13">
                  <c:v>4813</c:v>
                </c:pt>
                <c:pt idx="14">
                  <c:v>16753</c:v>
                </c:pt>
                <c:pt idx="15">
                  <c:v>96</c:v>
                </c:pt>
                <c:pt idx="16">
                  <c:v>216</c:v>
                </c:pt>
                <c:pt idx="17">
                  <c:v>1869</c:v>
                </c:pt>
                <c:pt idx="18">
                  <c:v>253</c:v>
                </c:pt>
                <c:pt idx="19">
                  <c:v>63328</c:v>
                </c:pt>
                <c:pt idx="20">
                  <c:v>2334</c:v>
                </c:pt>
                <c:pt idx="21">
                  <c:v>12653</c:v>
                </c:pt>
                <c:pt idx="22">
                  <c:v>1903</c:v>
                </c:pt>
                <c:pt idx="23">
                  <c:v>569</c:v>
                </c:pt>
                <c:pt idx="24">
                  <c:v>795</c:v>
                </c:pt>
                <c:pt idx="25">
                  <c:v>17660</c:v>
                </c:pt>
                <c:pt idx="26">
                  <c:v>4038</c:v>
                </c:pt>
                <c:pt idx="27">
                  <c:v>72917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CCE-4DFE-8FB2-24A8447536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9840687"/>
        <c:axId val="1869839023"/>
      </c:barChart>
      <c:catAx>
        <c:axId val="1869840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pl-PL"/>
          </a:p>
        </c:txPr>
        <c:crossAx val="1869839023"/>
        <c:crosses val="autoZero"/>
        <c:auto val="1"/>
        <c:lblAlgn val="ctr"/>
        <c:lblOffset val="100"/>
        <c:noMultiLvlLbl val="0"/>
      </c:catAx>
      <c:valAx>
        <c:axId val="1869839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98406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pl-PL">
                <a:latin typeface="Abadi" panose="020B0604020104020204" pitchFamily="34" charset="0"/>
              </a:rPr>
              <a:t>% RES EU</a:t>
            </a:r>
            <a:r>
              <a:rPr lang="pl-PL" baseline="0">
                <a:latin typeface="Abadi" panose="020B0604020104020204" pitchFamily="34" charset="0"/>
              </a:rPr>
              <a:t> countries</a:t>
            </a:r>
            <a:r>
              <a:rPr lang="pl-PL">
                <a:latin typeface="Abadi" panose="020B0604020104020204" pitchFamily="34" charset="0"/>
              </a:rPr>
              <a:t> 2012-2019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'[ev co2.xlsx]najważniejsza zakładka'!$K$1</c:f>
              <c:strCache>
                <c:ptCount val="1"/>
                <c:pt idx="0">
                  <c:v>2012r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zakładka'!$K$2:$K$29</c:f>
              <c:numCache>
                <c:formatCode>General</c:formatCode>
                <c:ptCount val="28"/>
                <c:pt idx="0">
                  <c:v>32.700000000000003</c:v>
                </c:pt>
                <c:pt idx="1">
                  <c:v>7.1</c:v>
                </c:pt>
                <c:pt idx="2">
                  <c:v>15.8</c:v>
                </c:pt>
                <c:pt idx="3">
                  <c:v>26.8</c:v>
                </c:pt>
                <c:pt idx="4">
                  <c:v>7.1</c:v>
                </c:pt>
                <c:pt idx="5">
                  <c:v>12.8</c:v>
                </c:pt>
                <c:pt idx="6">
                  <c:v>25.5</c:v>
                </c:pt>
                <c:pt idx="7">
                  <c:v>25.5</c:v>
                </c:pt>
                <c:pt idx="8">
                  <c:v>34.299999999999997</c:v>
                </c:pt>
                <c:pt idx="9">
                  <c:v>13.3</c:v>
                </c:pt>
                <c:pt idx="10">
                  <c:v>13.5</c:v>
                </c:pt>
                <c:pt idx="11">
                  <c:v>13.7</c:v>
                </c:pt>
                <c:pt idx="12">
                  <c:v>15.5</c:v>
                </c:pt>
                <c:pt idx="13">
                  <c:v>7</c:v>
                </c:pt>
                <c:pt idx="14">
                  <c:v>15.4</c:v>
                </c:pt>
                <c:pt idx="15">
                  <c:v>35.700000000000003</c:v>
                </c:pt>
                <c:pt idx="16">
                  <c:v>21.4</c:v>
                </c:pt>
                <c:pt idx="17">
                  <c:v>3.1</c:v>
                </c:pt>
                <c:pt idx="18">
                  <c:v>2.9</c:v>
                </c:pt>
                <c:pt idx="19">
                  <c:v>2</c:v>
                </c:pt>
                <c:pt idx="20">
                  <c:v>11</c:v>
                </c:pt>
                <c:pt idx="21">
                  <c:v>24.6</c:v>
                </c:pt>
                <c:pt idx="22">
                  <c:v>22.8</c:v>
                </c:pt>
                <c:pt idx="23">
                  <c:v>10.5</c:v>
                </c:pt>
                <c:pt idx="24">
                  <c:v>23.1</c:v>
                </c:pt>
                <c:pt idx="25">
                  <c:v>14.3</c:v>
                </c:pt>
                <c:pt idx="26">
                  <c:v>50</c:v>
                </c:pt>
                <c:pt idx="27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A9-4999-AA1E-FF9D74652D83}"/>
            </c:ext>
          </c:extLst>
        </c:ser>
        <c:ser>
          <c:idx val="1"/>
          <c:order val="1"/>
          <c:tx>
            <c:strRef>
              <c:f>'[ev co2.xlsx]najważniejsza zakładka'!$L$1</c:f>
              <c:strCache>
                <c:ptCount val="1"/>
                <c:pt idx="0">
                  <c:v>2013r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zakładka'!$L$2:$L$29</c:f>
              <c:numCache>
                <c:formatCode>General</c:formatCode>
                <c:ptCount val="28"/>
                <c:pt idx="0">
                  <c:v>32.700000000000003</c:v>
                </c:pt>
                <c:pt idx="1">
                  <c:v>7.6</c:v>
                </c:pt>
                <c:pt idx="2">
                  <c:v>18.899999999999999</c:v>
                </c:pt>
                <c:pt idx="3">
                  <c:v>28</c:v>
                </c:pt>
                <c:pt idx="4">
                  <c:v>8.5</c:v>
                </c:pt>
                <c:pt idx="5">
                  <c:v>13.9</c:v>
                </c:pt>
                <c:pt idx="6">
                  <c:v>27.2</c:v>
                </c:pt>
                <c:pt idx="7">
                  <c:v>25.3</c:v>
                </c:pt>
                <c:pt idx="8">
                  <c:v>36.700000000000003</c:v>
                </c:pt>
                <c:pt idx="9">
                  <c:v>13.9</c:v>
                </c:pt>
                <c:pt idx="10">
                  <c:v>13.8</c:v>
                </c:pt>
                <c:pt idx="11">
                  <c:v>15.3</c:v>
                </c:pt>
                <c:pt idx="12">
                  <c:v>16.2</c:v>
                </c:pt>
                <c:pt idx="13">
                  <c:v>7.6</c:v>
                </c:pt>
                <c:pt idx="14">
                  <c:v>16.7</c:v>
                </c:pt>
                <c:pt idx="15">
                  <c:v>37</c:v>
                </c:pt>
                <c:pt idx="16">
                  <c:v>22.7</c:v>
                </c:pt>
                <c:pt idx="17">
                  <c:v>3.5</c:v>
                </c:pt>
                <c:pt idx="18">
                  <c:v>3.8</c:v>
                </c:pt>
                <c:pt idx="19">
                  <c:v>4.7</c:v>
                </c:pt>
                <c:pt idx="20">
                  <c:v>11.5</c:v>
                </c:pt>
                <c:pt idx="21">
                  <c:v>25.7</c:v>
                </c:pt>
                <c:pt idx="22">
                  <c:v>23.9</c:v>
                </c:pt>
                <c:pt idx="23">
                  <c:v>10.1</c:v>
                </c:pt>
                <c:pt idx="24">
                  <c:v>22.9</c:v>
                </c:pt>
                <c:pt idx="25">
                  <c:v>15.3</c:v>
                </c:pt>
                <c:pt idx="26">
                  <c:v>50.8</c:v>
                </c:pt>
                <c:pt idx="27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A9-4999-AA1E-FF9D74652D83}"/>
            </c:ext>
          </c:extLst>
        </c:ser>
        <c:ser>
          <c:idx val="2"/>
          <c:order val="2"/>
          <c:tx>
            <c:strRef>
              <c:f>'[ev co2.xlsx]najważniejsza zakładka'!$M$1</c:f>
              <c:strCache>
                <c:ptCount val="1"/>
                <c:pt idx="0">
                  <c:v>2014r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zakładka'!$M$2:$M$29</c:f>
              <c:numCache>
                <c:formatCode>General</c:formatCode>
                <c:ptCount val="28"/>
                <c:pt idx="0">
                  <c:v>33.6</c:v>
                </c:pt>
                <c:pt idx="1">
                  <c:v>8</c:v>
                </c:pt>
                <c:pt idx="2">
                  <c:v>18</c:v>
                </c:pt>
                <c:pt idx="3">
                  <c:v>27.8</c:v>
                </c:pt>
                <c:pt idx="4">
                  <c:v>9.1999999999999993</c:v>
                </c:pt>
                <c:pt idx="5">
                  <c:v>15.1</c:v>
                </c:pt>
                <c:pt idx="6">
                  <c:v>29.3</c:v>
                </c:pt>
                <c:pt idx="7">
                  <c:v>26.1</c:v>
                </c:pt>
                <c:pt idx="8">
                  <c:v>38.799999999999997</c:v>
                </c:pt>
                <c:pt idx="9">
                  <c:v>14.4</c:v>
                </c:pt>
                <c:pt idx="10">
                  <c:v>14.4</c:v>
                </c:pt>
                <c:pt idx="11">
                  <c:v>15.7</c:v>
                </c:pt>
                <c:pt idx="12">
                  <c:v>14.6</c:v>
                </c:pt>
                <c:pt idx="13">
                  <c:v>8.6</c:v>
                </c:pt>
                <c:pt idx="14">
                  <c:v>17.100000000000001</c:v>
                </c:pt>
                <c:pt idx="15">
                  <c:v>38.6</c:v>
                </c:pt>
                <c:pt idx="16">
                  <c:v>23.6</c:v>
                </c:pt>
                <c:pt idx="17">
                  <c:v>4.5</c:v>
                </c:pt>
                <c:pt idx="18">
                  <c:v>4.7</c:v>
                </c:pt>
                <c:pt idx="19">
                  <c:v>5.4</c:v>
                </c:pt>
                <c:pt idx="20">
                  <c:v>11.6</c:v>
                </c:pt>
                <c:pt idx="21">
                  <c:v>29.5</c:v>
                </c:pt>
                <c:pt idx="22">
                  <c:v>24.8</c:v>
                </c:pt>
                <c:pt idx="23">
                  <c:v>11.7</c:v>
                </c:pt>
                <c:pt idx="24">
                  <c:v>22.1</c:v>
                </c:pt>
                <c:pt idx="25">
                  <c:v>16.2</c:v>
                </c:pt>
                <c:pt idx="26">
                  <c:v>51.8</c:v>
                </c:pt>
                <c:pt idx="27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A9-4999-AA1E-FF9D74652D83}"/>
            </c:ext>
          </c:extLst>
        </c:ser>
        <c:ser>
          <c:idx val="3"/>
          <c:order val="3"/>
          <c:tx>
            <c:strRef>
              <c:f>'[ev co2.xlsx]najważniejsza zakładka'!$N$1</c:f>
              <c:strCache>
                <c:ptCount val="1"/>
                <c:pt idx="0">
                  <c:v>2015r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zakładka'!$N$2:$N$29</c:f>
              <c:numCache>
                <c:formatCode>General</c:formatCode>
                <c:ptCount val="28"/>
                <c:pt idx="0">
                  <c:v>33.5</c:v>
                </c:pt>
                <c:pt idx="1">
                  <c:v>8</c:v>
                </c:pt>
                <c:pt idx="2">
                  <c:v>18.3</c:v>
                </c:pt>
                <c:pt idx="3">
                  <c:v>29</c:v>
                </c:pt>
                <c:pt idx="4">
                  <c:v>9.9</c:v>
                </c:pt>
                <c:pt idx="5">
                  <c:v>15.1</c:v>
                </c:pt>
                <c:pt idx="6">
                  <c:v>30.9</c:v>
                </c:pt>
                <c:pt idx="7">
                  <c:v>28.5</c:v>
                </c:pt>
                <c:pt idx="8">
                  <c:v>39.299999999999997</c:v>
                </c:pt>
                <c:pt idx="9">
                  <c:v>14.9</c:v>
                </c:pt>
                <c:pt idx="10">
                  <c:v>14.9</c:v>
                </c:pt>
                <c:pt idx="11">
                  <c:v>15.7</c:v>
                </c:pt>
                <c:pt idx="12">
                  <c:v>14.5</c:v>
                </c:pt>
                <c:pt idx="13">
                  <c:v>9</c:v>
                </c:pt>
                <c:pt idx="14">
                  <c:v>17.5</c:v>
                </c:pt>
                <c:pt idx="15">
                  <c:v>37.5</c:v>
                </c:pt>
                <c:pt idx="16">
                  <c:v>25.7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5.7</c:v>
                </c:pt>
                <c:pt idx="20">
                  <c:v>11.9</c:v>
                </c:pt>
                <c:pt idx="21">
                  <c:v>30.5</c:v>
                </c:pt>
                <c:pt idx="22">
                  <c:v>24.8</c:v>
                </c:pt>
                <c:pt idx="23">
                  <c:v>12.9</c:v>
                </c:pt>
                <c:pt idx="24">
                  <c:v>22.4</c:v>
                </c:pt>
                <c:pt idx="25">
                  <c:v>16.3</c:v>
                </c:pt>
                <c:pt idx="26">
                  <c:v>52.9</c:v>
                </c:pt>
                <c:pt idx="27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A9-4999-AA1E-FF9D74652D83}"/>
            </c:ext>
          </c:extLst>
        </c:ser>
        <c:ser>
          <c:idx val="4"/>
          <c:order val="4"/>
          <c:tx>
            <c:strRef>
              <c:f>'[ev co2.xlsx]najważniejsza zakładka'!$O$1</c:f>
              <c:strCache>
                <c:ptCount val="1"/>
                <c:pt idx="0">
                  <c:v>2016r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zakładka'!$O$2:$O$29</c:f>
              <c:numCache>
                <c:formatCode>General</c:formatCode>
                <c:ptCount val="28"/>
                <c:pt idx="0">
                  <c:v>33.4</c:v>
                </c:pt>
                <c:pt idx="1">
                  <c:v>8.8000000000000007</c:v>
                </c:pt>
                <c:pt idx="2">
                  <c:v>18.8</c:v>
                </c:pt>
                <c:pt idx="3">
                  <c:v>28.3</c:v>
                </c:pt>
                <c:pt idx="4">
                  <c:v>9.9</c:v>
                </c:pt>
                <c:pt idx="5">
                  <c:v>14.9</c:v>
                </c:pt>
                <c:pt idx="6">
                  <c:v>32.1</c:v>
                </c:pt>
                <c:pt idx="7">
                  <c:v>28.7</c:v>
                </c:pt>
                <c:pt idx="8">
                  <c:v>39</c:v>
                </c:pt>
                <c:pt idx="9">
                  <c:v>15.5</c:v>
                </c:pt>
                <c:pt idx="10">
                  <c:v>14.9</c:v>
                </c:pt>
                <c:pt idx="11">
                  <c:v>15.4</c:v>
                </c:pt>
                <c:pt idx="12">
                  <c:v>14.4</c:v>
                </c:pt>
                <c:pt idx="13">
                  <c:v>9.1999999999999993</c:v>
                </c:pt>
                <c:pt idx="14">
                  <c:v>17.399999999999999</c:v>
                </c:pt>
                <c:pt idx="15">
                  <c:v>37.1</c:v>
                </c:pt>
                <c:pt idx="16">
                  <c:v>25.6</c:v>
                </c:pt>
                <c:pt idx="17">
                  <c:v>5.4</c:v>
                </c:pt>
                <c:pt idx="18">
                  <c:v>6.2</c:v>
                </c:pt>
                <c:pt idx="19">
                  <c:v>5.8</c:v>
                </c:pt>
                <c:pt idx="20">
                  <c:v>11.4</c:v>
                </c:pt>
                <c:pt idx="21">
                  <c:v>30.9</c:v>
                </c:pt>
                <c:pt idx="22">
                  <c:v>25</c:v>
                </c:pt>
                <c:pt idx="23">
                  <c:v>12</c:v>
                </c:pt>
                <c:pt idx="24">
                  <c:v>21.5</c:v>
                </c:pt>
                <c:pt idx="25">
                  <c:v>17.399999999999999</c:v>
                </c:pt>
                <c:pt idx="26">
                  <c:v>23.3</c:v>
                </c:pt>
                <c:pt idx="2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A9-4999-AA1E-FF9D74652D83}"/>
            </c:ext>
          </c:extLst>
        </c:ser>
        <c:ser>
          <c:idx val="5"/>
          <c:order val="5"/>
          <c:tx>
            <c:strRef>
              <c:f>'[ev co2.xlsx]najważniejsza zakładka'!$P$1</c:f>
              <c:strCache>
                <c:ptCount val="1"/>
                <c:pt idx="0">
                  <c:v>2017r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zakładka'!$P$2:$P$29</c:f>
              <c:numCache>
                <c:formatCode>General</c:formatCode>
                <c:ptCount val="28"/>
                <c:pt idx="0">
                  <c:v>33.1</c:v>
                </c:pt>
                <c:pt idx="1">
                  <c:v>9.1</c:v>
                </c:pt>
                <c:pt idx="2">
                  <c:v>18.7</c:v>
                </c:pt>
                <c:pt idx="3">
                  <c:v>27.3</c:v>
                </c:pt>
                <c:pt idx="4">
                  <c:v>10.5</c:v>
                </c:pt>
                <c:pt idx="5">
                  <c:v>14.8</c:v>
                </c:pt>
                <c:pt idx="6">
                  <c:v>34.700000000000003</c:v>
                </c:pt>
                <c:pt idx="7">
                  <c:v>29.2</c:v>
                </c:pt>
                <c:pt idx="8">
                  <c:v>40.9</c:v>
                </c:pt>
                <c:pt idx="9">
                  <c:v>15.9</c:v>
                </c:pt>
                <c:pt idx="10">
                  <c:v>15.5</c:v>
                </c:pt>
                <c:pt idx="11">
                  <c:v>17.3</c:v>
                </c:pt>
                <c:pt idx="12">
                  <c:v>13.5</c:v>
                </c:pt>
                <c:pt idx="13">
                  <c:v>10.5</c:v>
                </c:pt>
                <c:pt idx="14">
                  <c:v>18.3</c:v>
                </c:pt>
                <c:pt idx="15">
                  <c:v>39</c:v>
                </c:pt>
                <c:pt idx="16">
                  <c:v>26</c:v>
                </c:pt>
                <c:pt idx="17">
                  <c:v>6.2</c:v>
                </c:pt>
                <c:pt idx="18">
                  <c:v>7.2</c:v>
                </c:pt>
                <c:pt idx="19">
                  <c:v>6.5</c:v>
                </c:pt>
                <c:pt idx="20">
                  <c:v>11.1</c:v>
                </c:pt>
                <c:pt idx="21">
                  <c:v>30.6</c:v>
                </c:pt>
                <c:pt idx="22">
                  <c:v>24.5</c:v>
                </c:pt>
                <c:pt idx="23">
                  <c:v>11.5</c:v>
                </c:pt>
                <c:pt idx="24">
                  <c:v>21.1</c:v>
                </c:pt>
                <c:pt idx="25">
                  <c:v>17.600000000000001</c:v>
                </c:pt>
                <c:pt idx="26">
                  <c:v>54.2</c:v>
                </c:pt>
                <c:pt idx="27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5A9-4999-AA1E-FF9D74652D83}"/>
            </c:ext>
          </c:extLst>
        </c:ser>
        <c:ser>
          <c:idx val="6"/>
          <c:order val="6"/>
          <c:tx>
            <c:strRef>
              <c:f>'[ev co2.xlsx]najważniejsza zakładka'!$Q$1</c:f>
              <c:strCache>
                <c:ptCount val="1"/>
                <c:pt idx="0">
                  <c:v>2018r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zakładka'!$Q$2:$Q$29</c:f>
              <c:numCache>
                <c:formatCode>General</c:formatCode>
                <c:ptCount val="28"/>
                <c:pt idx="0">
                  <c:v>33.799999999999997</c:v>
                </c:pt>
                <c:pt idx="1">
                  <c:v>9.5</c:v>
                </c:pt>
                <c:pt idx="2">
                  <c:v>20.6</c:v>
                </c:pt>
                <c:pt idx="3">
                  <c:v>28</c:v>
                </c:pt>
                <c:pt idx="4">
                  <c:v>13.9</c:v>
                </c:pt>
                <c:pt idx="5">
                  <c:v>15.1</c:v>
                </c:pt>
                <c:pt idx="6">
                  <c:v>35.4</c:v>
                </c:pt>
                <c:pt idx="7">
                  <c:v>30</c:v>
                </c:pt>
                <c:pt idx="8">
                  <c:v>41.2</c:v>
                </c:pt>
                <c:pt idx="9">
                  <c:v>16.399999999999999</c:v>
                </c:pt>
                <c:pt idx="10">
                  <c:v>16.7</c:v>
                </c:pt>
                <c:pt idx="11">
                  <c:v>18.100000000000001</c:v>
                </c:pt>
                <c:pt idx="12">
                  <c:v>12.5</c:v>
                </c:pt>
                <c:pt idx="13">
                  <c:v>10.9</c:v>
                </c:pt>
                <c:pt idx="14">
                  <c:v>17.8</c:v>
                </c:pt>
                <c:pt idx="15">
                  <c:v>40</c:v>
                </c:pt>
                <c:pt idx="16">
                  <c:v>24.7</c:v>
                </c:pt>
                <c:pt idx="17">
                  <c:v>9</c:v>
                </c:pt>
                <c:pt idx="18">
                  <c:v>8</c:v>
                </c:pt>
                <c:pt idx="19">
                  <c:v>7.3</c:v>
                </c:pt>
                <c:pt idx="20">
                  <c:v>11.5</c:v>
                </c:pt>
                <c:pt idx="21">
                  <c:v>30.2</c:v>
                </c:pt>
                <c:pt idx="22">
                  <c:v>23.9</c:v>
                </c:pt>
                <c:pt idx="23">
                  <c:v>11.9</c:v>
                </c:pt>
                <c:pt idx="24">
                  <c:v>20.9</c:v>
                </c:pt>
                <c:pt idx="25">
                  <c:v>17.5</c:v>
                </c:pt>
                <c:pt idx="26">
                  <c:v>54.7</c:v>
                </c:pt>
                <c:pt idx="27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A9-4999-AA1E-FF9D74652D83}"/>
            </c:ext>
          </c:extLst>
        </c:ser>
        <c:ser>
          <c:idx val="7"/>
          <c:order val="7"/>
          <c:tx>
            <c:strRef>
              <c:f>'[ev co2.xlsx]najważniejsza zakładka'!$R$1</c:f>
              <c:strCache>
                <c:ptCount val="1"/>
                <c:pt idx="0">
                  <c:v>2019r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zakładka'!$J$2:$J$29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zakładka'!$R$2:$R$29</c:f>
              <c:numCache>
                <c:formatCode>General</c:formatCode>
                <c:ptCount val="28"/>
                <c:pt idx="0">
                  <c:v>33.6</c:v>
                </c:pt>
                <c:pt idx="1">
                  <c:v>9.9</c:v>
                </c:pt>
                <c:pt idx="2">
                  <c:v>21.6</c:v>
                </c:pt>
                <c:pt idx="3">
                  <c:v>28.5</c:v>
                </c:pt>
                <c:pt idx="4">
                  <c:v>13.8</c:v>
                </c:pt>
                <c:pt idx="5">
                  <c:v>16.2</c:v>
                </c:pt>
                <c:pt idx="6">
                  <c:v>37.200000000000003</c:v>
                </c:pt>
                <c:pt idx="7">
                  <c:v>31.9</c:v>
                </c:pt>
                <c:pt idx="8">
                  <c:v>43.1</c:v>
                </c:pt>
                <c:pt idx="9">
                  <c:v>17.2</c:v>
                </c:pt>
                <c:pt idx="10">
                  <c:v>17.399999999999999</c:v>
                </c:pt>
                <c:pt idx="11">
                  <c:v>19.7</c:v>
                </c:pt>
                <c:pt idx="12">
                  <c:v>12.6</c:v>
                </c:pt>
                <c:pt idx="13">
                  <c:v>12</c:v>
                </c:pt>
                <c:pt idx="14">
                  <c:v>18.2</c:v>
                </c:pt>
                <c:pt idx="15">
                  <c:v>41</c:v>
                </c:pt>
                <c:pt idx="16">
                  <c:v>25</c:v>
                </c:pt>
                <c:pt idx="17">
                  <c:v>7</c:v>
                </c:pt>
                <c:pt idx="18">
                  <c:v>8.5</c:v>
                </c:pt>
                <c:pt idx="19">
                  <c:v>8.8000000000000007</c:v>
                </c:pt>
                <c:pt idx="20">
                  <c:v>12.2</c:v>
                </c:pt>
                <c:pt idx="21">
                  <c:v>30.6</c:v>
                </c:pt>
                <c:pt idx="22">
                  <c:v>24.3</c:v>
                </c:pt>
                <c:pt idx="23">
                  <c:v>16.899999999999999</c:v>
                </c:pt>
                <c:pt idx="24">
                  <c:v>21.7</c:v>
                </c:pt>
                <c:pt idx="25">
                  <c:v>18.399999999999999</c:v>
                </c:pt>
                <c:pt idx="26">
                  <c:v>56.4</c:v>
                </c:pt>
                <c:pt idx="27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A9-4999-AA1E-FF9D74652D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9836111"/>
        <c:axId val="1869816975"/>
      </c:barChart>
      <c:catAx>
        <c:axId val="1869836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pl-PL"/>
          </a:p>
        </c:txPr>
        <c:crossAx val="1869816975"/>
        <c:crosses val="autoZero"/>
        <c:auto val="1"/>
        <c:lblAlgn val="ctr"/>
        <c:lblOffset val="100"/>
        <c:noMultiLvlLbl val="0"/>
      </c:catAx>
      <c:valAx>
        <c:axId val="1869816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9836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pl-PL">
                <a:latin typeface="Abadi" panose="020B0604020104020204" pitchFamily="34" charset="0"/>
              </a:rPr>
              <a:t>GHG EU</a:t>
            </a:r>
            <a:r>
              <a:rPr lang="pl-PL" baseline="0">
                <a:latin typeface="Abadi" panose="020B0604020104020204" pitchFamily="34" charset="0"/>
              </a:rPr>
              <a:t> countries 2012-2019</a:t>
            </a:r>
            <a:endParaRPr lang="pl-PL">
              <a:latin typeface="Abadi" panose="020B0604020104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'[ev co2.xlsx]najważniejsza zakładka'!$T$1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zakładka'!$T$2:$T$29</c:f>
              <c:numCache>
                <c:formatCode>General</c:formatCode>
                <c:ptCount val="28"/>
                <c:pt idx="0">
                  <c:v>73981.009999999995</c:v>
                </c:pt>
                <c:pt idx="1">
                  <c:v>119324.44</c:v>
                </c:pt>
                <c:pt idx="2">
                  <c:v>50572.03</c:v>
                </c:pt>
                <c:pt idx="3">
                  <c:v>20287.98</c:v>
                </c:pt>
                <c:pt idx="4">
                  <c:v>8203.02</c:v>
                </c:pt>
                <c:pt idx="5">
                  <c:v>126186.8</c:v>
                </c:pt>
                <c:pt idx="6">
                  <c:v>54774.5</c:v>
                </c:pt>
                <c:pt idx="7">
                  <c:v>16060.78</c:v>
                </c:pt>
                <c:pt idx="8">
                  <c:v>38663.69</c:v>
                </c:pt>
                <c:pt idx="9">
                  <c:v>447012.18</c:v>
                </c:pt>
                <c:pt idx="10">
                  <c:v>905567.4</c:v>
                </c:pt>
                <c:pt idx="11">
                  <c:v>109219.39</c:v>
                </c:pt>
                <c:pt idx="12">
                  <c:v>55883.87</c:v>
                </c:pt>
                <c:pt idx="13">
                  <c:v>63238</c:v>
                </c:pt>
                <c:pt idx="14">
                  <c:v>459318.42</c:v>
                </c:pt>
                <c:pt idx="15">
                  <c:v>7218.35</c:v>
                </c:pt>
                <c:pt idx="16">
                  <c:v>11241.49</c:v>
                </c:pt>
                <c:pt idx="17">
                  <c:v>11427.13</c:v>
                </c:pt>
                <c:pt idx="18">
                  <c:v>3184.16</c:v>
                </c:pt>
                <c:pt idx="19">
                  <c:v>198489.3</c:v>
                </c:pt>
                <c:pt idx="20">
                  <c:v>364950.51</c:v>
                </c:pt>
                <c:pt idx="21">
                  <c:v>56876.56</c:v>
                </c:pt>
                <c:pt idx="22">
                  <c:v>93244.09</c:v>
                </c:pt>
                <c:pt idx="23">
                  <c:v>34931.86</c:v>
                </c:pt>
                <c:pt idx="24">
                  <c:v>11846.45</c:v>
                </c:pt>
                <c:pt idx="25">
                  <c:v>314877.2</c:v>
                </c:pt>
                <c:pt idx="26">
                  <c:v>18034.73</c:v>
                </c:pt>
                <c:pt idx="27">
                  <c:v>582144.23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65-403A-A3C3-5B09CE56BE50}"/>
            </c:ext>
          </c:extLst>
        </c:ser>
        <c:ser>
          <c:idx val="1"/>
          <c:order val="1"/>
          <c:tx>
            <c:strRef>
              <c:f>'[ev co2.xlsx]najważniejsza zakładka'!$U$1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zakładka'!$U$2:$U$29</c:f>
              <c:numCache>
                <c:formatCode>General</c:formatCode>
                <c:ptCount val="28"/>
                <c:pt idx="0">
                  <c:v>75333.740000000005</c:v>
                </c:pt>
                <c:pt idx="1">
                  <c:v>118665.04</c:v>
                </c:pt>
                <c:pt idx="2">
                  <c:v>46449.22</c:v>
                </c:pt>
                <c:pt idx="3">
                  <c:v>18221.830000000002</c:v>
                </c:pt>
                <c:pt idx="4">
                  <c:v>7485.01</c:v>
                </c:pt>
                <c:pt idx="5">
                  <c:v>121342.11</c:v>
                </c:pt>
                <c:pt idx="6">
                  <c:v>56251.21</c:v>
                </c:pt>
                <c:pt idx="7">
                  <c:v>18449.54</c:v>
                </c:pt>
                <c:pt idx="8">
                  <c:v>45466.75</c:v>
                </c:pt>
                <c:pt idx="9">
                  <c:v>444726.02</c:v>
                </c:pt>
                <c:pt idx="10">
                  <c:v>922922.26</c:v>
                </c:pt>
                <c:pt idx="11">
                  <c:v>101102.22</c:v>
                </c:pt>
                <c:pt idx="12">
                  <c:v>54038.21</c:v>
                </c:pt>
                <c:pt idx="13">
                  <c:v>63144.639999999999</c:v>
                </c:pt>
                <c:pt idx="14">
                  <c:v>409108.69</c:v>
                </c:pt>
                <c:pt idx="15">
                  <c:v>8401.9699999999993</c:v>
                </c:pt>
                <c:pt idx="16">
                  <c:v>10670.41</c:v>
                </c:pt>
                <c:pt idx="17">
                  <c:v>10712.56</c:v>
                </c:pt>
                <c:pt idx="18">
                  <c:v>2873.99</c:v>
                </c:pt>
                <c:pt idx="19">
                  <c:v>198951.17</c:v>
                </c:pt>
                <c:pt idx="20">
                  <c:v>359347.21</c:v>
                </c:pt>
                <c:pt idx="21">
                  <c:v>56229.57</c:v>
                </c:pt>
                <c:pt idx="22">
                  <c:v>84258.03</c:v>
                </c:pt>
                <c:pt idx="23">
                  <c:v>33812.620000000003</c:v>
                </c:pt>
                <c:pt idx="24">
                  <c:v>12669.18</c:v>
                </c:pt>
                <c:pt idx="25">
                  <c:v>289185.90999999997</c:v>
                </c:pt>
                <c:pt idx="26">
                  <c:v>18485.240000000002</c:v>
                </c:pt>
                <c:pt idx="27">
                  <c:v>568333.15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65-403A-A3C3-5B09CE56BE50}"/>
            </c:ext>
          </c:extLst>
        </c:ser>
        <c:ser>
          <c:idx val="2"/>
          <c:order val="2"/>
          <c:tx>
            <c:strRef>
              <c:f>'[ev co2.xlsx]najważniejsza zakładka'!$V$1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zakładka'!$V$2:$V$29</c:f>
              <c:numCache>
                <c:formatCode>General</c:formatCode>
                <c:ptCount val="28"/>
                <c:pt idx="0">
                  <c:v>71888.17</c:v>
                </c:pt>
                <c:pt idx="1">
                  <c:v>112973.75999999999</c:v>
                </c:pt>
                <c:pt idx="2">
                  <c:v>48245.39</c:v>
                </c:pt>
                <c:pt idx="3">
                  <c:v>17304.86</c:v>
                </c:pt>
                <c:pt idx="4">
                  <c:v>7864.18</c:v>
                </c:pt>
                <c:pt idx="5">
                  <c:v>119315.25</c:v>
                </c:pt>
                <c:pt idx="6">
                  <c:v>52712.91</c:v>
                </c:pt>
                <c:pt idx="7">
                  <c:v>19423.37</c:v>
                </c:pt>
                <c:pt idx="8">
                  <c:v>38704.17</c:v>
                </c:pt>
                <c:pt idx="9">
                  <c:v>419719.28</c:v>
                </c:pt>
                <c:pt idx="10">
                  <c:v>880225.89</c:v>
                </c:pt>
                <c:pt idx="11">
                  <c:v>99132.03</c:v>
                </c:pt>
                <c:pt idx="12">
                  <c:v>53037.440000000002</c:v>
                </c:pt>
                <c:pt idx="13">
                  <c:v>63999.35</c:v>
                </c:pt>
                <c:pt idx="14">
                  <c:v>386901.01</c:v>
                </c:pt>
                <c:pt idx="15">
                  <c:v>12149.08</c:v>
                </c:pt>
                <c:pt idx="16">
                  <c:v>11501.76</c:v>
                </c:pt>
                <c:pt idx="17">
                  <c:v>10336.42</c:v>
                </c:pt>
                <c:pt idx="18">
                  <c:v>2907.29</c:v>
                </c:pt>
                <c:pt idx="19">
                  <c:v>191002.55</c:v>
                </c:pt>
                <c:pt idx="20">
                  <c:v>355103.56</c:v>
                </c:pt>
                <c:pt idx="21">
                  <c:v>54038.59</c:v>
                </c:pt>
                <c:pt idx="22">
                  <c:v>84509.63</c:v>
                </c:pt>
                <c:pt idx="23">
                  <c:v>33794.07</c:v>
                </c:pt>
                <c:pt idx="24">
                  <c:v>17056.93</c:v>
                </c:pt>
                <c:pt idx="25">
                  <c:v>289302.39</c:v>
                </c:pt>
                <c:pt idx="26">
                  <c:v>16923.14</c:v>
                </c:pt>
                <c:pt idx="27">
                  <c:v>528006.6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65-403A-A3C3-5B09CE56BE50}"/>
            </c:ext>
          </c:extLst>
        </c:ser>
        <c:ser>
          <c:idx val="3"/>
          <c:order val="3"/>
          <c:tx>
            <c:strRef>
              <c:f>'[ev co2.xlsx]najważniejsza zakładka'!$W$1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zakładka'!$W$2:$W$29</c:f>
              <c:numCache>
                <c:formatCode>General</c:formatCode>
                <c:ptCount val="28"/>
                <c:pt idx="0">
                  <c:v>74299.62</c:v>
                </c:pt>
                <c:pt idx="1">
                  <c:v>117151.08</c:v>
                </c:pt>
                <c:pt idx="2">
                  <c:v>52014.58</c:v>
                </c:pt>
                <c:pt idx="3">
                  <c:v>18467</c:v>
                </c:pt>
                <c:pt idx="4">
                  <c:v>7911.46</c:v>
                </c:pt>
                <c:pt idx="5">
                  <c:v>121428.17</c:v>
                </c:pt>
                <c:pt idx="6">
                  <c:v>49245.89</c:v>
                </c:pt>
                <c:pt idx="7">
                  <c:v>15513.35</c:v>
                </c:pt>
                <c:pt idx="8">
                  <c:v>37196.239999999998</c:v>
                </c:pt>
                <c:pt idx="9">
                  <c:v>426500.43</c:v>
                </c:pt>
                <c:pt idx="10">
                  <c:v>884945.96</c:v>
                </c:pt>
                <c:pt idx="11">
                  <c:v>91744.79</c:v>
                </c:pt>
                <c:pt idx="12">
                  <c:v>55643.94</c:v>
                </c:pt>
                <c:pt idx="13">
                  <c:v>66010.23</c:v>
                </c:pt>
                <c:pt idx="14">
                  <c:v>396754.37</c:v>
                </c:pt>
                <c:pt idx="15">
                  <c:v>10932.37</c:v>
                </c:pt>
                <c:pt idx="16">
                  <c:v>12384.7</c:v>
                </c:pt>
                <c:pt idx="17">
                  <c:v>9904.34</c:v>
                </c:pt>
                <c:pt idx="18">
                  <c:v>2221.9</c:v>
                </c:pt>
                <c:pt idx="19">
                  <c:v>198078.36</c:v>
                </c:pt>
                <c:pt idx="20">
                  <c:v>361598.53</c:v>
                </c:pt>
                <c:pt idx="21">
                  <c:v>59026.09</c:v>
                </c:pt>
                <c:pt idx="22">
                  <c:v>85751.93</c:v>
                </c:pt>
                <c:pt idx="23">
                  <c:v>34152.15</c:v>
                </c:pt>
                <c:pt idx="24">
                  <c:v>17350.77</c:v>
                </c:pt>
                <c:pt idx="25">
                  <c:v>298248.53999999998</c:v>
                </c:pt>
                <c:pt idx="26">
                  <c:v>19121.18</c:v>
                </c:pt>
                <c:pt idx="27">
                  <c:v>510940.06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65-403A-A3C3-5B09CE56BE50}"/>
            </c:ext>
          </c:extLst>
        </c:ser>
        <c:ser>
          <c:idx val="4"/>
          <c:order val="4"/>
          <c:tx>
            <c:strRef>
              <c:f>'[ev co2.xlsx]najważniejsza zakładka'!$X$1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zakładka'!$X$2:$X$29</c:f>
              <c:numCache>
                <c:formatCode>General</c:formatCode>
                <c:ptCount val="28"/>
                <c:pt idx="0">
                  <c:v>75457.37</c:v>
                </c:pt>
                <c:pt idx="1">
                  <c:v>116207.02</c:v>
                </c:pt>
                <c:pt idx="2">
                  <c:v>49572.61</c:v>
                </c:pt>
                <c:pt idx="3">
                  <c:v>18477.400000000001</c:v>
                </c:pt>
                <c:pt idx="4">
                  <c:v>8740.93</c:v>
                </c:pt>
                <c:pt idx="5">
                  <c:v>124184.39</c:v>
                </c:pt>
                <c:pt idx="6">
                  <c:v>52355.23</c:v>
                </c:pt>
                <c:pt idx="7">
                  <c:v>16950.740000000002</c:v>
                </c:pt>
                <c:pt idx="8">
                  <c:v>41112.699999999997</c:v>
                </c:pt>
                <c:pt idx="9">
                  <c:v>426197.42</c:v>
                </c:pt>
                <c:pt idx="10">
                  <c:v>887900.12</c:v>
                </c:pt>
                <c:pt idx="11">
                  <c:v>88348.57</c:v>
                </c:pt>
                <c:pt idx="12">
                  <c:v>57603.34</c:v>
                </c:pt>
                <c:pt idx="13">
                  <c:v>67459.17</c:v>
                </c:pt>
                <c:pt idx="14">
                  <c:v>397035.15</c:v>
                </c:pt>
                <c:pt idx="15">
                  <c:v>9086.14</c:v>
                </c:pt>
                <c:pt idx="16">
                  <c:v>13181.05</c:v>
                </c:pt>
                <c:pt idx="17">
                  <c:v>9575.0300000000007</c:v>
                </c:pt>
                <c:pt idx="18">
                  <c:v>1904.01</c:v>
                </c:pt>
                <c:pt idx="19">
                  <c:v>198421.4</c:v>
                </c:pt>
                <c:pt idx="20">
                  <c:v>369663.37</c:v>
                </c:pt>
                <c:pt idx="21">
                  <c:v>61390.61</c:v>
                </c:pt>
                <c:pt idx="22">
                  <c:v>82765.320000000007</c:v>
                </c:pt>
                <c:pt idx="23">
                  <c:v>34473.53</c:v>
                </c:pt>
                <c:pt idx="24">
                  <c:v>18395.47</c:v>
                </c:pt>
                <c:pt idx="25">
                  <c:v>286860.78999999998</c:v>
                </c:pt>
                <c:pt idx="26">
                  <c:v>14143.18</c:v>
                </c:pt>
                <c:pt idx="27">
                  <c:v>485792.16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65-403A-A3C3-5B09CE56BE50}"/>
            </c:ext>
          </c:extLst>
        </c:ser>
        <c:ser>
          <c:idx val="5"/>
          <c:order val="5"/>
          <c:tx>
            <c:strRef>
              <c:f>'[ev co2.xlsx]najważniejsza zakładka'!$Y$1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zakładka'!$Y$2:$Y$29</c:f>
              <c:numCache>
                <c:formatCode>General</c:formatCode>
                <c:ptCount val="28"/>
                <c:pt idx="0">
                  <c:v>77117.320000000007</c:v>
                </c:pt>
                <c:pt idx="1">
                  <c:v>116020.41</c:v>
                </c:pt>
                <c:pt idx="2">
                  <c:v>51843.98</c:v>
                </c:pt>
                <c:pt idx="3">
                  <c:v>19975.62</c:v>
                </c:pt>
                <c:pt idx="4">
                  <c:v>8557.9699999999993</c:v>
                </c:pt>
                <c:pt idx="5">
                  <c:v>127302.73</c:v>
                </c:pt>
                <c:pt idx="6">
                  <c:v>49977.23</c:v>
                </c:pt>
                <c:pt idx="7">
                  <c:v>19120.240000000002</c:v>
                </c:pt>
                <c:pt idx="8">
                  <c:v>39631.1</c:v>
                </c:pt>
                <c:pt idx="9">
                  <c:v>431256.87</c:v>
                </c:pt>
                <c:pt idx="10">
                  <c:v>871536.22</c:v>
                </c:pt>
                <c:pt idx="11">
                  <c:v>92352.55</c:v>
                </c:pt>
                <c:pt idx="12">
                  <c:v>59336.75</c:v>
                </c:pt>
                <c:pt idx="13">
                  <c:v>68600.539999999994</c:v>
                </c:pt>
                <c:pt idx="14">
                  <c:v>412374.4</c:v>
                </c:pt>
                <c:pt idx="15">
                  <c:v>7944.5</c:v>
                </c:pt>
                <c:pt idx="16">
                  <c:v>13843.55</c:v>
                </c:pt>
                <c:pt idx="17">
                  <c:v>9892.24</c:v>
                </c:pt>
                <c:pt idx="18">
                  <c:v>2062.13</c:v>
                </c:pt>
                <c:pt idx="19">
                  <c:v>195755.88</c:v>
                </c:pt>
                <c:pt idx="20">
                  <c:v>379612.91</c:v>
                </c:pt>
                <c:pt idx="21">
                  <c:v>81166.78</c:v>
                </c:pt>
                <c:pt idx="22">
                  <c:v>88330.86</c:v>
                </c:pt>
                <c:pt idx="23">
                  <c:v>35689.18</c:v>
                </c:pt>
                <c:pt idx="24">
                  <c:v>18620.53</c:v>
                </c:pt>
                <c:pt idx="25">
                  <c:v>299904.46999999997</c:v>
                </c:pt>
                <c:pt idx="26">
                  <c:v>15999.68</c:v>
                </c:pt>
                <c:pt idx="27">
                  <c:v>474621.09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865-403A-A3C3-5B09CE56BE50}"/>
            </c:ext>
          </c:extLst>
        </c:ser>
        <c:ser>
          <c:idx val="6"/>
          <c:order val="6"/>
          <c:tx>
            <c:strRef>
              <c:f>'[ev co2.xlsx]najważniejsza zakładka'!$Z$1</c:f>
              <c:strCache>
                <c:ptCount val="1"/>
                <c:pt idx="0">
                  <c:v>2018 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zakładka'!$Z$2:$Z$29</c:f>
              <c:numCache>
                <c:formatCode>General</c:formatCode>
                <c:ptCount val="28"/>
                <c:pt idx="0">
                  <c:v>73500.83</c:v>
                </c:pt>
                <c:pt idx="1">
                  <c:v>116780.82</c:v>
                </c:pt>
                <c:pt idx="2">
                  <c:v>47698.46</c:v>
                </c:pt>
                <c:pt idx="3">
                  <c:v>18142.330000000002</c:v>
                </c:pt>
                <c:pt idx="4">
                  <c:v>8419.67</c:v>
                </c:pt>
                <c:pt idx="5">
                  <c:v>133370.07</c:v>
                </c:pt>
                <c:pt idx="6">
                  <c:v>51618.16</c:v>
                </c:pt>
                <c:pt idx="7">
                  <c:v>19633.990000000002</c:v>
                </c:pt>
                <c:pt idx="8">
                  <c:v>48124.36</c:v>
                </c:pt>
                <c:pt idx="9">
                  <c:v>413856.55</c:v>
                </c:pt>
                <c:pt idx="10">
                  <c:v>837604.52</c:v>
                </c:pt>
                <c:pt idx="11">
                  <c:v>88216.39</c:v>
                </c:pt>
                <c:pt idx="12">
                  <c:v>60076.12</c:v>
                </c:pt>
                <c:pt idx="13">
                  <c:v>67312.039999999994</c:v>
                </c:pt>
                <c:pt idx="14">
                  <c:v>392546.6</c:v>
                </c:pt>
                <c:pt idx="15">
                  <c:v>10957.21</c:v>
                </c:pt>
                <c:pt idx="16">
                  <c:v>13636.07</c:v>
                </c:pt>
                <c:pt idx="17">
                  <c:v>10374.799999999999</c:v>
                </c:pt>
                <c:pt idx="18">
                  <c:v>2042.13</c:v>
                </c:pt>
                <c:pt idx="19">
                  <c:v>191394.13</c:v>
                </c:pt>
                <c:pt idx="20">
                  <c:v>375792.29</c:v>
                </c:pt>
                <c:pt idx="21">
                  <c:v>60567.85</c:v>
                </c:pt>
                <c:pt idx="22">
                  <c:v>91984.97</c:v>
                </c:pt>
                <c:pt idx="23">
                  <c:v>36541.870000000003</c:v>
                </c:pt>
                <c:pt idx="24">
                  <c:v>18497.37</c:v>
                </c:pt>
                <c:pt idx="25">
                  <c:v>294368.08</c:v>
                </c:pt>
                <c:pt idx="26">
                  <c:v>16860.64</c:v>
                </c:pt>
                <c:pt idx="27">
                  <c:v>468415.42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65-403A-A3C3-5B09CE56BE50}"/>
            </c:ext>
          </c:extLst>
        </c:ser>
        <c:ser>
          <c:idx val="7"/>
          <c:order val="7"/>
          <c:tx>
            <c:strRef>
              <c:f>'[ev co2.xlsx]najważniejsza zakładka'!$AA$1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'[ev co2.xlsx]najważniejsza zakładka'!$S$2:$S$29</c:f>
              <c:strCache>
                <c:ptCount val="28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Czechia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 (until 1990 former territory of the FRG)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Slovakia</c:v>
                </c:pt>
                <c:pt idx="24">
                  <c:v>Slovenia</c:v>
                </c:pt>
                <c:pt idx="25">
                  <c:v>Spain</c:v>
                </c:pt>
                <c:pt idx="26">
                  <c:v>Sweden</c:v>
                </c:pt>
                <c:pt idx="27">
                  <c:v>United Kingdom</c:v>
                </c:pt>
              </c:strCache>
            </c:strRef>
          </c:cat>
          <c:val>
            <c:numRef>
              <c:f>'[ev co2.xlsx]najważniejsza zakładka'!$AA$2:$AA$29</c:f>
              <c:numCache>
                <c:formatCode>General</c:formatCode>
                <c:ptCount val="28"/>
                <c:pt idx="0">
                  <c:v>75205.94</c:v>
                </c:pt>
                <c:pt idx="1">
                  <c:v>115551.56</c:v>
                </c:pt>
                <c:pt idx="2">
                  <c:v>46393.27</c:v>
                </c:pt>
                <c:pt idx="3">
                  <c:v>18048.25</c:v>
                </c:pt>
                <c:pt idx="4">
                  <c:v>8465.43</c:v>
                </c:pt>
                <c:pt idx="5">
                  <c:v>136862.07999999999</c:v>
                </c:pt>
                <c:pt idx="6">
                  <c:v>46652.76</c:v>
                </c:pt>
                <c:pt idx="7">
                  <c:v>13983.5</c:v>
                </c:pt>
                <c:pt idx="8">
                  <c:v>38370.81</c:v>
                </c:pt>
                <c:pt idx="9">
                  <c:v>405260.11</c:v>
                </c:pt>
                <c:pt idx="10">
                  <c:v>793334.59</c:v>
                </c:pt>
                <c:pt idx="11">
                  <c:v>82150.06</c:v>
                </c:pt>
                <c:pt idx="12">
                  <c:v>58864.84</c:v>
                </c:pt>
                <c:pt idx="13">
                  <c:v>64220.26</c:v>
                </c:pt>
                <c:pt idx="14">
                  <c:v>376719.37</c:v>
                </c:pt>
                <c:pt idx="15">
                  <c:v>9991.91</c:v>
                </c:pt>
                <c:pt idx="16">
                  <c:v>14931.89</c:v>
                </c:pt>
                <c:pt idx="17">
                  <c:v>10430.41</c:v>
                </c:pt>
                <c:pt idx="18">
                  <c:v>2175.37</c:v>
                </c:pt>
                <c:pt idx="19">
                  <c:v>185262.3</c:v>
                </c:pt>
                <c:pt idx="20">
                  <c:v>375701.84</c:v>
                </c:pt>
                <c:pt idx="21">
                  <c:v>55758.15</c:v>
                </c:pt>
                <c:pt idx="22">
                  <c:v>83653.100000000006</c:v>
                </c:pt>
                <c:pt idx="23">
                  <c:v>33650.870000000003</c:v>
                </c:pt>
                <c:pt idx="24">
                  <c:v>16964</c:v>
                </c:pt>
                <c:pt idx="25">
                  <c:v>276951.59000000003</c:v>
                </c:pt>
                <c:pt idx="26">
                  <c:v>15430.42</c:v>
                </c:pt>
                <c:pt idx="27">
                  <c:v>455122.74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865-403A-A3C3-5B09CE56BE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1554895"/>
        <c:axId val="2061551983"/>
      </c:barChart>
      <c:catAx>
        <c:axId val="2061554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pl-PL"/>
          </a:p>
        </c:txPr>
        <c:crossAx val="2061551983"/>
        <c:crosses val="autoZero"/>
        <c:auto val="1"/>
        <c:lblAlgn val="ctr"/>
        <c:lblOffset val="100"/>
        <c:noMultiLvlLbl val="0"/>
      </c:catAx>
      <c:valAx>
        <c:axId val="2061551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615548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 Em</dc:creator>
  <cp:keywords/>
  <dc:description/>
  <cp:lastModifiedBy>Marysia Em</cp:lastModifiedBy>
  <cp:revision>1</cp:revision>
  <dcterms:created xsi:type="dcterms:W3CDTF">2022-09-06T09:45:00Z</dcterms:created>
  <dcterms:modified xsi:type="dcterms:W3CDTF">2022-09-06T09:45:00Z</dcterms:modified>
</cp:coreProperties>
</file>