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3A3020" w14:textId="77777777" w:rsidR="00062987" w:rsidRPr="00BF5EB8" w:rsidRDefault="00062987" w:rsidP="00062987">
      <w:pPr>
        <w:spacing w:line="480" w:lineRule="auto"/>
        <w:jc w:val="both"/>
        <w:rPr>
          <w:i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 xml:space="preserve">δ 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‰</m:t>
              </m:r>
            </m:e>
          </m:d>
          <m:r>
            <w:rPr>
              <w:rFonts w:ascii="Cambria Math"/>
            </w:rPr>
            <m:t>=1000</m:t>
          </m:r>
          <m:r>
            <w:rPr>
              <w:rFonts w:ascii="Cambria Math" w:hAnsi="Cambria Math" w:cs="Cambria Math"/>
            </w:rPr>
            <m:t>*(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/>
                    </w:rPr>
                    <m:t>R</m:t>
                  </m:r>
                </m:e>
                <m:sub>
                  <m:r>
                    <w:rPr>
                      <w:rFonts w:ascii="Cambria Math"/>
                    </w:rPr>
                    <m:t>sample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/>
                    </w:rPr>
                    <m:t>R</m:t>
                  </m:r>
                </m:e>
                <m:sub>
                  <m:r>
                    <w:rPr>
                      <w:rFonts w:ascii="Cambria Math"/>
                    </w:rPr>
                    <m:t>Standard</m:t>
                  </m:r>
                </m:sub>
              </m:sSub>
            </m:den>
          </m:f>
          <m:r>
            <w:rPr>
              <w:rFonts w:ascii="Cambria Math"/>
            </w:rPr>
            <m:t>-</m:t>
          </m:r>
          <m:r>
            <w:rPr>
              <w:rFonts w:ascii="Cambria Math"/>
            </w:rPr>
            <m:t>1)</m:t>
          </m:r>
        </m:oMath>
      </m:oMathPara>
    </w:p>
    <w:p w14:paraId="015486BA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987"/>
    <w:rsid w:val="00062987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1CCD31"/>
  <w15:chartTrackingRefBased/>
  <w15:docId w15:val="{59B72FD7-F4AF-477D-9EFF-CC3E3A293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629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2020-06-18T14:55:00Z</dcterms:created>
  <dcterms:modified xsi:type="dcterms:W3CDTF">2020-06-18T14:55:00Z</dcterms:modified>
</cp:coreProperties>
</file>