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E9B" w14:textId="77777777" w:rsidR="00910682" w:rsidRPr="0017249E" w:rsidRDefault="00910682" w:rsidP="00910682">
      <w:pPr>
        <w:widowControl/>
        <w:spacing w:line="360" w:lineRule="auto"/>
        <w:ind w:firstLineChars="200" w:firstLine="422"/>
        <w:rPr>
          <w:rFonts w:ascii="Times New Roman" w:eastAsia="宋体" w:hAnsi="Times New Roman" w:cs="Times New Roman"/>
          <w:b/>
          <w:bCs/>
          <w:szCs w:val="21"/>
          <w:lang w:eastAsia="en-US"/>
        </w:rPr>
      </w:pPr>
      <w:r w:rsidRPr="0017249E">
        <w:rPr>
          <w:rFonts w:ascii="Times New Roman" w:eastAsia="宋体" w:hAnsi="Times New Roman" w:cs="Times New Roman"/>
          <w:b/>
          <w:bCs/>
          <w:szCs w:val="21"/>
          <w:lang w:eastAsia="en-US"/>
        </w:rPr>
        <w:t>Table S3. Primer sequences for quantitative real-time PCR</w:t>
      </w:r>
    </w:p>
    <w:tbl>
      <w:tblPr>
        <w:tblStyle w:val="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3314"/>
        <w:gridCol w:w="3562"/>
      </w:tblGrid>
      <w:tr w:rsidR="00910682" w:rsidRPr="0017249E" w14:paraId="0CF3A584" w14:textId="77777777" w:rsidTr="00685349">
        <w:trPr>
          <w:trHeight w:val="531"/>
          <w:jc w:val="center"/>
        </w:trPr>
        <w:tc>
          <w:tcPr>
            <w:tcW w:w="8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477473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Gene</w:t>
            </w:r>
          </w:p>
        </w:tc>
        <w:tc>
          <w:tcPr>
            <w:tcW w:w="199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4B2815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Forward (5’-3’)</w:t>
            </w:r>
          </w:p>
        </w:tc>
        <w:tc>
          <w:tcPr>
            <w:tcW w:w="214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4D9254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Reverse (5’-3’)</w:t>
            </w:r>
          </w:p>
        </w:tc>
      </w:tr>
      <w:tr w:rsidR="00910682" w:rsidRPr="0017249E" w14:paraId="176C748E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7A217C4F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-GAPDH</w:t>
            </w:r>
          </w:p>
        </w:tc>
        <w:tc>
          <w:tcPr>
            <w:tcW w:w="1995" w:type="pct"/>
            <w:vAlign w:val="center"/>
          </w:tcPr>
          <w:p w14:paraId="71AAEE37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AGGTCGGTGTGAACGGATTTG</w:t>
            </w:r>
          </w:p>
        </w:tc>
        <w:tc>
          <w:tcPr>
            <w:tcW w:w="2144" w:type="pct"/>
            <w:vAlign w:val="center"/>
          </w:tcPr>
          <w:p w14:paraId="45819636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TGTAGACCATGTAGTTGAGGTCA</w:t>
            </w:r>
          </w:p>
        </w:tc>
      </w:tr>
      <w:tr w:rsidR="00910682" w:rsidRPr="0017249E" w14:paraId="448C954F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36C02462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000000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000000"/>
                <w:sz w:val="18"/>
                <w:szCs w:val="18"/>
                <w:lang w:eastAsia="en-US"/>
              </w:rPr>
              <w:t>mmu-U6</w:t>
            </w:r>
          </w:p>
        </w:tc>
        <w:tc>
          <w:tcPr>
            <w:tcW w:w="1995" w:type="pct"/>
            <w:vAlign w:val="center"/>
          </w:tcPr>
          <w:p w14:paraId="0440914E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CTCGCTTCGGCAGCACA</w:t>
            </w: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ab/>
            </w: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ab/>
            </w:r>
          </w:p>
        </w:tc>
        <w:tc>
          <w:tcPr>
            <w:tcW w:w="2144" w:type="pct"/>
            <w:vAlign w:val="center"/>
          </w:tcPr>
          <w:p w14:paraId="3C131EAD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AACGCTTCACGAATTTGCGT</w:t>
            </w: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ab/>
            </w: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ab/>
            </w:r>
          </w:p>
        </w:tc>
      </w:tr>
      <w:tr w:rsidR="00910682" w:rsidRPr="0017249E" w14:paraId="75678921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6048D5F5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mmu-miR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</w:t>
            </w:r>
          </w:p>
          <w:p w14:paraId="6545052C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146a-5p</w:t>
            </w:r>
          </w:p>
        </w:tc>
        <w:tc>
          <w:tcPr>
            <w:tcW w:w="1995" w:type="pct"/>
            <w:vAlign w:val="center"/>
          </w:tcPr>
          <w:p w14:paraId="23E45BC7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GGGTGAGAACTGAATTCCA</w:t>
            </w:r>
          </w:p>
        </w:tc>
        <w:tc>
          <w:tcPr>
            <w:tcW w:w="2144" w:type="pct"/>
            <w:vAlign w:val="center"/>
          </w:tcPr>
          <w:p w14:paraId="0AA19F43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CAGTGCGTGTCGTGGAGT</w:t>
            </w:r>
          </w:p>
        </w:tc>
      </w:tr>
      <w:tr w:rsidR="00910682" w:rsidRPr="0017249E" w14:paraId="074C5C2E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2004B53F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mmu-GDF5</w:t>
            </w:r>
          </w:p>
        </w:tc>
        <w:tc>
          <w:tcPr>
            <w:tcW w:w="1995" w:type="pct"/>
            <w:vAlign w:val="center"/>
          </w:tcPr>
          <w:p w14:paraId="6FA9E7E8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AGCAGCGTGAAGTTGGAGG</w:t>
            </w:r>
          </w:p>
        </w:tc>
        <w:tc>
          <w:tcPr>
            <w:tcW w:w="2144" w:type="pct"/>
            <w:vAlign w:val="center"/>
          </w:tcPr>
          <w:p w14:paraId="6432AE0F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CTTCCGTAAGATCCGCAGTTC</w:t>
            </w:r>
          </w:p>
        </w:tc>
      </w:tr>
      <w:tr w:rsidR="00910682" w:rsidRPr="0017249E" w14:paraId="3BD88394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17790550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mmu-PPARγ</w:t>
            </w:r>
            <w:proofErr w:type="spellEnd"/>
          </w:p>
        </w:tc>
        <w:tc>
          <w:tcPr>
            <w:tcW w:w="1995" w:type="pct"/>
            <w:vAlign w:val="center"/>
          </w:tcPr>
          <w:p w14:paraId="18CD952C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CGCTGATGCACTGCCTATGA</w:t>
            </w:r>
          </w:p>
        </w:tc>
        <w:tc>
          <w:tcPr>
            <w:tcW w:w="2144" w:type="pct"/>
            <w:vAlign w:val="center"/>
          </w:tcPr>
          <w:p w14:paraId="21E07AEC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AGAGGTCCACAGAGCTGATTCC</w:t>
            </w:r>
          </w:p>
        </w:tc>
      </w:tr>
      <w:tr w:rsidR="00910682" w:rsidRPr="0017249E" w14:paraId="4D16570F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7C3CA86B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-FASN</w:t>
            </w:r>
          </w:p>
        </w:tc>
        <w:tc>
          <w:tcPr>
            <w:tcW w:w="1995" w:type="pct"/>
            <w:vAlign w:val="center"/>
          </w:tcPr>
          <w:p w14:paraId="3E16010A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GGAGGTGGTGATAGCCGGTAT</w:t>
            </w:r>
          </w:p>
        </w:tc>
        <w:tc>
          <w:tcPr>
            <w:tcW w:w="2144" w:type="pct"/>
            <w:vAlign w:val="center"/>
          </w:tcPr>
          <w:p w14:paraId="6D32B353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TGGGTAATCCATAGAGCCCAG</w:t>
            </w:r>
          </w:p>
        </w:tc>
      </w:tr>
      <w:tr w:rsidR="00910682" w:rsidRPr="0017249E" w14:paraId="11CC84B3" w14:textId="77777777" w:rsidTr="00685349">
        <w:trPr>
          <w:trHeight w:val="562"/>
          <w:jc w:val="center"/>
        </w:trPr>
        <w:tc>
          <w:tcPr>
            <w:tcW w:w="861" w:type="pct"/>
            <w:vAlign w:val="center"/>
          </w:tcPr>
          <w:p w14:paraId="6D16C778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mmu-CD36</w:t>
            </w:r>
          </w:p>
        </w:tc>
        <w:tc>
          <w:tcPr>
            <w:tcW w:w="1995" w:type="pct"/>
            <w:vAlign w:val="center"/>
          </w:tcPr>
          <w:p w14:paraId="1DEF2B73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AGATGACGTGGCAAAGAACAG</w:t>
            </w:r>
          </w:p>
        </w:tc>
        <w:tc>
          <w:tcPr>
            <w:tcW w:w="2144" w:type="pct"/>
            <w:vAlign w:val="center"/>
          </w:tcPr>
          <w:p w14:paraId="7B62A122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CCTTGGCTAGATAACGAACTCTG</w:t>
            </w:r>
          </w:p>
        </w:tc>
      </w:tr>
      <w:tr w:rsidR="00910682" w:rsidRPr="0017249E" w14:paraId="74879FBF" w14:textId="77777777" w:rsidTr="00685349">
        <w:trPr>
          <w:trHeight w:val="562"/>
          <w:jc w:val="center"/>
        </w:trPr>
        <w:tc>
          <w:tcPr>
            <w:tcW w:w="861" w:type="pct"/>
            <w:tcBorders>
              <w:bottom w:val="nil"/>
            </w:tcBorders>
            <w:vAlign w:val="center"/>
          </w:tcPr>
          <w:p w14:paraId="6E0B7781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proofErr w:type="spellStart"/>
            <w:r w:rsidRPr="0017249E">
              <w:rPr>
                <w:rFonts w:eastAsia="宋体"/>
                <w:sz w:val="18"/>
                <w:szCs w:val="18"/>
                <w:lang w:eastAsia="en-US"/>
              </w:rPr>
              <w:t>mmu</w:t>
            </w:r>
            <w:proofErr w:type="spellEnd"/>
            <w:r w:rsidRPr="0017249E">
              <w:rPr>
                <w:rFonts w:eastAsia="宋体"/>
                <w:sz w:val="18"/>
                <w:szCs w:val="18"/>
                <w:lang w:eastAsia="en-US"/>
              </w:rPr>
              <w:t>-C/EBPα</w:t>
            </w:r>
          </w:p>
        </w:tc>
        <w:tc>
          <w:tcPr>
            <w:tcW w:w="1995" w:type="pct"/>
            <w:tcBorders>
              <w:bottom w:val="nil"/>
            </w:tcBorders>
            <w:vAlign w:val="center"/>
          </w:tcPr>
          <w:p w14:paraId="48F47DB5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GCGGGAACGCAACAACATC</w:t>
            </w:r>
          </w:p>
        </w:tc>
        <w:tc>
          <w:tcPr>
            <w:tcW w:w="2144" w:type="pct"/>
            <w:tcBorders>
              <w:bottom w:val="nil"/>
            </w:tcBorders>
            <w:vAlign w:val="center"/>
          </w:tcPr>
          <w:p w14:paraId="66876DAE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GTCACTGGTCAACTCCAGCAC</w:t>
            </w:r>
          </w:p>
        </w:tc>
      </w:tr>
      <w:tr w:rsidR="00910682" w:rsidRPr="0017249E" w14:paraId="19CEF3C5" w14:textId="77777777" w:rsidTr="00685349">
        <w:trPr>
          <w:trHeight w:val="562"/>
          <w:jc w:val="center"/>
        </w:trPr>
        <w:tc>
          <w:tcPr>
            <w:tcW w:w="861" w:type="pct"/>
            <w:tcBorders>
              <w:top w:val="nil"/>
              <w:bottom w:val="single" w:sz="12" w:space="0" w:color="auto"/>
            </w:tcBorders>
            <w:vAlign w:val="center"/>
          </w:tcPr>
          <w:p w14:paraId="1208660A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mmu-FABP4</w:t>
            </w:r>
          </w:p>
        </w:tc>
        <w:tc>
          <w:tcPr>
            <w:tcW w:w="1995" w:type="pct"/>
            <w:tcBorders>
              <w:top w:val="nil"/>
              <w:bottom w:val="single" w:sz="12" w:space="0" w:color="auto"/>
            </w:tcBorders>
            <w:vAlign w:val="center"/>
          </w:tcPr>
          <w:p w14:paraId="673F46A7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ATCAGCGTAAATGGGGATTTGG</w:t>
            </w:r>
          </w:p>
        </w:tc>
        <w:tc>
          <w:tcPr>
            <w:tcW w:w="2144" w:type="pct"/>
            <w:tcBorders>
              <w:top w:val="nil"/>
              <w:bottom w:val="single" w:sz="12" w:space="0" w:color="auto"/>
            </w:tcBorders>
            <w:vAlign w:val="center"/>
          </w:tcPr>
          <w:p w14:paraId="01865747" w14:textId="77777777" w:rsidR="00910682" w:rsidRPr="0017249E" w:rsidRDefault="00910682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GTCTGCGGTGATTTCATCGAA</w:t>
            </w:r>
          </w:p>
        </w:tc>
      </w:tr>
    </w:tbl>
    <w:p w14:paraId="2AADA442" w14:textId="77777777" w:rsidR="00E03A92" w:rsidRDefault="00E03A92"/>
    <w:sectPr w:rsidR="00E03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82"/>
    <w:rsid w:val="00910682"/>
    <w:rsid w:val="00E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8C67"/>
  <w15:chartTrackingRefBased/>
  <w15:docId w15:val="{1659790A-1F9D-4927-BB0A-14BF8A5E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910682"/>
    <w:rPr>
      <w:rFonts w:ascii="Times New Roman" w:eastAsia="等线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mengran</dc:creator>
  <cp:keywords/>
  <dc:description/>
  <cp:lastModifiedBy>qin mengran</cp:lastModifiedBy>
  <cp:revision>1</cp:revision>
  <dcterms:created xsi:type="dcterms:W3CDTF">2022-09-08T11:56:00Z</dcterms:created>
  <dcterms:modified xsi:type="dcterms:W3CDTF">2022-09-08T11:56:00Z</dcterms:modified>
</cp:coreProperties>
</file>