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73171" w14:textId="77777777" w:rsidR="003B0AB6" w:rsidRDefault="003B0AB6" w:rsidP="0072189E">
      <w:pPr>
        <w:ind w:firstLineChars="0" w:firstLine="482"/>
        <w:jc w:val="center"/>
        <w:rPr>
          <w:b/>
        </w:rPr>
      </w:pPr>
      <w:r w:rsidRPr="003B0AB6">
        <w:rPr>
          <w:b/>
        </w:rPr>
        <w:t>Improvement in water pollution control alters reservoir nutrient stoichiometry of Guanting Reservoir in the Winter Olympic host cities, North China</w:t>
      </w:r>
    </w:p>
    <w:p w14:paraId="04704DB3" w14:textId="629B698C" w:rsidR="0072189E" w:rsidRPr="00581CD2" w:rsidRDefault="0072189E" w:rsidP="0072189E">
      <w:pPr>
        <w:ind w:firstLineChars="0" w:firstLine="482"/>
        <w:jc w:val="center"/>
      </w:pPr>
      <w:r w:rsidRPr="00581CD2">
        <w:t>Dan Dai</w:t>
      </w:r>
      <w:r w:rsidRPr="00581CD2">
        <w:rPr>
          <w:vertAlign w:val="superscript"/>
        </w:rPr>
        <w:t>1</w:t>
      </w:r>
      <w:r w:rsidR="005E0900">
        <w:rPr>
          <w:rStyle w:val="ac"/>
        </w:rPr>
        <w:footnoteReference w:id="1"/>
      </w:r>
      <w:r w:rsidRPr="00581CD2">
        <w:t>, Guoxian Huang</w:t>
      </w:r>
      <w:r w:rsidRPr="00581CD2">
        <w:rPr>
          <w:vertAlign w:val="superscript"/>
        </w:rPr>
        <w:t>2</w:t>
      </w:r>
      <w:r w:rsidRPr="00581CD2">
        <w:t>, Kun Lei</w:t>
      </w:r>
      <w:r w:rsidRPr="00581CD2">
        <w:rPr>
          <w:vertAlign w:val="superscript"/>
        </w:rPr>
        <w:t>2</w:t>
      </w:r>
      <w:r w:rsidRPr="00581CD2">
        <w:t>, Wenqian Cai</w:t>
      </w:r>
      <w:r w:rsidRPr="00581CD2">
        <w:rPr>
          <w:vertAlign w:val="superscript"/>
        </w:rPr>
        <w:t>3</w:t>
      </w:r>
      <w:r w:rsidRPr="00581CD2">
        <w:t>, Xianfu Zhao</w:t>
      </w:r>
      <w:r w:rsidRPr="00581CD2">
        <w:rPr>
          <w:vertAlign w:val="superscript"/>
        </w:rPr>
        <w:t>1</w:t>
      </w:r>
      <w:r w:rsidRPr="00581CD2">
        <w:t>, Qingqing Sun</w:t>
      </w:r>
      <w:r w:rsidRPr="00581CD2">
        <w:rPr>
          <w:vertAlign w:val="superscript"/>
        </w:rPr>
        <w:t>4</w:t>
      </w:r>
      <w:r w:rsidRPr="00581CD2">
        <w:t>, Jun Hu</w:t>
      </w:r>
      <w:r w:rsidRPr="00581CD2">
        <w:rPr>
          <w:vertAlign w:val="superscript"/>
        </w:rPr>
        <w:t>1</w:t>
      </w:r>
    </w:p>
    <w:p w14:paraId="63617F80" w14:textId="77777777" w:rsidR="0072189E" w:rsidRPr="00581CD2" w:rsidRDefault="0072189E" w:rsidP="0072189E">
      <w:pPr>
        <w:numPr>
          <w:ilvl w:val="0"/>
          <w:numId w:val="1"/>
        </w:numPr>
        <w:ind w:firstLineChars="0"/>
      </w:pPr>
      <w:bookmarkStart w:id="1" w:name="OLE_LINK7"/>
      <w:bookmarkStart w:id="2" w:name="OLE_LINK8"/>
      <w:r w:rsidRPr="00581CD2">
        <w:t xml:space="preserve">Key Laboratory of Ecological Impacts of Hydraulic-Projects and Restoration of Aquatic Ecosystem of Ministry of Water Resources, </w:t>
      </w:r>
      <w:bookmarkStart w:id="3" w:name="OLE_LINK33"/>
      <w:r w:rsidRPr="00581CD2">
        <w:t>Institute of Hydroecology, Ministry of Water Resources and Chinese Academy of Sciences</w:t>
      </w:r>
      <w:bookmarkEnd w:id="3"/>
      <w:r w:rsidRPr="00581CD2">
        <w:t>, Wuhan 430079</w:t>
      </w:r>
      <w:r w:rsidRPr="00581CD2">
        <w:rPr>
          <w:rFonts w:eastAsia="宋体" w:hint="eastAsia"/>
        </w:rPr>
        <w:t>,</w:t>
      </w:r>
      <w:r w:rsidRPr="00581CD2">
        <w:rPr>
          <w:rFonts w:eastAsia="宋体"/>
        </w:rPr>
        <w:t xml:space="preserve"> </w:t>
      </w:r>
      <w:r w:rsidRPr="00581CD2">
        <w:t>PR China</w:t>
      </w:r>
    </w:p>
    <w:p w14:paraId="2E654989" w14:textId="77777777" w:rsidR="0072189E" w:rsidRPr="00581CD2" w:rsidRDefault="0072189E" w:rsidP="0072189E">
      <w:pPr>
        <w:numPr>
          <w:ilvl w:val="0"/>
          <w:numId w:val="1"/>
        </w:numPr>
        <w:ind w:firstLineChars="0"/>
      </w:pPr>
      <w:r w:rsidRPr="00581CD2">
        <w:t>State Key Laboratory of Environmental Criteria and Risk Assessment, Chinese Research Academy of Environmental Sciences, Beijing, 100012, PR China</w:t>
      </w:r>
    </w:p>
    <w:p w14:paraId="7EC2E628" w14:textId="77777777" w:rsidR="0072189E" w:rsidRPr="00581CD2" w:rsidRDefault="0072189E" w:rsidP="0072189E">
      <w:pPr>
        <w:numPr>
          <w:ilvl w:val="0"/>
          <w:numId w:val="1"/>
        </w:numPr>
        <w:ind w:firstLineChars="0"/>
      </w:pPr>
      <w:r w:rsidRPr="00581CD2">
        <w:t>Technical Centre for Soil, Agriculture and Rural Ecology and Environment, Ministry of Ecology and Environment</w:t>
      </w:r>
      <w:bookmarkEnd w:id="1"/>
      <w:bookmarkEnd w:id="2"/>
      <w:r w:rsidRPr="00581CD2">
        <w:rPr>
          <w:rFonts w:eastAsiaTheme="minorEastAsia" w:hint="eastAsia"/>
        </w:rPr>
        <w:t>,</w:t>
      </w:r>
      <w:r w:rsidRPr="00581CD2">
        <w:rPr>
          <w:rFonts w:eastAsiaTheme="minorEastAsia"/>
        </w:rPr>
        <w:t xml:space="preserve"> 100012, PR </w:t>
      </w:r>
      <w:r w:rsidRPr="00581CD2">
        <w:rPr>
          <w:rFonts w:eastAsiaTheme="minorEastAsia" w:hint="eastAsia"/>
        </w:rPr>
        <w:t>Ch</w:t>
      </w:r>
      <w:r w:rsidRPr="00581CD2">
        <w:rPr>
          <w:rFonts w:eastAsiaTheme="minorEastAsia"/>
        </w:rPr>
        <w:t>ina</w:t>
      </w:r>
    </w:p>
    <w:p w14:paraId="1604811F" w14:textId="77777777" w:rsidR="0072189E" w:rsidRPr="00581CD2" w:rsidRDefault="0072189E" w:rsidP="0072189E">
      <w:pPr>
        <w:numPr>
          <w:ilvl w:val="0"/>
          <w:numId w:val="1"/>
        </w:numPr>
        <w:ind w:firstLineChars="0"/>
      </w:pPr>
      <w:r w:rsidRPr="00581CD2">
        <w:t>School of Earth System Science, Tianjin University, Tianjin 300072, China</w:t>
      </w:r>
    </w:p>
    <w:p w14:paraId="31939F3E" w14:textId="77777777" w:rsidR="00F67EAF" w:rsidRPr="00E73B32" w:rsidRDefault="00F67EAF">
      <w:pPr>
        <w:widowControl/>
        <w:spacing w:line="240" w:lineRule="auto"/>
        <w:ind w:firstLineChars="0" w:firstLine="0"/>
        <w:jc w:val="left"/>
      </w:pPr>
      <w:r w:rsidRPr="00E73B32">
        <w:br w:type="page"/>
      </w:r>
    </w:p>
    <w:p w14:paraId="0750C905" w14:textId="6209E04B" w:rsidR="00F67EAF" w:rsidRPr="00E73B32" w:rsidRDefault="00F67EAF" w:rsidP="00933361">
      <w:pPr>
        <w:ind w:firstLineChars="0" w:firstLine="0"/>
        <w:jc w:val="left"/>
        <w:outlineLvl w:val="1"/>
        <w:rPr>
          <w:b/>
        </w:rPr>
      </w:pPr>
      <w:r w:rsidRPr="00E73B32">
        <w:rPr>
          <w:b/>
        </w:rPr>
        <w:lastRenderedPageBreak/>
        <w:t>Regional human</w:t>
      </w:r>
      <w:r w:rsidR="00B56313" w:rsidRPr="00E73B32">
        <w:rPr>
          <w:b/>
        </w:rPr>
        <w:t>-</w:t>
      </w:r>
      <w:r w:rsidRPr="00E73B32">
        <w:rPr>
          <w:b/>
        </w:rPr>
        <w:t>induced TN and TP discharges</w:t>
      </w:r>
    </w:p>
    <w:p w14:paraId="4279169B" w14:textId="51B9D5AB" w:rsidR="000B324C" w:rsidRPr="00E73B32" w:rsidRDefault="000B324C" w:rsidP="00645136">
      <w:pPr>
        <w:pStyle w:val="a8"/>
        <w:numPr>
          <w:ilvl w:val="0"/>
          <w:numId w:val="4"/>
        </w:numPr>
        <w:ind w:firstLineChars="0"/>
        <w:jc w:val="left"/>
        <w:outlineLvl w:val="2"/>
        <w:rPr>
          <w:rFonts w:eastAsiaTheme="minorEastAsia"/>
          <w:b/>
        </w:rPr>
      </w:pPr>
      <w:r w:rsidRPr="00E73B32">
        <w:rPr>
          <w:rFonts w:eastAsiaTheme="minorEastAsia"/>
          <w:b/>
        </w:rPr>
        <w:t>Municipal wastewater discharge</w:t>
      </w:r>
    </w:p>
    <w:p w14:paraId="3A64FE84" w14:textId="37EC5825" w:rsidR="000B324C" w:rsidRPr="00E73B32" w:rsidRDefault="000B324C" w:rsidP="000B324C">
      <w:pPr>
        <w:ind w:firstLine="480"/>
      </w:pPr>
      <w:r w:rsidRPr="00E73B32">
        <w:t xml:space="preserve">The estimation of nutrient discharge from municipal wastewater was based on the monitored nutrient concentrations in influent and effluent of WWTPs, and volumes of treated and untreated wastewater </w:t>
      </w:r>
      <w:r w:rsidR="00B56313" w:rsidRPr="00E73B32">
        <w:t>from</w:t>
      </w:r>
      <w:r w:rsidRPr="00E73B32">
        <w:t xml:space="preserve"> the year 2008 to 2019. The nutrient discharges from municipal wastewater included two parts: effluent nutrient dischar</w:t>
      </w:r>
      <w:bookmarkStart w:id="4" w:name="OLE_LINK5"/>
      <w:bookmarkStart w:id="5" w:name="OLE_LINK6"/>
      <w:r w:rsidRPr="00E73B32">
        <w:t>ge from treatment facilitie</w:t>
      </w:r>
      <w:bookmarkEnd w:id="4"/>
      <w:bookmarkEnd w:id="5"/>
      <w:r w:rsidRPr="00E73B32">
        <w:t>s and untreated wastewater. The treated nutrient discharge was calculated as follows:</w:t>
      </w:r>
    </w:p>
    <w:bookmarkStart w:id="6" w:name="_Ref103243273"/>
    <w:p w14:paraId="4F84EF5C" w14:textId="77777777" w:rsidR="000B324C" w:rsidRPr="00E73B32" w:rsidRDefault="00421672" w:rsidP="000B324C">
      <w:pPr>
        <w:pStyle w:val="a3"/>
        <w:ind w:firstLine="480"/>
        <w:rPr>
          <w:rFonts w:ascii="Times New Roman" w:eastAsiaTheme="minorEastAsia"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e</m:t>
            </m:r>
          </m:sub>
        </m:sSub>
        <m: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m:t>
            </m:r>
          </m:sup>
        </m:sSup>
      </m:oMath>
      <w:r w:rsidR="000B324C" w:rsidRPr="00E73B32">
        <w:rPr>
          <w:rFonts w:eastAsiaTheme="minorEastAsia"/>
        </w:rPr>
        <w:tab/>
      </w:r>
      <w:r w:rsidR="000B324C" w:rsidRPr="00E73B32">
        <w:rPr>
          <w:rFonts w:eastAsiaTheme="minorEastAsia"/>
        </w:rPr>
        <w:tab/>
      </w:r>
      <w:r w:rsidR="000B324C" w:rsidRPr="00E73B32">
        <w:tab/>
      </w:r>
      <w:r w:rsidR="000B324C" w:rsidRPr="00E73B32">
        <w:rPr>
          <w:rFonts w:ascii="Times New Roman" w:hAnsi="Times New Roman" w:cs="Times New Roman"/>
          <w:sz w:val="24"/>
          <w:szCs w:val="24"/>
        </w:rPr>
        <w:t xml:space="preserve">(Equation </w:t>
      </w:r>
      <w:r w:rsidR="000B324C" w:rsidRPr="00E73B32">
        <w:rPr>
          <w:rFonts w:ascii="Times New Roman" w:hAnsi="Times New Roman" w:cs="Times New Roman"/>
          <w:sz w:val="24"/>
          <w:szCs w:val="24"/>
        </w:rPr>
        <w:fldChar w:fldCharType="begin"/>
      </w:r>
      <w:r w:rsidR="000B324C" w:rsidRPr="00E73B32">
        <w:rPr>
          <w:rFonts w:ascii="Times New Roman" w:hAnsi="Times New Roman" w:cs="Times New Roman"/>
          <w:sz w:val="24"/>
          <w:szCs w:val="24"/>
        </w:rPr>
        <w:instrText xml:space="preserve"> SEQ Equation \* ARABIC </w:instrText>
      </w:r>
      <w:r w:rsidR="000B324C" w:rsidRPr="00E73B32">
        <w:rPr>
          <w:rFonts w:ascii="Times New Roman" w:hAnsi="Times New Roman" w:cs="Times New Roman"/>
          <w:sz w:val="24"/>
          <w:szCs w:val="24"/>
        </w:rPr>
        <w:fldChar w:fldCharType="separate"/>
      </w:r>
      <w:r w:rsidR="000B324C" w:rsidRPr="00E73B32">
        <w:rPr>
          <w:rFonts w:ascii="Times New Roman" w:hAnsi="Times New Roman" w:cs="Times New Roman"/>
          <w:sz w:val="24"/>
          <w:szCs w:val="24"/>
        </w:rPr>
        <w:t>1</w:t>
      </w:r>
      <w:r w:rsidR="000B324C" w:rsidRPr="00E73B32">
        <w:rPr>
          <w:rFonts w:ascii="Times New Roman" w:hAnsi="Times New Roman" w:cs="Times New Roman"/>
          <w:sz w:val="24"/>
          <w:szCs w:val="24"/>
        </w:rPr>
        <w:fldChar w:fldCharType="end"/>
      </w:r>
      <w:bookmarkStart w:id="7" w:name="_Ref103243268"/>
      <w:bookmarkEnd w:id="6"/>
      <w:r w:rsidR="000B324C" w:rsidRPr="00E73B32">
        <w:rPr>
          <w:rFonts w:ascii="Times New Roman" w:hAnsi="Times New Roman" w:cs="Times New Roman"/>
          <w:sz w:val="24"/>
          <w:szCs w:val="24"/>
        </w:rPr>
        <w:t>)</w:t>
      </w:r>
      <w:bookmarkEnd w:id="7"/>
    </w:p>
    <w:p w14:paraId="39DF7B5B"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M</m:t>
            </m:r>
          </m:e>
          <m:sub>
            <m:r>
              <w:rPr>
                <w:rFonts w:ascii="Cambria Math" w:hAnsi="Cambria Math"/>
              </w:rPr>
              <m:t>T</m:t>
            </m:r>
          </m:sub>
        </m:sSub>
      </m:oMath>
      <w:r w:rsidR="000B324C" w:rsidRPr="00E73B32">
        <w:rPr>
          <w:rFonts w:eastAsiaTheme="minorEastAsia"/>
        </w:rPr>
        <w:t xml:space="preserve"> is the annual nutrient discharge after wastewater treatment (t); </w:t>
      </w:r>
      <m:oMath>
        <m:sSub>
          <m:sSubPr>
            <m:ctrlPr>
              <w:rPr>
                <w:rFonts w:ascii="Cambria Math" w:hAnsi="Cambria Math"/>
                <w:i/>
              </w:rPr>
            </m:ctrlPr>
          </m:sSubPr>
          <m:e>
            <m:r>
              <w:rPr>
                <w:rFonts w:ascii="Cambria Math" w:hAnsi="Cambria Math"/>
              </w:rPr>
              <m:t>C</m:t>
            </m:r>
          </m:e>
          <m:sub>
            <m:r>
              <w:rPr>
                <w:rFonts w:ascii="Cambria Math" w:hAnsi="Cambria Math"/>
              </w:rPr>
              <m:t>e</m:t>
            </m:r>
          </m:sub>
        </m:sSub>
      </m:oMath>
      <w:r w:rsidR="000B324C" w:rsidRPr="00E73B32">
        <w:rPr>
          <w:rFonts w:eastAsiaTheme="minorEastAsia"/>
        </w:rPr>
        <w:t xml:space="preserve"> is the mean TN or TP concentrations in the effluent of WWTPs (mg·L</w:t>
      </w:r>
      <w:r w:rsidR="000B324C" w:rsidRPr="00E73B32">
        <w:rPr>
          <w:rFonts w:eastAsiaTheme="minorEastAsia"/>
          <w:vertAlign w:val="superscript"/>
        </w:rPr>
        <w:t>-1</w:t>
      </w:r>
      <w:r w:rsidR="000B324C" w:rsidRPr="00E73B32">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e</m:t>
            </m:r>
          </m:sub>
        </m:sSub>
      </m:oMath>
      <w:r w:rsidR="000B324C" w:rsidRPr="00E73B32">
        <w:rPr>
          <w:rFonts w:eastAsiaTheme="minorEastAsia"/>
        </w:rPr>
        <w:t xml:space="preserve"> is the annually treated wastewater (10</w:t>
      </w:r>
      <w:r w:rsidR="000B324C" w:rsidRPr="00E73B32">
        <w:rPr>
          <w:rFonts w:eastAsiaTheme="minorEastAsia"/>
          <w:vertAlign w:val="superscript"/>
        </w:rPr>
        <w:t>4</w:t>
      </w:r>
      <w:r w:rsidR="000B324C" w:rsidRPr="00E73B32">
        <w:rPr>
          <w:rFonts w:eastAsiaTheme="minorEastAsia"/>
        </w:rPr>
        <w:t xml:space="preserve"> m</w:t>
      </w:r>
      <w:r w:rsidR="000B324C" w:rsidRPr="00E73B32">
        <w:rPr>
          <w:rFonts w:eastAsiaTheme="minorEastAsia"/>
          <w:vertAlign w:val="superscript"/>
        </w:rPr>
        <w:t>3</w:t>
      </w:r>
      <w:r w:rsidR="000B324C" w:rsidRPr="00E73B32">
        <w:rPr>
          <w:rFonts w:eastAsiaTheme="minorEastAsia"/>
        </w:rPr>
        <w:t>); 10</w:t>
      </w:r>
      <w:r w:rsidR="000B324C" w:rsidRPr="00E73B32">
        <w:rPr>
          <w:rFonts w:eastAsiaTheme="minorEastAsia"/>
          <w:vertAlign w:val="superscript"/>
        </w:rPr>
        <w:t>-2</w:t>
      </w:r>
      <w:r w:rsidR="000B324C" w:rsidRPr="00E73B32">
        <w:rPr>
          <w:rFonts w:eastAsiaTheme="minorEastAsia"/>
        </w:rPr>
        <w:t xml:space="preserve"> is the unit conversion coefficient.</w:t>
      </w:r>
    </w:p>
    <w:p w14:paraId="4D8C3138" w14:textId="77777777" w:rsidR="000B324C" w:rsidRPr="00E73B32" w:rsidRDefault="000B324C" w:rsidP="000B324C">
      <w:pPr>
        <w:ind w:firstLine="480"/>
      </w:pPr>
      <w:r w:rsidRPr="00E73B32">
        <w:t>The untreated nutrient discharge was calculated as follows:</w:t>
      </w:r>
    </w:p>
    <w:p w14:paraId="1648FF0C"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M</m:t>
            </m:r>
          </m:e>
          <m:sub>
            <m:r>
              <w:rPr>
                <w:rFonts w:ascii="Cambria Math" w:hAnsi="Cambria Math"/>
              </w:rPr>
              <m:t>UT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m:t>
            </m:r>
          </m:sup>
        </m:sSup>
      </m:oMath>
      <w:r w:rsidR="000B324C" w:rsidRPr="00E73B32">
        <w:rPr>
          <w:rFonts w:eastAsiaTheme="minorEastAsia"/>
        </w:rPr>
        <w:tab/>
      </w:r>
      <w:r w:rsidR="000B324C" w:rsidRPr="00E73B32">
        <w:rPr>
          <w:rFonts w:eastAsiaTheme="minorEastAsia"/>
        </w:rPr>
        <w:tab/>
      </w:r>
      <w:r w:rsidR="000B324C" w:rsidRPr="00E73B32">
        <w:rPr>
          <w:rFonts w:eastAsiaTheme="minorEastAsia"/>
        </w:rPr>
        <w:tab/>
        <w:t>(</w:t>
      </w:r>
      <w:r w:rsidR="000B324C" w:rsidRPr="00E73B32">
        <w:t xml:space="preserve">Equation </w:t>
      </w:r>
      <w:fldSimple w:instr=" SEQ Equation \* ARABIC ">
        <w:r w:rsidR="000B324C" w:rsidRPr="00E73B32">
          <w:rPr>
            <w:noProof/>
          </w:rPr>
          <w:t>2</w:t>
        </w:r>
      </w:fldSimple>
      <w:r w:rsidR="000B324C" w:rsidRPr="00E73B32">
        <w:rPr>
          <w:rFonts w:eastAsiaTheme="minorEastAsia"/>
        </w:rPr>
        <w:t>)</w:t>
      </w:r>
    </w:p>
    <w:p w14:paraId="096D30B3" w14:textId="77777777" w:rsidR="000B324C" w:rsidRPr="00E73B32" w:rsidRDefault="00421672" w:rsidP="000B324C">
      <w:pPr>
        <w:ind w:firstLine="480"/>
      </w:pPr>
      <m:oMath>
        <m:sSub>
          <m:sSubPr>
            <m:ctrlPr>
              <w:rPr>
                <w:rFonts w:ascii="Cambria Math" w:hAnsi="Cambria Math"/>
              </w:rPr>
            </m:ctrlPr>
          </m:sSubPr>
          <m:e>
            <m:r>
              <w:rPr>
                <w:rFonts w:ascii="Cambria Math" w:hAnsi="Cambria Math"/>
              </w:rPr>
              <m:t>M</m:t>
            </m:r>
          </m:e>
          <m:sub>
            <m:r>
              <w:rPr>
                <w:rFonts w:ascii="Cambria Math" w:hAnsi="Cambria Math"/>
              </w:rPr>
              <m:t>UT</m:t>
            </m:r>
          </m:sub>
        </m:sSub>
      </m:oMath>
      <w:r w:rsidR="000B324C" w:rsidRPr="00E73B32">
        <w:t xml:space="preserve"> is the annual nutrient discharge by untreated municipal wastewater (t);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0B324C" w:rsidRPr="00E73B32">
        <w:t xml:space="preserve"> is the TN or TP concentration in the influent of WWTPs (</w:t>
      </w:r>
      <w:r w:rsidR="000B324C" w:rsidRPr="00E73B32">
        <w:rPr>
          <w:rFonts w:eastAsiaTheme="minorEastAsia"/>
        </w:rPr>
        <w:t>mg·L</w:t>
      </w:r>
      <w:r w:rsidR="000B324C" w:rsidRPr="00E73B32">
        <w:rPr>
          <w:rFonts w:eastAsiaTheme="minorEastAsia"/>
          <w:vertAlign w:val="superscript"/>
        </w:rPr>
        <w:t>-1</w:t>
      </w:r>
      <w:r w:rsidR="000B324C" w:rsidRPr="00E73B32">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0B324C" w:rsidRPr="00E73B32">
        <w:rPr>
          <w:i/>
          <w:iCs/>
          <w:sz w:val="13"/>
          <w:szCs w:val="13"/>
        </w:rPr>
        <w:t xml:space="preserve"> </w:t>
      </w:r>
      <w:r w:rsidR="000B324C" w:rsidRPr="00E73B32">
        <w:t>is the annual untreated municipal wastewater (</w:t>
      </w:r>
      <w:r w:rsidR="000B324C" w:rsidRPr="00E73B32">
        <w:rPr>
          <w:rFonts w:eastAsiaTheme="minorEastAsia"/>
        </w:rPr>
        <w:t>10</w:t>
      </w:r>
      <w:r w:rsidR="000B324C" w:rsidRPr="00E73B32">
        <w:rPr>
          <w:rFonts w:eastAsiaTheme="minorEastAsia"/>
          <w:vertAlign w:val="superscript"/>
        </w:rPr>
        <w:t>4</w:t>
      </w:r>
      <w:r w:rsidR="000B324C" w:rsidRPr="00E73B32">
        <w:rPr>
          <w:rFonts w:eastAsiaTheme="minorEastAsia"/>
        </w:rPr>
        <w:t xml:space="preserve"> m</w:t>
      </w:r>
      <w:r w:rsidR="000B324C" w:rsidRPr="00E73B32">
        <w:rPr>
          <w:rFonts w:eastAsiaTheme="minorEastAsia"/>
          <w:vertAlign w:val="superscript"/>
        </w:rPr>
        <w:t>3</w:t>
      </w:r>
      <w:r w:rsidR="000B324C" w:rsidRPr="00E73B32">
        <w:t xml:space="preserve">); </w:t>
      </w:r>
      <w:r w:rsidR="000B324C" w:rsidRPr="00E73B32">
        <w:rPr>
          <w:rFonts w:eastAsiaTheme="minorEastAsia"/>
        </w:rPr>
        <w:t>10</w:t>
      </w:r>
      <w:r w:rsidR="000B324C" w:rsidRPr="00E73B32">
        <w:rPr>
          <w:rFonts w:eastAsiaTheme="minorEastAsia"/>
          <w:vertAlign w:val="superscript"/>
        </w:rPr>
        <w:t>-2</w:t>
      </w:r>
      <w:r w:rsidR="000B324C" w:rsidRPr="00E73B32">
        <w:rPr>
          <w:rFonts w:eastAsiaTheme="minorEastAsia"/>
        </w:rPr>
        <w:t xml:space="preserve"> is </w:t>
      </w:r>
      <w:r w:rsidR="000B324C" w:rsidRPr="00E73B32">
        <w:t xml:space="preserve">the unit conversion coefficient. </w:t>
      </w:r>
    </w:p>
    <w:p w14:paraId="3CF2057D" w14:textId="77777777" w:rsidR="000B324C" w:rsidRPr="00E73B32" w:rsidRDefault="000B324C" w:rsidP="00645136">
      <w:pPr>
        <w:pStyle w:val="a8"/>
        <w:numPr>
          <w:ilvl w:val="0"/>
          <w:numId w:val="4"/>
        </w:numPr>
        <w:ind w:firstLineChars="0"/>
        <w:jc w:val="left"/>
        <w:outlineLvl w:val="2"/>
        <w:rPr>
          <w:rFonts w:eastAsiaTheme="minorEastAsia"/>
          <w:b/>
        </w:rPr>
      </w:pPr>
      <w:r w:rsidRPr="00E73B32">
        <w:rPr>
          <w:rFonts w:eastAsiaTheme="minorEastAsia"/>
          <w:b/>
        </w:rPr>
        <w:t>Rural wastewater discharge</w:t>
      </w:r>
    </w:p>
    <w:p w14:paraId="2BC96AAC" w14:textId="7424FA05" w:rsidR="000B324C" w:rsidRPr="00E73B32" w:rsidRDefault="000B324C" w:rsidP="000B324C">
      <w:pPr>
        <w:ind w:firstLine="480"/>
        <w:rPr>
          <w:rFonts w:eastAsiaTheme="minorEastAsia"/>
        </w:rPr>
      </w:pPr>
      <w:r w:rsidRPr="00E73B32">
        <w:rPr>
          <w:rFonts w:eastAsiaTheme="minorEastAsia"/>
        </w:rPr>
        <w:t xml:space="preserve">The nutrient discharges from rural wastewater were calculated based on the rural population and the regional per-capita export coefficients of TN and TP. In this study, the nutrient discharges from rural wastewater were generally divided into two categories: discharge from rural people who have access to composting toilets and those who do not. Based on the results of the second Chinese pollution </w:t>
      </w:r>
      <w:r w:rsidRPr="00E73B32">
        <w:rPr>
          <w:rFonts w:eastAsiaTheme="minorEastAsia"/>
        </w:rPr>
        <w:lastRenderedPageBreak/>
        <w:t xml:space="preserve">source census </w:t>
      </w:r>
      <w:r w:rsidRPr="00E73B32">
        <w:rPr>
          <w:rFonts w:eastAsiaTheme="minorEastAsia"/>
        </w:rPr>
        <w:fldChar w:fldCharType="begin"/>
      </w:r>
      <w:r w:rsidRPr="00E73B32">
        <w:rPr>
          <w:rFonts w:eastAsiaTheme="minorEastAsia"/>
        </w:rPr>
        <w:instrText xml:space="preserve"> ADDIN EN.CITE &lt;EndNote&gt;&lt;Cite&gt;&lt;Author&gt;MEE&lt;/Author&gt;&lt;Year&gt;2021&lt;/Year&gt;&lt;RecNum&gt;687&lt;/RecNum&gt;&lt;DisplayText&gt;(MEE, 2021)&lt;/DisplayText&gt;&lt;record&gt;&lt;rec-number&gt;687&lt;/rec-number&gt;&lt;foreign-keys&gt;&lt;key app="EN" db-id="0rptpfw0c2a0esef05bxrx5nzsdftdttxzf5"&gt;687&lt;/key&gt;&lt;/foreign-keys&gt;&lt;ref-type name="Web Page"&gt;12&lt;/ref-type&gt;&lt;contributors&gt;&lt;authors&gt;&lt;author&gt;MEE&lt;/author&gt;&lt;/authors&gt;&lt;/contributors&gt;&lt;titles&gt;&lt;title&gt;&lt;style face="normal" font="default" size="100%"&gt;Ministry of Ecology and Environment of&lt;/style&gt;&lt;style face="normal" font="default" charset="134" size="100%"&gt; &lt;/style&gt;&lt;style face="normal" font="default" size="100%"&gt;Peoples&amp;apos; Republic of China, Generation and emission coefficient manual for the second&lt;/style&gt;&lt;style face="normal" font="default" charset="134" size="100%"&gt; &lt;/style&gt;&lt;style face="normal" font="default" size="100%"&gt;Chinese Pollution Source Census&lt;/style&gt;&lt;/title&gt;&lt;/titles&gt;&lt;dates&gt;&lt;year&gt;2021&lt;/year&gt;&lt;/dates&gt;&lt;urls&gt;&lt;/urls&gt;&lt;/record&gt;&lt;/Cite&gt;&lt;/EndNote&gt;</w:instrText>
      </w:r>
      <w:r w:rsidRPr="00E73B32">
        <w:rPr>
          <w:rFonts w:eastAsiaTheme="minorEastAsia"/>
        </w:rPr>
        <w:fldChar w:fldCharType="separate"/>
      </w:r>
      <w:r w:rsidRPr="00E73B32">
        <w:rPr>
          <w:rFonts w:eastAsiaTheme="minorEastAsia"/>
          <w:noProof/>
        </w:rPr>
        <w:t>(</w:t>
      </w:r>
      <w:hyperlink w:anchor="_ENREF_2" w:tooltip="MEE, 2021 #687" w:history="1">
        <w:r w:rsidRPr="00E73B32">
          <w:rPr>
            <w:rStyle w:val="a5"/>
            <w:rFonts w:eastAsiaTheme="minorEastAsia"/>
            <w:u w:val="none"/>
          </w:rPr>
          <w:t>MEE, 2021</w:t>
        </w:r>
      </w:hyperlink>
      <w:r w:rsidRPr="00E73B32">
        <w:rPr>
          <w:rFonts w:eastAsiaTheme="minorEastAsia"/>
          <w:noProof/>
        </w:rPr>
        <w:t>)</w:t>
      </w:r>
      <w:r w:rsidRPr="00E73B32">
        <w:rPr>
          <w:rFonts w:eastAsiaTheme="minorEastAsia"/>
        </w:rPr>
        <w:fldChar w:fldCharType="end"/>
      </w:r>
      <w:r w:rsidRPr="00E73B32">
        <w:rPr>
          <w:rFonts w:eastAsiaTheme="minorEastAsia"/>
        </w:rPr>
        <w:t>,</w:t>
      </w:r>
      <w:r w:rsidRPr="00E73B32">
        <w:t xml:space="preserve"> </w:t>
      </w:r>
      <w:r w:rsidRPr="00E73B32">
        <w:rPr>
          <w:rFonts w:eastAsiaTheme="minorEastAsia"/>
        </w:rPr>
        <w:t>appropriate export coefficients were used for these two categories. Nutrient discharge by rural people with assesses to the composting toilets (Equation 3) and without assesses to composting toilet (Equation 4) were calculated as follows:</w:t>
      </w:r>
    </w:p>
    <w:p w14:paraId="690E0F4A"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R</m:t>
            </m:r>
          </m:e>
          <m:sub>
            <m:r>
              <w:rPr>
                <w:rFonts w:ascii="Cambria Math" w:hAnsi="Cambria Math"/>
              </w:rPr>
              <m:t>ct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ct</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ct</m:t>
                </m:r>
              </m:sub>
            </m:sSub>
            <m:r>
              <w:rPr>
                <w:rFonts w:ascii="Cambria Math" w:hAnsi="Cambria Math"/>
              </w:rPr>
              <m:t>×365×10</m:t>
            </m:r>
          </m:e>
          <m:sup>
            <m:r>
              <w:rPr>
                <w:rFonts w:ascii="Cambria Math" w:hAnsi="Cambria Math"/>
              </w:rPr>
              <m:t>-2</m:t>
            </m:r>
          </m:sup>
        </m:sSup>
      </m:oMath>
      <w:r w:rsidR="000B324C" w:rsidRPr="00E73B32">
        <w:rPr>
          <w:rFonts w:eastAsiaTheme="minorEastAsia"/>
        </w:rPr>
        <w:tab/>
      </w:r>
      <w:r w:rsidR="000B324C" w:rsidRPr="00E73B32">
        <w:rPr>
          <w:rFonts w:eastAsiaTheme="minorEastAsia"/>
        </w:rPr>
        <w:tab/>
      </w:r>
      <w:r w:rsidR="000B324C" w:rsidRPr="00E73B32">
        <w:rPr>
          <w:rFonts w:eastAsiaTheme="minorEastAsia"/>
        </w:rPr>
        <w:tab/>
      </w:r>
      <w:r w:rsidR="000B324C" w:rsidRPr="00E73B32">
        <w:rPr>
          <w:rFonts w:eastAsiaTheme="minorEastAsia"/>
        </w:rPr>
        <w:tab/>
      </w:r>
      <w:r w:rsidR="000B324C" w:rsidRPr="00E73B32">
        <w:rPr>
          <w:rFonts w:eastAsiaTheme="minorEastAsia"/>
        </w:rPr>
        <w:tab/>
        <w:t>(</w:t>
      </w:r>
      <w:r w:rsidR="000B324C" w:rsidRPr="00E73B32">
        <w:t xml:space="preserve">Equation </w:t>
      </w:r>
      <w:fldSimple w:instr=" SEQ Equation \* ARABIC ">
        <w:r w:rsidR="000B324C" w:rsidRPr="00E73B32">
          <w:rPr>
            <w:noProof/>
          </w:rPr>
          <w:t>3</w:t>
        </w:r>
      </w:fldSimple>
      <w:r w:rsidR="000B324C" w:rsidRPr="00E73B32">
        <w:rPr>
          <w:rFonts w:eastAsiaTheme="minorEastAsia"/>
        </w:rPr>
        <w:t>)</w:t>
      </w:r>
    </w:p>
    <w:p w14:paraId="5B6D7CAC"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R</m:t>
            </m:r>
          </m:e>
          <m:sub>
            <m:r>
              <w:rPr>
                <w:rFonts w:ascii="Cambria Math" w:hAnsi="Cambria Math"/>
              </w:rPr>
              <m:t>nct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ct</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nct</m:t>
                </m:r>
              </m:sub>
            </m:sSub>
            <m:r>
              <w:rPr>
                <w:rFonts w:ascii="Cambria Math" w:hAnsi="Cambria Math"/>
              </w:rPr>
              <m:t>×365×10</m:t>
            </m:r>
          </m:e>
          <m:sup>
            <m:r>
              <w:rPr>
                <w:rFonts w:ascii="Cambria Math" w:hAnsi="Cambria Math"/>
              </w:rPr>
              <m:t>-2</m:t>
            </m:r>
          </m:sup>
        </m:sSup>
      </m:oMath>
      <w:r w:rsidR="000B324C" w:rsidRPr="00E73B32">
        <w:rPr>
          <w:rFonts w:eastAsiaTheme="minorEastAsia"/>
        </w:rPr>
        <w:tab/>
      </w:r>
      <w:r w:rsidR="000B324C" w:rsidRPr="00E73B32">
        <w:rPr>
          <w:rFonts w:eastAsiaTheme="minorEastAsia"/>
        </w:rPr>
        <w:tab/>
      </w:r>
      <w:r w:rsidR="000B324C" w:rsidRPr="00E73B32">
        <w:rPr>
          <w:rFonts w:eastAsiaTheme="minorEastAsia"/>
        </w:rPr>
        <w:tab/>
        <w:t>(</w:t>
      </w:r>
      <w:r w:rsidR="000B324C" w:rsidRPr="00E73B32">
        <w:t xml:space="preserve">Equation </w:t>
      </w:r>
      <w:fldSimple w:instr=" SEQ Equation \* ARABIC ">
        <w:r w:rsidR="000B324C" w:rsidRPr="00E73B32">
          <w:rPr>
            <w:noProof/>
          </w:rPr>
          <w:t>4</w:t>
        </w:r>
      </w:fldSimple>
      <w:r w:rsidR="000B324C" w:rsidRPr="00E73B32">
        <w:rPr>
          <w:rFonts w:eastAsiaTheme="minorEastAsia"/>
        </w:rPr>
        <w:t>)</w:t>
      </w:r>
    </w:p>
    <w:p w14:paraId="1254B6D1" w14:textId="2D59C30F"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R</m:t>
            </m:r>
          </m:e>
          <m:sub>
            <m:r>
              <w:rPr>
                <w:rFonts w:ascii="Cambria Math" w:hAnsi="Cambria Math"/>
              </w:rPr>
              <m:t>ct</m:t>
            </m:r>
          </m:sub>
        </m:sSub>
      </m:oMath>
      <w:r w:rsidR="000B324C" w:rsidRPr="00E73B32">
        <w:rPr>
          <w:rFonts w:eastAsiaTheme="minorEastAsia"/>
        </w:rPr>
        <w:t xml:space="preserve"> and </w:t>
      </w:r>
      <m:oMath>
        <m:sSub>
          <m:sSubPr>
            <m:ctrlPr>
              <w:rPr>
                <w:rFonts w:ascii="Cambria Math" w:hAnsi="Cambria Math"/>
              </w:rPr>
            </m:ctrlPr>
          </m:sSubPr>
          <m:e>
            <m:r>
              <w:rPr>
                <w:rFonts w:ascii="Cambria Math" w:hAnsi="Cambria Math"/>
              </w:rPr>
              <m:t>R</m:t>
            </m:r>
          </m:e>
          <m:sub>
            <m:r>
              <w:rPr>
                <w:rFonts w:ascii="Cambria Math" w:hAnsi="Cambria Math"/>
              </w:rPr>
              <m:t>nct</m:t>
            </m:r>
          </m:sub>
        </m:sSub>
      </m:oMath>
      <w:r w:rsidR="000B324C" w:rsidRPr="00E73B32">
        <w:rPr>
          <w:rFonts w:eastAsiaTheme="minorEastAsia"/>
        </w:rPr>
        <w:t xml:space="preserve"> are the nutrient discharges from rural residents with and without access to the composting toilets, respectively (t);</w:t>
      </w:r>
      <w:r w:rsidR="000B324C" w:rsidRPr="00E73B32">
        <w:t xml:space="preserve">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rsidR="000B324C" w:rsidRPr="00E73B32">
        <w:rPr>
          <w:rFonts w:eastAsiaTheme="minorEastAsia"/>
        </w:rPr>
        <w:t xml:space="preserve"> is the rural population during 2008–2019 (10</w:t>
      </w:r>
      <w:r w:rsidR="000B324C" w:rsidRPr="00E73B32">
        <w:rPr>
          <w:rFonts w:eastAsiaTheme="minorEastAsia"/>
          <w:vertAlign w:val="superscript"/>
        </w:rPr>
        <w:t>4</w:t>
      </w:r>
      <w:r w:rsidR="000B324C" w:rsidRPr="00E73B32">
        <w:rPr>
          <w:rFonts w:eastAsiaTheme="minorEastAsia"/>
        </w:rPr>
        <w:t xml:space="preserve"> people), </w:t>
      </w:r>
      <m:oMath>
        <m:sSub>
          <m:sSubPr>
            <m:ctrlPr>
              <w:rPr>
                <w:rFonts w:ascii="Cambria Math" w:hAnsi="Cambria Math"/>
                <w:i/>
              </w:rPr>
            </m:ctrlPr>
          </m:sSubPr>
          <m:e>
            <m:r>
              <w:rPr>
                <w:rFonts w:ascii="Cambria Math" w:hAnsi="Cambria Math"/>
              </w:rPr>
              <m:t>P</m:t>
            </m:r>
          </m:e>
          <m:sub>
            <m:r>
              <w:rPr>
                <w:rFonts w:ascii="Cambria Math" w:hAnsi="Cambria Math"/>
              </w:rPr>
              <m:t>ct</m:t>
            </m:r>
          </m:sub>
        </m:sSub>
      </m:oMath>
      <w:r w:rsidR="000B324C" w:rsidRPr="00E73B32">
        <w:rPr>
          <w:rFonts w:eastAsiaTheme="minorEastAsia"/>
        </w:rPr>
        <w:t xml:space="preserve"> is the percentage of rural people with access to composting toilets (%), </w:t>
      </w:r>
      <m:oMath>
        <m:sSub>
          <m:sSubPr>
            <m:ctrlPr>
              <w:rPr>
                <w:rFonts w:ascii="Cambria Math" w:hAnsi="Cambria Math"/>
                <w:i/>
              </w:rPr>
            </m:ctrlPr>
          </m:sSubPr>
          <m:e>
            <m:r>
              <w:rPr>
                <w:rFonts w:ascii="Cambria Math" w:hAnsi="Cambria Math"/>
              </w:rPr>
              <m:t>E</m:t>
            </m:r>
          </m:e>
          <m:sub>
            <m:r>
              <w:rPr>
                <w:rFonts w:ascii="Cambria Math" w:hAnsi="Cambria Math"/>
              </w:rPr>
              <m:t>ct</m:t>
            </m:r>
          </m:sub>
        </m:sSub>
      </m:oMath>
      <w:r w:rsidR="000B324C" w:rsidRPr="00E73B32">
        <w:rPr>
          <w:rFonts w:eastAsiaTheme="minorEastAsia"/>
        </w:rPr>
        <w:t xml:space="preserve"> and </w:t>
      </w:r>
      <m:oMath>
        <m:sSub>
          <m:sSubPr>
            <m:ctrlPr>
              <w:rPr>
                <w:rFonts w:ascii="Cambria Math" w:hAnsi="Cambria Math"/>
                <w:i/>
              </w:rPr>
            </m:ctrlPr>
          </m:sSubPr>
          <m:e>
            <m:r>
              <w:rPr>
                <w:rFonts w:ascii="Cambria Math" w:hAnsi="Cambria Math"/>
              </w:rPr>
              <m:t>E</m:t>
            </m:r>
          </m:e>
          <m:sub>
            <m:r>
              <w:rPr>
                <w:rFonts w:ascii="Cambria Math" w:hAnsi="Cambria Math"/>
              </w:rPr>
              <m:t>nct</m:t>
            </m:r>
          </m:sub>
        </m:sSub>
      </m:oMath>
      <w:r w:rsidR="000B324C" w:rsidRPr="00E73B32">
        <w:rPr>
          <w:rFonts w:eastAsiaTheme="minorEastAsia"/>
        </w:rPr>
        <w:t xml:space="preserve"> are the daily TN and TP discharges for rural people with and without access to the </w:t>
      </w:r>
      <w:bookmarkStart w:id="8" w:name="OLE_LINK11"/>
      <w:bookmarkStart w:id="9" w:name="OLE_LINK12"/>
      <w:r w:rsidR="000B324C" w:rsidRPr="00E73B32">
        <w:rPr>
          <w:rFonts w:eastAsiaTheme="minorEastAsia"/>
        </w:rPr>
        <w:t xml:space="preserve">composting toilet </w:t>
      </w:r>
      <w:bookmarkEnd w:id="8"/>
      <w:bookmarkEnd w:id="9"/>
      <w:r w:rsidR="000B324C" w:rsidRPr="00E73B32">
        <w:rPr>
          <w:rFonts w:eastAsiaTheme="minorEastAsia"/>
        </w:rPr>
        <w:t xml:space="preserve">(g per day per person). The export coefficients were cited from the second Chinese pollution source census </w:t>
      </w:r>
      <w:r w:rsidR="000B324C" w:rsidRPr="00E73B32">
        <w:rPr>
          <w:rFonts w:eastAsiaTheme="minorEastAsia"/>
        </w:rPr>
        <w:fldChar w:fldCharType="begin"/>
      </w:r>
      <w:r w:rsidR="000B324C" w:rsidRPr="00E73B32">
        <w:rPr>
          <w:rFonts w:eastAsiaTheme="minorEastAsia"/>
        </w:rPr>
        <w:instrText xml:space="preserve"> ADDIN EN.CITE &lt;EndNote&gt;&lt;Cite&gt;&lt;Author&gt;MEE&lt;/Author&gt;&lt;Year&gt;2021&lt;/Year&gt;&lt;RecNum&gt;687&lt;/RecNum&gt;&lt;DisplayText&gt;(MEE, 2021)&lt;/DisplayText&gt;&lt;record&gt;&lt;rec-number&gt;687&lt;/rec-number&gt;&lt;foreign-keys&gt;&lt;key app="EN" db-id="0rptpfw0c2a0esef05bxrx5nzsdftdttxzf5"&gt;687&lt;/key&gt;&lt;/foreign-keys&gt;&lt;ref-type name="Web Page"&gt;12&lt;/ref-type&gt;&lt;contributors&gt;&lt;authors&gt;&lt;author&gt;MEE&lt;/author&gt;&lt;/authors&gt;&lt;/contributors&gt;&lt;titles&gt;&lt;title&gt;&lt;style face="normal" font="default" size="100%"&gt;Ministry of Ecology and Environment of&lt;/style&gt;&lt;style face="normal" font="default" charset="134" size="100%"&gt; &lt;/style&gt;&lt;style face="normal" font="default" size="100%"&gt;Peoples&amp;apos; Republic of China, Generation and emission coefficient manual for the second&lt;/style&gt;&lt;style face="normal" font="default" charset="134" size="100%"&gt; &lt;/style&gt;&lt;style face="normal" font="default" size="100%"&gt;Chinese Pollution Source Census&lt;/style&gt;&lt;/title&gt;&lt;/titles&gt;&lt;dates&gt;&lt;year&gt;2021&lt;/year&gt;&lt;/dates&gt;&lt;urls&gt;&lt;/urls&gt;&lt;/record&gt;&lt;/Cite&gt;&lt;/EndNote&gt;</w:instrText>
      </w:r>
      <w:r w:rsidR="000B324C" w:rsidRPr="00E73B32">
        <w:rPr>
          <w:rFonts w:eastAsiaTheme="minorEastAsia"/>
        </w:rPr>
        <w:fldChar w:fldCharType="separate"/>
      </w:r>
      <w:r w:rsidR="000B324C" w:rsidRPr="00E73B32">
        <w:rPr>
          <w:rFonts w:eastAsiaTheme="minorEastAsia"/>
          <w:noProof/>
        </w:rPr>
        <w:t>(</w:t>
      </w:r>
      <w:hyperlink w:anchor="_ENREF_2" w:tooltip="MEE, 2021 #687" w:history="1">
        <w:r w:rsidR="000B324C" w:rsidRPr="00E73B32">
          <w:rPr>
            <w:rStyle w:val="a5"/>
            <w:rFonts w:eastAsiaTheme="minorEastAsia"/>
            <w:u w:val="none"/>
          </w:rPr>
          <w:t>MEE, 2021</w:t>
        </w:r>
      </w:hyperlink>
      <w:r w:rsidR="000B324C" w:rsidRPr="00E73B32">
        <w:rPr>
          <w:rFonts w:eastAsiaTheme="minorEastAsia"/>
          <w:noProof/>
        </w:rPr>
        <w:t>)</w:t>
      </w:r>
      <w:r w:rsidR="000B324C" w:rsidRPr="00E73B32">
        <w:rPr>
          <w:rFonts w:eastAsiaTheme="minorEastAsia"/>
        </w:rPr>
        <w:fldChar w:fldCharType="end"/>
      </w:r>
      <w:r w:rsidR="000B324C" w:rsidRPr="00E73B32">
        <w:rPr>
          <w:rFonts w:eastAsiaTheme="minorEastAsia"/>
        </w:rPr>
        <w:t>.</w:t>
      </w:r>
    </w:p>
    <w:p w14:paraId="56F62BB8" w14:textId="77777777" w:rsidR="000B324C" w:rsidRPr="00E73B32" w:rsidRDefault="000B324C" w:rsidP="00645136">
      <w:pPr>
        <w:pStyle w:val="a8"/>
        <w:numPr>
          <w:ilvl w:val="0"/>
          <w:numId w:val="4"/>
        </w:numPr>
        <w:ind w:firstLineChars="0"/>
        <w:jc w:val="left"/>
        <w:outlineLvl w:val="2"/>
        <w:rPr>
          <w:rFonts w:eastAsiaTheme="minorEastAsia"/>
          <w:b/>
        </w:rPr>
      </w:pPr>
      <w:r w:rsidRPr="00E73B32">
        <w:rPr>
          <w:rFonts w:eastAsiaTheme="minorEastAsia"/>
          <w:b/>
        </w:rPr>
        <w:t>Livestock and poultry breeding discharge</w:t>
      </w:r>
    </w:p>
    <w:p w14:paraId="3CF809BC" w14:textId="7DE86CC1" w:rsidR="000B324C" w:rsidRPr="00E73B32" w:rsidRDefault="000B324C" w:rsidP="000B324C">
      <w:pPr>
        <w:ind w:firstLine="480"/>
        <w:rPr>
          <w:rFonts w:eastAsiaTheme="minorEastAsia"/>
        </w:rPr>
      </w:pPr>
      <w:r w:rsidRPr="00E73B32">
        <w:rPr>
          <w:rFonts w:eastAsiaTheme="minorEastAsia"/>
        </w:rPr>
        <w:t xml:space="preserve">In this sector, livestock practices were generally divided into large-scale intensive breeding and household decentralized breeding </w:t>
      </w:r>
      <w:r w:rsidRPr="00E73B32">
        <w:rPr>
          <w:rFonts w:eastAsiaTheme="minorEastAsia"/>
        </w:rPr>
        <w:fldChar w:fldCharType="begin"/>
      </w:r>
      <w:r w:rsidRPr="00E73B32">
        <w:rPr>
          <w:rFonts w:eastAsiaTheme="minorEastAsia"/>
        </w:rPr>
        <w:instrText xml:space="preserve"> ADDIN EN.CITE &lt;EndNote&gt;&lt;Cite&gt;&lt;Author&gt;Tong&lt;/Author&gt;&lt;Year&gt;2017&lt;/Year&gt;&lt;RecNum&gt;637&lt;/RecNum&gt;&lt;DisplayText&gt;(Tong et al., 2017)&lt;/DisplayText&gt;&lt;record&gt;&lt;rec-number&gt;637&lt;/rec-number&gt;&lt;foreign-keys&gt;&lt;key app="EN" db-id="0rptpfw0c2a0esef05bxrx5nzsdftdttxzf5"&gt;637&lt;/key&gt;&lt;/foreign-keys&gt;&lt;ref-type name="Journal Article"&gt;17&lt;/ref-type&gt;&lt;contributors&gt;&lt;authors&gt;&lt;author&gt;Tong, Yindong&lt;/author&gt;&lt;author&gt;Zhang, Wei&lt;/author&gt;&lt;author&gt;Wang, Xuejun&lt;/author&gt;&lt;author&gt;Couture, Raoul-Marie&lt;/author&gt;&lt;author&gt;Larssen, Thorjørn&lt;/author&gt;&lt;author&gt;Zhao, Yue&lt;/author&gt;&lt;author&gt;Li, Jing&lt;/author&gt;&lt;author&gt;Liang, Huijiao&lt;/author&gt;&lt;author&gt;Liu, Xueyan&lt;/author&gt;&lt;author&gt;Bu, Xiaoge&lt;/author&gt;&lt;/authors&gt;&lt;/contributors&gt;&lt;titles&gt;&lt;title&gt;Decline in Chinese lake phosphorus concentration accompanied by shift in sources since 2006&lt;/title&gt;&lt;secondary-title&gt;Nature Geoscience&lt;/secondary-title&gt;&lt;/titles&gt;&lt;pages&gt;507-511&lt;/pages&gt;&lt;volume&gt;10&lt;/volume&gt;&lt;number&gt;7&lt;/number&gt;&lt;dates&gt;&lt;year&gt;2017&lt;/year&gt;&lt;/dates&gt;&lt;isbn&gt;1752-0908&lt;/isbn&gt;&lt;urls&gt;&lt;/urls&gt;&lt;/record&gt;&lt;/Cite&gt;&lt;/EndNote&gt;</w:instrText>
      </w:r>
      <w:r w:rsidRPr="00E73B32">
        <w:rPr>
          <w:rFonts w:eastAsiaTheme="minorEastAsia"/>
        </w:rPr>
        <w:fldChar w:fldCharType="separate"/>
      </w:r>
      <w:r w:rsidRPr="00E73B32">
        <w:rPr>
          <w:rFonts w:eastAsiaTheme="minorEastAsia"/>
          <w:noProof/>
        </w:rPr>
        <w:t>(</w:t>
      </w:r>
      <w:hyperlink w:anchor="_ENREF_4" w:tooltip="Tong, 2017 #637" w:history="1">
        <w:r w:rsidRPr="00E73B32">
          <w:rPr>
            <w:rStyle w:val="a5"/>
            <w:rFonts w:eastAsiaTheme="minorEastAsia"/>
            <w:u w:val="none"/>
          </w:rPr>
          <w:t>Tong et al., 2017</w:t>
        </w:r>
      </w:hyperlink>
      <w:r w:rsidRPr="00E73B32">
        <w:rPr>
          <w:rFonts w:eastAsiaTheme="minorEastAsia"/>
          <w:noProof/>
        </w:rPr>
        <w:t>)</w:t>
      </w:r>
      <w:r w:rsidRPr="00E73B32">
        <w:rPr>
          <w:rFonts w:eastAsiaTheme="minorEastAsia"/>
        </w:rPr>
        <w:fldChar w:fldCharType="end"/>
      </w:r>
      <w:r w:rsidRPr="00E73B32">
        <w:rPr>
          <w:rFonts w:eastAsiaTheme="minorEastAsia"/>
        </w:rPr>
        <w:t>. The number of bred animals including pig</w:t>
      </w:r>
      <w:r w:rsidR="00B56313" w:rsidRPr="00E73B32">
        <w:rPr>
          <w:rFonts w:eastAsiaTheme="minorEastAsia"/>
        </w:rPr>
        <w:t>s</w:t>
      </w:r>
      <w:r w:rsidRPr="00E73B32">
        <w:rPr>
          <w:rFonts w:eastAsiaTheme="minorEastAsia"/>
        </w:rPr>
        <w:t>, cattle, sheep, and poultry, and their generation coefficients of feces and urine were used to calculate nutrient discharges in the study area. Nutrient discharges from the intensive and household decentralized were calculated as follows:</w:t>
      </w:r>
    </w:p>
    <w:p w14:paraId="129A4D9D"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LP</m:t>
            </m:r>
          </m:e>
          <m:sub>
            <m:r>
              <w:rPr>
                <w:rFonts w:ascii="Cambria Math" w:hAnsi="Cambria Math"/>
              </w:rPr>
              <m:t>i</m:t>
            </m:r>
          </m:sub>
        </m:sSub>
        <m:r>
          <w:rPr>
            <w:rFonts w:ascii="Cambria Math" w:hAnsi="Cambria Math"/>
          </w:rPr>
          <m:t>=(0.542</m:t>
        </m:r>
        <m:sSub>
          <m:sSubPr>
            <m:ctrlPr>
              <w:rPr>
                <w:rFonts w:ascii="Cambria Math" w:hAnsi="Cambria Math"/>
                <w:i/>
              </w:rPr>
            </m:ctrlPr>
          </m:sSubPr>
          <m:e>
            <m:r>
              <w:rPr>
                <w:rFonts w:ascii="Cambria Math" w:hAnsi="Cambria Math"/>
              </w:rPr>
              <m:t>S</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ic</m:t>
                </m:r>
              </m:sub>
            </m:sSub>
            <m:r>
              <w:rPr>
                <w:rFonts w:ascii="Cambria Math" w:hAnsi="Cambria Math"/>
              </w:rPr>
              <m:t>×365×10</m:t>
            </m:r>
          </m:e>
          <m:sup>
            <m:r>
              <w:rPr>
                <w:rFonts w:ascii="Cambria Math" w:hAnsi="Cambria Math"/>
              </w:rPr>
              <m:t>-2</m:t>
            </m:r>
          </m:sup>
        </m:sSup>
      </m:oMath>
      <w:r w:rsidR="000B324C" w:rsidRPr="00E73B32">
        <w:rPr>
          <w:rFonts w:eastAsiaTheme="minorEastAsia"/>
        </w:rPr>
        <w:tab/>
      </w:r>
      <w:r w:rsidR="000B324C" w:rsidRPr="00E73B32">
        <w:rPr>
          <w:rFonts w:eastAsiaTheme="minorEastAsia"/>
        </w:rPr>
        <w:tab/>
      </w:r>
      <w:r w:rsidR="000B324C" w:rsidRPr="00E73B32">
        <w:rPr>
          <w:rFonts w:eastAsiaTheme="minorEastAsia"/>
        </w:rPr>
        <w:tab/>
      </w:r>
      <w:r w:rsidR="000B324C" w:rsidRPr="00E73B32">
        <w:rPr>
          <w:rFonts w:eastAsiaTheme="minorEastAsia"/>
        </w:rPr>
        <w:tab/>
      </w:r>
      <w:r w:rsidR="000B324C" w:rsidRPr="00E73B32">
        <w:rPr>
          <w:rFonts w:eastAsiaTheme="minorEastAsia"/>
        </w:rPr>
        <w:tab/>
        <w:t>(</w:t>
      </w:r>
      <w:r w:rsidR="000B324C" w:rsidRPr="00E73B32">
        <w:t xml:space="preserve">Equation </w:t>
      </w:r>
      <w:fldSimple w:instr=" SEQ Equation \* ARABIC ">
        <w:r w:rsidR="000B324C" w:rsidRPr="00E73B32">
          <w:rPr>
            <w:noProof/>
          </w:rPr>
          <w:t>5</w:t>
        </w:r>
      </w:fldSimple>
      <w:r w:rsidR="000B324C" w:rsidRPr="00E73B32">
        <w:rPr>
          <w:rFonts w:eastAsiaTheme="minorEastAsia"/>
        </w:rPr>
        <w:t>)</w:t>
      </w:r>
    </w:p>
    <w:p w14:paraId="44A02B1E"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LP</m:t>
            </m:r>
          </m:e>
          <m:sub>
            <m:r>
              <w:rPr>
                <w:rFonts w:ascii="Cambria Math" w:hAnsi="Cambria Math"/>
              </w:rPr>
              <m:t>d</m:t>
            </m:r>
          </m:sub>
        </m:sSub>
        <m:r>
          <w:rPr>
            <w:rFonts w:ascii="Cambria Math" w:hAnsi="Cambria Math"/>
          </w:rPr>
          <m:t>=(0.542</m:t>
        </m:r>
        <m:sSub>
          <m:sSubPr>
            <m:ctrlPr>
              <w:rPr>
                <w:rFonts w:ascii="Cambria Math" w:hAnsi="Cambria Math"/>
                <w:i/>
              </w:rPr>
            </m:ctrlPr>
          </m:sSubPr>
          <m:e>
            <m:r>
              <w:rPr>
                <w:rFonts w:ascii="Cambria Math" w:hAnsi="Cambria Math"/>
              </w:rPr>
              <m:t>S</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(1-P</m:t>
            </m:r>
          </m:e>
          <m:sub>
            <m:r>
              <w:rPr>
                <w:rFonts w:ascii="Cambria Math" w:hAnsi="Cambria Math"/>
              </w:rPr>
              <m:t>i</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dc</m:t>
                </m:r>
              </m:sub>
            </m:sSub>
            <m:r>
              <w:rPr>
                <w:rFonts w:ascii="Cambria Math" w:hAnsi="Cambria Math"/>
              </w:rPr>
              <m:t>×365×10</m:t>
            </m:r>
          </m:e>
          <m:sup>
            <m:r>
              <w:rPr>
                <w:rFonts w:ascii="Cambria Math" w:hAnsi="Cambria Math"/>
              </w:rPr>
              <m:t>-2</m:t>
            </m:r>
          </m:sup>
        </m:sSup>
      </m:oMath>
      <w:r w:rsidR="000B324C" w:rsidRPr="00E73B32">
        <w:rPr>
          <w:rFonts w:eastAsiaTheme="minorEastAsia"/>
        </w:rPr>
        <w:tab/>
      </w:r>
      <w:r w:rsidR="000B324C" w:rsidRPr="00E73B32">
        <w:rPr>
          <w:rFonts w:eastAsiaTheme="minorEastAsia"/>
        </w:rPr>
        <w:tab/>
      </w:r>
      <w:r w:rsidR="000B324C" w:rsidRPr="00E73B32">
        <w:rPr>
          <w:rFonts w:eastAsiaTheme="minorEastAsia"/>
        </w:rPr>
        <w:tab/>
        <w:t>(</w:t>
      </w:r>
      <w:r w:rsidR="000B324C" w:rsidRPr="00E73B32">
        <w:t xml:space="preserve">Equation </w:t>
      </w:r>
      <w:fldSimple w:instr=" SEQ Equation \* ARABIC ">
        <w:r w:rsidR="000B324C" w:rsidRPr="00E73B32">
          <w:rPr>
            <w:noProof/>
          </w:rPr>
          <w:t>6</w:t>
        </w:r>
      </w:fldSimple>
      <w:r w:rsidR="000B324C" w:rsidRPr="00E73B32">
        <w:rPr>
          <w:rFonts w:eastAsiaTheme="minorEastAsia"/>
        </w:rPr>
        <w:t>)</w:t>
      </w:r>
    </w:p>
    <w:p w14:paraId="4FA308BF" w14:textId="381162D6" w:rsidR="000B324C" w:rsidRPr="00E73B32" w:rsidRDefault="00421672" w:rsidP="000B324C">
      <w:pPr>
        <w:ind w:firstLineChars="0" w:firstLine="0"/>
        <w:rPr>
          <w:rFonts w:eastAsiaTheme="minorEastAsia"/>
        </w:rPr>
      </w:pPr>
      <m:oMath>
        <m:sSub>
          <m:sSubPr>
            <m:ctrlPr>
              <w:rPr>
                <w:rFonts w:ascii="Cambria Math" w:hAnsi="Cambria Math"/>
              </w:rPr>
            </m:ctrlPr>
          </m:sSubPr>
          <m:e>
            <m:r>
              <w:rPr>
                <w:rFonts w:ascii="Cambria Math" w:hAnsi="Cambria Math"/>
              </w:rPr>
              <m:t>LP</m:t>
            </m:r>
          </m:e>
          <m:sub>
            <m:r>
              <w:rPr>
                <w:rFonts w:ascii="Cambria Math" w:hAnsi="Cambria Math"/>
              </w:rPr>
              <m:t>i</m:t>
            </m:r>
          </m:sub>
        </m:sSub>
      </m:oMath>
      <w:r w:rsidR="000B324C" w:rsidRPr="00E73B32">
        <w:rPr>
          <w:rFonts w:eastAsiaTheme="minorEastAsia"/>
        </w:rPr>
        <w:t xml:space="preserve"> and</w:t>
      </w:r>
      <m:oMath>
        <m:sSub>
          <m:sSubPr>
            <m:ctrlPr>
              <w:rPr>
                <w:rFonts w:ascii="Cambria Math" w:hAnsi="Cambria Math"/>
              </w:rPr>
            </m:ctrlPr>
          </m:sSubPr>
          <m:e>
            <m:r>
              <w:rPr>
                <w:rFonts w:ascii="Cambria Math" w:hAnsi="Cambria Math"/>
              </w:rPr>
              <m:t xml:space="preserve"> LP</m:t>
            </m:r>
          </m:e>
          <m:sub>
            <m:r>
              <w:rPr>
                <w:rFonts w:ascii="Cambria Math" w:hAnsi="Cambria Math"/>
              </w:rPr>
              <m:t>d</m:t>
            </m:r>
          </m:sub>
        </m:sSub>
      </m:oMath>
      <w:r w:rsidR="000B324C" w:rsidRPr="00E73B32">
        <w:rPr>
          <w:rFonts w:eastAsiaTheme="minorEastAsia"/>
        </w:rPr>
        <w:t xml:space="preserve"> are the nutrient discharges from the intensive and decentralized breeding for each type of animal (t); </w:t>
      </w:r>
      <m:oMath>
        <m:sSub>
          <m:sSubPr>
            <m:ctrlPr>
              <w:rPr>
                <w:rFonts w:ascii="Cambria Math" w:hAnsi="Cambria Math"/>
                <w:i/>
              </w:rPr>
            </m:ctrlPr>
          </m:sSubPr>
          <m:e>
            <m:r>
              <w:rPr>
                <w:rFonts w:ascii="Cambria Math" w:hAnsi="Cambria Math"/>
              </w:rPr>
              <m:t>S</m:t>
            </m:r>
          </m:e>
          <m:sub>
            <m:r>
              <w:rPr>
                <w:rFonts w:ascii="Cambria Math" w:hAnsi="Cambria Math"/>
              </w:rPr>
              <m:t>a</m:t>
            </m:r>
          </m:sub>
        </m:sSub>
      </m:oMath>
      <w:r w:rsidR="000B324C" w:rsidRPr="00E73B32">
        <w:rPr>
          <w:rFonts w:eastAsiaTheme="minorEastAsia"/>
        </w:rPr>
        <w:t xml:space="preserve"> is the slaughter amounts of pig</w:t>
      </w:r>
      <w:r w:rsidR="00751205">
        <w:rPr>
          <w:rFonts w:eastAsiaTheme="minorEastAsia"/>
        </w:rPr>
        <w:t>s</w:t>
      </w:r>
      <w:r w:rsidR="000B324C" w:rsidRPr="00E73B32">
        <w:rPr>
          <w:rFonts w:eastAsiaTheme="minorEastAsia"/>
        </w:rPr>
        <w:t xml:space="preserve">, cattle, sheep, and poultry in the study area from </w:t>
      </w:r>
      <w:r w:rsidR="000B324C" w:rsidRPr="00E73B32">
        <w:rPr>
          <w:rFonts w:eastAsiaTheme="minorEastAsia"/>
        </w:rPr>
        <w:lastRenderedPageBreak/>
        <w:t>2008 to 2019 (10</w:t>
      </w:r>
      <w:r w:rsidR="000B324C" w:rsidRPr="00E73B32">
        <w:rPr>
          <w:rFonts w:eastAsiaTheme="minorEastAsia"/>
          <w:vertAlign w:val="superscript"/>
        </w:rPr>
        <w:t>4</w:t>
      </w:r>
      <w:r w:rsidR="000B324C" w:rsidRPr="00E73B32">
        <w:rPr>
          <w:rFonts w:eastAsiaTheme="minorEastAsia"/>
        </w:rPr>
        <w:t xml:space="preserve"> head). Considering that the slain animals would not produce feces or urine, we corrected the annual ratio of slain animals </w:t>
      </w:r>
      <w:r w:rsidR="00B56313" w:rsidRPr="00E73B32">
        <w:rPr>
          <w:rFonts w:eastAsiaTheme="minorEastAsia"/>
        </w:rPr>
        <w:t>to</w:t>
      </w:r>
      <w:r w:rsidR="000B324C" w:rsidRPr="00E73B32">
        <w:rPr>
          <w:rFonts w:eastAsiaTheme="minorEastAsia"/>
        </w:rPr>
        <w:t xml:space="preserve"> 0.542 </w:t>
      </w:r>
      <w:r w:rsidR="000B324C" w:rsidRPr="00E73B32">
        <w:rPr>
          <w:rFonts w:eastAsiaTheme="minorEastAsia"/>
        </w:rPr>
        <w:fldChar w:fldCharType="begin"/>
      </w:r>
      <w:r w:rsidR="000B324C" w:rsidRPr="00E73B32">
        <w:rPr>
          <w:rFonts w:eastAsiaTheme="minorEastAsia"/>
        </w:rPr>
        <w:instrText xml:space="preserve"> ADDIN EN.CITE &lt;EndNote&gt;&lt;Cite&gt;&lt;Author&gt;Tong&lt;/Author&gt;&lt;Year&gt;2020&lt;/Year&gt;&lt;RecNum&gt;686&lt;/RecNum&gt;&lt;DisplayText&gt;(Tong et al., 2020)&lt;/DisplayText&gt;&lt;record&gt;&lt;rec-number&gt;686&lt;/rec-number&gt;&lt;foreign-keys&gt;&lt;key app="EN" db-id="0rptpfw0c2a0esef05bxrx5nzsdftdttxzf5"&gt;686&lt;/key&gt;&lt;/foreign-keys&gt;&lt;ref-type name="Journal Article"&gt;17&lt;/ref-type&gt;&lt;contributors&gt;&lt;authors&gt;&lt;author&gt;Tong, Yindong&lt;/author&gt;&lt;author&gt;Wang, Mengzhu&lt;/author&gt;&lt;author&gt;Peñuelas, Josep&lt;/author&gt;&lt;author&gt;Liu, Xueyan&lt;/author&gt;&lt;author&gt;Paerl, Hans W&lt;/author&gt;&lt;author&gt;Elser, James J&lt;/author&gt;&lt;author&gt;Sardans, Jordi&lt;/author&gt;&lt;author&gt;Couture, Raoul-Marie&lt;/author&gt;&lt;author&gt;Larssen, Thorjørn&lt;/author&gt;&lt;author&gt;Hu, Hongying&lt;/author&gt;&lt;/authors&gt;&lt;/contributors&gt;&lt;titles&gt;&lt;title&gt;Improvement in municipal wastewater treatment alters lake nitrogen to phosphorus ratios in populated regions&lt;/title&gt;&lt;secondary-title&gt;Proceedings of the National Academy of Sciences&lt;/secondary-title&gt;&lt;/titles&gt;&lt;pages&gt;11566-11572&lt;/pages&gt;&lt;volume&gt;117&lt;/volume&gt;&lt;number&gt;21&lt;/number&gt;&lt;dates&gt;&lt;year&gt;2020&lt;/year&gt;&lt;/dates&gt;&lt;isbn&gt;0027-8424&lt;/isbn&gt;&lt;urls&gt;&lt;/urls&gt;&lt;/record&gt;&lt;/Cite&gt;&lt;/EndNote&gt;</w:instrText>
      </w:r>
      <w:r w:rsidR="000B324C" w:rsidRPr="00E73B32">
        <w:rPr>
          <w:rFonts w:eastAsiaTheme="minorEastAsia"/>
        </w:rPr>
        <w:fldChar w:fldCharType="separate"/>
      </w:r>
      <w:r w:rsidR="000B324C" w:rsidRPr="00E73B32">
        <w:rPr>
          <w:rFonts w:eastAsiaTheme="minorEastAsia"/>
          <w:noProof/>
        </w:rPr>
        <w:t>(</w:t>
      </w:r>
      <w:hyperlink w:anchor="_ENREF_3" w:tooltip="Tong, 2020 #686" w:history="1">
        <w:r w:rsidR="000B324C" w:rsidRPr="00E73B32">
          <w:rPr>
            <w:rStyle w:val="a5"/>
            <w:rFonts w:eastAsiaTheme="minorEastAsia"/>
            <w:u w:val="none"/>
          </w:rPr>
          <w:t>Tong et al., 2020</w:t>
        </w:r>
      </w:hyperlink>
      <w:r w:rsidR="000B324C" w:rsidRPr="00E73B32">
        <w:rPr>
          <w:rFonts w:eastAsiaTheme="minorEastAsia"/>
          <w:noProof/>
        </w:rPr>
        <w:t>)</w:t>
      </w:r>
      <w:r w:rsidR="000B324C" w:rsidRPr="00E73B32">
        <w:rPr>
          <w:rFonts w:eastAsiaTheme="minorEastAsia"/>
        </w:rPr>
        <w:fldChar w:fldCharType="end"/>
      </w:r>
      <w:r w:rsidR="000B324C" w:rsidRPr="00E73B32">
        <w:rPr>
          <w:rFonts w:eastAsiaTheme="minorEastAsia"/>
        </w:rPr>
        <w:t xml:space="preserve">.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000B324C" w:rsidRPr="00E73B32">
        <w:rPr>
          <w:rFonts w:eastAsiaTheme="minorEastAsia"/>
        </w:rPr>
        <w:t xml:space="preserve"> is the number of animals on hands (10</w:t>
      </w:r>
      <w:r w:rsidR="000B324C" w:rsidRPr="00E73B32">
        <w:rPr>
          <w:rFonts w:eastAsiaTheme="minorEastAsia"/>
          <w:vertAlign w:val="superscript"/>
        </w:rPr>
        <w:t>4</w:t>
      </w:r>
      <w:r w:rsidR="000B324C" w:rsidRPr="00E73B32">
        <w:rPr>
          <w:rFonts w:eastAsiaTheme="minorEastAsia"/>
        </w:rPr>
        <w:t xml:space="preserve"> head).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0B324C" w:rsidRPr="00E73B32">
        <w:rPr>
          <w:rFonts w:eastAsiaTheme="minorEastAsia"/>
        </w:rPr>
        <w:t xml:space="preserve"> is the annual ratio of the intensive breeding animals to all the domestic animals. </w:t>
      </w:r>
      <m:oMath>
        <m:sSub>
          <m:sSubPr>
            <m:ctrlPr>
              <w:rPr>
                <w:rFonts w:ascii="Cambria Math" w:hAnsi="Cambria Math"/>
                <w:i/>
              </w:rPr>
            </m:ctrlPr>
          </m:sSubPr>
          <m:e>
            <m:r>
              <w:rPr>
                <w:rFonts w:ascii="Cambria Math" w:hAnsi="Cambria Math"/>
              </w:rPr>
              <m:t>E</m:t>
            </m:r>
          </m:e>
          <m:sub>
            <m:r>
              <w:rPr>
                <w:rFonts w:ascii="Cambria Math" w:hAnsi="Cambria Math"/>
              </w:rPr>
              <m:t>b</m:t>
            </m:r>
          </m:sub>
        </m:sSub>
      </m:oMath>
      <w:r w:rsidR="000B324C" w:rsidRPr="00E73B32">
        <w:rPr>
          <w:rFonts w:eastAsiaTheme="minorEastAsia"/>
        </w:rPr>
        <w:t xml:space="preserve"> is the daily nutrient discharge by the breeding animals (g per day per head). These value are cited from the results of the second Chinese pollution source census </w:t>
      </w:r>
      <w:r w:rsidR="000B324C" w:rsidRPr="00E73B32">
        <w:rPr>
          <w:rFonts w:eastAsiaTheme="minorEastAsia"/>
        </w:rPr>
        <w:fldChar w:fldCharType="begin"/>
      </w:r>
      <w:r w:rsidR="000B324C" w:rsidRPr="00E73B32">
        <w:rPr>
          <w:rFonts w:eastAsiaTheme="minorEastAsia"/>
        </w:rPr>
        <w:instrText xml:space="preserve"> ADDIN EN.CITE &lt;EndNote&gt;&lt;Cite&gt;&lt;Author&gt;MEE&lt;/Author&gt;&lt;Year&gt;2021&lt;/Year&gt;&lt;RecNum&gt;687&lt;/RecNum&gt;&lt;DisplayText&gt;(MEE, 2021)&lt;/DisplayText&gt;&lt;record&gt;&lt;rec-number&gt;687&lt;/rec-number&gt;&lt;foreign-keys&gt;&lt;key app="EN" db-id="0rptpfw0c2a0esef05bxrx5nzsdftdttxzf5"&gt;687&lt;/key&gt;&lt;/foreign-keys&gt;&lt;ref-type name="Web Page"&gt;12&lt;/ref-type&gt;&lt;contributors&gt;&lt;authors&gt;&lt;author&gt;MEE&lt;/author&gt;&lt;/authors&gt;&lt;/contributors&gt;&lt;titles&gt;&lt;title&gt;&lt;style face="normal" font="default" size="100%"&gt;Ministry of Ecology and Environment of&lt;/style&gt;&lt;style face="normal" font="default" charset="134" size="100%"&gt; &lt;/style&gt;&lt;style face="normal" font="default" size="100%"&gt;Peoples&amp;apos; Republic of China, Generation and emission coefficient manual for the second&lt;/style&gt;&lt;style face="normal" font="default" charset="134" size="100%"&gt; &lt;/style&gt;&lt;style face="normal" font="default" size="100%"&gt;Chinese Pollution Source Census&lt;/style&gt;&lt;/title&gt;&lt;/titles&gt;&lt;dates&gt;&lt;year&gt;2021&lt;/year&gt;&lt;/dates&gt;&lt;urls&gt;&lt;/urls&gt;&lt;/record&gt;&lt;/Cite&gt;&lt;/EndNote&gt;</w:instrText>
      </w:r>
      <w:r w:rsidR="000B324C" w:rsidRPr="00E73B32">
        <w:rPr>
          <w:rFonts w:eastAsiaTheme="minorEastAsia"/>
        </w:rPr>
        <w:fldChar w:fldCharType="separate"/>
      </w:r>
      <w:r w:rsidR="000B324C" w:rsidRPr="00E73B32">
        <w:rPr>
          <w:rFonts w:eastAsiaTheme="minorEastAsia"/>
          <w:noProof/>
        </w:rPr>
        <w:t>(</w:t>
      </w:r>
      <w:hyperlink w:anchor="_ENREF_2" w:tooltip="MEE, 2021 #687" w:history="1">
        <w:r w:rsidR="000B324C" w:rsidRPr="00E73B32">
          <w:rPr>
            <w:rStyle w:val="a5"/>
            <w:rFonts w:eastAsiaTheme="minorEastAsia"/>
            <w:u w:val="none"/>
          </w:rPr>
          <w:t>MEE, 2021</w:t>
        </w:r>
      </w:hyperlink>
      <w:r w:rsidR="000B324C" w:rsidRPr="00E73B32">
        <w:rPr>
          <w:rFonts w:eastAsiaTheme="minorEastAsia"/>
          <w:noProof/>
        </w:rPr>
        <w:t>)</w:t>
      </w:r>
      <w:r w:rsidR="000B324C" w:rsidRPr="00E73B32">
        <w:rPr>
          <w:rFonts w:eastAsiaTheme="minorEastAsia"/>
        </w:rPr>
        <w:fldChar w:fldCharType="end"/>
      </w:r>
      <w:r w:rsidR="000B324C" w:rsidRPr="00E73B32">
        <w:rPr>
          <w:rFonts w:eastAsiaTheme="minorEastAsia"/>
        </w:rPr>
        <w:t xml:space="preserve">. </w:t>
      </w:r>
      <m:oMath>
        <m:sSub>
          <m:sSubPr>
            <m:ctrlPr>
              <w:rPr>
                <w:rFonts w:ascii="Cambria Math" w:hAnsi="Cambria Math"/>
                <w:i/>
              </w:rPr>
            </m:ctrlPr>
          </m:sSubPr>
          <m:e>
            <m:r>
              <w:rPr>
                <w:rFonts w:ascii="Cambria Math" w:hAnsi="Cambria Math"/>
              </w:rPr>
              <m:t>E</m:t>
            </m:r>
          </m:e>
          <m:sub>
            <m:r>
              <w:rPr>
                <w:rFonts w:ascii="Cambria Math" w:hAnsi="Cambria Math"/>
              </w:rPr>
              <m:t>ic</m:t>
            </m:r>
          </m:sub>
        </m:sSub>
      </m:oMath>
      <w:r w:rsidR="000B324C" w:rsidRPr="00E73B32">
        <w:rPr>
          <w:rFonts w:eastAsiaTheme="minorEastAsia"/>
        </w:rPr>
        <w:t xml:space="preserve"> and </w:t>
      </w:r>
      <m:oMath>
        <m:sSub>
          <m:sSubPr>
            <m:ctrlPr>
              <w:rPr>
                <w:rFonts w:ascii="Cambria Math" w:hAnsi="Cambria Math"/>
                <w:i/>
              </w:rPr>
            </m:ctrlPr>
          </m:sSubPr>
          <m:e>
            <m:r>
              <w:rPr>
                <w:rFonts w:ascii="Cambria Math" w:hAnsi="Cambria Math"/>
              </w:rPr>
              <m:t>E</m:t>
            </m:r>
          </m:e>
          <m:sub>
            <m:r>
              <w:rPr>
                <w:rFonts w:ascii="Cambria Math" w:hAnsi="Cambria Math"/>
              </w:rPr>
              <m:t>id</m:t>
            </m:r>
          </m:sub>
        </m:sSub>
        <m:r>
          <w:rPr>
            <w:rFonts w:ascii="Cambria Math" w:hAnsi="Cambria Math"/>
          </w:rPr>
          <m:t xml:space="preserve"> </m:t>
        </m:r>
      </m:oMath>
      <w:r w:rsidR="000B324C" w:rsidRPr="00E73B32">
        <w:rPr>
          <w:rFonts w:eastAsiaTheme="minorEastAsia"/>
        </w:rPr>
        <w:t xml:space="preserve">are the percent of nutrient loadings discharged into the waters from the large-scale and household decentralized breeding (%) </w:t>
      </w:r>
      <w:r w:rsidR="000B324C" w:rsidRPr="00E73B32">
        <w:rPr>
          <w:rFonts w:eastAsiaTheme="minorEastAsia"/>
        </w:rPr>
        <w:fldChar w:fldCharType="begin"/>
      </w:r>
      <w:r w:rsidR="000B324C" w:rsidRPr="00E73B32">
        <w:rPr>
          <w:rFonts w:eastAsiaTheme="minorEastAsia"/>
        </w:rPr>
        <w:instrText xml:space="preserve"> ADDIN EN.CITE &lt;EndNote&gt;&lt;Cite&gt;&lt;Author&gt;Yan&lt;/Author&gt;&lt;Year&gt;2010&lt;/Year&gt;&lt;RecNum&gt;688&lt;/RecNum&gt;&lt;DisplayText&gt;(Yan et al., 2010)&lt;/DisplayText&gt;&lt;record&gt;&lt;rec-number&gt;688&lt;/rec-number&gt;&lt;foreign-keys&gt;&lt;key app="EN" db-id="0rptpfw0c2a0esef05bxrx5nzsdftdttxzf5"&gt;688&lt;/key&gt;&lt;/foreign-keys&gt;&lt;ref-type name="Journal Article"&gt;17&lt;/ref-type&gt;&lt;contributors&gt;&lt;authors&gt;&lt;author&gt;Yan, Weijin&lt;/author&gt;&lt;author&gt;Mayorga, Emilio&lt;/author&gt;&lt;author&gt;Li, Xinyan&lt;/author&gt;&lt;author&gt;Seitzinger, Sybil P&lt;/author&gt;&lt;author&gt;Bouwman, AF&lt;/author&gt;&lt;/authors&gt;&lt;/contributors&gt;&lt;titles&gt;&lt;title&gt;Increasing anthropogenic nitrogen inputs and riverine DIN exports from the Changjiang River basin under changing human pressures&lt;/title&gt;&lt;secondary-title&gt;Global Biogeochemical Cycles&lt;/secondary-title&gt;&lt;/titles&gt;&lt;pages&gt;GB0A06&lt;/pages&gt;&lt;volume&gt;24&lt;/volume&gt;&lt;number&gt;4&lt;/number&gt;&lt;dates&gt;&lt;year&gt;2010&lt;/year&gt;&lt;/dates&gt;&lt;isbn&gt;0886-6236&lt;/isbn&gt;&lt;urls&gt;&lt;/urls&gt;&lt;/record&gt;&lt;/Cite&gt;&lt;/EndNote&gt;</w:instrText>
      </w:r>
      <w:r w:rsidR="000B324C" w:rsidRPr="00E73B32">
        <w:rPr>
          <w:rFonts w:eastAsiaTheme="minorEastAsia"/>
        </w:rPr>
        <w:fldChar w:fldCharType="separate"/>
      </w:r>
      <w:r w:rsidR="000B324C" w:rsidRPr="00E73B32">
        <w:rPr>
          <w:rFonts w:eastAsiaTheme="minorEastAsia"/>
          <w:noProof/>
        </w:rPr>
        <w:t>(</w:t>
      </w:r>
      <w:hyperlink w:anchor="_ENREF_5" w:tooltip="Yan, 2010 #688" w:history="1">
        <w:r w:rsidR="000B324C" w:rsidRPr="00E73B32">
          <w:rPr>
            <w:rStyle w:val="a5"/>
            <w:rFonts w:eastAsiaTheme="minorEastAsia"/>
            <w:u w:val="none"/>
          </w:rPr>
          <w:t>Yan et al., 2010</w:t>
        </w:r>
      </w:hyperlink>
      <w:r w:rsidR="000B324C" w:rsidRPr="00E73B32">
        <w:rPr>
          <w:rFonts w:eastAsiaTheme="minorEastAsia"/>
          <w:noProof/>
        </w:rPr>
        <w:t>)</w:t>
      </w:r>
      <w:r w:rsidR="000B324C" w:rsidRPr="00E73B32">
        <w:rPr>
          <w:rFonts w:eastAsiaTheme="minorEastAsia"/>
        </w:rPr>
        <w:fldChar w:fldCharType="end"/>
      </w:r>
      <w:r w:rsidR="000B324C" w:rsidRPr="00E73B32">
        <w:rPr>
          <w:rFonts w:eastAsiaTheme="minorEastAsia"/>
        </w:rPr>
        <w:t xml:space="preserve"> </w:t>
      </w:r>
      <w:r w:rsidR="000B324C" w:rsidRPr="00E73B32">
        <w:rPr>
          <w:rFonts w:eastAsiaTheme="minorEastAsia" w:hint="eastAsia"/>
        </w:rPr>
        <w:t>(</w:t>
      </w:r>
      <w:r w:rsidR="000B324C" w:rsidRPr="00E73B32">
        <w:rPr>
          <w:rFonts w:eastAsiaTheme="minorEastAsia"/>
        </w:rPr>
        <w:t xml:space="preserve">Table S1). </w:t>
      </w:r>
    </w:p>
    <w:p w14:paraId="3C9361FA" w14:textId="77777777" w:rsidR="000B324C" w:rsidRPr="00E73B32" w:rsidRDefault="000B324C" w:rsidP="00645136">
      <w:pPr>
        <w:pStyle w:val="a8"/>
        <w:numPr>
          <w:ilvl w:val="0"/>
          <w:numId w:val="4"/>
        </w:numPr>
        <w:ind w:firstLineChars="0"/>
        <w:jc w:val="left"/>
        <w:outlineLvl w:val="2"/>
        <w:rPr>
          <w:rFonts w:eastAsiaTheme="minorEastAsia"/>
          <w:b/>
        </w:rPr>
      </w:pPr>
      <w:r w:rsidRPr="00E73B32">
        <w:rPr>
          <w:rFonts w:eastAsiaTheme="minorEastAsia"/>
          <w:b/>
        </w:rPr>
        <w:t>Crop farming discharge</w:t>
      </w:r>
    </w:p>
    <w:p w14:paraId="7D227E72" w14:textId="60162392" w:rsidR="000B324C" w:rsidRPr="00E73B32" w:rsidRDefault="000B324C" w:rsidP="000B324C">
      <w:pPr>
        <w:ind w:firstLine="480"/>
        <w:rPr>
          <w:rFonts w:eastAsiaTheme="minorEastAsia"/>
        </w:rPr>
      </w:pPr>
      <w:r w:rsidRPr="00E73B32">
        <w:rPr>
          <w:rFonts w:eastAsiaTheme="minorEastAsia"/>
        </w:rPr>
        <w:t xml:space="preserve">The estimation of nutrient discharge from farmland was based on the farmland area </w:t>
      </w:r>
      <w:r w:rsidR="00B56313" w:rsidRPr="00E73B32">
        <w:rPr>
          <w:rFonts w:eastAsiaTheme="minorEastAsia"/>
        </w:rPr>
        <w:t>from</w:t>
      </w:r>
      <w:r w:rsidRPr="00E73B32">
        <w:rPr>
          <w:rFonts w:eastAsiaTheme="minorEastAsia"/>
        </w:rPr>
        <w:t xml:space="preserve"> the year </w:t>
      </w:r>
      <w:r w:rsidR="00B56313" w:rsidRPr="00E73B32">
        <w:rPr>
          <w:rFonts w:eastAsiaTheme="minorEastAsia"/>
        </w:rPr>
        <w:t xml:space="preserve">2008 to </w:t>
      </w:r>
      <w:r w:rsidRPr="00E73B32">
        <w:rPr>
          <w:rFonts w:eastAsiaTheme="minorEastAsia"/>
        </w:rPr>
        <w:t xml:space="preserve">2019 and the nutrient loss coefficient. Nutrient discharge from the farmland was estimated as follows: </w:t>
      </w:r>
    </w:p>
    <w:p w14:paraId="2F59D852"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C</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×0.1</m:t>
        </m:r>
      </m:oMath>
      <w:r w:rsidR="000B324C" w:rsidRPr="00E73B32">
        <w:rPr>
          <w:rFonts w:eastAsiaTheme="minorEastAsia"/>
        </w:rPr>
        <w:tab/>
      </w:r>
      <w:r w:rsidR="000B324C" w:rsidRPr="00E73B32">
        <w:rPr>
          <w:rFonts w:eastAsiaTheme="minorEastAsia"/>
        </w:rPr>
        <w:tab/>
      </w:r>
      <w:r w:rsidR="000B324C" w:rsidRPr="00E73B32">
        <w:rPr>
          <w:rFonts w:eastAsiaTheme="minorEastAsia"/>
        </w:rPr>
        <w:tab/>
        <w:t>(</w:t>
      </w:r>
      <w:r w:rsidR="000B324C" w:rsidRPr="00E73B32">
        <w:t xml:space="preserve">Equation </w:t>
      </w:r>
      <w:fldSimple w:instr=" SEQ Equation \* ARABIC ">
        <w:r w:rsidR="000B324C" w:rsidRPr="00E73B32">
          <w:rPr>
            <w:noProof/>
          </w:rPr>
          <w:t>7</w:t>
        </w:r>
      </w:fldSimple>
      <w:r w:rsidR="000B324C" w:rsidRPr="00E73B32">
        <w:rPr>
          <w:rFonts w:eastAsiaTheme="minorEastAsia"/>
        </w:rPr>
        <w:t>)</w:t>
      </w:r>
    </w:p>
    <w:p w14:paraId="24CC93D6" w14:textId="30605C4E" w:rsidR="000B324C" w:rsidRPr="00E73B32" w:rsidRDefault="00421672" w:rsidP="000B324C">
      <w:pPr>
        <w:ind w:firstLineChars="0" w:firstLine="0"/>
        <w:rPr>
          <w:rFonts w:eastAsiaTheme="minorEastAsia"/>
        </w:rPr>
      </w:pPr>
      <m:oMath>
        <m:sSub>
          <m:sSubPr>
            <m:ctrlPr>
              <w:rPr>
                <w:rFonts w:ascii="Cambria Math" w:hAnsi="Cambria Math"/>
              </w:rPr>
            </m:ctrlPr>
          </m:sSubPr>
          <m:e>
            <m:r>
              <w:rPr>
                <w:rFonts w:ascii="Cambria Math" w:hAnsi="Cambria Math"/>
              </w:rPr>
              <m:t>C</m:t>
            </m:r>
          </m:e>
          <m:sub>
            <m:r>
              <w:rPr>
                <w:rFonts w:ascii="Cambria Math" w:hAnsi="Cambria Math"/>
              </w:rPr>
              <m:t>f</m:t>
            </m:r>
          </m:sub>
        </m:sSub>
      </m:oMath>
      <w:r w:rsidR="000B324C" w:rsidRPr="00E73B32">
        <w:rPr>
          <w:rFonts w:eastAsiaTheme="minorEastAsia"/>
          <w:i/>
          <w:iCs/>
        </w:rPr>
        <w:t xml:space="preserve"> </w:t>
      </w:r>
      <w:r w:rsidR="000B324C" w:rsidRPr="00E73B32">
        <w:rPr>
          <w:rFonts w:eastAsiaTheme="minorEastAsia"/>
        </w:rPr>
        <w:t xml:space="preserve">is the annual nutrient discharge from the farmland in the study area (t). </w:t>
      </w:r>
      <m:oMath>
        <m:sSub>
          <m:sSubPr>
            <m:ctrlPr>
              <w:rPr>
                <w:rFonts w:ascii="Cambria Math" w:hAnsi="Cambria Math"/>
                <w:i/>
              </w:rPr>
            </m:ctrlPr>
          </m:sSubPr>
          <m:e>
            <m:r>
              <w:rPr>
                <w:rFonts w:ascii="Cambria Math" w:hAnsi="Cambria Math"/>
              </w:rPr>
              <m:t>A</m:t>
            </m:r>
          </m:e>
          <m:sub>
            <m:r>
              <w:rPr>
                <w:rFonts w:ascii="Cambria Math" w:hAnsi="Cambria Math"/>
              </w:rPr>
              <m:t>f</m:t>
            </m:r>
          </m:sub>
        </m:sSub>
      </m:oMath>
      <w:r w:rsidR="000B324C" w:rsidRPr="00E73B32">
        <w:rPr>
          <w:rFonts w:eastAsiaTheme="minorEastAsia"/>
          <w:i/>
          <w:iCs/>
        </w:rPr>
        <w:t xml:space="preserve"> </w:t>
      </w:r>
      <w:r w:rsidR="000B324C" w:rsidRPr="00E73B32">
        <w:rPr>
          <w:rFonts w:eastAsiaTheme="minorEastAsia"/>
        </w:rPr>
        <w:t>represents the areas of farmland (km</w:t>
      </w:r>
      <w:r w:rsidR="000B324C" w:rsidRPr="00E73B32">
        <w:rPr>
          <w:rFonts w:eastAsiaTheme="minorEastAsia"/>
          <w:vertAlign w:val="superscript"/>
        </w:rPr>
        <w:t>2</w:t>
      </w:r>
      <w:r w:rsidR="000B324C" w:rsidRPr="00E73B32">
        <w:rPr>
          <w:rFonts w:eastAsiaTheme="minorEastAsia"/>
        </w:rPr>
        <w:t xml:space="preserve">). </w:t>
      </w:r>
      <m:oMath>
        <m:sSub>
          <m:sSubPr>
            <m:ctrlPr>
              <w:rPr>
                <w:rFonts w:ascii="Cambria Math" w:hAnsi="Cambria Math"/>
                <w:i/>
              </w:rPr>
            </m:ctrlPr>
          </m:sSubPr>
          <m:e>
            <m:r>
              <w:rPr>
                <w:rFonts w:ascii="Cambria Math" w:hAnsi="Cambria Math"/>
              </w:rPr>
              <m:t>E</m:t>
            </m:r>
          </m:e>
          <m:sub>
            <m:r>
              <w:rPr>
                <w:rFonts w:ascii="Cambria Math" w:hAnsi="Cambria Math"/>
              </w:rPr>
              <m:t>f</m:t>
            </m:r>
          </m:sub>
        </m:sSub>
      </m:oMath>
      <w:r w:rsidR="000B324C" w:rsidRPr="00E73B32">
        <w:rPr>
          <w:rFonts w:eastAsiaTheme="minorEastAsia"/>
          <w:i/>
          <w:iCs/>
        </w:rPr>
        <w:t xml:space="preserve"> </w:t>
      </w:r>
      <w:r w:rsidR="000B324C" w:rsidRPr="00E73B32">
        <w:rPr>
          <w:rFonts w:eastAsiaTheme="minorEastAsia"/>
        </w:rPr>
        <w:t>is the nutrient loss coefficient through the runoff (kg per ha), which was obtained from the second Chinese pollution source census and shown in Table S1.</w:t>
      </w:r>
    </w:p>
    <w:p w14:paraId="57504E9C" w14:textId="77777777" w:rsidR="000B324C" w:rsidRPr="00E73B32" w:rsidRDefault="000B324C" w:rsidP="00645136">
      <w:pPr>
        <w:pStyle w:val="a8"/>
        <w:numPr>
          <w:ilvl w:val="0"/>
          <w:numId w:val="4"/>
        </w:numPr>
        <w:ind w:firstLineChars="0"/>
        <w:jc w:val="left"/>
        <w:outlineLvl w:val="2"/>
        <w:rPr>
          <w:rFonts w:eastAsiaTheme="minorEastAsia"/>
          <w:b/>
        </w:rPr>
      </w:pPr>
      <w:r w:rsidRPr="00E73B32">
        <w:rPr>
          <w:rFonts w:eastAsiaTheme="minorEastAsia"/>
          <w:b/>
        </w:rPr>
        <w:t xml:space="preserve">Aquaculture nutrient discharge </w:t>
      </w:r>
    </w:p>
    <w:p w14:paraId="3EE496A8" w14:textId="679CE905" w:rsidR="000B324C" w:rsidRPr="00E73B32" w:rsidRDefault="000B324C" w:rsidP="000B324C">
      <w:pPr>
        <w:ind w:firstLine="480"/>
        <w:rPr>
          <w:rFonts w:eastAsiaTheme="minorEastAsia"/>
        </w:rPr>
      </w:pPr>
      <w:r w:rsidRPr="00E73B32">
        <w:rPr>
          <w:rFonts w:eastAsiaTheme="minorEastAsia"/>
        </w:rPr>
        <w:t xml:space="preserve">According to the types of farmed aquatic animals, in this study, aquaculture discharge was divided into three typical categories of fish, crustaceans, and shells. Nutrient discharge from aquaculture was calculated as follows: </w:t>
      </w:r>
    </w:p>
    <w:p w14:paraId="627478A8" w14:textId="77777777"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A</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eastAsiaTheme="minorEastAsia" w:hAnsi="Cambria Math" w:hint="eastAsia"/>
              </w:rPr>
              <m:t>e</m:t>
            </m:r>
          </m:sub>
        </m:sSub>
      </m:oMath>
      <w:r w:rsidR="000B324C" w:rsidRPr="00E73B32">
        <w:rPr>
          <w:rFonts w:eastAsiaTheme="minorEastAsia"/>
        </w:rPr>
        <w:tab/>
      </w:r>
      <w:r w:rsidR="000B324C" w:rsidRPr="00E73B32">
        <w:rPr>
          <w:rFonts w:eastAsiaTheme="minorEastAsia"/>
        </w:rPr>
        <w:tab/>
      </w:r>
      <w:r w:rsidR="000B324C" w:rsidRPr="00E73B32">
        <w:rPr>
          <w:rFonts w:eastAsiaTheme="minorEastAsia"/>
        </w:rPr>
        <w:tab/>
        <w:t>(</w:t>
      </w:r>
      <w:r w:rsidR="000B324C" w:rsidRPr="00E73B32">
        <w:t xml:space="preserve">Equation </w:t>
      </w:r>
      <w:fldSimple w:instr=" SEQ Equation \* ARABIC ">
        <w:r w:rsidR="000B324C" w:rsidRPr="00E73B32">
          <w:rPr>
            <w:noProof/>
          </w:rPr>
          <w:t>8</w:t>
        </w:r>
      </w:fldSimple>
      <w:r w:rsidR="000B324C" w:rsidRPr="00E73B32">
        <w:rPr>
          <w:rFonts w:eastAsiaTheme="minorEastAsia"/>
        </w:rPr>
        <w:t>)</w:t>
      </w:r>
    </w:p>
    <w:p w14:paraId="2945A5C4" w14:textId="421D72EF" w:rsidR="000B324C" w:rsidRPr="00E73B32" w:rsidRDefault="00421672" w:rsidP="000B324C">
      <w:pPr>
        <w:ind w:firstLine="480"/>
        <w:rPr>
          <w:rFonts w:eastAsiaTheme="minorEastAsia"/>
        </w:rPr>
      </w:pPr>
      <m:oMath>
        <m:sSub>
          <m:sSubPr>
            <m:ctrlPr>
              <w:rPr>
                <w:rFonts w:ascii="Cambria Math" w:hAnsi="Cambria Math"/>
              </w:rPr>
            </m:ctrlPr>
          </m:sSubPr>
          <m:e>
            <m:r>
              <w:rPr>
                <w:rFonts w:ascii="Cambria Math" w:hAnsi="Cambria Math"/>
              </w:rPr>
              <m:t>A</m:t>
            </m:r>
          </m:e>
          <m:sub>
            <m:r>
              <w:rPr>
                <w:rFonts w:ascii="Cambria Math" w:hAnsi="Cambria Math"/>
              </w:rPr>
              <m:t>d</m:t>
            </m:r>
          </m:sub>
        </m:sSub>
      </m:oMath>
      <w:r w:rsidR="000B324C" w:rsidRPr="00E73B32">
        <w:rPr>
          <w:rFonts w:eastAsiaTheme="minorEastAsia"/>
        </w:rPr>
        <w:t xml:space="preserve"> is the annual nutrient discharge from aquaculture (t). </w:t>
      </w:r>
      <m:oMath>
        <m:sSub>
          <m:sSubPr>
            <m:ctrlPr>
              <w:rPr>
                <w:rFonts w:ascii="Cambria Math" w:hAnsi="Cambria Math"/>
                <w:i/>
              </w:rPr>
            </m:ctrlPr>
          </m:sSubPr>
          <m:e>
            <m:r>
              <w:rPr>
                <w:rFonts w:ascii="Cambria Math" w:hAnsi="Cambria Math"/>
              </w:rPr>
              <m:t>F</m:t>
            </m:r>
          </m:e>
          <m:sub>
            <m:r>
              <w:rPr>
                <w:rFonts w:ascii="Cambria Math" w:hAnsi="Cambria Math"/>
              </w:rPr>
              <m:t>p</m:t>
            </m:r>
          </m:sub>
        </m:sSub>
      </m:oMath>
      <w:r w:rsidR="000B324C" w:rsidRPr="00E73B32">
        <w:rPr>
          <w:rFonts w:eastAsiaTheme="minorEastAsia"/>
        </w:rPr>
        <w:t xml:space="preserve">,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rsidR="000B324C" w:rsidRPr="00E73B32">
        <w:rPr>
          <w:rFonts w:eastAsiaTheme="minorEastAsia"/>
        </w:rPr>
        <w:t xml:space="preserve"> and </w:t>
      </w:r>
      <m:oMath>
        <m:sSub>
          <m:sSubPr>
            <m:ctrlPr>
              <w:rPr>
                <w:rFonts w:ascii="Cambria Math" w:hAnsi="Cambria Math"/>
                <w:i/>
              </w:rPr>
            </m:ctrlPr>
          </m:sSubPr>
          <m:e>
            <m:r>
              <w:rPr>
                <w:rFonts w:ascii="Cambria Math" w:hAnsi="Cambria Math"/>
              </w:rPr>
              <m:t>S</m:t>
            </m:r>
          </m:e>
          <m:sub>
            <m:r>
              <w:rPr>
                <w:rFonts w:ascii="Cambria Math" w:hAnsi="Cambria Math"/>
              </w:rPr>
              <m:t>p</m:t>
            </m:r>
          </m:sub>
        </m:sSub>
      </m:oMath>
      <w:r w:rsidR="000B324C" w:rsidRPr="00E73B32">
        <w:rPr>
          <w:rFonts w:eastAsiaTheme="minorEastAsia"/>
        </w:rPr>
        <w:t xml:space="preserve"> are the annual </w:t>
      </w:r>
      <w:r w:rsidR="000B324C" w:rsidRPr="00E73B32">
        <w:rPr>
          <w:rFonts w:eastAsiaTheme="minorEastAsia"/>
        </w:rPr>
        <w:lastRenderedPageBreak/>
        <w:t>productions of fish, crus</w:t>
      </w:r>
      <w:r w:rsidR="00331AA6" w:rsidRPr="00E73B32">
        <w:rPr>
          <w:rFonts w:eastAsiaTheme="minorEastAsia"/>
        </w:rPr>
        <w:t xml:space="preserve">taceans, and shells from 2008 to </w:t>
      </w:r>
      <w:r w:rsidR="000B324C" w:rsidRPr="00E73B32">
        <w:rPr>
          <w:rFonts w:eastAsiaTheme="minorEastAsia"/>
        </w:rPr>
        <w:t xml:space="preserve">2019 (t). </w:t>
      </w:r>
      <m:oMath>
        <m:sSub>
          <m:sSubPr>
            <m:ctrlPr>
              <w:rPr>
                <w:rFonts w:ascii="Cambria Math" w:hAnsi="Cambria Math"/>
                <w:i/>
              </w:rPr>
            </m:ctrlPr>
          </m:sSubPr>
          <m:e>
            <m:r>
              <w:rPr>
                <w:rFonts w:ascii="Cambria Math" w:hAnsi="Cambria Math"/>
              </w:rPr>
              <m:t>F</m:t>
            </m:r>
          </m:e>
          <m:sub>
            <m:r>
              <w:rPr>
                <w:rFonts w:ascii="Cambria Math" w:hAnsi="Cambria Math"/>
              </w:rPr>
              <m:t>e</m:t>
            </m:r>
          </m:sub>
        </m:sSub>
      </m:oMath>
      <w:r w:rsidR="000B324C" w:rsidRPr="00E73B32">
        <w:rPr>
          <w:rFonts w:eastAsiaTheme="minorEastAsia"/>
        </w:rPr>
        <w:t xml:space="preserve">,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rsidR="000B324C" w:rsidRPr="00E73B32">
        <w:rPr>
          <w:rFonts w:eastAsiaTheme="minorEastAsia"/>
        </w:rPr>
        <w:t xml:space="preserve"> and </w:t>
      </w:r>
      <m:oMath>
        <m:sSub>
          <m:sSubPr>
            <m:ctrlPr>
              <w:rPr>
                <w:rFonts w:ascii="Cambria Math" w:hAnsi="Cambria Math"/>
                <w:i/>
              </w:rPr>
            </m:ctrlPr>
          </m:sSubPr>
          <m:e>
            <m:r>
              <w:rPr>
                <w:rFonts w:ascii="Cambria Math" w:hAnsi="Cambria Math"/>
              </w:rPr>
              <m:t>S</m:t>
            </m:r>
          </m:e>
          <m:sub>
            <m:r>
              <w:rPr>
                <w:rFonts w:ascii="Cambria Math" w:eastAsiaTheme="minorEastAsia" w:hAnsi="Cambria Math" w:hint="eastAsia"/>
              </w:rPr>
              <m:t>e</m:t>
            </m:r>
          </m:sub>
        </m:sSub>
      </m:oMath>
      <w:r w:rsidR="000B324C" w:rsidRPr="00E73B32">
        <w:rPr>
          <w:rFonts w:eastAsiaTheme="minorEastAsia"/>
        </w:rPr>
        <w:t xml:space="preserve"> are the nutrient export coefficients of farmed aquatic animals (g per kg). The export coefficient values of each aquatic animal were shown in Table S1.</w:t>
      </w:r>
    </w:p>
    <w:p w14:paraId="6FF516C8" w14:textId="77777777" w:rsidR="002652CB" w:rsidRPr="00E73B32" w:rsidRDefault="002652CB">
      <w:pPr>
        <w:widowControl/>
        <w:spacing w:line="240" w:lineRule="auto"/>
        <w:ind w:firstLineChars="0" w:firstLine="0"/>
        <w:jc w:val="left"/>
      </w:pPr>
      <w:r w:rsidRPr="00E73B32">
        <w:br w:type="page"/>
      </w:r>
    </w:p>
    <w:p w14:paraId="2877FAE8" w14:textId="616EA28E" w:rsidR="00EF4465" w:rsidRPr="00E73B32" w:rsidRDefault="00EF4465" w:rsidP="009B363B">
      <w:pPr>
        <w:ind w:firstLineChars="0" w:firstLine="0"/>
      </w:pPr>
      <w:bookmarkStart w:id="10" w:name="OLE_LINK1"/>
      <w:r w:rsidRPr="00E73B32">
        <w:lastRenderedPageBreak/>
        <w:t>Table S</w:t>
      </w:r>
      <w:fldSimple w:instr=" SEQ Table_S \* ARABIC ">
        <w:r w:rsidRPr="00E73B32">
          <w:rPr>
            <w:noProof/>
          </w:rPr>
          <w:t>1</w:t>
        </w:r>
      </w:fldSimple>
      <w:r w:rsidR="005B7E5A" w:rsidRPr="00E73B32">
        <w:t xml:space="preserve"> Parameters used in the calculation of human</w:t>
      </w:r>
      <w:r w:rsidR="005049FA" w:rsidRPr="00E73B32">
        <w:t>-</w:t>
      </w:r>
      <w:r w:rsidR="005B7E5A" w:rsidRPr="00E73B32">
        <w:t>induced nitrogen and phosphorus discharges</w:t>
      </w:r>
    </w:p>
    <w:tbl>
      <w:tblPr>
        <w:tblW w:w="5000" w:type="pct"/>
        <w:jc w:val="center"/>
        <w:tblLayout w:type="fixed"/>
        <w:tblLook w:val="04A0" w:firstRow="1" w:lastRow="0" w:firstColumn="1" w:lastColumn="0" w:noHBand="0" w:noVBand="1"/>
      </w:tblPr>
      <w:tblGrid>
        <w:gridCol w:w="709"/>
        <w:gridCol w:w="1698"/>
        <w:gridCol w:w="934"/>
        <w:gridCol w:w="2608"/>
        <w:gridCol w:w="236"/>
        <w:gridCol w:w="1136"/>
        <w:gridCol w:w="2425"/>
      </w:tblGrid>
      <w:tr w:rsidR="004C3550" w:rsidRPr="00E73B32" w14:paraId="411442BD" w14:textId="77777777" w:rsidTr="00954E9A">
        <w:trPr>
          <w:trHeight w:val="275"/>
          <w:jc w:val="center"/>
        </w:trPr>
        <w:tc>
          <w:tcPr>
            <w:tcW w:w="1235" w:type="pct"/>
            <w:gridSpan w:val="2"/>
            <w:vMerge w:val="restart"/>
            <w:tcBorders>
              <w:top w:val="single" w:sz="4" w:space="0" w:color="auto"/>
            </w:tcBorders>
            <w:shd w:val="clear" w:color="auto" w:fill="auto"/>
            <w:vAlign w:val="center"/>
          </w:tcPr>
          <w:p w14:paraId="1DE160B0" w14:textId="3B437000" w:rsidR="007239C4" w:rsidRPr="00E73B32" w:rsidRDefault="007239C4" w:rsidP="0052246C">
            <w:pPr>
              <w:adjustRightInd w:val="0"/>
              <w:snapToGrid w:val="0"/>
              <w:spacing w:line="400" w:lineRule="exact"/>
              <w:ind w:firstLineChars="0" w:firstLine="0"/>
              <w:jc w:val="center"/>
              <w:rPr>
                <w:rFonts w:eastAsia="等线"/>
                <w:b/>
                <w:color w:val="000000"/>
                <w:lang w:eastAsia="en-US" w:bidi="ar"/>
              </w:rPr>
            </w:pPr>
            <w:r w:rsidRPr="00E73B32">
              <w:rPr>
                <w:rFonts w:eastAsia="等线"/>
                <w:b/>
                <w:color w:val="000000"/>
                <w:lang w:eastAsia="en-US" w:bidi="ar"/>
              </w:rPr>
              <w:t>P</w:t>
            </w:r>
            <w:r w:rsidR="005049FA" w:rsidRPr="00E73B32">
              <w:rPr>
                <w:rFonts w:eastAsia="等线"/>
                <w:b/>
                <w:color w:val="000000"/>
                <w:lang w:eastAsia="en-US" w:bidi="ar"/>
              </w:rPr>
              <w:t>a</w:t>
            </w:r>
            <w:r w:rsidRPr="00E73B32">
              <w:rPr>
                <w:rFonts w:eastAsia="等线"/>
                <w:b/>
                <w:color w:val="000000"/>
                <w:lang w:eastAsia="en-US" w:bidi="ar"/>
              </w:rPr>
              <w:t>rameters</w:t>
            </w:r>
          </w:p>
        </w:tc>
        <w:tc>
          <w:tcPr>
            <w:tcW w:w="3765" w:type="pct"/>
            <w:gridSpan w:val="5"/>
            <w:tcBorders>
              <w:top w:val="single" w:sz="4" w:space="0" w:color="auto"/>
            </w:tcBorders>
            <w:shd w:val="clear" w:color="auto" w:fill="auto"/>
            <w:vAlign w:val="center"/>
          </w:tcPr>
          <w:p w14:paraId="6A470193" w14:textId="77777777" w:rsidR="007239C4" w:rsidRPr="00E73B32" w:rsidRDefault="007239C4" w:rsidP="0052246C">
            <w:pPr>
              <w:adjustRightInd w:val="0"/>
              <w:snapToGrid w:val="0"/>
              <w:spacing w:line="400" w:lineRule="exact"/>
              <w:ind w:firstLineChars="0" w:firstLine="0"/>
              <w:jc w:val="center"/>
              <w:rPr>
                <w:rFonts w:eastAsia="等线"/>
                <w:b/>
                <w:color w:val="000000"/>
                <w:lang w:eastAsia="en-US" w:bidi="ar"/>
              </w:rPr>
            </w:pPr>
            <w:r w:rsidRPr="00E73B32">
              <w:rPr>
                <w:rFonts w:eastAsia="等线"/>
                <w:b/>
                <w:color w:val="000000"/>
                <w:lang w:eastAsia="en-US" w:bidi="ar"/>
              </w:rPr>
              <w:t>Variables</w:t>
            </w:r>
          </w:p>
        </w:tc>
      </w:tr>
      <w:tr w:rsidR="00954E9A" w:rsidRPr="00E73B32" w14:paraId="7EEACAC9" w14:textId="77777777" w:rsidTr="0052246C">
        <w:trPr>
          <w:trHeight w:val="275"/>
          <w:jc w:val="center"/>
        </w:trPr>
        <w:tc>
          <w:tcPr>
            <w:tcW w:w="1235" w:type="pct"/>
            <w:gridSpan w:val="2"/>
            <w:vMerge/>
            <w:tcBorders>
              <w:bottom w:val="single" w:sz="4" w:space="0" w:color="auto"/>
            </w:tcBorders>
            <w:shd w:val="clear" w:color="auto" w:fill="auto"/>
            <w:vAlign w:val="center"/>
          </w:tcPr>
          <w:p w14:paraId="41511A70" w14:textId="77777777" w:rsidR="007239C4" w:rsidRPr="00E73B32" w:rsidRDefault="007239C4" w:rsidP="0052246C">
            <w:pPr>
              <w:adjustRightInd w:val="0"/>
              <w:snapToGrid w:val="0"/>
              <w:spacing w:line="400" w:lineRule="exact"/>
              <w:ind w:firstLineChars="0" w:firstLine="0"/>
              <w:jc w:val="center"/>
              <w:rPr>
                <w:rFonts w:eastAsia="等线"/>
                <w:b/>
                <w:color w:val="000000"/>
              </w:rPr>
            </w:pPr>
          </w:p>
        </w:tc>
        <w:tc>
          <w:tcPr>
            <w:tcW w:w="1817" w:type="pct"/>
            <w:gridSpan w:val="2"/>
            <w:tcBorders>
              <w:top w:val="single" w:sz="4" w:space="0" w:color="auto"/>
            </w:tcBorders>
            <w:shd w:val="clear" w:color="auto" w:fill="auto"/>
            <w:vAlign w:val="center"/>
          </w:tcPr>
          <w:p w14:paraId="5F7002FE" w14:textId="77777777" w:rsidR="007239C4" w:rsidRPr="00E73B32" w:rsidRDefault="007239C4" w:rsidP="0052246C">
            <w:pPr>
              <w:adjustRightInd w:val="0"/>
              <w:snapToGrid w:val="0"/>
              <w:spacing w:line="400" w:lineRule="exact"/>
              <w:ind w:firstLineChars="0" w:firstLine="0"/>
              <w:jc w:val="center"/>
              <w:rPr>
                <w:rFonts w:eastAsia="等线"/>
                <w:b/>
                <w:color w:val="000000"/>
                <w:lang w:eastAsia="en-US"/>
              </w:rPr>
            </w:pPr>
            <w:r w:rsidRPr="00E73B32">
              <w:rPr>
                <w:rFonts w:eastAsia="等线"/>
                <w:b/>
                <w:color w:val="000000"/>
              </w:rPr>
              <w:t>TN</w:t>
            </w:r>
          </w:p>
        </w:tc>
        <w:tc>
          <w:tcPr>
            <w:tcW w:w="121" w:type="pct"/>
          </w:tcPr>
          <w:p w14:paraId="672FAEFA" w14:textId="77777777" w:rsidR="007239C4" w:rsidRPr="00E73B32" w:rsidRDefault="007239C4" w:rsidP="0052246C">
            <w:pPr>
              <w:adjustRightInd w:val="0"/>
              <w:snapToGrid w:val="0"/>
              <w:spacing w:line="400" w:lineRule="exact"/>
              <w:ind w:firstLineChars="0" w:firstLine="0"/>
              <w:jc w:val="center"/>
              <w:rPr>
                <w:rFonts w:eastAsia="等线"/>
                <w:b/>
                <w:color w:val="000000"/>
              </w:rPr>
            </w:pPr>
          </w:p>
        </w:tc>
        <w:tc>
          <w:tcPr>
            <w:tcW w:w="1827" w:type="pct"/>
            <w:gridSpan w:val="2"/>
            <w:tcBorders>
              <w:top w:val="single" w:sz="4" w:space="0" w:color="auto"/>
              <w:bottom w:val="single" w:sz="4" w:space="0" w:color="auto"/>
            </w:tcBorders>
            <w:shd w:val="clear" w:color="auto" w:fill="auto"/>
            <w:vAlign w:val="center"/>
          </w:tcPr>
          <w:p w14:paraId="2B588B75" w14:textId="77777777" w:rsidR="007239C4" w:rsidRPr="00E73B32" w:rsidRDefault="007239C4" w:rsidP="0052246C">
            <w:pPr>
              <w:adjustRightInd w:val="0"/>
              <w:snapToGrid w:val="0"/>
              <w:spacing w:line="400" w:lineRule="exact"/>
              <w:ind w:firstLineChars="0" w:firstLine="0"/>
              <w:jc w:val="center"/>
              <w:rPr>
                <w:rFonts w:eastAsia="等线"/>
                <w:b/>
                <w:color w:val="000000"/>
                <w:lang w:eastAsia="en-US"/>
              </w:rPr>
            </w:pPr>
            <w:r w:rsidRPr="00E73B32">
              <w:rPr>
                <w:rFonts w:eastAsia="等线"/>
                <w:b/>
                <w:color w:val="000000"/>
              </w:rPr>
              <w:t>TP</w:t>
            </w:r>
          </w:p>
        </w:tc>
      </w:tr>
      <w:tr w:rsidR="00795BBC" w:rsidRPr="00E73B32" w14:paraId="09BC826C" w14:textId="77777777" w:rsidTr="0052246C">
        <w:trPr>
          <w:jc w:val="center"/>
        </w:trPr>
        <w:tc>
          <w:tcPr>
            <w:tcW w:w="1235" w:type="pct"/>
            <w:gridSpan w:val="2"/>
            <w:tcBorders>
              <w:top w:val="single" w:sz="4" w:space="0" w:color="auto"/>
              <w:bottom w:val="single" w:sz="4" w:space="0" w:color="auto"/>
            </w:tcBorders>
            <w:shd w:val="clear" w:color="auto" w:fill="auto"/>
          </w:tcPr>
          <w:p w14:paraId="10728592" w14:textId="77777777" w:rsidR="00795BBC" w:rsidRPr="00E73B32" w:rsidRDefault="00421672" w:rsidP="0052246C">
            <w:pPr>
              <w:adjustRightInd w:val="0"/>
              <w:snapToGrid w:val="0"/>
              <w:spacing w:line="400" w:lineRule="exact"/>
              <w:ind w:firstLineChars="0" w:firstLine="0"/>
              <w:rPr>
                <w:rFonts w:eastAsia="等线"/>
                <w:color w:val="000000"/>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ct</m:t>
                    </m:r>
                  </m:sub>
                </m:sSub>
              </m:oMath>
            </m:oMathPara>
          </w:p>
        </w:tc>
        <w:tc>
          <w:tcPr>
            <w:tcW w:w="479" w:type="pct"/>
            <w:tcBorders>
              <w:top w:val="single" w:sz="4" w:space="0" w:color="auto"/>
            </w:tcBorders>
            <w:shd w:val="clear" w:color="auto" w:fill="auto"/>
            <w:vAlign w:val="center"/>
          </w:tcPr>
          <w:p w14:paraId="147AF1F5"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2</w:t>
            </w:r>
            <w:r w:rsidRPr="00E73B32">
              <w:rPr>
                <w:rFonts w:eastAsia="等线"/>
                <w:color w:val="000000"/>
              </w:rPr>
              <w:t>.26</w:t>
            </w:r>
          </w:p>
        </w:tc>
        <w:tc>
          <w:tcPr>
            <w:tcW w:w="1338" w:type="pct"/>
            <w:vMerge w:val="restart"/>
            <w:tcBorders>
              <w:top w:val="single" w:sz="4" w:space="0" w:color="auto"/>
            </w:tcBorders>
            <w:shd w:val="clear" w:color="auto" w:fill="auto"/>
            <w:vAlign w:val="center"/>
          </w:tcPr>
          <w:p w14:paraId="4BA0F528"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bookmarkStart w:id="11" w:name="OLE_LINK13"/>
            <w:bookmarkStart w:id="12" w:name="OLE_LINK14"/>
            <w:r w:rsidRPr="00E73B32">
              <w:rPr>
                <w:rFonts w:eastAsia="等线"/>
                <w:color w:val="000000"/>
                <w:lang w:eastAsia="en-US"/>
              </w:rPr>
              <w:t>g per day per person</w:t>
            </w:r>
            <w:bookmarkEnd w:id="11"/>
            <w:bookmarkEnd w:id="12"/>
          </w:p>
        </w:tc>
        <w:tc>
          <w:tcPr>
            <w:tcW w:w="121" w:type="pct"/>
            <w:tcBorders>
              <w:top w:val="single" w:sz="4" w:space="0" w:color="auto"/>
            </w:tcBorders>
          </w:tcPr>
          <w:p w14:paraId="78E9DF5D"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bidi="ar"/>
              </w:rPr>
            </w:pPr>
          </w:p>
        </w:tc>
        <w:tc>
          <w:tcPr>
            <w:tcW w:w="583" w:type="pct"/>
            <w:tcBorders>
              <w:top w:val="single" w:sz="4" w:space="0" w:color="auto"/>
            </w:tcBorders>
            <w:shd w:val="clear" w:color="auto" w:fill="auto"/>
            <w:vAlign w:val="center"/>
          </w:tcPr>
          <w:p w14:paraId="3F2AD8D6"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.10</w:t>
            </w:r>
          </w:p>
        </w:tc>
        <w:tc>
          <w:tcPr>
            <w:tcW w:w="1244" w:type="pct"/>
            <w:vMerge w:val="restart"/>
            <w:tcBorders>
              <w:top w:val="single" w:sz="4" w:space="0" w:color="auto"/>
            </w:tcBorders>
            <w:shd w:val="clear" w:color="auto" w:fill="auto"/>
            <w:vAlign w:val="center"/>
          </w:tcPr>
          <w:p w14:paraId="69CD72DD"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g per day per person</w:t>
            </w:r>
          </w:p>
        </w:tc>
      </w:tr>
      <w:tr w:rsidR="00795BBC" w:rsidRPr="00E73B32" w14:paraId="58103BE3" w14:textId="77777777" w:rsidTr="0052246C">
        <w:trPr>
          <w:jc w:val="center"/>
        </w:trPr>
        <w:tc>
          <w:tcPr>
            <w:tcW w:w="1235" w:type="pct"/>
            <w:gridSpan w:val="2"/>
            <w:tcBorders>
              <w:top w:val="single" w:sz="4" w:space="0" w:color="auto"/>
              <w:bottom w:val="single" w:sz="4" w:space="0" w:color="auto"/>
            </w:tcBorders>
            <w:shd w:val="clear" w:color="auto" w:fill="auto"/>
          </w:tcPr>
          <w:p w14:paraId="1FE41F8F" w14:textId="77777777" w:rsidR="00795BBC" w:rsidRPr="00E73B32" w:rsidRDefault="00421672" w:rsidP="0052246C">
            <w:pPr>
              <w:adjustRightInd w:val="0"/>
              <w:snapToGrid w:val="0"/>
              <w:spacing w:line="400" w:lineRule="exact"/>
              <w:ind w:firstLineChars="0" w:firstLine="0"/>
              <w:rPr>
                <w:rFonts w:eastAsia="等线"/>
                <w:color w:val="000000"/>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nct</m:t>
                    </m:r>
                  </m:sub>
                </m:sSub>
              </m:oMath>
            </m:oMathPara>
          </w:p>
        </w:tc>
        <w:tc>
          <w:tcPr>
            <w:tcW w:w="479" w:type="pct"/>
            <w:shd w:val="clear" w:color="auto" w:fill="auto"/>
            <w:vAlign w:val="center"/>
          </w:tcPr>
          <w:p w14:paraId="0D9B7EE1"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.28</w:t>
            </w:r>
          </w:p>
        </w:tc>
        <w:tc>
          <w:tcPr>
            <w:tcW w:w="1338" w:type="pct"/>
            <w:vMerge/>
            <w:shd w:val="clear" w:color="auto" w:fill="auto"/>
            <w:vAlign w:val="center"/>
          </w:tcPr>
          <w:p w14:paraId="215F2D9F"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p>
        </w:tc>
        <w:tc>
          <w:tcPr>
            <w:tcW w:w="121" w:type="pct"/>
          </w:tcPr>
          <w:p w14:paraId="5B65E2DC"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6EBCF14E"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.03</w:t>
            </w:r>
          </w:p>
        </w:tc>
        <w:tc>
          <w:tcPr>
            <w:tcW w:w="1244" w:type="pct"/>
            <w:vMerge/>
            <w:shd w:val="clear" w:color="auto" w:fill="auto"/>
            <w:vAlign w:val="center"/>
          </w:tcPr>
          <w:p w14:paraId="61821FF1"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p>
        </w:tc>
      </w:tr>
      <w:tr w:rsidR="00E32AAA" w:rsidRPr="00E73B32" w14:paraId="32B28172" w14:textId="77777777" w:rsidTr="0052246C">
        <w:trPr>
          <w:jc w:val="center"/>
        </w:trPr>
        <w:tc>
          <w:tcPr>
            <w:tcW w:w="364" w:type="pct"/>
            <w:vMerge w:val="restart"/>
            <w:tcBorders>
              <w:top w:val="single" w:sz="4" w:space="0" w:color="auto"/>
            </w:tcBorders>
            <w:shd w:val="clear" w:color="auto" w:fill="auto"/>
            <w:vAlign w:val="center"/>
          </w:tcPr>
          <w:p w14:paraId="01D65D6B" w14:textId="77777777" w:rsidR="00E9534C" w:rsidRPr="00E73B32" w:rsidRDefault="00421672" w:rsidP="0052246C">
            <w:pPr>
              <w:adjustRightInd w:val="0"/>
              <w:snapToGrid w:val="0"/>
              <w:spacing w:line="400" w:lineRule="exact"/>
              <w:ind w:firstLine="480"/>
              <w:jc w:val="center"/>
              <w:rPr>
                <w:rFonts w:eastAsia="等线"/>
                <w:color w:val="000000"/>
                <w:lang w:eastAsia="en-US" w:bidi="ar"/>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b</m:t>
                    </m:r>
                  </m:sub>
                </m:sSub>
              </m:oMath>
            </m:oMathPara>
          </w:p>
        </w:tc>
        <w:tc>
          <w:tcPr>
            <w:tcW w:w="871" w:type="pct"/>
            <w:tcBorders>
              <w:top w:val="single" w:sz="4" w:space="0" w:color="auto"/>
            </w:tcBorders>
          </w:tcPr>
          <w:p w14:paraId="17CA7F35"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pig</w:t>
            </w:r>
          </w:p>
        </w:tc>
        <w:tc>
          <w:tcPr>
            <w:tcW w:w="479" w:type="pct"/>
            <w:shd w:val="clear" w:color="auto" w:fill="auto"/>
            <w:vAlign w:val="center"/>
          </w:tcPr>
          <w:p w14:paraId="4E7EC39C"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5.56</w:t>
            </w:r>
          </w:p>
        </w:tc>
        <w:tc>
          <w:tcPr>
            <w:tcW w:w="1338" w:type="pct"/>
            <w:vMerge w:val="restart"/>
            <w:shd w:val="clear" w:color="auto" w:fill="auto"/>
            <w:vAlign w:val="center"/>
          </w:tcPr>
          <w:p w14:paraId="702320B8"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bookmarkStart w:id="13" w:name="OLE_LINK15"/>
            <w:bookmarkStart w:id="14" w:name="OLE_LINK16"/>
            <w:r w:rsidRPr="00E73B32">
              <w:rPr>
                <w:rFonts w:eastAsia="等线"/>
                <w:color w:val="000000"/>
                <w:lang w:eastAsia="en-US"/>
              </w:rPr>
              <w:t>g per day per head</w:t>
            </w:r>
            <w:bookmarkEnd w:id="13"/>
            <w:bookmarkEnd w:id="14"/>
          </w:p>
        </w:tc>
        <w:tc>
          <w:tcPr>
            <w:tcW w:w="121" w:type="pct"/>
          </w:tcPr>
          <w:p w14:paraId="0EAB2603"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56DDFB9C"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4</w:t>
            </w:r>
            <w:r w:rsidRPr="00E73B32">
              <w:rPr>
                <w:rFonts w:eastAsia="等线"/>
                <w:color w:val="000000"/>
              </w:rPr>
              <w:t>.19</w:t>
            </w:r>
          </w:p>
        </w:tc>
        <w:tc>
          <w:tcPr>
            <w:tcW w:w="1244" w:type="pct"/>
            <w:vMerge w:val="restart"/>
            <w:shd w:val="clear" w:color="auto" w:fill="auto"/>
            <w:vAlign w:val="center"/>
          </w:tcPr>
          <w:p w14:paraId="1D0A6432"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g per day per head</w:t>
            </w:r>
          </w:p>
        </w:tc>
      </w:tr>
      <w:tr w:rsidR="00E32AAA" w:rsidRPr="00E73B32" w14:paraId="6EC4EBE2" w14:textId="77777777" w:rsidTr="00795BBC">
        <w:trPr>
          <w:jc w:val="center"/>
        </w:trPr>
        <w:tc>
          <w:tcPr>
            <w:tcW w:w="364" w:type="pct"/>
            <w:vMerge/>
            <w:shd w:val="clear" w:color="auto" w:fill="auto"/>
            <w:vAlign w:val="center"/>
          </w:tcPr>
          <w:p w14:paraId="051CBD7F" w14:textId="77777777" w:rsidR="00E9534C" w:rsidRPr="00E73B32" w:rsidRDefault="00E9534C" w:rsidP="0052246C">
            <w:pPr>
              <w:adjustRightInd w:val="0"/>
              <w:snapToGrid w:val="0"/>
              <w:spacing w:line="400" w:lineRule="exact"/>
              <w:ind w:firstLineChars="0" w:firstLine="0"/>
              <w:jc w:val="center"/>
            </w:pPr>
          </w:p>
        </w:tc>
        <w:tc>
          <w:tcPr>
            <w:tcW w:w="871" w:type="pct"/>
          </w:tcPr>
          <w:p w14:paraId="3A9E64C3" w14:textId="77777777" w:rsidR="00E9534C" w:rsidRPr="00E73B32" w:rsidRDefault="004C3550"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cattle</w:t>
            </w:r>
          </w:p>
        </w:tc>
        <w:tc>
          <w:tcPr>
            <w:tcW w:w="479" w:type="pct"/>
            <w:shd w:val="clear" w:color="auto" w:fill="auto"/>
            <w:vAlign w:val="center"/>
          </w:tcPr>
          <w:p w14:paraId="698C6C72"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22.58</w:t>
            </w:r>
          </w:p>
        </w:tc>
        <w:tc>
          <w:tcPr>
            <w:tcW w:w="1338" w:type="pct"/>
            <w:vMerge/>
            <w:shd w:val="clear" w:color="auto" w:fill="auto"/>
            <w:vAlign w:val="center"/>
          </w:tcPr>
          <w:p w14:paraId="4B2948ED"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p>
        </w:tc>
        <w:tc>
          <w:tcPr>
            <w:tcW w:w="121" w:type="pct"/>
          </w:tcPr>
          <w:p w14:paraId="09DF7B13"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5D814C9C"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6.91</w:t>
            </w:r>
          </w:p>
        </w:tc>
        <w:tc>
          <w:tcPr>
            <w:tcW w:w="1244" w:type="pct"/>
            <w:vMerge/>
            <w:shd w:val="clear" w:color="auto" w:fill="auto"/>
            <w:vAlign w:val="center"/>
          </w:tcPr>
          <w:p w14:paraId="4464EC2A"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p>
        </w:tc>
      </w:tr>
      <w:tr w:rsidR="00E32AAA" w:rsidRPr="00E73B32" w14:paraId="28E53058" w14:textId="77777777" w:rsidTr="00795BBC">
        <w:trPr>
          <w:jc w:val="center"/>
        </w:trPr>
        <w:tc>
          <w:tcPr>
            <w:tcW w:w="364" w:type="pct"/>
            <w:vMerge/>
            <w:shd w:val="clear" w:color="auto" w:fill="auto"/>
            <w:vAlign w:val="center"/>
          </w:tcPr>
          <w:p w14:paraId="139A3B22" w14:textId="77777777" w:rsidR="00E9534C" w:rsidRPr="00E73B32" w:rsidRDefault="00E9534C" w:rsidP="0052246C">
            <w:pPr>
              <w:adjustRightInd w:val="0"/>
              <w:snapToGrid w:val="0"/>
              <w:spacing w:line="400" w:lineRule="exact"/>
              <w:ind w:firstLineChars="0" w:firstLine="0"/>
              <w:jc w:val="center"/>
            </w:pPr>
          </w:p>
        </w:tc>
        <w:tc>
          <w:tcPr>
            <w:tcW w:w="871" w:type="pct"/>
          </w:tcPr>
          <w:p w14:paraId="1EDB4EE9"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sheep</w:t>
            </w:r>
          </w:p>
        </w:tc>
        <w:tc>
          <w:tcPr>
            <w:tcW w:w="479" w:type="pct"/>
            <w:shd w:val="clear" w:color="auto" w:fill="auto"/>
            <w:vAlign w:val="center"/>
          </w:tcPr>
          <w:p w14:paraId="5E6F0607"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3</w:t>
            </w:r>
            <w:r w:rsidRPr="00E73B32">
              <w:rPr>
                <w:rFonts w:eastAsia="等线"/>
                <w:color w:val="000000"/>
              </w:rPr>
              <w:t>2.70</w:t>
            </w:r>
          </w:p>
        </w:tc>
        <w:tc>
          <w:tcPr>
            <w:tcW w:w="1338" w:type="pct"/>
            <w:vMerge/>
            <w:shd w:val="clear" w:color="auto" w:fill="auto"/>
            <w:vAlign w:val="center"/>
          </w:tcPr>
          <w:p w14:paraId="64471C06"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p>
        </w:tc>
        <w:tc>
          <w:tcPr>
            <w:tcW w:w="121" w:type="pct"/>
          </w:tcPr>
          <w:p w14:paraId="170AF816"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1ADC18AB"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.65</w:t>
            </w:r>
          </w:p>
        </w:tc>
        <w:tc>
          <w:tcPr>
            <w:tcW w:w="1244" w:type="pct"/>
            <w:vMerge/>
            <w:shd w:val="clear" w:color="auto" w:fill="auto"/>
            <w:vAlign w:val="center"/>
          </w:tcPr>
          <w:p w14:paraId="08AB2633"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p>
        </w:tc>
      </w:tr>
      <w:tr w:rsidR="00E32AAA" w:rsidRPr="00E73B32" w14:paraId="44AC7D6E" w14:textId="77777777" w:rsidTr="0052246C">
        <w:trPr>
          <w:jc w:val="center"/>
        </w:trPr>
        <w:tc>
          <w:tcPr>
            <w:tcW w:w="364" w:type="pct"/>
            <w:vMerge/>
            <w:tcBorders>
              <w:bottom w:val="single" w:sz="4" w:space="0" w:color="auto"/>
            </w:tcBorders>
            <w:shd w:val="clear" w:color="auto" w:fill="auto"/>
            <w:vAlign w:val="center"/>
          </w:tcPr>
          <w:p w14:paraId="7B7C742F" w14:textId="77777777" w:rsidR="00E9534C" w:rsidRPr="00E73B32" w:rsidRDefault="00E9534C" w:rsidP="0052246C">
            <w:pPr>
              <w:adjustRightInd w:val="0"/>
              <w:snapToGrid w:val="0"/>
              <w:spacing w:line="400" w:lineRule="exact"/>
              <w:ind w:firstLineChars="0" w:firstLine="0"/>
              <w:jc w:val="center"/>
            </w:pPr>
          </w:p>
        </w:tc>
        <w:tc>
          <w:tcPr>
            <w:tcW w:w="871" w:type="pct"/>
            <w:tcBorders>
              <w:bottom w:val="single" w:sz="4" w:space="0" w:color="auto"/>
            </w:tcBorders>
          </w:tcPr>
          <w:p w14:paraId="70823591"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poultry</w:t>
            </w:r>
          </w:p>
        </w:tc>
        <w:tc>
          <w:tcPr>
            <w:tcW w:w="479" w:type="pct"/>
            <w:shd w:val="clear" w:color="auto" w:fill="auto"/>
            <w:vAlign w:val="center"/>
          </w:tcPr>
          <w:p w14:paraId="4E4DFDAD"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3</w:t>
            </w:r>
            <w:r w:rsidRPr="00E73B32">
              <w:rPr>
                <w:rFonts w:eastAsia="等线"/>
                <w:color w:val="000000"/>
              </w:rPr>
              <w:t>.33</w:t>
            </w:r>
          </w:p>
        </w:tc>
        <w:tc>
          <w:tcPr>
            <w:tcW w:w="1338" w:type="pct"/>
            <w:vMerge/>
            <w:shd w:val="clear" w:color="auto" w:fill="auto"/>
            <w:vAlign w:val="center"/>
          </w:tcPr>
          <w:p w14:paraId="2109B562"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p>
        </w:tc>
        <w:tc>
          <w:tcPr>
            <w:tcW w:w="121" w:type="pct"/>
          </w:tcPr>
          <w:p w14:paraId="0C803AC9"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2E5BDDC1" w14:textId="77777777" w:rsidR="00E9534C" w:rsidRPr="00E73B32" w:rsidRDefault="00E9534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.30</w:t>
            </w:r>
          </w:p>
        </w:tc>
        <w:tc>
          <w:tcPr>
            <w:tcW w:w="1244" w:type="pct"/>
            <w:vMerge/>
            <w:shd w:val="clear" w:color="auto" w:fill="auto"/>
            <w:vAlign w:val="center"/>
          </w:tcPr>
          <w:p w14:paraId="1556F973" w14:textId="77777777" w:rsidR="00E9534C" w:rsidRPr="00E73B32" w:rsidRDefault="00E9534C" w:rsidP="0052246C">
            <w:pPr>
              <w:adjustRightInd w:val="0"/>
              <w:snapToGrid w:val="0"/>
              <w:spacing w:line="400" w:lineRule="exact"/>
              <w:ind w:firstLineChars="0" w:firstLine="0"/>
              <w:jc w:val="center"/>
              <w:rPr>
                <w:rFonts w:eastAsia="等线"/>
                <w:color w:val="000000"/>
                <w:lang w:eastAsia="en-US"/>
              </w:rPr>
            </w:pPr>
          </w:p>
        </w:tc>
      </w:tr>
      <w:tr w:rsidR="00795BBC" w:rsidRPr="00E73B32" w14:paraId="3D17775D" w14:textId="77777777" w:rsidTr="0052246C">
        <w:trPr>
          <w:jc w:val="center"/>
        </w:trPr>
        <w:tc>
          <w:tcPr>
            <w:tcW w:w="1235" w:type="pct"/>
            <w:gridSpan w:val="2"/>
            <w:tcBorders>
              <w:top w:val="single" w:sz="4" w:space="0" w:color="auto"/>
              <w:bottom w:val="single" w:sz="4" w:space="0" w:color="auto"/>
            </w:tcBorders>
            <w:shd w:val="clear" w:color="auto" w:fill="auto"/>
            <w:vAlign w:val="center"/>
          </w:tcPr>
          <w:p w14:paraId="2854B7D5" w14:textId="77777777" w:rsidR="00795BBC" w:rsidRPr="00E73B32" w:rsidRDefault="00421672" w:rsidP="0052246C">
            <w:pPr>
              <w:adjustRightInd w:val="0"/>
              <w:snapToGrid w:val="0"/>
              <w:spacing w:line="400" w:lineRule="exact"/>
              <w:ind w:firstLineChars="0" w:firstLine="0"/>
              <w:rPr>
                <w:rFonts w:eastAsiaTheme="minorEastAsia"/>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ic</m:t>
                    </m:r>
                  </m:sub>
                </m:sSub>
              </m:oMath>
            </m:oMathPara>
          </w:p>
        </w:tc>
        <w:tc>
          <w:tcPr>
            <w:tcW w:w="479" w:type="pct"/>
            <w:shd w:val="clear" w:color="auto" w:fill="auto"/>
            <w:vAlign w:val="center"/>
          </w:tcPr>
          <w:p w14:paraId="551D3C2C"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color w:val="000000"/>
              </w:rPr>
              <w:t>1.0%</w:t>
            </w:r>
          </w:p>
        </w:tc>
        <w:tc>
          <w:tcPr>
            <w:tcW w:w="1338" w:type="pct"/>
            <w:vMerge w:val="restart"/>
            <w:shd w:val="clear" w:color="auto" w:fill="auto"/>
            <w:vAlign w:val="center"/>
          </w:tcPr>
          <w:p w14:paraId="5D9A3CFF"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the percent of TN loadings discharged into the waters</w:t>
            </w:r>
          </w:p>
        </w:tc>
        <w:tc>
          <w:tcPr>
            <w:tcW w:w="121" w:type="pct"/>
          </w:tcPr>
          <w:p w14:paraId="0122FAC0"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35FA51BF"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.0%</w:t>
            </w:r>
          </w:p>
        </w:tc>
        <w:tc>
          <w:tcPr>
            <w:tcW w:w="1244" w:type="pct"/>
            <w:vMerge w:val="restart"/>
            <w:shd w:val="clear" w:color="auto" w:fill="auto"/>
            <w:vAlign w:val="center"/>
          </w:tcPr>
          <w:p w14:paraId="5F1ED67E"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the percent of TPloadings discharged into the waters</w:t>
            </w:r>
          </w:p>
        </w:tc>
      </w:tr>
      <w:tr w:rsidR="00795BBC" w:rsidRPr="00E73B32" w14:paraId="017F5308" w14:textId="77777777" w:rsidTr="0052246C">
        <w:trPr>
          <w:jc w:val="center"/>
        </w:trPr>
        <w:tc>
          <w:tcPr>
            <w:tcW w:w="1235" w:type="pct"/>
            <w:gridSpan w:val="2"/>
            <w:tcBorders>
              <w:top w:val="single" w:sz="4" w:space="0" w:color="auto"/>
              <w:bottom w:val="single" w:sz="4" w:space="0" w:color="auto"/>
            </w:tcBorders>
            <w:shd w:val="clear" w:color="auto" w:fill="auto"/>
            <w:vAlign w:val="center"/>
          </w:tcPr>
          <w:p w14:paraId="484B1196" w14:textId="77777777" w:rsidR="00795BBC" w:rsidRPr="00E73B32" w:rsidRDefault="00421672" w:rsidP="0052246C">
            <w:pPr>
              <w:adjustRightInd w:val="0"/>
              <w:snapToGrid w:val="0"/>
              <w:spacing w:line="400" w:lineRule="exact"/>
              <w:ind w:firstLineChars="0" w:firstLine="0"/>
              <w:rPr>
                <w:rFonts w:eastAsia="等线"/>
                <w:color w:val="000000"/>
                <w:lang w:eastAsia="en-US"/>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dc</m:t>
                    </m:r>
                  </m:sub>
                </m:sSub>
              </m:oMath>
            </m:oMathPara>
          </w:p>
        </w:tc>
        <w:tc>
          <w:tcPr>
            <w:tcW w:w="479" w:type="pct"/>
            <w:shd w:val="clear" w:color="auto" w:fill="auto"/>
            <w:vAlign w:val="center"/>
          </w:tcPr>
          <w:p w14:paraId="02EE896D"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2</w:t>
            </w:r>
            <w:r w:rsidRPr="00E73B32">
              <w:rPr>
                <w:rFonts w:eastAsia="等线"/>
                <w:color w:val="000000"/>
              </w:rPr>
              <w:t>.0%</w:t>
            </w:r>
          </w:p>
        </w:tc>
        <w:tc>
          <w:tcPr>
            <w:tcW w:w="1338" w:type="pct"/>
            <w:vMerge/>
            <w:shd w:val="clear" w:color="auto" w:fill="auto"/>
            <w:vAlign w:val="center"/>
          </w:tcPr>
          <w:p w14:paraId="141ADD96"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p>
        </w:tc>
        <w:tc>
          <w:tcPr>
            <w:tcW w:w="121" w:type="pct"/>
          </w:tcPr>
          <w:p w14:paraId="65B385CE"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3321172A"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rPr>
              <w:t>2.0%</w:t>
            </w:r>
          </w:p>
        </w:tc>
        <w:tc>
          <w:tcPr>
            <w:tcW w:w="1244" w:type="pct"/>
            <w:vMerge/>
            <w:shd w:val="clear" w:color="auto" w:fill="auto"/>
            <w:vAlign w:val="center"/>
          </w:tcPr>
          <w:p w14:paraId="17826C3E"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p>
        </w:tc>
      </w:tr>
      <w:tr w:rsidR="00795BBC" w:rsidRPr="00E73B32" w14:paraId="5B53A38C" w14:textId="77777777" w:rsidTr="0052246C">
        <w:trPr>
          <w:jc w:val="center"/>
        </w:trPr>
        <w:tc>
          <w:tcPr>
            <w:tcW w:w="1235" w:type="pct"/>
            <w:gridSpan w:val="2"/>
            <w:tcBorders>
              <w:top w:val="single" w:sz="4" w:space="0" w:color="auto"/>
              <w:bottom w:val="single" w:sz="4" w:space="0" w:color="auto"/>
            </w:tcBorders>
            <w:shd w:val="clear" w:color="auto" w:fill="auto"/>
            <w:vAlign w:val="center"/>
          </w:tcPr>
          <w:p w14:paraId="0CA0F87B" w14:textId="77777777" w:rsidR="00795BBC" w:rsidRPr="00E73B32" w:rsidRDefault="00421672" w:rsidP="0052246C">
            <w:pPr>
              <w:adjustRightInd w:val="0"/>
              <w:snapToGrid w:val="0"/>
              <w:spacing w:line="400" w:lineRule="exact"/>
              <w:ind w:firstLineChars="0" w:firstLine="0"/>
              <w:rPr>
                <w:rFonts w:eastAsia="等线"/>
                <w:color w:val="000000"/>
                <w:lang w:eastAsia="en-US"/>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f</m:t>
                    </m:r>
                  </m:sub>
                </m:sSub>
              </m:oMath>
            </m:oMathPara>
          </w:p>
        </w:tc>
        <w:tc>
          <w:tcPr>
            <w:tcW w:w="479" w:type="pct"/>
            <w:shd w:val="clear" w:color="auto" w:fill="auto"/>
            <w:vAlign w:val="center"/>
          </w:tcPr>
          <w:p w14:paraId="16693E5C"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.065</w:t>
            </w:r>
          </w:p>
        </w:tc>
        <w:tc>
          <w:tcPr>
            <w:tcW w:w="1338" w:type="pct"/>
            <w:shd w:val="clear" w:color="auto" w:fill="auto"/>
            <w:vAlign w:val="center"/>
          </w:tcPr>
          <w:p w14:paraId="5E8A0CD3"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kg per ha</w:t>
            </w:r>
          </w:p>
        </w:tc>
        <w:tc>
          <w:tcPr>
            <w:tcW w:w="121" w:type="pct"/>
          </w:tcPr>
          <w:p w14:paraId="711AE217"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2F607003" w14:textId="77777777" w:rsidR="00795BBC" w:rsidRPr="00E73B32" w:rsidRDefault="00795BBC"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.095</w:t>
            </w:r>
          </w:p>
        </w:tc>
        <w:tc>
          <w:tcPr>
            <w:tcW w:w="1244" w:type="pct"/>
            <w:shd w:val="clear" w:color="auto" w:fill="auto"/>
            <w:vAlign w:val="center"/>
          </w:tcPr>
          <w:p w14:paraId="21B5ED0C" w14:textId="77777777" w:rsidR="00795BBC" w:rsidRPr="00E73B32" w:rsidRDefault="00795BBC"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kg per ha</w:t>
            </w:r>
          </w:p>
        </w:tc>
      </w:tr>
      <w:tr w:rsidR="00481A1A" w:rsidRPr="00E73B32" w14:paraId="0EDCD01A" w14:textId="77777777" w:rsidTr="0052246C">
        <w:trPr>
          <w:jc w:val="center"/>
        </w:trPr>
        <w:tc>
          <w:tcPr>
            <w:tcW w:w="364" w:type="pct"/>
            <w:vMerge w:val="restart"/>
            <w:tcBorders>
              <w:top w:val="single" w:sz="4" w:space="0" w:color="auto"/>
            </w:tcBorders>
            <w:shd w:val="clear" w:color="auto" w:fill="auto"/>
            <w:vAlign w:val="center"/>
          </w:tcPr>
          <w:p w14:paraId="32B628EC" w14:textId="77777777" w:rsidR="00481A1A" w:rsidRPr="00E73B32" w:rsidRDefault="00421672" w:rsidP="0052246C">
            <w:pPr>
              <w:adjustRightInd w:val="0"/>
              <w:snapToGrid w:val="0"/>
              <w:spacing w:line="400" w:lineRule="exact"/>
              <w:ind w:firstLineChars="0" w:firstLine="0"/>
              <w:jc w:val="center"/>
            </w:pPr>
            <m:oMathPara>
              <m:oMath>
                <m:sSub>
                  <m:sSubPr>
                    <m:ctrlPr>
                      <w:rPr>
                        <w:rFonts w:ascii="Cambria Math" w:hAnsi="Cambria Math"/>
                        <w:i/>
                      </w:rPr>
                    </m:ctrlPr>
                  </m:sSubPr>
                  <m:e>
                    <m:r>
                      <w:rPr>
                        <w:rFonts w:ascii="Cambria Math" w:hAnsi="Cambria Math"/>
                      </w:rPr>
                      <m:t>F</m:t>
                    </m:r>
                  </m:e>
                  <m:sub>
                    <m:r>
                      <w:rPr>
                        <w:rFonts w:ascii="Cambria Math" w:hAnsi="Cambria Math"/>
                      </w:rPr>
                      <m:t>e</m:t>
                    </m:r>
                  </m:sub>
                </m:sSub>
              </m:oMath>
            </m:oMathPara>
          </w:p>
        </w:tc>
        <w:tc>
          <w:tcPr>
            <w:tcW w:w="871" w:type="pct"/>
            <w:tcBorders>
              <w:top w:val="single" w:sz="4" w:space="0" w:color="auto"/>
            </w:tcBorders>
          </w:tcPr>
          <w:p w14:paraId="114CB144"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grass carp</w:t>
            </w:r>
          </w:p>
        </w:tc>
        <w:tc>
          <w:tcPr>
            <w:tcW w:w="479" w:type="pct"/>
            <w:shd w:val="clear" w:color="auto" w:fill="auto"/>
            <w:vAlign w:val="center"/>
          </w:tcPr>
          <w:p w14:paraId="463934C6" w14:textId="77777777" w:rsidR="00481A1A" w:rsidRPr="00E73B32" w:rsidRDefault="00481A1A"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2</w:t>
            </w:r>
            <w:r w:rsidRPr="00E73B32">
              <w:rPr>
                <w:rFonts w:eastAsia="等线"/>
                <w:color w:val="000000"/>
              </w:rPr>
              <w:t>.50</w:t>
            </w:r>
          </w:p>
        </w:tc>
        <w:tc>
          <w:tcPr>
            <w:tcW w:w="1338" w:type="pct"/>
            <w:vMerge w:val="restart"/>
            <w:shd w:val="clear" w:color="auto" w:fill="auto"/>
            <w:vAlign w:val="center"/>
          </w:tcPr>
          <w:p w14:paraId="1BAA7D2D" w14:textId="77777777" w:rsidR="00481A1A" w:rsidRPr="00E73B32" w:rsidRDefault="00481A1A" w:rsidP="0052246C">
            <w:pPr>
              <w:adjustRightInd w:val="0"/>
              <w:snapToGrid w:val="0"/>
              <w:spacing w:line="400" w:lineRule="exact"/>
              <w:ind w:firstLine="480"/>
              <w:jc w:val="center"/>
              <w:rPr>
                <w:rFonts w:eastAsia="等线"/>
                <w:color w:val="000000"/>
                <w:lang w:eastAsia="en-US"/>
              </w:rPr>
            </w:pPr>
            <w:r w:rsidRPr="00E73B32">
              <w:rPr>
                <w:rFonts w:eastAsia="等线"/>
                <w:color w:val="000000"/>
                <w:lang w:eastAsia="en-US"/>
              </w:rPr>
              <w:t>g per kg</w:t>
            </w:r>
          </w:p>
        </w:tc>
        <w:tc>
          <w:tcPr>
            <w:tcW w:w="121" w:type="pct"/>
          </w:tcPr>
          <w:p w14:paraId="7690FABD"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32F02B3C" w14:textId="77777777" w:rsidR="00481A1A" w:rsidRPr="00E73B32" w:rsidRDefault="00481A1A"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.49</w:t>
            </w:r>
          </w:p>
        </w:tc>
        <w:tc>
          <w:tcPr>
            <w:tcW w:w="1244" w:type="pct"/>
            <w:vMerge w:val="restart"/>
            <w:shd w:val="clear" w:color="auto" w:fill="auto"/>
            <w:vAlign w:val="center"/>
          </w:tcPr>
          <w:p w14:paraId="42B758F7" w14:textId="77777777" w:rsidR="00481A1A" w:rsidRPr="00E73B32" w:rsidRDefault="00481A1A" w:rsidP="0052246C">
            <w:pPr>
              <w:adjustRightInd w:val="0"/>
              <w:snapToGrid w:val="0"/>
              <w:spacing w:line="400" w:lineRule="exact"/>
              <w:ind w:firstLine="480"/>
              <w:jc w:val="center"/>
              <w:rPr>
                <w:rFonts w:eastAsia="等线"/>
                <w:color w:val="000000"/>
                <w:lang w:eastAsia="en-US"/>
              </w:rPr>
            </w:pPr>
            <w:r w:rsidRPr="00E73B32">
              <w:rPr>
                <w:rFonts w:eastAsia="等线"/>
                <w:color w:val="000000"/>
                <w:lang w:eastAsia="en-US"/>
              </w:rPr>
              <w:t>g per kg</w:t>
            </w:r>
          </w:p>
        </w:tc>
      </w:tr>
      <w:tr w:rsidR="00481A1A" w:rsidRPr="00E73B32" w14:paraId="1664BE02" w14:textId="77777777" w:rsidTr="00954E9A">
        <w:trPr>
          <w:jc w:val="center"/>
        </w:trPr>
        <w:tc>
          <w:tcPr>
            <w:tcW w:w="364" w:type="pct"/>
            <w:vMerge/>
            <w:shd w:val="clear" w:color="auto" w:fill="auto"/>
            <w:vAlign w:val="center"/>
          </w:tcPr>
          <w:p w14:paraId="48283D27" w14:textId="77777777" w:rsidR="00481A1A" w:rsidRPr="00E73B32" w:rsidRDefault="00481A1A" w:rsidP="0052246C">
            <w:pPr>
              <w:adjustRightInd w:val="0"/>
              <w:snapToGrid w:val="0"/>
              <w:spacing w:line="400" w:lineRule="exact"/>
              <w:ind w:firstLineChars="0" w:firstLine="0"/>
              <w:jc w:val="center"/>
            </w:pPr>
          </w:p>
        </w:tc>
        <w:tc>
          <w:tcPr>
            <w:tcW w:w="871" w:type="pct"/>
          </w:tcPr>
          <w:p w14:paraId="4ABED47D"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silver carp</w:t>
            </w:r>
          </w:p>
        </w:tc>
        <w:tc>
          <w:tcPr>
            <w:tcW w:w="479" w:type="pct"/>
            <w:shd w:val="clear" w:color="auto" w:fill="auto"/>
            <w:vAlign w:val="center"/>
          </w:tcPr>
          <w:p w14:paraId="15EA98A7" w14:textId="77777777" w:rsidR="00481A1A" w:rsidRPr="00E73B32" w:rsidRDefault="00481A1A"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.07</w:t>
            </w:r>
          </w:p>
        </w:tc>
        <w:tc>
          <w:tcPr>
            <w:tcW w:w="1338" w:type="pct"/>
            <w:vMerge/>
            <w:shd w:val="clear" w:color="auto" w:fill="auto"/>
            <w:vAlign w:val="center"/>
          </w:tcPr>
          <w:p w14:paraId="63EEFEF4" w14:textId="77777777" w:rsidR="00481A1A" w:rsidRPr="00E73B32" w:rsidRDefault="00481A1A" w:rsidP="0052246C">
            <w:pPr>
              <w:adjustRightInd w:val="0"/>
              <w:snapToGrid w:val="0"/>
              <w:spacing w:line="400" w:lineRule="exact"/>
              <w:ind w:firstLine="480"/>
              <w:jc w:val="center"/>
              <w:rPr>
                <w:rFonts w:eastAsia="等线"/>
                <w:color w:val="000000"/>
                <w:lang w:eastAsia="en-US"/>
              </w:rPr>
            </w:pPr>
          </w:p>
        </w:tc>
        <w:tc>
          <w:tcPr>
            <w:tcW w:w="121" w:type="pct"/>
          </w:tcPr>
          <w:p w14:paraId="62B7D0FF"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40D9B83A" w14:textId="77777777" w:rsidR="00481A1A" w:rsidRPr="00E73B32" w:rsidRDefault="00481A1A"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.18</w:t>
            </w:r>
          </w:p>
        </w:tc>
        <w:tc>
          <w:tcPr>
            <w:tcW w:w="1244" w:type="pct"/>
            <w:vMerge/>
            <w:shd w:val="clear" w:color="auto" w:fill="auto"/>
            <w:vAlign w:val="center"/>
          </w:tcPr>
          <w:p w14:paraId="7B7D70FE" w14:textId="77777777" w:rsidR="00481A1A" w:rsidRPr="00E73B32" w:rsidRDefault="00481A1A" w:rsidP="0052246C">
            <w:pPr>
              <w:adjustRightInd w:val="0"/>
              <w:snapToGrid w:val="0"/>
              <w:spacing w:line="400" w:lineRule="exact"/>
              <w:ind w:firstLine="480"/>
              <w:jc w:val="center"/>
              <w:rPr>
                <w:rFonts w:eastAsia="等线"/>
                <w:color w:val="000000"/>
                <w:lang w:eastAsia="en-US"/>
              </w:rPr>
            </w:pPr>
          </w:p>
        </w:tc>
      </w:tr>
      <w:tr w:rsidR="00481A1A" w:rsidRPr="00E73B32" w14:paraId="285E7BAC" w14:textId="77777777" w:rsidTr="00954E9A">
        <w:trPr>
          <w:jc w:val="center"/>
        </w:trPr>
        <w:tc>
          <w:tcPr>
            <w:tcW w:w="364" w:type="pct"/>
            <w:vMerge/>
            <w:shd w:val="clear" w:color="auto" w:fill="auto"/>
            <w:vAlign w:val="center"/>
          </w:tcPr>
          <w:p w14:paraId="31D9FE69" w14:textId="77777777" w:rsidR="00481A1A" w:rsidRPr="00E73B32" w:rsidRDefault="00481A1A" w:rsidP="0052246C">
            <w:pPr>
              <w:adjustRightInd w:val="0"/>
              <w:snapToGrid w:val="0"/>
              <w:spacing w:line="400" w:lineRule="exact"/>
              <w:ind w:firstLineChars="0" w:firstLine="0"/>
              <w:jc w:val="center"/>
            </w:pPr>
          </w:p>
        </w:tc>
        <w:tc>
          <w:tcPr>
            <w:tcW w:w="871" w:type="pct"/>
          </w:tcPr>
          <w:p w14:paraId="1301D804"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catfish</w:t>
            </w:r>
          </w:p>
        </w:tc>
        <w:tc>
          <w:tcPr>
            <w:tcW w:w="479" w:type="pct"/>
            <w:shd w:val="clear" w:color="auto" w:fill="auto"/>
            <w:vAlign w:val="center"/>
          </w:tcPr>
          <w:p w14:paraId="48C8CB13"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.40</w:t>
            </w:r>
          </w:p>
        </w:tc>
        <w:tc>
          <w:tcPr>
            <w:tcW w:w="1338" w:type="pct"/>
            <w:vMerge/>
            <w:shd w:val="clear" w:color="auto" w:fill="auto"/>
            <w:vAlign w:val="center"/>
          </w:tcPr>
          <w:p w14:paraId="5A236587" w14:textId="77777777" w:rsidR="00481A1A" w:rsidRPr="00E73B32" w:rsidRDefault="00481A1A" w:rsidP="0052246C">
            <w:pPr>
              <w:adjustRightInd w:val="0"/>
              <w:snapToGrid w:val="0"/>
              <w:spacing w:line="400" w:lineRule="exact"/>
              <w:ind w:firstLine="480"/>
              <w:jc w:val="center"/>
              <w:rPr>
                <w:rFonts w:eastAsia="等线"/>
                <w:color w:val="000000"/>
                <w:lang w:eastAsia="en-US"/>
              </w:rPr>
            </w:pPr>
          </w:p>
        </w:tc>
        <w:tc>
          <w:tcPr>
            <w:tcW w:w="121" w:type="pct"/>
          </w:tcPr>
          <w:p w14:paraId="1AFACCC7"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228EB4E1"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.14</w:t>
            </w:r>
          </w:p>
        </w:tc>
        <w:tc>
          <w:tcPr>
            <w:tcW w:w="1244" w:type="pct"/>
            <w:vMerge/>
            <w:shd w:val="clear" w:color="auto" w:fill="auto"/>
            <w:vAlign w:val="center"/>
          </w:tcPr>
          <w:p w14:paraId="57BDD342" w14:textId="77777777" w:rsidR="00481A1A" w:rsidRPr="00E73B32" w:rsidRDefault="00481A1A" w:rsidP="0052246C">
            <w:pPr>
              <w:adjustRightInd w:val="0"/>
              <w:snapToGrid w:val="0"/>
              <w:spacing w:line="400" w:lineRule="exact"/>
              <w:ind w:firstLine="480"/>
              <w:jc w:val="center"/>
              <w:rPr>
                <w:rFonts w:eastAsia="等线"/>
                <w:color w:val="000000"/>
                <w:lang w:eastAsia="en-US"/>
              </w:rPr>
            </w:pPr>
          </w:p>
        </w:tc>
      </w:tr>
      <w:tr w:rsidR="00481A1A" w:rsidRPr="00E73B32" w14:paraId="58CF4C34" w14:textId="77777777" w:rsidTr="00954E9A">
        <w:trPr>
          <w:jc w:val="center"/>
        </w:trPr>
        <w:tc>
          <w:tcPr>
            <w:tcW w:w="364" w:type="pct"/>
            <w:vMerge/>
            <w:shd w:val="clear" w:color="auto" w:fill="auto"/>
            <w:vAlign w:val="center"/>
          </w:tcPr>
          <w:p w14:paraId="4BBB3027" w14:textId="77777777" w:rsidR="00481A1A" w:rsidRPr="00E73B32" w:rsidRDefault="00481A1A" w:rsidP="0052246C">
            <w:pPr>
              <w:adjustRightInd w:val="0"/>
              <w:snapToGrid w:val="0"/>
              <w:spacing w:line="400" w:lineRule="exact"/>
              <w:ind w:firstLineChars="0" w:firstLine="0"/>
              <w:jc w:val="center"/>
            </w:pPr>
          </w:p>
        </w:tc>
        <w:tc>
          <w:tcPr>
            <w:tcW w:w="871" w:type="pct"/>
          </w:tcPr>
          <w:p w14:paraId="67332A9F"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carp</w:t>
            </w:r>
          </w:p>
        </w:tc>
        <w:tc>
          <w:tcPr>
            <w:tcW w:w="479" w:type="pct"/>
            <w:shd w:val="clear" w:color="auto" w:fill="auto"/>
            <w:vAlign w:val="center"/>
          </w:tcPr>
          <w:p w14:paraId="30F70987"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5</w:t>
            </w:r>
            <w:r w:rsidRPr="00E73B32">
              <w:rPr>
                <w:rFonts w:eastAsia="等线"/>
                <w:color w:val="000000"/>
              </w:rPr>
              <w:t>.74</w:t>
            </w:r>
          </w:p>
        </w:tc>
        <w:tc>
          <w:tcPr>
            <w:tcW w:w="1338" w:type="pct"/>
            <w:vMerge/>
            <w:shd w:val="clear" w:color="auto" w:fill="auto"/>
            <w:vAlign w:val="center"/>
          </w:tcPr>
          <w:p w14:paraId="10354BE0" w14:textId="77777777" w:rsidR="00481A1A" w:rsidRPr="00E73B32" w:rsidRDefault="00481A1A" w:rsidP="0052246C">
            <w:pPr>
              <w:adjustRightInd w:val="0"/>
              <w:snapToGrid w:val="0"/>
              <w:spacing w:line="400" w:lineRule="exact"/>
              <w:ind w:firstLine="480"/>
              <w:jc w:val="center"/>
              <w:rPr>
                <w:rFonts w:eastAsia="等线"/>
                <w:color w:val="000000"/>
                <w:lang w:eastAsia="en-US"/>
              </w:rPr>
            </w:pPr>
          </w:p>
        </w:tc>
        <w:tc>
          <w:tcPr>
            <w:tcW w:w="121" w:type="pct"/>
          </w:tcPr>
          <w:p w14:paraId="67AC7CF5"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5F429FC3"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.32</w:t>
            </w:r>
          </w:p>
        </w:tc>
        <w:tc>
          <w:tcPr>
            <w:tcW w:w="1244" w:type="pct"/>
            <w:vMerge/>
            <w:shd w:val="clear" w:color="auto" w:fill="auto"/>
            <w:vAlign w:val="center"/>
          </w:tcPr>
          <w:p w14:paraId="19F7F719" w14:textId="77777777" w:rsidR="00481A1A" w:rsidRPr="00E73B32" w:rsidRDefault="00481A1A" w:rsidP="0052246C">
            <w:pPr>
              <w:adjustRightInd w:val="0"/>
              <w:snapToGrid w:val="0"/>
              <w:spacing w:line="400" w:lineRule="exact"/>
              <w:ind w:firstLine="480"/>
              <w:jc w:val="center"/>
              <w:rPr>
                <w:rFonts w:eastAsia="等线"/>
                <w:color w:val="000000"/>
                <w:lang w:eastAsia="en-US"/>
              </w:rPr>
            </w:pPr>
          </w:p>
        </w:tc>
      </w:tr>
      <w:tr w:rsidR="00481A1A" w:rsidRPr="00E73B32" w14:paraId="231CC822" w14:textId="77777777" w:rsidTr="00954E9A">
        <w:trPr>
          <w:jc w:val="center"/>
        </w:trPr>
        <w:tc>
          <w:tcPr>
            <w:tcW w:w="364" w:type="pct"/>
            <w:vMerge/>
            <w:shd w:val="clear" w:color="auto" w:fill="auto"/>
            <w:vAlign w:val="center"/>
          </w:tcPr>
          <w:p w14:paraId="23AB43BB" w14:textId="77777777" w:rsidR="00481A1A" w:rsidRPr="00E73B32" w:rsidRDefault="00481A1A" w:rsidP="0052246C">
            <w:pPr>
              <w:adjustRightInd w:val="0"/>
              <w:snapToGrid w:val="0"/>
              <w:spacing w:line="400" w:lineRule="exact"/>
              <w:ind w:firstLineChars="0" w:firstLine="0"/>
              <w:jc w:val="center"/>
            </w:pPr>
          </w:p>
        </w:tc>
        <w:tc>
          <w:tcPr>
            <w:tcW w:w="871" w:type="pct"/>
          </w:tcPr>
          <w:p w14:paraId="7C52126E"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goldcarp</w:t>
            </w:r>
          </w:p>
        </w:tc>
        <w:tc>
          <w:tcPr>
            <w:tcW w:w="479" w:type="pct"/>
            <w:shd w:val="clear" w:color="auto" w:fill="auto"/>
            <w:vAlign w:val="center"/>
          </w:tcPr>
          <w:p w14:paraId="7399FA52"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2</w:t>
            </w:r>
            <w:r w:rsidRPr="00E73B32">
              <w:rPr>
                <w:rFonts w:eastAsia="等线"/>
                <w:color w:val="000000"/>
              </w:rPr>
              <w:t>.34</w:t>
            </w:r>
          </w:p>
        </w:tc>
        <w:tc>
          <w:tcPr>
            <w:tcW w:w="1338" w:type="pct"/>
            <w:vMerge/>
            <w:shd w:val="clear" w:color="auto" w:fill="auto"/>
            <w:vAlign w:val="center"/>
          </w:tcPr>
          <w:p w14:paraId="75251F6F"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p>
        </w:tc>
        <w:tc>
          <w:tcPr>
            <w:tcW w:w="121" w:type="pct"/>
          </w:tcPr>
          <w:p w14:paraId="2C33EB13"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5ECDF438"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.63</w:t>
            </w:r>
          </w:p>
        </w:tc>
        <w:tc>
          <w:tcPr>
            <w:tcW w:w="1244" w:type="pct"/>
            <w:vMerge/>
            <w:shd w:val="clear" w:color="auto" w:fill="auto"/>
            <w:vAlign w:val="center"/>
          </w:tcPr>
          <w:p w14:paraId="1E1EEAA7"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p>
        </w:tc>
      </w:tr>
      <w:tr w:rsidR="00481A1A" w:rsidRPr="00E73B32" w14:paraId="5FCBCF37" w14:textId="77777777" w:rsidTr="00954E9A">
        <w:trPr>
          <w:jc w:val="center"/>
        </w:trPr>
        <w:tc>
          <w:tcPr>
            <w:tcW w:w="364" w:type="pct"/>
            <w:vMerge/>
            <w:shd w:val="clear" w:color="auto" w:fill="auto"/>
            <w:vAlign w:val="center"/>
          </w:tcPr>
          <w:p w14:paraId="2236946C" w14:textId="77777777" w:rsidR="00481A1A" w:rsidRPr="00E73B32" w:rsidRDefault="00481A1A" w:rsidP="0052246C">
            <w:pPr>
              <w:adjustRightInd w:val="0"/>
              <w:snapToGrid w:val="0"/>
              <w:spacing w:line="400" w:lineRule="exact"/>
              <w:ind w:firstLineChars="0" w:firstLine="0"/>
              <w:jc w:val="center"/>
            </w:pPr>
          </w:p>
        </w:tc>
        <w:tc>
          <w:tcPr>
            <w:tcW w:w="871" w:type="pct"/>
          </w:tcPr>
          <w:p w14:paraId="22E8C56F"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tilapia</w:t>
            </w:r>
          </w:p>
        </w:tc>
        <w:tc>
          <w:tcPr>
            <w:tcW w:w="479" w:type="pct"/>
            <w:shd w:val="clear" w:color="auto" w:fill="auto"/>
            <w:vAlign w:val="center"/>
          </w:tcPr>
          <w:p w14:paraId="56EAF0C4"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2</w:t>
            </w:r>
            <w:r w:rsidRPr="00E73B32">
              <w:rPr>
                <w:rFonts w:eastAsia="等线"/>
                <w:color w:val="000000"/>
              </w:rPr>
              <w:t>.47</w:t>
            </w:r>
          </w:p>
        </w:tc>
        <w:tc>
          <w:tcPr>
            <w:tcW w:w="1338" w:type="pct"/>
            <w:vMerge/>
            <w:shd w:val="clear" w:color="auto" w:fill="auto"/>
            <w:vAlign w:val="center"/>
          </w:tcPr>
          <w:p w14:paraId="0E2366F3"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p>
        </w:tc>
        <w:tc>
          <w:tcPr>
            <w:tcW w:w="121" w:type="pct"/>
          </w:tcPr>
          <w:p w14:paraId="7F312049"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1AB09093"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.11</w:t>
            </w:r>
          </w:p>
        </w:tc>
        <w:tc>
          <w:tcPr>
            <w:tcW w:w="1244" w:type="pct"/>
            <w:vMerge/>
            <w:shd w:val="clear" w:color="auto" w:fill="auto"/>
            <w:vAlign w:val="center"/>
          </w:tcPr>
          <w:p w14:paraId="02A71B37"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p>
        </w:tc>
      </w:tr>
      <w:tr w:rsidR="00481A1A" w:rsidRPr="00E73B32" w14:paraId="049DCB9A" w14:textId="77777777" w:rsidTr="0052246C">
        <w:trPr>
          <w:jc w:val="center"/>
        </w:trPr>
        <w:tc>
          <w:tcPr>
            <w:tcW w:w="364" w:type="pct"/>
            <w:vMerge/>
            <w:tcBorders>
              <w:bottom w:val="single" w:sz="4" w:space="0" w:color="auto"/>
            </w:tcBorders>
            <w:shd w:val="clear" w:color="auto" w:fill="auto"/>
            <w:vAlign w:val="center"/>
          </w:tcPr>
          <w:p w14:paraId="28D960B4" w14:textId="77777777" w:rsidR="00481A1A" w:rsidRPr="00E73B32" w:rsidRDefault="00481A1A" w:rsidP="0052246C">
            <w:pPr>
              <w:adjustRightInd w:val="0"/>
              <w:snapToGrid w:val="0"/>
              <w:spacing w:line="400" w:lineRule="exact"/>
              <w:ind w:firstLineChars="0" w:firstLine="0"/>
              <w:jc w:val="center"/>
            </w:pPr>
          </w:p>
        </w:tc>
        <w:tc>
          <w:tcPr>
            <w:tcW w:w="871" w:type="pct"/>
            <w:tcBorders>
              <w:bottom w:val="single" w:sz="4" w:space="0" w:color="auto"/>
            </w:tcBorders>
          </w:tcPr>
          <w:p w14:paraId="365F9D34"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Others</w:t>
            </w:r>
          </w:p>
        </w:tc>
        <w:tc>
          <w:tcPr>
            <w:tcW w:w="479" w:type="pct"/>
            <w:shd w:val="clear" w:color="auto" w:fill="auto"/>
            <w:vAlign w:val="center"/>
          </w:tcPr>
          <w:p w14:paraId="0D1E9621"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3</w:t>
            </w:r>
            <w:r w:rsidRPr="00E73B32">
              <w:rPr>
                <w:rFonts w:eastAsia="等线"/>
                <w:color w:val="000000"/>
              </w:rPr>
              <w:t>.53</w:t>
            </w:r>
          </w:p>
        </w:tc>
        <w:tc>
          <w:tcPr>
            <w:tcW w:w="1338" w:type="pct"/>
            <w:vMerge/>
            <w:shd w:val="clear" w:color="auto" w:fill="auto"/>
            <w:vAlign w:val="center"/>
          </w:tcPr>
          <w:p w14:paraId="69723957"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p>
        </w:tc>
        <w:tc>
          <w:tcPr>
            <w:tcW w:w="121" w:type="pct"/>
          </w:tcPr>
          <w:p w14:paraId="5E0EB823"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75BB0861" w14:textId="77777777" w:rsidR="00481A1A" w:rsidRPr="00E73B32" w:rsidRDefault="00235A85"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.76</w:t>
            </w:r>
          </w:p>
        </w:tc>
        <w:tc>
          <w:tcPr>
            <w:tcW w:w="1244" w:type="pct"/>
            <w:vMerge/>
            <w:shd w:val="clear" w:color="auto" w:fill="auto"/>
            <w:vAlign w:val="center"/>
          </w:tcPr>
          <w:p w14:paraId="233D6022" w14:textId="77777777" w:rsidR="00481A1A" w:rsidRPr="00E73B32" w:rsidRDefault="00481A1A" w:rsidP="0052246C">
            <w:pPr>
              <w:adjustRightInd w:val="0"/>
              <w:snapToGrid w:val="0"/>
              <w:spacing w:line="400" w:lineRule="exact"/>
              <w:ind w:firstLineChars="0" w:firstLine="0"/>
              <w:jc w:val="center"/>
              <w:rPr>
                <w:rFonts w:eastAsia="等线"/>
                <w:color w:val="000000"/>
                <w:lang w:eastAsia="en-US"/>
              </w:rPr>
            </w:pPr>
          </w:p>
        </w:tc>
      </w:tr>
      <w:tr w:rsidR="007F2393" w:rsidRPr="00E73B32" w14:paraId="20C22EE8" w14:textId="77777777" w:rsidTr="0052246C">
        <w:trPr>
          <w:jc w:val="center"/>
        </w:trPr>
        <w:tc>
          <w:tcPr>
            <w:tcW w:w="364" w:type="pct"/>
            <w:vMerge w:val="restart"/>
            <w:tcBorders>
              <w:top w:val="single" w:sz="4" w:space="0" w:color="auto"/>
            </w:tcBorders>
            <w:shd w:val="clear" w:color="auto" w:fill="auto"/>
            <w:vAlign w:val="center"/>
          </w:tcPr>
          <w:p w14:paraId="34987EDB" w14:textId="77777777" w:rsidR="007F2393" w:rsidRPr="00E73B32" w:rsidRDefault="00421672" w:rsidP="0052246C">
            <w:pPr>
              <w:adjustRightInd w:val="0"/>
              <w:snapToGrid w:val="0"/>
              <w:spacing w:line="400" w:lineRule="exact"/>
              <w:ind w:firstLineChars="0" w:firstLine="0"/>
              <w:jc w:val="center"/>
            </w:pPr>
            <m:oMathPara>
              <m:oMath>
                <m:sSub>
                  <m:sSubPr>
                    <m:ctrlPr>
                      <w:rPr>
                        <w:rFonts w:ascii="Cambria Math" w:hAnsi="Cambria Math"/>
                        <w:i/>
                      </w:rPr>
                    </m:ctrlPr>
                  </m:sSubPr>
                  <m:e>
                    <m:r>
                      <w:rPr>
                        <w:rFonts w:ascii="Cambria Math" w:hAnsi="Cambria Math"/>
                      </w:rPr>
                      <m:t>R</m:t>
                    </m:r>
                  </m:e>
                  <m:sub>
                    <m:r>
                      <w:rPr>
                        <w:rFonts w:ascii="Cambria Math" w:hAnsi="Cambria Math"/>
                      </w:rPr>
                      <m:t>e</m:t>
                    </m:r>
                  </m:sub>
                </m:sSub>
              </m:oMath>
            </m:oMathPara>
          </w:p>
        </w:tc>
        <w:tc>
          <w:tcPr>
            <w:tcW w:w="871" w:type="pct"/>
            <w:tcBorders>
              <w:top w:val="single" w:sz="4" w:space="0" w:color="auto"/>
            </w:tcBorders>
          </w:tcPr>
          <w:p w14:paraId="59475BF8"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r w:rsidRPr="00E73B32">
              <w:rPr>
                <w:rFonts w:eastAsia="等线"/>
                <w:color w:val="000000"/>
                <w:lang w:eastAsia="en-US"/>
              </w:rPr>
              <w:t>prawn</w:t>
            </w:r>
          </w:p>
        </w:tc>
        <w:tc>
          <w:tcPr>
            <w:tcW w:w="479" w:type="pct"/>
            <w:shd w:val="clear" w:color="auto" w:fill="auto"/>
            <w:vAlign w:val="center"/>
          </w:tcPr>
          <w:p w14:paraId="21A00CB7"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4</w:t>
            </w:r>
            <w:r w:rsidRPr="00E73B32">
              <w:rPr>
                <w:rFonts w:eastAsia="等线"/>
                <w:color w:val="000000"/>
              </w:rPr>
              <w:t>.49</w:t>
            </w:r>
          </w:p>
        </w:tc>
        <w:tc>
          <w:tcPr>
            <w:tcW w:w="1338" w:type="pct"/>
            <w:vMerge/>
            <w:shd w:val="clear" w:color="auto" w:fill="auto"/>
            <w:vAlign w:val="center"/>
          </w:tcPr>
          <w:p w14:paraId="1414973C"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c>
          <w:tcPr>
            <w:tcW w:w="121" w:type="pct"/>
          </w:tcPr>
          <w:p w14:paraId="74FA8899"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4A575170"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.46</w:t>
            </w:r>
          </w:p>
        </w:tc>
        <w:tc>
          <w:tcPr>
            <w:tcW w:w="1244" w:type="pct"/>
            <w:vMerge/>
            <w:shd w:val="clear" w:color="auto" w:fill="auto"/>
            <w:vAlign w:val="center"/>
          </w:tcPr>
          <w:p w14:paraId="12DC1945"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r>
      <w:tr w:rsidR="007F2393" w:rsidRPr="00E73B32" w14:paraId="28189EA3" w14:textId="77777777" w:rsidTr="000B4952">
        <w:trPr>
          <w:jc w:val="center"/>
        </w:trPr>
        <w:tc>
          <w:tcPr>
            <w:tcW w:w="364" w:type="pct"/>
            <w:vMerge/>
            <w:shd w:val="clear" w:color="auto" w:fill="auto"/>
            <w:vAlign w:val="center"/>
          </w:tcPr>
          <w:p w14:paraId="548E2EA8" w14:textId="77777777" w:rsidR="007F2393" w:rsidRPr="00E73B32" w:rsidRDefault="007F2393" w:rsidP="0052246C">
            <w:pPr>
              <w:adjustRightInd w:val="0"/>
              <w:snapToGrid w:val="0"/>
              <w:spacing w:line="400" w:lineRule="exact"/>
              <w:ind w:firstLineChars="0" w:firstLine="0"/>
              <w:jc w:val="center"/>
            </w:pPr>
          </w:p>
        </w:tc>
        <w:tc>
          <w:tcPr>
            <w:tcW w:w="871" w:type="pct"/>
          </w:tcPr>
          <w:p w14:paraId="6DA0BB98" w14:textId="1F60E3C4" w:rsidR="007F2393" w:rsidRPr="00E73B32" w:rsidRDefault="003D311F" w:rsidP="0052246C">
            <w:pPr>
              <w:adjustRightInd w:val="0"/>
              <w:snapToGrid w:val="0"/>
              <w:spacing w:line="400" w:lineRule="exact"/>
              <w:ind w:firstLineChars="0" w:firstLine="0"/>
              <w:jc w:val="center"/>
              <w:rPr>
                <w:rFonts w:eastAsia="等线"/>
                <w:color w:val="000000"/>
                <w:lang w:eastAsia="en-US"/>
              </w:rPr>
            </w:pPr>
            <w:r>
              <w:rPr>
                <w:rFonts w:eastAsia="等线"/>
                <w:color w:val="000000"/>
                <w:lang w:eastAsia="en-US"/>
              </w:rPr>
              <w:t>p</w:t>
            </w:r>
            <w:r w:rsidRPr="003D311F">
              <w:rPr>
                <w:rFonts w:eastAsia="等线"/>
                <w:color w:val="000000"/>
                <w:lang w:eastAsia="en-US"/>
              </w:rPr>
              <w:t>rocrustus clarkii</w:t>
            </w:r>
          </w:p>
        </w:tc>
        <w:tc>
          <w:tcPr>
            <w:tcW w:w="479" w:type="pct"/>
            <w:shd w:val="clear" w:color="auto" w:fill="auto"/>
            <w:vAlign w:val="center"/>
          </w:tcPr>
          <w:p w14:paraId="4A49AAE2"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2</w:t>
            </w:r>
            <w:r w:rsidRPr="00E73B32">
              <w:rPr>
                <w:rFonts w:eastAsia="等线"/>
                <w:color w:val="000000"/>
              </w:rPr>
              <w:t>.71</w:t>
            </w:r>
          </w:p>
        </w:tc>
        <w:tc>
          <w:tcPr>
            <w:tcW w:w="1338" w:type="pct"/>
            <w:vMerge/>
            <w:shd w:val="clear" w:color="auto" w:fill="auto"/>
            <w:vAlign w:val="center"/>
          </w:tcPr>
          <w:p w14:paraId="072D72E7"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c>
          <w:tcPr>
            <w:tcW w:w="121" w:type="pct"/>
          </w:tcPr>
          <w:p w14:paraId="759DB060"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3D845660"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.58</w:t>
            </w:r>
          </w:p>
        </w:tc>
        <w:tc>
          <w:tcPr>
            <w:tcW w:w="1244" w:type="pct"/>
            <w:vMerge/>
            <w:shd w:val="clear" w:color="auto" w:fill="auto"/>
            <w:vAlign w:val="center"/>
          </w:tcPr>
          <w:p w14:paraId="18F27253"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r>
      <w:tr w:rsidR="007F2393" w:rsidRPr="00E73B32" w14:paraId="71C56F37" w14:textId="77777777" w:rsidTr="0052246C">
        <w:trPr>
          <w:jc w:val="center"/>
        </w:trPr>
        <w:tc>
          <w:tcPr>
            <w:tcW w:w="364" w:type="pct"/>
            <w:vMerge/>
            <w:tcBorders>
              <w:bottom w:val="single" w:sz="4" w:space="0" w:color="auto"/>
            </w:tcBorders>
            <w:shd w:val="clear" w:color="auto" w:fill="auto"/>
            <w:vAlign w:val="center"/>
          </w:tcPr>
          <w:p w14:paraId="538AADCD" w14:textId="77777777" w:rsidR="007F2393" w:rsidRPr="00E73B32" w:rsidRDefault="007F2393" w:rsidP="0052246C">
            <w:pPr>
              <w:adjustRightInd w:val="0"/>
              <w:snapToGrid w:val="0"/>
              <w:spacing w:line="400" w:lineRule="exact"/>
              <w:ind w:firstLineChars="0" w:firstLine="0"/>
              <w:jc w:val="center"/>
            </w:pPr>
          </w:p>
        </w:tc>
        <w:tc>
          <w:tcPr>
            <w:tcW w:w="871" w:type="pct"/>
            <w:tcBorders>
              <w:bottom w:val="single" w:sz="4" w:space="0" w:color="auto"/>
            </w:tcBorders>
          </w:tcPr>
          <w:p w14:paraId="0A3A8278" w14:textId="0BC502B4" w:rsidR="007F2393" w:rsidRPr="00E73B32" w:rsidRDefault="003D311F" w:rsidP="0052246C">
            <w:pPr>
              <w:adjustRightInd w:val="0"/>
              <w:snapToGrid w:val="0"/>
              <w:spacing w:line="400" w:lineRule="exact"/>
              <w:ind w:firstLineChars="0" w:firstLine="0"/>
              <w:jc w:val="center"/>
              <w:rPr>
                <w:rFonts w:eastAsia="等线"/>
                <w:color w:val="000000"/>
                <w:lang w:eastAsia="en-US"/>
              </w:rPr>
            </w:pPr>
            <w:r>
              <w:rPr>
                <w:rFonts w:eastAsia="等线"/>
                <w:color w:val="000000"/>
                <w:lang w:eastAsia="en-US"/>
              </w:rPr>
              <w:t>v</w:t>
            </w:r>
            <w:r w:rsidR="007F2393" w:rsidRPr="00E73B32">
              <w:rPr>
                <w:rFonts w:eastAsia="等线"/>
                <w:color w:val="000000"/>
                <w:lang w:eastAsia="en-US"/>
              </w:rPr>
              <w:t>annamei</w:t>
            </w:r>
          </w:p>
        </w:tc>
        <w:tc>
          <w:tcPr>
            <w:tcW w:w="479" w:type="pct"/>
            <w:shd w:val="clear" w:color="auto" w:fill="auto"/>
            <w:vAlign w:val="center"/>
          </w:tcPr>
          <w:p w14:paraId="01ABE5C7"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.27</w:t>
            </w:r>
          </w:p>
        </w:tc>
        <w:tc>
          <w:tcPr>
            <w:tcW w:w="1338" w:type="pct"/>
            <w:vMerge/>
            <w:shd w:val="clear" w:color="auto" w:fill="auto"/>
            <w:vAlign w:val="center"/>
          </w:tcPr>
          <w:p w14:paraId="3A9AAEE7"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c>
          <w:tcPr>
            <w:tcW w:w="121" w:type="pct"/>
          </w:tcPr>
          <w:p w14:paraId="5B34A2D2"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0D572709"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.07</w:t>
            </w:r>
          </w:p>
        </w:tc>
        <w:tc>
          <w:tcPr>
            <w:tcW w:w="1244" w:type="pct"/>
            <w:vMerge/>
            <w:shd w:val="clear" w:color="auto" w:fill="auto"/>
            <w:vAlign w:val="center"/>
          </w:tcPr>
          <w:p w14:paraId="63814874"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r>
      <w:tr w:rsidR="007F2393" w:rsidRPr="00E73B32" w14:paraId="6DD801FA" w14:textId="77777777" w:rsidTr="0052246C">
        <w:trPr>
          <w:jc w:val="center"/>
        </w:trPr>
        <w:tc>
          <w:tcPr>
            <w:tcW w:w="364" w:type="pct"/>
            <w:vMerge w:val="restart"/>
            <w:tcBorders>
              <w:top w:val="single" w:sz="4" w:space="0" w:color="auto"/>
            </w:tcBorders>
            <w:shd w:val="clear" w:color="auto" w:fill="auto"/>
            <w:vAlign w:val="center"/>
          </w:tcPr>
          <w:p w14:paraId="3E489275" w14:textId="77777777" w:rsidR="007F2393" w:rsidRPr="00E73B32" w:rsidRDefault="00421672" w:rsidP="0052246C">
            <w:pPr>
              <w:adjustRightInd w:val="0"/>
              <w:snapToGrid w:val="0"/>
              <w:spacing w:line="400" w:lineRule="exact"/>
              <w:ind w:firstLineChars="0" w:firstLine="0"/>
              <w:jc w:val="center"/>
            </w:pPr>
            <m:oMathPara>
              <m:oMath>
                <m:sSub>
                  <m:sSubPr>
                    <m:ctrlPr>
                      <w:rPr>
                        <w:rFonts w:ascii="Cambria Math" w:hAnsi="Cambria Math"/>
                        <w:i/>
                      </w:rPr>
                    </m:ctrlPr>
                  </m:sSubPr>
                  <m:e>
                    <m:r>
                      <w:rPr>
                        <w:rFonts w:ascii="Cambria Math" w:hAnsi="Cambria Math"/>
                      </w:rPr>
                      <m:t>S</m:t>
                    </m:r>
                  </m:e>
                  <m:sub>
                    <m:r>
                      <w:rPr>
                        <w:rFonts w:ascii="Cambria Math" w:eastAsiaTheme="minorEastAsia" w:hAnsi="Cambria Math" w:hint="eastAsia"/>
                      </w:rPr>
                      <m:t>e</m:t>
                    </m:r>
                  </m:sub>
                </m:sSub>
              </m:oMath>
            </m:oMathPara>
          </w:p>
        </w:tc>
        <w:tc>
          <w:tcPr>
            <w:tcW w:w="871" w:type="pct"/>
            <w:tcBorders>
              <w:top w:val="single" w:sz="4" w:space="0" w:color="auto"/>
            </w:tcBorders>
          </w:tcPr>
          <w:p w14:paraId="0127678D" w14:textId="08BB762C" w:rsidR="007F2393" w:rsidRPr="00E73B32" w:rsidRDefault="003D311F" w:rsidP="0052246C">
            <w:pPr>
              <w:adjustRightInd w:val="0"/>
              <w:snapToGrid w:val="0"/>
              <w:spacing w:line="400" w:lineRule="exact"/>
              <w:ind w:firstLineChars="0" w:firstLine="0"/>
              <w:jc w:val="center"/>
              <w:rPr>
                <w:rFonts w:eastAsia="等线"/>
                <w:color w:val="000000"/>
                <w:lang w:eastAsia="en-US"/>
              </w:rPr>
            </w:pPr>
            <w:r>
              <w:rPr>
                <w:rFonts w:eastAsia="等线"/>
                <w:color w:val="000000"/>
                <w:lang w:eastAsia="en-US"/>
              </w:rPr>
              <w:t>r</w:t>
            </w:r>
            <w:r w:rsidR="007F2393" w:rsidRPr="00E73B32">
              <w:rPr>
                <w:rFonts w:eastAsia="等线"/>
                <w:color w:val="000000"/>
                <w:lang w:eastAsia="en-US"/>
              </w:rPr>
              <w:t>iver crab</w:t>
            </w:r>
          </w:p>
        </w:tc>
        <w:tc>
          <w:tcPr>
            <w:tcW w:w="479" w:type="pct"/>
            <w:shd w:val="clear" w:color="auto" w:fill="auto"/>
            <w:vAlign w:val="center"/>
          </w:tcPr>
          <w:p w14:paraId="5FBC45EA"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5</w:t>
            </w:r>
            <w:r w:rsidRPr="00E73B32">
              <w:rPr>
                <w:rFonts w:eastAsia="等线"/>
                <w:color w:val="000000"/>
              </w:rPr>
              <w:t>.22</w:t>
            </w:r>
          </w:p>
        </w:tc>
        <w:tc>
          <w:tcPr>
            <w:tcW w:w="1338" w:type="pct"/>
            <w:vMerge/>
            <w:shd w:val="clear" w:color="auto" w:fill="auto"/>
            <w:vAlign w:val="center"/>
          </w:tcPr>
          <w:p w14:paraId="54D31CF7"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c>
          <w:tcPr>
            <w:tcW w:w="121" w:type="pct"/>
          </w:tcPr>
          <w:p w14:paraId="420B17CE"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3E9D1F24"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1</w:t>
            </w:r>
            <w:r w:rsidRPr="00E73B32">
              <w:rPr>
                <w:rFonts w:eastAsia="等线"/>
                <w:color w:val="000000"/>
              </w:rPr>
              <w:t>.19</w:t>
            </w:r>
          </w:p>
        </w:tc>
        <w:tc>
          <w:tcPr>
            <w:tcW w:w="1244" w:type="pct"/>
            <w:vMerge/>
            <w:shd w:val="clear" w:color="auto" w:fill="auto"/>
            <w:vAlign w:val="center"/>
          </w:tcPr>
          <w:p w14:paraId="2CC071BC"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r>
      <w:tr w:rsidR="007F2393" w:rsidRPr="00E73B32" w14:paraId="43C759AB" w14:textId="77777777" w:rsidTr="00954E9A">
        <w:trPr>
          <w:jc w:val="center"/>
        </w:trPr>
        <w:tc>
          <w:tcPr>
            <w:tcW w:w="364" w:type="pct"/>
            <w:vMerge/>
            <w:shd w:val="clear" w:color="auto" w:fill="auto"/>
            <w:vAlign w:val="center"/>
          </w:tcPr>
          <w:p w14:paraId="12D0B501" w14:textId="77777777" w:rsidR="007F2393" w:rsidRPr="00E73B32" w:rsidRDefault="007F2393" w:rsidP="0052246C">
            <w:pPr>
              <w:adjustRightInd w:val="0"/>
              <w:snapToGrid w:val="0"/>
              <w:spacing w:line="400" w:lineRule="exact"/>
              <w:ind w:firstLineChars="0" w:firstLine="0"/>
              <w:jc w:val="center"/>
            </w:pPr>
          </w:p>
        </w:tc>
        <w:tc>
          <w:tcPr>
            <w:tcW w:w="871" w:type="pct"/>
          </w:tcPr>
          <w:p w14:paraId="6BBCB177" w14:textId="187C71F5" w:rsidR="007F2393" w:rsidRPr="00E73B32" w:rsidRDefault="003D311F" w:rsidP="0052246C">
            <w:pPr>
              <w:adjustRightInd w:val="0"/>
              <w:snapToGrid w:val="0"/>
              <w:spacing w:line="400" w:lineRule="exact"/>
              <w:ind w:firstLineChars="0" w:firstLine="0"/>
              <w:jc w:val="center"/>
              <w:rPr>
                <w:rFonts w:eastAsia="等线"/>
                <w:color w:val="000000"/>
                <w:lang w:eastAsia="en-US"/>
              </w:rPr>
            </w:pPr>
            <w:r>
              <w:rPr>
                <w:rFonts w:eastAsia="等线"/>
                <w:color w:val="000000"/>
                <w:lang w:eastAsia="en-US"/>
              </w:rPr>
              <w:t>r</w:t>
            </w:r>
            <w:r w:rsidR="007F2393" w:rsidRPr="00E73B32">
              <w:rPr>
                <w:rFonts w:eastAsia="等线"/>
                <w:color w:val="000000"/>
                <w:lang w:eastAsia="en-US"/>
              </w:rPr>
              <w:t>iver mussel</w:t>
            </w:r>
          </w:p>
        </w:tc>
        <w:tc>
          <w:tcPr>
            <w:tcW w:w="479" w:type="pct"/>
            <w:shd w:val="clear" w:color="auto" w:fill="auto"/>
            <w:vAlign w:val="center"/>
          </w:tcPr>
          <w:p w14:paraId="40F114B9"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4</w:t>
            </w:r>
            <w:r w:rsidRPr="00E73B32">
              <w:rPr>
                <w:rFonts w:eastAsia="等线"/>
                <w:color w:val="000000"/>
              </w:rPr>
              <w:t>.99</w:t>
            </w:r>
          </w:p>
        </w:tc>
        <w:tc>
          <w:tcPr>
            <w:tcW w:w="1338" w:type="pct"/>
            <w:vMerge/>
            <w:shd w:val="clear" w:color="auto" w:fill="auto"/>
            <w:vAlign w:val="center"/>
          </w:tcPr>
          <w:p w14:paraId="7BB4C5A9"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c>
          <w:tcPr>
            <w:tcW w:w="121" w:type="pct"/>
          </w:tcPr>
          <w:p w14:paraId="610FD708"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bidi="ar"/>
              </w:rPr>
            </w:pPr>
          </w:p>
        </w:tc>
        <w:tc>
          <w:tcPr>
            <w:tcW w:w="583" w:type="pct"/>
            <w:shd w:val="clear" w:color="auto" w:fill="auto"/>
            <w:vAlign w:val="center"/>
          </w:tcPr>
          <w:p w14:paraId="37B94AD0"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0</w:t>
            </w:r>
            <w:r w:rsidRPr="00E73B32">
              <w:rPr>
                <w:rFonts w:eastAsia="等线"/>
                <w:color w:val="000000"/>
              </w:rPr>
              <w:t>.43</w:t>
            </w:r>
          </w:p>
        </w:tc>
        <w:tc>
          <w:tcPr>
            <w:tcW w:w="1244" w:type="pct"/>
            <w:vMerge/>
            <w:shd w:val="clear" w:color="auto" w:fill="auto"/>
            <w:vAlign w:val="center"/>
          </w:tcPr>
          <w:p w14:paraId="5A77DF88"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r>
      <w:tr w:rsidR="007F2393" w:rsidRPr="00E73B32" w14:paraId="51D74ACA" w14:textId="77777777" w:rsidTr="00954E9A">
        <w:trPr>
          <w:jc w:val="center"/>
        </w:trPr>
        <w:tc>
          <w:tcPr>
            <w:tcW w:w="364" w:type="pct"/>
            <w:vMerge/>
            <w:tcBorders>
              <w:bottom w:val="single" w:sz="4" w:space="0" w:color="auto"/>
            </w:tcBorders>
            <w:shd w:val="clear" w:color="auto" w:fill="auto"/>
            <w:vAlign w:val="center"/>
          </w:tcPr>
          <w:p w14:paraId="51C7D939" w14:textId="77777777" w:rsidR="007F2393" w:rsidRPr="00E73B32" w:rsidRDefault="007F2393" w:rsidP="0052246C">
            <w:pPr>
              <w:adjustRightInd w:val="0"/>
              <w:snapToGrid w:val="0"/>
              <w:spacing w:line="400" w:lineRule="exact"/>
              <w:ind w:firstLineChars="0" w:firstLine="0"/>
              <w:jc w:val="center"/>
            </w:pPr>
          </w:p>
        </w:tc>
        <w:tc>
          <w:tcPr>
            <w:tcW w:w="871" w:type="pct"/>
            <w:tcBorders>
              <w:bottom w:val="single" w:sz="4" w:space="0" w:color="auto"/>
            </w:tcBorders>
          </w:tcPr>
          <w:p w14:paraId="7AE55351" w14:textId="3BAB2771" w:rsidR="007F2393" w:rsidRPr="00E73B32" w:rsidRDefault="003D311F" w:rsidP="0052246C">
            <w:pPr>
              <w:adjustRightInd w:val="0"/>
              <w:snapToGrid w:val="0"/>
              <w:spacing w:line="400" w:lineRule="exact"/>
              <w:ind w:firstLineChars="0" w:firstLine="0"/>
              <w:jc w:val="center"/>
              <w:rPr>
                <w:rFonts w:eastAsia="等线"/>
                <w:color w:val="000000"/>
                <w:lang w:eastAsia="en-US"/>
              </w:rPr>
            </w:pPr>
            <w:r>
              <w:rPr>
                <w:rFonts w:eastAsia="等线"/>
                <w:color w:val="000000"/>
                <w:lang w:eastAsia="en-US"/>
              </w:rPr>
              <w:t>s</w:t>
            </w:r>
            <w:r w:rsidR="007F2393" w:rsidRPr="00E73B32">
              <w:rPr>
                <w:rFonts w:eastAsia="等线"/>
                <w:color w:val="000000"/>
                <w:lang w:eastAsia="en-US"/>
              </w:rPr>
              <w:t>nail</w:t>
            </w:r>
          </w:p>
        </w:tc>
        <w:tc>
          <w:tcPr>
            <w:tcW w:w="479" w:type="pct"/>
            <w:tcBorders>
              <w:bottom w:val="single" w:sz="4" w:space="0" w:color="auto"/>
            </w:tcBorders>
            <w:shd w:val="clear" w:color="auto" w:fill="auto"/>
            <w:vAlign w:val="center"/>
          </w:tcPr>
          <w:p w14:paraId="4ABA550B"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hint="eastAsia"/>
                <w:color w:val="000000"/>
              </w:rPr>
              <w:t>-</w:t>
            </w:r>
            <w:r w:rsidRPr="00E73B32">
              <w:rPr>
                <w:rFonts w:eastAsia="等线"/>
                <w:color w:val="000000"/>
              </w:rPr>
              <w:t>6.78</w:t>
            </w:r>
          </w:p>
        </w:tc>
        <w:tc>
          <w:tcPr>
            <w:tcW w:w="1338" w:type="pct"/>
            <w:vMerge/>
            <w:tcBorders>
              <w:bottom w:val="single" w:sz="4" w:space="0" w:color="auto"/>
            </w:tcBorders>
            <w:shd w:val="clear" w:color="auto" w:fill="auto"/>
            <w:vAlign w:val="center"/>
          </w:tcPr>
          <w:p w14:paraId="695D6255"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c>
          <w:tcPr>
            <w:tcW w:w="121" w:type="pct"/>
            <w:tcBorders>
              <w:bottom w:val="single" w:sz="4" w:space="0" w:color="auto"/>
            </w:tcBorders>
          </w:tcPr>
          <w:p w14:paraId="3E9240D4"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bidi="ar"/>
              </w:rPr>
            </w:pPr>
          </w:p>
        </w:tc>
        <w:tc>
          <w:tcPr>
            <w:tcW w:w="583" w:type="pct"/>
            <w:tcBorders>
              <w:bottom w:val="single" w:sz="4" w:space="0" w:color="auto"/>
            </w:tcBorders>
            <w:shd w:val="clear" w:color="auto" w:fill="auto"/>
            <w:vAlign w:val="center"/>
          </w:tcPr>
          <w:p w14:paraId="0BCDD8B7" w14:textId="77777777" w:rsidR="007F2393" w:rsidRPr="00E73B32" w:rsidRDefault="007F2393" w:rsidP="0052246C">
            <w:pPr>
              <w:adjustRightInd w:val="0"/>
              <w:snapToGrid w:val="0"/>
              <w:spacing w:line="400" w:lineRule="exact"/>
              <w:ind w:firstLineChars="0" w:firstLine="0"/>
              <w:jc w:val="center"/>
              <w:rPr>
                <w:rFonts w:eastAsia="等线"/>
                <w:color w:val="000000"/>
              </w:rPr>
            </w:pPr>
            <w:r w:rsidRPr="00E73B32">
              <w:rPr>
                <w:rFonts w:eastAsia="等线"/>
                <w:color w:val="000000"/>
              </w:rPr>
              <w:t>-</w:t>
            </w:r>
            <w:r w:rsidRPr="00E73B32">
              <w:rPr>
                <w:rFonts w:eastAsia="等线" w:hint="eastAsia"/>
                <w:color w:val="000000"/>
              </w:rPr>
              <w:t>0</w:t>
            </w:r>
            <w:r w:rsidRPr="00E73B32">
              <w:rPr>
                <w:rFonts w:eastAsia="等线"/>
                <w:color w:val="000000"/>
              </w:rPr>
              <w:t>.51</w:t>
            </w:r>
          </w:p>
        </w:tc>
        <w:tc>
          <w:tcPr>
            <w:tcW w:w="1244" w:type="pct"/>
            <w:vMerge/>
            <w:tcBorders>
              <w:bottom w:val="single" w:sz="4" w:space="0" w:color="auto"/>
            </w:tcBorders>
            <w:shd w:val="clear" w:color="auto" w:fill="auto"/>
            <w:vAlign w:val="center"/>
          </w:tcPr>
          <w:p w14:paraId="72FF93D5" w14:textId="77777777" w:rsidR="007F2393" w:rsidRPr="00E73B32" w:rsidRDefault="007F2393" w:rsidP="0052246C">
            <w:pPr>
              <w:adjustRightInd w:val="0"/>
              <w:snapToGrid w:val="0"/>
              <w:spacing w:line="400" w:lineRule="exact"/>
              <w:ind w:firstLineChars="0" w:firstLine="0"/>
              <w:jc w:val="center"/>
              <w:rPr>
                <w:rFonts w:eastAsia="等线"/>
                <w:color w:val="000000"/>
                <w:lang w:eastAsia="en-US"/>
              </w:rPr>
            </w:pPr>
          </w:p>
        </w:tc>
      </w:tr>
    </w:tbl>
    <w:p w14:paraId="4B5CFD53" w14:textId="77777777" w:rsidR="00EF4465" w:rsidRPr="00E73B32" w:rsidRDefault="00EF4465">
      <w:pPr>
        <w:widowControl/>
        <w:spacing w:line="240" w:lineRule="auto"/>
        <w:ind w:firstLineChars="0" w:firstLine="0"/>
        <w:jc w:val="left"/>
      </w:pPr>
      <w:r w:rsidRPr="00E73B32">
        <w:br w:type="page"/>
      </w:r>
    </w:p>
    <w:p w14:paraId="496F401B" w14:textId="3D7E2B87" w:rsidR="00EF4465" w:rsidRPr="007072AC" w:rsidRDefault="00EF4465" w:rsidP="009B363B">
      <w:pPr>
        <w:ind w:firstLineChars="0" w:firstLine="0"/>
      </w:pPr>
      <w:r w:rsidRPr="007072AC">
        <w:lastRenderedPageBreak/>
        <w:t>Table S</w:t>
      </w:r>
      <w:fldSimple w:instr=" SEQ Table_S \* ARABIC ">
        <w:r w:rsidRPr="007072AC">
          <w:rPr>
            <w:noProof/>
          </w:rPr>
          <w:t>2</w:t>
        </w:r>
      </w:fldSimple>
      <w:r w:rsidRPr="007072AC">
        <w:t xml:space="preserve"> Threshold concentrations (</w:t>
      </w:r>
      <w:r w:rsidRPr="007072AC">
        <w:rPr>
          <w:rFonts w:hint="eastAsia"/>
        </w:rPr>
        <w:t>μ</w:t>
      </w:r>
      <w:r w:rsidRPr="007072AC">
        <w:t>g·L</w:t>
      </w:r>
      <w:r w:rsidRPr="007072AC">
        <w:rPr>
          <w:vertAlign w:val="superscript"/>
        </w:rPr>
        <w:t>-1</w:t>
      </w:r>
      <w:r w:rsidRPr="007072AC">
        <w:t xml:space="preserve">) of </w:t>
      </w:r>
      <w:r w:rsidRPr="007072AC">
        <w:rPr>
          <w:rFonts w:hint="eastAsia"/>
        </w:rPr>
        <w:t xml:space="preserve">the </w:t>
      </w:r>
      <w:r w:rsidRPr="007072AC">
        <w:t xml:space="preserve">environmental variables to characterize five water quality </w:t>
      </w:r>
      <w:r w:rsidR="00362D92" w:rsidRPr="007072AC">
        <w:t>grades</w:t>
      </w:r>
      <w:r w:rsidRPr="007072AC">
        <w:t xml:space="preserve"> </w:t>
      </w:r>
      <w:r w:rsidRPr="007072AC">
        <w:rPr>
          <w:rFonts w:hint="eastAsia"/>
        </w:rPr>
        <w:t xml:space="preserve">(Ⅰ to Ⅴ) </w:t>
      </w:r>
      <w:r w:rsidRPr="007072AC">
        <w:t>in China’s “Environmental Quality Standards for Surface Water” (GB3838-2002)</w:t>
      </w:r>
      <w:r w:rsidR="004B5DD4" w:rsidRPr="007072AC">
        <w:t xml:space="preserve"> </w:t>
      </w:r>
      <w:r w:rsidR="004B5DD4" w:rsidRPr="007072AC">
        <w:fldChar w:fldCharType="begin"/>
      </w:r>
      <w:r w:rsidR="0086094E" w:rsidRPr="007072AC">
        <w:instrText xml:space="preserve"> ADDIN EN.CITE &lt;EndNote&gt;&lt;Cite&gt;&lt;Author&gt;MEE&lt;/Author&gt;&lt;Year&gt;2002&lt;/Year&gt;&lt;RecNum&gt;331&lt;/RecNum&gt;&lt;DisplayText&gt;(MEE, 2002)&lt;/DisplayText&gt;&lt;record&gt;&lt;rec-number&gt;331&lt;/rec-number&gt;&lt;foreign-keys&gt;&lt;key app="EN" db-id="0rptpfw0c2a0esef05bxrx5nzsdftdttxzf5"&gt;331&lt;/key&gt;&lt;/foreign-keys&gt;&lt;ref-type name="Web Page"&gt;12&lt;/ref-type&gt;&lt;contributors&gt;&lt;authors&gt;&lt;author&gt;MEE&lt;/author&gt;&lt;/authors&gt;&lt;/contributors&gt;&lt;titles&gt;&lt;title&gt;&lt;style face="normal" font="default" size="100%"&gt;Ministry of Ecology and Environment of the People&amp;apos;s Republic of China&lt;/style&gt;&lt;style face="normal" font="default" charset="134" size="100%"&gt;. &lt;/style&gt;&lt;style face="normal" font="default" size="100%"&gt;Environmental quality standards for surface water, GB 3838-2002&lt;/style&gt;&lt;/title&gt;&lt;/titles&gt;&lt;dates&gt;&lt;year&gt;2002&lt;/year&gt;&lt;/dates&gt;&lt;pub-location&gt;http://www.mee.gov.cn/ywgz/fgbz/bz/bzwb/shjbh/shjzlbz/200206/t20020601_66497.shtml&lt;/pub-location&gt;&lt;urls&gt;&lt;/urls&gt;&lt;/record&gt;&lt;/Cite&gt;&lt;/EndNote&gt;</w:instrText>
      </w:r>
      <w:r w:rsidR="004B5DD4" w:rsidRPr="007072AC">
        <w:fldChar w:fldCharType="separate"/>
      </w:r>
      <w:r w:rsidR="004B5DD4" w:rsidRPr="007072AC">
        <w:rPr>
          <w:noProof/>
        </w:rPr>
        <w:t>(</w:t>
      </w:r>
      <w:hyperlink w:anchor="_ENREF_1" w:tooltip="MEE, 2002 #331" w:history="1">
        <w:r w:rsidR="004B5DD4" w:rsidRPr="007072AC">
          <w:rPr>
            <w:rStyle w:val="a5"/>
            <w:noProof/>
            <w:u w:val="none"/>
          </w:rPr>
          <w:t>MEE, 2002</w:t>
        </w:r>
      </w:hyperlink>
      <w:r w:rsidR="004B5DD4" w:rsidRPr="007072AC">
        <w:rPr>
          <w:noProof/>
        </w:rPr>
        <w:t>)</w:t>
      </w:r>
      <w:r w:rsidR="004B5DD4" w:rsidRPr="007072AC">
        <w:fldChar w:fldCharType="end"/>
      </w:r>
      <w:r w:rsidRPr="007072AC">
        <w:t>.</w:t>
      </w:r>
    </w:p>
    <w:tbl>
      <w:tblPr>
        <w:tblW w:w="5000" w:type="pct"/>
        <w:jc w:val="center"/>
        <w:tblBorders>
          <w:top w:val="single" w:sz="4" w:space="0" w:color="auto"/>
        </w:tblBorders>
        <w:tblLook w:val="04A0" w:firstRow="1" w:lastRow="0" w:firstColumn="1" w:lastColumn="0" w:noHBand="0" w:noVBand="1"/>
      </w:tblPr>
      <w:tblGrid>
        <w:gridCol w:w="2430"/>
        <w:gridCol w:w="1438"/>
        <w:gridCol w:w="1234"/>
        <w:gridCol w:w="1702"/>
        <w:gridCol w:w="1472"/>
        <w:gridCol w:w="1470"/>
      </w:tblGrid>
      <w:tr w:rsidR="00DA2BDE" w:rsidRPr="00E73B32" w14:paraId="30CF43FD" w14:textId="77777777" w:rsidTr="005B7E5A">
        <w:trPr>
          <w:trHeight w:val="275"/>
          <w:jc w:val="center"/>
        </w:trPr>
        <w:tc>
          <w:tcPr>
            <w:tcW w:w="1247" w:type="pct"/>
            <w:tcBorders>
              <w:bottom w:val="single" w:sz="4" w:space="0" w:color="auto"/>
            </w:tcBorders>
            <w:shd w:val="clear" w:color="auto" w:fill="auto"/>
            <w:vAlign w:val="center"/>
          </w:tcPr>
          <w:p w14:paraId="4BFB1550" w14:textId="77777777" w:rsidR="002652CB" w:rsidRPr="00E73B32" w:rsidRDefault="002652CB" w:rsidP="009B363B">
            <w:pPr>
              <w:spacing w:line="400" w:lineRule="exact"/>
              <w:ind w:firstLineChars="0" w:firstLine="0"/>
              <w:jc w:val="center"/>
              <w:rPr>
                <w:rFonts w:eastAsia="等线"/>
                <w:b/>
                <w:color w:val="000000"/>
                <w:lang w:eastAsia="en-US"/>
              </w:rPr>
            </w:pPr>
            <w:r w:rsidRPr="00E73B32">
              <w:rPr>
                <w:rFonts w:eastAsia="等线"/>
                <w:b/>
                <w:color w:val="000000"/>
                <w:lang w:eastAsia="en-US" w:bidi="ar"/>
              </w:rPr>
              <w:t>Variables</w:t>
            </w:r>
          </w:p>
        </w:tc>
        <w:tc>
          <w:tcPr>
            <w:tcW w:w="738" w:type="pct"/>
            <w:tcBorders>
              <w:bottom w:val="single" w:sz="4" w:space="0" w:color="auto"/>
            </w:tcBorders>
            <w:shd w:val="clear" w:color="auto" w:fill="auto"/>
            <w:vAlign w:val="center"/>
          </w:tcPr>
          <w:p w14:paraId="7A6D7F2B" w14:textId="77777777" w:rsidR="002652CB" w:rsidRPr="00E73B32" w:rsidRDefault="002652CB" w:rsidP="009B363B">
            <w:pPr>
              <w:spacing w:line="400" w:lineRule="exact"/>
              <w:ind w:firstLineChars="0" w:firstLine="0"/>
              <w:jc w:val="center"/>
              <w:rPr>
                <w:rFonts w:eastAsia="等线"/>
                <w:b/>
                <w:color w:val="000000"/>
                <w:lang w:eastAsia="en-US"/>
              </w:rPr>
            </w:pPr>
            <w:r w:rsidRPr="00E73B32">
              <w:rPr>
                <w:rFonts w:eastAsia="等线"/>
                <w:b/>
                <w:color w:val="000000"/>
                <w:lang w:eastAsia="en-US" w:bidi="ar"/>
              </w:rPr>
              <w:t>I (excellent)</w:t>
            </w:r>
          </w:p>
        </w:tc>
        <w:tc>
          <w:tcPr>
            <w:tcW w:w="633" w:type="pct"/>
            <w:tcBorders>
              <w:bottom w:val="single" w:sz="4" w:space="0" w:color="auto"/>
            </w:tcBorders>
            <w:shd w:val="clear" w:color="auto" w:fill="auto"/>
            <w:vAlign w:val="center"/>
          </w:tcPr>
          <w:p w14:paraId="55B47E0B" w14:textId="77777777" w:rsidR="002652CB" w:rsidRPr="00E73B32" w:rsidRDefault="002652CB" w:rsidP="009B363B">
            <w:pPr>
              <w:spacing w:line="400" w:lineRule="exact"/>
              <w:ind w:firstLineChars="0" w:firstLine="0"/>
              <w:jc w:val="center"/>
              <w:rPr>
                <w:rFonts w:eastAsia="等线"/>
                <w:b/>
                <w:color w:val="000000"/>
                <w:lang w:eastAsia="en-US"/>
              </w:rPr>
            </w:pPr>
            <w:r w:rsidRPr="00E73B32">
              <w:rPr>
                <w:rFonts w:eastAsia="等线"/>
                <w:b/>
                <w:color w:val="000000"/>
                <w:lang w:eastAsia="en-US" w:bidi="ar"/>
              </w:rPr>
              <w:t>II (good)</w:t>
            </w:r>
          </w:p>
        </w:tc>
        <w:tc>
          <w:tcPr>
            <w:tcW w:w="873" w:type="pct"/>
            <w:tcBorders>
              <w:bottom w:val="single" w:sz="4" w:space="0" w:color="auto"/>
            </w:tcBorders>
            <w:shd w:val="clear" w:color="auto" w:fill="auto"/>
            <w:vAlign w:val="center"/>
          </w:tcPr>
          <w:p w14:paraId="08545BB8" w14:textId="77777777" w:rsidR="002652CB" w:rsidRPr="00E73B32" w:rsidRDefault="002652CB" w:rsidP="009B363B">
            <w:pPr>
              <w:spacing w:line="400" w:lineRule="exact"/>
              <w:ind w:firstLineChars="0" w:firstLine="0"/>
              <w:jc w:val="center"/>
              <w:rPr>
                <w:rFonts w:eastAsia="等线"/>
                <w:b/>
                <w:color w:val="000000"/>
                <w:lang w:eastAsia="en-US"/>
              </w:rPr>
            </w:pPr>
            <w:r w:rsidRPr="00E73B32">
              <w:rPr>
                <w:rFonts w:eastAsia="等线"/>
                <w:b/>
                <w:color w:val="000000"/>
                <w:lang w:eastAsia="en-US" w:bidi="ar"/>
              </w:rPr>
              <w:t>III (moderate)</w:t>
            </w:r>
          </w:p>
        </w:tc>
        <w:tc>
          <w:tcPr>
            <w:tcW w:w="755" w:type="pct"/>
            <w:tcBorders>
              <w:bottom w:val="single" w:sz="4" w:space="0" w:color="auto"/>
            </w:tcBorders>
            <w:shd w:val="clear" w:color="auto" w:fill="auto"/>
            <w:vAlign w:val="center"/>
          </w:tcPr>
          <w:p w14:paraId="274F4EA7" w14:textId="77777777" w:rsidR="002652CB" w:rsidRPr="00E73B32" w:rsidRDefault="002652CB" w:rsidP="009B363B">
            <w:pPr>
              <w:spacing w:line="400" w:lineRule="exact"/>
              <w:ind w:firstLineChars="0" w:firstLine="0"/>
              <w:jc w:val="center"/>
              <w:rPr>
                <w:rFonts w:eastAsia="等线"/>
                <w:b/>
                <w:color w:val="000000"/>
                <w:lang w:eastAsia="en-US"/>
              </w:rPr>
            </w:pPr>
            <w:r w:rsidRPr="00E73B32">
              <w:rPr>
                <w:rFonts w:eastAsia="等线"/>
                <w:b/>
                <w:color w:val="000000"/>
                <w:lang w:eastAsia="en-US" w:bidi="ar"/>
              </w:rPr>
              <w:t>IV (poor)</w:t>
            </w:r>
          </w:p>
        </w:tc>
        <w:tc>
          <w:tcPr>
            <w:tcW w:w="755" w:type="pct"/>
            <w:tcBorders>
              <w:bottom w:val="single" w:sz="4" w:space="0" w:color="auto"/>
            </w:tcBorders>
            <w:shd w:val="clear" w:color="auto" w:fill="auto"/>
            <w:vAlign w:val="center"/>
          </w:tcPr>
          <w:p w14:paraId="288927F9" w14:textId="77777777" w:rsidR="002652CB" w:rsidRPr="00E73B32" w:rsidRDefault="002652CB" w:rsidP="009B363B">
            <w:pPr>
              <w:spacing w:line="400" w:lineRule="exact"/>
              <w:ind w:firstLineChars="0" w:firstLine="0"/>
              <w:jc w:val="center"/>
              <w:rPr>
                <w:rFonts w:eastAsia="等线"/>
                <w:b/>
                <w:color w:val="000000"/>
                <w:lang w:eastAsia="en-US"/>
              </w:rPr>
            </w:pPr>
            <w:r w:rsidRPr="00E73B32">
              <w:rPr>
                <w:rFonts w:eastAsia="等线"/>
                <w:b/>
                <w:color w:val="000000"/>
                <w:lang w:eastAsia="en-US" w:bidi="ar"/>
              </w:rPr>
              <w:t xml:space="preserve">V </w:t>
            </w:r>
            <w:r w:rsidRPr="00E73B32">
              <w:rPr>
                <w:rFonts w:eastAsia="等线" w:hint="eastAsia"/>
                <w:b/>
                <w:color w:val="000000"/>
                <w:lang w:bidi="ar"/>
              </w:rPr>
              <w:t>(</w:t>
            </w:r>
            <w:r w:rsidRPr="00E73B32">
              <w:rPr>
                <w:rFonts w:eastAsia="等线"/>
                <w:b/>
                <w:color w:val="000000"/>
                <w:lang w:bidi="ar"/>
              </w:rPr>
              <w:t>bad)</w:t>
            </w:r>
          </w:p>
        </w:tc>
      </w:tr>
      <w:tr w:rsidR="00DA2BDE" w:rsidRPr="00E73B32" w14:paraId="6D1F9767" w14:textId="77777777" w:rsidTr="005B7E5A">
        <w:trPr>
          <w:jc w:val="center"/>
        </w:trPr>
        <w:tc>
          <w:tcPr>
            <w:tcW w:w="1247" w:type="pct"/>
            <w:tcBorders>
              <w:top w:val="single" w:sz="4" w:space="0" w:color="auto"/>
            </w:tcBorders>
            <w:shd w:val="clear" w:color="auto" w:fill="auto"/>
            <w:vAlign w:val="center"/>
          </w:tcPr>
          <w:p w14:paraId="1A701428" w14:textId="77777777" w:rsidR="002652CB" w:rsidRPr="00E73B32" w:rsidRDefault="00205216" w:rsidP="009B363B">
            <w:pPr>
              <w:spacing w:line="400" w:lineRule="exact"/>
              <w:ind w:firstLineChars="0" w:firstLine="0"/>
              <w:jc w:val="center"/>
              <w:rPr>
                <w:rFonts w:eastAsia="等线"/>
                <w:color w:val="000000"/>
                <w:lang w:eastAsia="en-US"/>
              </w:rPr>
            </w:pPr>
            <w:r w:rsidRPr="00E73B32">
              <w:rPr>
                <w:rFonts w:eastAsia="宋体"/>
                <w:color w:val="000000"/>
                <w:lang w:eastAsia="en-US" w:bidi="ar"/>
              </w:rPr>
              <w:t>TN</w:t>
            </w:r>
          </w:p>
        </w:tc>
        <w:tc>
          <w:tcPr>
            <w:tcW w:w="738" w:type="pct"/>
            <w:tcBorders>
              <w:top w:val="single" w:sz="4" w:space="0" w:color="auto"/>
            </w:tcBorders>
            <w:shd w:val="clear" w:color="auto" w:fill="auto"/>
            <w:vAlign w:val="center"/>
          </w:tcPr>
          <w:p w14:paraId="58C214CD"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6E2C10" w:rsidRPr="00E73B32">
              <w:rPr>
                <w:rFonts w:eastAsia="等线"/>
                <w:color w:val="000000"/>
                <w:lang w:eastAsia="en-US" w:bidi="ar"/>
              </w:rPr>
              <w:t>150</w:t>
            </w:r>
          </w:p>
        </w:tc>
        <w:tc>
          <w:tcPr>
            <w:tcW w:w="633" w:type="pct"/>
            <w:tcBorders>
              <w:top w:val="single" w:sz="4" w:space="0" w:color="auto"/>
            </w:tcBorders>
            <w:shd w:val="clear" w:color="auto" w:fill="auto"/>
            <w:vAlign w:val="center"/>
          </w:tcPr>
          <w:p w14:paraId="28A4E73F" w14:textId="77777777" w:rsidR="002652CB" w:rsidRPr="00E73B32" w:rsidRDefault="006E2C10"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(150</w:t>
            </w:r>
            <w:r w:rsidR="002652CB" w:rsidRPr="00E73B32">
              <w:rPr>
                <w:rFonts w:eastAsia="等线"/>
                <w:color w:val="000000"/>
                <w:lang w:eastAsia="en-US" w:bidi="ar"/>
              </w:rPr>
              <w:t xml:space="preserve">, </w:t>
            </w:r>
            <w:r w:rsidRPr="00E73B32">
              <w:rPr>
                <w:rFonts w:eastAsia="等线"/>
                <w:color w:val="000000"/>
                <w:lang w:eastAsia="en-US" w:bidi="ar"/>
              </w:rPr>
              <w:t>500</w:t>
            </w:r>
            <w:r w:rsidR="002652CB" w:rsidRPr="00E73B32">
              <w:rPr>
                <w:rFonts w:eastAsia="等线"/>
                <w:color w:val="000000"/>
                <w:lang w:eastAsia="en-US" w:bidi="ar"/>
              </w:rPr>
              <w:t>]</w:t>
            </w:r>
          </w:p>
        </w:tc>
        <w:tc>
          <w:tcPr>
            <w:tcW w:w="873" w:type="pct"/>
            <w:tcBorders>
              <w:top w:val="single" w:sz="4" w:space="0" w:color="auto"/>
            </w:tcBorders>
            <w:shd w:val="clear" w:color="auto" w:fill="auto"/>
            <w:vAlign w:val="center"/>
          </w:tcPr>
          <w:p w14:paraId="59482F81" w14:textId="77777777" w:rsidR="002652CB" w:rsidRPr="00E73B32" w:rsidRDefault="006E2C10"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(500</w:t>
            </w:r>
            <w:r w:rsidR="002652CB" w:rsidRPr="00E73B32">
              <w:rPr>
                <w:rFonts w:eastAsia="等线"/>
                <w:color w:val="000000"/>
                <w:lang w:eastAsia="en-US" w:bidi="ar"/>
              </w:rPr>
              <w:t>, 1</w:t>
            </w:r>
            <w:r w:rsidRPr="00E73B32">
              <w:rPr>
                <w:rFonts w:eastAsia="等线"/>
                <w:color w:val="000000"/>
                <w:lang w:eastAsia="en-US" w:bidi="ar"/>
              </w:rPr>
              <w:t>000</w:t>
            </w:r>
            <w:r w:rsidR="002652CB" w:rsidRPr="00E73B32">
              <w:rPr>
                <w:rFonts w:eastAsia="等线"/>
                <w:color w:val="000000"/>
                <w:lang w:eastAsia="en-US" w:bidi="ar"/>
              </w:rPr>
              <w:t>]</w:t>
            </w:r>
          </w:p>
        </w:tc>
        <w:tc>
          <w:tcPr>
            <w:tcW w:w="755" w:type="pct"/>
            <w:tcBorders>
              <w:top w:val="single" w:sz="4" w:space="0" w:color="auto"/>
            </w:tcBorders>
            <w:shd w:val="clear" w:color="auto" w:fill="auto"/>
            <w:vAlign w:val="center"/>
          </w:tcPr>
          <w:p w14:paraId="41535CFA"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(1</w:t>
            </w:r>
            <w:r w:rsidR="006E2C10" w:rsidRPr="00E73B32">
              <w:rPr>
                <w:rFonts w:eastAsia="等线"/>
                <w:color w:val="000000"/>
                <w:lang w:eastAsia="en-US" w:bidi="ar"/>
              </w:rPr>
              <w:t>000</w:t>
            </w:r>
            <w:r w:rsidRPr="00E73B32">
              <w:rPr>
                <w:rFonts w:eastAsia="等线"/>
                <w:color w:val="000000"/>
                <w:lang w:eastAsia="en-US" w:bidi="ar"/>
              </w:rPr>
              <w:t>, 1</w:t>
            </w:r>
            <w:r w:rsidR="006E2C10" w:rsidRPr="00E73B32">
              <w:rPr>
                <w:rFonts w:eastAsia="等线"/>
                <w:color w:val="000000"/>
                <w:lang w:eastAsia="en-US" w:bidi="ar"/>
              </w:rPr>
              <w:t>500</w:t>
            </w:r>
            <w:r w:rsidRPr="00E73B32">
              <w:rPr>
                <w:rFonts w:eastAsia="等线"/>
                <w:color w:val="000000"/>
                <w:lang w:eastAsia="en-US" w:bidi="ar"/>
              </w:rPr>
              <w:t>]</w:t>
            </w:r>
          </w:p>
        </w:tc>
        <w:tc>
          <w:tcPr>
            <w:tcW w:w="755" w:type="pct"/>
            <w:tcBorders>
              <w:top w:val="single" w:sz="4" w:space="0" w:color="auto"/>
            </w:tcBorders>
            <w:shd w:val="clear" w:color="auto" w:fill="auto"/>
            <w:vAlign w:val="center"/>
          </w:tcPr>
          <w:p w14:paraId="3622B8FD"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(1</w:t>
            </w:r>
            <w:r w:rsidR="006E2C10" w:rsidRPr="00E73B32">
              <w:rPr>
                <w:rFonts w:eastAsia="等线"/>
                <w:color w:val="000000"/>
                <w:lang w:eastAsia="en-US" w:bidi="ar"/>
              </w:rPr>
              <w:t>500</w:t>
            </w:r>
            <w:r w:rsidRPr="00E73B32">
              <w:rPr>
                <w:rFonts w:eastAsia="等线"/>
                <w:color w:val="000000"/>
                <w:lang w:eastAsia="en-US" w:bidi="ar"/>
              </w:rPr>
              <w:t>, 2</w:t>
            </w:r>
            <w:r w:rsidR="006E2C10" w:rsidRPr="00E73B32">
              <w:rPr>
                <w:rFonts w:eastAsia="等线"/>
                <w:color w:val="000000"/>
                <w:lang w:eastAsia="en-US" w:bidi="ar"/>
              </w:rPr>
              <w:t>00</w:t>
            </w:r>
            <w:r w:rsidRPr="00E73B32">
              <w:rPr>
                <w:rFonts w:eastAsia="等线"/>
                <w:color w:val="000000"/>
                <w:lang w:eastAsia="en-US" w:bidi="ar"/>
              </w:rPr>
              <w:t>0]</w:t>
            </w:r>
          </w:p>
        </w:tc>
      </w:tr>
      <w:tr w:rsidR="006E2C10" w:rsidRPr="00E73B32" w14:paraId="33ABDDFC" w14:textId="77777777" w:rsidTr="005B7E5A">
        <w:trPr>
          <w:jc w:val="center"/>
        </w:trPr>
        <w:tc>
          <w:tcPr>
            <w:tcW w:w="1247" w:type="pct"/>
            <w:tcBorders>
              <w:top w:val="nil"/>
              <w:bottom w:val="nil"/>
            </w:tcBorders>
            <w:shd w:val="clear" w:color="auto" w:fill="auto"/>
            <w:vAlign w:val="center"/>
          </w:tcPr>
          <w:p w14:paraId="70002DEC"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TP</w:t>
            </w:r>
            <w:r w:rsidR="00737AD4" w:rsidRPr="00E73B32">
              <w:rPr>
                <w:rFonts w:eastAsia="等线"/>
                <w:color w:val="000000"/>
                <w:lang w:eastAsia="en-US" w:bidi="ar"/>
              </w:rPr>
              <w:t xml:space="preserve"> (river)</w:t>
            </w:r>
          </w:p>
        </w:tc>
        <w:tc>
          <w:tcPr>
            <w:tcW w:w="738" w:type="pct"/>
            <w:tcBorders>
              <w:top w:val="nil"/>
              <w:bottom w:val="nil"/>
            </w:tcBorders>
            <w:shd w:val="clear" w:color="auto" w:fill="auto"/>
            <w:vAlign w:val="center"/>
          </w:tcPr>
          <w:p w14:paraId="51EE98F7"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6E2C10" w:rsidRPr="00E73B32">
              <w:rPr>
                <w:rFonts w:eastAsia="等线"/>
                <w:color w:val="000000"/>
                <w:lang w:eastAsia="en-US" w:bidi="ar"/>
              </w:rPr>
              <w:t>20</w:t>
            </w:r>
          </w:p>
        </w:tc>
        <w:tc>
          <w:tcPr>
            <w:tcW w:w="633" w:type="pct"/>
            <w:tcBorders>
              <w:top w:val="nil"/>
              <w:bottom w:val="nil"/>
            </w:tcBorders>
            <w:shd w:val="clear" w:color="auto" w:fill="auto"/>
            <w:vAlign w:val="center"/>
          </w:tcPr>
          <w:p w14:paraId="496F1AAA"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7B0DA5" w:rsidRPr="00E73B32">
              <w:rPr>
                <w:rFonts w:eastAsia="等线"/>
                <w:color w:val="000000"/>
                <w:lang w:eastAsia="en-US" w:bidi="ar"/>
              </w:rPr>
              <w:t>20</w:t>
            </w:r>
            <w:r w:rsidRPr="00E73B32">
              <w:rPr>
                <w:rFonts w:eastAsia="等线"/>
                <w:color w:val="000000"/>
                <w:lang w:eastAsia="en-US" w:bidi="ar"/>
              </w:rPr>
              <w:t xml:space="preserve">, </w:t>
            </w:r>
            <w:r w:rsidR="007B0DA5" w:rsidRPr="00E73B32">
              <w:rPr>
                <w:rFonts w:eastAsia="等线"/>
                <w:color w:val="000000"/>
                <w:lang w:eastAsia="en-US" w:bidi="ar"/>
              </w:rPr>
              <w:t>100</w:t>
            </w:r>
            <w:r w:rsidRPr="00E73B32">
              <w:rPr>
                <w:rFonts w:eastAsia="等线"/>
                <w:color w:val="000000"/>
                <w:lang w:eastAsia="en-US" w:bidi="ar"/>
              </w:rPr>
              <w:t>]</w:t>
            </w:r>
          </w:p>
        </w:tc>
        <w:tc>
          <w:tcPr>
            <w:tcW w:w="873" w:type="pct"/>
            <w:tcBorders>
              <w:top w:val="nil"/>
              <w:bottom w:val="nil"/>
            </w:tcBorders>
            <w:shd w:val="clear" w:color="auto" w:fill="auto"/>
            <w:vAlign w:val="center"/>
          </w:tcPr>
          <w:p w14:paraId="465ECAEB"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7B0DA5" w:rsidRPr="00E73B32">
              <w:rPr>
                <w:rFonts w:eastAsia="等线"/>
                <w:color w:val="000000"/>
                <w:lang w:eastAsia="en-US" w:bidi="ar"/>
              </w:rPr>
              <w:t>100</w:t>
            </w:r>
            <w:r w:rsidRPr="00E73B32">
              <w:rPr>
                <w:rFonts w:eastAsia="等线"/>
                <w:color w:val="000000"/>
                <w:lang w:eastAsia="en-US" w:bidi="ar"/>
              </w:rPr>
              <w:t xml:space="preserve">, </w:t>
            </w:r>
            <w:r w:rsidR="007B0DA5" w:rsidRPr="00E73B32">
              <w:rPr>
                <w:rFonts w:eastAsia="等线"/>
                <w:color w:val="000000"/>
                <w:lang w:eastAsia="en-US" w:bidi="ar"/>
              </w:rPr>
              <w:t>200</w:t>
            </w:r>
            <w:r w:rsidRPr="00E73B32">
              <w:rPr>
                <w:rFonts w:eastAsia="等线"/>
                <w:color w:val="000000"/>
                <w:lang w:eastAsia="en-US" w:bidi="ar"/>
              </w:rPr>
              <w:t>]</w:t>
            </w:r>
          </w:p>
        </w:tc>
        <w:tc>
          <w:tcPr>
            <w:tcW w:w="755" w:type="pct"/>
            <w:tcBorders>
              <w:top w:val="nil"/>
              <w:bottom w:val="nil"/>
            </w:tcBorders>
            <w:shd w:val="clear" w:color="auto" w:fill="auto"/>
            <w:vAlign w:val="center"/>
          </w:tcPr>
          <w:p w14:paraId="3D9B6712"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7B0DA5" w:rsidRPr="00E73B32">
              <w:rPr>
                <w:rFonts w:eastAsia="等线"/>
                <w:color w:val="000000"/>
                <w:lang w:eastAsia="en-US" w:bidi="ar"/>
              </w:rPr>
              <w:t>200</w:t>
            </w:r>
            <w:r w:rsidRPr="00E73B32">
              <w:rPr>
                <w:rFonts w:eastAsia="等线"/>
                <w:color w:val="000000"/>
                <w:lang w:eastAsia="en-US" w:bidi="ar"/>
              </w:rPr>
              <w:t xml:space="preserve">, </w:t>
            </w:r>
            <w:r w:rsidR="007B0DA5" w:rsidRPr="00E73B32">
              <w:rPr>
                <w:rFonts w:eastAsia="等线"/>
                <w:color w:val="000000"/>
                <w:lang w:eastAsia="en-US" w:bidi="ar"/>
              </w:rPr>
              <w:t>300</w:t>
            </w:r>
            <w:r w:rsidRPr="00E73B32">
              <w:rPr>
                <w:rFonts w:eastAsia="等线"/>
                <w:color w:val="000000"/>
                <w:lang w:eastAsia="en-US" w:bidi="ar"/>
              </w:rPr>
              <w:t>]</w:t>
            </w:r>
          </w:p>
        </w:tc>
        <w:tc>
          <w:tcPr>
            <w:tcW w:w="755" w:type="pct"/>
            <w:tcBorders>
              <w:top w:val="nil"/>
              <w:bottom w:val="nil"/>
            </w:tcBorders>
            <w:shd w:val="clear" w:color="auto" w:fill="auto"/>
            <w:vAlign w:val="center"/>
          </w:tcPr>
          <w:p w14:paraId="0DCE053E" w14:textId="77777777" w:rsidR="002652CB" w:rsidRPr="00E73B32" w:rsidRDefault="002652CB"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7B0DA5" w:rsidRPr="00E73B32">
              <w:rPr>
                <w:rFonts w:eastAsia="等线"/>
                <w:color w:val="000000"/>
                <w:lang w:eastAsia="en-US" w:bidi="ar"/>
              </w:rPr>
              <w:t>300, 400</w:t>
            </w:r>
            <w:r w:rsidRPr="00E73B32">
              <w:rPr>
                <w:rFonts w:eastAsia="等线"/>
                <w:color w:val="000000"/>
                <w:lang w:eastAsia="en-US" w:bidi="ar"/>
              </w:rPr>
              <w:t>]</w:t>
            </w:r>
          </w:p>
        </w:tc>
      </w:tr>
      <w:tr w:rsidR="009B363B" w:rsidRPr="00E73B32" w14:paraId="402E00C5" w14:textId="77777777" w:rsidTr="005B7E5A">
        <w:trPr>
          <w:jc w:val="center"/>
        </w:trPr>
        <w:tc>
          <w:tcPr>
            <w:tcW w:w="1247" w:type="pct"/>
            <w:tcBorders>
              <w:top w:val="nil"/>
              <w:bottom w:val="single" w:sz="4" w:space="0" w:color="auto"/>
            </w:tcBorders>
            <w:shd w:val="clear" w:color="auto" w:fill="auto"/>
            <w:vAlign w:val="center"/>
          </w:tcPr>
          <w:p w14:paraId="636FEACE" w14:textId="249DB7B2" w:rsidR="006E2C10" w:rsidRPr="00E73B32" w:rsidRDefault="006E2C10" w:rsidP="007072AC">
            <w:pPr>
              <w:spacing w:line="400" w:lineRule="exact"/>
              <w:ind w:firstLineChars="0" w:firstLine="0"/>
              <w:jc w:val="center"/>
              <w:rPr>
                <w:rFonts w:eastAsia="等线"/>
                <w:color w:val="000000"/>
                <w:lang w:eastAsia="en-US" w:bidi="ar"/>
              </w:rPr>
            </w:pPr>
            <w:r w:rsidRPr="00E73B32">
              <w:rPr>
                <w:rFonts w:eastAsia="等线"/>
                <w:color w:val="000000"/>
                <w:lang w:eastAsia="en-US" w:bidi="ar"/>
              </w:rPr>
              <w:t>TP (lake and reserv</w:t>
            </w:r>
            <w:r w:rsidR="007072AC">
              <w:rPr>
                <w:rFonts w:eastAsia="等线"/>
                <w:color w:val="000000"/>
                <w:lang w:eastAsia="en-US" w:bidi="ar"/>
              </w:rPr>
              <w:t>oi</w:t>
            </w:r>
            <w:r w:rsidRPr="00E73B32">
              <w:rPr>
                <w:rFonts w:eastAsia="等线"/>
                <w:color w:val="000000"/>
                <w:lang w:eastAsia="en-US" w:bidi="ar"/>
              </w:rPr>
              <w:t>r)</w:t>
            </w:r>
          </w:p>
        </w:tc>
        <w:tc>
          <w:tcPr>
            <w:tcW w:w="738" w:type="pct"/>
            <w:tcBorders>
              <w:top w:val="nil"/>
              <w:bottom w:val="single" w:sz="4" w:space="0" w:color="auto"/>
            </w:tcBorders>
            <w:shd w:val="clear" w:color="auto" w:fill="auto"/>
            <w:vAlign w:val="center"/>
          </w:tcPr>
          <w:p w14:paraId="578FCE01" w14:textId="77777777" w:rsidR="006E2C10" w:rsidRPr="00E73B32" w:rsidRDefault="007B0DA5"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≤10</w:t>
            </w:r>
          </w:p>
        </w:tc>
        <w:tc>
          <w:tcPr>
            <w:tcW w:w="633" w:type="pct"/>
            <w:tcBorders>
              <w:top w:val="nil"/>
              <w:bottom w:val="single" w:sz="4" w:space="0" w:color="auto"/>
            </w:tcBorders>
            <w:shd w:val="clear" w:color="auto" w:fill="auto"/>
            <w:vAlign w:val="center"/>
          </w:tcPr>
          <w:p w14:paraId="42DEEF27" w14:textId="77777777" w:rsidR="006E2C10" w:rsidRPr="00E73B32" w:rsidRDefault="006E2C10"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7B0DA5" w:rsidRPr="00E73B32">
              <w:rPr>
                <w:rFonts w:eastAsia="等线"/>
                <w:color w:val="000000"/>
                <w:lang w:eastAsia="en-US" w:bidi="ar"/>
              </w:rPr>
              <w:t>10</w:t>
            </w:r>
            <w:r w:rsidRPr="00E73B32">
              <w:rPr>
                <w:rFonts w:eastAsia="等线"/>
                <w:color w:val="000000"/>
                <w:lang w:eastAsia="en-US" w:bidi="ar"/>
              </w:rPr>
              <w:t xml:space="preserve">, </w:t>
            </w:r>
            <w:r w:rsidR="007B0DA5" w:rsidRPr="00E73B32">
              <w:rPr>
                <w:rFonts w:eastAsia="等线"/>
                <w:color w:val="000000"/>
                <w:lang w:eastAsia="en-US" w:bidi="ar"/>
              </w:rPr>
              <w:t>25</w:t>
            </w:r>
            <w:r w:rsidRPr="00E73B32">
              <w:rPr>
                <w:rFonts w:eastAsia="等线"/>
                <w:color w:val="000000"/>
                <w:lang w:eastAsia="en-US" w:bidi="ar"/>
              </w:rPr>
              <w:t>]</w:t>
            </w:r>
          </w:p>
        </w:tc>
        <w:tc>
          <w:tcPr>
            <w:tcW w:w="873" w:type="pct"/>
            <w:tcBorders>
              <w:top w:val="nil"/>
              <w:bottom w:val="single" w:sz="4" w:space="0" w:color="auto"/>
            </w:tcBorders>
            <w:shd w:val="clear" w:color="auto" w:fill="auto"/>
            <w:vAlign w:val="center"/>
          </w:tcPr>
          <w:p w14:paraId="7D898F7E" w14:textId="77777777" w:rsidR="006E2C10" w:rsidRPr="00E73B32" w:rsidRDefault="006E2C10"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115BD9" w:rsidRPr="00E73B32">
              <w:rPr>
                <w:rFonts w:eastAsia="等线"/>
                <w:color w:val="000000"/>
                <w:lang w:eastAsia="en-US" w:bidi="ar"/>
              </w:rPr>
              <w:t>25</w:t>
            </w:r>
            <w:r w:rsidRPr="00E73B32">
              <w:rPr>
                <w:rFonts w:eastAsia="等线"/>
                <w:color w:val="000000"/>
                <w:lang w:eastAsia="en-US" w:bidi="ar"/>
              </w:rPr>
              <w:t xml:space="preserve">, </w:t>
            </w:r>
            <w:r w:rsidR="00115BD9" w:rsidRPr="00E73B32">
              <w:rPr>
                <w:rFonts w:eastAsia="等线"/>
                <w:color w:val="000000"/>
                <w:lang w:eastAsia="en-US" w:bidi="ar"/>
              </w:rPr>
              <w:t>50</w:t>
            </w:r>
            <w:r w:rsidRPr="00E73B32">
              <w:rPr>
                <w:rFonts w:eastAsia="等线"/>
                <w:color w:val="000000"/>
                <w:lang w:eastAsia="en-US" w:bidi="ar"/>
              </w:rPr>
              <w:t>]</w:t>
            </w:r>
          </w:p>
        </w:tc>
        <w:tc>
          <w:tcPr>
            <w:tcW w:w="755" w:type="pct"/>
            <w:tcBorders>
              <w:top w:val="nil"/>
              <w:bottom w:val="single" w:sz="4" w:space="0" w:color="auto"/>
            </w:tcBorders>
            <w:shd w:val="clear" w:color="auto" w:fill="auto"/>
            <w:vAlign w:val="center"/>
          </w:tcPr>
          <w:p w14:paraId="2152DD4C" w14:textId="77777777" w:rsidR="006E2C10" w:rsidRPr="00E73B32" w:rsidRDefault="006E2C10"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115BD9" w:rsidRPr="00E73B32">
              <w:rPr>
                <w:rFonts w:eastAsia="等线"/>
                <w:color w:val="000000"/>
                <w:lang w:eastAsia="en-US" w:bidi="ar"/>
              </w:rPr>
              <w:t>50</w:t>
            </w:r>
            <w:r w:rsidRPr="00E73B32">
              <w:rPr>
                <w:rFonts w:eastAsia="等线"/>
                <w:color w:val="000000"/>
                <w:lang w:eastAsia="en-US" w:bidi="ar"/>
              </w:rPr>
              <w:t xml:space="preserve">, </w:t>
            </w:r>
            <w:r w:rsidR="00115BD9" w:rsidRPr="00E73B32">
              <w:rPr>
                <w:rFonts w:eastAsia="等线"/>
                <w:color w:val="000000"/>
                <w:lang w:eastAsia="en-US" w:bidi="ar"/>
              </w:rPr>
              <w:t>100</w:t>
            </w:r>
            <w:r w:rsidRPr="00E73B32">
              <w:rPr>
                <w:rFonts w:eastAsia="等线"/>
                <w:color w:val="000000"/>
                <w:lang w:eastAsia="en-US" w:bidi="ar"/>
              </w:rPr>
              <w:t>]</w:t>
            </w:r>
          </w:p>
        </w:tc>
        <w:tc>
          <w:tcPr>
            <w:tcW w:w="755" w:type="pct"/>
            <w:tcBorders>
              <w:top w:val="nil"/>
              <w:bottom w:val="single" w:sz="4" w:space="0" w:color="auto"/>
            </w:tcBorders>
            <w:shd w:val="clear" w:color="auto" w:fill="auto"/>
            <w:vAlign w:val="center"/>
          </w:tcPr>
          <w:p w14:paraId="03005E4A" w14:textId="77777777" w:rsidR="006E2C10" w:rsidRPr="00E73B32" w:rsidRDefault="006E2C10" w:rsidP="009B363B">
            <w:pPr>
              <w:spacing w:line="400" w:lineRule="exact"/>
              <w:ind w:firstLineChars="0" w:firstLine="0"/>
              <w:jc w:val="center"/>
              <w:rPr>
                <w:rFonts w:eastAsia="等线"/>
                <w:color w:val="000000"/>
                <w:lang w:eastAsia="en-US"/>
              </w:rPr>
            </w:pPr>
            <w:r w:rsidRPr="00E73B32">
              <w:rPr>
                <w:rFonts w:eastAsia="等线"/>
                <w:color w:val="000000"/>
                <w:lang w:eastAsia="en-US" w:bidi="ar"/>
              </w:rPr>
              <w:t>(</w:t>
            </w:r>
            <w:r w:rsidR="00115BD9" w:rsidRPr="00E73B32">
              <w:rPr>
                <w:rFonts w:eastAsia="等线"/>
                <w:color w:val="000000"/>
                <w:lang w:eastAsia="en-US" w:bidi="ar"/>
              </w:rPr>
              <w:t>100</w:t>
            </w:r>
            <w:r w:rsidRPr="00E73B32">
              <w:rPr>
                <w:rFonts w:eastAsia="等线"/>
                <w:color w:val="000000"/>
                <w:lang w:eastAsia="en-US" w:bidi="ar"/>
              </w:rPr>
              <w:t xml:space="preserve">, </w:t>
            </w:r>
            <w:r w:rsidR="00115BD9" w:rsidRPr="00E73B32">
              <w:rPr>
                <w:rFonts w:eastAsia="等线"/>
                <w:color w:val="000000"/>
                <w:lang w:eastAsia="en-US" w:bidi="ar"/>
              </w:rPr>
              <w:t>200</w:t>
            </w:r>
            <w:r w:rsidRPr="00E73B32">
              <w:rPr>
                <w:rFonts w:eastAsia="等线"/>
                <w:color w:val="000000"/>
                <w:lang w:eastAsia="en-US" w:bidi="ar"/>
              </w:rPr>
              <w:t>]</w:t>
            </w:r>
          </w:p>
        </w:tc>
      </w:tr>
      <w:bookmarkEnd w:id="10"/>
    </w:tbl>
    <w:p w14:paraId="3FE04EC6" w14:textId="77777777" w:rsidR="004B6AF6" w:rsidRPr="00E73B32" w:rsidRDefault="004B6AF6">
      <w:pPr>
        <w:widowControl/>
        <w:spacing w:line="240" w:lineRule="auto"/>
        <w:ind w:firstLineChars="0" w:firstLine="0"/>
        <w:jc w:val="left"/>
      </w:pPr>
      <w:r w:rsidRPr="00E73B32">
        <w:br w:type="page"/>
      </w:r>
    </w:p>
    <w:p w14:paraId="1B3ADE2B" w14:textId="77777777" w:rsidR="004B6AF6" w:rsidRPr="00E73B32" w:rsidRDefault="004B6AF6" w:rsidP="006A60BA">
      <w:pPr>
        <w:keepNext/>
        <w:ind w:firstLine="480"/>
        <w:jc w:val="center"/>
      </w:pPr>
    </w:p>
    <w:p w14:paraId="3C69E21A" w14:textId="1709C45B" w:rsidR="00176B0B" w:rsidRPr="00E73B32" w:rsidRDefault="00CE74CB" w:rsidP="00CE74CB">
      <w:pPr>
        <w:ind w:firstLineChars="0" w:firstLine="0"/>
        <w:jc w:val="center"/>
      </w:pPr>
      <w:r w:rsidRPr="00E73B32">
        <w:rPr>
          <w:noProof/>
        </w:rPr>
        <mc:AlternateContent>
          <mc:Choice Requires="wpc">
            <w:drawing>
              <wp:inline distT="0" distB="0" distL="0" distR="0" wp14:anchorId="083C0FFB" wp14:editId="033DBD5F">
                <wp:extent cx="6185535" cy="2376462"/>
                <wp:effectExtent l="0" t="0" r="5715" b="5080"/>
                <wp:docPr id="16" name="画布 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7" name="图片 17"/>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967" y="0"/>
                            <a:ext cx="3225950" cy="2340000"/>
                          </a:xfrm>
                          <a:prstGeom prst="rect">
                            <a:avLst/>
                          </a:prstGeom>
                        </pic:spPr>
                      </pic:pic>
                      <pic:pic xmlns:pic="http://schemas.openxmlformats.org/drawingml/2006/picture">
                        <pic:nvPicPr>
                          <pic:cNvPr id="20" name="图片 20"/>
                          <pic:cNvPicPr preferRelativeResize="0">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401065" y="0"/>
                            <a:ext cx="2784470" cy="2340000"/>
                          </a:xfrm>
                          <a:prstGeom prst="rect">
                            <a:avLst/>
                          </a:prstGeom>
                        </pic:spPr>
                      </pic:pic>
                    </wpc:wpc>
                  </a:graphicData>
                </a:graphic>
              </wp:inline>
            </w:drawing>
          </mc:Choice>
          <mc:Fallback>
            <w:pict>
              <v:group w14:anchorId="6B987FB0" id="画布 16" o:spid="_x0000_s1026" editas="canvas" style="width:487.05pt;height:187.1pt;mso-position-horizontal-relative:char;mso-position-vertical-relative:line" coordsize="61855,23761"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55;height:23761;visibility:visible;mso-wrap-style:square">
                  <v:fill o:detectmouseclick="t"/>
                  <v:path o:connecttype="none"/>
                </v:shape>
                <v:shape id="图片 17" o:spid="_x0000_s1028" type="#_x0000_t75" style="position:absolute;left:39;width:32260;height:234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nFmLBAAAA2wAAAA8AAABkcnMvZG93bnJldi54bWxET01rAjEQvRf6H8IUeqvZSrF1NYoUhOLF&#10;diuCtzEZd4ObyZJE3f77RhC8zeN9znTeu1acKUTrWcHroABBrL2xXCvY/C5fPkDEhGyw9UwK/ijC&#10;fPb4MMXS+Av/0LlKtcghHEtU0KTUlVJG3ZDDOPAdceYOPjhMGYZamoCXHO5aOSyKkXRoOTc02NFn&#10;Q/pYnZyC097atY5psdUymrcqrHbf45VSz0/9YgIiUZ/u4pv7y+T573D9JR8g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znFmLBAAAA2wAAAA8AAAAAAAAAAAAAAAAAnwIA&#10;AGRycy9kb3ducmV2LnhtbFBLBQYAAAAABAAEAPcAAACNAwAAAAA=&#10;">
                  <v:imagedata r:id="rId10" o:title=""/>
                  <v:path arrowok="t"/>
                </v:shape>
                <v:shape id="图片 20" o:spid="_x0000_s1029" type="#_x0000_t75" style="position:absolute;left:34010;width:27845;height:234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4ESbCAAAA2wAAAA8AAABkcnMvZG93bnJldi54bWxET8tqwkAU3Rf6D8MtuNOJiq/UiZSCIkUX&#10;2oLbS+Z2kiZzJ82MMf17ZyF0eTjv9aa3teio9aVjBeNRAoI4d7pko+DrcztcgvABWWPtmBT8kYdN&#10;9vy0xlS7G5+oOwcjYgj7FBUUITSplD4vyKIfuYY4ct+utRgibI3ULd5iuK3lJEnm0mLJsaHAht4L&#10;yqvz1SqYXsbh42Sq7me2+jUHudwdD4udUoOX/u0VRKA+/Isf7r1WMInr45f4A2R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BEmwgAAANsAAAAPAAAAAAAAAAAAAAAAAJ8C&#10;AABkcnMvZG93bnJldi54bWxQSwUGAAAAAAQABAD3AAAAjgMAAAAA&#10;">
                  <v:imagedata r:id="rId11" o:title=""/>
                  <v:path arrowok="t"/>
                </v:shape>
                <w10:anchorlock/>
              </v:group>
            </w:pict>
          </mc:Fallback>
        </mc:AlternateContent>
      </w:r>
      <w:r w:rsidR="004B6AF6" w:rsidRPr="00E73B32">
        <w:t>Fig. S</w:t>
      </w:r>
      <w:fldSimple w:instr=" SEQ Fig._S \* ARABIC ">
        <w:r w:rsidR="004B6AF6" w:rsidRPr="00E73B32">
          <w:rPr>
            <w:noProof/>
          </w:rPr>
          <w:t>1</w:t>
        </w:r>
      </w:fldSimple>
      <w:r w:rsidR="004B6AF6" w:rsidRPr="00E73B32">
        <w:t>. Long-term trends of precipitation</w:t>
      </w:r>
      <w:r w:rsidRPr="00E73B32">
        <w:t>, evaporation, inflow</w:t>
      </w:r>
      <w:r w:rsidR="00B832EB" w:rsidRPr="00E73B32">
        <w:t>,</w:t>
      </w:r>
      <w:r w:rsidRPr="00E73B32">
        <w:t xml:space="preserve"> and outflow of GR</w:t>
      </w:r>
    </w:p>
    <w:p w14:paraId="4513C80D" w14:textId="77777777" w:rsidR="00176B0B" w:rsidRPr="00E73B32" w:rsidRDefault="00176B0B">
      <w:pPr>
        <w:widowControl/>
        <w:spacing w:line="240" w:lineRule="auto"/>
        <w:ind w:firstLineChars="0" w:firstLine="0"/>
        <w:jc w:val="left"/>
      </w:pPr>
      <w:r w:rsidRPr="00E73B32">
        <w:br w:type="page"/>
      </w:r>
    </w:p>
    <w:p w14:paraId="22EE74F0" w14:textId="6065C0D4" w:rsidR="002F1A1D" w:rsidRPr="00E73B32" w:rsidRDefault="00D16980" w:rsidP="00D16980">
      <w:pPr>
        <w:ind w:firstLineChars="0" w:firstLine="0"/>
      </w:pPr>
      <w:r w:rsidRPr="00E73B32">
        <w:rPr>
          <w:b/>
          <w:bCs/>
          <w:noProof/>
        </w:rPr>
        <w:lastRenderedPageBreak/>
        <mc:AlternateContent>
          <mc:Choice Requires="wpc">
            <w:drawing>
              <wp:inline distT="0" distB="0" distL="0" distR="0" wp14:anchorId="729686ED" wp14:editId="13C332C1">
                <wp:extent cx="6048375" cy="2112303"/>
                <wp:effectExtent l="0" t="0" r="9525" b="2540"/>
                <wp:docPr id="9" name="画布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 name="图片 12"/>
                          <pic:cNvPicPr preferRelativeResize="0">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966" y="0"/>
                            <a:ext cx="2700001" cy="2052000"/>
                          </a:xfrm>
                          <a:prstGeom prst="rect">
                            <a:avLst/>
                          </a:prstGeom>
                        </pic:spPr>
                      </pic:pic>
                      <pic:pic xmlns:pic="http://schemas.openxmlformats.org/drawingml/2006/picture">
                        <pic:nvPicPr>
                          <pic:cNvPr id="15" name="图片 15"/>
                          <pic:cNvPicPr preferRelativeResize="0">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039459" y="24449"/>
                            <a:ext cx="3008916" cy="2052000"/>
                          </a:xfrm>
                          <a:prstGeom prst="rect">
                            <a:avLst/>
                          </a:prstGeom>
                        </pic:spPr>
                      </pic:pic>
                    </wpc:wpc>
                  </a:graphicData>
                </a:graphic>
              </wp:inline>
            </w:drawing>
          </mc:Choice>
          <mc:Fallback>
            <w:pict>
              <v:group w14:anchorId="10149733" id="画布 9" o:spid="_x0000_s1026" editas="canvas" style="width:476.25pt;height:166.3pt;mso-position-horizontal-relative:char;mso-position-vertical-relative:line" coordsize="60483,21120"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">
                <v:shape id="_x0000_s1027" type="#_x0000_t75" style="position:absolute;width:60483;height:21120;visibility:visible;mso-wrap-style:square">
                  <v:fill o:detectmouseclick="t"/>
                  <v:path o:connecttype="none"/>
                </v:shape>
                <v:shape id="图片 12" o:spid="_x0000_s1028" type="#_x0000_t75" style="position:absolute;left:39;width:27000;height:2052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uRE/CAAAA2wAAAA8AAABkcnMvZG93bnJldi54bWxET9tqAjEQfS/4D2EEX4pmK6XoahQpKqVP&#10;9fIBw2bcLCaT3U10t/36plDwbQ7nOst176y4UxsqzwpeJhkI4sLriksF59NuPAMRIrJG65kUfFOA&#10;9WrwtMRc+44PdD/GUqQQDjkqMDHWuZShMOQwTHxNnLiLbx3GBNtS6ha7FO6snGbZm3RYcWowWNO7&#10;oeJ6vDkF1mSvX9bP3e2na67b5nk/+2ycUqNhv1mAiNTHh/jf/aHT/Cn8/ZIO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7kRPwgAAANsAAAAPAAAAAAAAAAAAAAAAAJ8C&#10;AABkcnMvZG93bnJldi54bWxQSwUGAAAAAAQABAD3AAAAjgMAAAAA&#10;">
                  <v:imagedata r:id="rId14" o:title=""/>
                  <v:path arrowok="t"/>
                </v:shape>
                <v:shape id="图片 15" o:spid="_x0000_s1029" type="#_x0000_t75" style="position:absolute;left:30394;top:244;width:30089;height:2052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K45vEAAAA2wAAAA8AAABkcnMvZG93bnJldi54bWxEj09rAjEQxe+Ffocwhd5qttYuum4UESz2&#10;WBXxOG5m/9jNZElSd/32TaHgbYb35v3e5MvBtOJKzjeWFbyOEhDEhdUNVwoO+83LFIQPyBpby6Tg&#10;Rh6Wi8eHHDNte/6i6y5UIoawz1BBHUKXSemLmgz6ke2Io1ZaZzDE1VVSO+xjuGnlOElSabDhSKix&#10;o3VNxffux0TI5WjXeN6mE3c4lavPN+0/+plSz0/Dag4i0BDu5v/rrY713+Hvlzi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K45vEAAAA2wAAAA8AAAAAAAAAAAAAAAAA&#10;nwIAAGRycy9kb3ducmV2LnhtbFBLBQYAAAAABAAEAPcAAACQAwAAAAA=&#10;">
                  <v:imagedata r:id="rId15" o:title=""/>
                  <v:path arrowok="t"/>
                </v:shape>
                <w10:anchorlock/>
              </v:group>
            </w:pict>
          </mc:Fallback>
        </mc:AlternateContent>
      </w:r>
      <w:r w:rsidR="00D67B94" w:rsidRPr="00E73B32">
        <w:t xml:space="preserve"> Fig. S</w:t>
      </w:r>
      <w:fldSimple w:instr=" SEQ Fig._S \* ARABIC ">
        <w:r w:rsidR="00D67B94" w:rsidRPr="00E73B32">
          <w:rPr>
            <w:noProof/>
          </w:rPr>
          <w:t>2</w:t>
        </w:r>
      </w:fldSimple>
      <w:r w:rsidR="00D67B94" w:rsidRPr="00E73B32">
        <w:t>.</w:t>
      </w:r>
      <w:r w:rsidR="00B14F81" w:rsidRPr="00E73B32">
        <w:t xml:space="preserve"> Summary </w:t>
      </w:r>
      <w:r w:rsidR="00137847" w:rsidRPr="00E73B32">
        <w:t xml:space="preserve">of the WWTPs treatment capacity </w:t>
      </w:r>
      <w:r w:rsidR="00B832EB" w:rsidRPr="00E73B32">
        <w:t>from</w:t>
      </w:r>
      <w:r w:rsidR="00B14F81" w:rsidRPr="00E73B32">
        <w:t xml:space="preserve"> 200</w:t>
      </w:r>
      <w:r w:rsidR="003A4170" w:rsidRPr="00E73B32">
        <w:t>5 to</w:t>
      </w:r>
      <w:r w:rsidR="00B14F81" w:rsidRPr="00E73B32">
        <w:t xml:space="preserve"> 201</w:t>
      </w:r>
      <w:r w:rsidR="003A4170" w:rsidRPr="00E73B32">
        <w:t>9</w:t>
      </w:r>
      <w:r w:rsidR="00B14F81" w:rsidRPr="00E73B32">
        <w:t xml:space="preserve"> in </w:t>
      </w:r>
      <w:r w:rsidR="003A4170" w:rsidRPr="00E73B32">
        <w:t xml:space="preserve">Zhangjiakou City in </w:t>
      </w:r>
      <w:r w:rsidR="00B832EB" w:rsidRPr="00E73B32">
        <w:t xml:space="preserve">the </w:t>
      </w:r>
      <w:r w:rsidR="003A4170" w:rsidRPr="00E73B32">
        <w:t>GR watershed</w:t>
      </w:r>
      <w:r w:rsidR="00751205">
        <w:t xml:space="preserve"> (a: numbers of WWTPs and the treatment rate, b: volume of the treated and untreated wastewater)</w:t>
      </w:r>
      <w:r w:rsidR="00B14F81" w:rsidRPr="00E73B32">
        <w:t>.</w:t>
      </w:r>
    </w:p>
    <w:p w14:paraId="3108E957" w14:textId="77777777" w:rsidR="002F1A1D" w:rsidRPr="00E73B32" w:rsidRDefault="002F1A1D">
      <w:pPr>
        <w:widowControl/>
        <w:spacing w:line="240" w:lineRule="auto"/>
        <w:ind w:firstLineChars="0" w:firstLine="0"/>
        <w:jc w:val="left"/>
      </w:pPr>
      <w:r w:rsidRPr="00E73B32">
        <w:br w:type="page"/>
      </w:r>
    </w:p>
    <w:p w14:paraId="3DEC7364" w14:textId="77777777" w:rsidR="002F1A1D" w:rsidRPr="00E73B32" w:rsidRDefault="002F1A1D" w:rsidP="00D16980">
      <w:pPr>
        <w:ind w:firstLineChars="0" w:firstLine="0"/>
      </w:pPr>
      <w:r w:rsidRPr="00E73B32">
        <w:rPr>
          <w:noProof/>
        </w:rPr>
        <w:lastRenderedPageBreak/>
        <mc:AlternateContent>
          <mc:Choice Requires="wpc">
            <w:drawing>
              <wp:inline distT="0" distB="0" distL="0" distR="0" wp14:anchorId="427EDBDF" wp14:editId="17C5D7F9">
                <wp:extent cx="6234430" cy="1655707"/>
                <wp:effectExtent l="0" t="0" r="0" b="1905"/>
                <wp:docPr id="23" name="画布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4" name="图片 24"/>
                          <pic:cNvPicPr preferRelativeResize="0">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39"/>
                            <a:ext cx="2086876" cy="1620000"/>
                          </a:xfrm>
                          <a:prstGeom prst="rect">
                            <a:avLst/>
                          </a:prstGeom>
                        </pic:spPr>
                      </pic:pic>
                      <pic:pic xmlns:pic="http://schemas.openxmlformats.org/drawingml/2006/picture">
                        <pic:nvPicPr>
                          <pic:cNvPr id="25" name="图片 25"/>
                          <pic:cNvPicPr preferRelativeResize="0">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086876" y="32"/>
                            <a:ext cx="2043355" cy="1620000"/>
                          </a:xfrm>
                          <a:prstGeom prst="rect">
                            <a:avLst/>
                          </a:prstGeom>
                        </pic:spPr>
                      </pic:pic>
                      <pic:pic xmlns:pic="http://schemas.openxmlformats.org/drawingml/2006/picture">
                        <pic:nvPicPr>
                          <pic:cNvPr id="27" name="图片 27"/>
                          <pic:cNvPicPr preferRelativeResize="0">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164944" y="32"/>
                            <a:ext cx="2069486" cy="1620000"/>
                          </a:xfrm>
                          <a:prstGeom prst="rect">
                            <a:avLst/>
                          </a:prstGeom>
                        </pic:spPr>
                      </pic:pic>
                    </wpc:wpc>
                  </a:graphicData>
                </a:graphic>
              </wp:inline>
            </w:drawing>
          </mc:Choice>
          <mc:Fallback>
            <w:pict>
              <v:group w14:anchorId="0F44FDFB" id="画布 23" o:spid="_x0000_s1026" editas="canvas" style="width:490.9pt;height:130.35pt;mso-position-horizontal-relative:char;mso-position-vertical-relative:line" coordsize="62344,1655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">
                <v:shape id="_x0000_s1027" type="#_x0000_t75" style="position:absolute;width:62344;height:16554;visibility:visible;mso-wrap-style:square">
                  <v:fill o:detectmouseclick="t"/>
                  <v:path o:connecttype="none"/>
                </v:shape>
                <v:shape id="图片 24" o:spid="_x0000_s1028" type="#_x0000_t75" style="position:absolute;width:20868;height:162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7/HCAAAA2wAAAA8AAABkcnMvZG93bnJldi54bWxEj0GLwjAUhO/C/ofwFvYimioiUo2yiLrq&#10;be2CHh/NsynbvJQmav33RhA8DjPzDTNbtLYSV2p86VjBoJ+AIM6dLrlQ8JetexMQPiBrrByTgjt5&#10;WMw/OjNMtbvxL10PoRARwj5FBSaEOpXS54Ys+r6riaN3do3FEGVTSN3gLcJtJYdJMpYWS44LBmta&#10;Gsr/Dxer4EjVynZ3P5PlaZ8V683ZhGxnlPr6bL+nIAK14R1+tbdawXAEzy/xB8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xwgAAANsAAAAPAAAAAAAAAAAAAAAAAJ8C&#10;AABkcnMvZG93bnJldi54bWxQSwUGAAAAAAQABAD3AAAAjgMAAAAA&#10;">
                  <v:imagedata r:id="rId19" o:title=""/>
                  <v:path arrowok="t"/>
                </v:shape>
                <v:shape id="图片 25" o:spid="_x0000_s1029" type="#_x0000_t75" style="position:absolute;left:20868;width:20434;height:162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fH+nEAAAA2wAAAA8AAABkcnMvZG93bnJldi54bWxEj09rwkAUxO+C32F5hd50t6Jio6v4h4K5&#10;CKZevD2yr0lo9m3Iribtp3cLBY/DzPyGWW16W4s7tb5yrOFtrEAQ585UXGi4fH6MFiB8QDZYOyYN&#10;P+Rhsx4OVpgY1/GZ7lkoRISwT1BDGUKTSOnzkiz6sWuIo/flWoshyraQpsUuwm0tJ0rNpcWK40KJ&#10;De1Lyr+zm9VQXGcp/p67Q6qay/tp57dqmnZav7702yWIQH14hv/bR6NhMoO/L/EH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fH+nEAAAA2wAAAA8AAAAAAAAAAAAAAAAA&#10;nwIAAGRycy9kb3ducmV2LnhtbFBLBQYAAAAABAAEAPcAAACQAwAAAAA=&#10;">
                  <v:imagedata r:id="rId20" o:title=""/>
                  <v:path arrowok="t"/>
                </v:shape>
                <v:shape id="图片 27" o:spid="_x0000_s1030" type="#_x0000_t75" style="position:absolute;left:41649;width:20695;height:162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eauHGAAAA2wAAAA8AAABkcnMvZG93bnJldi54bWxEj0FrwkAUhO9C/8PyCr1I3TSHamNWEaFF&#10;Cj0YPejtkX3JRrNvQ3Zr0n/fLRQ8DjPzDZOvR9uKG/W+cazgZZaAIC6dbrhWcDy8Py9A+ICssXVM&#10;Cn7Iw3r1MMkx027gPd2KUIsIYZ+hAhNCl0npS0MW/cx1xNGrXG8xRNnXUvc4RLhtZZokr9Jiw3HB&#10;YEdbQ+W1+LYKzpcP2i3aizNDcyo+z9O36ph+KfX0OG6WIAKN4R7+b++0gnQOf1/iD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l5q4cYAAADbAAAADwAAAAAAAAAAAAAA&#10;AACfAgAAZHJzL2Rvd25yZXYueG1sUEsFBgAAAAAEAAQA9wAAAJIDAAAAAA==&#10;">
                  <v:imagedata r:id="rId21" o:title=""/>
                  <v:path arrowok="t"/>
                </v:shape>
                <w10:anchorlock/>
              </v:group>
            </w:pict>
          </mc:Fallback>
        </mc:AlternateContent>
      </w:r>
    </w:p>
    <w:p w14:paraId="3313936D" w14:textId="6968A092" w:rsidR="002F1A1D" w:rsidRPr="00E73B32" w:rsidRDefault="002F1A1D" w:rsidP="002F1A1D">
      <w:pPr>
        <w:ind w:firstLineChars="0" w:firstLine="0"/>
      </w:pPr>
      <w:r w:rsidRPr="00E73B32">
        <w:t>Fig. S</w:t>
      </w:r>
      <w:fldSimple w:instr=" SEQ Fig._S \* ARABIC ">
        <w:r w:rsidRPr="00E73B32">
          <w:rPr>
            <w:noProof/>
          </w:rPr>
          <w:t>3</w:t>
        </w:r>
      </w:fldSimple>
      <w:r w:rsidRPr="00E73B32">
        <w:t>. TN and TP concentrations and their mass ratios in the influent and effluent of</w:t>
      </w:r>
      <w:r w:rsidRPr="00E73B32">
        <w:rPr>
          <w:rFonts w:eastAsiaTheme="minorEastAsia" w:hint="eastAsia"/>
        </w:rPr>
        <w:t xml:space="preserve"> </w:t>
      </w:r>
      <w:r w:rsidRPr="00E73B32">
        <w:t xml:space="preserve">WWTPs </w:t>
      </w:r>
      <w:r w:rsidR="00B706FF" w:rsidRPr="00E73B32">
        <w:t>of Zhangjiakou City</w:t>
      </w:r>
      <w:r w:rsidRPr="00E73B32">
        <w:t xml:space="preserve"> in </w:t>
      </w:r>
      <w:r w:rsidR="00FD4CB3" w:rsidRPr="00E73B32">
        <w:t xml:space="preserve">GR watershed in </w:t>
      </w:r>
      <w:r w:rsidRPr="00E73B32">
        <w:t>201</w:t>
      </w:r>
      <w:r w:rsidR="00B706FF" w:rsidRPr="00E73B32">
        <w:t>9</w:t>
      </w:r>
      <w:r w:rsidR="00751205">
        <w:t xml:space="preserve"> (a: TN, b: TP, and c: TN/TP mass ratio)</w:t>
      </w:r>
      <w:r w:rsidRPr="00E73B32">
        <w:t>.</w:t>
      </w:r>
    </w:p>
    <w:p w14:paraId="110B9D1C" w14:textId="77777777" w:rsidR="002652CB" w:rsidRPr="00E73B32" w:rsidRDefault="002652CB" w:rsidP="00D16980">
      <w:pPr>
        <w:ind w:firstLineChars="0" w:firstLine="0"/>
      </w:pPr>
      <w:r w:rsidRPr="00E73B32">
        <w:br w:type="page"/>
      </w:r>
    </w:p>
    <w:p w14:paraId="0596ECDA" w14:textId="77777777" w:rsidR="004B5DD4" w:rsidRPr="00E73B32" w:rsidRDefault="004B5DD4" w:rsidP="00D31A5C">
      <w:pPr>
        <w:pStyle w:val="EndNoteBibliography"/>
        <w:ind w:firstLineChars="0" w:firstLine="0"/>
        <w:jc w:val="left"/>
        <w:rPr>
          <w:rFonts w:eastAsiaTheme="minorEastAsia"/>
          <w:b/>
        </w:rPr>
      </w:pPr>
      <w:r w:rsidRPr="00E73B32">
        <w:rPr>
          <w:rFonts w:eastAsiaTheme="minorEastAsia"/>
          <w:b/>
        </w:rPr>
        <w:lastRenderedPageBreak/>
        <w:t xml:space="preserve">References </w:t>
      </w:r>
    </w:p>
    <w:p w14:paraId="52DF747A" w14:textId="0EBD8711" w:rsidR="0086094E" w:rsidRPr="00E73B32" w:rsidRDefault="004B5DD4" w:rsidP="008B61B8">
      <w:pPr>
        <w:pStyle w:val="EndNoteBibliography"/>
        <w:spacing w:line="480" w:lineRule="auto"/>
        <w:ind w:left="480" w:hangingChars="200" w:hanging="480"/>
        <w:jc w:val="both"/>
      </w:pPr>
      <w:r w:rsidRPr="00E73B32">
        <w:fldChar w:fldCharType="begin"/>
      </w:r>
      <w:r w:rsidRPr="00E73B32">
        <w:instrText xml:space="preserve"> ADDIN EN.REFLIST </w:instrText>
      </w:r>
      <w:r w:rsidRPr="00E73B32">
        <w:fldChar w:fldCharType="separate"/>
      </w:r>
      <w:bookmarkStart w:id="15" w:name="_ENREF_1"/>
      <w:r w:rsidR="0086094E" w:rsidRPr="00E73B32">
        <w:t xml:space="preserve">MEE, 2002. Ministry of Ecology and Environment of the People's Republic of China. Environmental </w:t>
      </w:r>
      <w:r w:rsidR="007072AC">
        <w:t>Q</w:t>
      </w:r>
      <w:r w:rsidR="0086094E" w:rsidRPr="00E73B32">
        <w:t xml:space="preserve">uality </w:t>
      </w:r>
      <w:r w:rsidR="007072AC">
        <w:t>S</w:t>
      </w:r>
      <w:r w:rsidR="0086094E" w:rsidRPr="00E73B32">
        <w:t xml:space="preserve">tandards for </w:t>
      </w:r>
      <w:r w:rsidR="007072AC">
        <w:t>S</w:t>
      </w:r>
      <w:r w:rsidR="0086094E" w:rsidRPr="00E73B32">
        <w:t xml:space="preserve">urface </w:t>
      </w:r>
      <w:r w:rsidR="007072AC">
        <w:t>W</w:t>
      </w:r>
      <w:r w:rsidR="0086094E" w:rsidRPr="00E73B32">
        <w:t>ater, GB 3838-2002.</w:t>
      </w:r>
      <w:bookmarkEnd w:id="15"/>
    </w:p>
    <w:p w14:paraId="79125C70" w14:textId="77777777" w:rsidR="0086094E" w:rsidRPr="00E73B32" w:rsidRDefault="0086094E" w:rsidP="008B61B8">
      <w:pPr>
        <w:pStyle w:val="EndNoteBibliography"/>
        <w:spacing w:line="480" w:lineRule="auto"/>
        <w:ind w:left="480" w:hangingChars="200" w:hanging="480"/>
        <w:jc w:val="both"/>
      </w:pPr>
      <w:bookmarkStart w:id="16" w:name="_ENREF_2"/>
      <w:r w:rsidRPr="00E73B32">
        <w:t>MEE, 2021. Ministry of Ecology and Environment of Peoples' Republic of China, Generation and emission coefficient manual for the second Chinese Pollution Source Census.</w:t>
      </w:r>
      <w:bookmarkEnd w:id="16"/>
    </w:p>
    <w:p w14:paraId="113A90B5" w14:textId="77777777" w:rsidR="0086094E" w:rsidRPr="00E73B32" w:rsidRDefault="0086094E" w:rsidP="008B61B8">
      <w:pPr>
        <w:pStyle w:val="EndNoteBibliography"/>
        <w:spacing w:line="480" w:lineRule="auto"/>
        <w:ind w:left="480" w:hangingChars="200" w:hanging="480"/>
        <w:jc w:val="both"/>
      </w:pPr>
      <w:bookmarkStart w:id="17" w:name="_ENREF_3"/>
      <w:r w:rsidRPr="00E73B32">
        <w:t>Tong, Y., Wang, M., Peñuelas, J., Liu, X., Paerl, H.W., Elser, J.J., Sardans, J., Couture, R.-M., Larssen, T., Hu, H., 2020. Improvement in municipal wastewater treatment alters lake nitrogen to phosphorus ratios in populated regions. Proceedings of the National Academy of Sciences 117(21), 11566-11572.</w:t>
      </w:r>
      <w:bookmarkEnd w:id="17"/>
    </w:p>
    <w:p w14:paraId="6A2A944B" w14:textId="77777777" w:rsidR="0086094E" w:rsidRPr="00E73B32" w:rsidRDefault="0086094E" w:rsidP="008B61B8">
      <w:pPr>
        <w:pStyle w:val="EndNoteBibliography"/>
        <w:spacing w:line="480" w:lineRule="auto"/>
        <w:ind w:left="480" w:hangingChars="200" w:hanging="480"/>
        <w:jc w:val="both"/>
      </w:pPr>
      <w:bookmarkStart w:id="18" w:name="_ENREF_4"/>
      <w:r w:rsidRPr="00E73B32">
        <w:t>Tong, Y., Zhang, W., Wang, X., Couture, R.-M., Larssen, T., Zhao, Y., Li, J., Liang, H., Liu, X., Bu, X., 2017. Decline in Chinese lake phosphorus concentration accompanied by shift in sources since 2006. Nature Geoscience 10(7), 507-511.</w:t>
      </w:r>
      <w:bookmarkEnd w:id="18"/>
    </w:p>
    <w:p w14:paraId="404EBDA9" w14:textId="77777777" w:rsidR="0086094E" w:rsidRPr="00E73B32" w:rsidRDefault="0086094E" w:rsidP="008B61B8">
      <w:pPr>
        <w:pStyle w:val="EndNoteBibliography"/>
        <w:spacing w:line="480" w:lineRule="auto"/>
        <w:ind w:left="480" w:hangingChars="200" w:hanging="480"/>
        <w:jc w:val="both"/>
      </w:pPr>
      <w:bookmarkStart w:id="19" w:name="_ENREF_5"/>
      <w:r w:rsidRPr="00E73B32">
        <w:t>Yan, W., Mayorga, E., Li, X., Seitzinger, S.P., Bouwman, A., 2010. Increasing anthropogenic nitrogen inputs and riverine DIN exports from the Changjiang River basin under changing human pressures. Global Biogeochemical Cycles 24(4), GB0A06.</w:t>
      </w:r>
      <w:bookmarkEnd w:id="19"/>
    </w:p>
    <w:p w14:paraId="1CC68DD6" w14:textId="3739C220" w:rsidR="00F73EF3" w:rsidRPr="00E73B32" w:rsidRDefault="004B5DD4" w:rsidP="008B61B8">
      <w:pPr>
        <w:ind w:firstLine="480"/>
      </w:pPr>
      <w:r w:rsidRPr="00E73B32">
        <w:fldChar w:fldCharType="end"/>
      </w:r>
    </w:p>
    <w:sectPr w:rsidR="00F73EF3" w:rsidRPr="00E73B32" w:rsidSect="004B6AF6">
      <w:headerReference w:type="even" r:id="rId22"/>
      <w:headerReference w:type="default" r:id="rId23"/>
      <w:footerReference w:type="even" r:id="rId24"/>
      <w:footerReference w:type="default" r:id="rId25"/>
      <w:headerReference w:type="first" r:id="rId26"/>
      <w:footerReference w:type="first" r:id="rId27"/>
      <w:footnotePr>
        <w:numFmt w:val="chicago"/>
      </w:footnotePr>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8EC65" w14:textId="77777777" w:rsidR="00421672" w:rsidRDefault="00421672" w:rsidP="00B14F81">
      <w:pPr>
        <w:spacing w:line="240" w:lineRule="auto"/>
        <w:ind w:firstLine="480"/>
      </w:pPr>
      <w:r>
        <w:separator/>
      </w:r>
    </w:p>
  </w:endnote>
  <w:endnote w:type="continuationSeparator" w:id="0">
    <w:p w14:paraId="16FB0B06" w14:textId="77777777" w:rsidR="00421672" w:rsidRDefault="00421672" w:rsidP="00B14F8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3BC81" w14:textId="77777777" w:rsidR="00645136" w:rsidRDefault="00645136">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931815"/>
      <w:docPartObj>
        <w:docPartGallery w:val="Page Numbers (Bottom of Page)"/>
        <w:docPartUnique/>
      </w:docPartObj>
    </w:sdtPr>
    <w:sdtEndPr/>
    <w:sdtContent>
      <w:p w14:paraId="13568FB4" w14:textId="230500B2" w:rsidR="00B22CCB" w:rsidRDefault="00B22CCB">
        <w:pPr>
          <w:pStyle w:val="a7"/>
          <w:ind w:firstLine="360"/>
          <w:jc w:val="center"/>
        </w:pPr>
        <w:r>
          <w:fldChar w:fldCharType="begin"/>
        </w:r>
        <w:r>
          <w:instrText>PAGE   \* MERGEFORMAT</w:instrText>
        </w:r>
        <w:r>
          <w:fldChar w:fldCharType="separate"/>
        </w:r>
        <w:r w:rsidR="005E0900" w:rsidRPr="005E0900">
          <w:rPr>
            <w:noProof/>
            <w:lang w:val="zh-CN"/>
          </w:rPr>
          <w:t>11</w:t>
        </w:r>
        <w:r>
          <w:fldChar w:fldCharType="end"/>
        </w:r>
      </w:p>
    </w:sdtContent>
  </w:sdt>
  <w:p w14:paraId="360DD150" w14:textId="77777777" w:rsidR="00645136" w:rsidRDefault="00645136">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72771" w14:textId="77777777" w:rsidR="00645136" w:rsidRDefault="00645136">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E1A3D" w14:textId="77777777" w:rsidR="00421672" w:rsidRDefault="00421672" w:rsidP="00B14F81">
      <w:pPr>
        <w:spacing w:line="240" w:lineRule="auto"/>
        <w:ind w:firstLine="480"/>
      </w:pPr>
      <w:r>
        <w:separator/>
      </w:r>
    </w:p>
  </w:footnote>
  <w:footnote w:type="continuationSeparator" w:id="0">
    <w:p w14:paraId="115AEB60" w14:textId="77777777" w:rsidR="00421672" w:rsidRDefault="00421672" w:rsidP="00B14F81">
      <w:pPr>
        <w:spacing w:line="240" w:lineRule="auto"/>
        <w:ind w:firstLine="480"/>
      </w:pPr>
      <w:r>
        <w:continuationSeparator/>
      </w:r>
    </w:p>
  </w:footnote>
  <w:footnote w:id="1">
    <w:p w14:paraId="7F2CFB58" w14:textId="32959EB3" w:rsidR="005E0900" w:rsidRPr="005E0900" w:rsidRDefault="005E0900">
      <w:pPr>
        <w:pStyle w:val="ab"/>
        <w:ind w:firstLine="360"/>
        <w:rPr>
          <w:rFonts w:eastAsiaTheme="minorEastAsia" w:hint="eastAsia"/>
        </w:rPr>
      </w:pPr>
      <w:r>
        <w:rPr>
          <w:rStyle w:val="ac"/>
        </w:rPr>
        <w:footnoteRef/>
      </w:r>
      <w:r>
        <w:t xml:space="preserve"> </w:t>
      </w:r>
      <w:r w:rsidRPr="005E0900">
        <w:t>Corresponding author’s email: daidan0410@126.com</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D4734" w14:textId="77777777" w:rsidR="00645136" w:rsidRDefault="00645136">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B5718" w14:textId="77777777" w:rsidR="00645136" w:rsidRPr="00B14F81" w:rsidRDefault="00645136" w:rsidP="00B14F81">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8AF33" w14:textId="77777777" w:rsidR="00645136" w:rsidRDefault="00645136">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73C07"/>
    <w:multiLevelType w:val="hybridMultilevel"/>
    <w:tmpl w:val="499410A8"/>
    <w:lvl w:ilvl="0" w:tplc="04090011">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
    <w:nsid w:val="06AA55A5"/>
    <w:multiLevelType w:val="multilevel"/>
    <w:tmpl w:val="06AA55A5"/>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F8740D1"/>
    <w:multiLevelType w:val="hybridMultilevel"/>
    <w:tmpl w:val="9CF4A926"/>
    <w:lvl w:ilvl="0" w:tplc="04090011">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
    <w:nsid w:val="24D710B2"/>
    <w:multiLevelType w:val="multilevel"/>
    <w:tmpl w:val="24D710B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614679D0"/>
    <w:multiLevelType w:val="hybridMultilevel"/>
    <w:tmpl w:val="E0F25CF0"/>
    <w:lvl w:ilvl="0" w:tplc="30A0F356">
      <w:start w:val="1"/>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hideGrammatical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0N7UwNjYxMjMwMjZS0lEKTi0uzszPAymwrAUAIvpGDSwAAAA="/>
    <w:docVar w:name="EN.InstantFormat" w:val="&lt;ENInstantFormat&gt;&lt;Enabled&gt;1&lt;/Enabled&gt;&lt;ScanUnformatted&gt;1&lt;/ScanUnformatted&gt;&lt;ScanChanges&gt;1&lt;/ScanChanges&gt;&lt;Suspended&gt;0&lt;/Suspended&gt;&lt;/ENInstantFormat&gt;"/>
    <w:docVar w:name="EN.Layout" w:val="&lt;ENLayout&gt;&lt;Style&gt;J Cleaner Produc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0rptpfw0c2a0esef05bxrx5nzsdftdttxzf5&quot;&gt;My EndNote Library-SD&lt;record-ids&gt;&lt;item&gt;331&lt;/item&gt;&lt;item&gt;637&lt;/item&gt;&lt;item&gt;686&lt;/item&gt;&lt;item&gt;687&lt;/item&gt;&lt;item&gt;688&lt;/item&gt;&lt;/record-ids&gt;&lt;/item&gt;&lt;/Libraries&gt;"/>
  </w:docVars>
  <w:rsids>
    <w:rsidRoot w:val="004B6AF6"/>
    <w:rsid w:val="000B324C"/>
    <w:rsid w:val="000B4952"/>
    <w:rsid w:val="00115BD9"/>
    <w:rsid w:val="00135BD6"/>
    <w:rsid w:val="00137847"/>
    <w:rsid w:val="00176B0B"/>
    <w:rsid w:val="001906C5"/>
    <w:rsid w:val="001B3A2E"/>
    <w:rsid w:val="00205216"/>
    <w:rsid w:val="0022730C"/>
    <w:rsid w:val="00235A85"/>
    <w:rsid w:val="002652CB"/>
    <w:rsid w:val="002666E3"/>
    <w:rsid w:val="002A1520"/>
    <w:rsid w:val="002C5FB1"/>
    <w:rsid w:val="002F1A1D"/>
    <w:rsid w:val="00331AA6"/>
    <w:rsid w:val="003429B4"/>
    <w:rsid w:val="00353A99"/>
    <w:rsid w:val="00362D92"/>
    <w:rsid w:val="003742DD"/>
    <w:rsid w:val="003A2D3B"/>
    <w:rsid w:val="003A4170"/>
    <w:rsid w:val="003A5112"/>
    <w:rsid w:val="003B0AB6"/>
    <w:rsid w:val="003B1C7E"/>
    <w:rsid w:val="003D311F"/>
    <w:rsid w:val="003E42FF"/>
    <w:rsid w:val="003F4E33"/>
    <w:rsid w:val="00421672"/>
    <w:rsid w:val="00442E4D"/>
    <w:rsid w:val="00481A1A"/>
    <w:rsid w:val="0049447B"/>
    <w:rsid w:val="004A6F6F"/>
    <w:rsid w:val="004B5DD4"/>
    <w:rsid w:val="004B6AF6"/>
    <w:rsid w:val="004C3550"/>
    <w:rsid w:val="004E75F6"/>
    <w:rsid w:val="005003EC"/>
    <w:rsid w:val="005049FA"/>
    <w:rsid w:val="0052246C"/>
    <w:rsid w:val="00536280"/>
    <w:rsid w:val="00566D8C"/>
    <w:rsid w:val="00572ECF"/>
    <w:rsid w:val="00586CC2"/>
    <w:rsid w:val="005B7E5A"/>
    <w:rsid w:val="005C08D7"/>
    <w:rsid w:val="005C45B3"/>
    <w:rsid w:val="005E0900"/>
    <w:rsid w:val="005F36F6"/>
    <w:rsid w:val="00620BA4"/>
    <w:rsid w:val="00645136"/>
    <w:rsid w:val="006810E6"/>
    <w:rsid w:val="00682CC7"/>
    <w:rsid w:val="006A60BA"/>
    <w:rsid w:val="006E2C10"/>
    <w:rsid w:val="007072AC"/>
    <w:rsid w:val="0072189E"/>
    <w:rsid w:val="007239C4"/>
    <w:rsid w:val="00727EC5"/>
    <w:rsid w:val="00733A8E"/>
    <w:rsid w:val="00737AD4"/>
    <w:rsid w:val="00751205"/>
    <w:rsid w:val="0079187F"/>
    <w:rsid w:val="00795BBC"/>
    <w:rsid w:val="007A795C"/>
    <w:rsid w:val="007B0DA5"/>
    <w:rsid w:val="007C13EA"/>
    <w:rsid w:val="007E0981"/>
    <w:rsid w:val="007F2393"/>
    <w:rsid w:val="00846B35"/>
    <w:rsid w:val="0086094E"/>
    <w:rsid w:val="008756DC"/>
    <w:rsid w:val="008B61B8"/>
    <w:rsid w:val="008E4C89"/>
    <w:rsid w:val="00907FC6"/>
    <w:rsid w:val="00933361"/>
    <w:rsid w:val="00954E9A"/>
    <w:rsid w:val="00962132"/>
    <w:rsid w:val="009B363B"/>
    <w:rsid w:val="00A70FA9"/>
    <w:rsid w:val="00AE1F87"/>
    <w:rsid w:val="00AE4923"/>
    <w:rsid w:val="00B14F81"/>
    <w:rsid w:val="00B22CCB"/>
    <w:rsid w:val="00B56313"/>
    <w:rsid w:val="00B706FF"/>
    <w:rsid w:val="00B832EB"/>
    <w:rsid w:val="00B85967"/>
    <w:rsid w:val="00C0123A"/>
    <w:rsid w:val="00CC23EA"/>
    <w:rsid w:val="00CC6EB7"/>
    <w:rsid w:val="00CE74CB"/>
    <w:rsid w:val="00D01AB8"/>
    <w:rsid w:val="00D16980"/>
    <w:rsid w:val="00D31A5C"/>
    <w:rsid w:val="00D63078"/>
    <w:rsid w:val="00D67B94"/>
    <w:rsid w:val="00DA2BDE"/>
    <w:rsid w:val="00E056DF"/>
    <w:rsid w:val="00E32AAA"/>
    <w:rsid w:val="00E51A0A"/>
    <w:rsid w:val="00E55364"/>
    <w:rsid w:val="00E73B32"/>
    <w:rsid w:val="00E80306"/>
    <w:rsid w:val="00E9534C"/>
    <w:rsid w:val="00EB2441"/>
    <w:rsid w:val="00EC7CD1"/>
    <w:rsid w:val="00ED276F"/>
    <w:rsid w:val="00EF4465"/>
    <w:rsid w:val="00F1209E"/>
    <w:rsid w:val="00F33285"/>
    <w:rsid w:val="00F67EAF"/>
    <w:rsid w:val="00F73EF3"/>
    <w:rsid w:val="00F76456"/>
    <w:rsid w:val="00F951C5"/>
    <w:rsid w:val="00F97D86"/>
    <w:rsid w:val="00FD4CB3"/>
    <w:rsid w:val="00FF6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E0E6D"/>
  <w15:chartTrackingRefBased/>
  <w15:docId w15:val="{24CEFB44-98BF-4729-9DCD-9D614222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AF6"/>
    <w:pPr>
      <w:widowControl w:val="0"/>
      <w:spacing w:line="480" w:lineRule="auto"/>
      <w:ind w:firstLineChars="200" w:firstLine="200"/>
      <w:jc w:val="both"/>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B6AF6"/>
    <w:rPr>
      <w:rFonts w:asciiTheme="majorHAnsi" w:eastAsia="黑体" w:hAnsiTheme="majorHAnsi" w:cstheme="majorBidi"/>
      <w:sz w:val="20"/>
      <w:szCs w:val="20"/>
    </w:rPr>
  </w:style>
  <w:style w:type="paragraph" w:styleId="a4">
    <w:name w:val="Balloon Text"/>
    <w:basedOn w:val="a"/>
    <w:link w:val="Char"/>
    <w:uiPriority w:val="99"/>
    <w:semiHidden/>
    <w:unhideWhenUsed/>
    <w:rsid w:val="00737AD4"/>
    <w:pPr>
      <w:spacing w:line="240" w:lineRule="auto"/>
    </w:pPr>
    <w:rPr>
      <w:sz w:val="18"/>
      <w:szCs w:val="18"/>
    </w:rPr>
  </w:style>
  <w:style w:type="character" w:customStyle="1" w:styleId="Char">
    <w:name w:val="批注框文本 Char"/>
    <w:basedOn w:val="a0"/>
    <w:link w:val="a4"/>
    <w:uiPriority w:val="99"/>
    <w:semiHidden/>
    <w:rsid w:val="00737AD4"/>
    <w:rPr>
      <w:rFonts w:ascii="Times New Roman" w:eastAsia="Times New Roman" w:hAnsi="Times New Roman" w:cs="Times New Roman"/>
      <w:sz w:val="18"/>
      <w:szCs w:val="18"/>
    </w:rPr>
  </w:style>
  <w:style w:type="paragraph" w:customStyle="1" w:styleId="EndNoteBibliographyTitle">
    <w:name w:val="EndNote Bibliography Title"/>
    <w:basedOn w:val="a"/>
    <w:link w:val="EndNoteBibliographyTitleChar"/>
    <w:rsid w:val="004B5DD4"/>
    <w:pPr>
      <w:jc w:val="center"/>
    </w:pPr>
    <w:rPr>
      <w:noProof/>
    </w:rPr>
  </w:style>
  <w:style w:type="character" w:customStyle="1" w:styleId="EndNoteBibliographyTitleChar">
    <w:name w:val="EndNote Bibliography Title Char"/>
    <w:basedOn w:val="a0"/>
    <w:link w:val="EndNoteBibliographyTitle"/>
    <w:rsid w:val="004B5DD4"/>
    <w:rPr>
      <w:rFonts w:ascii="Times New Roman" w:eastAsia="Times New Roman" w:hAnsi="Times New Roman" w:cs="Times New Roman"/>
      <w:noProof/>
      <w:sz w:val="24"/>
      <w:szCs w:val="24"/>
    </w:rPr>
  </w:style>
  <w:style w:type="paragraph" w:customStyle="1" w:styleId="EndNoteBibliography">
    <w:name w:val="EndNote Bibliography"/>
    <w:basedOn w:val="a"/>
    <w:link w:val="EndNoteBibliographyChar"/>
    <w:rsid w:val="004B5DD4"/>
    <w:pPr>
      <w:spacing w:line="240" w:lineRule="auto"/>
      <w:jc w:val="center"/>
    </w:pPr>
    <w:rPr>
      <w:noProof/>
    </w:rPr>
  </w:style>
  <w:style w:type="character" w:customStyle="1" w:styleId="EndNoteBibliographyChar">
    <w:name w:val="EndNote Bibliography Char"/>
    <w:basedOn w:val="a0"/>
    <w:link w:val="EndNoteBibliography"/>
    <w:rsid w:val="004B5DD4"/>
    <w:rPr>
      <w:rFonts w:ascii="Times New Roman" w:eastAsia="Times New Roman" w:hAnsi="Times New Roman" w:cs="Times New Roman"/>
      <w:noProof/>
      <w:sz w:val="24"/>
      <w:szCs w:val="24"/>
    </w:rPr>
  </w:style>
  <w:style w:type="character" w:styleId="a5">
    <w:name w:val="Hyperlink"/>
    <w:basedOn w:val="a0"/>
    <w:uiPriority w:val="99"/>
    <w:unhideWhenUsed/>
    <w:qFormat/>
    <w:rsid w:val="004B5DD4"/>
    <w:rPr>
      <w:color w:val="0563C1" w:themeColor="hyperlink"/>
      <w:u w:val="single"/>
    </w:rPr>
  </w:style>
  <w:style w:type="paragraph" w:styleId="a6">
    <w:name w:val="header"/>
    <w:basedOn w:val="a"/>
    <w:link w:val="Char0"/>
    <w:uiPriority w:val="99"/>
    <w:unhideWhenUsed/>
    <w:rsid w:val="00B14F8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rsid w:val="00B14F81"/>
    <w:rPr>
      <w:rFonts w:ascii="Times New Roman" w:eastAsia="Times New Roman" w:hAnsi="Times New Roman" w:cs="Times New Roman"/>
      <w:sz w:val="18"/>
      <w:szCs w:val="18"/>
    </w:rPr>
  </w:style>
  <w:style w:type="paragraph" w:styleId="a7">
    <w:name w:val="footer"/>
    <w:basedOn w:val="a"/>
    <w:link w:val="Char1"/>
    <w:uiPriority w:val="99"/>
    <w:unhideWhenUsed/>
    <w:rsid w:val="00B14F81"/>
    <w:pPr>
      <w:tabs>
        <w:tab w:val="center" w:pos="4153"/>
        <w:tab w:val="right" w:pos="8306"/>
      </w:tabs>
      <w:snapToGrid w:val="0"/>
      <w:spacing w:line="240" w:lineRule="auto"/>
      <w:jc w:val="left"/>
    </w:pPr>
    <w:rPr>
      <w:sz w:val="18"/>
      <w:szCs w:val="18"/>
    </w:rPr>
  </w:style>
  <w:style w:type="character" w:customStyle="1" w:styleId="Char1">
    <w:name w:val="页脚 Char"/>
    <w:basedOn w:val="a0"/>
    <w:link w:val="a7"/>
    <w:uiPriority w:val="99"/>
    <w:rsid w:val="00B14F81"/>
    <w:rPr>
      <w:rFonts w:ascii="Times New Roman" w:eastAsia="Times New Roman" w:hAnsi="Times New Roman" w:cs="Times New Roman"/>
      <w:sz w:val="18"/>
      <w:szCs w:val="18"/>
    </w:rPr>
  </w:style>
  <w:style w:type="paragraph" w:styleId="a8">
    <w:name w:val="List Paragraph"/>
    <w:basedOn w:val="a"/>
    <w:uiPriority w:val="34"/>
    <w:qFormat/>
    <w:rsid w:val="000B324C"/>
    <w:pPr>
      <w:ind w:firstLine="420"/>
    </w:pPr>
  </w:style>
  <w:style w:type="character" w:styleId="a9">
    <w:name w:val="annotation reference"/>
    <w:basedOn w:val="a0"/>
    <w:uiPriority w:val="99"/>
    <w:semiHidden/>
    <w:unhideWhenUsed/>
    <w:rsid w:val="000B324C"/>
    <w:rPr>
      <w:sz w:val="21"/>
      <w:szCs w:val="21"/>
    </w:rPr>
  </w:style>
  <w:style w:type="paragraph" w:styleId="aa">
    <w:name w:val="annotation text"/>
    <w:basedOn w:val="a"/>
    <w:link w:val="Char2"/>
    <w:uiPriority w:val="99"/>
    <w:semiHidden/>
    <w:unhideWhenUsed/>
    <w:rsid w:val="000B324C"/>
    <w:pPr>
      <w:jc w:val="left"/>
    </w:pPr>
  </w:style>
  <w:style w:type="character" w:customStyle="1" w:styleId="Char2">
    <w:name w:val="批注文字 Char"/>
    <w:basedOn w:val="a0"/>
    <w:link w:val="aa"/>
    <w:uiPriority w:val="99"/>
    <w:semiHidden/>
    <w:rsid w:val="000B324C"/>
    <w:rPr>
      <w:rFonts w:ascii="Times New Roman" w:eastAsia="Times New Roman" w:hAnsi="Times New Roman" w:cs="Times New Roman"/>
      <w:sz w:val="24"/>
      <w:szCs w:val="24"/>
    </w:rPr>
  </w:style>
  <w:style w:type="paragraph" w:styleId="ab">
    <w:name w:val="footnote text"/>
    <w:basedOn w:val="a"/>
    <w:link w:val="Char3"/>
    <w:uiPriority w:val="99"/>
    <w:semiHidden/>
    <w:unhideWhenUsed/>
    <w:rsid w:val="005E0900"/>
    <w:pPr>
      <w:snapToGrid w:val="0"/>
      <w:jc w:val="left"/>
    </w:pPr>
    <w:rPr>
      <w:sz w:val="18"/>
      <w:szCs w:val="18"/>
    </w:rPr>
  </w:style>
  <w:style w:type="character" w:customStyle="1" w:styleId="Char3">
    <w:name w:val="脚注文本 Char"/>
    <w:basedOn w:val="a0"/>
    <w:link w:val="ab"/>
    <w:uiPriority w:val="99"/>
    <w:semiHidden/>
    <w:rsid w:val="005E0900"/>
    <w:rPr>
      <w:rFonts w:ascii="Times New Roman" w:eastAsia="Times New Roman" w:hAnsi="Times New Roman" w:cs="Times New Roman"/>
      <w:sz w:val="18"/>
      <w:szCs w:val="18"/>
    </w:rPr>
  </w:style>
  <w:style w:type="character" w:styleId="ac">
    <w:name w:val="footnote reference"/>
    <w:basedOn w:val="a0"/>
    <w:uiPriority w:val="99"/>
    <w:semiHidden/>
    <w:unhideWhenUsed/>
    <w:rsid w:val="005E09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4.tif"/><Relationship Id="rId18" Type="http://schemas.openxmlformats.org/officeDocument/2006/relationships/image" Target="media/image7.tif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image" Target="media/image6.tif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3704D-2CF3-43D3-A4BB-02F0FC2F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2461</Words>
  <Characters>14033</Characters>
  <Application>Microsoft Office Word</Application>
  <DocSecurity>0</DocSecurity>
  <Lines>116</Lines>
  <Paragraphs>32</Paragraphs>
  <ScaleCrop>false</ScaleCrop>
  <Company/>
  <LinksUpToDate>false</LinksUpToDate>
  <CharactersWithSpaces>16462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daidan</dc:creator>
  <cp:keywords/>
  <dc:description/>
  <cp:lastModifiedBy>daidan</cp:lastModifiedBy>
  <cp:revision>54</cp:revision>
  <dcterms:created xsi:type="dcterms:W3CDTF">2022-05-16T11:57:00Z</dcterms:created>
  <dcterms:modified xsi:type="dcterms:W3CDTF">2022-09-14T11:59:00Z</dcterms:modified>
</cp:coreProperties>
</file>