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069" w:rsidRPr="00696527" w:rsidRDefault="003E3959" w:rsidP="00EC4069">
      <w:pPr>
        <w:rPr>
          <w:b/>
          <w:sz w:val="24"/>
          <w:szCs w:val="24"/>
          <w:lang w:eastAsia="zh-CN"/>
        </w:rPr>
      </w:pPr>
      <w:r w:rsidRPr="00696527">
        <w:rPr>
          <w:b/>
          <w:sz w:val="28"/>
          <w:szCs w:val="28"/>
          <w:lang w:eastAsia="zh-CN"/>
        </w:rPr>
        <w:t xml:space="preserve">Supplementary </w:t>
      </w:r>
      <w:r w:rsidR="00696527" w:rsidRPr="00696527">
        <w:rPr>
          <w:b/>
          <w:sz w:val="28"/>
          <w:szCs w:val="28"/>
          <w:lang w:eastAsia="zh-CN"/>
        </w:rPr>
        <w:t>Information</w:t>
      </w:r>
      <w:r w:rsidR="00EC4069">
        <w:rPr>
          <w:rFonts w:hint="eastAsia"/>
          <w:b/>
          <w:sz w:val="28"/>
          <w:szCs w:val="28"/>
          <w:lang w:eastAsia="zh-CN"/>
        </w:rPr>
        <w:t xml:space="preserve">: </w:t>
      </w:r>
      <w:r w:rsidR="00EC4069" w:rsidRPr="00696527">
        <w:rPr>
          <w:b/>
          <w:sz w:val="24"/>
          <w:szCs w:val="24"/>
          <w:lang w:eastAsia="zh-CN"/>
        </w:rPr>
        <w:t>Discussion</w:t>
      </w:r>
      <w:r w:rsidR="00EC4069">
        <w:rPr>
          <w:rFonts w:hint="eastAsia"/>
          <w:b/>
          <w:sz w:val="24"/>
          <w:szCs w:val="24"/>
          <w:lang w:eastAsia="zh-CN"/>
        </w:rPr>
        <w:t>s</w:t>
      </w:r>
    </w:p>
    <w:p w:rsidR="005B2C29" w:rsidRPr="00D61A87" w:rsidRDefault="005B2C29" w:rsidP="005B2C29">
      <w:pPr>
        <w:pStyle w:val="Head"/>
        <w:jc w:val="left"/>
      </w:pPr>
      <w:r>
        <w:rPr>
          <w:rFonts w:eastAsiaTheme="minorEastAsia" w:hint="eastAsia"/>
          <w:lang w:eastAsia="zh-CN"/>
        </w:rPr>
        <w:t xml:space="preserve">How Turbulence </w:t>
      </w:r>
      <w:r w:rsidR="00D57267">
        <w:rPr>
          <w:rFonts w:eastAsiaTheme="minorEastAsia"/>
          <w:lang w:eastAsia="zh-CN"/>
        </w:rPr>
        <w:t xml:space="preserve">Works </w:t>
      </w:r>
      <w:r>
        <w:rPr>
          <w:rFonts w:eastAsiaTheme="minorEastAsia"/>
          <w:lang w:eastAsia="zh-CN"/>
        </w:rPr>
        <w:t>—</w:t>
      </w:r>
      <w:r w:rsidR="00107695" w:rsidRPr="00DF5BD6">
        <w:t xml:space="preserve">Turbulence </w:t>
      </w:r>
      <w:r w:rsidR="00107695">
        <w:t>Multifractality</w:t>
      </w:r>
      <w:r w:rsidR="00107695">
        <w:rPr>
          <w:rFonts w:eastAsiaTheme="minorEastAsia" w:hint="eastAsia"/>
          <w:lang w:eastAsia="zh-CN"/>
        </w:rPr>
        <w:t xml:space="preserve"> C</w:t>
      </w:r>
      <w:r w:rsidR="00107695" w:rsidRPr="00D61A87">
        <w:rPr>
          <w:rFonts w:eastAsiaTheme="minorEastAsia" w:hint="eastAsia"/>
          <w:lang w:eastAsia="zh-CN"/>
        </w:rPr>
        <w:t>ascade</w:t>
      </w:r>
      <w:r w:rsidR="00107695">
        <w:rPr>
          <w:rFonts w:eastAsiaTheme="minorEastAsia" w:hint="eastAsia"/>
          <w:lang w:eastAsia="zh-CN"/>
        </w:rPr>
        <w:t xml:space="preserve"> </w:t>
      </w:r>
    </w:p>
    <w:p w:rsidR="00696527" w:rsidRPr="000B7E4F" w:rsidRDefault="00DC1298" w:rsidP="00696527">
      <w:pPr>
        <w:ind w:left="360"/>
        <w:rPr>
          <w:sz w:val="24"/>
          <w:szCs w:val="24"/>
        </w:rPr>
      </w:pPr>
      <w:r w:rsidRPr="00AF33A2">
        <w:rPr>
          <w:sz w:val="24"/>
          <w:szCs w:val="24"/>
        </w:rPr>
        <w:t>Yinqiao</w:t>
      </w:r>
      <w:r w:rsidRPr="00AF33A2">
        <w:rPr>
          <w:rFonts w:hint="eastAsia"/>
          <w:sz w:val="24"/>
          <w:szCs w:val="24"/>
        </w:rPr>
        <w:t xml:space="preserve"> </w:t>
      </w:r>
      <w:r w:rsidRPr="00AF33A2">
        <w:rPr>
          <w:sz w:val="24"/>
          <w:szCs w:val="24"/>
        </w:rPr>
        <w:t>Hu</w:t>
      </w:r>
      <w:r w:rsidRPr="00AF33A2">
        <w:rPr>
          <w:sz w:val="24"/>
          <w:szCs w:val="24"/>
          <w:vertAlign w:val="superscript"/>
        </w:rPr>
        <w:t>1,2</w:t>
      </w:r>
      <w:r w:rsidRPr="00AF33A2">
        <w:rPr>
          <w:sz w:val="24"/>
          <w:szCs w:val="24"/>
        </w:rPr>
        <w:t>*, Jinbei Chen</w:t>
      </w:r>
      <w:r w:rsidRPr="00AF33A2">
        <w:rPr>
          <w:sz w:val="24"/>
          <w:szCs w:val="24"/>
          <w:vertAlign w:val="superscript"/>
        </w:rPr>
        <w:t>1,2</w:t>
      </w:r>
    </w:p>
    <w:p w:rsidR="00696527" w:rsidRPr="00B52557" w:rsidRDefault="00696527" w:rsidP="00696527">
      <w:pPr>
        <w:ind w:left="360"/>
        <w:rPr>
          <w:rFonts w:eastAsia="Times New Roman"/>
          <w:color w:val="000000"/>
          <w:sz w:val="24"/>
          <w:szCs w:val="24"/>
        </w:rPr>
      </w:pPr>
      <w:r w:rsidRPr="00AF33A2">
        <w:rPr>
          <w:sz w:val="24"/>
          <w:szCs w:val="24"/>
          <w:vertAlign w:val="superscript"/>
        </w:rPr>
        <w:t>1</w:t>
      </w:r>
      <w:r w:rsidRPr="00AF33A2">
        <w:rPr>
          <w:sz w:val="24"/>
          <w:szCs w:val="24"/>
        </w:rPr>
        <w:t>Northwest Institute of Eco-Environment and Resources, Chinese Academy of Sciences</w:t>
      </w:r>
      <w:r w:rsidRPr="00AF33A2">
        <w:rPr>
          <w:rFonts w:hint="eastAsia"/>
          <w:sz w:val="24"/>
          <w:szCs w:val="24"/>
          <w:lang w:eastAsia="zh-CN"/>
        </w:rPr>
        <w:t>;</w:t>
      </w:r>
      <w:r w:rsidRPr="00AF33A2">
        <w:rPr>
          <w:sz w:val="24"/>
          <w:szCs w:val="24"/>
        </w:rPr>
        <w:t xml:space="preserve"> Lanzhou 730000, China</w:t>
      </w:r>
    </w:p>
    <w:p w:rsidR="00696527" w:rsidRPr="00B52557" w:rsidRDefault="00696527" w:rsidP="00696527">
      <w:pPr>
        <w:ind w:left="360"/>
        <w:rPr>
          <w:rFonts w:eastAsia="Times New Roman"/>
          <w:color w:val="000000"/>
          <w:sz w:val="24"/>
          <w:szCs w:val="24"/>
        </w:rPr>
      </w:pPr>
      <w:r w:rsidRPr="00AF33A2">
        <w:rPr>
          <w:sz w:val="24"/>
          <w:szCs w:val="24"/>
          <w:vertAlign w:val="superscript"/>
        </w:rPr>
        <w:t>2</w:t>
      </w:r>
      <w:r w:rsidRPr="00AF33A2">
        <w:rPr>
          <w:sz w:val="24"/>
          <w:szCs w:val="24"/>
        </w:rPr>
        <w:t>Key Laboratory of Climate Change and Land Surface Process in Cold and Arid Regions</w:t>
      </w:r>
      <w:r w:rsidRPr="00AF33A2">
        <w:rPr>
          <w:rFonts w:hint="eastAsia"/>
          <w:sz w:val="24"/>
          <w:szCs w:val="24"/>
          <w:lang w:eastAsia="zh-CN"/>
        </w:rPr>
        <w:t>;</w:t>
      </w:r>
      <w:r w:rsidRPr="00AF33A2">
        <w:rPr>
          <w:sz w:val="24"/>
          <w:szCs w:val="24"/>
        </w:rPr>
        <w:t xml:space="preserve"> Chinese Academy of Sciences, Lanzhou 730000, China</w:t>
      </w:r>
    </w:p>
    <w:p w:rsidR="00696527" w:rsidRPr="00AF33A2" w:rsidRDefault="00696527" w:rsidP="00696527">
      <w:pPr>
        <w:pStyle w:val="Paragraph"/>
        <w:ind w:left="360" w:firstLine="0"/>
        <w:rPr>
          <w:rFonts w:eastAsiaTheme="minorEastAsia"/>
          <w:lang w:eastAsia="zh-CN"/>
        </w:rPr>
      </w:pPr>
      <w:r>
        <w:t xml:space="preserve">*Corresponding author. Email: </w:t>
      </w:r>
      <w:r>
        <w:rPr>
          <w:rFonts w:eastAsiaTheme="minorEastAsia" w:hint="eastAsia"/>
          <w:lang w:eastAsia="zh-CN"/>
        </w:rPr>
        <w:t>hyq</w:t>
      </w:r>
      <w:r>
        <w:t>@</w:t>
      </w:r>
      <w:r>
        <w:rPr>
          <w:rFonts w:eastAsiaTheme="minorEastAsia" w:hint="eastAsia"/>
          <w:lang w:eastAsia="zh-CN"/>
        </w:rPr>
        <w:t>lzb.ac.cn</w:t>
      </w:r>
    </w:p>
    <w:p w:rsidR="003E3959" w:rsidRPr="00696527" w:rsidRDefault="00062588" w:rsidP="003E3959">
      <w:pPr>
        <w:rPr>
          <w:b/>
          <w:sz w:val="24"/>
          <w:szCs w:val="24"/>
          <w:lang w:eastAsia="zh-CN"/>
        </w:rPr>
      </w:pPr>
      <w:r>
        <w:rPr>
          <w:rFonts w:hint="eastAsia"/>
          <w:b/>
          <w:sz w:val="24"/>
          <w:szCs w:val="24"/>
          <w:lang w:eastAsia="zh-CN"/>
        </w:rPr>
        <w:t>Abstract</w:t>
      </w:r>
    </w:p>
    <w:p w:rsidR="00062588" w:rsidRPr="006C698D" w:rsidRDefault="006C698D" w:rsidP="00453C2A">
      <w:pPr>
        <w:pStyle w:val="AbstractSummary"/>
        <w:rPr>
          <w:rFonts w:eastAsiaTheme="minorEastAsia"/>
          <w:lang w:eastAsia="zh-CN"/>
        </w:rPr>
      </w:pPr>
      <w:r w:rsidRPr="006C698D">
        <w:rPr>
          <w:rFonts w:eastAsiaTheme="minorEastAsia" w:hint="eastAsia"/>
          <w:lang w:eastAsia="zh-CN"/>
        </w:rPr>
        <w:t>In</w:t>
      </w:r>
      <w:r>
        <w:rPr>
          <w:rFonts w:eastAsiaTheme="minorEastAsia" w:hint="eastAsia"/>
          <w:lang w:eastAsia="zh-CN"/>
        </w:rPr>
        <w:t xml:space="preserve"> </w:t>
      </w:r>
      <w:r w:rsidRPr="006C698D">
        <w:rPr>
          <w:rFonts w:eastAsiaTheme="minorEastAsia" w:hint="eastAsia"/>
          <w:lang w:eastAsia="zh-CN"/>
        </w:rPr>
        <w:t>order to</w:t>
      </w:r>
      <w:r>
        <w:rPr>
          <w:rFonts w:eastAsiaTheme="minorEastAsia" w:hint="eastAsia"/>
          <w:lang w:eastAsia="zh-CN"/>
        </w:rPr>
        <w:t xml:space="preserve"> understand</w:t>
      </w:r>
      <w:r w:rsidR="00840CB1">
        <w:rPr>
          <w:rFonts w:eastAsiaTheme="minorEastAsia" w:hint="eastAsia"/>
          <w:lang w:eastAsia="zh-CN"/>
        </w:rPr>
        <w:t xml:space="preserve"> </w:t>
      </w:r>
      <w:r w:rsidR="00840CB1">
        <w:rPr>
          <w:rFonts w:eastAsiaTheme="minorEastAsia"/>
          <w:lang w:eastAsia="zh-CN"/>
        </w:rPr>
        <w:t>“</w:t>
      </w:r>
      <w:r w:rsidR="00CD08EA" w:rsidRPr="00CD59F4">
        <w:rPr>
          <w:rFonts w:eastAsiaTheme="minorEastAsia" w:hint="eastAsia"/>
          <w:color w:val="000000"/>
          <w:lang w:eastAsia="zh-CN"/>
        </w:rPr>
        <w:t xml:space="preserve">What </w:t>
      </w:r>
      <w:r w:rsidR="00CD08EA">
        <w:rPr>
          <w:rFonts w:eastAsiaTheme="minorEastAsia" w:hint="eastAsia"/>
          <w:color w:val="000000"/>
          <w:lang w:eastAsia="zh-CN"/>
        </w:rPr>
        <w:t xml:space="preserve">force </w:t>
      </w:r>
      <w:r w:rsidR="00CD08EA" w:rsidRPr="00CD59F4">
        <w:rPr>
          <w:rFonts w:eastAsiaTheme="minorEastAsia" w:hint="eastAsia"/>
          <w:color w:val="000000"/>
          <w:lang w:eastAsia="zh-CN"/>
        </w:rPr>
        <w:t xml:space="preserve">drives </w:t>
      </w:r>
      <w:r w:rsidR="00CD08EA" w:rsidRPr="00A35A2D">
        <w:rPr>
          <w:rFonts w:hint="eastAsia"/>
        </w:rPr>
        <w:t>turbulence</w:t>
      </w:r>
      <w:r w:rsidR="00CD08EA" w:rsidRPr="00A35A2D">
        <w:rPr>
          <w:rFonts w:eastAsia="Arial Unicode MS"/>
        </w:rPr>
        <w:t xml:space="preserve"> </w:t>
      </w:r>
      <w:r w:rsidR="00CD08EA">
        <w:rPr>
          <w:rFonts w:eastAsia="Arial Unicode MS" w:hint="eastAsia"/>
          <w:lang w:eastAsia="zh-CN"/>
        </w:rPr>
        <w:t>work</w:t>
      </w:r>
      <w:r w:rsidR="00CD08EA" w:rsidRPr="00CD59F4">
        <w:rPr>
          <w:rFonts w:eastAsiaTheme="minorEastAsia" w:hint="eastAsia"/>
          <w:color w:val="000000"/>
          <w:lang w:eastAsia="zh-CN"/>
        </w:rPr>
        <w:t>?</w:t>
      </w:r>
      <w:r w:rsidR="00840CB1">
        <w:rPr>
          <w:rFonts w:eastAsiaTheme="minorEastAsia"/>
          <w:color w:val="000000"/>
          <w:lang w:eastAsia="zh-CN"/>
        </w:rPr>
        <w:t>”</w:t>
      </w:r>
      <w:r w:rsidR="00915CCB">
        <w:rPr>
          <w:rFonts w:eastAsiaTheme="minorEastAsia" w:hint="eastAsia"/>
          <w:lang w:eastAsia="zh-CN"/>
        </w:rPr>
        <w:t xml:space="preserve"> </w:t>
      </w:r>
      <w:r w:rsidR="00840CB1" w:rsidRPr="00062588">
        <w:rPr>
          <w:lang w:eastAsia="zh-CN"/>
        </w:rPr>
        <w:t>Supplementary Information</w:t>
      </w:r>
      <w:r w:rsidR="00840CB1">
        <w:rPr>
          <w:rFonts w:eastAsiaTheme="minorEastAsia" w:hint="eastAsia"/>
          <w:lang w:eastAsia="zh-CN"/>
        </w:rPr>
        <w:t xml:space="preserve"> d</w:t>
      </w:r>
      <w:r w:rsidR="00840CB1" w:rsidRPr="00062588">
        <w:rPr>
          <w:lang w:eastAsia="zh-CN"/>
        </w:rPr>
        <w:t>iscussion</w:t>
      </w:r>
      <w:r w:rsidR="00840CB1">
        <w:rPr>
          <w:rFonts w:eastAsiaTheme="minorEastAsia" w:hint="eastAsia"/>
          <w:lang w:eastAsia="zh-CN"/>
        </w:rPr>
        <w:t xml:space="preserve"> </w:t>
      </w:r>
      <w:r w:rsidR="00AD21AD">
        <w:rPr>
          <w:rFonts w:eastAsiaTheme="minorEastAsia" w:hint="eastAsia"/>
          <w:lang w:eastAsia="zh-CN"/>
        </w:rPr>
        <w:t>elaborat</w:t>
      </w:r>
      <w:r w:rsidR="00840CB1">
        <w:rPr>
          <w:rFonts w:eastAsiaTheme="minorEastAsia" w:hint="eastAsia"/>
          <w:lang w:eastAsia="zh-CN"/>
        </w:rPr>
        <w:t>es</w:t>
      </w:r>
      <w:r w:rsidR="00AD21AD">
        <w:rPr>
          <w:rFonts w:eastAsiaTheme="minorEastAsia" w:hint="eastAsia"/>
          <w:lang w:eastAsia="zh-CN"/>
        </w:rPr>
        <w:t xml:space="preserve"> </w:t>
      </w:r>
      <w:r w:rsidR="00413C31">
        <w:rPr>
          <w:rFonts w:eastAsiaTheme="minorEastAsia" w:hint="eastAsia"/>
          <w:lang w:eastAsia="zh-CN"/>
        </w:rPr>
        <w:t>th</w:t>
      </w:r>
      <w:r w:rsidR="00840CB1">
        <w:rPr>
          <w:rFonts w:eastAsiaTheme="minorEastAsia" w:hint="eastAsia"/>
          <w:lang w:eastAsia="zh-CN"/>
        </w:rPr>
        <w:t>at</w:t>
      </w:r>
      <w:r w:rsidR="00840CB1" w:rsidRPr="00840CB1">
        <w:rPr>
          <w:rFonts w:eastAsiaTheme="minorEastAsia" w:hint="eastAsia"/>
          <w:color w:val="000000"/>
          <w:lang w:eastAsia="zh-CN"/>
        </w:rPr>
        <w:t xml:space="preserve"> </w:t>
      </w:r>
      <w:r w:rsidR="00840CB1">
        <w:rPr>
          <w:rFonts w:eastAsiaTheme="minorEastAsia" w:hint="eastAsia"/>
          <w:color w:val="000000"/>
          <w:lang w:eastAsia="zh-CN"/>
        </w:rPr>
        <w:t xml:space="preserve">the </w:t>
      </w:r>
      <w:r w:rsidR="00840CB1" w:rsidRPr="00A35A2D">
        <w:rPr>
          <w:rFonts w:eastAsiaTheme="minorEastAsia" w:hint="eastAsia"/>
          <w:lang w:eastAsia="zh-CN"/>
        </w:rPr>
        <w:t xml:space="preserve">energy injection </w:t>
      </w:r>
      <w:r w:rsidR="00840CB1" w:rsidRPr="00A35A2D">
        <w:rPr>
          <w:rFonts w:eastAsiaTheme="minorEastAsia"/>
          <w:i/>
          <w:lang w:eastAsia="zh-CN"/>
        </w:rPr>
        <w:t>ℇ</w:t>
      </w:r>
      <w:r w:rsidR="00840CB1" w:rsidRPr="00A35A2D">
        <w:rPr>
          <w:rFonts w:eastAsiaTheme="minorEastAsia"/>
          <w:i/>
          <w:vertAlign w:val="subscript"/>
          <w:lang w:eastAsia="zh-CN"/>
        </w:rPr>
        <w:t>υ</w:t>
      </w:r>
      <w:r w:rsidR="00840CB1">
        <w:rPr>
          <w:rFonts w:eastAsiaTheme="minorEastAsia" w:hint="eastAsia"/>
          <w:lang w:eastAsia="zh-CN"/>
        </w:rPr>
        <w:t xml:space="preserve"> </w:t>
      </w:r>
      <w:r w:rsidR="00840CB1" w:rsidRPr="00A35A2D">
        <w:rPr>
          <w:rFonts w:eastAsiaTheme="minorEastAsia" w:hint="eastAsia"/>
          <w:lang w:eastAsia="zh-CN"/>
        </w:rPr>
        <w:t>drive</w:t>
      </w:r>
      <w:r w:rsidR="00840CB1">
        <w:rPr>
          <w:rFonts w:eastAsiaTheme="minorEastAsia" w:hint="eastAsia"/>
          <w:lang w:eastAsia="zh-CN"/>
        </w:rPr>
        <w:t xml:space="preserve">s forming </w:t>
      </w:r>
      <w:r w:rsidR="00840CB1" w:rsidRPr="00A35A2D">
        <w:rPr>
          <w:rFonts w:hint="eastAsia"/>
        </w:rPr>
        <w:t>turbulence</w:t>
      </w:r>
      <w:r w:rsidR="00840CB1" w:rsidRPr="00A35A2D">
        <w:rPr>
          <w:rFonts w:eastAsia="Arial Unicode MS"/>
        </w:rPr>
        <w:t xml:space="preserve"> multifractalit</w:t>
      </w:r>
      <w:r w:rsidR="00840CB1" w:rsidRPr="00A35A2D">
        <w:rPr>
          <w:rFonts w:eastAsia="Arial Unicode MS" w:hint="eastAsia"/>
        </w:rPr>
        <w:t>y</w:t>
      </w:r>
      <w:r w:rsidR="00840CB1" w:rsidRPr="00A35A2D">
        <w:t xml:space="preserve"> hierarchical structure</w:t>
      </w:r>
      <w:r>
        <w:rPr>
          <w:rFonts w:eastAsiaTheme="minorEastAsia" w:hint="eastAsia"/>
          <w:lang w:eastAsia="zh-CN"/>
        </w:rPr>
        <w:t>.</w:t>
      </w:r>
    </w:p>
    <w:p w:rsidR="003E3959" w:rsidRPr="00840CB1" w:rsidRDefault="003E3959" w:rsidP="003E3959">
      <w:pPr>
        <w:rPr>
          <w:b/>
          <w:sz w:val="24"/>
          <w:szCs w:val="24"/>
          <w:lang w:eastAsia="zh-CN"/>
        </w:rPr>
      </w:pPr>
    </w:p>
    <w:p w:rsidR="00C450C7" w:rsidRPr="00C450C7" w:rsidRDefault="00DC03E2" w:rsidP="00C450C7">
      <w:pPr>
        <w:pStyle w:val="AbstractSummary"/>
        <w:rPr>
          <w:rFonts w:eastAsiaTheme="minorEastAsia"/>
          <w:lang w:eastAsia="zh-CN"/>
        </w:rPr>
      </w:pPr>
      <w:r w:rsidRPr="00CD59F4">
        <w:rPr>
          <w:rFonts w:eastAsiaTheme="minorEastAsia" w:hint="eastAsia"/>
          <w:color w:val="000000"/>
          <w:lang w:eastAsia="zh-CN"/>
        </w:rPr>
        <w:t xml:space="preserve">What </w:t>
      </w:r>
      <w:r>
        <w:rPr>
          <w:rFonts w:eastAsiaTheme="minorEastAsia" w:hint="eastAsia"/>
          <w:color w:val="000000"/>
          <w:lang w:eastAsia="zh-CN"/>
        </w:rPr>
        <w:t xml:space="preserve">force </w:t>
      </w:r>
      <w:r w:rsidRPr="00CD59F4">
        <w:rPr>
          <w:rFonts w:eastAsiaTheme="minorEastAsia" w:hint="eastAsia"/>
          <w:color w:val="000000"/>
          <w:lang w:eastAsia="zh-CN"/>
        </w:rPr>
        <w:t xml:space="preserve">drives </w:t>
      </w:r>
      <w:r w:rsidRPr="00A35A2D">
        <w:rPr>
          <w:rFonts w:hint="eastAsia"/>
        </w:rPr>
        <w:t>turbulence</w:t>
      </w:r>
      <w:r w:rsidRPr="00A35A2D">
        <w:rPr>
          <w:rFonts w:eastAsia="Arial Unicode MS"/>
        </w:rPr>
        <w:t xml:space="preserve"> </w:t>
      </w:r>
      <w:r>
        <w:rPr>
          <w:rFonts w:eastAsia="Arial Unicode MS" w:hint="eastAsia"/>
          <w:lang w:eastAsia="zh-CN"/>
        </w:rPr>
        <w:t>work</w:t>
      </w:r>
      <w:r w:rsidRPr="00CD59F4">
        <w:rPr>
          <w:rFonts w:eastAsiaTheme="minorEastAsia" w:hint="eastAsia"/>
          <w:color w:val="000000"/>
          <w:lang w:eastAsia="zh-CN"/>
        </w:rPr>
        <w:t>?</w:t>
      </w:r>
      <w:r>
        <w:rPr>
          <w:rFonts w:eastAsiaTheme="minorEastAsia" w:hint="eastAsia"/>
          <w:color w:val="000000"/>
          <w:lang w:eastAsia="zh-CN"/>
        </w:rPr>
        <w:t xml:space="preserve"> The </w:t>
      </w:r>
      <w:r w:rsidR="00F107AB">
        <w:rPr>
          <w:rFonts w:eastAsiaTheme="minorEastAsia" w:hint="eastAsia"/>
          <w:color w:val="000000"/>
          <w:lang w:eastAsia="zh-CN"/>
        </w:rPr>
        <w:t xml:space="preserve">answer is the </w:t>
      </w:r>
      <w:r w:rsidRPr="00A35A2D">
        <w:rPr>
          <w:rFonts w:eastAsiaTheme="minorEastAsia" w:hint="eastAsia"/>
          <w:lang w:eastAsia="zh-CN"/>
        </w:rPr>
        <w:t xml:space="preserve">energy injection </w:t>
      </w:r>
      <w:r w:rsidRPr="00A35A2D">
        <w:rPr>
          <w:rFonts w:eastAsiaTheme="minorEastAsia"/>
          <w:i/>
          <w:lang w:eastAsia="zh-CN"/>
        </w:rPr>
        <w:t>ℇ</w:t>
      </w:r>
      <w:r w:rsidRPr="00A35A2D">
        <w:rPr>
          <w:rFonts w:eastAsiaTheme="minorEastAsia"/>
          <w:i/>
          <w:vertAlign w:val="subscript"/>
          <w:lang w:eastAsia="zh-CN"/>
        </w:rPr>
        <w:t>υ</w:t>
      </w:r>
      <w:r>
        <w:rPr>
          <w:rFonts w:eastAsiaTheme="minorEastAsia" w:hint="eastAsia"/>
          <w:lang w:eastAsia="zh-CN"/>
        </w:rPr>
        <w:t xml:space="preserve"> </w:t>
      </w:r>
      <w:r w:rsidRPr="00A35A2D">
        <w:rPr>
          <w:rFonts w:eastAsiaTheme="minorEastAsia" w:hint="eastAsia"/>
          <w:lang w:eastAsia="zh-CN"/>
        </w:rPr>
        <w:t>drive</w:t>
      </w:r>
      <w:r>
        <w:rPr>
          <w:rFonts w:eastAsiaTheme="minorEastAsia" w:hint="eastAsia"/>
          <w:lang w:eastAsia="zh-CN"/>
        </w:rPr>
        <w:t xml:space="preserve">s </w:t>
      </w:r>
      <w:r w:rsidR="000D72C0">
        <w:rPr>
          <w:rFonts w:eastAsiaTheme="minorEastAsia" w:hint="eastAsia"/>
          <w:lang w:eastAsia="zh-CN"/>
        </w:rPr>
        <w:t xml:space="preserve">forming </w:t>
      </w:r>
      <w:r w:rsidRPr="00A35A2D">
        <w:rPr>
          <w:rFonts w:hint="eastAsia"/>
        </w:rPr>
        <w:t>turbulence</w:t>
      </w:r>
      <w:r w:rsidRPr="00A35A2D">
        <w:rPr>
          <w:rFonts w:eastAsia="Arial Unicode MS"/>
        </w:rPr>
        <w:t xml:space="preserve"> multifractalit</w:t>
      </w:r>
      <w:r w:rsidRPr="00A35A2D">
        <w:rPr>
          <w:rFonts w:eastAsia="Arial Unicode MS" w:hint="eastAsia"/>
        </w:rPr>
        <w:t>y</w:t>
      </w:r>
      <w:r w:rsidRPr="00A35A2D">
        <w:t xml:space="preserve"> hierarchical structure</w:t>
      </w:r>
      <w:r w:rsidRPr="00A35A2D">
        <w:rPr>
          <w:rFonts w:eastAsiaTheme="minorEastAsia" w:hint="eastAsia"/>
          <w:lang w:eastAsia="zh-CN"/>
        </w:rPr>
        <w:t>.</w:t>
      </w:r>
      <w:r w:rsidR="00984490" w:rsidRPr="00984490">
        <w:rPr>
          <w:rFonts w:hint="eastAsia"/>
        </w:rPr>
        <w:t xml:space="preserve"> </w:t>
      </w:r>
      <w:r w:rsidR="004D78B2">
        <w:rPr>
          <w:rFonts w:eastAsia="CMR10" w:hint="eastAsia"/>
          <w:lang w:eastAsia="zh-CN"/>
        </w:rPr>
        <w:t>T</w:t>
      </w:r>
      <w:r w:rsidR="004D78B2" w:rsidRPr="00786AC5">
        <w:rPr>
          <w:rFonts w:eastAsia="CMR10"/>
        </w:rPr>
        <w:t>he companion of this paper,</w:t>
      </w:r>
      <w:r w:rsidR="004D78B2" w:rsidRPr="00786AC5">
        <w:t xml:space="preserve"> </w:t>
      </w:r>
      <w:r w:rsidR="00984490" w:rsidRPr="00786AC5">
        <w:t>“</w:t>
      </w:r>
      <w:r w:rsidR="00EA003B">
        <w:rPr>
          <w:lang w:eastAsia="zh-CN"/>
        </w:rPr>
        <w:t xml:space="preserve">Is </w:t>
      </w:r>
      <w:r w:rsidR="00EA003B">
        <w:t>Turbulen</w:t>
      </w:r>
      <w:r w:rsidR="00EA003B">
        <w:rPr>
          <w:lang w:eastAsia="zh-CN"/>
        </w:rPr>
        <w:t>ce</w:t>
      </w:r>
      <w:r w:rsidR="00EA003B">
        <w:t xml:space="preserve"> </w:t>
      </w:r>
      <w:r w:rsidR="00EA003B">
        <w:rPr>
          <w:lang w:eastAsia="zh-CN"/>
        </w:rPr>
        <w:t>C</w:t>
      </w:r>
      <w:r w:rsidR="00EA003B">
        <w:t xml:space="preserve">haos </w:t>
      </w:r>
      <w:r w:rsidR="00EA003B">
        <w:rPr>
          <w:lang w:eastAsia="zh-CN"/>
        </w:rPr>
        <w:t>D</w:t>
      </w:r>
      <w:r w:rsidR="00EA003B">
        <w:t xml:space="preserve">isorder? </w:t>
      </w:r>
      <w:r w:rsidR="00EA003B">
        <w:rPr>
          <w:lang w:eastAsia="zh-CN"/>
        </w:rPr>
        <w:t>— On T</w:t>
      </w:r>
      <w:r w:rsidR="00EA003B">
        <w:t xml:space="preserve">urbulent </w:t>
      </w:r>
      <w:r w:rsidR="00EA003B">
        <w:rPr>
          <w:lang w:eastAsia="zh-CN"/>
        </w:rPr>
        <w:t>E</w:t>
      </w:r>
      <w:r w:rsidR="00EA003B">
        <w:t>ntropy</w:t>
      </w:r>
      <w:r w:rsidR="00984490" w:rsidRPr="00786AC5">
        <w:rPr>
          <w:rFonts w:eastAsia="CMR10"/>
        </w:rPr>
        <w:t>”</w:t>
      </w:r>
      <w:r w:rsidR="00330A05" w:rsidRPr="00330A05">
        <w:t xml:space="preserve"> </w:t>
      </w:r>
      <w:r w:rsidR="00330A05" w:rsidRPr="00F07654">
        <w:t>(relevant paper is being compiled and written)</w:t>
      </w:r>
      <w:r w:rsidR="00EA003B">
        <w:rPr>
          <w:rFonts w:eastAsiaTheme="minorEastAsia" w:hint="eastAsia"/>
          <w:lang w:eastAsia="zh-CN"/>
        </w:rPr>
        <w:t>,</w:t>
      </w:r>
      <w:r w:rsidR="00984490" w:rsidRPr="00786AC5">
        <w:rPr>
          <w:rFonts w:eastAsia="CMR10"/>
        </w:rPr>
        <w:t xml:space="preserve"> </w:t>
      </w:r>
      <w:r w:rsidR="00C450C7">
        <w:rPr>
          <w:rFonts w:eastAsia="CMR10"/>
        </w:rPr>
        <w:t>develops</w:t>
      </w:r>
      <w:r w:rsidR="00C450C7">
        <w:rPr>
          <w:rFonts w:eastAsia="CMR10" w:hint="eastAsia"/>
          <w:lang w:eastAsia="zh-CN"/>
        </w:rPr>
        <w:t xml:space="preserve"> the</w:t>
      </w:r>
      <w:r w:rsidR="00C450C7" w:rsidRPr="00C450C7">
        <w:t xml:space="preserve"> </w:t>
      </w:r>
      <w:r w:rsidR="00A269C8">
        <w:rPr>
          <w:rFonts w:eastAsiaTheme="minorEastAsia" w:hint="eastAsia"/>
          <w:lang w:eastAsia="zh-CN"/>
        </w:rPr>
        <w:t>t</w:t>
      </w:r>
      <w:r w:rsidR="00A269C8" w:rsidRPr="00583C5E">
        <w:t>urbulence</w:t>
      </w:r>
      <w:r w:rsidR="00A269C8" w:rsidRPr="002E4AA1">
        <w:t xml:space="preserve"> </w:t>
      </w:r>
      <w:r w:rsidR="00C450C7" w:rsidRPr="002E4AA1">
        <w:t xml:space="preserve">non-equilibrium thermodynamics in </w:t>
      </w:r>
      <w:r w:rsidR="00C450C7" w:rsidRPr="002E4AA1">
        <w:rPr>
          <w:rFonts w:eastAsia="CMR10"/>
        </w:rPr>
        <w:t>mesoscopic structure</w:t>
      </w:r>
      <w:r w:rsidR="00C450C7" w:rsidRPr="00583C5E">
        <w:t xml:space="preserve"> </w:t>
      </w:r>
      <w:r w:rsidR="00C450C7">
        <w:rPr>
          <w:rFonts w:eastAsiaTheme="minorEastAsia" w:hint="eastAsia"/>
          <w:lang w:eastAsia="zh-CN"/>
        </w:rPr>
        <w:t xml:space="preserve">to obtain </w:t>
      </w:r>
      <w:r w:rsidR="00C450C7" w:rsidRPr="00583C5E">
        <w:t>entropy equilibrium equation</w:t>
      </w:r>
      <w:r w:rsidR="00C450C7">
        <w:rPr>
          <w:rFonts w:eastAsiaTheme="minorEastAsia" w:hint="eastAsia"/>
          <w:lang w:eastAsia="zh-CN"/>
        </w:rPr>
        <w:t xml:space="preserve"> </w:t>
      </w:r>
      <w:r w:rsidR="00403220">
        <w:rPr>
          <w:rFonts w:eastAsiaTheme="minorEastAsia" w:hint="eastAsia"/>
          <w:lang w:eastAsia="zh-CN"/>
        </w:rPr>
        <w:t>of the t</w:t>
      </w:r>
      <w:r w:rsidR="00403220" w:rsidRPr="00583C5E">
        <w:t>urbulence</w:t>
      </w:r>
    </w:p>
    <w:p w:rsidR="00C450C7" w:rsidRPr="00583C5E" w:rsidRDefault="001E76E0" w:rsidP="00C450C7">
      <w:pPr>
        <w:pStyle w:val="AbstractSummary"/>
        <w:jc w:val="right"/>
      </w:pPr>
      <m:oMath>
        <m:sSub>
          <m:sSubPr>
            <m:ctrlPr>
              <w:rPr>
                <w:rFonts w:ascii="Cambria Math" w:eastAsia="CMR10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="CMR10" w:hAnsi="Cambria Math"/>
              </w:rPr>
              <m:t>∆</m:t>
            </m:r>
            <m:r>
              <w:rPr>
                <w:rFonts w:ascii="Cambria Math" w:eastAsia="CMR10" w:hAnsi="Cambria Math"/>
              </w:rPr>
              <m:t>S</m:t>
            </m:r>
          </m:e>
          <m:sub>
            <m:r>
              <w:rPr>
                <w:rFonts w:ascii="Cambria Math" w:eastAsia="CMR10" w:hAnsi="Cambria Math"/>
              </w:rPr>
              <m:t>n</m:t>
            </m:r>
          </m:sub>
        </m:sSub>
        <m:r>
          <m:rPr>
            <m:sty m:val="p"/>
          </m:rPr>
          <w:rPr>
            <w:rFonts w:ascii="Cambria Math" w:eastAsia="CMR10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Π</m:t>
            </m:r>
          </m:e>
          <m:sub>
            <m:r>
              <w:rPr>
                <w:rFonts w:ascii="Cambria Math" w:hAnsi="Cambria Math"/>
              </w:rPr>
              <m:t>s</m:t>
            </m:r>
          </m:sub>
        </m:sSub>
        <m:r>
          <m:rPr>
            <m:sty m:val="p"/>
          </m:rPr>
          <w:rPr>
            <w:rFonts w:ascii="Cambria Math" w:eastAsia="CMR10" w:hAnsi="Cambria Math"/>
          </w:rPr>
          <m:t>+</m:t>
        </m:r>
        <m:r>
          <w:rPr>
            <w:rFonts w:ascii="Cambria Math" w:hAnsi="Cambria Math"/>
          </w:rPr>
          <m:t>σ</m:t>
        </m:r>
        <m:r>
          <m:rPr>
            <m:sty m:val="p"/>
          </m:rPr>
          <w:rPr>
            <w:rFonts w:ascii="Cambria Math" w:eastAsia="CMR10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σ</m:t>
            </m:r>
          </m:e>
          <m:sub>
            <m:r>
              <w:rPr>
                <w:rFonts w:ascii="Cambria Math" w:hAnsi="Cambria Math"/>
              </w:rPr>
              <m:t>f</m:t>
            </m:r>
          </m:sub>
        </m:sSub>
        <m:d>
          <m:dPr>
            <m:begChr m:val="{"/>
            <m:endChr m:val=""/>
            <m:ctrlPr>
              <w:rPr>
                <w:rFonts w:ascii="Cambria Math" w:eastAsia="CMR10" w:hAnsi="Cambria Math"/>
              </w:rPr>
            </m:ctrlPr>
          </m:dPr>
          <m:e>
            <m:eqArr>
              <m:eqArrPr>
                <m:ctrlPr>
                  <w:rPr>
                    <w:rFonts w:ascii="Cambria Math" w:eastAsia="CMR10" w:hAnsi="Cambria Math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eastAsia="CMR10" w:hAnsi="Cambria Math"/>
                  </w:rPr>
                  <m:t>&lt;</m:t>
                </m:r>
                <m:r>
                  <w:rPr>
                    <w:rFonts w:ascii="Cambria Math" w:eastAsia="CMR10" w:hAnsi="Cambria Math"/>
                  </w:rPr>
                  <m:t>0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,                       developed  turbulence (a)</m:t>
                </m:r>
              </m:e>
              <m:e>
                <m:r>
                  <m:rPr>
                    <m:sty m:val="p"/>
                  </m:rPr>
                  <w:rPr>
                    <w:rFonts w:ascii="Cambria Math" w:eastAsia="CMR10" w:hAnsi="Cambria Math"/>
                  </w:rPr>
                  <m:t>=0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,  quasi-steady state turbulence (b)</m:t>
                </m:r>
              </m:e>
              <m:e>
                <m:r>
                  <m:rPr>
                    <m:sty m:val="p"/>
                  </m:rPr>
                  <w:rPr>
                    <w:rFonts w:ascii="Cambria Math" w:eastAsia="CMR10" w:hAnsi="Cambria Math"/>
                  </w:rPr>
                  <m:t>&gt;</m:t>
                </m:r>
                <m:r>
                  <w:rPr>
                    <w:rFonts w:ascii="Cambria Math" w:eastAsia="CMR10" w:hAnsi="Cambria Math"/>
                  </w:rPr>
                  <m:t>0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,                 degenerative turbulence (c)</m:t>
                </m:r>
              </m:e>
            </m:eqArr>
          </m:e>
        </m:d>
      </m:oMath>
      <w:r w:rsidR="00C450C7" w:rsidRPr="00583C5E">
        <w:t xml:space="preserve">  </w:t>
      </w:r>
      <w:r w:rsidR="00C450C7" w:rsidRPr="00583C5E">
        <w:rPr>
          <w:rFonts w:hint="eastAsia"/>
        </w:rPr>
        <w:t xml:space="preserve">     </w:t>
      </w:r>
      <w:r w:rsidR="00C450C7" w:rsidRPr="00583C5E">
        <w:t xml:space="preserve"> (</w:t>
      </w:r>
      <w:r w:rsidR="00CD08EA">
        <w:rPr>
          <w:rFonts w:eastAsiaTheme="minorEastAsia" w:hint="eastAsia"/>
          <w:lang w:eastAsia="zh-CN"/>
        </w:rPr>
        <w:t>1</w:t>
      </w:r>
      <w:r w:rsidR="00C450C7" w:rsidRPr="00583C5E">
        <w:t>)</w:t>
      </w:r>
    </w:p>
    <w:p w:rsidR="00DC03E2" w:rsidRPr="00894C89" w:rsidRDefault="006549F9" w:rsidP="005E4317">
      <w:pPr>
        <w:pStyle w:val="AbstractSummary"/>
        <w:rPr>
          <w:rFonts w:eastAsiaTheme="minorEastAsia"/>
          <w:lang w:eastAsia="zh-CN"/>
        </w:rPr>
      </w:pPr>
      <w:r>
        <w:rPr>
          <w:rFonts w:eastAsiaTheme="minorEastAsia" w:hint="eastAsia"/>
          <w:lang w:eastAsia="zh-CN"/>
        </w:rPr>
        <w:t xml:space="preserve">Here </w:t>
      </w:r>
      <w:r>
        <w:rPr>
          <w:rFonts w:eastAsiaTheme="minorEastAsia"/>
          <w:lang w:eastAsia="zh-CN"/>
        </w:rPr>
        <w:t>Δ</w:t>
      </w:r>
      <w:r w:rsidRPr="009348EC">
        <w:rPr>
          <w:rFonts w:eastAsiaTheme="minorEastAsia" w:hint="eastAsia"/>
          <w:i/>
          <w:lang w:eastAsia="zh-CN"/>
        </w:rPr>
        <w:t>S</w:t>
      </w:r>
      <w:r w:rsidRPr="009348EC">
        <w:rPr>
          <w:rFonts w:eastAsiaTheme="minorEastAsia" w:hint="eastAsia"/>
          <w:i/>
          <w:vertAlign w:val="subscript"/>
          <w:lang w:eastAsia="zh-CN"/>
        </w:rPr>
        <w:t>n</w:t>
      </w:r>
      <w:r>
        <w:rPr>
          <w:rFonts w:eastAsiaTheme="minorEastAsia" w:hint="eastAsia"/>
          <w:lang w:eastAsia="zh-CN"/>
        </w:rPr>
        <w:t xml:space="preserve"> is entropy change rate</w:t>
      </w:r>
      <w:r w:rsidRPr="006549F9">
        <w:t xml:space="preserve"> </w:t>
      </w:r>
      <w:r w:rsidRPr="00583C5E">
        <w:t>in Fourier space</w:t>
      </w:r>
      <w:r>
        <w:rPr>
          <w:rFonts w:eastAsiaTheme="minorEastAsia" w:hint="eastAsia"/>
          <w:lang w:eastAsia="zh-CN"/>
        </w:rPr>
        <w:t>. The</w:t>
      </w:r>
      <w:r w:rsidR="00894C89">
        <w:rPr>
          <w:rFonts w:eastAsiaTheme="minorEastAsia" w:hint="eastAsia"/>
          <w:lang w:eastAsia="zh-CN"/>
        </w:rPr>
        <w:t xml:space="preserve"> </w:t>
      </w:r>
      <w:r w:rsidR="00894C89" w:rsidRPr="0075416D">
        <w:t>entropy fl</w:t>
      </w:r>
      <w:r w:rsidR="00894C89" w:rsidRPr="0075416D">
        <w:rPr>
          <w:rFonts w:eastAsiaTheme="minorEastAsia"/>
          <w:lang w:eastAsia="zh-CN"/>
        </w:rPr>
        <w:t>ow</w:t>
      </w:r>
      <w:r w:rsidR="00894C89">
        <w:rPr>
          <w:rFonts w:eastAsiaTheme="minorEastAsia" w:hint="eastAsia"/>
          <w:lang w:eastAsia="zh-CN"/>
        </w:rPr>
        <w:t xml:space="preserve"> </w:t>
      </w:r>
      <w:r w:rsidR="00894C89" w:rsidRPr="00DC1DE7">
        <w:rPr>
          <w:i/>
        </w:rPr>
        <w:t>Π</w:t>
      </w:r>
      <w:r w:rsidR="00894C89" w:rsidRPr="00DC1DE7">
        <w:rPr>
          <w:rFonts w:eastAsiaTheme="minorEastAsia"/>
          <w:i/>
          <w:vertAlign w:val="subscript"/>
          <w:lang w:eastAsia="zh-CN"/>
        </w:rPr>
        <w:t>s</w:t>
      </w:r>
      <w:r w:rsidR="00C450C7">
        <w:rPr>
          <w:rFonts w:eastAsiaTheme="minorEastAsia" w:hint="eastAsia"/>
          <w:lang w:eastAsia="zh-CN"/>
        </w:rPr>
        <w:t xml:space="preserve">, </w:t>
      </w:r>
      <w:r w:rsidRPr="0075416D">
        <w:t xml:space="preserve">entropy product </w:t>
      </w:r>
      <w:r w:rsidRPr="00DC1DE7">
        <w:rPr>
          <w:i/>
        </w:rPr>
        <w:t>σ</w:t>
      </w:r>
      <w:r>
        <w:rPr>
          <w:rFonts w:eastAsiaTheme="minorEastAsia" w:hint="eastAsia"/>
          <w:lang w:eastAsia="zh-CN"/>
        </w:rPr>
        <w:t xml:space="preserve"> and</w:t>
      </w:r>
      <w:r w:rsidRPr="0075416D">
        <w:t xml:space="preserve"> </w:t>
      </w:r>
      <w:r w:rsidR="00F107AB">
        <w:rPr>
          <w:rFonts w:eastAsiaTheme="minorEastAsia" w:hint="eastAsia"/>
          <w:lang w:eastAsia="zh-CN"/>
        </w:rPr>
        <w:t>dynamic</w:t>
      </w:r>
      <w:r w:rsidR="00C450C7" w:rsidRPr="0075416D">
        <w:t xml:space="preserve"> entropy product </w:t>
      </w:r>
      <w:r w:rsidR="00C450C7" w:rsidRPr="00DC1DE7">
        <w:rPr>
          <w:i/>
        </w:rPr>
        <w:t>σ</w:t>
      </w:r>
      <w:r w:rsidR="00C450C7" w:rsidRPr="00894C89">
        <w:rPr>
          <w:rFonts w:eastAsiaTheme="minorEastAsia" w:hint="eastAsia"/>
          <w:i/>
          <w:vertAlign w:val="subscript"/>
          <w:lang w:eastAsia="zh-CN"/>
        </w:rPr>
        <w:t>f</w:t>
      </w:r>
      <w:r w:rsidR="00C450C7">
        <w:rPr>
          <w:rFonts w:eastAsiaTheme="minorEastAsia" w:hint="eastAsia"/>
          <w:lang w:eastAsia="zh-CN"/>
        </w:rPr>
        <w:t xml:space="preserve"> </w:t>
      </w:r>
      <w:r w:rsidR="00894C89">
        <w:rPr>
          <w:rFonts w:eastAsiaTheme="minorEastAsia" w:hint="eastAsia"/>
          <w:lang w:eastAsia="zh-CN"/>
        </w:rPr>
        <w:t xml:space="preserve">are </w:t>
      </w:r>
      <w:r>
        <w:rPr>
          <w:rFonts w:eastAsiaTheme="minorEastAsia" w:hint="eastAsia"/>
          <w:lang w:eastAsia="zh-CN"/>
        </w:rPr>
        <w:t xml:space="preserve">defined </w:t>
      </w:r>
      <w:r w:rsidR="00894C89">
        <w:rPr>
          <w:rFonts w:eastAsiaTheme="minorEastAsia" w:hint="eastAsia"/>
          <w:lang w:eastAsia="zh-CN"/>
        </w:rPr>
        <w:t>respectively</w:t>
      </w:r>
      <w:r>
        <w:rPr>
          <w:rFonts w:eastAsiaTheme="minorEastAsia" w:hint="eastAsia"/>
          <w:lang w:eastAsia="zh-CN"/>
        </w:rPr>
        <w:t xml:space="preserve"> as</w:t>
      </w:r>
    </w:p>
    <w:p w:rsidR="006549F9" w:rsidRPr="00583C5E" w:rsidRDefault="001E76E0" w:rsidP="006549F9">
      <w:pPr>
        <w:ind w:firstLine="405"/>
        <w:jc w:val="right"/>
        <w:rPr>
          <w:position w:val="-30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Π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eastAsia="CMR10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MR10" w:hAnsi="Cambria Math"/>
                <w:sz w:val="24"/>
                <w:szCs w:val="24"/>
              </w:rPr>
              <m:t>υ</m:t>
            </m:r>
          </m:e>
          <m:sub>
            <m:r>
              <w:rPr>
                <w:rFonts w:ascii="Cambria Math" w:eastAsia="CMR10" w:hAnsi="Cambria Math"/>
                <w:sz w:val="24"/>
                <w:szCs w:val="24"/>
              </w:rPr>
              <m:t>n</m:t>
            </m:r>
          </m:sub>
        </m:sSub>
        <m:f>
          <m:fPr>
            <m:ctrlPr>
              <w:rPr>
                <w:rFonts w:ascii="Cambria Math" w:eastAsia="CMR10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CMR10" w:hAnsi="Cambria Math"/>
                <w:sz w:val="24"/>
                <w:szCs w:val="24"/>
              </w:rPr>
              <m:t>∂</m:t>
            </m:r>
          </m:num>
          <m:den>
            <m:r>
              <m:rPr>
                <m:sty m:val="p"/>
              </m:rPr>
              <w:rPr>
                <w:rFonts w:ascii="Cambria Math" w:eastAsia="CMR10" w:hAnsi="Cambria Math"/>
                <w:sz w:val="24"/>
                <w:szCs w:val="24"/>
              </w:rPr>
              <m:t>∂</m:t>
            </m:r>
            <m:sSub>
              <m:sSubPr>
                <m:ctrlPr>
                  <w:rPr>
                    <w:rFonts w:ascii="Cambria Math" w:eastAsia="CMR10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CMR10" w:hAnsi="Cambria Math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eastAsia="CMR10" w:hAnsi="Cambria Math"/>
                    <w:sz w:val="24"/>
                    <w:szCs w:val="24"/>
                  </w:rPr>
                  <m:t>n</m:t>
                </m:r>
              </m:sub>
            </m:sSub>
          </m:den>
        </m:f>
        <m:d>
          <m:dPr>
            <m:ctrlPr>
              <w:rPr>
                <w:rFonts w:ascii="Cambria Math" w:eastAsia="CMR10" w:hAnsi="Cambria Math"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="CMR10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CMR10" w:hAnsi="Cambria Math"/>
                    <w:sz w:val="24"/>
                    <w:szCs w:val="24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CMR10" w:hAnsi="Cambria Math"/>
                    <w:sz w:val="24"/>
                    <w:szCs w:val="24"/>
                  </w:rPr>
                  <m:t>2</m:t>
                </m:r>
              </m:den>
            </m:f>
            <m:sSup>
              <m:sSupPr>
                <m:ctrlPr>
                  <w:rPr>
                    <w:rFonts w:ascii="Cambria Math" w:eastAsia="CMR10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="CMR10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CMR10" w:hAnsi="Cambria Math"/>
                        <w:sz w:val="24"/>
                        <w:szCs w:val="24"/>
                      </w:rPr>
                      <m:t>υ</m:t>
                    </m:r>
                  </m:e>
                  <m:sub>
                    <m:r>
                      <w:rPr>
                        <w:rFonts w:ascii="Cambria Math" w:eastAsia="CMR10" w:hAnsi="Cambria Math"/>
                        <w:sz w:val="24"/>
                        <w:szCs w:val="24"/>
                      </w:rPr>
                      <m:t>n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eastAsia="CMR10" w:hAnsi="Cambria Math"/>
                    <w:sz w:val="24"/>
                    <w:szCs w:val="24"/>
                  </w:rPr>
                  <m:t>2</m:t>
                </m:r>
              </m:sup>
            </m:sSup>
          </m:e>
        </m:d>
      </m:oMath>
      <w:r w:rsidR="006549F9">
        <w:rPr>
          <w:sz w:val="24"/>
          <w:szCs w:val="24"/>
        </w:rPr>
        <w:t xml:space="preserve">    </w:t>
      </w:r>
      <w:r w:rsidR="001B741B">
        <w:rPr>
          <w:rFonts w:hint="eastAsia"/>
          <w:sz w:val="24"/>
          <w:szCs w:val="24"/>
          <w:lang w:eastAsia="zh-CN"/>
        </w:rPr>
        <w:t xml:space="preserve">  </w:t>
      </w:r>
      <w:r w:rsidR="006549F9">
        <w:rPr>
          <w:sz w:val="24"/>
          <w:szCs w:val="24"/>
        </w:rPr>
        <w:t xml:space="preserve">        </w:t>
      </w:r>
      <w:r w:rsidR="006549F9" w:rsidRPr="00583C5E">
        <w:rPr>
          <w:sz w:val="24"/>
          <w:szCs w:val="24"/>
        </w:rPr>
        <w:t xml:space="preserve">         (</w:t>
      </w:r>
      <w:r w:rsidR="00CD08EA">
        <w:rPr>
          <w:rFonts w:hint="eastAsia"/>
          <w:sz w:val="24"/>
          <w:szCs w:val="24"/>
          <w:lang w:eastAsia="zh-CN"/>
        </w:rPr>
        <w:t>2</w:t>
      </w:r>
      <w:r w:rsidR="006549F9" w:rsidRPr="00583C5E">
        <w:rPr>
          <w:sz w:val="24"/>
          <w:szCs w:val="24"/>
        </w:rPr>
        <w:t>)</w:t>
      </w:r>
      <w:r w:rsidR="006549F9" w:rsidRPr="00583C5E">
        <w:rPr>
          <w:position w:val="-30"/>
          <w:sz w:val="24"/>
          <w:szCs w:val="24"/>
        </w:rPr>
        <w:t xml:space="preserve"> </w:t>
      </w:r>
    </w:p>
    <w:p w:rsidR="00264F9C" w:rsidRPr="00583C5E" w:rsidRDefault="00264F9C" w:rsidP="00264F9C">
      <w:pPr>
        <w:pStyle w:val="AbstractSummary"/>
        <w:jc w:val="right"/>
      </w:pPr>
      <w:r w:rsidRPr="00583C5E">
        <w:t xml:space="preserve"> </w:t>
      </w:r>
      <m:oMath>
        <m:r>
          <m:rPr>
            <m:sty m:val="p"/>
          </m:rP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</w:rPr>
          <m:t>σ</m:t>
        </m:r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ℇ</m:t>
            </m:r>
          </m:e>
          <m:sub>
            <m:r>
              <w:rPr>
                <w:rFonts w:ascii="Cambria Math" w:hAnsi="Cambria Math"/>
              </w:rPr>
              <m:t>υ</m:t>
            </m:r>
          </m:sub>
          <m:sup>
            <m:r>
              <w:rPr>
                <w:rFonts w:ascii="Cambria Math" w:hAnsi="Cambria Math"/>
              </w:rPr>
              <m:t>-</m:t>
            </m:r>
          </m:sup>
        </m:sSubSup>
        <m:r>
          <m:rPr>
            <m:sty m:val="p"/>
          </m:rPr>
          <w:rPr>
            <w:rFonts w:ascii="Cambria Math" w:hAnsi="Cambria Math"/>
          </w:rPr>
          <m:t>=-</m:t>
        </m:r>
        <m:sSub>
          <m:sSubPr>
            <m:ctrlPr>
              <w:rPr>
                <w:rFonts w:ascii="Cambria Math" w:hAnsi="Cambria Math"/>
              </w:rPr>
            </m:ctrlPr>
          </m:sSubPr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T</m:t>
                </m:r>
              </m:den>
            </m:f>
            <m:d>
              <m:dPr>
                <m:begChr m:val=""/>
                <m:endChr m:val="|"/>
                <m:ctrlPr>
                  <w:rPr>
                    <w:rFonts w:ascii="Cambria Math" w:hAnsi="Cambria Math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d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d</m:t>
                    </m:r>
                    <m:r>
                      <w:rPr>
                        <w:rFonts w:ascii="Cambria Math" w:hAnsi="Cambria Math"/>
                      </w:rPr>
                      <m:t>t</m:t>
                    </m:r>
                  </m:den>
                </m:f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υ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</m:sSub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e>
                </m:d>
              </m:e>
            </m:d>
          </m:e>
          <m:sub>
            <m:r>
              <m:rPr>
                <m:sty m:val="p"/>
              </m:rPr>
              <w:rPr>
                <w:rFonts w:ascii="Cambria Math" w:hAnsi="Cambria Math"/>
              </w:rPr>
              <m:t xml:space="preserve">if 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d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d</m:t>
                </m:r>
                <m:r>
                  <w:rPr>
                    <w:rFonts w:ascii="Cambria Math" w:hAnsi="Cambria Math"/>
                  </w:rPr>
                  <m:t>t</m:t>
                </m:r>
              </m:den>
            </m:f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den>
                </m:f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υ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sub>
                    </m:sSub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e>
            </m:d>
            <m:r>
              <m:rPr>
                <m:sty m:val="p"/>
              </m:rPr>
              <w:rPr>
                <w:rFonts w:ascii="Cambria Math" w:hAnsi="Cambria Math"/>
              </w:rPr>
              <m:t>&lt;</m:t>
            </m:r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&gt;0</m:t>
        </m:r>
      </m:oMath>
      <w:r w:rsidRPr="00583C5E">
        <w:t xml:space="preserve">    </w:t>
      </w:r>
      <w:r w:rsidRPr="00583C5E">
        <w:rPr>
          <w:rFonts w:hint="eastAsia"/>
        </w:rPr>
        <w:t xml:space="preserve">   </w:t>
      </w:r>
      <w:r w:rsidRPr="00583C5E">
        <w:t xml:space="preserve">            (</w:t>
      </w:r>
      <w:r w:rsidR="00CD08EA">
        <w:rPr>
          <w:rFonts w:eastAsiaTheme="minorEastAsia" w:hint="eastAsia"/>
          <w:lang w:eastAsia="zh-CN"/>
        </w:rPr>
        <w:t>3</w:t>
      </w:r>
      <w:r w:rsidRPr="00583C5E">
        <w:t>)</w:t>
      </w:r>
    </w:p>
    <w:p w:rsidR="00DC1DE7" w:rsidRPr="00583C5E" w:rsidRDefault="001E76E0" w:rsidP="00DC1DE7">
      <w:pPr>
        <w:jc w:val="right"/>
        <w:rPr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σ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f</m:t>
            </m:r>
          </m:sub>
        </m:sSub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  <m:sSubSup>
          <m:sSub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ℇ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υ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+</m:t>
            </m:r>
          </m:sup>
        </m:sSubSup>
        <m:r>
          <m:rPr>
            <m:sty m:val="p"/>
          </m:rPr>
          <w:rPr>
            <w:rFonts w:ascii="Cambria Math" w:hAnsi="Cambria Math"/>
            <w:sz w:val="24"/>
            <w:szCs w:val="24"/>
          </w:rPr>
          <m:t>=-</m:t>
        </m:r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den>
            </m:f>
            <m:d>
              <m:dPr>
                <m:begChr m:val=""/>
                <m:endChr m:val="|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d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d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t</m:t>
                    </m:r>
                  </m:den>
                </m:f>
                <m:d>
                  <m:d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den>
                    </m:f>
                    <m:sSup>
                      <m:sSup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υ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n</m:t>
                            </m:r>
                          </m:sub>
                        </m:sSub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e>
                </m:d>
              </m:e>
            </m:d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if </m:t>
            </m:r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d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d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den>
            </m:f>
            <m:d>
              <m:d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den>
                </m:f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υ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n</m:t>
                        </m:r>
                      </m:sub>
                    </m:sSub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</m:e>
            </m:d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&gt;</m:t>
            </m:r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sz w:val="24"/>
            <w:szCs w:val="24"/>
          </w:rPr>
          <m:t>&lt;</m:t>
        </m:r>
        <m:r>
          <m:rPr>
            <m:sty m:val="p"/>
          </m:rPr>
          <w:rPr>
            <w:rFonts w:ascii="Cambria Math" w:hAnsi="Cambria Math" w:cs="Tahoma"/>
            <w:color w:val="333333"/>
            <w:sz w:val="24"/>
            <w:szCs w:val="24"/>
            <w:shd w:val="clear" w:color="auto" w:fill="FFFFFF"/>
          </w:rPr>
          <m:t> </m:t>
        </m:r>
        <m:r>
          <w:rPr>
            <w:rFonts w:ascii="Cambria Math" w:hAnsi="Cambria Math"/>
            <w:sz w:val="24"/>
            <w:szCs w:val="24"/>
          </w:rPr>
          <m:t>0</m:t>
        </m:r>
      </m:oMath>
      <w:r w:rsidR="00894C89">
        <w:rPr>
          <w:sz w:val="24"/>
          <w:szCs w:val="24"/>
        </w:rPr>
        <w:t xml:space="preserve">   </w:t>
      </w:r>
      <w:r w:rsidR="00DC1DE7" w:rsidRPr="00583C5E">
        <w:rPr>
          <w:sz w:val="24"/>
          <w:szCs w:val="24"/>
        </w:rPr>
        <w:t xml:space="preserve">           (</w:t>
      </w:r>
      <w:r w:rsidR="00CD08EA">
        <w:rPr>
          <w:rFonts w:hint="eastAsia"/>
          <w:sz w:val="24"/>
          <w:szCs w:val="24"/>
          <w:lang w:eastAsia="zh-CN"/>
        </w:rPr>
        <w:t>4</w:t>
      </w:r>
      <w:r w:rsidR="00DC1DE7" w:rsidRPr="00583C5E">
        <w:rPr>
          <w:sz w:val="24"/>
          <w:szCs w:val="24"/>
        </w:rPr>
        <w:t>)</w:t>
      </w:r>
    </w:p>
    <w:p w:rsidR="009348EC" w:rsidRPr="004C66A0" w:rsidRDefault="009348EC" w:rsidP="009348EC">
      <w:pPr>
        <w:pStyle w:val="AbstractSummary"/>
        <w:rPr>
          <w:rFonts w:eastAsiaTheme="minorEastAsia"/>
          <w:lang w:eastAsia="zh-CN"/>
        </w:rPr>
      </w:pPr>
      <w:r>
        <w:rPr>
          <w:rFonts w:eastAsiaTheme="minorEastAsia" w:hint="eastAsia"/>
          <w:lang w:eastAsia="zh-CN"/>
        </w:rPr>
        <w:t>T</w:t>
      </w:r>
      <w:r w:rsidRPr="00D43D09">
        <w:rPr>
          <w:rFonts w:hint="eastAsia"/>
        </w:rPr>
        <w:t xml:space="preserve">he energy injection rate </w:t>
      </w:r>
      <m:oMath>
        <m:sSub>
          <m:sSubPr>
            <m:ctrlPr>
              <w:rPr>
                <w:rFonts w:ascii="Cambria Math" w:eastAsia="CMR10" w:hAnsi="Cambria Math"/>
                <w:i/>
              </w:rPr>
            </m:ctrlPr>
          </m:sSubPr>
          <m:e>
            <m:r>
              <w:rPr>
                <w:rFonts w:ascii="Cambria Math" w:eastAsia="CMR10" w:hAnsi="Cambria Math"/>
              </w:rPr>
              <m:t>ℇ</m:t>
            </m:r>
          </m:e>
          <m:sub>
            <m:r>
              <w:rPr>
                <w:rFonts w:ascii="Cambria Math" w:eastAsia="CMR10" w:hAnsi="Cambria Math"/>
              </w:rPr>
              <m:t>υ</m:t>
            </m:r>
          </m:sub>
        </m:sSub>
      </m:oMath>
      <w:r w:rsidR="004C66A0">
        <w:rPr>
          <w:rFonts w:eastAsiaTheme="minorEastAsia" w:hint="eastAsia"/>
          <w:lang w:eastAsia="zh-CN"/>
        </w:rPr>
        <w:t xml:space="preserve"> </w:t>
      </w:r>
      <w:r w:rsidR="004D78B2">
        <w:rPr>
          <w:rFonts w:eastAsiaTheme="minorEastAsia" w:hint="eastAsia"/>
          <w:lang w:eastAsia="zh-CN"/>
        </w:rPr>
        <w:t>can be obtained</w:t>
      </w:r>
    </w:p>
    <w:p w:rsidR="009348EC" w:rsidRPr="00D43D09" w:rsidRDefault="001E76E0" w:rsidP="009348EC">
      <w:pPr>
        <w:ind w:firstLineChars="135" w:firstLine="324"/>
        <w:jc w:val="right"/>
        <w:rPr>
          <w:sz w:val="24"/>
          <w:szCs w:val="24"/>
        </w:rPr>
      </w:pPr>
      <m:oMath>
        <m:sSub>
          <m:sSubPr>
            <m:ctrlPr>
              <w:rPr>
                <w:rFonts w:ascii="Cambria Math" w:eastAsia="CMR10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MR10" w:hAnsi="Cambria Math"/>
                <w:sz w:val="24"/>
                <w:szCs w:val="24"/>
              </w:rPr>
              <m:t>ℇ</m:t>
            </m:r>
          </m:e>
          <m:sub>
            <m:r>
              <w:rPr>
                <w:rFonts w:ascii="Cambria Math" w:eastAsia="CMR10" w:hAnsi="Cambria Math"/>
                <w:sz w:val="24"/>
                <w:szCs w:val="24"/>
              </w:rPr>
              <m:t>υ</m:t>
            </m:r>
          </m:sub>
        </m:sSub>
        <m:r>
          <m:rPr>
            <m:sty m:val="p"/>
          </m:rPr>
          <w:rPr>
            <w:rFonts w:ascii="Cambria Math" w:eastAsia="CMR10" w:hAnsi="Cambria Math"/>
            <w:sz w:val="24"/>
            <w:szCs w:val="24"/>
          </w:rPr>
          <m:t>=</m:t>
        </m:r>
        <m:r>
          <w:rPr>
            <w:rFonts w:ascii="Cambria Math" w:eastAsia="CMR10" w:hAnsi="Cambria Math"/>
            <w:sz w:val="24"/>
            <w:szCs w:val="24"/>
          </w:rPr>
          <m:t>T</m:t>
        </m:r>
        <m:d>
          <m:dPr>
            <m:ctrlPr>
              <w:rPr>
                <w:rFonts w:ascii="Cambria Math" w:eastAsia="CMR10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="CMR10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CMR10" w:hAnsi="Cambria Math"/>
                    <w:sz w:val="24"/>
                    <w:szCs w:val="24"/>
                  </w:rPr>
                  <m:t>∆S</m:t>
                </m:r>
              </m:e>
              <m:sub>
                <m:r>
                  <w:rPr>
                    <w:rFonts w:ascii="Cambria Math" w:eastAsia="CMR10" w:hAnsi="Cambria Math"/>
                    <w:sz w:val="24"/>
                    <w:szCs w:val="24"/>
                  </w:rPr>
                  <m:t>n</m:t>
                </m:r>
              </m:sub>
            </m:sSub>
            <m:r>
              <w:rPr>
                <w:rFonts w:ascii="Cambria Math" w:eastAsia="CMR10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Π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s</m:t>
                </m:r>
              </m:sub>
            </m:sSub>
          </m:e>
        </m:d>
      </m:oMath>
      <w:r w:rsidR="009348EC" w:rsidRPr="00D43D09">
        <w:rPr>
          <w:rFonts w:hint="eastAsia"/>
          <w:sz w:val="24"/>
          <w:szCs w:val="24"/>
        </w:rPr>
        <w:t xml:space="preserve">   </w:t>
      </w:r>
      <w:r w:rsidR="009348EC" w:rsidRPr="00D43D09">
        <w:rPr>
          <w:sz w:val="24"/>
          <w:szCs w:val="24"/>
        </w:rPr>
        <w:t xml:space="preserve"> </w:t>
      </w:r>
      <w:r w:rsidR="009348EC" w:rsidRPr="00D43D09">
        <w:rPr>
          <w:rFonts w:hint="eastAsia"/>
          <w:sz w:val="24"/>
          <w:szCs w:val="24"/>
        </w:rPr>
        <w:t xml:space="preserve">             </w:t>
      </w:r>
      <w:r w:rsidR="009348EC" w:rsidRPr="00D43D09">
        <w:rPr>
          <w:sz w:val="24"/>
          <w:szCs w:val="24"/>
        </w:rPr>
        <w:t xml:space="preserve">       (</w:t>
      </w:r>
      <w:r w:rsidR="00CD08EA">
        <w:rPr>
          <w:rFonts w:hint="eastAsia"/>
          <w:sz w:val="24"/>
          <w:szCs w:val="24"/>
          <w:lang w:eastAsia="zh-CN"/>
        </w:rPr>
        <w:t>5</w:t>
      </w:r>
      <w:r w:rsidR="009348EC" w:rsidRPr="00D43D09">
        <w:rPr>
          <w:sz w:val="24"/>
          <w:szCs w:val="24"/>
        </w:rPr>
        <w:t>)</w:t>
      </w:r>
    </w:p>
    <w:p w:rsidR="00B333A4" w:rsidRDefault="009348EC" w:rsidP="005E4317">
      <w:pPr>
        <w:pStyle w:val="AbstractSummary"/>
        <w:rPr>
          <w:rFonts w:eastAsiaTheme="minorEastAsia"/>
          <w:lang w:eastAsia="zh-CN"/>
        </w:rPr>
      </w:pPr>
      <w:r>
        <w:rPr>
          <w:rFonts w:eastAsiaTheme="minorEastAsia" w:hint="eastAsia"/>
          <w:lang w:eastAsia="zh-CN"/>
        </w:rPr>
        <w:t xml:space="preserve">As shown in </w:t>
      </w:r>
      <w:r w:rsidRPr="009348EC">
        <w:t>Fig.</w:t>
      </w:r>
      <w:r w:rsidR="00CD08EA">
        <w:rPr>
          <w:rFonts w:eastAsiaTheme="minorEastAsia" w:hint="eastAsia"/>
          <w:lang w:eastAsia="zh-CN"/>
        </w:rPr>
        <w:t>1</w:t>
      </w:r>
      <w:r>
        <w:rPr>
          <w:rFonts w:eastAsiaTheme="minorEastAsia" w:hint="eastAsia"/>
          <w:lang w:eastAsia="zh-CN"/>
        </w:rPr>
        <w:t xml:space="preserve"> </w:t>
      </w:r>
      <w:r w:rsidRPr="0075416D">
        <w:rPr>
          <w:rFonts w:eastAsiaTheme="minorEastAsia"/>
          <w:lang w:eastAsia="zh-CN"/>
        </w:rPr>
        <w:t>the</w:t>
      </w:r>
      <w:r w:rsidRPr="0075416D">
        <w:t xml:space="preserve"> entropy fl</w:t>
      </w:r>
      <w:r w:rsidRPr="0075416D">
        <w:rPr>
          <w:rFonts w:eastAsiaTheme="minorEastAsia"/>
          <w:lang w:eastAsia="zh-CN"/>
        </w:rPr>
        <w:t>ow</w:t>
      </w:r>
      <w:r>
        <w:rPr>
          <w:rFonts w:eastAsiaTheme="minorEastAsia" w:hint="eastAsia"/>
          <w:lang w:eastAsia="zh-CN"/>
        </w:rPr>
        <w:t xml:space="preserve">s </w:t>
      </w:r>
      <w:r w:rsidRPr="00DC1DE7">
        <w:rPr>
          <w:i/>
        </w:rPr>
        <w:t>Π</w:t>
      </w:r>
      <w:r w:rsidRPr="00DC1DE7">
        <w:rPr>
          <w:rFonts w:eastAsiaTheme="minorEastAsia"/>
          <w:i/>
          <w:vertAlign w:val="subscript"/>
          <w:lang w:eastAsia="zh-CN"/>
        </w:rPr>
        <w:t>s</w:t>
      </w:r>
      <w:r>
        <w:rPr>
          <w:rFonts w:eastAsiaTheme="minorEastAsia" w:hint="eastAsia"/>
          <w:lang w:eastAsia="zh-CN"/>
        </w:rPr>
        <w:t xml:space="preserve"> and </w:t>
      </w:r>
      <w:r w:rsidR="00403220">
        <w:rPr>
          <w:rFonts w:eastAsiaTheme="minorEastAsia" w:hint="eastAsia"/>
          <w:lang w:eastAsia="zh-CN"/>
        </w:rPr>
        <w:t xml:space="preserve">dynamic </w:t>
      </w:r>
      <w:r w:rsidR="005E3FEA" w:rsidRPr="0075416D">
        <w:t xml:space="preserve">entropy product </w:t>
      </w:r>
      <w:r w:rsidR="005E3FEA" w:rsidRPr="00DC1DE7">
        <w:rPr>
          <w:i/>
        </w:rPr>
        <w:t>σ</w:t>
      </w:r>
      <w:r w:rsidR="005E3FEA" w:rsidRPr="00DC1DE7">
        <w:rPr>
          <w:rFonts w:eastAsiaTheme="minorEastAsia" w:hint="eastAsia"/>
          <w:i/>
          <w:vertAlign w:val="subscript"/>
          <w:lang w:eastAsia="zh-CN"/>
        </w:rPr>
        <w:t>f</w:t>
      </w:r>
      <w:r w:rsidR="005E3FEA">
        <w:rPr>
          <w:rFonts w:eastAsiaTheme="minorEastAsia" w:hint="eastAsia"/>
          <w:lang w:eastAsia="zh-CN"/>
        </w:rPr>
        <w:t xml:space="preserve"> </w:t>
      </w:r>
      <w:r w:rsidR="005E3FEA" w:rsidRPr="0075416D">
        <w:t>caused by positive energy injection</w:t>
      </w:r>
      <w:r w:rsidR="005E3FEA" w:rsidRPr="00DC1DE7">
        <w:rPr>
          <w:rFonts w:eastAsiaTheme="minorEastAsia"/>
          <w:i/>
          <w:lang w:eastAsia="zh-CN"/>
        </w:rPr>
        <w:t xml:space="preserve"> </w:t>
      </w:r>
      <w:r w:rsidR="005E3FEA" w:rsidRPr="00A35A2D">
        <w:rPr>
          <w:rFonts w:eastAsiaTheme="minorEastAsia"/>
          <w:i/>
          <w:lang w:eastAsia="zh-CN"/>
        </w:rPr>
        <w:t>ℇ</w:t>
      </w:r>
      <w:r w:rsidR="005E3FEA" w:rsidRPr="00A35A2D">
        <w:rPr>
          <w:rFonts w:eastAsiaTheme="minorEastAsia"/>
          <w:i/>
          <w:vertAlign w:val="subscript"/>
          <w:lang w:eastAsia="zh-CN"/>
        </w:rPr>
        <w:t>υ</w:t>
      </w:r>
      <w:r w:rsidR="005E3FEA">
        <w:rPr>
          <w:rFonts w:eastAsiaTheme="minorEastAsia" w:hint="eastAsia"/>
          <w:lang w:eastAsia="zh-CN"/>
        </w:rPr>
        <w:t xml:space="preserve"> </w:t>
      </w:r>
      <w:r>
        <w:rPr>
          <w:rFonts w:eastAsiaTheme="minorEastAsia" w:hint="eastAsia"/>
          <w:lang w:eastAsia="zh-CN"/>
        </w:rPr>
        <w:t xml:space="preserve">in the turbulence </w:t>
      </w:r>
      <w:r w:rsidR="00D41032">
        <w:rPr>
          <w:rFonts w:eastAsiaTheme="minorEastAsia" w:hint="eastAsia"/>
          <w:lang w:eastAsia="zh-CN"/>
        </w:rPr>
        <w:t xml:space="preserve">spectrum </w:t>
      </w:r>
      <w:r>
        <w:rPr>
          <w:rFonts w:eastAsiaTheme="minorEastAsia" w:hint="eastAsia"/>
          <w:lang w:eastAsia="zh-CN"/>
        </w:rPr>
        <w:t xml:space="preserve">gap are </w:t>
      </w:r>
      <w:r w:rsidRPr="0075416D">
        <w:t>negative</w:t>
      </w:r>
      <w:r>
        <w:rPr>
          <w:rFonts w:eastAsiaTheme="minorEastAsia" w:hint="eastAsia"/>
          <w:lang w:eastAsia="zh-CN"/>
        </w:rPr>
        <w:t xml:space="preserve"> to drive </w:t>
      </w:r>
      <w:r w:rsidR="006B255C" w:rsidRPr="0075416D">
        <w:rPr>
          <w:rFonts w:eastAsiaTheme="minorEastAsia"/>
          <w:lang w:eastAsia="zh-CN"/>
        </w:rPr>
        <w:t xml:space="preserve">together </w:t>
      </w:r>
      <w:r w:rsidR="005E3FEA" w:rsidRPr="0075416D">
        <w:rPr>
          <w:rFonts w:eastAsiaTheme="minorEastAsia"/>
          <w:lang w:eastAsia="zh-CN"/>
        </w:rPr>
        <w:t xml:space="preserve">forming the </w:t>
      </w:r>
      <w:r w:rsidR="005E3FEA" w:rsidRPr="0075416D">
        <w:t>turbulence hierarchical structure of multiple fractals</w:t>
      </w:r>
      <w:r w:rsidR="006B255C" w:rsidRPr="006B255C">
        <w:rPr>
          <w:rFonts w:eastAsiaTheme="minorEastAsia"/>
          <w:lang w:eastAsia="zh-CN"/>
        </w:rPr>
        <w:t xml:space="preserve"> </w:t>
      </w:r>
      <w:r w:rsidR="006B255C" w:rsidRPr="0075416D">
        <w:rPr>
          <w:rFonts w:eastAsiaTheme="minorEastAsia"/>
          <w:lang w:eastAsia="zh-CN"/>
        </w:rPr>
        <w:t xml:space="preserve">with </w:t>
      </w:r>
      <w:r w:rsidR="006B255C" w:rsidRPr="0075416D">
        <w:t>a nonlinear self-organized</w:t>
      </w:r>
      <w:r w:rsidR="006B255C" w:rsidRPr="0075416D">
        <w:rPr>
          <w:rFonts w:eastAsiaTheme="minorEastAsia"/>
          <w:lang w:eastAsia="zh-CN"/>
        </w:rPr>
        <w:t xml:space="preserve"> process</w:t>
      </w:r>
      <w:r w:rsidR="006B255C">
        <w:rPr>
          <w:rFonts w:hint="eastAsia"/>
        </w:rPr>
        <w:t>.</w:t>
      </w:r>
      <w:r w:rsidR="00C450C7" w:rsidRPr="0075416D">
        <w:t xml:space="preserve"> </w:t>
      </w:r>
      <w:r w:rsidR="00F107AB">
        <w:rPr>
          <w:rFonts w:eastAsiaTheme="minorEastAsia" w:hint="eastAsia"/>
          <w:lang w:eastAsia="zh-CN"/>
        </w:rPr>
        <w:t xml:space="preserve">However </w:t>
      </w:r>
      <w:r w:rsidR="00710DFA">
        <w:rPr>
          <w:rFonts w:eastAsiaTheme="minorEastAsia" w:hint="eastAsia"/>
          <w:lang w:eastAsia="zh-CN"/>
        </w:rPr>
        <w:t>t</w:t>
      </w:r>
      <w:r w:rsidR="00F107AB" w:rsidRPr="00213B85">
        <w:rPr>
          <w:rFonts w:hint="eastAsia"/>
        </w:rPr>
        <w:t>he</w:t>
      </w:r>
      <w:r w:rsidR="00C97BAC" w:rsidRPr="00C97BAC">
        <w:rPr>
          <w:rFonts w:hint="eastAsia"/>
          <w:lang w:eastAsia="zh-CN"/>
        </w:rPr>
        <w:t xml:space="preserve"> </w:t>
      </w:r>
      <w:r w:rsidR="00C97BAC" w:rsidRPr="00D43D09">
        <w:rPr>
          <w:rFonts w:hint="eastAsia"/>
        </w:rPr>
        <w:t>energy injections</w:t>
      </w:r>
      <w:r w:rsidR="00C97BAC">
        <w:rPr>
          <w:rFonts w:hint="eastAsia"/>
          <w:lang w:eastAsia="zh-CN"/>
        </w:rPr>
        <w:t xml:space="preserve"> </w:t>
      </w:r>
      <w:r w:rsidR="00C97BAC" w:rsidRPr="00A35A2D">
        <w:rPr>
          <w:rFonts w:eastAsiaTheme="minorEastAsia"/>
          <w:i/>
          <w:lang w:eastAsia="zh-CN"/>
        </w:rPr>
        <w:t>ℇ</w:t>
      </w:r>
      <w:r w:rsidR="00C97BAC" w:rsidRPr="00A35A2D">
        <w:rPr>
          <w:rFonts w:eastAsiaTheme="minorEastAsia"/>
          <w:i/>
          <w:vertAlign w:val="subscript"/>
          <w:lang w:eastAsia="zh-CN"/>
        </w:rPr>
        <w:t>υ</w:t>
      </w:r>
      <w:r w:rsidR="00C97BAC">
        <w:rPr>
          <w:rFonts w:eastAsiaTheme="minorEastAsia" w:hint="eastAsia"/>
          <w:lang w:eastAsia="zh-CN"/>
        </w:rPr>
        <w:t xml:space="preserve"> is </w:t>
      </w:r>
      <w:r w:rsidR="00C97BAC">
        <w:rPr>
          <w:rFonts w:hint="eastAsia"/>
          <w:lang w:eastAsia="zh-CN"/>
        </w:rPr>
        <w:t>negative</w:t>
      </w:r>
      <w:r w:rsidR="00C97BAC" w:rsidRPr="00213B85">
        <w:rPr>
          <w:rFonts w:hint="eastAsia"/>
        </w:rPr>
        <w:t xml:space="preserve"> </w:t>
      </w:r>
      <w:r w:rsidR="00C97BAC">
        <w:rPr>
          <w:rFonts w:eastAsiaTheme="minorEastAsia" w:hint="eastAsia"/>
          <w:lang w:eastAsia="zh-CN"/>
        </w:rPr>
        <w:t xml:space="preserve">to cause positive </w:t>
      </w:r>
      <w:r w:rsidR="00C97BAC" w:rsidRPr="00213B85">
        <w:t>entropy product</w:t>
      </w:r>
      <w:r w:rsidR="00C97BAC">
        <w:rPr>
          <w:rFonts w:hint="eastAsia"/>
          <w:lang w:eastAsia="zh-CN"/>
        </w:rPr>
        <w:t xml:space="preserve"> </w:t>
      </w:r>
      <w:r w:rsidR="00C97BAC" w:rsidRPr="00DC1DE7">
        <w:rPr>
          <w:i/>
        </w:rPr>
        <w:t>σ</w:t>
      </w:r>
      <w:r w:rsidR="00C97BAC">
        <w:rPr>
          <w:rFonts w:eastAsiaTheme="minorEastAsia" w:hint="eastAsia"/>
          <w:i/>
          <w:lang w:eastAsia="zh-CN"/>
        </w:rPr>
        <w:t xml:space="preserve"> </w:t>
      </w:r>
      <w:r w:rsidR="00C97BAC">
        <w:rPr>
          <w:rFonts w:eastAsiaTheme="minorEastAsia" w:hint="eastAsia"/>
          <w:lang w:eastAsia="zh-CN"/>
        </w:rPr>
        <w:t xml:space="preserve">that </w:t>
      </w:r>
      <w:r w:rsidR="00C97BAC" w:rsidRPr="00213B85">
        <w:rPr>
          <w:rFonts w:hint="eastAsia"/>
        </w:rPr>
        <w:t>dissipate</w:t>
      </w:r>
      <w:r w:rsidR="00C97BAC">
        <w:rPr>
          <w:rFonts w:hint="eastAsia"/>
          <w:lang w:eastAsia="zh-CN"/>
        </w:rPr>
        <w:t>s</w:t>
      </w:r>
      <w:r w:rsidR="00C97BAC" w:rsidRPr="00213B85">
        <w:rPr>
          <w:rFonts w:hint="eastAsia"/>
        </w:rPr>
        <w:t xml:space="preserve"> </w:t>
      </w:r>
      <w:r w:rsidR="00C97BAC">
        <w:rPr>
          <w:rFonts w:hint="eastAsia"/>
          <w:lang w:eastAsia="zh-CN"/>
        </w:rPr>
        <w:t>system</w:t>
      </w:r>
      <w:r w:rsidR="00C97BAC" w:rsidRPr="00213B85">
        <w:rPr>
          <w:rFonts w:hint="eastAsia"/>
        </w:rPr>
        <w:t xml:space="preserve"> energy</w:t>
      </w:r>
      <w:r w:rsidR="00C97BAC">
        <w:rPr>
          <w:rFonts w:hint="eastAsia"/>
          <w:lang w:eastAsia="zh-CN"/>
        </w:rPr>
        <w:t xml:space="preserve"> </w:t>
      </w:r>
      <w:r w:rsidR="00C97BAC">
        <w:rPr>
          <w:rFonts w:eastAsiaTheme="minorEastAsia" w:hint="eastAsia"/>
          <w:lang w:eastAsia="zh-CN"/>
        </w:rPr>
        <w:t xml:space="preserve">in </w:t>
      </w:r>
      <w:r w:rsidR="00C97BAC" w:rsidRPr="008C0471">
        <w:rPr>
          <w:rFonts w:eastAsiaTheme="minorEastAsia" w:hint="eastAsia"/>
          <w:lang w:eastAsia="zh-CN"/>
        </w:rPr>
        <w:t>t</w:t>
      </w:r>
      <w:r w:rsidR="00C97BAC" w:rsidRPr="008C0471">
        <w:t>he energy dissipation domain</w:t>
      </w:r>
      <w:r w:rsidR="0015287F">
        <w:rPr>
          <w:rFonts w:eastAsiaTheme="minorEastAsia" w:hint="eastAsia"/>
          <w:lang w:eastAsia="zh-CN"/>
        </w:rPr>
        <w:t>.</w:t>
      </w:r>
      <w:r w:rsidR="00F107AB">
        <w:rPr>
          <w:rFonts w:hint="eastAsia"/>
          <w:lang w:eastAsia="zh-CN"/>
        </w:rPr>
        <w:t xml:space="preserve"> </w:t>
      </w:r>
      <w:r w:rsidR="00353C14" w:rsidRPr="00353C14">
        <w:rPr>
          <w:lang w:eastAsia="zh-CN"/>
        </w:rPr>
        <w:t>As noted in the previous section</w:t>
      </w:r>
      <w:r w:rsidR="00353C14">
        <w:rPr>
          <w:rFonts w:eastAsiaTheme="minorEastAsia" w:hint="eastAsia"/>
          <w:lang w:eastAsia="zh-CN"/>
        </w:rPr>
        <w:t xml:space="preserve">, </w:t>
      </w:r>
      <w:r w:rsidR="00353C14" w:rsidRPr="00487A37">
        <w:rPr>
          <w:rFonts w:eastAsiaTheme="minorEastAsia" w:hint="eastAsia"/>
          <w:lang w:eastAsia="zh-CN"/>
        </w:rPr>
        <w:t>th</w:t>
      </w:r>
      <w:r w:rsidR="00353C14">
        <w:rPr>
          <w:rFonts w:eastAsiaTheme="minorEastAsia" w:hint="eastAsia"/>
          <w:lang w:eastAsia="zh-CN"/>
        </w:rPr>
        <w:t>e</w:t>
      </w:r>
      <w:r w:rsidR="00353C14" w:rsidRPr="00487A37">
        <w:rPr>
          <w:rFonts w:eastAsiaTheme="minorEastAsia" w:hint="eastAsia"/>
          <w:lang w:eastAsia="zh-CN"/>
        </w:rPr>
        <w:t xml:space="preserve"> </w:t>
      </w:r>
      <w:r w:rsidR="00353C14" w:rsidRPr="00487A37">
        <w:rPr>
          <w:rFonts w:eastAsiaTheme="minorEastAsia"/>
          <w:lang w:eastAsia="zh-CN"/>
        </w:rPr>
        <w:t>steep drop</w:t>
      </w:r>
      <w:r w:rsidR="00353C14" w:rsidRPr="00487A37">
        <w:rPr>
          <w:rFonts w:eastAsiaTheme="minorEastAsia" w:hint="eastAsia"/>
          <w:lang w:eastAsia="zh-CN"/>
        </w:rPr>
        <w:t xml:space="preserve"> </w:t>
      </w:r>
      <w:r w:rsidR="00353C14" w:rsidRPr="00487A37">
        <w:rPr>
          <w:rFonts w:eastAsiaTheme="minorEastAsia"/>
          <w:lang w:eastAsia="zh-CN"/>
        </w:rPr>
        <w:t>i</w:t>
      </w:r>
      <w:r w:rsidR="00353C14" w:rsidRPr="00487A37">
        <w:rPr>
          <w:rFonts w:eastAsiaTheme="minorEastAsia" w:hint="eastAsia"/>
          <w:lang w:eastAsia="zh-CN"/>
        </w:rPr>
        <w:t>n</w:t>
      </w:r>
      <w:r w:rsidR="00353C14" w:rsidRPr="00487A37">
        <w:rPr>
          <w:rFonts w:eastAsiaTheme="minorEastAsia"/>
          <w:lang w:eastAsia="zh-CN"/>
        </w:rPr>
        <w:t xml:space="preserve"> deep valley of </w:t>
      </w:r>
      <w:r w:rsidR="00353C14" w:rsidRPr="00487A37">
        <w:t>spectral</w:t>
      </w:r>
      <w:r w:rsidR="00353C14" w:rsidRPr="00487A37">
        <w:rPr>
          <w:rFonts w:eastAsiaTheme="minorEastAsia"/>
          <w:lang w:eastAsia="zh-CN"/>
        </w:rPr>
        <w:t xml:space="preserve"> gap</w:t>
      </w:r>
      <w:r w:rsidR="00353C14">
        <w:rPr>
          <w:rFonts w:eastAsiaTheme="minorEastAsia" w:hint="eastAsia"/>
          <w:lang w:eastAsia="zh-CN"/>
        </w:rPr>
        <w:t xml:space="preserve"> is caused by</w:t>
      </w:r>
      <w:r w:rsidR="00353C14" w:rsidRPr="00487A37">
        <w:t xml:space="preserve"> explosion and fragmentation </w:t>
      </w:r>
      <w:r w:rsidR="00353C14" w:rsidRPr="00487A37">
        <w:rPr>
          <w:rFonts w:hint="eastAsia"/>
        </w:rPr>
        <w:t>of</w:t>
      </w:r>
      <w:r w:rsidR="00353C14" w:rsidRPr="00487A37">
        <w:t xml:space="preserve"> higher-level turbulent eddies</w:t>
      </w:r>
      <w:r w:rsidR="00353C14">
        <w:rPr>
          <w:rFonts w:eastAsiaTheme="minorEastAsia" w:hint="eastAsia"/>
          <w:lang w:eastAsia="zh-CN"/>
        </w:rPr>
        <w:t>,</w:t>
      </w:r>
      <w:r w:rsidR="00353C14" w:rsidRPr="00487A37">
        <w:rPr>
          <w:rFonts w:eastAsiaTheme="minorEastAsia" w:hint="eastAsia"/>
          <w:lang w:eastAsia="zh-CN"/>
        </w:rPr>
        <w:t xml:space="preserve"> </w:t>
      </w:r>
      <w:r w:rsidR="00353C14" w:rsidRPr="00487A37">
        <w:rPr>
          <w:rFonts w:eastAsiaTheme="minorEastAsia"/>
          <w:lang w:eastAsia="zh-CN"/>
        </w:rPr>
        <w:t xml:space="preserve">and </w:t>
      </w:r>
      <w:r w:rsidR="00353C14" w:rsidRPr="00487A37">
        <w:t xml:space="preserve">the </w:t>
      </w:r>
      <w:r w:rsidR="00353C14" w:rsidRPr="00487A37">
        <w:lastRenderedPageBreak/>
        <w:t>steep</w:t>
      </w:r>
      <w:r w:rsidR="00353C14" w:rsidRPr="00487A37">
        <w:rPr>
          <w:rFonts w:eastAsiaTheme="minorEastAsia"/>
          <w:lang w:eastAsia="zh-CN"/>
        </w:rPr>
        <w:t xml:space="preserve"> rise</w:t>
      </w:r>
      <w:r w:rsidR="00353C14" w:rsidRPr="00487A37">
        <w:t xml:space="preserve"> </w:t>
      </w:r>
      <w:r w:rsidR="00353C14" w:rsidRPr="00487A37">
        <w:rPr>
          <w:rFonts w:eastAsiaTheme="minorEastAsia"/>
          <w:lang w:eastAsia="zh-CN"/>
        </w:rPr>
        <w:t xml:space="preserve">of </w:t>
      </w:r>
      <w:r w:rsidR="00353C14" w:rsidRPr="00487A37">
        <w:t>spectral</w:t>
      </w:r>
      <w:r w:rsidR="00353C14" w:rsidRPr="00487A37">
        <w:rPr>
          <w:rFonts w:eastAsiaTheme="minorEastAsia"/>
          <w:lang w:eastAsia="zh-CN"/>
        </w:rPr>
        <w:t xml:space="preserve"> gap</w:t>
      </w:r>
      <w:r w:rsidR="00353C14">
        <w:rPr>
          <w:rFonts w:eastAsiaTheme="minorEastAsia" w:hint="eastAsia"/>
          <w:lang w:eastAsia="zh-CN"/>
        </w:rPr>
        <w:t xml:space="preserve"> </w:t>
      </w:r>
      <w:r w:rsidR="00353C14" w:rsidRPr="00487A37">
        <w:rPr>
          <w:rFonts w:eastAsiaTheme="minorEastAsia" w:hint="eastAsia"/>
          <w:lang w:eastAsia="zh-CN"/>
        </w:rPr>
        <w:t>show</w:t>
      </w:r>
      <w:r w:rsidR="00353C14">
        <w:rPr>
          <w:rFonts w:eastAsiaTheme="minorEastAsia" w:hint="eastAsia"/>
          <w:lang w:eastAsia="zh-CN"/>
        </w:rPr>
        <w:t>s</w:t>
      </w:r>
      <w:r w:rsidR="00353C14" w:rsidRPr="00487A37">
        <w:t xml:space="preserve"> </w:t>
      </w:r>
      <w:r w:rsidR="00353C14">
        <w:rPr>
          <w:rFonts w:eastAsiaTheme="minorEastAsia" w:hint="eastAsia"/>
          <w:lang w:eastAsia="zh-CN"/>
        </w:rPr>
        <w:t xml:space="preserve">that </w:t>
      </w:r>
      <w:r w:rsidR="00353C14" w:rsidRPr="00487A37">
        <w:rPr>
          <w:rFonts w:eastAsiaTheme="minorEastAsia" w:hint="eastAsia"/>
          <w:lang w:eastAsia="zh-CN"/>
        </w:rPr>
        <w:t xml:space="preserve">the energy injection </w:t>
      </w:r>
      <w:r w:rsidR="00353C14" w:rsidRPr="00487A37">
        <w:rPr>
          <w:rFonts w:hint="eastAsia"/>
        </w:rPr>
        <w:t>of</w:t>
      </w:r>
      <w:r w:rsidR="00353C14" w:rsidRPr="00487A37">
        <w:t xml:space="preserve"> </w:t>
      </w:r>
      <w:r w:rsidR="00353C14" w:rsidRPr="00487A37">
        <w:rPr>
          <w:rFonts w:eastAsiaTheme="minorEastAsia" w:hint="eastAsia"/>
          <w:lang w:eastAsia="zh-CN"/>
        </w:rPr>
        <w:t>low</w:t>
      </w:r>
      <w:r w:rsidR="00353C14" w:rsidRPr="00487A37">
        <w:t>er-level turbulent eddies</w:t>
      </w:r>
      <w:r w:rsidR="00353C14">
        <w:rPr>
          <w:rFonts w:eastAsiaTheme="minorEastAsia" w:hint="eastAsia"/>
          <w:lang w:eastAsia="zh-CN"/>
        </w:rPr>
        <w:t xml:space="preserve"> due to the </w:t>
      </w:r>
      <w:r w:rsidR="00353C14" w:rsidRPr="00487A37">
        <w:t>explosion fragmentation</w:t>
      </w:r>
      <w:r w:rsidR="00353C14">
        <w:rPr>
          <w:rFonts w:eastAsiaTheme="minorEastAsia" w:hint="eastAsia"/>
          <w:lang w:eastAsia="zh-CN"/>
        </w:rPr>
        <w:t xml:space="preserve"> </w:t>
      </w:r>
      <w:r w:rsidR="00353C14" w:rsidRPr="00487A37">
        <w:rPr>
          <w:rFonts w:hint="eastAsia"/>
        </w:rPr>
        <w:t>of</w:t>
      </w:r>
      <w:r w:rsidR="00353C14" w:rsidRPr="00487A37">
        <w:t xml:space="preserve"> higher-level turbulent eddies</w:t>
      </w:r>
      <w:r w:rsidR="00353C14">
        <w:rPr>
          <w:rFonts w:eastAsiaTheme="minorEastAsia" w:hint="eastAsia"/>
          <w:lang w:eastAsia="zh-CN"/>
        </w:rPr>
        <w:t xml:space="preserve"> </w:t>
      </w:r>
      <w:r w:rsidR="00E4015C">
        <w:rPr>
          <w:rFonts w:eastAsiaTheme="minorEastAsia" w:hint="eastAsia"/>
          <w:lang w:eastAsia="zh-CN"/>
        </w:rPr>
        <w:t xml:space="preserve">causes </w:t>
      </w:r>
      <w:r w:rsidR="00E4015C" w:rsidRPr="0075416D">
        <w:t>negative entropy fl</w:t>
      </w:r>
      <w:r w:rsidR="00E4015C" w:rsidRPr="0075416D">
        <w:rPr>
          <w:rFonts w:eastAsiaTheme="minorEastAsia"/>
          <w:lang w:eastAsia="zh-CN"/>
        </w:rPr>
        <w:t>ow</w:t>
      </w:r>
      <w:r w:rsidR="00E4015C">
        <w:rPr>
          <w:rFonts w:eastAsiaTheme="minorEastAsia" w:hint="eastAsia"/>
          <w:lang w:eastAsia="zh-CN"/>
        </w:rPr>
        <w:t>s</w:t>
      </w:r>
      <w:r w:rsidR="009F0370">
        <w:rPr>
          <w:rFonts w:eastAsiaTheme="minorEastAsia" w:hint="eastAsia"/>
          <w:lang w:eastAsia="zh-CN"/>
        </w:rPr>
        <w:t>.</w:t>
      </w:r>
      <w:r w:rsidR="00E4015C">
        <w:rPr>
          <w:rFonts w:eastAsiaTheme="minorEastAsia" w:hint="eastAsia"/>
          <w:lang w:eastAsia="zh-CN"/>
        </w:rPr>
        <w:t xml:space="preserve"> </w:t>
      </w:r>
      <w:r w:rsidR="0015360F">
        <w:rPr>
          <w:rFonts w:eastAsiaTheme="minorEastAsia" w:hint="eastAsia"/>
          <w:lang w:eastAsia="zh-CN"/>
        </w:rPr>
        <w:t>However</w:t>
      </w:r>
      <w:r w:rsidR="00E4015C">
        <w:rPr>
          <w:rFonts w:eastAsiaTheme="minorEastAsia" w:hint="eastAsia"/>
          <w:lang w:eastAsia="zh-CN"/>
        </w:rPr>
        <w:t xml:space="preserve"> </w:t>
      </w:r>
      <w:r w:rsidR="009F0370">
        <w:rPr>
          <w:rFonts w:eastAsiaTheme="minorEastAsia" w:hint="eastAsia"/>
          <w:lang w:eastAsia="zh-CN"/>
        </w:rPr>
        <w:t xml:space="preserve">dynamic </w:t>
      </w:r>
      <w:r w:rsidR="00E4015C" w:rsidRPr="0075416D">
        <w:t xml:space="preserve">entropy product </w:t>
      </w:r>
      <w:r w:rsidR="00E4015C" w:rsidRPr="00DC1DE7">
        <w:rPr>
          <w:i/>
        </w:rPr>
        <w:t>σ</w:t>
      </w:r>
      <w:r w:rsidR="00E4015C" w:rsidRPr="00DC1DE7">
        <w:rPr>
          <w:rFonts w:eastAsiaTheme="minorEastAsia" w:hint="eastAsia"/>
          <w:i/>
          <w:vertAlign w:val="subscript"/>
          <w:lang w:eastAsia="zh-CN"/>
        </w:rPr>
        <w:t>f</w:t>
      </w:r>
      <w:r w:rsidR="0015360F">
        <w:rPr>
          <w:rFonts w:eastAsiaTheme="minorEastAsia" w:hint="eastAsia"/>
          <w:lang w:eastAsia="zh-CN"/>
        </w:rPr>
        <w:t xml:space="preserve"> may be just because </w:t>
      </w:r>
      <w:r w:rsidR="00170305">
        <w:rPr>
          <w:rFonts w:eastAsiaTheme="minorEastAsia" w:hint="eastAsia"/>
          <w:lang w:eastAsia="zh-CN"/>
        </w:rPr>
        <w:t xml:space="preserve">of </w:t>
      </w:r>
      <w:r w:rsidR="0015360F">
        <w:rPr>
          <w:rFonts w:eastAsiaTheme="minorEastAsia" w:hint="eastAsia"/>
          <w:lang w:eastAsia="zh-CN"/>
        </w:rPr>
        <w:t xml:space="preserve">the </w:t>
      </w:r>
      <w:r w:rsidR="0015360F">
        <w:rPr>
          <w:rFonts w:ascii="宋体" w:eastAsia="宋体" w:hAnsi="宋体" w:cs="宋体" w:hint="eastAsia"/>
          <w:lang w:eastAsia="zh-CN"/>
        </w:rPr>
        <w:t>l</w:t>
      </w:r>
      <w:r w:rsidR="0015360F" w:rsidRPr="00C536E5">
        <w:t>arge-sca</w:t>
      </w:r>
      <w:r w:rsidR="0015360F">
        <w:rPr>
          <w:rFonts w:eastAsiaTheme="minorEastAsia" w:hint="eastAsia"/>
          <w:lang w:eastAsia="zh-CN"/>
        </w:rPr>
        <w:t>l</w:t>
      </w:r>
      <w:r w:rsidR="0015360F" w:rsidRPr="00C536E5">
        <w:t>e b</w:t>
      </w:r>
      <w:r w:rsidR="0015360F">
        <w:rPr>
          <w:rFonts w:eastAsiaTheme="minorEastAsia" w:hint="eastAsia"/>
          <w:lang w:eastAsia="zh-CN"/>
        </w:rPr>
        <w:t>a</w:t>
      </w:r>
      <w:r w:rsidR="0015360F" w:rsidRPr="00C536E5">
        <w:t>roclinic instab</w:t>
      </w:r>
      <w:r w:rsidR="0015360F">
        <w:rPr>
          <w:rFonts w:eastAsiaTheme="minorEastAsia" w:hint="eastAsia"/>
          <w:lang w:eastAsia="zh-CN"/>
        </w:rPr>
        <w:t>il</w:t>
      </w:r>
      <w:r w:rsidR="0015360F" w:rsidRPr="00C536E5">
        <w:t>ity and the small-scale convective instability</w:t>
      </w:r>
      <w:r w:rsidR="00353C14" w:rsidRPr="00487A37">
        <w:rPr>
          <w:rFonts w:eastAsiaTheme="minorEastAsia" w:hint="eastAsia"/>
          <w:lang w:eastAsia="zh-CN"/>
        </w:rPr>
        <w:t>.</w:t>
      </w:r>
      <w:r w:rsidR="00353C14">
        <w:rPr>
          <w:rFonts w:eastAsiaTheme="minorEastAsia" w:hint="eastAsia"/>
          <w:lang w:eastAsia="zh-CN"/>
        </w:rPr>
        <w:t xml:space="preserve"> </w:t>
      </w:r>
      <w:r w:rsidR="00362B45" w:rsidRPr="00362B45">
        <w:rPr>
          <w:rFonts w:eastAsiaTheme="minorEastAsia"/>
          <w:lang w:eastAsia="zh-CN"/>
        </w:rPr>
        <w:t xml:space="preserve">These are </w:t>
      </w:r>
      <w:r w:rsidR="00362B45">
        <w:rPr>
          <w:rFonts w:eastAsiaTheme="minorEastAsia"/>
          <w:lang w:eastAsia="zh-CN"/>
        </w:rPr>
        <w:t>issues</w:t>
      </w:r>
      <w:r w:rsidR="00362B45" w:rsidRPr="00362B45">
        <w:rPr>
          <w:rFonts w:eastAsiaTheme="minorEastAsia"/>
          <w:lang w:eastAsia="zh-CN"/>
        </w:rPr>
        <w:t xml:space="preserve"> worthy of further study</w:t>
      </w:r>
      <w:r w:rsidR="00362B45">
        <w:rPr>
          <w:rFonts w:eastAsiaTheme="minorEastAsia" w:hint="eastAsia"/>
          <w:lang w:eastAsia="zh-CN"/>
        </w:rPr>
        <w:t>.</w:t>
      </w:r>
      <w:r w:rsidR="00710DFA">
        <w:rPr>
          <w:rFonts w:eastAsiaTheme="minorEastAsia" w:hint="eastAsia"/>
          <w:lang w:eastAsia="zh-CN"/>
        </w:rPr>
        <w:t xml:space="preserve"> </w:t>
      </w:r>
    </w:p>
    <w:p w:rsidR="00F86EA6" w:rsidRPr="00710DFA" w:rsidRDefault="00F86EA6" w:rsidP="00F86EA6">
      <w:pPr>
        <w:pStyle w:val="AbstractSummary"/>
        <w:rPr>
          <w:rFonts w:eastAsiaTheme="minorEastAsia"/>
          <w:lang w:eastAsia="zh-CN"/>
        </w:rPr>
      </w:pPr>
      <w:r w:rsidRPr="00386120">
        <w:rPr>
          <w:rFonts w:eastAsiaTheme="minorEastAsia"/>
          <w:lang w:eastAsia="zh-CN"/>
        </w:rPr>
        <w:t>From the perspective of fractal dynamics</w:t>
      </w:r>
      <w:r>
        <w:rPr>
          <w:rFonts w:eastAsiaTheme="minorEastAsia"/>
          <w:lang w:eastAsia="zh-CN"/>
        </w:rPr>
        <w:t>，</w:t>
      </w:r>
      <w:r>
        <w:rPr>
          <w:rFonts w:eastAsiaTheme="minorEastAsia" w:hint="eastAsia"/>
          <w:lang w:eastAsia="zh-CN"/>
        </w:rPr>
        <w:t xml:space="preserve">the </w:t>
      </w:r>
      <w:r w:rsidRPr="0075416D">
        <w:t>positive energy injection</w:t>
      </w:r>
      <w:r w:rsidRPr="00DC1DE7">
        <w:rPr>
          <w:rFonts w:eastAsiaTheme="minorEastAsia"/>
          <w:i/>
          <w:lang w:eastAsia="zh-CN"/>
        </w:rPr>
        <w:t xml:space="preserve"> </w:t>
      </w:r>
      <w:r w:rsidRPr="00A35A2D">
        <w:rPr>
          <w:rFonts w:eastAsiaTheme="minorEastAsia"/>
          <w:i/>
          <w:lang w:eastAsia="zh-CN"/>
        </w:rPr>
        <w:t>ℇ</w:t>
      </w:r>
      <w:r w:rsidRPr="00A35A2D">
        <w:rPr>
          <w:rFonts w:eastAsiaTheme="minorEastAsia"/>
          <w:i/>
          <w:vertAlign w:val="subscript"/>
          <w:lang w:eastAsia="zh-CN"/>
        </w:rPr>
        <w:t>υ</w:t>
      </w:r>
      <w:r w:rsidRPr="00386120">
        <w:rPr>
          <w:rFonts w:eastAsiaTheme="minorEastAsia" w:hint="eastAsia"/>
          <w:lang w:eastAsia="zh-CN"/>
        </w:rPr>
        <w:t xml:space="preserve"> </w:t>
      </w:r>
      <w:r>
        <w:rPr>
          <w:rFonts w:eastAsiaTheme="minorEastAsia" w:hint="eastAsia"/>
          <w:lang w:eastAsia="zh-CN"/>
        </w:rPr>
        <w:t xml:space="preserve">results in </w:t>
      </w:r>
      <w:r>
        <w:rPr>
          <w:rFonts w:hint="eastAsia"/>
          <w:lang w:eastAsia="zh-CN"/>
        </w:rPr>
        <w:t xml:space="preserve">negative multifractal </w:t>
      </w:r>
      <w:r>
        <w:rPr>
          <w:lang w:eastAsia="zh-CN"/>
        </w:rPr>
        <w:t>dimension</w:t>
      </w:r>
      <w:r>
        <w:rPr>
          <w:rFonts w:eastAsiaTheme="minorEastAsia" w:hint="eastAsia"/>
          <w:lang w:eastAsia="zh-CN"/>
        </w:rPr>
        <w:t xml:space="preserve">, which is </w:t>
      </w:r>
      <w:r>
        <w:rPr>
          <w:rFonts w:hint="eastAsia"/>
          <w:lang w:eastAsia="zh-CN"/>
        </w:rPr>
        <w:t>positive</w:t>
      </w:r>
      <w:r w:rsidRPr="00860F36">
        <w:rPr>
          <w:rFonts w:hint="eastAsia"/>
          <w:lang w:eastAsia="zh-CN"/>
        </w:rPr>
        <w:t xml:space="preserve"> m</w:t>
      </w:r>
      <w:r w:rsidRPr="00860F36">
        <w:t xml:space="preserve">oment </w:t>
      </w:r>
      <w:r w:rsidRPr="00860F36">
        <w:rPr>
          <w:rFonts w:hint="eastAsia"/>
          <w:lang w:eastAsia="zh-CN"/>
        </w:rPr>
        <w:t>s</w:t>
      </w:r>
      <w:r w:rsidRPr="00860F36">
        <w:t xml:space="preserve">caling </w:t>
      </w:r>
      <w:r w:rsidRPr="00860F36">
        <w:rPr>
          <w:rFonts w:hint="eastAsia"/>
          <w:lang w:eastAsia="zh-CN"/>
        </w:rPr>
        <w:t>e</w:t>
      </w:r>
      <w:r w:rsidRPr="00860F36">
        <w:t>xponent</w:t>
      </w:r>
      <w:r>
        <w:rPr>
          <w:rFonts w:hint="eastAsia"/>
          <w:lang w:eastAsia="zh-CN"/>
        </w:rPr>
        <w:t xml:space="preserve"> </w:t>
      </w:r>
      <w:r w:rsidRPr="00F07654">
        <w:rPr>
          <w:i/>
        </w:rPr>
        <w:t>K</w:t>
      </w:r>
      <w:r w:rsidRPr="00F07654">
        <w:t>(</w:t>
      </w:r>
      <w:r w:rsidRPr="003A2EF8">
        <w:rPr>
          <w:rFonts w:eastAsiaTheme="minorEastAsia" w:hint="eastAsia"/>
          <w:i/>
          <w:lang w:eastAsia="zh-CN"/>
        </w:rPr>
        <w:t>q</w:t>
      </w:r>
      <w:r w:rsidRPr="00F07654">
        <w:t>)</w:t>
      </w:r>
      <w:r>
        <w:rPr>
          <w:rFonts w:eastAsiaTheme="minorEastAsia" w:hint="eastAsia"/>
          <w:lang w:eastAsia="zh-CN"/>
        </w:rPr>
        <w:t xml:space="preserve">&gt;0, to </w:t>
      </w:r>
      <w:r>
        <w:rPr>
          <w:rFonts w:hint="eastAsia"/>
          <w:lang w:eastAsia="zh-CN"/>
        </w:rPr>
        <w:t xml:space="preserve">develop </w:t>
      </w:r>
      <w:r>
        <w:rPr>
          <w:rFonts w:eastAsiaTheme="minorEastAsia" w:hint="eastAsia"/>
          <w:lang w:eastAsia="zh-CN"/>
        </w:rPr>
        <w:t xml:space="preserve">the </w:t>
      </w:r>
      <w:r>
        <w:rPr>
          <w:rFonts w:hint="eastAsia"/>
          <w:lang w:eastAsia="zh-CN"/>
        </w:rPr>
        <w:t>turbulent systems</w:t>
      </w:r>
      <w:r>
        <w:rPr>
          <w:rFonts w:eastAsiaTheme="minorEastAsia" w:hint="eastAsia"/>
          <w:lang w:eastAsia="zh-CN"/>
        </w:rPr>
        <w:t xml:space="preserve"> forming multifractal structure. However the </w:t>
      </w:r>
      <w:r w:rsidRPr="00D85C80">
        <w:t xml:space="preserve">energy dissipation </w:t>
      </w:r>
      <w:r>
        <w:rPr>
          <w:rFonts w:eastAsiaTheme="minorEastAsia" w:hint="eastAsia"/>
          <w:lang w:eastAsia="zh-CN"/>
        </w:rPr>
        <w:t xml:space="preserve">results in </w:t>
      </w:r>
      <w:r>
        <w:rPr>
          <w:rFonts w:hint="eastAsia"/>
          <w:lang w:eastAsia="zh-CN"/>
        </w:rPr>
        <w:t xml:space="preserve">positive multifractal </w:t>
      </w:r>
      <w:r>
        <w:rPr>
          <w:lang w:eastAsia="zh-CN"/>
        </w:rPr>
        <w:t>dimension</w:t>
      </w:r>
      <w:r>
        <w:rPr>
          <w:rFonts w:eastAsiaTheme="minorEastAsia" w:hint="eastAsia"/>
          <w:lang w:eastAsia="zh-CN"/>
        </w:rPr>
        <w:t xml:space="preserve">, which is </w:t>
      </w:r>
      <w:r>
        <w:rPr>
          <w:rFonts w:hint="eastAsia"/>
          <w:lang w:eastAsia="zh-CN"/>
        </w:rPr>
        <w:t>negative</w:t>
      </w:r>
      <w:r w:rsidRPr="00860F36">
        <w:rPr>
          <w:rFonts w:hint="eastAsia"/>
          <w:lang w:eastAsia="zh-CN"/>
        </w:rPr>
        <w:t xml:space="preserve"> m</w:t>
      </w:r>
      <w:r w:rsidRPr="00860F36">
        <w:t xml:space="preserve">oment </w:t>
      </w:r>
      <w:r w:rsidRPr="00860F36">
        <w:rPr>
          <w:rFonts w:hint="eastAsia"/>
          <w:lang w:eastAsia="zh-CN"/>
        </w:rPr>
        <w:t>s</w:t>
      </w:r>
      <w:r w:rsidRPr="00860F36">
        <w:t xml:space="preserve">caling </w:t>
      </w:r>
      <w:r w:rsidRPr="00860F36">
        <w:rPr>
          <w:rFonts w:hint="eastAsia"/>
          <w:lang w:eastAsia="zh-CN"/>
        </w:rPr>
        <w:t>e</w:t>
      </w:r>
      <w:r w:rsidRPr="00860F36">
        <w:t>xponent</w:t>
      </w:r>
      <w:r>
        <w:rPr>
          <w:rFonts w:hint="eastAsia"/>
          <w:lang w:eastAsia="zh-CN"/>
        </w:rPr>
        <w:t xml:space="preserve"> </w:t>
      </w:r>
      <w:r w:rsidRPr="00F07654">
        <w:rPr>
          <w:i/>
        </w:rPr>
        <w:t>K</w:t>
      </w:r>
      <w:r w:rsidRPr="00F07654">
        <w:t>(</w:t>
      </w:r>
      <w:r w:rsidRPr="003A2EF8">
        <w:rPr>
          <w:rFonts w:eastAsiaTheme="minorEastAsia" w:hint="eastAsia"/>
          <w:i/>
          <w:lang w:eastAsia="zh-CN"/>
        </w:rPr>
        <w:t>q</w:t>
      </w:r>
      <w:r w:rsidRPr="00F07654">
        <w:t>)</w:t>
      </w:r>
      <w:r>
        <w:rPr>
          <w:rFonts w:eastAsiaTheme="minorEastAsia" w:hint="eastAsia"/>
          <w:lang w:eastAsia="zh-CN"/>
        </w:rPr>
        <w:t xml:space="preserve">&lt;0 result in </w:t>
      </w:r>
      <w:r w:rsidRPr="007C7599">
        <w:rPr>
          <w:lang w:eastAsia="zh-CN"/>
        </w:rPr>
        <w:t>the decay of turbulent systems</w:t>
      </w:r>
      <w:r>
        <w:rPr>
          <w:rFonts w:eastAsiaTheme="minorEastAsia" w:hint="eastAsia"/>
          <w:lang w:eastAsia="zh-CN"/>
        </w:rPr>
        <w:t>.</w:t>
      </w:r>
      <w:r w:rsidRPr="00F86EA6">
        <w:rPr>
          <w:rFonts w:eastAsiaTheme="minorEastAsia" w:hint="eastAsia"/>
          <w:lang w:eastAsia="zh-CN"/>
        </w:rPr>
        <w:t xml:space="preserve"> </w:t>
      </w:r>
      <w:r w:rsidR="00B94A89">
        <w:rPr>
          <w:rFonts w:eastAsiaTheme="minorEastAsia" w:hint="eastAsia"/>
          <w:lang w:eastAsia="zh-CN"/>
        </w:rPr>
        <w:t xml:space="preserve">The </w:t>
      </w:r>
      <w:r w:rsidR="00B94A89" w:rsidRPr="00386120">
        <w:rPr>
          <w:rFonts w:eastAsiaTheme="minorEastAsia"/>
          <w:lang w:eastAsia="zh-CN"/>
        </w:rPr>
        <w:t>fractal dynamics</w:t>
      </w:r>
      <w:r w:rsidR="00B94A89">
        <w:rPr>
          <w:rFonts w:eastAsiaTheme="minorEastAsia" w:hint="eastAsia"/>
          <w:lang w:eastAsia="zh-CN"/>
        </w:rPr>
        <w:t xml:space="preserve"> of turbulence studies the</w:t>
      </w:r>
      <w:r w:rsidR="00B94A89" w:rsidRPr="00B30972">
        <w:t xml:space="preserve"> geometric</w:t>
      </w:r>
      <w:r w:rsidR="00B94A89">
        <w:rPr>
          <w:rFonts w:eastAsiaTheme="minorEastAsia" w:hint="eastAsia"/>
          <w:lang w:eastAsia="zh-CN"/>
        </w:rPr>
        <w:t xml:space="preserve"> </w:t>
      </w:r>
      <w:r w:rsidR="00B94A89" w:rsidRPr="00B30972">
        <w:t>objects</w:t>
      </w:r>
      <w:r w:rsidR="00B94A89">
        <w:rPr>
          <w:rFonts w:eastAsiaTheme="minorEastAsia" w:hint="eastAsia"/>
          <w:lang w:eastAsia="zh-CN"/>
        </w:rPr>
        <w:t xml:space="preserve"> f</w:t>
      </w:r>
      <w:r w:rsidR="00B94A89" w:rsidRPr="00AE7039">
        <w:rPr>
          <w:rFonts w:eastAsiaTheme="minorEastAsia"/>
          <w:lang w:eastAsia="zh-CN"/>
        </w:rPr>
        <w:t>rom a dynamic point of view</w:t>
      </w:r>
      <w:r w:rsidR="00B94A89">
        <w:rPr>
          <w:rFonts w:eastAsiaTheme="minorEastAsia" w:hint="eastAsia"/>
          <w:lang w:eastAsia="zh-CN"/>
        </w:rPr>
        <w:t xml:space="preserve"> to explore </w:t>
      </w:r>
      <w:r w:rsidR="00B94A89" w:rsidRPr="003D0760">
        <w:rPr>
          <w:rFonts w:eastAsiaTheme="minorEastAsia"/>
          <w:lang w:eastAsia="zh-CN"/>
        </w:rPr>
        <w:t>the fractal generation mechanism</w:t>
      </w:r>
      <w:r w:rsidR="00B94A89">
        <w:rPr>
          <w:rFonts w:eastAsiaTheme="minorEastAsia" w:hint="eastAsia"/>
          <w:lang w:eastAsia="zh-CN"/>
        </w:rPr>
        <w:t>.</w:t>
      </w:r>
    </w:p>
    <w:p w:rsidR="00362B45" w:rsidRPr="00311D2B" w:rsidRDefault="00362B45" w:rsidP="00362B45">
      <w:pPr>
        <w:pStyle w:val="AbstractSummary"/>
        <w:rPr>
          <w:rFonts w:eastAsiaTheme="minorEastAsia"/>
          <w:lang w:eastAsia="zh-CN"/>
        </w:rPr>
      </w:pPr>
      <w:r w:rsidRPr="00A35A2D">
        <w:rPr>
          <w:rFonts w:eastAsiaTheme="minorEastAsia" w:hint="eastAsia"/>
          <w:lang w:eastAsia="zh-CN"/>
        </w:rPr>
        <w:t xml:space="preserve">The theory results of </w:t>
      </w:r>
      <w:r w:rsidRPr="00A35A2D">
        <w:rPr>
          <w:rFonts w:hint="eastAsia"/>
        </w:rPr>
        <w:t>t</w:t>
      </w:r>
      <w:r w:rsidRPr="00A35A2D">
        <w:t xml:space="preserve">urbulence </w:t>
      </w:r>
      <w:r w:rsidRPr="00A35A2D">
        <w:rPr>
          <w:rFonts w:hint="eastAsia"/>
        </w:rPr>
        <w:t>fractal dynamics</w:t>
      </w:r>
      <w:r w:rsidRPr="00A35A2D">
        <w:rPr>
          <w:rFonts w:eastAsiaTheme="minorEastAsia" w:hint="eastAsia"/>
          <w:lang w:eastAsia="zh-CN"/>
        </w:rPr>
        <w:t xml:space="preserve"> deep</w:t>
      </w:r>
      <w:r w:rsidR="00311D2B">
        <w:rPr>
          <w:rFonts w:eastAsiaTheme="minorEastAsia" w:hint="eastAsia"/>
          <w:lang w:eastAsia="zh-CN"/>
        </w:rPr>
        <w:t>en</w:t>
      </w:r>
      <w:r w:rsidRPr="00A35A2D">
        <w:rPr>
          <w:rFonts w:eastAsiaTheme="minorEastAsia" w:hint="eastAsia"/>
          <w:lang w:eastAsia="zh-CN"/>
        </w:rPr>
        <w:t xml:space="preserve"> our understanding of the nature of </w:t>
      </w:r>
      <w:r w:rsidRPr="00A35A2D">
        <w:rPr>
          <w:rFonts w:eastAsiaTheme="minorEastAsia"/>
          <w:lang w:eastAsia="zh-CN"/>
        </w:rPr>
        <w:t>turbulence</w:t>
      </w:r>
      <w:r w:rsidRPr="00A35A2D">
        <w:rPr>
          <w:rFonts w:eastAsiaTheme="minorEastAsia" w:hint="eastAsia"/>
          <w:lang w:eastAsia="zh-CN"/>
        </w:rPr>
        <w:t xml:space="preserve"> and the turbulence cascade model </w:t>
      </w:r>
      <w:r>
        <w:rPr>
          <w:rFonts w:eastAsia="CMR10" w:hint="eastAsia"/>
          <w:lang w:eastAsia="zh-CN"/>
        </w:rPr>
        <w:t>and</w:t>
      </w:r>
      <w:r w:rsidRPr="00C450C7">
        <w:t xml:space="preserve"> </w:t>
      </w:r>
      <w:r>
        <w:rPr>
          <w:rFonts w:eastAsiaTheme="minorEastAsia" w:hint="eastAsia"/>
          <w:lang w:eastAsia="zh-CN"/>
        </w:rPr>
        <w:t>t</w:t>
      </w:r>
      <w:r w:rsidRPr="00583C5E">
        <w:t>urbulence</w:t>
      </w:r>
      <w:r w:rsidRPr="002E4AA1">
        <w:t xml:space="preserve"> non-equilibrium thermodynamics in </w:t>
      </w:r>
      <w:r w:rsidRPr="002E4AA1">
        <w:rPr>
          <w:rFonts w:eastAsia="CMR10"/>
        </w:rPr>
        <w:t>mesoscopic structure</w:t>
      </w:r>
      <w:r w:rsidRPr="00A35A2D">
        <w:rPr>
          <w:rFonts w:eastAsiaTheme="minorEastAsia" w:hint="eastAsia"/>
          <w:lang w:eastAsia="zh-CN"/>
        </w:rPr>
        <w:t xml:space="preserve"> may be used to simulate turbulent cascade rule and its physical </w:t>
      </w:r>
      <w:r w:rsidRPr="00A35A2D">
        <w:rPr>
          <w:rFonts w:eastAsiaTheme="minorEastAsia"/>
          <w:lang w:eastAsia="zh-CN"/>
        </w:rPr>
        <w:t>cause</w:t>
      </w:r>
      <w:r w:rsidRPr="00A35A2D">
        <w:rPr>
          <w:rFonts w:eastAsiaTheme="minorEastAsia" w:hint="eastAsia"/>
          <w:lang w:eastAsia="zh-CN"/>
        </w:rPr>
        <w:t>s and to promote forward the research on turbulence.</w:t>
      </w:r>
      <w:r w:rsidR="00311D2B" w:rsidRPr="00311D2B">
        <w:rPr>
          <w:rFonts w:hint="eastAsia"/>
        </w:rPr>
        <w:t xml:space="preserve"> </w:t>
      </w:r>
      <w:r w:rsidR="00F86EA6">
        <w:rPr>
          <w:rFonts w:eastAsiaTheme="minorEastAsia" w:hint="eastAsia"/>
          <w:lang w:eastAsia="zh-CN"/>
        </w:rPr>
        <w:t xml:space="preserve">Also the </w:t>
      </w:r>
      <w:r w:rsidR="00F86EA6" w:rsidRPr="00A35A2D">
        <w:rPr>
          <w:rFonts w:hint="eastAsia"/>
        </w:rPr>
        <w:t>t</w:t>
      </w:r>
      <w:r w:rsidR="00F86EA6" w:rsidRPr="00A35A2D">
        <w:t xml:space="preserve">urbulence </w:t>
      </w:r>
      <w:r w:rsidR="00F86EA6" w:rsidRPr="00A35A2D">
        <w:rPr>
          <w:rFonts w:hint="eastAsia"/>
        </w:rPr>
        <w:t>fractal dynamics</w:t>
      </w:r>
      <w:r w:rsidR="00F86EA6">
        <w:rPr>
          <w:rFonts w:eastAsiaTheme="minorEastAsia" w:hint="eastAsia"/>
          <w:lang w:eastAsia="zh-CN"/>
        </w:rPr>
        <w:t xml:space="preserve"> also developed the fractal geometry.</w:t>
      </w:r>
    </w:p>
    <w:p w:rsidR="00170305" w:rsidRPr="00F86EA6" w:rsidRDefault="00170305" w:rsidP="00362B45">
      <w:pPr>
        <w:pStyle w:val="AbstractSummary"/>
        <w:rPr>
          <w:rFonts w:eastAsiaTheme="minorEastAsia"/>
          <w:lang w:eastAsia="zh-CN"/>
        </w:rPr>
      </w:pPr>
    </w:p>
    <w:p w:rsidR="00170305" w:rsidRDefault="001E76E0" w:rsidP="00362B45">
      <w:pPr>
        <w:pStyle w:val="AbstractSummary"/>
        <w:rPr>
          <w:rFonts w:eastAsiaTheme="minorEastAsia"/>
          <w:lang w:eastAsia="zh-CN"/>
        </w:rPr>
      </w:pPr>
      <w:r>
        <w:rPr>
          <w:rFonts w:eastAsiaTheme="minorEastAsia"/>
          <w:lang w:eastAsia="zh-CN"/>
        </w:rPr>
      </w:r>
      <w:r>
        <w:rPr>
          <w:rFonts w:eastAsiaTheme="minorEastAsia"/>
          <w:lang w:eastAsia="zh-CN"/>
        </w:rPr>
        <w:pict>
          <v:group id="_x0000_s1492" editas="canvas" style="width:415.3pt;height:537.35pt;mso-position-horizontal-relative:char;mso-position-vertical-relative:line" coordorigin="1800,1519" coordsize="8306,10747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493" type="#_x0000_t75" style="position:absolute;left:1800;top:1519;width:8306;height:10747" o:preferrelative="f">
              <v:fill o:detectmouseclick="t"/>
              <v:path o:extrusionok="t" o:connecttype="none"/>
              <o:lock v:ext="edit" text="t"/>
            </v:shape>
            <v:group id="_x0000_s1494" style="position:absolute;left:2723;top:3469;width:4175;height:1602" coordorigin="2723,3469" coordsize="4175,1602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495" type="#_x0000_t202" style="position:absolute;left:2723;top:3469;width:1523;height:445" stroked="f">
                <v:textbox>
                  <w:txbxContent>
                    <w:p w:rsidR="005A6326" w:rsidRDefault="005A6326" w:rsidP="00170305">
                      <w:pPr>
                        <w:rPr>
                          <w:lang w:eastAsia="zh-CN"/>
                        </w:rPr>
                      </w:pPr>
                      <w:r>
                        <w:rPr>
                          <w:lang w:eastAsia="zh-CN"/>
                        </w:rPr>
                        <w:t>Large</w:t>
                      </w:r>
                      <w:r>
                        <w:rPr>
                          <w:rFonts w:hint="eastAsia"/>
                          <w:lang w:eastAsia="zh-CN"/>
                        </w:rPr>
                        <w:t xml:space="preserve"> scale</w:t>
                      </w:r>
                    </w:p>
                  </w:txbxContent>
                </v:textbox>
              </v:shape>
              <v:shape id="_x0000_s1496" type="#_x0000_t202" style="position:absolute;left:5331;top:4671;width:1567;height:400" stroked="f">
                <v:textbox>
                  <w:txbxContent>
                    <w:p w:rsidR="005A6326" w:rsidRPr="005A41E4" w:rsidRDefault="005A6326" w:rsidP="00170305">
                      <w:pPr>
                        <w:rPr>
                          <w:i/>
                          <w:lang w:eastAsia="zh-CN"/>
                        </w:rPr>
                      </w:pPr>
                      <w:r w:rsidRPr="005A41E4">
                        <w:rPr>
                          <w:i/>
                          <w:lang w:eastAsia="zh-CN"/>
                        </w:rPr>
                        <w:t>S</w:t>
                      </w:r>
                      <w:r w:rsidRPr="005A41E4">
                        <w:rPr>
                          <w:rFonts w:hint="eastAsia"/>
                          <w:i/>
                          <w:lang w:eastAsia="zh-CN"/>
                        </w:rPr>
                        <w:t>mall-scale</w:t>
                      </w:r>
                    </w:p>
                  </w:txbxContent>
                </v:textbox>
              </v:shape>
              <v:shape id="_x0000_s1497" type="#_x0000_t202" style="position:absolute;left:4102;top:4160;width:1567;height:377" stroked="f">
                <v:textbox>
                  <w:txbxContent>
                    <w:p w:rsidR="005A6326" w:rsidRDefault="005A6326" w:rsidP="00170305">
                      <w:pPr>
                        <w:rPr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Meso-scale</w:t>
                      </w:r>
                    </w:p>
                  </w:txbxContent>
                </v:textbox>
              </v:shape>
            </v:group>
            <v:shape id="_x0000_s1498" type="#_x0000_t202" style="position:absolute;left:2033;top:9152;width:7829;height:2885" stroked="f">
              <v:textbox style="mso-next-textbox:#_x0000_s1498" inset="0,0,0,0">
                <w:txbxContent>
                  <w:p w:rsidR="005A6326" w:rsidRPr="00B333A4" w:rsidRDefault="005A6326" w:rsidP="00170305">
                    <w:pPr>
                      <w:pStyle w:val="AbstractSummary"/>
                      <w:rPr>
                        <w:sz w:val="16"/>
                        <w:szCs w:val="16"/>
                        <w:lang w:eastAsia="zh-CN"/>
                      </w:rPr>
                    </w:pPr>
                    <w:r w:rsidRPr="00B333A4">
                      <w:rPr>
                        <w:b/>
                        <w:sz w:val="16"/>
                        <w:szCs w:val="16"/>
                      </w:rPr>
                      <w:t>Fig.</w:t>
                    </w:r>
                    <w:r w:rsidR="00D41032">
                      <w:rPr>
                        <w:rFonts w:eastAsiaTheme="minorEastAsia" w:hint="eastAsia"/>
                        <w:b/>
                        <w:sz w:val="16"/>
                        <w:szCs w:val="16"/>
                        <w:lang w:eastAsia="zh-CN"/>
                      </w:rPr>
                      <w:t>1</w:t>
                    </w:r>
                    <w:r w:rsidRPr="00B333A4">
                      <w:rPr>
                        <w:sz w:val="16"/>
                        <w:szCs w:val="16"/>
                      </w:rPr>
                      <w:t xml:space="preserve"> Turbulence spectrum of horizontal velocity, entropy change rate</w:t>
                    </w:r>
                    <w:r w:rsidRPr="00B333A4">
                      <w:rPr>
                        <w:rFonts w:hint="eastAsia"/>
                        <w:sz w:val="16"/>
                        <w:szCs w:val="16"/>
                      </w:rPr>
                      <w:t xml:space="preserve"> </w:t>
                    </w:r>
                    <w:r w:rsidRPr="00B333A4">
                      <w:rPr>
                        <w:sz w:val="16"/>
                        <w:szCs w:val="16"/>
                      </w:rPr>
                      <w:t>and entropy fl</w:t>
                    </w:r>
                    <w:r w:rsidRPr="00B333A4">
                      <w:rPr>
                        <w:rFonts w:hint="eastAsia"/>
                        <w:sz w:val="16"/>
                        <w:szCs w:val="16"/>
                      </w:rPr>
                      <w:t>ow</w:t>
                    </w:r>
                    <w:r w:rsidRPr="00B333A4">
                      <w:rPr>
                        <w:sz w:val="16"/>
                        <w:szCs w:val="16"/>
                      </w:rPr>
                      <w:t xml:space="preserve"> and </w:t>
                    </w:r>
                    <w:r w:rsidRPr="00B333A4">
                      <w:rPr>
                        <w:rFonts w:hint="eastAsia"/>
                        <w:sz w:val="16"/>
                        <w:szCs w:val="16"/>
                      </w:rPr>
                      <w:t xml:space="preserve">energy injection rate </w:t>
                    </w:r>
                    <w:r w:rsidRPr="00B333A4">
                      <w:rPr>
                        <w:sz w:val="16"/>
                        <w:szCs w:val="16"/>
                      </w:rPr>
                      <w:t>of CASES99’</w:t>
                    </w:r>
                    <w:r w:rsidRPr="00B333A4">
                      <w:rPr>
                        <w:rFonts w:hint="eastAsia"/>
                        <w:sz w:val="16"/>
                        <w:szCs w:val="16"/>
                      </w:rPr>
                      <w:t>s data</w:t>
                    </w:r>
                    <w:r w:rsidRPr="00B333A4">
                      <w:rPr>
                        <w:sz w:val="16"/>
                        <w:szCs w:val="16"/>
                      </w:rPr>
                      <w:t xml:space="preserve"> during 9:30 October 15th ~ 9:30 October 29th for 14 days. </w:t>
                    </w:r>
                  </w:p>
                  <w:p w:rsidR="005A6326" w:rsidRPr="00B333A4" w:rsidRDefault="005A6326" w:rsidP="00170305">
                    <w:pPr>
                      <w:pStyle w:val="AbstractSummary"/>
                      <w:rPr>
                        <w:sz w:val="16"/>
                        <w:szCs w:val="16"/>
                        <w:lang w:eastAsia="zh-CN"/>
                      </w:rPr>
                    </w:pPr>
                    <w:r w:rsidRPr="00B333A4">
                      <w:rPr>
                        <w:sz w:val="16"/>
                        <w:szCs w:val="16"/>
                      </w:rPr>
                      <w:t>In the figure the fit lines of turbulence energy</w:t>
                    </w:r>
                    <w:r w:rsidRPr="00B333A4">
                      <w:rPr>
                        <w:rFonts w:hint="eastAsia"/>
                        <w:sz w:val="16"/>
                        <w:szCs w:val="16"/>
                      </w:rPr>
                      <w:t xml:space="preserve"> </w:t>
                    </w:r>
                    <w:r w:rsidRPr="00B333A4">
                      <w:rPr>
                        <w:sz w:val="16"/>
                        <w:szCs w:val="16"/>
                      </w:rPr>
                      <w:t xml:space="preserve">spectrum </w:t>
                    </w:r>
                    <w:r w:rsidRPr="00B333A4">
                      <w:rPr>
                        <w:i/>
                        <w:sz w:val="16"/>
                        <w:szCs w:val="16"/>
                      </w:rPr>
                      <w:t>kE</w:t>
                    </w:r>
                    <w:r w:rsidRPr="00B333A4">
                      <w:rPr>
                        <w:i/>
                        <w:sz w:val="16"/>
                        <w:szCs w:val="16"/>
                        <w:vertAlign w:val="subscript"/>
                      </w:rPr>
                      <w:t xml:space="preserve">u </w:t>
                    </w:r>
                    <w:r w:rsidRPr="00B333A4">
                      <w:rPr>
                        <w:sz w:val="16"/>
                        <w:szCs w:val="16"/>
                      </w:rPr>
                      <w:t>of horizontal velocity is black and triangle symbols are measured values</w:t>
                    </w:r>
                    <w:r w:rsidRPr="00B333A4">
                      <w:rPr>
                        <w:rFonts w:hint="eastAsia"/>
                        <w:sz w:val="16"/>
                        <w:szCs w:val="16"/>
                      </w:rPr>
                      <w:t>;</w:t>
                    </w:r>
                    <w:r w:rsidRPr="00B333A4">
                      <w:rPr>
                        <w:sz w:val="16"/>
                        <w:szCs w:val="16"/>
                      </w:rPr>
                      <w:t xml:space="preserve"> </w:t>
                    </w:r>
                    <w:r w:rsidRPr="00B333A4">
                      <w:rPr>
                        <w:rFonts w:hint="eastAsia"/>
                        <w:sz w:val="16"/>
                        <w:szCs w:val="16"/>
                      </w:rPr>
                      <w:t>t</w:t>
                    </w:r>
                    <w:r w:rsidRPr="00B333A4">
                      <w:rPr>
                        <w:sz w:val="16"/>
                        <w:szCs w:val="16"/>
                      </w:rPr>
                      <w:t xml:space="preserve">he red line is the entropy change rate </w:t>
                    </w:r>
                    <w:r w:rsidRPr="00B333A4">
                      <w:rPr>
                        <w:i/>
                        <w:sz w:val="16"/>
                        <w:szCs w:val="16"/>
                      </w:rPr>
                      <w:t>ΔS</w:t>
                    </w:r>
                    <w:r w:rsidRPr="00B333A4">
                      <w:rPr>
                        <w:rFonts w:hint="eastAsia"/>
                        <w:i/>
                        <w:sz w:val="16"/>
                        <w:szCs w:val="16"/>
                        <w:vertAlign w:val="subscript"/>
                      </w:rPr>
                      <w:t>n</w:t>
                    </w:r>
                    <w:r w:rsidRPr="00B333A4">
                      <w:rPr>
                        <w:i/>
                        <w:sz w:val="16"/>
                        <w:szCs w:val="16"/>
                      </w:rPr>
                      <w:t xml:space="preserve"> </w:t>
                    </w:r>
                    <w:r w:rsidRPr="00B333A4">
                      <w:rPr>
                        <w:sz w:val="16"/>
                        <w:szCs w:val="16"/>
                      </w:rPr>
                      <w:t xml:space="preserve">and </w:t>
                    </w:r>
                    <w:r w:rsidRPr="00B333A4">
                      <w:rPr>
                        <w:rFonts w:hint="eastAsia"/>
                        <w:sz w:val="16"/>
                        <w:szCs w:val="16"/>
                      </w:rPr>
                      <w:t>t</w:t>
                    </w:r>
                    <w:r w:rsidRPr="00B333A4">
                      <w:rPr>
                        <w:sz w:val="16"/>
                        <w:szCs w:val="16"/>
                      </w:rPr>
                      <w:t xml:space="preserve">he </w:t>
                    </w:r>
                    <w:r w:rsidRPr="00B333A4">
                      <w:rPr>
                        <w:rFonts w:hint="eastAsia"/>
                        <w:sz w:val="16"/>
                        <w:szCs w:val="16"/>
                      </w:rPr>
                      <w:t>blue</w:t>
                    </w:r>
                    <w:r w:rsidRPr="00B333A4">
                      <w:rPr>
                        <w:sz w:val="16"/>
                        <w:szCs w:val="16"/>
                      </w:rPr>
                      <w:t xml:space="preserve"> line is entropy fl</w:t>
                    </w:r>
                    <w:r w:rsidRPr="00B333A4">
                      <w:rPr>
                        <w:rFonts w:hint="eastAsia"/>
                        <w:sz w:val="16"/>
                        <w:szCs w:val="16"/>
                      </w:rPr>
                      <w:t>ow</w:t>
                    </w:r>
                    <w:r w:rsidRPr="00B333A4">
                      <w:rPr>
                        <w:sz w:val="16"/>
                        <w:szCs w:val="16"/>
                      </w:rPr>
                      <w:t xml:space="preserve"> </w:t>
                    </w:r>
                    <w:r w:rsidRPr="00B333A4">
                      <w:rPr>
                        <w:i/>
                        <w:sz w:val="16"/>
                        <w:szCs w:val="16"/>
                      </w:rPr>
                      <w:t>Π</w:t>
                    </w:r>
                    <w:r w:rsidRPr="00B333A4">
                      <w:rPr>
                        <w:i/>
                        <w:sz w:val="16"/>
                        <w:szCs w:val="16"/>
                        <w:vertAlign w:val="subscript"/>
                      </w:rPr>
                      <w:t>s</w:t>
                    </w:r>
                    <w:r w:rsidRPr="00B333A4">
                      <w:rPr>
                        <w:sz w:val="16"/>
                        <w:szCs w:val="16"/>
                      </w:rPr>
                      <w:t xml:space="preserve"> </w:t>
                    </w:r>
                    <w:r w:rsidRPr="00B333A4">
                      <w:rPr>
                        <w:rFonts w:hint="eastAsia"/>
                        <w:sz w:val="16"/>
                        <w:szCs w:val="16"/>
                      </w:rPr>
                      <w:t>of</w:t>
                    </w:r>
                    <w:r w:rsidRPr="00B333A4">
                      <w:rPr>
                        <w:sz w:val="16"/>
                        <w:szCs w:val="16"/>
                      </w:rPr>
                      <w:t xml:space="preserve"> turbulence</w:t>
                    </w:r>
                    <w:r w:rsidRPr="00B333A4">
                      <w:rPr>
                        <w:rFonts w:hint="eastAsia"/>
                        <w:sz w:val="16"/>
                        <w:szCs w:val="16"/>
                      </w:rPr>
                      <w:t>; and t</w:t>
                    </w:r>
                    <w:r w:rsidRPr="00B333A4">
                      <w:rPr>
                        <w:sz w:val="16"/>
                        <w:szCs w:val="16"/>
                      </w:rPr>
                      <w:t xml:space="preserve">he </w:t>
                    </w:r>
                    <w:r w:rsidRPr="00B333A4">
                      <w:rPr>
                        <w:rFonts w:hint="eastAsia"/>
                        <w:sz w:val="16"/>
                        <w:szCs w:val="16"/>
                        <w:lang w:eastAsia="zh-CN"/>
                      </w:rPr>
                      <w:t>amaranth</w:t>
                    </w:r>
                    <w:r w:rsidRPr="00B333A4">
                      <w:rPr>
                        <w:sz w:val="16"/>
                        <w:szCs w:val="16"/>
                      </w:rPr>
                      <w:t xml:space="preserve"> line is the </w:t>
                    </w:r>
                    <w:r w:rsidRPr="00B333A4">
                      <w:rPr>
                        <w:rFonts w:hint="eastAsia"/>
                        <w:sz w:val="16"/>
                        <w:szCs w:val="16"/>
                      </w:rPr>
                      <w:t>energy injection</w:t>
                    </w:r>
                    <w:r w:rsidRPr="00B333A4">
                      <w:rPr>
                        <w:sz w:val="16"/>
                        <w:szCs w:val="16"/>
                      </w:rPr>
                      <w:t xml:space="preserve"> rate</w:t>
                    </w:r>
                    <w:r w:rsidRPr="00B333A4">
                      <w:rPr>
                        <w:rFonts w:hint="eastAsia"/>
                        <w:i/>
                        <w:sz w:val="16"/>
                        <w:szCs w:val="16"/>
                      </w:rPr>
                      <w:t xml:space="preserve"> </w:t>
                    </w:r>
                    <w:r w:rsidRPr="00B333A4">
                      <w:rPr>
                        <w:i/>
                        <w:sz w:val="16"/>
                        <w:szCs w:val="16"/>
                        <w:lang w:eastAsia="zh-CN"/>
                      </w:rPr>
                      <w:t>ℇ</w:t>
                    </w:r>
                    <w:r w:rsidRPr="00B333A4">
                      <w:rPr>
                        <w:i/>
                        <w:sz w:val="16"/>
                        <w:szCs w:val="16"/>
                        <w:vertAlign w:val="subscript"/>
                        <w:lang w:eastAsia="zh-CN"/>
                      </w:rPr>
                      <w:t>υ</w:t>
                    </w:r>
                    <w:r w:rsidR="001E76E0" w:rsidRPr="00B333A4">
                      <w:rPr>
                        <w:sz w:val="16"/>
                        <w:szCs w:val="16"/>
                        <w:vertAlign w:val="subscript"/>
                      </w:rPr>
                      <w:fldChar w:fldCharType="begin"/>
                    </w:r>
                    <w:r w:rsidRPr="00B333A4">
                      <w:rPr>
                        <w:sz w:val="16"/>
                        <w:szCs w:val="16"/>
                        <w:vertAlign w:val="subscript"/>
                      </w:rPr>
                      <w:instrText xml:space="preserve"> QUOTE </w:instrText>
                    </w:r>
                    <w:r w:rsidR="00EA003B" w:rsidRPr="001E76E0">
                      <w:rPr>
                        <w:position w:val="-8"/>
                        <w:sz w:val="16"/>
                        <w:szCs w:val="16"/>
                      </w:rPr>
                      <w:pict>
                        <v:shape id="_x0000_i1026" type="#_x0000_t75" style="width:10.6pt;height:16.05pt" equationxml="&lt;">
                          <v:imagedata r:id="rId8" o:title="" chromakey="white"/>
                        </v:shape>
                      </w:pict>
                    </w:r>
                    <w:r w:rsidRPr="00B333A4">
                      <w:rPr>
                        <w:sz w:val="16"/>
                        <w:szCs w:val="16"/>
                        <w:vertAlign w:val="subscript"/>
                      </w:rPr>
                      <w:instrText xml:space="preserve"> </w:instrText>
                    </w:r>
                    <w:r w:rsidR="001E76E0" w:rsidRPr="00B333A4">
                      <w:rPr>
                        <w:sz w:val="16"/>
                        <w:szCs w:val="16"/>
                        <w:vertAlign w:val="subscript"/>
                      </w:rPr>
                      <w:fldChar w:fldCharType="end"/>
                    </w:r>
                    <w:r w:rsidRPr="00B333A4">
                      <w:rPr>
                        <w:rFonts w:hint="eastAsia"/>
                        <w:i/>
                        <w:sz w:val="16"/>
                        <w:szCs w:val="16"/>
                        <w:vertAlign w:val="subscript"/>
                      </w:rPr>
                      <w:t xml:space="preserve"> </w:t>
                    </w:r>
                    <w:r>
                      <w:rPr>
                        <w:rFonts w:eastAsiaTheme="minorEastAsia" w:hint="eastAsia"/>
                        <w:sz w:val="16"/>
                        <w:szCs w:val="16"/>
                        <w:lang w:eastAsia="zh-CN"/>
                      </w:rPr>
                      <w:t xml:space="preserve"> </w:t>
                    </w:r>
                    <w:r w:rsidRPr="00B333A4">
                      <w:rPr>
                        <w:rFonts w:hint="eastAsia"/>
                        <w:sz w:val="16"/>
                        <w:szCs w:val="16"/>
                      </w:rPr>
                      <w:t xml:space="preserve">in </w:t>
                    </w:r>
                    <w:r w:rsidRPr="00B333A4">
                      <w:rPr>
                        <w:sz w:val="16"/>
                        <w:szCs w:val="16"/>
                      </w:rPr>
                      <w:t>Fourier space</w:t>
                    </w:r>
                    <w:r w:rsidRPr="00B333A4">
                      <w:rPr>
                        <w:rFonts w:hint="eastAsia"/>
                        <w:sz w:val="16"/>
                        <w:szCs w:val="16"/>
                      </w:rPr>
                      <w:t>, and the dashed expresses zero value</w:t>
                    </w:r>
                    <w:r w:rsidRPr="00B333A4">
                      <w:rPr>
                        <w:sz w:val="16"/>
                        <w:szCs w:val="16"/>
                      </w:rPr>
                      <w:t>.</w:t>
                    </w:r>
                    <w:r w:rsidRPr="00B333A4">
                      <w:rPr>
                        <w:rFonts w:ascii="Tahoma" w:hAnsi="Tahoma" w:cs="Tahoma"/>
                        <w:color w:val="666666"/>
                        <w:sz w:val="16"/>
                        <w:szCs w:val="16"/>
                        <w:shd w:val="clear" w:color="auto" w:fill="FFFFFF"/>
                      </w:rPr>
                      <w:t xml:space="preserve"> </w:t>
                    </w:r>
                    <w:r w:rsidRPr="00B333A4">
                      <w:rPr>
                        <w:sz w:val="16"/>
                        <w:szCs w:val="16"/>
                      </w:rPr>
                      <w:t xml:space="preserve">The abscissas are frequency </w:t>
                    </w:r>
                    <w:r w:rsidRPr="00B333A4">
                      <w:rPr>
                        <w:i/>
                        <w:sz w:val="16"/>
                        <w:szCs w:val="16"/>
                      </w:rPr>
                      <w:t>f</w:t>
                    </w:r>
                    <w:r w:rsidRPr="00B333A4">
                      <w:rPr>
                        <w:sz w:val="16"/>
                        <w:szCs w:val="16"/>
                      </w:rPr>
                      <w:t xml:space="preserve">(Hz) </w:t>
                    </w:r>
                    <w:r w:rsidRPr="00B333A4">
                      <w:rPr>
                        <w:rFonts w:hint="eastAsia"/>
                        <w:sz w:val="16"/>
                        <w:szCs w:val="16"/>
                      </w:rPr>
                      <w:t xml:space="preserve">on the bottom </w:t>
                    </w:r>
                    <w:r w:rsidRPr="00B333A4">
                      <w:rPr>
                        <w:sz w:val="16"/>
                        <w:szCs w:val="16"/>
                      </w:rPr>
                      <w:t xml:space="preserve">and wave number </w:t>
                    </w:r>
                    <w:r w:rsidRPr="00B333A4">
                      <w:rPr>
                        <w:i/>
                        <w:sz w:val="16"/>
                        <w:szCs w:val="16"/>
                      </w:rPr>
                      <w:t>k</w:t>
                    </w:r>
                    <w:r w:rsidRPr="00B333A4">
                      <w:rPr>
                        <w:sz w:val="16"/>
                        <w:szCs w:val="16"/>
                      </w:rPr>
                      <w:t>(m</w:t>
                    </w:r>
                    <w:r w:rsidRPr="00B333A4">
                      <w:rPr>
                        <w:sz w:val="16"/>
                        <w:szCs w:val="16"/>
                        <w:vertAlign w:val="superscript"/>
                      </w:rPr>
                      <w:t>-1</w:t>
                    </w:r>
                    <w:r w:rsidRPr="00B333A4">
                      <w:rPr>
                        <w:sz w:val="16"/>
                        <w:szCs w:val="16"/>
                      </w:rPr>
                      <w:t>)</w:t>
                    </w:r>
                    <w:r w:rsidRPr="00B333A4">
                      <w:rPr>
                        <w:rFonts w:hint="eastAsia"/>
                        <w:sz w:val="16"/>
                        <w:szCs w:val="16"/>
                      </w:rPr>
                      <w:t xml:space="preserve"> at the top</w:t>
                    </w:r>
                    <w:r w:rsidRPr="00B333A4">
                      <w:rPr>
                        <w:sz w:val="16"/>
                        <w:szCs w:val="16"/>
                      </w:rPr>
                      <w:t>.</w:t>
                    </w:r>
                    <w:r w:rsidRPr="00B333A4">
                      <w:rPr>
                        <w:rFonts w:ascii="Tahoma" w:hAnsi="Tahoma" w:cs="Tahoma"/>
                        <w:color w:val="666666"/>
                        <w:sz w:val="16"/>
                        <w:szCs w:val="16"/>
                        <w:shd w:val="clear" w:color="auto" w:fill="FFFFFF"/>
                      </w:rPr>
                      <w:t xml:space="preserve"> </w:t>
                    </w:r>
                    <w:r w:rsidRPr="00B333A4">
                      <w:rPr>
                        <w:sz w:val="16"/>
                        <w:szCs w:val="16"/>
                      </w:rPr>
                      <w:t xml:space="preserve">The </w:t>
                    </w:r>
                    <w:r w:rsidRPr="00B333A4">
                      <w:rPr>
                        <w:rFonts w:hint="eastAsia"/>
                        <w:sz w:val="16"/>
                        <w:szCs w:val="16"/>
                      </w:rPr>
                      <w:t>black ordinate</w:t>
                    </w:r>
                    <w:r w:rsidRPr="00B333A4">
                      <w:rPr>
                        <w:sz w:val="16"/>
                        <w:szCs w:val="16"/>
                      </w:rPr>
                      <w:t xml:space="preserve"> </w:t>
                    </w:r>
                    <w:r w:rsidRPr="00B333A4">
                      <w:rPr>
                        <w:rFonts w:hint="eastAsia"/>
                        <w:sz w:val="16"/>
                        <w:szCs w:val="16"/>
                      </w:rPr>
                      <w:t>is</w:t>
                    </w:r>
                    <w:r w:rsidRPr="00B333A4">
                      <w:rPr>
                        <w:sz w:val="16"/>
                        <w:szCs w:val="16"/>
                      </w:rPr>
                      <w:t xml:space="preserve"> </w:t>
                    </w:r>
                    <w:r w:rsidRPr="00B333A4">
                      <w:rPr>
                        <w:rFonts w:hint="eastAsia"/>
                        <w:sz w:val="16"/>
                        <w:szCs w:val="16"/>
                      </w:rPr>
                      <w:t>energy</w:t>
                    </w:r>
                    <w:r w:rsidRPr="00B333A4">
                      <w:rPr>
                        <w:sz w:val="16"/>
                        <w:szCs w:val="16"/>
                      </w:rPr>
                      <w:t xml:space="preserve"> spectrum</w:t>
                    </w:r>
                    <w:r w:rsidRPr="00B333A4">
                      <w:rPr>
                        <w:rFonts w:hint="eastAsia"/>
                        <w:sz w:val="16"/>
                        <w:szCs w:val="16"/>
                      </w:rPr>
                      <w:t xml:space="preserve"> for </w:t>
                    </w:r>
                    <w:r w:rsidRPr="00B333A4">
                      <w:rPr>
                        <w:sz w:val="16"/>
                        <w:szCs w:val="16"/>
                      </w:rPr>
                      <w:t>horizontal velocity</w:t>
                    </w:r>
                    <w:r w:rsidRPr="00B333A4">
                      <w:rPr>
                        <w:rFonts w:hint="eastAsia"/>
                        <w:sz w:val="16"/>
                        <w:szCs w:val="16"/>
                      </w:rPr>
                      <w:t xml:space="preserve">; the ret ordinate is </w:t>
                    </w:r>
                    <w:r w:rsidRPr="00B333A4">
                      <w:rPr>
                        <w:sz w:val="16"/>
                        <w:szCs w:val="16"/>
                      </w:rPr>
                      <w:t>entropy change rate</w:t>
                    </w:r>
                    <w:r w:rsidRPr="00B333A4">
                      <w:rPr>
                        <w:rFonts w:hint="eastAsia"/>
                        <w:sz w:val="16"/>
                        <w:szCs w:val="16"/>
                      </w:rPr>
                      <w:t>; the blue ordinate</w:t>
                    </w:r>
                    <w:r w:rsidRPr="00B333A4">
                      <w:rPr>
                        <w:sz w:val="16"/>
                        <w:szCs w:val="16"/>
                      </w:rPr>
                      <w:t xml:space="preserve"> </w:t>
                    </w:r>
                    <w:r w:rsidRPr="00B333A4">
                      <w:rPr>
                        <w:rFonts w:hint="eastAsia"/>
                        <w:sz w:val="16"/>
                        <w:szCs w:val="16"/>
                      </w:rPr>
                      <w:t>is</w:t>
                    </w:r>
                    <w:r w:rsidRPr="00B333A4">
                      <w:rPr>
                        <w:sz w:val="16"/>
                        <w:szCs w:val="16"/>
                      </w:rPr>
                      <w:t xml:space="preserve"> entropy fl</w:t>
                    </w:r>
                    <w:r w:rsidRPr="00B333A4">
                      <w:rPr>
                        <w:rFonts w:hint="eastAsia"/>
                        <w:sz w:val="16"/>
                        <w:szCs w:val="16"/>
                      </w:rPr>
                      <w:t>ow, its</w:t>
                    </w:r>
                    <w:r w:rsidRPr="00B333A4">
                      <w:rPr>
                        <w:sz w:val="16"/>
                        <w:szCs w:val="16"/>
                      </w:rPr>
                      <w:t xml:space="preserve"> middle part [-10</w:t>
                    </w:r>
                    <w:r w:rsidRPr="00B333A4">
                      <w:rPr>
                        <w:sz w:val="16"/>
                        <w:szCs w:val="16"/>
                        <w:vertAlign w:val="superscript"/>
                      </w:rPr>
                      <w:t>-4</w:t>
                    </w:r>
                    <w:r w:rsidRPr="00B333A4">
                      <w:rPr>
                        <w:sz w:val="16"/>
                        <w:szCs w:val="16"/>
                      </w:rPr>
                      <w:t>,</w:t>
                    </w:r>
                    <w:r w:rsidRPr="00B333A4">
                      <w:rPr>
                        <w:rFonts w:hint="eastAsia"/>
                        <w:sz w:val="16"/>
                        <w:szCs w:val="16"/>
                        <w:lang w:eastAsia="zh-CN"/>
                      </w:rPr>
                      <w:t xml:space="preserve"> </w:t>
                    </w:r>
                    <w:r w:rsidRPr="00B333A4">
                      <w:rPr>
                        <w:sz w:val="16"/>
                        <w:szCs w:val="16"/>
                      </w:rPr>
                      <w:t>10</w:t>
                    </w:r>
                    <w:r w:rsidRPr="00B333A4">
                      <w:rPr>
                        <w:sz w:val="16"/>
                        <w:szCs w:val="16"/>
                        <w:vertAlign w:val="superscript"/>
                      </w:rPr>
                      <w:t>-4</w:t>
                    </w:r>
                    <w:r w:rsidRPr="00B333A4">
                      <w:rPr>
                        <w:sz w:val="16"/>
                        <w:szCs w:val="16"/>
                      </w:rPr>
                      <w:t>] is linear coordinate, and the rest is logarithmic coordinate</w:t>
                    </w:r>
                    <w:r w:rsidRPr="00B333A4">
                      <w:rPr>
                        <w:rFonts w:hint="eastAsia"/>
                        <w:sz w:val="16"/>
                        <w:szCs w:val="16"/>
                      </w:rPr>
                      <w:t>; the amaranth ordinate is energy injection</w:t>
                    </w:r>
                    <w:r w:rsidRPr="00B333A4">
                      <w:rPr>
                        <w:sz w:val="16"/>
                        <w:szCs w:val="16"/>
                      </w:rPr>
                      <w:t xml:space="preserve"> rate</w:t>
                    </w:r>
                    <w:r w:rsidRPr="00B333A4">
                      <w:rPr>
                        <w:rFonts w:hint="eastAsia"/>
                        <w:sz w:val="16"/>
                        <w:szCs w:val="16"/>
                        <w:lang w:eastAsia="zh-CN"/>
                      </w:rPr>
                      <w:t>.</w:t>
                    </w:r>
                  </w:p>
                  <w:p w:rsidR="005A6326" w:rsidRPr="008A182A" w:rsidRDefault="005A6326" w:rsidP="00170305">
                    <w:pPr>
                      <w:spacing w:line="240" w:lineRule="exact"/>
                      <w:ind w:left="314" w:hangingChars="157" w:hanging="314"/>
                    </w:pPr>
                  </w:p>
                </w:txbxContent>
              </v:textbox>
            </v:shape>
            <v:group id="_x0000_s1499" style="position:absolute;left:8197;top:3883;width:296;height:1170" coordorigin="8197,3883" coordsize="296,1170">
              <v:shape id="_x0000_s1500" type="#_x0000_t202" style="position:absolute;left:8197;top:3883;width:296;height:1170" stroked="f" strokecolor="white">
                <v:textbox style="mso-next-textbox:#_x0000_s1500" inset="0,0,0,0">
                  <w:txbxContent>
                    <w:p w:rsidR="005A6326" w:rsidRPr="009C2915" w:rsidRDefault="005A6326" w:rsidP="00170305">
                      <w:pPr>
                        <w:spacing w:line="160" w:lineRule="exact"/>
                        <w:rPr>
                          <w:rFonts w:ascii="Arial" w:hAnsi="Arial" w:cs="Arial"/>
                          <w:i/>
                          <w:sz w:val="16"/>
                          <w:szCs w:val="16"/>
                          <w:vertAlign w:val="subscript"/>
                        </w:rPr>
                      </w:pPr>
                      <w:r w:rsidRPr="009C2915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kE</w:t>
                      </w:r>
                      <w:r>
                        <w:rPr>
                          <w:rFonts w:ascii="Arial" w:hAnsi="Arial" w:cs="Arial" w:hint="eastAsia"/>
                          <w:i/>
                          <w:sz w:val="16"/>
                          <w:szCs w:val="16"/>
                          <w:vertAlign w:val="subscript"/>
                        </w:rPr>
                        <w:t>u</w:t>
                      </w:r>
                    </w:p>
                    <w:p w:rsidR="005A6326" w:rsidRPr="009C2915" w:rsidRDefault="005A6326" w:rsidP="00170305">
                      <w:pPr>
                        <w:spacing w:line="280" w:lineRule="exact"/>
                        <w:rPr>
                          <w:rFonts w:ascii="Arial" w:hAnsi="Arial" w:cs="Arial"/>
                          <w:i/>
                          <w:sz w:val="16"/>
                          <w:szCs w:val="16"/>
                          <w:vertAlign w:val="subscript"/>
                        </w:rPr>
                      </w:pPr>
                      <w:r w:rsidRPr="009C2915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kE</w:t>
                      </w:r>
                      <w:r w:rsidRPr="009C2915">
                        <w:rPr>
                          <w:rFonts w:ascii="Arial" w:hAnsi="Arial" w:cs="Arial"/>
                          <w:i/>
                          <w:sz w:val="16"/>
                          <w:szCs w:val="16"/>
                          <w:vertAlign w:val="subscript"/>
                        </w:rPr>
                        <w:t>u</w:t>
                      </w:r>
                    </w:p>
                    <w:p w:rsidR="005A6326" w:rsidRDefault="005A6326" w:rsidP="00170305">
                      <w:pPr>
                        <w:spacing w:line="240" w:lineRule="exact"/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</w:pPr>
                      <w:r w:rsidRPr="009C2915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ΔS</w:t>
                      </w:r>
                    </w:p>
                    <w:p w:rsidR="005A6326" w:rsidRDefault="005A6326" w:rsidP="00170305">
                      <w:pPr>
                        <w:spacing w:line="280" w:lineRule="exact"/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Π</w:t>
                      </w:r>
                    </w:p>
                    <w:p w:rsidR="005A6326" w:rsidRPr="00DF5CD0" w:rsidRDefault="005A6326" w:rsidP="00170305">
                      <w:pPr>
                        <w:spacing w:line="220" w:lineRule="exact"/>
                        <w:rPr>
                          <w:rFonts w:ascii="Arial" w:hAnsi="Arial" w:cs="Arial"/>
                          <w:vertAlign w:val="subscript"/>
                        </w:rPr>
                      </w:pPr>
                      <w:r w:rsidRPr="00DF5CD0">
                        <w:rPr>
                          <w:i/>
                        </w:rPr>
                        <w:t>ε</w:t>
                      </w:r>
                      <w:r w:rsidRPr="00DF5CD0">
                        <w:rPr>
                          <w:rFonts w:hint="eastAsia"/>
                          <w:i/>
                          <w:sz w:val="16"/>
                          <w:szCs w:val="16"/>
                          <w:vertAlign w:val="subscript"/>
                        </w:rPr>
                        <w:t>v</w:t>
                      </w:r>
                    </w:p>
                  </w:txbxContent>
                </v:textbox>
              </v:shape>
            </v:group>
            <v:group id="_x0000_s1501" style="position:absolute;left:1923;top:1657;width:8001;height:7261" coordorigin="1923,1657" coordsize="8001,7261">
              <v:group id="_x0000_s1502" style="position:absolute;left:3362;top:4250;width:5284;height:1415" coordorigin="3362,4359" coordsize="5284,1415">
                <v:shape id="_x0000_s1503" type="#_x0000_t202" style="position:absolute;left:8302;top:5621;width:344;height:153" stroked="f" strokecolor="white">
                  <v:textbox style="mso-next-textbox:#_x0000_s1503" inset="0,0,0,0">
                    <w:txbxContent>
                      <w:p w:rsidR="005A6326" w:rsidRPr="009C2915" w:rsidRDefault="005A6326" w:rsidP="00170305">
                        <w:pPr>
                          <w:spacing w:line="160" w:lineRule="exact"/>
                          <w:rPr>
                            <w:rFonts w:ascii="Arial" w:hAnsi="Arial" w:cs="Arial"/>
                          </w:rPr>
                        </w:pPr>
                        <w:r w:rsidRPr="009C2915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-2/3</w:t>
                        </w:r>
                      </w:p>
                    </w:txbxContent>
                  </v:textbox>
                </v:shape>
                <v:shape id="_x0000_s1504" type="#_x0000_t202" style="position:absolute;left:4454;top:4646;width:198;height:194" stroked="f" strokecolor="white">
                  <v:textbox style="mso-next-textbox:#_x0000_s1504" inset="0,0,0,0">
                    <w:txbxContent>
                      <w:p w:rsidR="005A6326" w:rsidRPr="009C2915" w:rsidRDefault="005A6326" w:rsidP="00170305">
                        <w:pPr>
                          <w:spacing w:line="200" w:lineRule="exact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9C2915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-1</w:t>
                        </w:r>
                      </w:p>
                    </w:txbxContent>
                  </v:textbox>
                </v:shape>
                <v:shape id="_x0000_s1505" type="#_x0000_t202" style="position:absolute;left:3542;top:4684;width:171;height:164" stroked="f" strokecolor="white">
                  <v:textbox style="mso-next-textbox:#_x0000_s1505" inset="0,0,0,0">
                    <w:txbxContent>
                      <w:p w:rsidR="005A6326" w:rsidRPr="009C2915" w:rsidRDefault="005A6326" w:rsidP="00170305">
                        <w:pPr>
                          <w:spacing w:line="160" w:lineRule="exact"/>
                          <w:jc w:val="right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9C2915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-8</w:t>
                        </w:r>
                      </w:p>
                    </w:txbxContent>
                  </v:textbox>
                </v:shape>
                <v:shape id="_x0000_s1506" type="#_x0000_t202" style="position:absolute;left:5635;top:5159;width:119;height:150" stroked="f" strokecolor="white">
                  <v:textbox style="mso-next-textbox:#_x0000_s1506" inset="0,0,0,0">
                    <w:txbxContent>
                      <w:p w:rsidR="005A6326" w:rsidRPr="009C2915" w:rsidRDefault="005A6326" w:rsidP="00170305">
                        <w:pPr>
                          <w:spacing w:line="160" w:lineRule="exact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9C2915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0</w:t>
                        </w:r>
                      </w:p>
                    </w:txbxContent>
                  </v:textbox>
                </v:shape>
                <v:shape id="_x0000_s1507" type="#_x0000_t202" style="position:absolute;left:6822;top:5245;width:305;height:150" stroked="f" strokecolor="white">
                  <v:textbox style="mso-next-textbox:#_x0000_s1507" inset="0,0,0,0">
                    <w:txbxContent>
                      <w:p w:rsidR="005A6326" w:rsidRPr="009C2915" w:rsidRDefault="005A6326" w:rsidP="00170305">
                        <w:pPr>
                          <w:spacing w:line="160" w:lineRule="exact"/>
                          <w:rPr>
                            <w:rFonts w:ascii="Arial" w:hAnsi="Arial" w:cs="Arial"/>
                          </w:rPr>
                        </w:pPr>
                        <w:r w:rsidRPr="009C2915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-1/3</w:t>
                        </w:r>
                      </w:p>
                    </w:txbxContent>
                  </v:textbox>
                </v:shape>
                <v:shape id="_x0000_s1508" type="#_x0000_t202" style="position:absolute;left:3362;top:4359;width:176;height:150" stroked="f" strokecolor="white">
                  <v:textbox style="mso-next-textbox:#_x0000_s1508" inset="0,0,0,0">
                    <w:txbxContent>
                      <w:p w:rsidR="005A6326" w:rsidRPr="009C2915" w:rsidRDefault="005A6326" w:rsidP="00170305">
                        <w:pPr>
                          <w:spacing w:line="160" w:lineRule="exact"/>
                          <w:jc w:val="right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9C2915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-3</w:t>
                        </w:r>
                      </w:p>
                    </w:txbxContent>
                  </v:textbox>
                </v:shape>
                <v:shape id="_x0000_s1509" type="#_x0000_t202" style="position:absolute;left:3915;top:4754;width:104;height:194" stroked="f" strokecolor="white">
                  <v:textbox style="mso-next-textbox:#_x0000_s1509" inset="0,0,0,0">
                    <w:txbxContent>
                      <w:p w:rsidR="005A6326" w:rsidRPr="009C2915" w:rsidRDefault="005A6326" w:rsidP="00170305">
                        <w:pPr>
                          <w:spacing w:line="200" w:lineRule="exact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 w:hint="eastAsia"/>
                            <w:sz w:val="16"/>
                            <w:szCs w:val="16"/>
                          </w:rPr>
                          <w:t>7</w:t>
                        </w:r>
                      </w:p>
                    </w:txbxContent>
                  </v:textbox>
                </v:shape>
                <v:shape id="_x0000_s1510" type="#_x0000_t202" style="position:absolute;left:4956;top:5445;width:180;height:147" stroked="f" strokecolor="white">
                  <v:textbox style="mso-next-textbox:#_x0000_s1510" inset="0,0,0,0">
                    <w:txbxContent>
                      <w:p w:rsidR="005A6326" w:rsidRPr="009C2915" w:rsidRDefault="005A6326" w:rsidP="00170305">
                        <w:pPr>
                          <w:spacing w:line="160" w:lineRule="exact"/>
                          <w:jc w:val="right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 w:hint="eastAsia"/>
                            <w:sz w:val="16"/>
                            <w:szCs w:val="16"/>
                          </w:rPr>
                          <w:t>-7</w:t>
                        </w:r>
                      </w:p>
                    </w:txbxContent>
                  </v:textbox>
                </v:shape>
                <v:shape id="_x0000_s1511" type="#_x0000_t202" style="position:absolute;left:5298;top:5466;width:117;height:182" stroked="f" strokecolor="white">
                  <v:textbox style="mso-next-textbox:#_x0000_s1511" inset="0,0,0,0">
                    <w:txbxContent>
                      <w:p w:rsidR="005A6326" w:rsidRPr="009C2915" w:rsidRDefault="005A6326" w:rsidP="00170305">
                        <w:pPr>
                          <w:spacing w:line="160" w:lineRule="exact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 w:hint="eastAsia"/>
                            <w:sz w:val="16"/>
                            <w:szCs w:val="16"/>
                          </w:rPr>
                          <w:t>7</w:t>
                        </w:r>
                      </w:p>
                    </w:txbxContent>
                  </v:textbox>
                </v:shape>
              </v:group>
              <v:shape id="_x0000_s1512" type="#_x0000_t202" style="position:absolute;left:5513;top:2206;width:294;height:112" stroked="f" strokecolor="white">
                <v:textbox style="mso-next-textbox:#_x0000_s1512" inset="0,0,0,0">
                  <w:txbxContent>
                    <w:p w:rsidR="005A6326" w:rsidRPr="006042E7" w:rsidRDefault="005A6326" w:rsidP="00170305">
                      <w:pPr>
                        <w:spacing w:line="120" w:lineRule="exact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6042E7">
                        <w:rPr>
                          <w:rFonts w:ascii="Arial" w:hAnsi="Arial" w:cs="Arial"/>
                          <w:sz w:val="13"/>
                          <w:szCs w:val="13"/>
                        </w:rPr>
                        <w:t>1km</w:t>
                      </w:r>
                    </w:p>
                  </w:txbxContent>
                </v:textbox>
              </v:shape>
              <v:shape id="_x0000_s1513" type="#_x0000_t202" style="position:absolute;left:8323;top:2206;width:305;height:133" stroked="f" strokecolor="white">
                <v:textbox style="mso-next-textbox:#_x0000_s1513" inset="0,0,0,0">
                  <w:txbxContent>
                    <w:p w:rsidR="005A6326" w:rsidRPr="006042E7" w:rsidRDefault="005A6326" w:rsidP="00170305">
                      <w:pPr>
                        <w:spacing w:line="120" w:lineRule="exact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6042E7">
                        <w:rPr>
                          <w:rFonts w:ascii="Arial" w:hAnsi="Arial" w:cs="Arial"/>
                          <w:sz w:val="13"/>
                          <w:szCs w:val="13"/>
                        </w:rPr>
                        <w:t>1m</w:t>
                      </w:r>
                    </w:p>
                  </w:txbxContent>
                </v:textbox>
              </v:shape>
              <v:shape id="_x0000_s1514" type="#_x0000_t202" style="position:absolute;left:3611;top:2206;width:434;height:133" stroked="f" strokecolor="white">
                <v:textbox style="mso-next-textbox:#_x0000_s1514" inset="0,0,0,0">
                  <w:txbxContent>
                    <w:p w:rsidR="005A6326" w:rsidRPr="006042E7" w:rsidRDefault="005A6326" w:rsidP="00170305">
                      <w:pPr>
                        <w:spacing w:line="120" w:lineRule="exact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6042E7">
                        <w:rPr>
                          <w:rFonts w:ascii="Arial" w:hAnsi="Arial" w:cs="Arial"/>
                          <w:sz w:val="13"/>
                          <w:szCs w:val="13"/>
                        </w:rPr>
                        <w:t>100km</w:t>
                      </w:r>
                    </w:p>
                  </w:txbxContent>
                </v:textbox>
              </v:shape>
              <v:shape id="_x0000_s1515" type="#_x0000_t202" style="position:absolute;left:3369;top:8128;width:180;height:119" stroked="f" strokecolor="white">
                <v:textbox style="mso-next-textbox:#_x0000_s1515" inset="0,0,0,0">
                  <w:txbxContent>
                    <w:p w:rsidR="005A6326" w:rsidRPr="007171EB" w:rsidRDefault="005A6326" w:rsidP="00170305">
                      <w:pPr>
                        <w:spacing w:line="120" w:lineRule="exact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7171EB">
                        <w:rPr>
                          <w:rFonts w:ascii="Arial" w:hAnsi="Arial" w:cs="Arial"/>
                          <w:sz w:val="13"/>
                          <w:szCs w:val="13"/>
                        </w:rPr>
                        <w:t>5d</w:t>
                      </w:r>
                    </w:p>
                  </w:txbxContent>
                </v:textbox>
              </v:shape>
              <v:shape id="_x0000_s1516" type="#_x0000_t202" style="position:absolute;left:3901;top:8135;width:201;height:119" stroked="f" strokecolor="white">
                <v:textbox style="mso-next-textbox:#_x0000_s1516" inset="0,0,0,0">
                  <w:txbxContent>
                    <w:p w:rsidR="005A6326" w:rsidRPr="007171EB" w:rsidRDefault="005A6326" w:rsidP="00170305">
                      <w:pPr>
                        <w:spacing w:line="120" w:lineRule="exact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7171EB">
                        <w:rPr>
                          <w:rFonts w:ascii="Arial" w:hAnsi="Arial" w:cs="Arial"/>
                          <w:sz w:val="13"/>
                          <w:szCs w:val="13"/>
                        </w:rPr>
                        <w:t>1d</w:t>
                      </w:r>
                    </w:p>
                  </w:txbxContent>
                </v:textbox>
              </v:shape>
              <v:shape id="_x0000_s1517" type="#_x0000_t202" style="position:absolute;left:5059;top:8135;width:219;height:119" stroked="f" strokecolor="white">
                <v:textbox style="mso-next-textbox:#_x0000_s1517" inset="0,0,0,0">
                  <w:txbxContent>
                    <w:p w:rsidR="005A6326" w:rsidRPr="007171EB" w:rsidRDefault="005A6326" w:rsidP="00170305">
                      <w:pPr>
                        <w:spacing w:line="120" w:lineRule="exact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7171EB">
                        <w:rPr>
                          <w:rFonts w:ascii="Arial" w:hAnsi="Arial" w:cs="Arial"/>
                          <w:sz w:val="13"/>
                          <w:szCs w:val="13"/>
                        </w:rPr>
                        <w:t>1h</w:t>
                      </w:r>
                    </w:p>
                  </w:txbxContent>
                </v:textbox>
              </v:shape>
              <v:shape id="_x0000_s1518" type="#_x0000_t202" style="position:absolute;left:5218;top:8708;width:1505;height:210" stroked="f" strokecolor="white">
                <v:textbox style="mso-next-textbox:#_x0000_s1518" inset="0,0,0,0">
                  <w:txbxContent>
                    <w:p w:rsidR="005A6326" w:rsidRPr="00B333A4" w:rsidRDefault="005A6326" w:rsidP="00170305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FB0502">
                        <w:rPr>
                          <w:rFonts w:ascii="Arial" w:hAnsi="Arial" w:cs="Arial" w:hint="eastAsia"/>
                          <w:i/>
                          <w:sz w:val="16"/>
                          <w:szCs w:val="16"/>
                        </w:rPr>
                        <w:t xml:space="preserve">f </w:t>
                      </w:r>
                      <w:r w:rsidRPr="00FB0502">
                        <w:rPr>
                          <w:rFonts w:ascii="Arial" w:hAnsi="Arial" w:cs="Arial" w:hint="eastAsia"/>
                          <w:sz w:val="16"/>
                          <w:szCs w:val="16"/>
                        </w:rPr>
                        <w:t>(Hz)</w:t>
                      </w:r>
                    </w:p>
                  </w:txbxContent>
                </v:textbox>
              </v:shape>
              <v:shape id="_x0000_s1519" type="#_x0000_t202" style="position:absolute;left:9131;top:4936;width:622;height:1891" stroked="f" strokecolor="white">
                <v:textbox style="mso-next-textbox:#_x0000_s1519" inset="0,0,0,0">
                  <w:txbxContent>
                    <w:p w:rsidR="005A6326" w:rsidRPr="00643523" w:rsidRDefault="005A6326" w:rsidP="00170305">
                      <w:pPr>
                        <w:spacing w:line="160" w:lineRule="exact"/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</w:pPr>
                      <w:r w:rsidRPr="00643523">
                        <w:rPr>
                          <w:rFonts w:ascii="Arial" w:hAnsi="Arial" w:cs="Arial" w:hint="eastAsia"/>
                          <w:sz w:val="16"/>
                          <w:szCs w:val="16"/>
                        </w:rPr>
                        <w:t>-</w:t>
                      </w:r>
                      <w:r w:rsidRPr="00643523">
                        <w:rPr>
                          <w:rFonts w:ascii="Arial" w:hAnsi="Arial" w:cs="Arial"/>
                          <w:sz w:val="16"/>
                          <w:szCs w:val="16"/>
                        </w:rPr>
                        <w:t>10</w:t>
                      </w:r>
                      <w:r w:rsidRPr="00643523"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  <w:t>-</w:t>
                      </w:r>
                      <w:r w:rsidRPr="00643523"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</w:rPr>
                        <w:t>7</w:t>
                      </w:r>
                    </w:p>
                    <w:p w:rsidR="005A6326" w:rsidRPr="00643523" w:rsidRDefault="005A6326" w:rsidP="00170305">
                      <w:pPr>
                        <w:spacing w:line="280" w:lineRule="exact"/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</w:pPr>
                      <w:r w:rsidRPr="00643523">
                        <w:rPr>
                          <w:rFonts w:ascii="Arial" w:hAnsi="Arial" w:cs="Arial" w:hint="eastAsia"/>
                          <w:sz w:val="16"/>
                          <w:szCs w:val="16"/>
                        </w:rPr>
                        <w:t>-</w:t>
                      </w:r>
                      <w:r w:rsidRPr="00643523">
                        <w:rPr>
                          <w:rFonts w:ascii="Arial" w:hAnsi="Arial" w:cs="Arial"/>
                          <w:sz w:val="16"/>
                          <w:szCs w:val="16"/>
                        </w:rPr>
                        <w:t>10</w:t>
                      </w:r>
                      <w:r w:rsidRPr="00643523"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  <w:t>-</w:t>
                      </w:r>
                      <w:r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</w:rPr>
                        <w:t>6</w:t>
                      </w:r>
                    </w:p>
                    <w:p w:rsidR="005A6326" w:rsidRPr="00643523" w:rsidRDefault="005A6326" w:rsidP="00170305">
                      <w:pPr>
                        <w:spacing w:line="280" w:lineRule="exact"/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</w:pPr>
                      <w:r w:rsidRPr="00643523">
                        <w:rPr>
                          <w:rFonts w:ascii="Arial" w:hAnsi="Arial" w:cs="Arial" w:hint="eastAsia"/>
                          <w:sz w:val="16"/>
                          <w:szCs w:val="16"/>
                        </w:rPr>
                        <w:t>-</w:t>
                      </w:r>
                      <w:r w:rsidRPr="00643523">
                        <w:rPr>
                          <w:rFonts w:ascii="Arial" w:hAnsi="Arial" w:cs="Arial"/>
                          <w:sz w:val="16"/>
                          <w:szCs w:val="16"/>
                        </w:rPr>
                        <w:t>10</w:t>
                      </w:r>
                      <w:r w:rsidRPr="00643523"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  <w:t>-</w:t>
                      </w:r>
                      <w:r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</w:rPr>
                        <w:t>5</w:t>
                      </w:r>
                    </w:p>
                    <w:p w:rsidR="005A6326" w:rsidRDefault="005A6326" w:rsidP="00170305">
                      <w:pPr>
                        <w:spacing w:line="300" w:lineRule="exact"/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</w:pPr>
                      <w:r w:rsidRPr="00643523">
                        <w:rPr>
                          <w:rFonts w:ascii="Arial" w:hAnsi="Arial" w:cs="Arial" w:hint="eastAsia"/>
                          <w:sz w:val="16"/>
                          <w:szCs w:val="16"/>
                        </w:rPr>
                        <w:t>-</w:t>
                      </w:r>
                      <w:r w:rsidRPr="00643523">
                        <w:rPr>
                          <w:rFonts w:ascii="Arial" w:hAnsi="Arial" w:cs="Arial"/>
                          <w:sz w:val="16"/>
                          <w:szCs w:val="16"/>
                        </w:rPr>
                        <w:t>10</w:t>
                      </w:r>
                      <w:r w:rsidRPr="00643523"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  <w:t>-</w:t>
                      </w:r>
                      <w:r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</w:rPr>
                        <w:t>4</w:t>
                      </w:r>
                    </w:p>
                    <w:p w:rsidR="005A6326" w:rsidRDefault="005A6326" w:rsidP="00170305">
                      <w:pPr>
                        <w:spacing w:line="280" w:lineRule="exact"/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</w:pPr>
                      <w:r w:rsidRPr="00643523">
                        <w:rPr>
                          <w:rFonts w:ascii="Arial" w:hAnsi="Arial" w:cs="Arial" w:hint="eastAsia"/>
                          <w:sz w:val="16"/>
                          <w:szCs w:val="16"/>
                        </w:rPr>
                        <w:t>-</w:t>
                      </w:r>
                      <w:r w:rsidRPr="00643523">
                        <w:rPr>
                          <w:rFonts w:ascii="Arial" w:hAnsi="Arial" w:cs="Arial"/>
                          <w:sz w:val="16"/>
                          <w:szCs w:val="16"/>
                        </w:rPr>
                        <w:t>10</w:t>
                      </w:r>
                      <w:r w:rsidRPr="00643523"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  <w:t>-</w:t>
                      </w:r>
                      <w:r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</w:rPr>
                        <w:t>3</w:t>
                      </w:r>
                    </w:p>
                    <w:p w:rsidR="005A6326" w:rsidRDefault="005A6326" w:rsidP="00170305">
                      <w:pPr>
                        <w:spacing w:line="300" w:lineRule="exact"/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</w:pPr>
                      <w:r w:rsidRPr="00643523">
                        <w:rPr>
                          <w:rFonts w:ascii="Arial" w:hAnsi="Arial" w:cs="Arial" w:hint="eastAsia"/>
                          <w:sz w:val="16"/>
                          <w:szCs w:val="16"/>
                        </w:rPr>
                        <w:t>-</w:t>
                      </w:r>
                      <w:r w:rsidRPr="00643523">
                        <w:rPr>
                          <w:rFonts w:ascii="Arial" w:hAnsi="Arial" w:cs="Arial"/>
                          <w:sz w:val="16"/>
                          <w:szCs w:val="16"/>
                        </w:rPr>
                        <w:t>10</w:t>
                      </w:r>
                      <w:r w:rsidRPr="00643523"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  <w:t>-</w:t>
                      </w:r>
                      <w:r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</w:rPr>
                        <w:t>2</w:t>
                      </w:r>
                    </w:p>
                    <w:p w:rsidR="005A6326" w:rsidRPr="00B91E10" w:rsidRDefault="005A6326" w:rsidP="00170305">
                      <w:pPr>
                        <w:spacing w:line="280" w:lineRule="exact"/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</w:pPr>
                      <w:r w:rsidRPr="00643523">
                        <w:rPr>
                          <w:rFonts w:ascii="Arial" w:hAnsi="Arial" w:cs="Arial" w:hint="eastAsia"/>
                          <w:sz w:val="16"/>
                          <w:szCs w:val="16"/>
                        </w:rPr>
                        <w:t>-</w:t>
                      </w:r>
                      <w:r w:rsidRPr="00643523">
                        <w:rPr>
                          <w:rFonts w:ascii="Arial" w:hAnsi="Arial" w:cs="Arial"/>
                          <w:sz w:val="16"/>
                          <w:szCs w:val="16"/>
                        </w:rPr>
                        <w:t>10</w:t>
                      </w:r>
                      <w:r w:rsidRPr="00643523"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  <w:t>-</w:t>
                      </w:r>
                      <w:r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</w:rPr>
                        <w:t>1</w:t>
                      </w:r>
                    </w:p>
                  </w:txbxContent>
                </v:textbox>
              </v:shape>
              <v:shape id="_x0000_s1520" type="#_x0000_t202" style="position:absolute;left:9509;top:5182;width:244;height:1174" stroked="f" strokecolor="white">
                <v:textbox style="layout-flow:vertical;mso-next-textbox:#_x0000_s1520" inset="0,0,0,0">
                  <w:txbxContent>
                    <w:p w:rsidR="005A6326" w:rsidRPr="00643523" w:rsidRDefault="005A6326" w:rsidP="00170305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43523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ΔS</w:t>
                      </w:r>
                      <w:r w:rsidRPr="00643523">
                        <w:rPr>
                          <w:rFonts w:ascii="Arial" w:hAnsi="Arial" w:cs="Arial"/>
                          <w:sz w:val="16"/>
                          <w:szCs w:val="16"/>
                        </w:rPr>
                        <w:t>(m</w:t>
                      </w:r>
                      <w:r w:rsidRPr="00643523"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  <w:t>2</w:t>
                      </w:r>
                      <w:r w:rsidRPr="00643523">
                        <w:rPr>
                          <w:rFonts w:ascii="Arial" w:hAnsi="Arial" w:cs="Arial"/>
                          <w:sz w:val="16"/>
                          <w:szCs w:val="16"/>
                        </w:rPr>
                        <w:t>s</w:t>
                      </w:r>
                      <w:r w:rsidRPr="00643523"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  <w:t>-</w:t>
                      </w:r>
                      <w:r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</w:rPr>
                        <w:t>2</w:t>
                      </w:r>
                      <w:r w:rsidRPr="00643523">
                        <w:rPr>
                          <w:rFonts w:ascii="Arial" w:hAnsi="Arial" w:cs="Arial"/>
                          <w:sz w:val="16"/>
                          <w:szCs w:val="16"/>
                        </w:rPr>
                        <w:t>K</w:t>
                      </w:r>
                      <w:r w:rsidRPr="00D53646"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</w:rPr>
                        <w:t>-1</w:t>
                      </w:r>
                      <w:r w:rsidRPr="00643523">
                        <w:rPr>
                          <w:rFonts w:ascii="Arial" w:hAnsi="Arial" w:cs="Arial"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  <v:shape id="_x0000_s1521" type="#_x0000_t202" style="position:absolute;left:5060;top:1657;width:1155;height:178" stroked="f" strokecolor="white">
                <v:textbox style="mso-next-textbox:#_x0000_s1521" inset="0,0,0,0">
                  <w:txbxContent>
                    <w:p w:rsidR="005A6326" w:rsidRPr="009C2915" w:rsidRDefault="005A6326" w:rsidP="00170305">
                      <w:pPr>
                        <w:spacing w:line="160" w:lineRule="exact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C2915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k</w:t>
                      </w:r>
                      <w:r w:rsidRPr="009C2915">
                        <w:rPr>
                          <w:rFonts w:ascii="Arial" w:hAnsi="Arial" w:cs="Arial" w:hint="eastAsia"/>
                          <w:i/>
                          <w:sz w:val="16"/>
                          <w:szCs w:val="16"/>
                        </w:rPr>
                        <w:t xml:space="preserve"> </w:t>
                      </w:r>
                      <w:r w:rsidRPr="009C2915">
                        <w:rPr>
                          <w:rFonts w:ascii="Arial" w:hAnsi="Arial" w:cs="Arial" w:hint="eastAsia"/>
                          <w:sz w:val="16"/>
                          <w:szCs w:val="16"/>
                        </w:rPr>
                        <w:t>(m</w:t>
                      </w:r>
                      <w:r w:rsidRPr="009C2915"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</w:rPr>
                        <w:t>-1</w:t>
                      </w:r>
                      <w:r w:rsidRPr="009C2915">
                        <w:rPr>
                          <w:rFonts w:ascii="Arial" w:hAnsi="Arial" w:cs="Arial" w:hint="eastAsia"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  <v:shape id="_x0000_s1522" type="#_x0000_t202" style="position:absolute;left:2160;top:8466;width:7011;height:242" stroked="f" strokecolor="white">
                <v:textbox style="mso-next-textbox:#_x0000_s1522" inset="0,0,0,0">
                  <w:txbxContent>
                    <w:p w:rsidR="005A6326" w:rsidRPr="00FB0502" w:rsidRDefault="005A6326" w:rsidP="00170305">
                      <w:pPr>
                        <w:spacing w:line="160" w:lineRule="exact"/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</w:pPr>
                      <w:r w:rsidRPr="00FB0502">
                        <w:rPr>
                          <w:rFonts w:ascii="Arial" w:hAnsi="Arial" w:cs="Arial"/>
                          <w:sz w:val="16"/>
                          <w:szCs w:val="16"/>
                        </w:rPr>
                        <w:t>10</w:t>
                      </w:r>
                      <w:r w:rsidRPr="00FB0502"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  <w:t>-</w:t>
                      </w:r>
                      <w:r w:rsidRPr="00FB0502"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</w:rPr>
                        <w:t xml:space="preserve">7    </w:t>
                      </w:r>
                      <w:r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  <w:lang w:eastAsia="zh-CN"/>
                        </w:rPr>
                        <w:t xml:space="preserve">     </w:t>
                      </w:r>
                      <w:r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</w:rPr>
                        <w:t xml:space="preserve">  </w:t>
                      </w:r>
                      <w:r w:rsidRPr="00FB0502"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  <w:t xml:space="preserve"> </w:t>
                      </w:r>
                      <w:r w:rsidRPr="00FB0502">
                        <w:rPr>
                          <w:rFonts w:ascii="Arial" w:hAnsi="Arial" w:cs="Arial"/>
                          <w:sz w:val="16"/>
                          <w:szCs w:val="16"/>
                        </w:rPr>
                        <w:t>10</w:t>
                      </w:r>
                      <w:r w:rsidRPr="00FB0502"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  <w:t>-</w:t>
                      </w:r>
                      <w:r w:rsidRPr="00FB0502"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</w:rPr>
                        <w:t>6</w:t>
                      </w:r>
                      <w:r w:rsidRPr="00FB0502"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  <w:t xml:space="preserve">     </w:t>
                      </w:r>
                      <w:r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</w:rPr>
                        <w:t xml:space="preserve">  </w:t>
                      </w:r>
                      <w:r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</w:rPr>
                        <w:t xml:space="preserve">  </w:t>
                      </w:r>
                      <w:r w:rsidRPr="00FB0502"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  <w:t xml:space="preserve"> </w:t>
                      </w:r>
                      <w:r w:rsidRPr="00FB0502">
                        <w:rPr>
                          <w:rFonts w:ascii="Arial" w:hAnsi="Arial" w:cs="Arial"/>
                          <w:sz w:val="16"/>
                          <w:szCs w:val="16"/>
                        </w:rPr>
                        <w:t>10</w:t>
                      </w:r>
                      <w:r w:rsidRPr="00FB0502"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  <w:t>-</w:t>
                      </w:r>
                      <w:r w:rsidRPr="00FB0502"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</w:rPr>
                        <w:t xml:space="preserve">5    </w:t>
                      </w:r>
                      <w:r w:rsidRPr="00FB0502"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  <w:t xml:space="preserve"> </w:t>
                      </w:r>
                      <w:r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</w:rPr>
                        <w:t xml:space="preserve">     </w:t>
                      </w:r>
                      <w:r w:rsidRPr="00FB0502"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  <w:t xml:space="preserve"> </w:t>
                      </w:r>
                      <w:r w:rsidRPr="00FB0502">
                        <w:rPr>
                          <w:rFonts w:ascii="Arial" w:hAnsi="Arial" w:cs="Arial"/>
                          <w:sz w:val="16"/>
                          <w:szCs w:val="16"/>
                        </w:rPr>
                        <w:t>10</w:t>
                      </w:r>
                      <w:r w:rsidRPr="00FB0502"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  <w:t>-</w:t>
                      </w:r>
                      <w:r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</w:rPr>
                        <w:t xml:space="preserve">4   </w:t>
                      </w:r>
                      <w:r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  <w:lang w:eastAsia="zh-CN"/>
                        </w:rPr>
                        <w:t xml:space="preserve">     </w:t>
                      </w:r>
                      <w:r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</w:rPr>
                        <w:t xml:space="preserve">   </w:t>
                      </w:r>
                      <w:r w:rsidRPr="00FB0502"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</w:rPr>
                        <w:t xml:space="preserve"> </w:t>
                      </w:r>
                      <w:r w:rsidRPr="00FB0502">
                        <w:rPr>
                          <w:rFonts w:ascii="Arial" w:hAnsi="Arial" w:cs="Arial"/>
                          <w:sz w:val="16"/>
                          <w:szCs w:val="16"/>
                        </w:rPr>
                        <w:t>10</w:t>
                      </w:r>
                      <w:r w:rsidRPr="00FB0502"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  <w:t>-</w:t>
                      </w:r>
                      <w:r w:rsidRPr="00FB0502"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</w:rPr>
                        <w:t>3</w:t>
                      </w:r>
                      <w:r w:rsidRPr="00FB0502"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  <w:t xml:space="preserve">  </w:t>
                      </w:r>
                      <w:r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</w:rPr>
                        <w:t xml:space="preserve"> </w:t>
                      </w:r>
                      <w:r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  <w:lang w:eastAsia="zh-CN"/>
                        </w:rPr>
                        <w:t xml:space="preserve">       </w:t>
                      </w:r>
                      <w:r w:rsidRPr="00FB0502"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</w:rPr>
                        <w:t xml:space="preserve"> </w:t>
                      </w:r>
                      <w:r w:rsidRPr="00FB0502">
                        <w:rPr>
                          <w:rFonts w:ascii="Arial" w:hAnsi="Arial" w:cs="Arial"/>
                          <w:sz w:val="16"/>
                          <w:szCs w:val="16"/>
                        </w:rPr>
                        <w:t>10</w:t>
                      </w:r>
                      <w:r w:rsidRPr="00FB0502"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</w:rPr>
                        <w:t xml:space="preserve">-2      </w:t>
                      </w:r>
                      <w:r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</w:rPr>
                        <w:t xml:space="preserve"> </w:t>
                      </w:r>
                      <w:r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  <w:lang w:eastAsia="zh-CN"/>
                        </w:rPr>
                        <w:t xml:space="preserve">   </w:t>
                      </w:r>
                      <w:r w:rsidRPr="00FB0502"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</w:rPr>
                        <w:t xml:space="preserve"> </w:t>
                      </w:r>
                      <w:r w:rsidRPr="00FB0502">
                        <w:rPr>
                          <w:rFonts w:ascii="Arial" w:hAnsi="Arial" w:cs="Arial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</w:rPr>
                        <w:t xml:space="preserve">-1    </w:t>
                      </w:r>
                      <w:r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  <w:lang w:eastAsia="zh-CN"/>
                        </w:rPr>
                        <w:t xml:space="preserve">     </w:t>
                      </w:r>
                      <w:r w:rsidRPr="00FB0502"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</w:rPr>
                        <w:t xml:space="preserve">  </w:t>
                      </w:r>
                      <w:r w:rsidRPr="00FB0502">
                        <w:rPr>
                          <w:rFonts w:ascii="Arial" w:hAnsi="Arial" w:cs="Arial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  <w:lang w:eastAsia="zh-CN"/>
                        </w:rPr>
                        <w:t xml:space="preserve">     </w:t>
                      </w:r>
                      <w:r w:rsidRPr="00FB0502"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</w:rPr>
                        <w:t xml:space="preserve"> </w:t>
                      </w:r>
                      <w:r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</w:rPr>
                        <w:t xml:space="preserve">     </w:t>
                      </w:r>
                      <w:r w:rsidRPr="00FB0502"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</w:rPr>
                        <w:t xml:space="preserve"> </w:t>
                      </w:r>
                      <w:r w:rsidRPr="00FB0502">
                        <w:rPr>
                          <w:rFonts w:ascii="Arial" w:hAnsi="Arial" w:cs="Arial"/>
                          <w:sz w:val="16"/>
                          <w:szCs w:val="16"/>
                        </w:rPr>
                        <w:t>10</w:t>
                      </w:r>
                      <w:r w:rsidRPr="00FB0502"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</w:rPr>
                        <w:t>1</w:t>
                      </w:r>
                    </w:p>
                    <w:p w:rsidR="005A6326" w:rsidRPr="00A72A5F" w:rsidRDefault="005A6326" w:rsidP="00170305">
                      <w:pPr>
                        <w:rPr>
                          <w:rFonts w:ascii="Arial" w:hAnsi="Arial" w:cs="Arial"/>
                          <w:vertAlign w:val="superscript"/>
                        </w:rPr>
                      </w:pPr>
                    </w:p>
                    <w:p w:rsidR="005A6326" w:rsidRDefault="005A6326" w:rsidP="00170305"/>
                  </w:txbxContent>
                </v:textbox>
              </v:shape>
              <v:shape id="_x0000_s1523" type="#_x0000_t202" style="position:absolute;left:2675;top:1850;width:6244;height:192" stroked="f" strokecolor="white">
                <v:textbox style="mso-next-textbox:#_x0000_s1523" inset="0,0,0,0">
                  <w:txbxContent>
                    <w:p w:rsidR="005A6326" w:rsidRPr="009C2915" w:rsidRDefault="005A6326" w:rsidP="00170305">
                      <w:pPr>
                        <w:spacing w:line="160" w:lineRule="exact"/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</w:pPr>
                      <w:r>
                        <w:rPr>
                          <w:rFonts w:hint="eastAsia"/>
                        </w:rPr>
                        <w:t xml:space="preserve">  </w:t>
                      </w:r>
                      <w:r>
                        <w:rPr>
                          <w:rFonts w:hint="eastAsia"/>
                          <w:lang w:eastAsia="zh-CN"/>
                        </w:rPr>
                        <w:t xml:space="preserve">  </w:t>
                      </w:r>
                      <w:r w:rsidRPr="009C2915">
                        <w:rPr>
                          <w:rFonts w:ascii="Arial" w:hAnsi="Arial" w:cs="Arial"/>
                          <w:sz w:val="16"/>
                          <w:szCs w:val="16"/>
                        </w:rPr>
                        <w:t>10</w:t>
                      </w:r>
                      <w:r w:rsidRPr="009C2915"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  <w:t>-5</w:t>
                      </w:r>
                      <w:r w:rsidRPr="009C2915"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</w:rPr>
                        <w:t xml:space="preserve">     </w:t>
                      </w:r>
                      <w:r w:rsidRPr="009C2915"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  <w:t xml:space="preserve">  </w:t>
                      </w:r>
                      <w:r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</w:rPr>
                        <w:t xml:space="preserve">  </w:t>
                      </w:r>
                      <w:r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  <w:lang w:eastAsia="zh-CN"/>
                        </w:rPr>
                        <w:t xml:space="preserve">  </w:t>
                      </w:r>
                      <w:r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</w:rPr>
                        <w:t xml:space="preserve"> </w:t>
                      </w:r>
                      <w:r w:rsidRPr="009C2915"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  <w:t xml:space="preserve"> </w:t>
                      </w:r>
                      <w:r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  <w:lang w:eastAsia="zh-CN"/>
                        </w:rPr>
                        <w:t xml:space="preserve">       </w:t>
                      </w:r>
                      <w:r w:rsidRPr="009C2915"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  <w:t xml:space="preserve"> </w:t>
                      </w:r>
                      <w:r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</w:rPr>
                        <w:t xml:space="preserve">  </w:t>
                      </w:r>
                      <w:r w:rsidRPr="009C2915">
                        <w:rPr>
                          <w:rFonts w:ascii="Arial" w:hAnsi="Arial" w:cs="Arial"/>
                          <w:sz w:val="16"/>
                          <w:szCs w:val="16"/>
                        </w:rPr>
                        <w:t>10</w:t>
                      </w:r>
                      <w:r w:rsidRPr="009C2915"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  <w:t xml:space="preserve">-4        </w:t>
                      </w:r>
                      <w:r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</w:rPr>
                        <w:t xml:space="preserve">   </w:t>
                      </w:r>
                      <w:r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  <w:lang w:eastAsia="zh-CN"/>
                        </w:rPr>
                        <w:t xml:space="preserve">           </w:t>
                      </w:r>
                      <w:r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</w:rPr>
                        <w:t xml:space="preserve"> </w:t>
                      </w:r>
                      <w:r w:rsidRPr="009C2915"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  <w:t xml:space="preserve"> </w:t>
                      </w:r>
                      <w:r w:rsidRPr="009C2915">
                        <w:rPr>
                          <w:rFonts w:ascii="Arial" w:hAnsi="Arial" w:cs="Arial"/>
                          <w:sz w:val="16"/>
                          <w:szCs w:val="16"/>
                        </w:rPr>
                        <w:t>10</w:t>
                      </w:r>
                      <w:r w:rsidRPr="009C2915"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  <w:t>-3</w:t>
                      </w:r>
                      <w:r w:rsidRPr="009C2915"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</w:rPr>
                        <w:t xml:space="preserve">    </w:t>
                      </w:r>
                      <w:r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</w:rPr>
                        <w:t xml:space="preserve">       </w:t>
                      </w:r>
                      <w:r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  <w:lang w:eastAsia="zh-CN"/>
                        </w:rPr>
                        <w:t xml:space="preserve">          </w:t>
                      </w:r>
                      <w:r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</w:rPr>
                        <w:t xml:space="preserve"> </w:t>
                      </w:r>
                      <w:r>
                        <w:rPr>
                          <w:rFonts w:ascii="Arial" w:hAnsi="Arial" w:cs="Arial" w:hint="eastAsia"/>
                          <w:sz w:val="11"/>
                          <w:szCs w:val="11"/>
                          <w:vertAlign w:val="superscript"/>
                        </w:rPr>
                        <w:t xml:space="preserve"> </w:t>
                      </w:r>
                      <w:r w:rsidRPr="009C2915"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  <w:t xml:space="preserve"> </w:t>
                      </w:r>
                      <w:r w:rsidRPr="009C2915">
                        <w:rPr>
                          <w:rFonts w:ascii="Arial" w:hAnsi="Arial" w:cs="Arial"/>
                          <w:sz w:val="16"/>
                          <w:szCs w:val="16"/>
                        </w:rPr>
                        <w:t>10</w:t>
                      </w:r>
                      <w:r w:rsidRPr="009C2915"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  <w:t>-</w:t>
                      </w:r>
                      <w:r w:rsidRPr="009C2915"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</w:rPr>
                        <w:t xml:space="preserve">2   </w:t>
                      </w:r>
                      <w:r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  <w:lang w:eastAsia="zh-CN"/>
                        </w:rPr>
                        <w:t xml:space="preserve"> </w:t>
                      </w:r>
                      <w:r w:rsidRPr="009C2915"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</w:rPr>
                        <w:t xml:space="preserve">     </w:t>
                      </w:r>
                      <w:r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</w:rPr>
                        <w:t xml:space="preserve"> </w:t>
                      </w:r>
                      <w:r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  <w:lang w:eastAsia="zh-CN"/>
                        </w:rPr>
                        <w:t xml:space="preserve">           </w:t>
                      </w:r>
                      <w:r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</w:rPr>
                        <w:t xml:space="preserve">   </w:t>
                      </w:r>
                      <w:r w:rsidRPr="009C2915">
                        <w:rPr>
                          <w:rFonts w:ascii="Arial" w:hAnsi="Arial" w:cs="Arial"/>
                          <w:sz w:val="16"/>
                          <w:szCs w:val="16"/>
                        </w:rPr>
                        <w:t>10</w:t>
                      </w:r>
                      <w:r w:rsidRPr="009C2915"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  <w:t>-</w:t>
                      </w:r>
                      <w:r w:rsidRPr="009C2915"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</w:rPr>
                        <w:t>1</w:t>
                      </w:r>
                      <w:r w:rsidRPr="009C2915"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  <w:t xml:space="preserve">  </w:t>
                      </w:r>
                      <w:r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</w:rPr>
                        <w:t xml:space="preserve">  </w:t>
                      </w:r>
                      <w:r w:rsidRPr="009C2915"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</w:rPr>
                        <w:t xml:space="preserve">  </w:t>
                      </w:r>
                      <w:r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</w:rPr>
                        <w:t xml:space="preserve">    </w:t>
                      </w:r>
                      <w:r w:rsidRPr="009C2915"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</w:rPr>
                        <w:t xml:space="preserve"> </w:t>
                      </w:r>
                      <w:r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  <w:lang w:eastAsia="zh-CN"/>
                        </w:rPr>
                        <w:t xml:space="preserve">            </w:t>
                      </w:r>
                      <w:r w:rsidRPr="009C2915"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</w:rPr>
                        <w:t xml:space="preserve"> </w:t>
                      </w:r>
                      <w:r w:rsidRPr="009C2915">
                        <w:rPr>
                          <w:rFonts w:ascii="Arial" w:hAnsi="Arial" w:cs="Arial"/>
                          <w:sz w:val="16"/>
                          <w:szCs w:val="16"/>
                        </w:rPr>
                        <w:t>10</w:t>
                      </w:r>
                      <w:r w:rsidRPr="009C2915"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</w:rPr>
                        <w:t xml:space="preserve">0       </w:t>
                      </w:r>
                      <w:r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</w:rPr>
                        <w:t xml:space="preserve">    </w:t>
                      </w:r>
                      <w:r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  <w:lang w:eastAsia="zh-CN"/>
                        </w:rPr>
                        <w:t xml:space="preserve">            </w:t>
                      </w:r>
                      <w:r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</w:rPr>
                        <w:t xml:space="preserve">   </w:t>
                      </w:r>
                      <w:r w:rsidRPr="009C2915">
                        <w:rPr>
                          <w:rFonts w:ascii="Arial" w:hAnsi="Arial" w:cs="Arial"/>
                          <w:sz w:val="16"/>
                          <w:szCs w:val="16"/>
                        </w:rPr>
                        <w:t>10</w:t>
                      </w:r>
                      <w:r w:rsidRPr="009C2915"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</w:rPr>
                        <w:t>1</w:t>
                      </w:r>
                    </w:p>
                  </w:txbxContent>
                </v:textbox>
              </v:shape>
              <v:shape id="_x0000_s1524" type="#_x0000_t202" style="position:absolute;left:2182;top:4012;width:325;height:2247" stroked="f" strokecolor="white">
                <v:textbox style="mso-next-textbox:#_x0000_s1524" inset="0,0,0,0">
                  <w:txbxContent>
                    <w:p w:rsidR="005A6326" w:rsidRPr="00FB0502" w:rsidRDefault="005A6326" w:rsidP="00170305">
                      <w:pPr>
                        <w:spacing w:line="160" w:lineRule="exact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</w:pPr>
                      <w:r w:rsidRPr="00FB0502">
                        <w:rPr>
                          <w:rFonts w:ascii="Arial" w:hAnsi="Arial" w:cs="Arial"/>
                          <w:sz w:val="16"/>
                          <w:szCs w:val="16"/>
                        </w:rPr>
                        <w:t>10</w:t>
                      </w:r>
                      <w:r w:rsidRPr="00FB0502"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  <w:t>1</w:t>
                      </w:r>
                    </w:p>
                    <w:p w:rsidR="005A6326" w:rsidRPr="00FB0502" w:rsidRDefault="005A6326" w:rsidP="00170305">
                      <w:pPr>
                        <w:spacing w:line="440" w:lineRule="exact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</w:pPr>
                      <w:r w:rsidRPr="00FB0502">
                        <w:rPr>
                          <w:rFonts w:ascii="Arial" w:hAnsi="Arial" w:cs="Arial"/>
                          <w:sz w:val="16"/>
                          <w:szCs w:val="16"/>
                        </w:rPr>
                        <w:t>10</w:t>
                      </w:r>
                      <w:r w:rsidRPr="00FB0502"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  <w:t>0</w:t>
                      </w:r>
                    </w:p>
                    <w:p w:rsidR="005A6326" w:rsidRPr="00FB0502" w:rsidRDefault="005A6326" w:rsidP="00170305">
                      <w:pPr>
                        <w:spacing w:line="440" w:lineRule="exact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</w:pPr>
                      <w:r w:rsidRPr="00FB0502">
                        <w:rPr>
                          <w:rFonts w:ascii="Arial" w:hAnsi="Arial" w:cs="Arial"/>
                          <w:sz w:val="16"/>
                          <w:szCs w:val="16"/>
                        </w:rPr>
                        <w:t>10</w:t>
                      </w:r>
                      <w:r w:rsidRPr="00FB0502"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  <w:t>-1</w:t>
                      </w:r>
                    </w:p>
                    <w:p w:rsidR="005A6326" w:rsidRPr="00FB0502" w:rsidRDefault="005A6326" w:rsidP="00170305">
                      <w:pPr>
                        <w:spacing w:line="440" w:lineRule="exact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</w:pPr>
                      <w:r w:rsidRPr="00FB0502">
                        <w:rPr>
                          <w:rFonts w:ascii="Arial" w:hAnsi="Arial" w:cs="Arial"/>
                          <w:sz w:val="16"/>
                          <w:szCs w:val="16"/>
                        </w:rPr>
                        <w:t>10</w:t>
                      </w:r>
                      <w:r w:rsidRPr="00FB0502"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  <w:t>-2</w:t>
                      </w:r>
                    </w:p>
                    <w:p w:rsidR="005A6326" w:rsidRPr="00FB0502" w:rsidRDefault="005A6326" w:rsidP="00170305">
                      <w:pPr>
                        <w:spacing w:line="400" w:lineRule="exact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</w:pPr>
                      <w:r w:rsidRPr="00FB0502">
                        <w:rPr>
                          <w:rFonts w:ascii="Arial" w:hAnsi="Arial" w:cs="Arial"/>
                          <w:sz w:val="16"/>
                          <w:szCs w:val="16"/>
                        </w:rPr>
                        <w:t>10</w:t>
                      </w:r>
                      <w:r w:rsidRPr="00FB0502"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  <w:t>-3</w:t>
                      </w:r>
                    </w:p>
                    <w:p w:rsidR="005A6326" w:rsidRPr="00FB0502" w:rsidRDefault="005A6326" w:rsidP="00170305">
                      <w:pPr>
                        <w:spacing w:line="400" w:lineRule="exact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</w:pPr>
                      <w:r w:rsidRPr="00FB0502">
                        <w:rPr>
                          <w:rFonts w:ascii="Arial" w:hAnsi="Arial" w:cs="Arial"/>
                          <w:sz w:val="16"/>
                          <w:szCs w:val="16"/>
                        </w:rPr>
                        <w:t>10</w:t>
                      </w:r>
                      <w:r w:rsidRPr="00FB0502"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  <w:t>-4</w:t>
                      </w:r>
                    </w:p>
                  </w:txbxContent>
                </v:textbox>
              </v:shape>
              <v:shape id="_x0000_s1525" type="#_x0000_t202" style="position:absolute;left:1964;top:4275;width:271;height:1605" stroked="f" strokecolor="white">
                <v:textbox style="layout-flow:vertical;mso-layout-flow-alt:bottom-to-top;mso-next-textbox:#_x0000_s1525" inset="0,0,0,0">
                  <w:txbxContent>
                    <w:p w:rsidR="005A6326" w:rsidRPr="00FB0502" w:rsidRDefault="005A6326" w:rsidP="00170305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</w:pPr>
                      <w:r w:rsidRPr="00FB0502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kE</w:t>
                      </w:r>
                      <w:r w:rsidRPr="00FB0502">
                        <w:rPr>
                          <w:rFonts w:ascii="Arial" w:hAnsi="Arial" w:cs="Arial" w:hint="eastAsia"/>
                          <w:i/>
                          <w:sz w:val="16"/>
                          <w:szCs w:val="16"/>
                          <w:vertAlign w:val="subscript"/>
                        </w:rPr>
                        <w:t>u</w:t>
                      </w:r>
                      <w:r w:rsidRPr="00FB0502"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</w:rPr>
                        <w:t xml:space="preserve"> </w:t>
                      </w:r>
                      <w:r w:rsidRPr="00FB0502">
                        <w:rPr>
                          <w:rFonts w:ascii="Arial" w:hAnsi="Arial" w:cs="Arial" w:hint="eastAsia"/>
                          <w:sz w:val="16"/>
                          <w:szCs w:val="16"/>
                        </w:rPr>
                        <w:t>(m</w:t>
                      </w:r>
                      <w:r w:rsidRPr="00FB0502"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</w:rPr>
                        <w:t>2</w:t>
                      </w:r>
                      <w:r w:rsidRPr="00FB0502">
                        <w:rPr>
                          <w:rFonts w:ascii="Arial" w:hAnsi="Arial" w:cs="Arial" w:hint="eastAsia"/>
                          <w:sz w:val="16"/>
                          <w:szCs w:val="16"/>
                        </w:rPr>
                        <w:t>s</w:t>
                      </w:r>
                      <w:r w:rsidRPr="00FB0502"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</w:rPr>
                        <w:t>-2</w:t>
                      </w:r>
                      <w:r w:rsidRPr="00FB0502">
                        <w:rPr>
                          <w:rFonts w:ascii="Arial" w:hAnsi="Arial" w:cs="Arial" w:hint="eastAsia"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  <v:shape id="_x0000_s1526" type="#_x0000_t202" style="position:absolute;left:9118;top:2170;width:622;height:2554" stroked="f" strokecolor="white">
                <v:textbox style="mso-next-textbox:#_x0000_s1526" inset="0,0,0,0">
                  <w:txbxContent>
                    <w:p w:rsidR="005A6326" w:rsidRPr="00546919" w:rsidRDefault="005A6326" w:rsidP="00170305">
                      <w:pPr>
                        <w:spacing w:line="160" w:lineRule="exact"/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</w:pPr>
                      <w:r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</w:rPr>
                        <w:t xml:space="preserve"> </w:t>
                      </w:r>
                      <w:r w:rsidRPr="00546919">
                        <w:rPr>
                          <w:rFonts w:ascii="Arial" w:hAnsi="Arial" w:cs="Arial"/>
                          <w:sz w:val="16"/>
                          <w:szCs w:val="16"/>
                        </w:rPr>
                        <w:t>10</w:t>
                      </w:r>
                      <w:r w:rsidRPr="00546919"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</w:rPr>
                        <w:t>-1</w:t>
                      </w:r>
                    </w:p>
                    <w:p w:rsidR="005A6326" w:rsidRPr="00546919" w:rsidRDefault="005A6326" w:rsidP="00170305">
                      <w:pPr>
                        <w:spacing w:line="360" w:lineRule="exact"/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</w:pPr>
                      <w:r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</w:rPr>
                        <w:t xml:space="preserve"> </w:t>
                      </w:r>
                      <w:r w:rsidRPr="00546919">
                        <w:rPr>
                          <w:rFonts w:ascii="Arial" w:hAnsi="Arial" w:cs="Arial"/>
                          <w:sz w:val="16"/>
                          <w:szCs w:val="16"/>
                        </w:rPr>
                        <w:t>10</w:t>
                      </w:r>
                      <w:r w:rsidRPr="00546919"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</w:rPr>
                        <w:t>-2</w:t>
                      </w:r>
                    </w:p>
                    <w:p w:rsidR="005A6326" w:rsidRPr="00546919" w:rsidRDefault="005A6326" w:rsidP="00170305">
                      <w:pPr>
                        <w:spacing w:line="320" w:lineRule="exact"/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</w:pPr>
                      <w:r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</w:rPr>
                        <w:t xml:space="preserve"> </w:t>
                      </w:r>
                      <w:r w:rsidRPr="00546919">
                        <w:rPr>
                          <w:rFonts w:ascii="Arial" w:hAnsi="Arial" w:cs="Arial"/>
                          <w:sz w:val="16"/>
                          <w:szCs w:val="16"/>
                        </w:rPr>
                        <w:t>10</w:t>
                      </w:r>
                      <w:r w:rsidRPr="00546919"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  <w:t>-</w:t>
                      </w:r>
                      <w:r w:rsidRPr="00546919"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</w:rPr>
                        <w:t>3</w:t>
                      </w:r>
                    </w:p>
                    <w:p w:rsidR="005A6326" w:rsidRPr="00546919" w:rsidRDefault="005A6326" w:rsidP="00170305">
                      <w:pPr>
                        <w:spacing w:line="340" w:lineRule="exact"/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</w:pPr>
                      <w:r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</w:rPr>
                        <w:t xml:space="preserve"> </w:t>
                      </w:r>
                      <w:r w:rsidRPr="00546919">
                        <w:rPr>
                          <w:rFonts w:ascii="Arial" w:hAnsi="Arial" w:cs="Arial"/>
                          <w:sz w:val="16"/>
                          <w:szCs w:val="16"/>
                        </w:rPr>
                        <w:t>10</w:t>
                      </w:r>
                      <w:r w:rsidRPr="00546919"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  <w:t>-</w:t>
                      </w:r>
                      <w:r w:rsidRPr="00546919"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</w:rPr>
                        <w:t>4</w:t>
                      </w:r>
                    </w:p>
                    <w:p w:rsidR="005A6326" w:rsidRPr="00546919" w:rsidRDefault="005A6326" w:rsidP="00170305">
                      <w:pPr>
                        <w:spacing w:line="16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</w:rPr>
                        <w:t xml:space="preserve"> </w:t>
                      </w:r>
                      <w:r>
                        <w:rPr>
                          <w:rFonts w:ascii="Arial" w:hAnsi="Arial" w:cs="Arial" w:hint="eastAsia"/>
                          <w:sz w:val="16"/>
                          <w:szCs w:val="16"/>
                        </w:rPr>
                        <w:t>5</w:t>
                      </w:r>
                      <w:r>
                        <w:rPr>
                          <w:rFonts w:ascii="Arial" w:hAnsi="Arial" w:cs="Arial" w:hint="eastAsia"/>
                          <w:sz w:val="16"/>
                          <w:szCs w:val="16"/>
                        </w:rPr>
                        <w:t>×</w:t>
                      </w:r>
                      <w:r w:rsidRPr="00546919">
                        <w:rPr>
                          <w:rFonts w:ascii="Arial" w:hAnsi="Arial" w:cs="Arial"/>
                          <w:sz w:val="16"/>
                          <w:szCs w:val="16"/>
                        </w:rPr>
                        <w:t>10</w:t>
                      </w:r>
                      <w:r w:rsidRPr="00546919"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  <w:t>-</w:t>
                      </w:r>
                      <w:r w:rsidRPr="00546919"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</w:rPr>
                        <w:t>5</w:t>
                      </w:r>
                    </w:p>
                    <w:p w:rsidR="005A6326" w:rsidRDefault="005A6326" w:rsidP="00170305">
                      <w:pPr>
                        <w:spacing w:line="16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</w:rPr>
                        <w:t xml:space="preserve"> </w:t>
                      </w:r>
                      <w:r>
                        <w:rPr>
                          <w:rFonts w:ascii="Arial" w:hAnsi="Arial" w:cs="Arial" w:hint="eastAsia"/>
                          <w:sz w:val="16"/>
                          <w:szCs w:val="16"/>
                        </w:rPr>
                        <w:t>0</w:t>
                      </w:r>
                    </w:p>
                    <w:p w:rsidR="005A6326" w:rsidRPr="00546919" w:rsidRDefault="005A6326" w:rsidP="00170305">
                      <w:pPr>
                        <w:spacing w:line="160" w:lineRule="exact"/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</w:pPr>
                      <w:r w:rsidRPr="00546919">
                        <w:rPr>
                          <w:rFonts w:ascii="Arial" w:hAnsi="Arial" w:cs="Arial" w:hint="eastAsia"/>
                          <w:sz w:val="16"/>
                          <w:szCs w:val="16"/>
                        </w:rPr>
                        <w:t>-</w:t>
                      </w:r>
                      <w:r>
                        <w:rPr>
                          <w:rFonts w:ascii="Arial" w:hAnsi="Arial" w:cs="Arial" w:hint="eastAsia"/>
                          <w:sz w:val="16"/>
                          <w:szCs w:val="16"/>
                        </w:rPr>
                        <w:t>5</w:t>
                      </w:r>
                      <w:r>
                        <w:rPr>
                          <w:rFonts w:ascii="Arial" w:hAnsi="Arial" w:cs="Arial" w:hint="eastAsia"/>
                          <w:sz w:val="16"/>
                          <w:szCs w:val="16"/>
                        </w:rPr>
                        <w:t>×</w:t>
                      </w:r>
                      <w:r w:rsidRPr="00546919">
                        <w:rPr>
                          <w:rFonts w:ascii="Arial" w:hAnsi="Arial" w:cs="Arial"/>
                          <w:sz w:val="16"/>
                          <w:szCs w:val="16"/>
                        </w:rPr>
                        <w:t>10</w:t>
                      </w:r>
                      <w:r w:rsidRPr="00546919"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  <w:t>-</w:t>
                      </w:r>
                      <w:r w:rsidRPr="00546919"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</w:rPr>
                        <w:t>5</w:t>
                      </w:r>
                    </w:p>
                    <w:p w:rsidR="005A6326" w:rsidRPr="00546919" w:rsidRDefault="005A6326" w:rsidP="00170305">
                      <w:pPr>
                        <w:spacing w:line="200" w:lineRule="exact"/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</w:pPr>
                      <w:r w:rsidRPr="00546919">
                        <w:rPr>
                          <w:rFonts w:ascii="Arial" w:hAnsi="Arial" w:cs="Arial" w:hint="eastAsia"/>
                          <w:sz w:val="16"/>
                          <w:szCs w:val="16"/>
                        </w:rPr>
                        <w:t>-</w:t>
                      </w:r>
                      <w:r w:rsidRPr="00546919">
                        <w:rPr>
                          <w:rFonts w:ascii="Arial" w:hAnsi="Arial" w:cs="Arial"/>
                          <w:sz w:val="16"/>
                          <w:szCs w:val="16"/>
                        </w:rPr>
                        <w:t>10</w:t>
                      </w:r>
                      <w:r w:rsidRPr="00546919"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  <w:t>-</w:t>
                      </w:r>
                      <w:r w:rsidRPr="00546919"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</w:rPr>
                        <w:t>4</w:t>
                      </w:r>
                    </w:p>
                    <w:p w:rsidR="005A6326" w:rsidRDefault="005A6326" w:rsidP="00170305">
                      <w:pPr>
                        <w:spacing w:line="360" w:lineRule="exact"/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</w:pPr>
                      <w:r w:rsidRPr="00643523">
                        <w:rPr>
                          <w:rFonts w:ascii="Arial" w:hAnsi="Arial" w:cs="Arial" w:hint="eastAsia"/>
                          <w:sz w:val="16"/>
                          <w:szCs w:val="16"/>
                        </w:rPr>
                        <w:t>-</w:t>
                      </w:r>
                      <w:r w:rsidRPr="00643523">
                        <w:rPr>
                          <w:rFonts w:ascii="Arial" w:hAnsi="Arial" w:cs="Arial"/>
                          <w:sz w:val="16"/>
                          <w:szCs w:val="16"/>
                        </w:rPr>
                        <w:t>10</w:t>
                      </w:r>
                      <w:r w:rsidRPr="00643523"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  <w:t>-</w:t>
                      </w:r>
                      <w:r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</w:rPr>
                        <w:t>3</w:t>
                      </w:r>
                    </w:p>
                    <w:p w:rsidR="005A6326" w:rsidRDefault="005A6326" w:rsidP="00170305">
                      <w:pPr>
                        <w:spacing w:line="320" w:lineRule="exact"/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</w:pPr>
                      <w:r w:rsidRPr="00643523">
                        <w:rPr>
                          <w:rFonts w:ascii="Arial" w:hAnsi="Arial" w:cs="Arial" w:hint="eastAsia"/>
                          <w:sz w:val="16"/>
                          <w:szCs w:val="16"/>
                        </w:rPr>
                        <w:t>-</w:t>
                      </w:r>
                      <w:r w:rsidRPr="00643523">
                        <w:rPr>
                          <w:rFonts w:ascii="Arial" w:hAnsi="Arial" w:cs="Arial"/>
                          <w:sz w:val="16"/>
                          <w:szCs w:val="16"/>
                        </w:rPr>
                        <w:t>10</w:t>
                      </w:r>
                      <w:r w:rsidRPr="00643523"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  <w:t>-</w:t>
                      </w:r>
                      <w:r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</w:rPr>
                        <w:t>2</w:t>
                      </w:r>
                    </w:p>
                    <w:p w:rsidR="005A6326" w:rsidRPr="00643523" w:rsidRDefault="005A6326" w:rsidP="00170305">
                      <w:pPr>
                        <w:spacing w:line="24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  <v:shape id="_x0000_s1527" type="#_x0000_t202" style="position:absolute;left:9711;top:2902;width:213;height:1174" stroked="f" strokecolor="white">
                <v:textbox style="layout-flow:vertical;mso-next-textbox:#_x0000_s1527" inset="0,0,0,0">
                  <w:txbxContent>
                    <w:p w:rsidR="005A6326" w:rsidRPr="00643523" w:rsidRDefault="005A6326" w:rsidP="00170305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Π</w:t>
                      </w:r>
                      <w:r>
                        <w:rPr>
                          <w:rFonts w:ascii="Arial" w:hAnsi="Arial" w:cs="Arial" w:hint="eastAsia"/>
                          <w:i/>
                          <w:sz w:val="16"/>
                          <w:szCs w:val="16"/>
                          <w:vertAlign w:val="subscript"/>
                        </w:rPr>
                        <w:t>s</w:t>
                      </w:r>
                      <w:r w:rsidRPr="00643523">
                        <w:rPr>
                          <w:rFonts w:ascii="Arial" w:hAnsi="Arial" w:cs="Arial"/>
                          <w:sz w:val="16"/>
                          <w:szCs w:val="16"/>
                        </w:rPr>
                        <w:t>(m</w:t>
                      </w:r>
                      <w:r w:rsidRPr="00643523"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  <w:t>2</w:t>
                      </w:r>
                      <w:r w:rsidRPr="00643523">
                        <w:rPr>
                          <w:rFonts w:ascii="Arial" w:hAnsi="Arial" w:cs="Arial"/>
                          <w:sz w:val="16"/>
                          <w:szCs w:val="16"/>
                        </w:rPr>
                        <w:t>s</w:t>
                      </w:r>
                      <w:r w:rsidRPr="00643523"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  <w:t>-</w:t>
                      </w:r>
                      <w:r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</w:rPr>
                        <w:t>2</w:t>
                      </w:r>
                      <w:r w:rsidRPr="00643523">
                        <w:rPr>
                          <w:rFonts w:ascii="Arial" w:hAnsi="Arial" w:cs="Arial"/>
                          <w:sz w:val="16"/>
                          <w:szCs w:val="16"/>
                        </w:rPr>
                        <w:t>K</w:t>
                      </w:r>
                      <w:r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</w:rPr>
                        <w:t>-1</w:t>
                      </w:r>
                      <w:r w:rsidRPr="00643523">
                        <w:rPr>
                          <w:rFonts w:ascii="Arial" w:hAnsi="Arial" w:cs="Arial"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  <v:shape id="_x0000_s1528" type="#_x0000_t202" style="position:absolute;left:2117;top:6329;width:396;height:1954" stroked="f" strokecolor="white">
                <v:textbox style="mso-next-textbox:#_x0000_s1528" inset="0,0,0,0">
                  <w:txbxContent>
                    <w:p w:rsidR="005A6326" w:rsidRPr="00FB0502" w:rsidRDefault="005A6326" w:rsidP="00170305">
                      <w:pPr>
                        <w:spacing w:line="180" w:lineRule="exact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</w:pPr>
                      <w:r w:rsidRPr="00FB0502">
                        <w:rPr>
                          <w:rFonts w:ascii="Arial" w:hAnsi="Arial" w:cs="Arial"/>
                          <w:sz w:val="16"/>
                          <w:szCs w:val="16"/>
                        </w:rPr>
                        <w:t>10</w:t>
                      </w:r>
                      <w:r w:rsidRPr="00FB0502"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  <w:t>1</w:t>
                      </w:r>
                    </w:p>
                    <w:p w:rsidR="005A6326" w:rsidRPr="00FB0502" w:rsidRDefault="005A6326" w:rsidP="00170305">
                      <w:pPr>
                        <w:spacing w:line="380" w:lineRule="exact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</w:pPr>
                      <w:r w:rsidRPr="00FB0502">
                        <w:rPr>
                          <w:rFonts w:ascii="Arial" w:hAnsi="Arial" w:cs="Arial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</w:rPr>
                        <w:t>-1</w:t>
                      </w:r>
                    </w:p>
                    <w:p w:rsidR="005A6326" w:rsidRDefault="005A6326" w:rsidP="00170305">
                      <w:pPr>
                        <w:spacing w:line="320" w:lineRule="exact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  <w:lang w:eastAsia="zh-CN"/>
                        </w:rPr>
                      </w:pPr>
                      <w:r w:rsidRPr="00FB0502">
                        <w:rPr>
                          <w:rFonts w:ascii="Arial" w:hAnsi="Arial" w:cs="Arial"/>
                          <w:sz w:val="16"/>
                          <w:szCs w:val="16"/>
                        </w:rPr>
                        <w:t>10</w:t>
                      </w:r>
                      <w:r w:rsidRPr="00FB0502"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  <w:t>-</w:t>
                      </w:r>
                      <w:r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</w:rPr>
                        <w:t>3</w:t>
                      </w:r>
                    </w:p>
                    <w:p w:rsidR="005A6326" w:rsidRPr="00963C5E" w:rsidRDefault="005A6326" w:rsidP="00170305">
                      <w:pPr>
                        <w:wordWrap w:val="0"/>
                        <w:spacing w:line="160" w:lineRule="exact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  <w:lang w:eastAsia="zh-CN"/>
                        </w:rPr>
                      </w:pPr>
                      <w:r w:rsidRPr="00963C5E">
                        <w:rPr>
                          <w:rFonts w:ascii="Arial" w:hAnsi="Arial" w:cs="Arial" w:hint="eastAsia"/>
                          <w:sz w:val="16"/>
                          <w:szCs w:val="16"/>
                          <w:lang w:eastAsia="zh-CN"/>
                        </w:rPr>
                        <w:t>0</w:t>
                      </w:r>
                    </w:p>
                    <w:p w:rsidR="005A6326" w:rsidRPr="00FB0502" w:rsidRDefault="005A6326" w:rsidP="00170305">
                      <w:pPr>
                        <w:spacing w:line="240" w:lineRule="exact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</w:pPr>
                      <w:r>
                        <w:rPr>
                          <w:rFonts w:ascii="Arial" w:hAnsi="Arial" w:cs="Arial" w:hint="eastAsia"/>
                          <w:sz w:val="16"/>
                          <w:szCs w:val="16"/>
                        </w:rPr>
                        <w:t>-</w:t>
                      </w:r>
                      <w:r w:rsidRPr="00FB0502">
                        <w:rPr>
                          <w:rFonts w:ascii="Arial" w:hAnsi="Arial" w:cs="Arial"/>
                          <w:sz w:val="16"/>
                          <w:szCs w:val="16"/>
                        </w:rPr>
                        <w:t>10</w:t>
                      </w:r>
                      <w:r w:rsidRPr="00FB0502"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  <w:t>-</w:t>
                      </w:r>
                      <w:r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</w:rPr>
                        <w:t>3</w:t>
                      </w:r>
                    </w:p>
                    <w:p w:rsidR="005A6326" w:rsidRPr="00FB0502" w:rsidRDefault="005A6326" w:rsidP="00170305">
                      <w:pPr>
                        <w:spacing w:line="260" w:lineRule="exact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</w:pPr>
                      <w:r>
                        <w:rPr>
                          <w:rFonts w:ascii="Arial" w:hAnsi="Arial" w:cs="Arial" w:hint="eastAsia"/>
                          <w:sz w:val="16"/>
                          <w:szCs w:val="16"/>
                        </w:rPr>
                        <w:t>-</w:t>
                      </w:r>
                      <w:r w:rsidRPr="00FB0502">
                        <w:rPr>
                          <w:rFonts w:ascii="Arial" w:hAnsi="Arial" w:cs="Arial"/>
                          <w:sz w:val="16"/>
                          <w:szCs w:val="16"/>
                        </w:rPr>
                        <w:t>10</w:t>
                      </w:r>
                      <w:r w:rsidRPr="00FB0502"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  <w:t>-</w:t>
                      </w:r>
                      <w:r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</w:rPr>
                        <w:t>1</w:t>
                      </w:r>
                    </w:p>
                    <w:p w:rsidR="005A6326" w:rsidRPr="00FB0502" w:rsidRDefault="005A6326" w:rsidP="00170305">
                      <w:pPr>
                        <w:spacing w:line="280" w:lineRule="exact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</w:pPr>
                      <w:r>
                        <w:rPr>
                          <w:rFonts w:ascii="Arial" w:hAnsi="Arial" w:cs="Arial" w:hint="eastAsia"/>
                          <w:sz w:val="16"/>
                          <w:szCs w:val="16"/>
                        </w:rPr>
                        <w:t>-</w:t>
                      </w:r>
                      <w:r w:rsidRPr="00FB0502">
                        <w:rPr>
                          <w:rFonts w:ascii="Arial" w:hAnsi="Arial" w:cs="Arial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</w:rPr>
                        <w:t>1</w:t>
                      </w:r>
                    </w:p>
                  </w:txbxContent>
                </v:textbox>
              </v:shape>
              <v:shape id="_x0000_s1529" type="#_x0000_t202" style="position:absolute;left:1923;top:6356;width:214;height:1605" stroked="f" strokecolor="white">
                <v:textbox style="layout-flow:vertical;mso-layout-flow-alt:bottom-to-top;mso-next-textbox:#_x0000_s1529" inset="0,0,0,0">
                  <w:txbxContent>
                    <w:p w:rsidR="005A6326" w:rsidRPr="00FB0502" w:rsidRDefault="005A6326" w:rsidP="00170305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</w:pPr>
                      <w:r>
                        <w:rPr>
                          <w:i/>
                          <w:lang w:eastAsia="zh-CN"/>
                        </w:rPr>
                        <w:t>ℇ</w:t>
                      </w:r>
                      <w:r w:rsidRPr="007020F6">
                        <w:rPr>
                          <w:i/>
                          <w:vertAlign w:val="subscript"/>
                          <w:lang w:eastAsia="zh-CN"/>
                        </w:rPr>
                        <w:t>υ</w:t>
                      </w:r>
                      <w:r w:rsidRPr="00FB0502">
                        <w:rPr>
                          <w:rFonts w:ascii="Arial" w:hAnsi="Arial" w:cs="Arial" w:hint="eastAsia"/>
                          <w:sz w:val="16"/>
                          <w:szCs w:val="16"/>
                        </w:rPr>
                        <w:t>(m</w:t>
                      </w:r>
                      <w:r w:rsidRPr="00FB0502"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</w:rPr>
                        <w:t>2</w:t>
                      </w:r>
                      <w:r w:rsidRPr="00FB0502">
                        <w:rPr>
                          <w:rFonts w:ascii="Arial" w:hAnsi="Arial" w:cs="Arial" w:hint="eastAsia"/>
                          <w:sz w:val="16"/>
                          <w:szCs w:val="16"/>
                        </w:rPr>
                        <w:t>s</w:t>
                      </w:r>
                      <w:r w:rsidRPr="00FB0502"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</w:rPr>
                        <w:t>-2</w:t>
                      </w:r>
                      <w:r w:rsidRPr="00FB0502">
                        <w:rPr>
                          <w:rFonts w:ascii="Arial" w:hAnsi="Arial" w:cs="Arial" w:hint="eastAsia"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  <v:shape id="_x0000_s1530" type="#_x0000_t202" style="position:absolute;left:4513;top:2201;width:351;height:133" stroked="f" strokecolor="white">
                <v:textbox style="mso-next-textbox:#_x0000_s1530" inset="0,0,0,0">
                  <w:txbxContent>
                    <w:p w:rsidR="005A6326" w:rsidRPr="006042E7" w:rsidRDefault="005A6326" w:rsidP="00170305">
                      <w:pPr>
                        <w:spacing w:line="120" w:lineRule="exact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6042E7">
                        <w:rPr>
                          <w:rFonts w:ascii="Arial" w:hAnsi="Arial" w:cs="Arial"/>
                          <w:sz w:val="13"/>
                          <w:szCs w:val="13"/>
                        </w:rPr>
                        <w:t>1</w:t>
                      </w:r>
                      <w:r>
                        <w:rPr>
                          <w:rFonts w:ascii="Arial" w:hAnsi="Arial" w:cs="Arial" w:hint="eastAsia"/>
                          <w:sz w:val="13"/>
                          <w:szCs w:val="13"/>
                          <w:lang w:eastAsia="zh-CN"/>
                        </w:rPr>
                        <w:t>0</w:t>
                      </w:r>
                      <w:r w:rsidRPr="006042E7">
                        <w:rPr>
                          <w:rFonts w:ascii="Arial" w:hAnsi="Arial" w:cs="Arial"/>
                          <w:sz w:val="13"/>
                          <w:szCs w:val="13"/>
                        </w:rPr>
                        <w:t>km</w:t>
                      </w:r>
                    </w:p>
                  </w:txbxContent>
                </v:textbox>
              </v:shape>
            </v:group>
            <v:group id="_x0000_s1531" style="position:absolute;left:2307;top:2025;width:6803;height:6418" coordorigin="2307,2025" coordsize="6803,6418">
              <v:shape id="_x0000_s1532" type="#_x0000_t75" style="position:absolute;left:2307;top:2025;width:6803;height:6418">
                <v:imagedata r:id="rId9" o:title=""/>
              </v:shape>
            </v:group>
            <w10:wrap type="none"/>
            <w10:anchorlock/>
          </v:group>
        </w:pict>
      </w:r>
    </w:p>
    <w:p w:rsidR="00170305" w:rsidRPr="00A35A2D" w:rsidRDefault="00170305" w:rsidP="00362B45">
      <w:pPr>
        <w:pStyle w:val="AbstractSummary"/>
        <w:rPr>
          <w:rFonts w:eastAsiaTheme="minorEastAsia"/>
          <w:lang w:eastAsia="zh-CN"/>
        </w:rPr>
      </w:pPr>
    </w:p>
    <w:p w:rsidR="003C7334" w:rsidRPr="00471401" w:rsidRDefault="003C7334" w:rsidP="003C7334">
      <w:pPr>
        <w:ind w:left="354" w:hangingChars="177" w:hanging="354"/>
        <w:rPr>
          <w:lang w:eastAsia="zh-CN"/>
        </w:rPr>
      </w:pPr>
    </w:p>
    <w:p w:rsidR="003C7334" w:rsidRDefault="003C7334" w:rsidP="003C7334">
      <w:pPr>
        <w:ind w:left="425" w:hangingChars="177" w:hanging="425"/>
        <w:rPr>
          <w:sz w:val="24"/>
          <w:szCs w:val="24"/>
          <w:lang w:eastAsia="zh-CN"/>
        </w:rPr>
      </w:pPr>
    </w:p>
    <w:p w:rsidR="00AD4F5E" w:rsidRPr="00EA75DB" w:rsidRDefault="00E24FB6" w:rsidP="00AD4F5E">
      <w:pPr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  </w:t>
      </w:r>
    </w:p>
    <w:p w:rsidR="00AD4F5E" w:rsidRPr="007420D3" w:rsidRDefault="00AD4F5E" w:rsidP="00AD4F5E">
      <w:pPr>
        <w:ind w:left="284" w:hangingChars="142" w:hanging="284"/>
        <w:rPr>
          <w:lang w:eastAsia="zh-CN"/>
        </w:rPr>
      </w:pPr>
    </w:p>
    <w:p w:rsidR="00AD4F5E" w:rsidRPr="00EA75DB" w:rsidRDefault="00AD4F5E">
      <w:pPr>
        <w:rPr>
          <w:sz w:val="24"/>
          <w:szCs w:val="24"/>
          <w:lang w:eastAsia="zh-CN"/>
        </w:rPr>
      </w:pPr>
    </w:p>
    <w:sectPr w:rsidR="00AD4F5E" w:rsidRPr="00EA75DB" w:rsidSect="00E32060">
      <w:pgSz w:w="11906" w:h="16838"/>
      <w:pgMar w:top="1440" w:right="1797" w:bottom="1440" w:left="1797" w:header="851" w:footer="992" w:gutter="0"/>
      <w:lnNumType w:countBy="5" w:restart="continuous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2D27" w:rsidRDefault="00CC2D27" w:rsidP="008751B3">
      <w:r>
        <w:separator/>
      </w:r>
    </w:p>
  </w:endnote>
  <w:endnote w:type="continuationSeparator" w:id="1">
    <w:p w:rsidR="00CC2D27" w:rsidRDefault="00CC2D27" w:rsidP="008751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OTa9379ed6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lissRegular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Medium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Bol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MR10">
    <w:altName w:val="Times New Roman"/>
    <w:panose1 w:val="00000000000000000000"/>
    <w:charset w:val="00"/>
    <w:family w:val="auto"/>
    <w:notTrueType/>
    <w:pitch w:val="default"/>
    <w:sig w:usb0="00000003" w:usb1="080E0000" w:usb2="00000010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2D27" w:rsidRDefault="00CC2D27" w:rsidP="008751B3">
      <w:r>
        <w:separator/>
      </w:r>
    </w:p>
  </w:footnote>
  <w:footnote w:type="continuationSeparator" w:id="1">
    <w:p w:rsidR="00CC2D27" w:rsidRDefault="00CC2D27" w:rsidP="008751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8306B6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12C0A9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FF8797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7B8A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98FC955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C76FFC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C34C5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C068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5008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C8A39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>
    <w:nsid w:val="074D4A5D"/>
    <w:multiLevelType w:val="multilevel"/>
    <w:tmpl w:val="2648E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C8C03B4"/>
    <w:multiLevelType w:val="hybridMultilevel"/>
    <w:tmpl w:val="A7561CB8"/>
    <w:lvl w:ilvl="0" w:tplc="3A787A56">
      <w:start w:val="1"/>
      <w:numFmt w:val="decimal"/>
      <w:lvlText w:val="(%1)"/>
      <w:lvlJc w:val="left"/>
      <w:pPr>
        <w:ind w:left="72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095587E"/>
    <w:multiLevelType w:val="multilevel"/>
    <w:tmpl w:val="20629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32F24A2"/>
    <w:multiLevelType w:val="multilevel"/>
    <w:tmpl w:val="34947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478067D"/>
    <w:multiLevelType w:val="hybridMultilevel"/>
    <w:tmpl w:val="9FB67F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19F173A2"/>
    <w:multiLevelType w:val="hybridMultilevel"/>
    <w:tmpl w:val="CF800A48"/>
    <w:lvl w:ilvl="0" w:tplc="0409000F">
      <w:start w:val="1"/>
      <w:numFmt w:val="decimal"/>
      <w:lvlText w:val="%1."/>
      <w:lvlJc w:val="left"/>
      <w:pPr>
        <w:ind w:left="1040" w:hanging="420"/>
      </w:pPr>
    </w:lvl>
    <w:lvl w:ilvl="1" w:tplc="04090019" w:tentative="1">
      <w:start w:val="1"/>
      <w:numFmt w:val="lowerLetter"/>
      <w:lvlText w:val="%2)"/>
      <w:lvlJc w:val="left"/>
      <w:pPr>
        <w:ind w:left="1460" w:hanging="420"/>
      </w:pPr>
    </w:lvl>
    <w:lvl w:ilvl="2" w:tplc="0409001B" w:tentative="1">
      <w:start w:val="1"/>
      <w:numFmt w:val="lowerRoman"/>
      <w:lvlText w:val="%3."/>
      <w:lvlJc w:val="right"/>
      <w:pPr>
        <w:ind w:left="1880" w:hanging="420"/>
      </w:pPr>
    </w:lvl>
    <w:lvl w:ilvl="3" w:tplc="0409000F" w:tentative="1">
      <w:start w:val="1"/>
      <w:numFmt w:val="decimal"/>
      <w:lvlText w:val="%4."/>
      <w:lvlJc w:val="left"/>
      <w:pPr>
        <w:ind w:left="2300" w:hanging="420"/>
      </w:pPr>
    </w:lvl>
    <w:lvl w:ilvl="4" w:tplc="04090019" w:tentative="1">
      <w:start w:val="1"/>
      <w:numFmt w:val="lowerLetter"/>
      <w:lvlText w:val="%5)"/>
      <w:lvlJc w:val="left"/>
      <w:pPr>
        <w:ind w:left="2720" w:hanging="420"/>
      </w:pPr>
    </w:lvl>
    <w:lvl w:ilvl="5" w:tplc="0409001B" w:tentative="1">
      <w:start w:val="1"/>
      <w:numFmt w:val="lowerRoman"/>
      <w:lvlText w:val="%6."/>
      <w:lvlJc w:val="right"/>
      <w:pPr>
        <w:ind w:left="3140" w:hanging="420"/>
      </w:pPr>
    </w:lvl>
    <w:lvl w:ilvl="6" w:tplc="0409000F" w:tentative="1">
      <w:start w:val="1"/>
      <w:numFmt w:val="decimal"/>
      <w:lvlText w:val="%7."/>
      <w:lvlJc w:val="left"/>
      <w:pPr>
        <w:ind w:left="3560" w:hanging="420"/>
      </w:pPr>
    </w:lvl>
    <w:lvl w:ilvl="7" w:tplc="04090019" w:tentative="1">
      <w:start w:val="1"/>
      <w:numFmt w:val="lowerLetter"/>
      <w:lvlText w:val="%8)"/>
      <w:lvlJc w:val="left"/>
      <w:pPr>
        <w:ind w:left="3980" w:hanging="420"/>
      </w:pPr>
    </w:lvl>
    <w:lvl w:ilvl="8" w:tplc="0409001B" w:tentative="1">
      <w:start w:val="1"/>
      <w:numFmt w:val="lowerRoman"/>
      <w:lvlText w:val="%9."/>
      <w:lvlJc w:val="right"/>
      <w:pPr>
        <w:ind w:left="4400" w:hanging="420"/>
      </w:pPr>
    </w:lvl>
  </w:abstractNum>
  <w:abstractNum w:abstractNumId="17">
    <w:nsid w:val="232507C0"/>
    <w:multiLevelType w:val="hybridMultilevel"/>
    <w:tmpl w:val="C13A76EE"/>
    <w:lvl w:ilvl="0" w:tplc="F19A32AE">
      <w:start w:val="1"/>
      <w:numFmt w:val="decimal"/>
      <w:lvlText w:val="（%1）"/>
      <w:lvlJc w:val="left"/>
      <w:pPr>
        <w:ind w:left="720" w:hanging="72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32F7002"/>
    <w:multiLevelType w:val="hybridMultilevel"/>
    <w:tmpl w:val="9C68DDBC"/>
    <w:lvl w:ilvl="0" w:tplc="04090001">
      <w:start w:val="1"/>
      <w:numFmt w:val="bullet"/>
      <w:lvlText w:val=""/>
      <w:lvlJc w:val="left"/>
      <w:pPr>
        <w:ind w:left="10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20"/>
      </w:pPr>
      <w:rPr>
        <w:rFonts w:ascii="Wingdings" w:hAnsi="Wingdings" w:hint="default"/>
      </w:rPr>
    </w:lvl>
  </w:abstractNum>
  <w:abstractNum w:abstractNumId="19">
    <w:nsid w:val="26A669F5"/>
    <w:multiLevelType w:val="multilevel"/>
    <w:tmpl w:val="5BD46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88C4202"/>
    <w:multiLevelType w:val="hybridMultilevel"/>
    <w:tmpl w:val="E1DE8A2E"/>
    <w:lvl w:ilvl="0" w:tplc="99DE585A">
      <w:start w:val="3"/>
      <w:numFmt w:val="decimal"/>
      <w:lvlText w:val="(%1)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E1D53A5"/>
    <w:multiLevelType w:val="multilevel"/>
    <w:tmpl w:val="36A01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F5E69A7"/>
    <w:multiLevelType w:val="hybridMultilevel"/>
    <w:tmpl w:val="DC5434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F2E68C2"/>
    <w:multiLevelType w:val="hybridMultilevel"/>
    <w:tmpl w:val="4908362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2A7133F"/>
    <w:multiLevelType w:val="hybridMultilevel"/>
    <w:tmpl w:val="2F809CF2"/>
    <w:lvl w:ilvl="0" w:tplc="ECE47CD4">
      <w:start w:val="1"/>
      <w:numFmt w:val="decimal"/>
      <w:lvlText w:val="(%1)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85C1854"/>
    <w:multiLevelType w:val="hybridMultilevel"/>
    <w:tmpl w:val="071C3940"/>
    <w:lvl w:ilvl="0" w:tplc="0218BC44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D21741F"/>
    <w:multiLevelType w:val="multilevel"/>
    <w:tmpl w:val="34D8B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5E970BE"/>
    <w:multiLevelType w:val="hybridMultilevel"/>
    <w:tmpl w:val="8AEE75EC"/>
    <w:lvl w:ilvl="0" w:tplc="A40A90C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7B55A09"/>
    <w:multiLevelType w:val="hybridMultilevel"/>
    <w:tmpl w:val="D6284630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  <w:i/>
        <w:color w:val="333333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29">
    <w:nsid w:val="69E00DEE"/>
    <w:multiLevelType w:val="multilevel"/>
    <w:tmpl w:val="16647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13">
    <w:abstractNumId w:val="22"/>
  </w:num>
  <w:num w:numId="14">
    <w:abstractNumId w:val="23"/>
  </w:num>
  <w:num w:numId="15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</w:num>
  <w:num w:numId="1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</w:num>
  <w:num w:numId="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</w:num>
  <w:num w:numId="25">
    <w:abstractNumId w:val="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16"/>
  </w:num>
  <w:num w:numId="32">
    <w:abstractNumId w:val="21"/>
  </w:num>
  <w:num w:numId="33">
    <w:abstractNumId w:val="13"/>
  </w:num>
  <w:num w:numId="34">
    <w:abstractNumId w:val="14"/>
  </w:num>
  <w:num w:numId="35">
    <w:abstractNumId w:val="11"/>
  </w:num>
  <w:num w:numId="36">
    <w:abstractNumId w:val="19"/>
  </w:num>
  <w:num w:numId="37">
    <w:abstractNumId w:val="29"/>
  </w:num>
  <w:num w:numId="38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4"/>
  <w:bordersDoNotSurroundHeader/>
  <w:bordersDoNotSurroundFooter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hdrShapeDefaults>
    <o:shapedefaults v:ext="edit" spidmax="1515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53C2A"/>
    <w:rsid w:val="00016767"/>
    <w:rsid w:val="000227CF"/>
    <w:rsid w:val="00035B9F"/>
    <w:rsid w:val="00036EED"/>
    <w:rsid w:val="0003705E"/>
    <w:rsid w:val="00042748"/>
    <w:rsid w:val="000477F5"/>
    <w:rsid w:val="00050A91"/>
    <w:rsid w:val="00051A93"/>
    <w:rsid w:val="00057753"/>
    <w:rsid w:val="00057A13"/>
    <w:rsid w:val="00062588"/>
    <w:rsid w:val="00062B46"/>
    <w:rsid w:val="00074A19"/>
    <w:rsid w:val="0008343F"/>
    <w:rsid w:val="00087562"/>
    <w:rsid w:val="000975BA"/>
    <w:rsid w:val="000B2AC5"/>
    <w:rsid w:val="000C03F1"/>
    <w:rsid w:val="000D1E61"/>
    <w:rsid w:val="000D2404"/>
    <w:rsid w:val="000D29C7"/>
    <w:rsid w:val="000D43A4"/>
    <w:rsid w:val="000D440E"/>
    <w:rsid w:val="000D72C0"/>
    <w:rsid w:val="000D7600"/>
    <w:rsid w:val="000E1B65"/>
    <w:rsid w:val="000E753B"/>
    <w:rsid w:val="00107695"/>
    <w:rsid w:val="00110F2D"/>
    <w:rsid w:val="001128E8"/>
    <w:rsid w:val="00114EF6"/>
    <w:rsid w:val="00116760"/>
    <w:rsid w:val="00121C04"/>
    <w:rsid w:val="00123579"/>
    <w:rsid w:val="00134AC6"/>
    <w:rsid w:val="00141D1E"/>
    <w:rsid w:val="00143425"/>
    <w:rsid w:val="0014799D"/>
    <w:rsid w:val="001503AF"/>
    <w:rsid w:val="0015287F"/>
    <w:rsid w:val="0015360F"/>
    <w:rsid w:val="00153833"/>
    <w:rsid w:val="00156E7C"/>
    <w:rsid w:val="00165C6C"/>
    <w:rsid w:val="001673F8"/>
    <w:rsid w:val="00170305"/>
    <w:rsid w:val="00173CEA"/>
    <w:rsid w:val="00174BC6"/>
    <w:rsid w:val="001768F8"/>
    <w:rsid w:val="001829F9"/>
    <w:rsid w:val="00192F52"/>
    <w:rsid w:val="001A020D"/>
    <w:rsid w:val="001A408C"/>
    <w:rsid w:val="001B741B"/>
    <w:rsid w:val="001D0AF2"/>
    <w:rsid w:val="001D3ED3"/>
    <w:rsid w:val="001D6778"/>
    <w:rsid w:val="001E2D23"/>
    <w:rsid w:val="001E76E0"/>
    <w:rsid w:val="001F1D92"/>
    <w:rsid w:val="001F6E61"/>
    <w:rsid w:val="00210E9E"/>
    <w:rsid w:val="00233AF9"/>
    <w:rsid w:val="00250FB2"/>
    <w:rsid w:val="00264F9C"/>
    <w:rsid w:val="0027219B"/>
    <w:rsid w:val="00292C56"/>
    <w:rsid w:val="002A4853"/>
    <w:rsid w:val="002A6322"/>
    <w:rsid w:val="002B6BCD"/>
    <w:rsid w:val="002C031D"/>
    <w:rsid w:val="002C71FD"/>
    <w:rsid w:val="002D0659"/>
    <w:rsid w:val="002D2AE2"/>
    <w:rsid w:val="002D3315"/>
    <w:rsid w:val="002D38DC"/>
    <w:rsid w:val="00311D2B"/>
    <w:rsid w:val="003163DA"/>
    <w:rsid w:val="003173FB"/>
    <w:rsid w:val="00320D51"/>
    <w:rsid w:val="00330A05"/>
    <w:rsid w:val="00333FF0"/>
    <w:rsid w:val="00334D80"/>
    <w:rsid w:val="00336C6B"/>
    <w:rsid w:val="00341F7D"/>
    <w:rsid w:val="00345867"/>
    <w:rsid w:val="00347A7E"/>
    <w:rsid w:val="00353371"/>
    <w:rsid w:val="00353C14"/>
    <w:rsid w:val="003608B9"/>
    <w:rsid w:val="00362B45"/>
    <w:rsid w:val="0036381D"/>
    <w:rsid w:val="00364C5B"/>
    <w:rsid w:val="00383B98"/>
    <w:rsid w:val="00386120"/>
    <w:rsid w:val="003868C8"/>
    <w:rsid w:val="00387312"/>
    <w:rsid w:val="00391CEA"/>
    <w:rsid w:val="003A02DD"/>
    <w:rsid w:val="003A1251"/>
    <w:rsid w:val="003A1335"/>
    <w:rsid w:val="003A2EF8"/>
    <w:rsid w:val="003A4757"/>
    <w:rsid w:val="003A59A6"/>
    <w:rsid w:val="003C1D1F"/>
    <w:rsid w:val="003C2614"/>
    <w:rsid w:val="003C7334"/>
    <w:rsid w:val="003D3A30"/>
    <w:rsid w:val="003E3959"/>
    <w:rsid w:val="003E76B3"/>
    <w:rsid w:val="00402488"/>
    <w:rsid w:val="00403220"/>
    <w:rsid w:val="0041055D"/>
    <w:rsid w:val="00413C31"/>
    <w:rsid w:val="004149DD"/>
    <w:rsid w:val="00425064"/>
    <w:rsid w:val="004309B2"/>
    <w:rsid w:val="00437FAB"/>
    <w:rsid w:val="00443AF0"/>
    <w:rsid w:val="00445A92"/>
    <w:rsid w:val="00453B36"/>
    <w:rsid w:val="00453C2A"/>
    <w:rsid w:val="00456A91"/>
    <w:rsid w:val="00463B5F"/>
    <w:rsid w:val="00465836"/>
    <w:rsid w:val="00471401"/>
    <w:rsid w:val="0047282E"/>
    <w:rsid w:val="0047327C"/>
    <w:rsid w:val="004735E1"/>
    <w:rsid w:val="00487A37"/>
    <w:rsid w:val="004909AD"/>
    <w:rsid w:val="004A23AA"/>
    <w:rsid w:val="004A3219"/>
    <w:rsid w:val="004A452A"/>
    <w:rsid w:val="004A666D"/>
    <w:rsid w:val="004A6DD1"/>
    <w:rsid w:val="004B5991"/>
    <w:rsid w:val="004C23DB"/>
    <w:rsid w:val="004C47E3"/>
    <w:rsid w:val="004C5027"/>
    <w:rsid w:val="004C66A0"/>
    <w:rsid w:val="004D04C1"/>
    <w:rsid w:val="004D78B2"/>
    <w:rsid w:val="004F1560"/>
    <w:rsid w:val="004F47EF"/>
    <w:rsid w:val="00504E20"/>
    <w:rsid w:val="00511996"/>
    <w:rsid w:val="00520D3E"/>
    <w:rsid w:val="00525424"/>
    <w:rsid w:val="005262B4"/>
    <w:rsid w:val="00535D59"/>
    <w:rsid w:val="00536FC6"/>
    <w:rsid w:val="00543043"/>
    <w:rsid w:val="00556FA9"/>
    <w:rsid w:val="0055776E"/>
    <w:rsid w:val="00561248"/>
    <w:rsid w:val="00562FBA"/>
    <w:rsid w:val="005718C2"/>
    <w:rsid w:val="0057566C"/>
    <w:rsid w:val="0057582F"/>
    <w:rsid w:val="00576D3D"/>
    <w:rsid w:val="00583C71"/>
    <w:rsid w:val="00583E4F"/>
    <w:rsid w:val="0059442B"/>
    <w:rsid w:val="005A41E4"/>
    <w:rsid w:val="005A6326"/>
    <w:rsid w:val="005B2C29"/>
    <w:rsid w:val="005B789E"/>
    <w:rsid w:val="005C22D8"/>
    <w:rsid w:val="005D10B6"/>
    <w:rsid w:val="005D139E"/>
    <w:rsid w:val="005E3FEA"/>
    <w:rsid w:val="005E4317"/>
    <w:rsid w:val="005F2C07"/>
    <w:rsid w:val="00602E1E"/>
    <w:rsid w:val="00606938"/>
    <w:rsid w:val="00606E5F"/>
    <w:rsid w:val="006205C5"/>
    <w:rsid w:val="0062408D"/>
    <w:rsid w:val="0063318F"/>
    <w:rsid w:val="00643330"/>
    <w:rsid w:val="00643D18"/>
    <w:rsid w:val="00645D1D"/>
    <w:rsid w:val="00646A4E"/>
    <w:rsid w:val="00647A83"/>
    <w:rsid w:val="00652D63"/>
    <w:rsid w:val="0065421E"/>
    <w:rsid w:val="006549F9"/>
    <w:rsid w:val="0066577C"/>
    <w:rsid w:val="00670895"/>
    <w:rsid w:val="00670CD9"/>
    <w:rsid w:val="00672CED"/>
    <w:rsid w:val="0067316A"/>
    <w:rsid w:val="006740E2"/>
    <w:rsid w:val="006861B9"/>
    <w:rsid w:val="006871DD"/>
    <w:rsid w:val="0069052B"/>
    <w:rsid w:val="00693E1D"/>
    <w:rsid w:val="00696527"/>
    <w:rsid w:val="006B0B51"/>
    <w:rsid w:val="006B255C"/>
    <w:rsid w:val="006B3AE3"/>
    <w:rsid w:val="006C2385"/>
    <w:rsid w:val="006C698D"/>
    <w:rsid w:val="006C7404"/>
    <w:rsid w:val="006C78A1"/>
    <w:rsid w:val="006D4ECF"/>
    <w:rsid w:val="006D5162"/>
    <w:rsid w:val="006D5645"/>
    <w:rsid w:val="006D5E0C"/>
    <w:rsid w:val="006E1C4D"/>
    <w:rsid w:val="006E2056"/>
    <w:rsid w:val="006E2FA2"/>
    <w:rsid w:val="006F5F65"/>
    <w:rsid w:val="00701CD7"/>
    <w:rsid w:val="0070610E"/>
    <w:rsid w:val="00706D12"/>
    <w:rsid w:val="0071044F"/>
    <w:rsid w:val="00710C4B"/>
    <w:rsid w:val="00710DFA"/>
    <w:rsid w:val="00713E71"/>
    <w:rsid w:val="007265BF"/>
    <w:rsid w:val="0073114A"/>
    <w:rsid w:val="007311B2"/>
    <w:rsid w:val="007328BD"/>
    <w:rsid w:val="00740737"/>
    <w:rsid w:val="0074653A"/>
    <w:rsid w:val="00746AFA"/>
    <w:rsid w:val="007513B7"/>
    <w:rsid w:val="007602EA"/>
    <w:rsid w:val="00761C28"/>
    <w:rsid w:val="007648B1"/>
    <w:rsid w:val="007700AF"/>
    <w:rsid w:val="00770253"/>
    <w:rsid w:val="00770431"/>
    <w:rsid w:val="00790208"/>
    <w:rsid w:val="0079129E"/>
    <w:rsid w:val="0079337A"/>
    <w:rsid w:val="0079696C"/>
    <w:rsid w:val="00797EC6"/>
    <w:rsid w:val="007A4649"/>
    <w:rsid w:val="007A56AA"/>
    <w:rsid w:val="007A7A3F"/>
    <w:rsid w:val="007B0394"/>
    <w:rsid w:val="007C0EF0"/>
    <w:rsid w:val="007C6182"/>
    <w:rsid w:val="007C7599"/>
    <w:rsid w:val="007D107D"/>
    <w:rsid w:val="007E0E9F"/>
    <w:rsid w:val="007E1B8A"/>
    <w:rsid w:val="007E26C4"/>
    <w:rsid w:val="007E7591"/>
    <w:rsid w:val="008018F5"/>
    <w:rsid w:val="0080630F"/>
    <w:rsid w:val="00810DBF"/>
    <w:rsid w:val="00810DC1"/>
    <w:rsid w:val="00822C98"/>
    <w:rsid w:val="00840CB1"/>
    <w:rsid w:val="00843C16"/>
    <w:rsid w:val="00854655"/>
    <w:rsid w:val="00860F36"/>
    <w:rsid w:val="00862D14"/>
    <w:rsid w:val="0086314F"/>
    <w:rsid w:val="00867ED8"/>
    <w:rsid w:val="00872AE7"/>
    <w:rsid w:val="00872EFE"/>
    <w:rsid w:val="008751B3"/>
    <w:rsid w:val="00883F54"/>
    <w:rsid w:val="008876A1"/>
    <w:rsid w:val="0089371F"/>
    <w:rsid w:val="00894C89"/>
    <w:rsid w:val="008A2FC3"/>
    <w:rsid w:val="008A476B"/>
    <w:rsid w:val="008B1916"/>
    <w:rsid w:val="008B4C9C"/>
    <w:rsid w:val="008B72E3"/>
    <w:rsid w:val="008C0471"/>
    <w:rsid w:val="008C128A"/>
    <w:rsid w:val="008C2EA6"/>
    <w:rsid w:val="008C56E3"/>
    <w:rsid w:val="008C6C28"/>
    <w:rsid w:val="008D1917"/>
    <w:rsid w:val="008D1F45"/>
    <w:rsid w:val="008D2D44"/>
    <w:rsid w:val="008D2EE2"/>
    <w:rsid w:val="008D6604"/>
    <w:rsid w:val="008E5BC3"/>
    <w:rsid w:val="00907265"/>
    <w:rsid w:val="00914E36"/>
    <w:rsid w:val="00915CCB"/>
    <w:rsid w:val="009166C2"/>
    <w:rsid w:val="00917F32"/>
    <w:rsid w:val="00925399"/>
    <w:rsid w:val="009258E5"/>
    <w:rsid w:val="009264CA"/>
    <w:rsid w:val="00927511"/>
    <w:rsid w:val="00932C61"/>
    <w:rsid w:val="009348EC"/>
    <w:rsid w:val="009570D2"/>
    <w:rsid w:val="0096185B"/>
    <w:rsid w:val="009650D0"/>
    <w:rsid w:val="009702AD"/>
    <w:rsid w:val="009773A0"/>
    <w:rsid w:val="009811D1"/>
    <w:rsid w:val="00981435"/>
    <w:rsid w:val="00984490"/>
    <w:rsid w:val="009844D7"/>
    <w:rsid w:val="009905EF"/>
    <w:rsid w:val="009A1E5D"/>
    <w:rsid w:val="009A54A1"/>
    <w:rsid w:val="009A7083"/>
    <w:rsid w:val="009B1BA4"/>
    <w:rsid w:val="009B264C"/>
    <w:rsid w:val="009C302E"/>
    <w:rsid w:val="009C4E85"/>
    <w:rsid w:val="009D08D0"/>
    <w:rsid w:val="009E1455"/>
    <w:rsid w:val="009E3CCF"/>
    <w:rsid w:val="009E6E60"/>
    <w:rsid w:val="009F0370"/>
    <w:rsid w:val="009F2A02"/>
    <w:rsid w:val="009F36A7"/>
    <w:rsid w:val="009F4D81"/>
    <w:rsid w:val="009F758D"/>
    <w:rsid w:val="00A02AAA"/>
    <w:rsid w:val="00A05545"/>
    <w:rsid w:val="00A06822"/>
    <w:rsid w:val="00A100B9"/>
    <w:rsid w:val="00A16163"/>
    <w:rsid w:val="00A17B09"/>
    <w:rsid w:val="00A24C25"/>
    <w:rsid w:val="00A269C8"/>
    <w:rsid w:val="00A353C8"/>
    <w:rsid w:val="00A35A2D"/>
    <w:rsid w:val="00A35CF3"/>
    <w:rsid w:val="00A4236A"/>
    <w:rsid w:val="00A43633"/>
    <w:rsid w:val="00A47361"/>
    <w:rsid w:val="00A60C40"/>
    <w:rsid w:val="00A65D99"/>
    <w:rsid w:val="00A65FD0"/>
    <w:rsid w:val="00A6678C"/>
    <w:rsid w:val="00A86C59"/>
    <w:rsid w:val="00A873D6"/>
    <w:rsid w:val="00A94DE2"/>
    <w:rsid w:val="00A96889"/>
    <w:rsid w:val="00A974AA"/>
    <w:rsid w:val="00AA4E3C"/>
    <w:rsid w:val="00AB0712"/>
    <w:rsid w:val="00AC1ECD"/>
    <w:rsid w:val="00AD05CD"/>
    <w:rsid w:val="00AD21AD"/>
    <w:rsid w:val="00AD4F5E"/>
    <w:rsid w:val="00AE75E7"/>
    <w:rsid w:val="00AF0BC1"/>
    <w:rsid w:val="00AF6FBF"/>
    <w:rsid w:val="00B025B0"/>
    <w:rsid w:val="00B30972"/>
    <w:rsid w:val="00B333A4"/>
    <w:rsid w:val="00B37256"/>
    <w:rsid w:val="00B44C9B"/>
    <w:rsid w:val="00B65ACD"/>
    <w:rsid w:val="00B707F8"/>
    <w:rsid w:val="00B76669"/>
    <w:rsid w:val="00B90F49"/>
    <w:rsid w:val="00B91269"/>
    <w:rsid w:val="00B919FC"/>
    <w:rsid w:val="00B942C7"/>
    <w:rsid w:val="00B94A89"/>
    <w:rsid w:val="00B95FDD"/>
    <w:rsid w:val="00B9669A"/>
    <w:rsid w:val="00BA1A75"/>
    <w:rsid w:val="00BA5F52"/>
    <w:rsid w:val="00BA621A"/>
    <w:rsid w:val="00BA70EB"/>
    <w:rsid w:val="00BB35B4"/>
    <w:rsid w:val="00BD4F42"/>
    <w:rsid w:val="00BD5CEC"/>
    <w:rsid w:val="00BE2512"/>
    <w:rsid w:val="00BE3DF3"/>
    <w:rsid w:val="00BF10EE"/>
    <w:rsid w:val="00BF2CAE"/>
    <w:rsid w:val="00BF6C2F"/>
    <w:rsid w:val="00C059FF"/>
    <w:rsid w:val="00C107F9"/>
    <w:rsid w:val="00C12D76"/>
    <w:rsid w:val="00C3607E"/>
    <w:rsid w:val="00C366E5"/>
    <w:rsid w:val="00C450C7"/>
    <w:rsid w:val="00C469A0"/>
    <w:rsid w:val="00C47106"/>
    <w:rsid w:val="00C51338"/>
    <w:rsid w:val="00C52AD0"/>
    <w:rsid w:val="00C56BCC"/>
    <w:rsid w:val="00C6369F"/>
    <w:rsid w:val="00C71143"/>
    <w:rsid w:val="00C7596A"/>
    <w:rsid w:val="00C807E1"/>
    <w:rsid w:val="00C8448C"/>
    <w:rsid w:val="00C861F2"/>
    <w:rsid w:val="00C866ED"/>
    <w:rsid w:val="00C9792F"/>
    <w:rsid w:val="00C97BAC"/>
    <w:rsid w:val="00CA55BD"/>
    <w:rsid w:val="00CB4132"/>
    <w:rsid w:val="00CC2D27"/>
    <w:rsid w:val="00CC398B"/>
    <w:rsid w:val="00CC39EF"/>
    <w:rsid w:val="00CC70FC"/>
    <w:rsid w:val="00CC7E81"/>
    <w:rsid w:val="00CD08EA"/>
    <w:rsid w:val="00CD59F4"/>
    <w:rsid w:val="00CF39D0"/>
    <w:rsid w:val="00CF4A99"/>
    <w:rsid w:val="00CF6167"/>
    <w:rsid w:val="00D00BC0"/>
    <w:rsid w:val="00D10243"/>
    <w:rsid w:val="00D21435"/>
    <w:rsid w:val="00D23CCC"/>
    <w:rsid w:val="00D278F0"/>
    <w:rsid w:val="00D36805"/>
    <w:rsid w:val="00D40039"/>
    <w:rsid w:val="00D41032"/>
    <w:rsid w:val="00D46310"/>
    <w:rsid w:val="00D569FF"/>
    <w:rsid w:val="00D57267"/>
    <w:rsid w:val="00D57986"/>
    <w:rsid w:val="00D65B6E"/>
    <w:rsid w:val="00D80FD6"/>
    <w:rsid w:val="00D80FFB"/>
    <w:rsid w:val="00D85C80"/>
    <w:rsid w:val="00D913CD"/>
    <w:rsid w:val="00D91B40"/>
    <w:rsid w:val="00DA2216"/>
    <w:rsid w:val="00DB45B6"/>
    <w:rsid w:val="00DC03E2"/>
    <w:rsid w:val="00DC1298"/>
    <w:rsid w:val="00DC1DE7"/>
    <w:rsid w:val="00DC274A"/>
    <w:rsid w:val="00DC4097"/>
    <w:rsid w:val="00DC52CA"/>
    <w:rsid w:val="00DC7E1A"/>
    <w:rsid w:val="00DD0242"/>
    <w:rsid w:val="00DD07B8"/>
    <w:rsid w:val="00DE15D5"/>
    <w:rsid w:val="00DE1D48"/>
    <w:rsid w:val="00DE6185"/>
    <w:rsid w:val="00E0423C"/>
    <w:rsid w:val="00E119BF"/>
    <w:rsid w:val="00E11A4C"/>
    <w:rsid w:val="00E13861"/>
    <w:rsid w:val="00E21B2A"/>
    <w:rsid w:val="00E24FB6"/>
    <w:rsid w:val="00E277C8"/>
    <w:rsid w:val="00E32060"/>
    <w:rsid w:val="00E339A4"/>
    <w:rsid w:val="00E36C8B"/>
    <w:rsid w:val="00E4015C"/>
    <w:rsid w:val="00E4050B"/>
    <w:rsid w:val="00E44682"/>
    <w:rsid w:val="00E65271"/>
    <w:rsid w:val="00E67C00"/>
    <w:rsid w:val="00E70B23"/>
    <w:rsid w:val="00E733A9"/>
    <w:rsid w:val="00E7435A"/>
    <w:rsid w:val="00E762D4"/>
    <w:rsid w:val="00E8642C"/>
    <w:rsid w:val="00E86EFD"/>
    <w:rsid w:val="00E91A2F"/>
    <w:rsid w:val="00E96E8A"/>
    <w:rsid w:val="00EA003B"/>
    <w:rsid w:val="00EA4ACC"/>
    <w:rsid w:val="00EA58C9"/>
    <w:rsid w:val="00EA602B"/>
    <w:rsid w:val="00EA75DB"/>
    <w:rsid w:val="00EC1C90"/>
    <w:rsid w:val="00EC3C2A"/>
    <w:rsid w:val="00EC4069"/>
    <w:rsid w:val="00EC55E0"/>
    <w:rsid w:val="00ED1A88"/>
    <w:rsid w:val="00ED315F"/>
    <w:rsid w:val="00ED33BA"/>
    <w:rsid w:val="00EE0A82"/>
    <w:rsid w:val="00EE3B3F"/>
    <w:rsid w:val="00EF0CE4"/>
    <w:rsid w:val="00EF1236"/>
    <w:rsid w:val="00EF786C"/>
    <w:rsid w:val="00F00A95"/>
    <w:rsid w:val="00F07654"/>
    <w:rsid w:val="00F107AB"/>
    <w:rsid w:val="00F10F9B"/>
    <w:rsid w:val="00F129E1"/>
    <w:rsid w:val="00F14AC0"/>
    <w:rsid w:val="00F14E2A"/>
    <w:rsid w:val="00F15C0B"/>
    <w:rsid w:val="00F16806"/>
    <w:rsid w:val="00F16F45"/>
    <w:rsid w:val="00F206A2"/>
    <w:rsid w:val="00F33037"/>
    <w:rsid w:val="00F3600E"/>
    <w:rsid w:val="00F4097F"/>
    <w:rsid w:val="00F4139A"/>
    <w:rsid w:val="00F43313"/>
    <w:rsid w:val="00F51518"/>
    <w:rsid w:val="00F569E1"/>
    <w:rsid w:val="00F64491"/>
    <w:rsid w:val="00F76086"/>
    <w:rsid w:val="00F86EA6"/>
    <w:rsid w:val="00F9117D"/>
    <w:rsid w:val="00FA48B1"/>
    <w:rsid w:val="00FA78EA"/>
    <w:rsid w:val="00FB27F2"/>
    <w:rsid w:val="00FB39C6"/>
    <w:rsid w:val="00FB5432"/>
    <w:rsid w:val="00FB6297"/>
    <w:rsid w:val="00FB7F9C"/>
    <w:rsid w:val="00FC073F"/>
    <w:rsid w:val="00FC441B"/>
    <w:rsid w:val="00FC55A2"/>
    <w:rsid w:val="00FD4058"/>
    <w:rsid w:val="00FE28C2"/>
    <w:rsid w:val="00FF038D"/>
    <w:rsid w:val="00FF1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qFormat="1"/>
    <w:lsdException w:name="annotation text" w:uiPriority="0"/>
    <w:lsdException w:name="header" w:qFormat="1"/>
    <w:lsdException w:name="footer" w:qFormat="1"/>
    <w:lsdException w:name="caption" w:uiPriority="35" w:qFormat="1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end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qFormat="1"/>
    <w:lsdException w:name="HTML Acronym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Sample" w:uiPriority="0"/>
    <w:lsdException w:name="HTML Typewriter" w:uiPriority="0"/>
    <w:lsdException w:name="HTML Variable" w:uiPriority="0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C2A"/>
    <w:rPr>
      <w:rFonts w:ascii="Times New Roman" w:hAnsi="Times New Roman" w:cs="Times New Roman"/>
      <w:kern w:val="0"/>
      <w:sz w:val="20"/>
      <w:szCs w:val="20"/>
      <w:lang w:eastAsia="en-US"/>
    </w:rPr>
  </w:style>
  <w:style w:type="paragraph" w:styleId="1">
    <w:name w:val="heading 1"/>
    <w:basedOn w:val="a"/>
    <w:next w:val="a"/>
    <w:link w:val="1Char"/>
    <w:uiPriority w:val="9"/>
    <w:qFormat/>
    <w:rsid w:val="00453C2A"/>
    <w:pPr>
      <w:keepNext/>
      <w:keepLines/>
      <w:widowControl w:val="0"/>
      <w:autoSpaceDE w:val="0"/>
      <w:autoSpaceDN w:val="0"/>
      <w:adjustRightInd w:val="0"/>
      <w:spacing w:before="340" w:after="330" w:line="576" w:lineRule="auto"/>
      <w:ind w:firstLineChars="193" w:firstLine="386"/>
      <w:outlineLvl w:val="0"/>
    </w:pPr>
    <w:rPr>
      <w:rFonts w:ascii="AdvOTa9379ed6" w:hAnsi="AdvOTa9379ed6" w:cs="AdvOTa9379ed6"/>
      <w:bCs/>
      <w:kern w:val="44"/>
      <w:sz w:val="44"/>
      <w:szCs w:val="44"/>
      <w:lang w:eastAsia="zh-CN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53C2A"/>
    <w:pPr>
      <w:keepNext/>
      <w:keepLines/>
      <w:widowControl w:val="0"/>
      <w:spacing w:before="260" w:after="260" w:line="415" w:lineRule="auto"/>
      <w:ind w:firstLineChars="193" w:firstLine="386"/>
      <w:jc w:val="both"/>
      <w:outlineLvl w:val="1"/>
    </w:pPr>
    <w:rPr>
      <w:rFonts w:asciiTheme="majorHAnsi" w:eastAsiaTheme="majorEastAsia" w:hAnsiTheme="majorHAnsi" w:cstheme="majorBidi"/>
      <w:bCs/>
      <w:kern w:val="2"/>
      <w:sz w:val="32"/>
      <w:szCs w:val="32"/>
      <w:lang w:eastAsia="zh-CN"/>
    </w:rPr>
  </w:style>
  <w:style w:type="paragraph" w:styleId="3">
    <w:name w:val="heading 3"/>
    <w:basedOn w:val="a"/>
    <w:link w:val="3Char"/>
    <w:uiPriority w:val="9"/>
    <w:semiHidden/>
    <w:unhideWhenUsed/>
    <w:qFormat/>
    <w:rsid w:val="00453C2A"/>
    <w:pPr>
      <w:autoSpaceDE w:val="0"/>
      <w:autoSpaceDN w:val="0"/>
      <w:adjustRightInd w:val="0"/>
      <w:spacing w:before="100" w:beforeAutospacing="1" w:after="100" w:afterAutospacing="1"/>
      <w:ind w:firstLineChars="193" w:firstLine="386"/>
      <w:outlineLvl w:val="2"/>
    </w:pPr>
    <w:rPr>
      <w:rFonts w:ascii="宋体" w:eastAsia="宋体" w:hAnsi="宋体" w:cs="宋体"/>
      <w:bCs/>
      <w:sz w:val="27"/>
      <w:szCs w:val="27"/>
      <w:lang w:eastAsia="zh-CN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53C2A"/>
    <w:pPr>
      <w:keepNext/>
      <w:keepLines/>
      <w:widowControl w:val="0"/>
      <w:autoSpaceDE w:val="0"/>
      <w:autoSpaceDN w:val="0"/>
      <w:adjustRightInd w:val="0"/>
      <w:spacing w:before="280" w:after="290" w:line="374" w:lineRule="auto"/>
      <w:ind w:firstLineChars="193" w:firstLine="386"/>
      <w:outlineLvl w:val="3"/>
    </w:pPr>
    <w:rPr>
      <w:rFonts w:asciiTheme="majorHAnsi" w:eastAsiaTheme="majorEastAsia" w:hAnsiTheme="majorHAnsi" w:cstheme="majorBidi"/>
      <w:bCs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453C2A"/>
    <w:rPr>
      <w:rFonts w:ascii="AdvOTa9379ed6" w:hAnsi="AdvOTa9379ed6" w:cs="AdvOTa9379ed6"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semiHidden/>
    <w:rsid w:val="00453C2A"/>
    <w:rPr>
      <w:rFonts w:asciiTheme="majorHAnsi" w:eastAsiaTheme="majorEastAsia" w:hAnsiTheme="majorHAnsi" w:cstheme="majorBidi"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semiHidden/>
    <w:rsid w:val="00453C2A"/>
    <w:rPr>
      <w:rFonts w:ascii="宋体" w:eastAsia="宋体" w:hAnsi="宋体" w:cs="宋体"/>
      <w:bCs/>
      <w:kern w:val="0"/>
      <w:sz w:val="27"/>
      <w:szCs w:val="27"/>
    </w:rPr>
  </w:style>
  <w:style w:type="character" w:customStyle="1" w:styleId="4Char">
    <w:name w:val="标题 4 Char"/>
    <w:basedOn w:val="a0"/>
    <w:link w:val="4"/>
    <w:uiPriority w:val="9"/>
    <w:semiHidden/>
    <w:rsid w:val="00453C2A"/>
    <w:rPr>
      <w:rFonts w:asciiTheme="majorHAnsi" w:eastAsiaTheme="majorEastAsia" w:hAnsiTheme="majorHAnsi" w:cstheme="majorBidi"/>
      <w:bCs/>
      <w:kern w:val="0"/>
      <w:sz w:val="28"/>
      <w:szCs w:val="28"/>
    </w:rPr>
  </w:style>
  <w:style w:type="paragraph" w:customStyle="1" w:styleId="BaseText">
    <w:name w:val="Base_Text"/>
    <w:rsid w:val="00453C2A"/>
    <w:pPr>
      <w:spacing w:before="120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customStyle="1" w:styleId="1stparatext">
    <w:name w:val="1st para text"/>
    <w:basedOn w:val="BaseText"/>
    <w:rsid w:val="00453C2A"/>
  </w:style>
  <w:style w:type="paragraph" w:customStyle="1" w:styleId="BaseHeading">
    <w:name w:val="Base_Heading"/>
    <w:rsid w:val="00453C2A"/>
    <w:pPr>
      <w:keepNext/>
      <w:spacing w:before="240"/>
      <w:outlineLvl w:val="0"/>
    </w:pPr>
    <w:rPr>
      <w:rFonts w:ascii="Times New Roman" w:eastAsia="Times New Roman" w:hAnsi="Times New Roman" w:cs="Times New Roman"/>
      <w:kern w:val="28"/>
      <w:sz w:val="28"/>
      <w:szCs w:val="28"/>
      <w:lang w:eastAsia="en-US"/>
    </w:rPr>
  </w:style>
  <w:style w:type="paragraph" w:customStyle="1" w:styleId="AbstractHead">
    <w:name w:val="Abstract Head"/>
    <w:basedOn w:val="BaseHeading"/>
    <w:rsid w:val="00453C2A"/>
  </w:style>
  <w:style w:type="paragraph" w:customStyle="1" w:styleId="AbstractSummary">
    <w:name w:val="Abstract/Summary"/>
    <w:basedOn w:val="BaseText"/>
    <w:rsid w:val="00453C2A"/>
  </w:style>
  <w:style w:type="paragraph" w:customStyle="1" w:styleId="Referencesandnotes">
    <w:name w:val="References and notes"/>
    <w:basedOn w:val="BaseText"/>
    <w:rsid w:val="00453C2A"/>
    <w:pPr>
      <w:ind w:left="720" w:hanging="720"/>
    </w:pPr>
  </w:style>
  <w:style w:type="paragraph" w:customStyle="1" w:styleId="Acknowledgement">
    <w:name w:val="Acknowledgement"/>
    <w:basedOn w:val="Referencesandnotes"/>
    <w:rsid w:val="00453C2A"/>
  </w:style>
  <w:style w:type="paragraph" w:customStyle="1" w:styleId="Subhead">
    <w:name w:val="Subhead"/>
    <w:basedOn w:val="BaseHeading"/>
    <w:rsid w:val="00453C2A"/>
    <w:rPr>
      <w:b/>
      <w:bCs/>
      <w:sz w:val="24"/>
      <w:szCs w:val="24"/>
    </w:rPr>
  </w:style>
  <w:style w:type="paragraph" w:customStyle="1" w:styleId="AppendixHead">
    <w:name w:val="AppendixHead"/>
    <w:basedOn w:val="Subhead"/>
    <w:rsid w:val="00453C2A"/>
  </w:style>
  <w:style w:type="paragraph" w:customStyle="1" w:styleId="AppendixSubhead">
    <w:name w:val="AppendixSubhead"/>
    <w:basedOn w:val="Subhead"/>
    <w:rsid w:val="00453C2A"/>
  </w:style>
  <w:style w:type="paragraph" w:customStyle="1" w:styleId="Articletype">
    <w:name w:val="Article type"/>
    <w:basedOn w:val="BaseText"/>
    <w:rsid w:val="00453C2A"/>
  </w:style>
  <w:style w:type="character" w:customStyle="1" w:styleId="aubase">
    <w:name w:val="au_base"/>
    <w:rsid w:val="00453C2A"/>
    <w:rPr>
      <w:sz w:val="24"/>
    </w:rPr>
  </w:style>
  <w:style w:type="character" w:customStyle="1" w:styleId="aucollab">
    <w:name w:val="au_collab"/>
    <w:basedOn w:val="aubase"/>
    <w:rsid w:val="00453C2A"/>
    <w:rPr>
      <w:bdr w:val="none" w:sz="0" w:space="0" w:color="auto"/>
      <w:shd w:val="clear" w:color="auto" w:fill="C0C0C0"/>
    </w:rPr>
  </w:style>
  <w:style w:type="character" w:customStyle="1" w:styleId="audeg">
    <w:name w:val="au_deg"/>
    <w:basedOn w:val="a0"/>
    <w:rsid w:val="00453C2A"/>
    <w:rPr>
      <w:sz w:val="24"/>
      <w:bdr w:val="none" w:sz="0" w:space="0" w:color="auto"/>
      <w:shd w:val="clear" w:color="auto" w:fill="FFFF00"/>
    </w:rPr>
  </w:style>
  <w:style w:type="character" w:customStyle="1" w:styleId="aufname">
    <w:name w:val="au_fname"/>
    <w:basedOn w:val="aubase"/>
    <w:rsid w:val="00453C2A"/>
    <w:rPr>
      <w:bdr w:val="none" w:sz="0" w:space="0" w:color="auto"/>
      <w:shd w:val="clear" w:color="auto" w:fill="00FFFF"/>
    </w:rPr>
  </w:style>
  <w:style w:type="character" w:customStyle="1" w:styleId="aurole">
    <w:name w:val="au_role"/>
    <w:basedOn w:val="aubase"/>
    <w:rsid w:val="00453C2A"/>
    <w:rPr>
      <w:bdr w:val="none" w:sz="0" w:space="0" w:color="auto"/>
      <w:shd w:val="clear" w:color="auto" w:fill="808000"/>
    </w:rPr>
  </w:style>
  <w:style w:type="character" w:customStyle="1" w:styleId="ausuffix">
    <w:name w:val="au_suffix"/>
    <w:basedOn w:val="aubase"/>
    <w:rsid w:val="00453C2A"/>
    <w:rPr>
      <w:bdr w:val="none" w:sz="0" w:space="0" w:color="auto"/>
      <w:shd w:val="clear" w:color="auto" w:fill="FF00FF"/>
    </w:rPr>
  </w:style>
  <w:style w:type="character" w:customStyle="1" w:styleId="ausurname">
    <w:name w:val="au_surname"/>
    <w:basedOn w:val="aubase"/>
    <w:rsid w:val="00453C2A"/>
    <w:rPr>
      <w:bdr w:val="none" w:sz="0" w:space="0" w:color="auto"/>
      <w:shd w:val="clear" w:color="auto" w:fill="00FF00"/>
    </w:rPr>
  </w:style>
  <w:style w:type="paragraph" w:customStyle="1" w:styleId="AuthorAttribute">
    <w:name w:val="Author Attribute"/>
    <w:basedOn w:val="BaseText"/>
    <w:rsid w:val="00453C2A"/>
    <w:pPr>
      <w:spacing w:before="480"/>
    </w:pPr>
  </w:style>
  <w:style w:type="paragraph" w:customStyle="1" w:styleId="Footnote">
    <w:name w:val="Footnote"/>
    <w:basedOn w:val="BaseText"/>
    <w:rsid w:val="00453C2A"/>
  </w:style>
  <w:style w:type="paragraph" w:customStyle="1" w:styleId="AuthorFootnote">
    <w:name w:val="AuthorFootnote"/>
    <w:basedOn w:val="Footnote"/>
    <w:rsid w:val="00453C2A"/>
    <w:pPr>
      <w:autoSpaceDE w:val="0"/>
      <w:autoSpaceDN w:val="0"/>
      <w:adjustRightInd w:val="0"/>
    </w:pPr>
    <w:rPr>
      <w:lang w:bidi="he-IL"/>
    </w:rPr>
  </w:style>
  <w:style w:type="paragraph" w:customStyle="1" w:styleId="Authors">
    <w:name w:val="Authors"/>
    <w:basedOn w:val="BaseText"/>
    <w:rsid w:val="00453C2A"/>
    <w:pPr>
      <w:spacing w:after="360"/>
      <w:jc w:val="center"/>
    </w:pPr>
  </w:style>
  <w:style w:type="paragraph" w:styleId="a3">
    <w:name w:val="Balloon Text"/>
    <w:basedOn w:val="a"/>
    <w:link w:val="Char"/>
    <w:uiPriority w:val="99"/>
    <w:semiHidden/>
    <w:qFormat/>
    <w:rsid w:val="00453C2A"/>
    <w:rPr>
      <w:rFonts w:ascii="Lucida Grande" w:eastAsia="Times New Roman" w:hAnsi="Lucida Grande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453C2A"/>
    <w:rPr>
      <w:rFonts w:ascii="Lucida Grande" w:eastAsia="Times New Roman" w:hAnsi="Lucida Grande" w:cs="Times New Roman"/>
      <w:kern w:val="0"/>
      <w:sz w:val="18"/>
      <w:szCs w:val="18"/>
      <w:lang w:eastAsia="en-US"/>
    </w:rPr>
  </w:style>
  <w:style w:type="character" w:customStyle="1" w:styleId="bibarticle">
    <w:name w:val="bib_article"/>
    <w:basedOn w:val="a0"/>
    <w:rsid w:val="00453C2A"/>
    <w:rPr>
      <w:sz w:val="24"/>
      <w:bdr w:val="none" w:sz="0" w:space="0" w:color="auto"/>
      <w:shd w:val="clear" w:color="auto" w:fill="00FFFF"/>
    </w:rPr>
  </w:style>
  <w:style w:type="character" w:customStyle="1" w:styleId="bibbase">
    <w:name w:val="bib_base"/>
    <w:rsid w:val="00453C2A"/>
    <w:rPr>
      <w:sz w:val="24"/>
    </w:rPr>
  </w:style>
  <w:style w:type="character" w:customStyle="1" w:styleId="bibcomment">
    <w:name w:val="bib_comment"/>
    <w:basedOn w:val="bibbase"/>
    <w:rsid w:val="00453C2A"/>
  </w:style>
  <w:style w:type="character" w:customStyle="1" w:styleId="bibdeg">
    <w:name w:val="bib_deg"/>
    <w:basedOn w:val="bibbase"/>
    <w:rsid w:val="00453C2A"/>
  </w:style>
  <w:style w:type="character" w:customStyle="1" w:styleId="bibdoi">
    <w:name w:val="bib_doi"/>
    <w:basedOn w:val="bibbase"/>
    <w:rsid w:val="00453C2A"/>
    <w:rPr>
      <w:bdr w:val="none" w:sz="0" w:space="0" w:color="auto"/>
      <w:shd w:val="clear" w:color="auto" w:fill="00FF00"/>
    </w:rPr>
  </w:style>
  <w:style w:type="character" w:customStyle="1" w:styleId="bibetal">
    <w:name w:val="bib_etal"/>
    <w:basedOn w:val="bibbase"/>
    <w:rsid w:val="00453C2A"/>
    <w:rPr>
      <w:bdr w:val="none" w:sz="0" w:space="0" w:color="auto"/>
      <w:shd w:val="clear" w:color="auto" w:fill="008080"/>
    </w:rPr>
  </w:style>
  <w:style w:type="character" w:customStyle="1" w:styleId="bibfname">
    <w:name w:val="bib_fname"/>
    <w:basedOn w:val="bibbase"/>
    <w:rsid w:val="00453C2A"/>
    <w:rPr>
      <w:bdr w:val="none" w:sz="0" w:space="0" w:color="auto"/>
      <w:shd w:val="clear" w:color="auto" w:fill="FFFF00"/>
    </w:rPr>
  </w:style>
  <w:style w:type="character" w:customStyle="1" w:styleId="bibfpage">
    <w:name w:val="bib_fpage"/>
    <w:basedOn w:val="bibbase"/>
    <w:rsid w:val="00453C2A"/>
    <w:rPr>
      <w:bdr w:val="none" w:sz="0" w:space="0" w:color="auto"/>
      <w:shd w:val="clear" w:color="auto" w:fill="808080"/>
    </w:rPr>
  </w:style>
  <w:style w:type="character" w:customStyle="1" w:styleId="bibissue">
    <w:name w:val="bib_issue"/>
    <w:basedOn w:val="bibbase"/>
    <w:rsid w:val="00453C2A"/>
    <w:rPr>
      <w:bdr w:val="none" w:sz="0" w:space="0" w:color="auto"/>
      <w:shd w:val="clear" w:color="auto" w:fill="FFFF00"/>
    </w:rPr>
  </w:style>
  <w:style w:type="character" w:customStyle="1" w:styleId="bibjournal">
    <w:name w:val="bib_journal"/>
    <w:basedOn w:val="bibbase"/>
    <w:rsid w:val="00453C2A"/>
    <w:rPr>
      <w:bdr w:val="none" w:sz="0" w:space="0" w:color="auto"/>
      <w:shd w:val="clear" w:color="auto" w:fill="808000"/>
    </w:rPr>
  </w:style>
  <w:style w:type="character" w:customStyle="1" w:styleId="biblpage">
    <w:name w:val="bib_lpage"/>
    <w:basedOn w:val="bibbase"/>
    <w:rsid w:val="00453C2A"/>
    <w:rPr>
      <w:bdr w:val="none" w:sz="0" w:space="0" w:color="auto"/>
      <w:shd w:val="clear" w:color="auto" w:fill="808080"/>
    </w:rPr>
  </w:style>
  <w:style w:type="character" w:customStyle="1" w:styleId="bibmedline">
    <w:name w:val="bib_medline"/>
    <w:basedOn w:val="bibbase"/>
    <w:rsid w:val="00453C2A"/>
  </w:style>
  <w:style w:type="character" w:customStyle="1" w:styleId="bibnumber">
    <w:name w:val="bib_number"/>
    <w:basedOn w:val="bibbase"/>
    <w:rsid w:val="00453C2A"/>
  </w:style>
  <w:style w:type="character" w:customStyle="1" w:styleId="biborganization">
    <w:name w:val="bib_organization"/>
    <w:basedOn w:val="bibbase"/>
    <w:rsid w:val="00453C2A"/>
    <w:rPr>
      <w:bdr w:val="none" w:sz="0" w:space="0" w:color="auto"/>
      <w:shd w:val="clear" w:color="auto" w:fill="808000"/>
    </w:rPr>
  </w:style>
  <w:style w:type="character" w:customStyle="1" w:styleId="bibsuffix">
    <w:name w:val="bib_suffix"/>
    <w:basedOn w:val="bibbase"/>
    <w:rsid w:val="00453C2A"/>
  </w:style>
  <w:style w:type="character" w:customStyle="1" w:styleId="bibsuppl">
    <w:name w:val="bib_suppl"/>
    <w:basedOn w:val="bibbase"/>
    <w:rsid w:val="00453C2A"/>
    <w:rPr>
      <w:bdr w:val="none" w:sz="0" w:space="0" w:color="auto"/>
      <w:shd w:val="clear" w:color="auto" w:fill="FFFF00"/>
    </w:rPr>
  </w:style>
  <w:style w:type="character" w:customStyle="1" w:styleId="bibsurname">
    <w:name w:val="bib_surname"/>
    <w:basedOn w:val="bibbase"/>
    <w:rsid w:val="00453C2A"/>
    <w:rPr>
      <w:bdr w:val="none" w:sz="0" w:space="0" w:color="auto"/>
      <w:shd w:val="clear" w:color="auto" w:fill="FFFF00"/>
    </w:rPr>
  </w:style>
  <w:style w:type="character" w:customStyle="1" w:styleId="bibunpubl">
    <w:name w:val="bib_unpubl"/>
    <w:basedOn w:val="bibbase"/>
    <w:rsid w:val="00453C2A"/>
  </w:style>
  <w:style w:type="character" w:customStyle="1" w:styleId="biburl">
    <w:name w:val="bib_url"/>
    <w:basedOn w:val="bibbase"/>
    <w:rsid w:val="00453C2A"/>
    <w:rPr>
      <w:bdr w:val="none" w:sz="0" w:space="0" w:color="auto"/>
      <w:shd w:val="clear" w:color="auto" w:fill="00FF00"/>
    </w:rPr>
  </w:style>
  <w:style w:type="character" w:customStyle="1" w:styleId="bibvolume">
    <w:name w:val="bib_volume"/>
    <w:basedOn w:val="bibbase"/>
    <w:rsid w:val="00453C2A"/>
    <w:rPr>
      <w:bdr w:val="none" w:sz="0" w:space="0" w:color="auto"/>
      <w:shd w:val="clear" w:color="auto" w:fill="00FF00"/>
    </w:rPr>
  </w:style>
  <w:style w:type="character" w:customStyle="1" w:styleId="bibyear">
    <w:name w:val="bib_year"/>
    <w:basedOn w:val="bibbase"/>
    <w:rsid w:val="00453C2A"/>
    <w:rPr>
      <w:bdr w:val="none" w:sz="0" w:space="0" w:color="auto"/>
      <w:shd w:val="clear" w:color="auto" w:fill="FF00FF"/>
    </w:rPr>
  </w:style>
  <w:style w:type="paragraph" w:customStyle="1" w:styleId="BookorMeetingInformation">
    <w:name w:val="Book or Meeting Information"/>
    <w:basedOn w:val="BaseText"/>
    <w:rsid w:val="00453C2A"/>
  </w:style>
  <w:style w:type="paragraph" w:customStyle="1" w:styleId="BookInformation">
    <w:name w:val="BookInformation"/>
    <w:basedOn w:val="BaseText"/>
    <w:rsid w:val="00453C2A"/>
  </w:style>
  <w:style w:type="paragraph" w:customStyle="1" w:styleId="Level2Head">
    <w:name w:val="Level 2 Head"/>
    <w:basedOn w:val="BaseHeading"/>
    <w:rsid w:val="00453C2A"/>
    <w:pPr>
      <w:outlineLvl w:val="1"/>
    </w:pPr>
    <w:rPr>
      <w:i/>
      <w:iCs/>
      <w:sz w:val="24"/>
      <w:szCs w:val="24"/>
    </w:rPr>
  </w:style>
  <w:style w:type="paragraph" w:customStyle="1" w:styleId="BoxLevel2Head">
    <w:name w:val="BoxLevel 2 Head"/>
    <w:basedOn w:val="Level2Head"/>
    <w:rsid w:val="00453C2A"/>
    <w:pPr>
      <w:shd w:val="clear" w:color="auto" w:fill="E6E6E6"/>
    </w:pPr>
  </w:style>
  <w:style w:type="paragraph" w:customStyle="1" w:styleId="BoxListUnnumbered">
    <w:name w:val="BoxListUnnumbered"/>
    <w:basedOn w:val="BaseText"/>
    <w:rsid w:val="00453C2A"/>
    <w:pPr>
      <w:shd w:val="clear" w:color="auto" w:fill="E6E6E6"/>
      <w:ind w:left="1080" w:hanging="360"/>
    </w:pPr>
  </w:style>
  <w:style w:type="paragraph" w:customStyle="1" w:styleId="BoxList">
    <w:name w:val="BoxList"/>
    <w:basedOn w:val="BoxListUnnumbered"/>
    <w:rsid w:val="00453C2A"/>
  </w:style>
  <w:style w:type="paragraph" w:customStyle="1" w:styleId="BoxSubhead">
    <w:name w:val="BoxSubhead"/>
    <w:basedOn w:val="Subhead"/>
    <w:rsid w:val="00453C2A"/>
    <w:pPr>
      <w:shd w:val="clear" w:color="auto" w:fill="E6E6E6"/>
    </w:pPr>
  </w:style>
  <w:style w:type="paragraph" w:customStyle="1" w:styleId="Paragraph">
    <w:name w:val="Paragraph"/>
    <w:basedOn w:val="BaseText"/>
    <w:rsid w:val="00453C2A"/>
    <w:pPr>
      <w:ind w:firstLine="720"/>
    </w:pPr>
  </w:style>
  <w:style w:type="paragraph" w:customStyle="1" w:styleId="BoxText">
    <w:name w:val="BoxText"/>
    <w:basedOn w:val="Paragraph"/>
    <w:rsid w:val="00453C2A"/>
    <w:pPr>
      <w:shd w:val="clear" w:color="auto" w:fill="E6E6E6"/>
    </w:pPr>
  </w:style>
  <w:style w:type="paragraph" w:customStyle="1" w:styleId="BoxTitle">
    <w:name w:val="BoxTitle"/>
    <w:basedOn w:val="BaseHeading"/>
    <w:rsid w:val="00453C2A"/>
    <w:pPr>
      <w:shd w:val="clear" w:color="auto" w:fill="E6E6E6"/>
    </w:pPr>
    <w:rPr>
      <w:b/>
      <w:sz w:val="24"/>
      <w:szCs w:val="24"/>
    </w:rPr>
  </w:style>
  <w:style w:type="paragraph" w:customStyle="1" w:styleId="BulletedText">
    <w:name w:val="Bulleted Text"/>
    <w:basedOn w:val="BaseText"/>
    <w:rsid w:val="00453C2A"/>
    <w:pPr>
      <w:ind w:left="720" w:hanging="720"/>
    </w:pPr>
  </w:style>
  <w:style w:type="paragraph" w:customStyle="1" w:styleId="career-magazine">
    <w:name w:val="career-magazine"/>
    <w:basedOn w:val="BaseText"/>
    <w:rsid w:val="00453C2A"/>
    <w:pPr>
      <w:jc w:val="right"/>
    </w:pPr>
    <w:rPr>
      <w:color w:val="FF0000"/>
    </w:rPr>
  </w:style>
  <w:style w:type="paragraph" w:customStyle="1" w:styleId="career-stage">
    <w:name w:val="career-stage"/>
    <w:basedOn w:val="BaseText"/>
    <w:rsid w:val="00453C2A"/>
    <w:pPr>
      <w:jc w:val="right"/>
    </w:pPr>
    <w:rPr>
      <w:color w:val="339966"/>
    </w:rPr>
  </w:style>
  <w:style w:type="character" w:customStyle="1" w:styleId="citebase">
    <w:name w:val="cite_base"/>
    <w:rsid w:val="00453C2A"/>
    <w:rPr>
      <w:sz w:val="24"/>
    </w:rPr>
  </w:style>
  <w:style w:type="character" w:customStyle="1" w:styleId="citebib">
    <w:name w:val="cite_bib"/>
    <w:basedOn w:val="a0"/>
    <w:rsid w:val="00453C2A"/>
    <w:rPr>
      <w:sz w:val="24"/>
      <w:bdr w:val="none" w:sz="0" w:space="0" w:color="auto"/>
      <w:shd w:val="clear" w:color="auto" w:fill="00FFFF"/>
    </w:rPr>
  </w:style>
  <w:style w:type="character" w:customStyle="1" w:styleId="citebox">
    <w:name w:val="cite_box"/>
    <w:basedOn w:val="citebase"/>
    <w:rsid w:val="00453C2A"/>
  </w:style>
  <w:style w:type="character" w:customStyle="1" w:styleId="citeen">
    <w:name w:val="cite_en"/>
    <w:basedOn w:val="citebase"/>
    <w:rsid w:val="00453C2A"/>
    <w:rPr>
      <w:shd w:val="clear" w:color="auto" w:fill="FFFF00"/>
      <w:vertAlign w:val="superscript"/>
    </w:rPr>
  </w:style>
  <w:style w:type="character" w:customStyle="1" w:styleId="citeeq">
    <w:name w:val="cite_eq"/>
    <w:basedOn w:val="citebase"/>
    <w:rsid w:val="00453C2A"/>
    <w:rPr>
      <w:bdr w:val="none" w:sz="0" w:space="0" w:color="auto"/>
      <w:shd w:val="clear" w:color="auto" w:fill="FF99CC"/>
    </w:rPr>
  </w:style>
  <w:style w:type="character" w:customStyle="1" w:styleId="citefig">
    <w:name w:val="cite_fig"/>
    <w:basedOn w:val="citebase"/>
    <w:rsid w:val="00453C2A"/>
    <w:rPr>
      <w:color w:val="000000"/>
      <w:bdr w:val="none" w:sz="0" w:space="0" w:color="auto"/>
      <w:shd w:val="clear" w:color="auto" w:fill="00FF00"/>
    </w:rPr>
  </w:style>
  <w:style w:type="character" w:customStyle="1" w:styleId="citefn">
    <w:name w:val="cite_fn"/>
    <w:basedOn w:val="citebase"/>
    <w:rsid w:val="00453C2A"/>
    <w:rPr>
      <w:bdr w:val="none" w:sz="0" w:space="0" w:color="auto"/>
      <w:shd w:val="clear" w:color="auto" w:fill="FF0000"/>
    </w:rPr>
  </w:style>
  <w:style w:type="character" w:customStyle="1" w:styleId="citetbl">
    <w:name w:val="cite_tbl"/>
    <w:basedOn w:val="citebase"/>
    <w:rsid w:val="00453C2A"/>
    <w:rPr>
      <w:color w:val="000000"/>
      <w:bdr w:val="none" w:sz="0" w:space="0" w:color="auto"/>
      <w:shd w:val="clear" w:color="auto" w:fill="FF00FF"/>
    </w:rPr>
  </w:style>
  <w:style w:type="character" w:styleId="a4">
    <w:name w:val="annotation reference"/>
    <w:basedOn w:val="a0"/>
    <w:rsid w:val="00453C2A"/>
    <w:rPr>
      <w:sz w:val="18"/>
      <w:szCs w:val="18"/>
    </w:rPr>
  </w:style>
  <w:style w:type="paragraph" w:styleId="a5">
    <w:name w:val="annotation text"/>
    <w:basedOn w:val="a"/>
    <w:link w:val="Char0"/>
    <w:semiHidden/>
    <w:rsid w:val="00453C2A"/>
    <w:rPr>
      <w:rFonts w:eastAsia="Times New Roman"/>
    </w:rPr>
  </w:style>
  <w:style w:type="character" w:customStyle="1" w:styleId="Char0">
    <w:name w:val="批注文字 Char"/>
    <w:basedOn w:val="a0"/>
    <w:link w:val="a5"/>
    <w:semiHidden/>
    <w:rsid w:val="00453C2A"/>
    <w:rPr>
      <w:rFonts w:ascii="Times New Roman" w:eastAsia="Times New Roman" w:hAnsi="Times New Roman" w:cs="Times New Roman"/>
      <w:kern w:val="0"/>
      <w:sz w:val="20"/>
      <w:szCs w:val="20"/>
      <w:lang w:eastAsia="en-US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453C2A"/>
    <w:rPr>
      <w:b/>
      <w:bCs/>
    </w:rPr>
  </w:style>
  <w:style w:type="character" w:customStyle="1" w:styleId="Char1">
    <w:name w:val="批注主题 Char"/>
    <w:basedOn w:val="Char0"/>
    <w:link w:val="a6"/>
    <w:uiPriority w:val="99"/>
    <w:semiHidden/>
    <w:rsid w:val="00453C2A"/>
    <w:rPr>
      <w:b/>
      <w:bCs/>
    </w:rPr>
  </w:style>
  <w:style w:type="paragraph" w:customStyle="1" w:styleId="ContinuedParagraph">
    <w:name w:val="ContinuedParagraph"/>
    <w:basedOn w:val="Paragraph"/>
    <w:rsid w:val="00453C2A"/>
    <w:pPr>
      <w:ind w:firstLine="0"/>
    </w:pPr>
  </w:style>
  <w:style w:type="character" w:customStyle="1" w:styleId="ContractNumber">
    <w:name w:val="Contract Number"/>
    <w:basedOn w:val="a0"/>
    <w:rsid w:val="00453C2A"/>
    <w:rPr>
      <w:sz w:val="24"/>
      <w:szCs w:val="24"/>
      <w:bdr w:val="none" w:sz="0" w:space="0" w:color="auto"/>
      <w:shd w:val="clear" w:color="auto" w:fill="CCFFCC"/>
    </w:rPr>
  </w:style>
  <w:style w:type="character" w:customStyle="1" w:styleId="ContractSponsor">
    <w:name w:val="Contract Sponsor"/>
    <w:basedOn w:val="a0"/>
    <w:rsid w:val="00453C2A"/>
    <w:rPr>
      <w:sz w:val="24"/>
      <w:szCs w:val="24"/>
      <w:bdr w:val="none" w:sz="0" w:space="0" w:color="auto"/>
      <w:shd w:val="clear" w:color="auto" w:fill="FFCC99"/>
    </w:rPr>
  </w:style>
  <w:style w:type="paragraph" w:customStyle="1" w:styleId="Correspondence">
    <w:name w:val="Correspondence"/>
    <w:basedOn w:val="BaseText"/>
    <w:rsid w:val="00453C2A"/>
    <w:pPr>
      <w:spacing w:before="0" w:after="240"/>
    </w:pPr>
  </w:style>
  <w:style w:type="paragraph" w:customStyle="1" w:styleId="DateAccepted">
    <w:name w:val="Date Accepted"/>
    <w:basedOn w:val="BaseText"/>
    <w:rsid w:val="00453C2A"/>
    <w:pPr>
      <w:spacing w:before="360"/>
    </w:pPr>
  </w:style>
  <w:style w:type="paragraph" w:customStyle="1" w:styleId="Deck">
    <w:name w:val="Deck"/>
    <w:basedOn w:val="BaseHeading"/>
    <w:rsid w:val="00453C2A"/>
    <w:pPr>
      <w:outlineLvl w:val="1"/>
    </w:pPr>
  </w:style>
  <w:style w:type="paragraph" w:customStyle="1" w:styleId="DefTerm">
    <w:name w:val="DefTerm"/>
    <w:basedOn w:val="BaseText"/>
    <w:rsid w:val="00453C2A"/>
    <w:pPr>
      <w:ind w:left="720"/>
    </w:pPr>
  </w:style>
  <w:style w:type="paragraph" w:customStyle="1" w:styleId="Definition">
    <w:name w:val="Definition"/>
    <w:basedOn w:val="DefTerm"/>
    <w:rsid w:val="00453C2A"/>
    <w:pPr>
      <w:ind w:left="1080" w:hanging="360"/>
    </w:pPr>
  </w:style>
  <w:style w:type="paragraph" w:customStyle="1" w:styleId="DefListTitle">
    <w:name w:val="DefListTitle"/>
    <w:basedOn w:val="BaseHeading"/>
    <w:rsid w:val="00453C2A"/>
  </w:style>
  <w:style w:type="paragraph" w:customStyle="1" w:styleId="discipline">
    <w:name w:val="discipline"/>
    <w:basedOn w:val="BaseText"/>
    <w:rsid w:val="00453C2A"/>
    <w:pPr>
      <w:jc w:val="right"/>
    </w:pPr>
    <w:rPr>
      <w:color w:val="993366"/>
    </w:rPr>
  </w:style>
  <w:style w:type="paragraph" w:customStyle="1" w:styleId="Editors">
    <w:name w:val="Editors"/>
    <w:basedOn w:val="Authors"/>
    <w:rsid w:val="00453C2A"/>
  </w:style>
  <w:style w:type="character" w:styleId="a7">
    <w:name w:val="Emphasis"/>
    <w:basedOn w:val="a0"/>
    <w:uiPriority w:val="20"/>
    <w:qFormat/>
    <w:rsid w:val="00453C2A"/>
    <w:rPr>
      <w:i/>
      <w:iCs/>
    </w:rPr>
  </w:style>
  <w:style w:type="character" w:styleId="a8">
    <w:name w:val="endnote reference"/>
    <w:basedOn w:val="a0"/>
    <w:semiHidden/>
    <w:rsid w:val="00453C2A"/>
    <w:rPr>
      <w:vertAlign w:val="superscript"/>
    </w:rPr>
  </w:style>
  <w:style w:type="paragraph" w:styleId="a9">
    <w:name w:val="endnote text"/>
    <w:basedOn w:val="a"/>
    <w:link w:val="Char2"/>
    <w:uiPriority w:val="99"/>
    <w:semiHidden/>
    <w:rsid w:val="00453C2A"/>
    <w:rPr>
      <w:rFonts w:ascii="Cambria" w:eastAsia="Cambria" w:hAnsi="Cambria"/>
    </w:rPr>
  </w:style>
  <w:style w:type="character" w:customStyle="1" w:styleId="Char2">
    <w:name w:val="尾注文本 Char"/>
    <w:basedOn w:val="a0"/>
    <w:link w:val="a9"/>
    <w:uiPriority w:val="99"/>
    <w:semiHidden/>
    <w:rsid w:val="00453C2A"/>
    <w:rPr>
      <w:rFonts w:ascii="Cambria" w:eastAsia="Cambria" w:hAnsi="Cambria" w:cs="Times New Roman"/>
      <w:kern w:val="0"/>
      <w:sz w:val="20"/>
      <w:szCs w:val="20"/>
      <w:lang w:eastAsia="en-US"/>
    </w:rPr>
  </w:style>
  <w:style w:type="character" w:customStyle="1" w:styleId="eqno">
    <w:name w:val="eq_no"/>
    <w:basedOn w:val="citebase"/>
    <w:rsid w:val="00453C2A"/>
  </w:style>
  <w:style w:type="paragraph" w:customStyle="1" w:styleId="Equation">
    <w:name w:val="Equation"/>
    <w:basedOn w:val="BaseText"/>
    <w:rsid w:val="00453C2A"/>
    <w:pPr>
      <w:jc w:val="center"/>
    </w:pPr>
  </w:style>
  <w:style w:type="paragraph" w:customStyle="1" w:styleId="FieldCodes">
    <w:name w:val="FieldCodes"/>
    <w:basedOn w:val="BaseText"/>
    <w:rsid w:val="00453C2A"/>
  </w:style>
  <w:style w:type="paragraph" w:customStyle="1" w:styleId="Legend">
    <w:name w:val="Legend"/>
    <w:basedOn w:val="BaseHeading"/>
    <w:rsid w:val="00453C2A"/>
    <w:rPr>
      <w:sz w:val="24"/>
      <w:szCs w:val="24"/>
    </w:rPr>
  </w:style>
  <w:style w:type="paragraph" w:customStyle="1" w:styleId="FigureCopyright">
    <w:name w:val="FigureCopyright"/>
    <w:basedOn w:val="Legend"/>
    <w:rsid w:val="00453C2A"/>
    <w:pPr>
      <w:autoSpaceDE w:val="0"/>
      <w:autoSpaceDN w:val="0"/>
      <w:adjustRightInd w:val="0"/>
      <w:spacing w:before="80"/>
    </w:pPr>
    <w:rPr>
      <w:lang w:bidi="he-IL"/>
    </w:rPr>
  </w:style>
  <w:style w:type="paragraph" w:customStyle="1" w:styleId="FigureCredit">
    <w:name w:val="FigureCredit"/>
    <w:basedOn w:val="FigureCopyright"/>
    <w:rsid w:val="00453C2A"/>
  </w:style>
  <w:style w:type="character" w:styleId="aa">
    <w:name w:val="FollowedHyperlink"/>
    <w:basedOn w:val="a0"/>
    <w:rsid w:val="00453C2A"/>
    <w:rPr>
      <w:color w:val="800080"/>
      <w:u w:val="single"/>
    </w:rPr>
  </w:style>
  <w:style w:type="paragraph" w:styleId="ab">
    <w:name w:val="footer"/>
    <w:basedOn w:val="a"/>
    <w:link w:val="Char3"/>
    <w:uiPriority w:val="99"/>
    <w:qFormat/>
    <w:rsid w:val="00453C2A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Char3">
    <w:name w:val="页脚 Char"/>
    <w:basedOn w:val="a0"/>
    <w:link w:val="ab"/>
    <w:uiPriority w:val="99"/>
    <w:qFormat/>
    <w:rsid w:val="00453C2A"/>
    <w:rPr>
      <w:rFonts w:ascii="Times New Roman" w:eastAsia="Times New Roman" w:hAnsi="Times New Roman" w:cs="Times New Roman"/>
      <w:kern w:val="0"/>
      <w:sz w:val="20"/>
      <w:szCs w:val="20"/>
      <w:lang w:eastAsia="en-US"/>
    </w:rPr>
  </w:style>
  <w:style w:type="character" w:styleId="ac">
    <w:name w:val="footnote reference"/>
    <w:basedOn w:val="a0"/>
    <w:semiHidden/>
    <w:rsid w:val="00453C2A"/>
    <w:rPr>
      <w:vertAlign w:val="superscript"/>
    </w:rPr>
  </w:style>
  <w:style w:type="paragraph" w:customStyle="1" w:styleId="Gloss">
    <w:name w:val="Gloss"/>
    <w:basedOn w:val="AbstractSummary"/>
    <w:rsid w:val="00453C2A"/>
  </w:style>
  <w:style w:type="paragraph" w:customStyle="1" w:styleId="Glossary">
    <w:name w:val="Glossary"/>
    <w:basedOn w:val="BaseText"/>
    <w:rsid w:val="00453C2A"/>
  </w:style>
  <w:style w:type="paragraph" w:customStyle="1" w:styleId="GlossHead">
    <w:name w:val="GlossHead"/>
    <w:basedOn w:val="AbstractHead"/>
    <w:rsid w:val="00453C2A"/>
  </w:style>
  <w:style w:type="paragraph" w:customStyle="1" w:styleId="GraphicAltText">
    <w:name w:val="GraphicAltText"/>
    <w:basedOn w:val="Legend"/>
    <w:rsid w:val="00453C2A"/>
    <w:pPr>
      <w:autoSpaceDE w:val="0"/>
      <w:autoSpaceDN w:val="0"/>
      <w:adjustRightInd w:val="0"/>
    </w:pPr>
  </w:style>
  <w:style w:type="paragraph" w:customStyle="1" w:styleId="GraphicCredit">
    <w:name w:val="GraphicCredit"/>
    <w:basedOn w:val="FigureCredit"/>
    <w:rsid w:val="00453C2A"/>
  </w:style>
  <w:style w:type="paragraph" w:customStyle="1" w:styleId="Head">
    <w:name w:val="Head"/>
    <w:basedOn w:val="BaseHeading"/>
    <w:rsid w:val="00453C2A"/>
    <w:pPr>
      <w:spacing w:before="120" w:after="120"/>
      <w:jc w:val="center"/>
    </w:pPr>
    <w:rPr>
      <w:b/>
      <w:bCs/>
    </w:rPr>
  </w:style>
  <w:style w:type="paragraph" w:styleId="ad">
    <w:name w:val="header"/>
    <w:basedOn w:val="a"/>
    <w:link w:val="Char4"/>
    <w:uiPriority w:val="99"/>
    <w:qFormat/>
    <w:rsid w:val="00453C2A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Char4">
    <w:name w:val="页眉 Char"/>
    <w:basedOn w:val="a0"/>
    <w:link w:val="ad"/>
    <w:uiPriority w:val="99"/>
    <w:qFormat/>
    <w:rsid w:val="00453C2A"/>
    <w:rPr>
      <w:rFonts w:ascii="Times New Roman" w:eastAsia="Times New Roman" w:hAnsi="Times New Roman" w:cs="Times New Roman"/>
      <w:kern w:val="0"/>
      <w:sz w:val="20"/>
      <w:szCs w:val="20"/>
      <w:lang w:eastAsia="en-US"/>
    </w:rPr>
  </w:style>
  <w:style w:type="character" w:styleId="HTML">
    <w:name w:val="HTML Acronym"/>
    <w:basedOn w:val="a0"/>
    <w:rsid w:val="00453C2A"/>
  </w:style>
  <w:style w:type="character" w:styleId="HTML0">
    <w:name w:val="HTML Cite"/>
    <w:basedOn w:val="a0"/>
    <w:rsid w:val="00453C2A"/>
    <w:rPr>
      <w:i/>
      <w:iCs/>
    </w:rPr>
  </w:style>
  <w:style w:type="character" w:styleId="HTML1">
    <w:name w:val="HTML Code"/>
    <w:basedOn w:val="a0"/>
    <w:rsid w:val="00453C2A"/>
    <w:rPr>
      <w:rFonts w:ascii="Courier New" w:hAnsi="Courier New" w:cs="Courier New"/>
      <w:sz w:val="20"/>
      <w:szCs w:val="20"/>
    </w:rPr>
  </w:style>
  <w:style w:type="character" w:styleId="HTML2">
    <w:name w:val="HTML Definition"/>
    <w:basedOn w:val="a0"/>
    <w:rsid w:val="00453C2A"/>
    <w:rPr>
      <w:i/>
      <w:iCs/>
    </w:rPr>
  </w:style>
  <w:style w:type="character" w:styleId="HTML3">
    <w:name w:val="HTML Keyboard"/>
    <w:basedOn w:val="a0"/>
    <w:rsid w:val="00453C2A"/>
    <w:rPr>
      <w:rFonts w:ascii="Courier New" w:hAnsi="Courier New" w:cs="Courier New"/>
      <w:sz w:val="20"/>
      <w:szCs w:val="20"/>
    </w:rPr>
  </w:style>
  <w:style w:type="paragraph" w:styleId="HTML4">
    <w:name w:val="HTML Preformatted"/>
    <w:basedOn w:val="a"/>
    <w:link w:val="HTMLChar"/>
    <w:uiPriority w:val="99"/>
    <w:rsid w:val="00453C2A"/>
    <w:rPr>
      <w:rFonts w:ascii="Consolas" w:eastAsia="Times New Roman" w:hAnsi="Consolas"/>
    </w:rPr>
  </w:style>
  <w:style w:type="character" w:customStyle="1" w:styleId="HTMLChar">
    <w:name w:val="HTML 预设格式 Char"/>
    <w:basedOn w:val="a0"/>
    <w:link w:val="HTML4"/>
    <w:uiPriority w:val="99"/>
    <w:rsid w:val="00453C2A"/>
    <w:rPr>
      <w:rFonts w:ascii="Consolas" w:eastAsia="Times New Roman" w:hAnsi="Consolas" w:cs="Times New Roman"/>
      <w:kern w:val="0"/>
      <w:sz w:val="20"/>
      <w:szCs w:val="20"/>
      <w:lang w:eastAsia="en-US"/>
    </w:rPr>
  </w:style>
  <w:style w:type="character" w:styleId="HTML5">
    <w:name w:val="HTML Sample"/>
    <w:basedOn w:val="a0"/>
    <w:rsid w:val="00453C2A"/>
    <w:rPr>
      <w:rFonts w:ascii="Courier New" w:hAnsi="Courier New" w:cs="Courier New"/>
    </w:rPr>
  </w:style>
  <w:style w:type="character" w:styleId="HTML6">
    <w:name w:val="HTML Typewriter"/>
    <w:basedOn w:val="a0"/>
    <w:rsid w:val="00453C2A"/>
    <w:rPr>
      <w:rFonts w:ascii="Courier New" w:hAnsi="Courier New" w:cs="Courier New"/>
      <w:sz w:val="20"/>
      <w:szCs w:val="20"/>
    </w:rPr>
  </w:style>
  <w:style w:type="character" w:styleId="HTML7">
    <w:name w:val="HTML Variable"/>
    <w:basedOn w:val="a0"/>
    <w:rsid w:val="00453C2A"/>
    <w:rPr>
      <w:i/>
      <w:iCs/>
    </w:rPr>
  </w:style>
  <w:style w:type="character" w:styleId="ae">
    <w:name w:val="Hyperlink"/>
    <w:basedOn w:val="a0"/>
    <w:uiPriority w:val="99"/>
    <w:rsid w:val="00453C2A"/>
    <w:rPr>
      <w:color w:val="0000FF"/>
      <w:u w:val="single"/>
    </w:rPr>
  </w:style>
  <w:style w:type="paragraph" w:customStyle="1" w:styleId="InstructionsText">
    <w:name w:val="Instructions Text"/>
    <w:basedOn w:val="BaseText"/>
    <w:rsid w:val="00453C2A"/>
  </w:style>
  <w:style w:type="paragraph" w:customStyle="1" w:styleId="Overline">
    <w:name w:val="Overline"/>
    <w:basedOn w:val="BaseText"/>
    <w:rsid w:val="00453C2A"/>
  </w:style>
  <w:style w:type="paragraph" w:customStyle="1" w:styleId="IssueName">
    <w:name w:val="IssueName"/>
    <w:basedOn w:val="Overline"/>
    <w:rsid w:val="00453C2A"/>
  </w:style>
  <w:style w:type="paragraph" w:customStyle="1" w:styleId="Keywords">
    <w:name w:val="Keywords"/>
    <w:basedOn w:val="BaseText"/>
    <w:rsid w:val="00453C2A"/>
  </w:style>
  <w:style w:type="paragraph" w:customStyle="1" w:styleId="Level3Head">
    <w:name w:val="Level 3 Head"/>
    <w:basedOn w:val="BaseHeading"/>
    <w:rsid w:val="00453C2A"/>
    <w:pPr>
      <w:outlineLvl w:val="2"/>
    </w:pPr>
    <w:rPr>
      <w:sz w:val="24"/>
      <w:szCs w:val="24"/>
      <w:u w:val="single"/>
    </w:rPr>
  </w:style>
  <w:style w:type="paragraph" w:customStyle="1" w:styleId="Level4Head">
    <w:name w:val="Level 4 Head"/>
    <w:basedOn w:val="BaseHeading"/>
    <w:rsid w:val="00453C2A"/>
    <w:pPr>
      <w:ind w:left="346"/>
    </w:pPr>
    <w:rPr>
      <w:sz w:val="24"/>
      <w:szCs w:val="24"/>
    </w:rPr>
  </w:style>
  <w:style w:type="character" w:styleId="af">
    <w:name w:val="line number"/>
    <w:basedOn w:val="a0"/>
    <w:rsid w:val="00453C2A"/>
  </w:style>
  <w:style w:type="paragraph" w:customStyle="1" w:styleId="Literaryquote">
    <w:name w:val="Literary quote"/>
    <w:basedOn w:val="BaseText"/>
    <w:rsid w:val="00453C2A"/>
    <w:pPr>
      <w:ind w:left="1440" w:right="1440"/>
    </w:pPr>
  </w:style>
  <w:style w:type="paragraph" w:customStyle="1" w:styleId="MaterialsText">
    <w:name w:val="Materials Text"/>
    <w:basedOn w:val="BaseText"/>
    <w:rsid w:val="00453C2A"/>
  </w:style>
  <w:style w:type="paragraph" w:customStyle="1" w:styleId="NoteInProof">
    <w:name w:val="NoteInProof"/>
    <w:basedOn w:val="BaseText"/>
    <w:rsid w:val="00453C2A"/>
  </w:style>
  <w:style w:type="paragraph" w:customStyle="1" w:styleId="Notes">
    <w:name w:val="Notes"/>
    <w:basedOn w:val="BaseText"/>
    <w:rsid w:val="00453C2A"/>
    <w:rPr>
      <w:i/>
    </w:rPr>
  </w:style>
  <w:style w:type="paragraph" w:customStyle="1" w:styleId="Notes-Helvetica">
    <w:name w:val="Notes-Helvetica"/>
    <w:basedOn w:val="BaseText"/>
    <w:rsid w:val="00453C2A"/>
    <w:rPr>
      <w:i/>
    </w:rPr>
  </w:style>
  <w:style w:type="paragraph" w:customStyle="1" w:styleId="NumberedInstructions">
    <w:name w:val="Numbered Instructions"/>
    <w:basedOn w:val="BaseText"/>
    <w:rsid w:val="00453C2A"/>
  </w:style>
  <w:style w:type="paragraph" w:customStyle="1" w:styleId="OutlineLevel1">
    <w:name w:val="OutlineLevel1"/>
    <w:basedOn w:val="BaseHeading"/>
    <w:rsid w:val="00453C2A"/>
    <w:rPr>
      <w:b/>
      <w:bCs/>
    </w:rPr>
  </w:style>
  <w:style w:type="paragraph" w:customStyle="1" w:styleId="OutlineLevel2">
    <w:name w:val="OutlineLevel2"/>
    <w:basedOn w:val="BaseHeading"/>
    <w:rsid w:val="00453C2A"/>
    <w:pPr>
      <w:ind w:left="360"/>
      <w:outlineLvl w:val="1"/>
    </w:pPr>
    <w:rPr>
      <w:b/>
      <w:bCs/>
      <w:sz w:val="24"/>
      <w:szCs w:val="24"/>
    </w:rPr>
  </w:style>
  <w:style w:type="paragraph" w:customStyle="1" w:styleId="OutlineLevel3">
    <w:name w:val="OutlineLevel3"/>
    <w:basedOn w:val="BaseHeading"/>
    <w:rsid w:val="00453C2A"/>
    <w:pPr>
      <w:ind w:left="720"/>
      <w:outlineLvl w:val="2"/>
    </w:pPr>
    <w:rPr>
      <w:b/>
      <w:bCs/>
      <w:sz w:val="24"/>
      <w:szCs w:val="24"/>
    </w:rPr>
  </w:style>
  <w:style w:type="character" w:styleId="af0">
    <w:name w:val="page number"/>
    <w:basedOn w:val="a0"/>
    <w:rsid w:val="00453C2A"/>
  </w:style>
  <w:style w:type="paragraph" w:customStyle="1" w:styleId="Preformat">
    <w:name w:val="Preformat"/>
    <w:basedOn w:val="BaseText"/>
    <w:rsid w:val="00453C2A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ourier New" w:hAnsi="Courier New" w:cs="Courier New"/>
    </w:rPr>
  </w:style>
  <w:style w:type="paragraph" w:customStyle="1" w:styleId="ProductAuthors">
    <w:name w:val="ProductAuthors"/>
    <w:basedOn w:val="BaseText"/>
    <w:rsid w:val="00453C2A"/>
  </w:style>
  <w:style w:type="paragraph" w:customStyle="1" w:styleId="ProductInformation">
    <w:name w:val="ProductInformation"/>
    <w:basedOn w:val="BaseText"/>
    <w:rsid w:val="00453C2A"/>
  </w:style>
  <w:style w:type="paragraph" w:customStyle="1" w:styleId="ProductTitle">
    <w:name w:val="ProductTitle"/>
    <w:basedOn w:val="BaseText"/>
    <w:rsid w:val="00453C2A"/>
    <w:rPr>
      <w:b/>
      <w:bCs/>
    </w:rPr>
  </w:style>
  <w:style w:type="paragraph" w:customStyle="1" w:styleId="PublishedOnline">
    <w:name w:val="Published Online"/>
    <w:basedOn w:val="DateAccepted"/>
    <w:rsid w:val="00453C2A"/>
  </w:style>
  <w:style w:type="paragraph" w:customStyle="1" w:styleId="RecipeMaterials">
    <w:name w:val="Recipe Materials"/>
    <w:basedOn w:val="BaseText"/>
    <w:rsid w:val="00453C2A"/>
  </w:style>
  <w:style w:type="paragraph" w:customStyle="1" w:styleId="Refhead">
    <w:name w:val="Ref head"/>
    <w:basedOn w:val="BaseHeading"/>
    <w:rsid w:val="00453C2A"/>
    <w:pPr>
      <w:spacing w:before="120" w:after="120"/>
    </w:pPr>
    <w:rPr>
      <w:b/>
      <w:bCs/>
      <w:sz w:val="24"/>
      <w:szCs w:val="24"/>
    </w:rPr>
  </w:style>
  <w:style w:type="paragraph" w:customStyle="1" w:styleId="ReferenceNote">
    <w:name w:val="Reference Note"/>
    <w:basedOn w:val="Referencesandnotes"/>
    <w:rsid w:val="00453C2A"/>
  </w:style>
  <w:style w:type="paragraph" w:customStyle="1" w:styleId="ReferencesandnotesLong">
    <w:name w:val="References and notes Long"/>
    <w:basedOn w:val="BaseText"/>
    <w:rsid w:val="00453C2A"/>
    <w:pPr>
      <w:ind w:left="720" w:hanging="720"/>
    </w:pPr>
  </w:style>
  <w:style w:type="paragraph" w:customStyle="1" w:styleId="region">
    <w:name w:val="region"/>
    <w:basedOn w:val="BaseText"/>
    <w:rsid w:val="00453C2A"/>
    <w:pPr>
      <w:jc w:val="right"/>
    </w:pPr>
    <w:rPr>
      <w:color w:val="0000FF"/>
    </w:rPr>
  </w:style>
  <w:style w:type="paragraph" w:customStyle="1" w:styleId="RelatedArticle">
    <w:name w:val="RelatedArticle"/>
    <w:basedOn w:val="Referencesandnotes"/>
    <w:rsid w:val="00453C2A"/>
  </w:style>
  <w:style w:type="paragraph" w:customStyle="1" w:styleId="RunHead">
    <w:name w:val="RunHead"/>
    <w:basedOn w:val="BaseText"/>
    <w:rsid w:val="00453C2A"/>
  </w:style>
  <w:style w:type="paragraph" w:customStyle="1" w:styleId="SOMContent">
    <w:name w:val="SOMContent"/>
    <w:basedOn w:val="1stparatext"/>
    <w:rsid w:val="00453C2A"/>
  </w:style>
  <w:style w:type="paragraph" w:customStyle="1" w:styleId="SOMHead">
    <w:name w:val="SOMHead"/>
    <w:basedOn w:val="BaseHeading"/>
    <w:rsid w:val="00453C2A"/>
    <w:rPr>
      <w:b/>
      <w:sz w:val="24"/>
      <w:szCs w:val="24"/>
    </w:rPr>
  </w:style>
  <w:style w:type="paragraph" w:customStyle="1" w:styleId="Speaker">
    <w:name w:val="Speaker"/>
    <w:basedOn w:val="Paragraph"/>
    <w:rsid w:val="00453C2A"/>
    <w:pPr>
      <w:autoSpaceDE w:val="0"/>
      <w:autoSpaceDN w:val="0"/>
      <w:adjustRightInd w:val="0"/>
    </w:pPr>
    <w:rPr>
      <w:b/>
      <w:lang w:bidi="he-IL"/>
    </w:rPr>
  </w:style>
  <w:style w:type="paragraph" w:customStyle="1" w:styleId="Speech">
    <w:name w:val="Speech"/>
    <w:basedOn w:val="Paragraph"/>
    <w:rsid w:val="00453C2A"/>
    <w:pPr>
      <w:autoSpaceDE w:val="0"/>
      <w:autoSpaceDN w:val="0"/>
      <w:adjustRightInd w:val="0"/>
    </w:pPr>
    <w:rPr>
      <w:lang w:bidi="he-IL"/>
    </w:rPr>
  </w:style>
  <w:style w:type="character" w:styleId="af1">
    <w:name w:val="Strong"/>
    <w:basedOn w:val="a0"/>
    <w:uiPriority w:val="22"/>
    <w:qFormat/>
    <w:rsid w:val="00453C2A"/>
    <w:rPr>
      <w:b/>
      <w:bCs/>
    </w:rPr>
  </w:style>
  <w:style w:type="paragraph" w:customStyle="1" w:styleId="SX-Abstract">
    <w:name w:val="SX-Abstract"/>
    <w:basedOn w:val="a"/>
    <w:qFormat/>
    <w:rsid w:val="00453C2A"/>
    <w:pPr>
      <w:widowControl w:val="0"/>
      <w:spacing w:before="120" w:after="240" w:line="210" w:lineRule="exact"/>
      <w:ind w:left="700" w:right="700"/>
      <w:jc w:val="both"/>
    </w:pPr>
    <w:rPr>
      <w:rFonts w:ascii="BlissRegular" w:eastAsia="Times New Roman" w:hAnsi="BlissRegular"/>
      <w:b/>
    </w:rPr>
  </w:style>
  <w:style w:type="paragraph" w:customStyle="1" w:styleId="SX-Affiliation">
    <w:name w:val="SX-Affiliation"/>
    <w:basedOn w:val="a"/>
    <w:next w:val="a"/>
    <w:qFormat/>
    <w:rsid w:val="00453C2A"/>
    <w:pPr>
      <w:spacing w:after="160" w:line="190" w:lineRule="exact"/>
    </w:pPr>
    <w:rPr>
      <w:rFonts w:ascii="BlissRegular" w:eastAsia="Times New Roman" w:hAnsi="BlissRegular"/>
      <w:sz w:val="16"/>
    </w:rPr>
  </w:style>
  <w:style w:type="paragraph" w:customStyle="1" w:styleId="SX-Articlehead">
    <w:name w:val="SX-Article head"/>
    <w:basedOn w:val="a"/>
    <w:qFormat/>
    <w:rsid w:val="00453C2A"/>
    <w:pPr>
      <w:spacing w:before="210" w:line="210" w:lineRule="exact"/>
      <w:ind w:firstLine="288"/>
      <w:jc w:val="both"/>
    </w:pPr>
    <w:rPr>
      <w:rFonts w:eastAsia="Times New Roman"/>
      <w:b/>
      <w:sz w:val="18"/>
    </w:rPr>
  </w:style>
  <w:style w:type="paragraph" w:customStyle="1" w:styleId="SX-Authornames">
    <w:name w:val="SX-Author names"/>
    <w:basedOn w:val="a"/>
    <w:rsid w:val="00453C2A"/>
    <w:pPr>
      <w:spacing w:after="120" w:line="210" w:lineRule="exact"/>
    </w:pPr>
    <w:rPr>
      <w:rFonts w:ascii="BlissMedium" w:eastAsia="Times New Roman" w:hAnsi="BlissMedium"/>
    </w:rPr>
  </w:style>
  <w:style w:type="paragraph" w:customStyle="1" w:styleId="SX-Bodytext">
    <w:name w:val="SX-Body text"/>
    <w:basedOn w:val="a"/>
    <w:next w:val="a"/>
    <w:rsid w:val="00453C2A"/>
    <w:pPr>
      <w:spacing w:line="210" w:lineRule="exact"/>
      <w:ind w:firstLine="288"/>
      <w:jc w:val="both"/>
    </w:pPr>
    <w:rPr>
      <w:rFonts w:eastAsia="Times New Roman"/>
      <w:sz w:val="18"/>
    </w:rPr>
  </w:style>
  <w:style w:type="paragraph" w:customStyle="1" w:styleId="SX-Bodytextflush">
    <w:name w:val="SX-Body text flush"/>
    <w:basedOn w:val="SX-Bodytext"/>
    <w:next w:val="SX-Bodytext"/>
    <w:rsid w:val="00453C2A"/>
    <w:pPr>
      <w:ind w:firstLine="0"/>
    </w:pPr>
  </w:style>
  <w:style w:type="paragraph" w:customStyle="1" w:styleId="SX-Correspondence">
    <w:name w:val="SX-Correspondence"/>
    <w:basedOn w:val="SX-Affiliation"/>
    <w:qFormat/>
    <w:rsid w:val="00453C2A"/>
    <w:pPr>
      <w:spacing w:after="80"/>
    </w:pPr>
  </w:style>
  <w:style w:type="paragraph" w:customStyle="1" w:styleId="SX-Date">
    <w:name w:val="SX-Date"/>
    <w:basedOn w:val="a"/>
    <w:qFormat/>
    <w:rsid w:val="00453C2A"/>
    <w:pPr>
      <w:spacing w:before="180"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Equation">
    <w:name w:val="SX-Equation"/>
    <w:basedOn w:val="SX-Bodytextflush"/>
    <w:next w:val="SX-Bodytext"/>
    <w:rsid w:val="00453C2A"/>
    <w:pPr>
      <w:autoSpaceDE w:val="0"/>
      <w:autoSpaceDN w:val="0"/>
      <w:adjustRightInd w:val="0"/>
      <w:spacing w:line="240" w:lineRule="auto"/>
      <w:jc w:val="center"/>
    </w:pPr>
  </w:style>
  <w:style w:type="paragraph" w:customStyle="1" w:styleId="SX-Legend">
    <w:name w:val="SX-Legend"/>
    <w:basedOn w:val="SX-Authornames"/>
    <w:rsid w:val="00453C2A"/>
    <w:pPr>
      <w:jc w:val="both"/>
    </w:pPr>
    <w:rPr>
      <w:sz w:val="18"/>
    </w:rPr>
  </w:style>
  <w:style w:type="paragraph" w:customStyle="1" w:styleId="SX-References">
    <w:name w:val="SX-References"/>
    <w:basedOn w:val="a"/>
    <w:rsid w:val="00453C2A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RefHead">
    <w:name w:val="SX-RefHead"/>
    <w:basedOn w:val="a"/>
    <w:rsid w:val="00453C2A"/>
    <w:pPr>
      <w:spacing w:before="200" w:line="190" w:lineRule="exact"/>
    </w:pPr>
    <w:rPr>
      <w:rFonts w:eastAsia="Times New Roman"/>
      <w:b/>
      <w:sz w:val="16"/>
    </w:rPr>
  </w:style>
  <w:style w:type="character" w:customStyle="1" w:styleId="SX-reflink">
    <w:name w:val="SX-reflink"/>
    <w:basedOn w:val="a0"/>
    <w:uiPriority w:val="1"/>
    <w:qFormat/>
    <w:rsid w:val="00453C2A"/>
    <w:rPr>
      <w:color w:val="0000FF"/>
      <w:sz w:val="16"/>
      <w:u w:val="words"/>
      <w:bdr w:val="none" w:sz="0" w:space="0" w:color="auto"/>
      <w:shd w:val="clear" w:color="auto" w:fill="FFFFFF"/>
    </w:rPr>
  </w:style>
  <w:style w:type="paragraph" w:customStyle="1" w:styleId="SX-SOMHead">
    <w:name w:val="SX-SOMHead"/>
    <w:basedOn w:val="SX-RefHead"/>
    <w:rsid w:val="00453C2A"/>
  </w:style>
  <w:style w:type="paragraph" w:customStyle="1" w:styleId="SX-Tablehead">
    <w:name w:val="SX-Tablehead"/>
    <w:basedOn w:val="a"/>
    <w:qFormat/>
    <w:rsid w:val="00453C2A"/>
    <w:rPr>
      <w:rFonts w:eastAsia="Times New Roman"/>
      <w:szCs w:val="24"/>
    </w:rPr>
  </w:style>
  <w:style w:type="paragraph" w:customStyle="1" w:styleId="SX-Tablelegend">
    <w:name w:val="SX-Tablelegend"/>
    <w:basedOn w:val="a"/>
    <w:qFormat/>
    <w:rsid w:val="00453C2A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Tabletext">
    <w:name w:val="SX-Tabletext"/>
    <w:basedOn w:val="a"/>
    <w:qFormat/>
    <w:rsid w:val="00453C2A"/>
    <w:pPr>
      <w:spacing w:line="210" w:lineRule="exact"/>
      <w:jc w:val="center"/>
    </w:pPr>
    <w:rPr>
      <w:rFonts w:eastAsia="Times New Roman"/>
      <w:sz w:val="18"/>
    </w:rPr>
  </w:style>
  <w:style w:type="paragraph" w:customStyle="1" w:styleId="SX-Tabletitle">
    <w:name w:val="SX-Tabletitle"/>
    <w:basedOn w:val="a"/>
    <w:qFormat/>
    <w:rsid w:val="00453C2A"/>
    <w:pPr>
      <w:spacing w:after="120" w:line="210" w:lineRule="exact"/>
      <w:jc w:val="both"/>
    </w:pPr>
    <w:rPr>
      <w:rFonts w:ascii="BlissMedium" w:eastAsia="Times New Roman" w:hAnsi="BlissMedium"/>
      <w:sz w:val="18"/>
    </w:rPr>
  </w:style>
  <w:style w:type="paragraph" w:customStyle="1" w:styleId="SX-Title">
    <w:name w:val="SX-Title"/>
    <w:basedOn w:val="a"/>
    <w:rsid w:val="00453C2A"/>
    <w:pPr>
      <w:spacing w:after="240" w:line="500" w:lineRule="exact"/>
    </w:pPr>
    <w:rPr>
      <w:rFonts w:ascii="BlissBold" w:eastAsia="Times New Roman" w:hAnsi="BlissBold"/>
      <w:b/>
      <w:sz w:val="44"/>
    </w:rPr>
  </w:style>
  <w:style w:type="paragraph" w:customStyle="1" w:styleId="Tablecolumnhead">
    <w:name w:val="Table column head"/>
    <w:basedOn w:val="BaseText"/>
    <w:rsid w:val="00453C2A"/>
    <w:pPr>
      <w:spacing w:before="0"/>
    </w:pPr>
  </w:style>
  <w:style w:type="paragraph" w:customStyle="1" w:styleId="Tabletext">
    <w:name w:val="Table text"/>
    <w:basedOn w:val="BaseText"/>
    <w:rsid w:val="00453C2A"/>
    <w:pPr>
      <w:spacing w:before="0"/>
    </w:pPr>
  </w:style>
  <w:style w:type="paragraph" w:customStyle="1" w:styleId="TableLegend">
    <w:name w:val="TableLegend"/>
    <w:basedOn w:val="BaseText"/>
    <w:rsid w:val="00453C2A"/>
    <w:pPr>
      <w:spacing w:before="0"/>
    </w:pPr>
  </w:style>
  <w:style w:type="paragraph" w:customStyle="1" w:styleId="TableTitle">
    <w:name w:val="TableTitle"/>
    <w:basedOn w:val="BaseHeading"/>
    <w:rsid w:val="00453C2A"/>
  </w:style>
  <w:style w:type="paragraph" w:customStyle="1" w:styleId="Teaser">
    <w:name w:val="Teaser"/>
    <w:basedOn w:val="BaseText"/>
    <w:rsid w:val="00453C2A"/>
  </w:style>
  <w:style w:type="paragraph" w:customStyle="1" w:styleId="TWIS">
    <w:name w:val="TWIS"/>
    <w:basedOn w:val="AbstractSummary"/>
    <w:rsid w:val="00453C2A"/>
    <w:pPr>
      <w:autoSpaceDE w:val="0"/>
      <w:autoSpaceDN w:val="0"/>
      <w:adjustRightInd w:val="0"/>
    </w:pPr>
  </w:style>
  <w:style w:type="paragraph" w:customStyle="1" w:styleId="TWISorEC">
    <w:name w:val="TWIS or EC"/>
    <w:basedOn w:val="a"/>
    <w:rsid w:val="00453C2A"/>
    <w:pPr>
      <w:spacing w:line="210" w:lineRule="exact"/>
    </w:pPr>
    <w:rPr>
      <w:rFonts w:ascii="BlissRegular" w:eastAsia="Times New Roman" w:hAnsi="BlissRegular"/>
      <w:sz w:val="19"/>
    </w:rPr>
  </w:style>
  <w:style w:type="paragraph" w:customStyle="1" w:styleId="work-sector">
    <w:name w:val="work-sector"/>
    <w:basedOn w:val="BaseText"/>
    <w:rsid w:val="00453C2A"/>
    <w:pPr>
      <w:jc w:val="right"/>
    </w:pPr>
    <w:rPr>
      <w:color w:val="003300"/>
    </w:rPr>
  </w:style>
  <w:style w:type="paragraph" w:customStyle="1" w:styleId="DOI">
    <w:name w:val="DOI"/>
    <w:basedOn w:val="DateAccepted"/>
    <w:qFormat/>
    <w:rsid w:val="00453C2A"/>
  </w:style>
  <w:style w:type="character" w:customStyle="1" w:styleId="UnresolvedMention">
    <w:name w:val="Unresolved Mention"/>
    <w:basedOn w:val="a0"/>
    <w:uiPriority w:val="99"/>
    <w:semiHidden/>
    <w:unhideWhenUsed/>
    <w:rsid w:val="00453C2A"/>
    <w:rPr>
      <w:color w:val="808080"/>
      <w:shd w:val="clear" w:color="auto" w:fill="E6E6E6"/>
    </w:rPr>
  </w:style>
  <w:style w:type="paragraph" w:customStyle="1" w:styleId="acknowledgement0">
    <w:name w:val="acknowledgement"/>
    <w:basedOn w:val="a"/>
    <w:rsid w:val="00453C2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a0"/>
    <w:rsid w:val="00453C2A"/>
  </w:style>
  <w:style w:type="character" w:customStyle="1" w:styleId="transsent">
    <w:name w:val="transsent"/>
    <w:basedOn w:val="a0"/>
    <w:rsid w:val="00453C2A"/>
  </w:style>
  <w:style w:type="character" w:customStyle="1" w:styleId="Char5">
    <w:name w:val="脚注文本 Char"/>
    <w:basedOn w:val="a0"/>
    <w:link w:val="af2"/>
    <w:uiPriority w:val="99"/>
    <w:semiHidden/>
    <w:rsid w:val="00453C2A"/>
    <w:rPr>
      <w:rFonts w:ascii="Calibri" w:eastAsia="宋体" w:hAnsi="Calibri" w:cs="AdvOTa9379ed6"/>
      <w:sz w:val="18"/>
      <w:szCs w:val="18"/>
    </w:rPr>
  </w:style>
  <w:style w:type="paragraph" w:styleId="af2">
    <w:name w:val="footnote text"/>
    <w:basedOn w:val="a"/>
    <w:link w:val="Char5"/>
    <w:uiPriority w:val="99"/>
    <w:semiHidden/>
    <w:unhideWhenUsed/>
    <w:rsid w:val="00453C2A"/>
    <w:pPr>
      <w:widowControl w:val="0"/>
      <w:snapToGrid w:val="0"/>
      <w:ind w:firstLineChars="193" w:firstLine="386"/>
    </w:pPr>
    <w:rPr>
      <w:rFonts w:ascii="Calibri" w:eastAsia="宋体" w:hAnsi="Calibri" w:cs="AdvOTa9379ed6"/>
      <w:kern w:val="2"/>
      <w:sz w:val="18"/>
      <w:szCs w:val="18"/>
      <w:lang w:eastAsia="zh-CN"/>
    </w:rPr>
  </w:style>
  <w:style w:type="character" w:customStyle="1" w:styleId="Char10">
    <w:name w:val="脚注文本 Char1"/>
    <w:basedOn w:val="a0"/>
    <w:link w:val="af2"/>
    <w:uiPriority w:val="99"/>
    <w:semiHidden/>
    <w:rsid w:val="00453C2A"/>
    <w:rPr>
      <w:rFonts w:ascii="Times New Roman" w:hAnsi="Times New Roman" w:cs="Times New Roman"/>
      <w:kern w:val="0"/>
      <w:sz w:val="18"/>
      <w:szCs w:val="18"/>
      <w:lang w:eastAsia="en-US"/>
    </w:rPr>
  </w:style>
  <w:style w:type="character" w:customStyle="1" w:styleId="Char6">
    <w:name w:val="正文文本 Char"/>
    <w:basedOn w:val="a0"/>
    <w:link w:val="af3"/>
    <w:uiPriority w:val="1"/>
    <w:semiHidden/>
    <w:rsid w:val="00453C2A"/>
    <w:rPr>
      <w:rFonts w:ascii="AdvOTa9379ed6" w:hAnsi="AdvOTa9379ed6" w:cs="AdvOTa9379ed6"/>
      <w:bCs/>
    </w:rPr>
  </w:style>
  <w:style w:type="paragraph" w:styleId="af3">
    <w:name w:val="Body Text"/>
    <w:basedOn w:val="a"/>
    <w:link w:val="Char6"/>
    <w:uiPriority w:val="1"/>
    <w:semiHidden/>
    <w:unhideWhenUsed/>
    <w:qFormat/>
    <w:rsid w:val="00453C2A"/>
    <w:pPr>
      <w:widowControl w:val="0"/>
      <w:autoSpaceDE w:val="0"/>
      <w:autoSpaceDN w:val="0"/>
      <w:adjustRightInd w:val="0"/>
      <w:spacing w:before="130"/>
      <w:ind w:left="119" w:firstLineChars="193" w:firstLine="386"/>
    </w:pPr>
    <w:rPr>
      <w:rFonts w:ascii="AdvOTa9379ed6" w:hAnsi="AdvOTa9379ed6" w:cs="AdvOTa9379ed6"/>
      <w:bCs/>
      <w:kern w:val="2"/>
      <w:sz w:val="21"/>
      <w:szCs w:val="22"/>
      <w:lang w:eastAsia="zh-CN"/>
    </w:rPr>
  </w:style>
  <w:style w:type="character" w:customStyle="1" w:styleId="Char11">
    <w:name w:val="正文文本 Char1"/>
    <w:basedOn w:val="a0"/>
    <w:link w:val="af3"/>
    <w:uiPriority w:val="99"/>
    <w:semiHidden/>
    <w:rsid w:val="00453C2A"/>
    <w:rPr>
      <w:rFonts w:ascii="Times New Roman" w:hAnsi="Times New Roman" w:cs="Times New Roman"/>
      <w:kern w:val="0"/>
      <w:sz w:val="20"/>
      <w:szCs w:val="20"/>
      <w:lang w:eastAsia="en-US"/>
    </w:rPr>
  </w:style>
  <w:style w:type="character" w:customStyle="1" w:styleId="Char7">
    <w:name w:val="正文文本缩进 Char"/>
    <w:basedOn w:val="a0"/>
    <w:link w:val="af4"/>
    <w:uiPriority w:val="99"/>
    <w:semiHidden/>
    <w:rsid w:val="00453C2A"/>
    <w:rPr>
      <w:rFonts w:ascii="AdvOTa9379ed6" w:eastAsia="宋体" w:hAnsi="AdvOTa9379ed6" w:cs="AdvOTa9379ed6"/>
      <w:szCs w:val="24"/>
    </w:rPr>
  </w:style>
  <w:style w:type="paragraph" w:styleId="af4">
    <w:name w:val="Body Text Indent"/>
    <w:basedOn w:val="a"/>
    <w:link w:val="Char7"/>
    <w:uiPriority w:val="99"/>
    <w:semiHidden/>
    <w:unhideWhenUsed/>
    <w:rsid w:val="00453C2A"/>
    <w:pPr>
      <w:widowControl w:val="0"/>
      <w:spacing w:line="408" w:lineRule="auto"/>
      <w:ind w:firstLineChars="100" w:firstLine="210"/>
      <w:jc w:val="both"/>
    </w:pPr>
    <w:rPr>
      <w:rFonts w:ascii="AdvOTa9379ed6" w:eastAsia="宋体" w:hAnsi="AdvOTa9379ed6" w:cs="AdvOTa9379ed6"/>
      <w:kern w:val="2"/>
      <w:sz w:val="21"/>
      <w:szCs w:val="24"/>
      <w:lang w:eastAsia="zh-CN"/>
    </w:rPr>
  </w:style>
  <w:style w:type="character" w:customStyle="1" w:styleId="Char12">
    <w:name w:val="正文文本缩进 Char1"/>
    <w:basedOn w:val="a0"/>
    <w:link w:val="af4"/>
    <w:uiPriority w:val="99"/>
    <w:semiHidden/>
    <w:rsid w:val="00453C2A"/>
    <w:rPr>
      <w:rFonts w:ascii="Times New Roman" w:hAnsi="Times New Roman" w:cs="Times New Roman"/>
      <w:kern w:val="0"/>
      <w:sz w:val="20"/>
      <w:szCs w:val="20"/>
      <w:lang w:eastAsia="en-US"/>
    </w:rPr>
  </w:style>
  <w:style w:type="character" w:customStyle="1" w:styleId="Char8">
    <w:name w:val="文档结构图 Char"/>
    <w:basedOn w:val="a0"/>
    <w:link w:val="af5"/>
    <w:uiPriority w:val="99"/>
    <w:semiHidden/>
    <w:qFormat/>
    <w:rsid w:val="00453C2A"/>
    <w:rPr>
      <w:rFonts w:ascii="宋体" w:eastAsia="宋体" w:hAnsi="Calibri" w:cs="AdvOTa9379ed6"/>
      <w:sz w:val="18"/>
      <w:szCs w:val="18"/>
    </w:rPr>
  </w:style>
  <w:style w:type="paragraph" w:styleId="af5">
    <w:name w:val="Document Map"/>
    <w:basedOn w:val="a"/>
    <w:link w:val="Char8"/>
    <w:uiPriority w:val="99"/>
    <w:semiHidden/>
    <w:unhideWhenUsed/>
    <w:qFormat/>
    <w:rsid w:val="00453C2A"/>
    <w:pPr>
      <w:widowControl w:val="0"/>
      <w:spacing w:line="360" w:lineRule="auto"/>
      <w:ind w:firstLineChars="193" w:firstLine="386"/>
      <w:jc w:val="both"/>
    </w:pPr>
    <w:rPr>
      <w:rFonts w:ascii="宋体" w:eastAsia="宋体" w:hAnsi="Calibri" w:cs="AdvOTa9379ed6"/>
      <w:kern w:val="2"/>
      <w:sz w:val="18"/>
      <w:szCs w:val="18"/>
      <w:lang w:eastAsia="zh-CN"/>
    </w:rPr>
  </w:style>
  <w:style w:type="character" w:customStyle="1" w:styleId="Char13">
    <w:name w:val="文档结构图 Char1"/>
    <w:basedOn w:val="a0"/>
    <w:link w:val="af5"/>
    <w:uiPriority w:val="99"/>
    <w:semiHidden/>
    <w:rsid w:val="00453C2A"/>
    <w:rPr>
      <w:rFonts w:ascii="宋体" w:eastAsia="宋体" w:hAnsi="Times New Roman" w:cs="Times New Roman"/>
      <w:kern w:val="0"/>
      <w:sz w:val="18"/>
      <w:szCs w:val="18"/>
      <w:lang w:eastAsia="en-US"/>
    </w:rPr>
  </w:style>
  <w:style w:type="paragraph" w:styleId="af6">
    <w:name w:val="List Paragraph"/>
    <w:basedOn w:val="a"/>
    <w:uiPriority w:val="34"/>
    <w:qFormat/>
    <w:rsid w:val="00453C2A"/>
    <w:pPr>
      <w:widowControl w:val="0"/>
      <w:autoSpaceDE w:val="0"/>
      <w:autoSpaceDN w:val="0"/>
      <w:adjustRightInd w:val="0"/>
      <w:ind w:firstLineChars="200" w:firstLine="420"/>
    </w:pPr>
    <w:rPr>
      <w:rFonts w:ascii="AdvOTa9379ed6" w:hAnsi="AdvOTa9379ed6" w:cs="AdvOTa9379ed6"/>
      <w:bCs/>
      <w:sz w:val="21"/>
      <w:szCs w:val="21"/>
      <w:lang w:eastAsia="zh-CN"/>
    </w:rPr>
  </w:style>
  <w:style w:type="paragraph" w:customStyle="1" w:styleId="Default">
    <w:name w:val="Default"/>
    <w:uiPriority w:val="99"/>
    <w:rsid w:val="00453C2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customStyle="1" w:styleId="authortext">
    <w:name w:val="author_text"/>
    <w:basedOn w:val="a"/>
    <w:uiPriority w:val="99"/>
    <w:rsid w:val="00453C2A"/>
    <w:pPr>
      <w:spacing w:before="100" w:beforeAutospacing="1" w:after="100" w:afterAutospacing="1"/>
      <w:ind w:firstLineChars="193" w:firstLine="386"/>
    </w:pPr>
    <w:rPr>
      <w:rFonts w:ascii="宋体" w:eastAsia="宋体" w:hAnsi="宋体" w:cs="宋体"/>
      <w:position w:val="-10"/>
      <w:sz w:val="24"/>
      <w:szCs w:val="24"/>
      <w:lang w:eastAsia="zh-CN"/>
    </w:rPr>
  </w:style>
  <w:style w:type="paragraph" w:customStyle="1" w:styleId="label">
    <w:name w:val="label"/>
    <w:basedOn w:val="a"/>
    <w:uiPriority w:val="99"/>
    <w:rsid w:val="00453C2A"/>
    <w:pPr>
      <w:spacing w:before="100" w:beforeAutospacing="1" w:after="100" w:afterAutospacing="1"/>
      <w:ind w:firstLineChars="193" w:firstLine="386"/>
    </w:pPr>
    <w:rPr>
      <w:rFonts w:ascii="宋体" w:eastAsia="宋体" w:hAnsi="宋体" w:cs="宋体"/>
      <w:position w:val="-10"/>
      <w:sz w:val="24"/>
      <w:szCs w:val="24"/>
      <w:lang w:eastAsia="zh-CN"/>
    </w:rPr>
  </w:style>
  <w:style w:type="paragraph" w:customStyle="1" w:styleId="abstract">
    <w:name w:val="abstract"/>
    <w:basedOn w:val="a"/>
    <w:uiPriority w:val="99"/>
    <w:rsid w:val="00453C2A"/>
    <w:pPr>
      <w:spacing w:before="100" w:beforeAutospacing="1" w:after="100" w:afterAutospacing="1"/>
      <w:ind w:firstLineChars="193" w:firstLine="386"/>
    </w:pPr>
    <w:rPr>
      <w:rFonts w:ascii="宋体" w:eastAsia="宋体" w:hAnsi="宋体" w:cs="宋体"/>
      <w:position w:val="-10"/>
      <w:sz w:val="24"/>
      <w:szCs w:val="24"/>
      <w:lang w:eastAsia="zh-CN"/>
    </w:rPr>
  </w:style>
  <w:style w:type="paragraph" w:customStyle="1" w:styleId="publishtext">
    <w:name w:val="publish_text"/>
    <w:basedOn w:val="a"/>
    <w:uiPriority w:val="99"/>
    <w:rsid w:val="00453C2A"/>
    <w:pPr>
      <w:spacing w:before="100" w:beforeAutospacing="1" w:after="100" w:afterAutospacing="1"/>
      <w:ind w:firstLineChars="193" w:firstLine="386"/>
    </w:pPr>
    <w:rPr>
      <w:rFonts w:ascii="宋体" w:eastAsia="宋体" w:hAnsi="宋体" w:cs="宋体"/>
      <w:position w:val="-10"/>
      <w:sz w:val="24"/>
      <w:szCs w:val="24"/>
      <w:lang w:eastAsia="zh-CN"/>
    </w:rPr>
  </w:style>
  <w:style w:type="paragraph" w:customStyle="1" w:styleId="10">
    <w:name w:val="正文缩进1"/>
    <w:basedOn w:val="a"/>
    <w:uiPriority w:val="99"/>
    <w:rsid w:val="00453C2A"/>
    <w:pPr>
      <w:widowControl w:val="0"/>
      <w:ind w:left="420" w:firstLineChars="193" w:firstLine="386"/>
      <w:jc w:val="both"/>
    </w:pPr>
    <w:rPr>
      <w:rFonts w:ascii="AdvOTa9379ed6" w:eastAsia="宋体" w:hAnsi="AdvOTa9379ed6" w:cs="AdvOTa9379ed6"/>
      <w:kern w:val="2"/>
      <w:sz w:val="21"/>
      <w:lang w:eastAsia="zh-CN"/>
    </w:rPr>
  </w:style>
  <w:style w:type="paragraph" w:customStyle="1" w:styleId="20">
    <w:name w:val="正文缩进2"/>
    <w:basedOn w:val="10"/>
    <w:uiPriority w:val="99"/>
    <w:rsid w:val="00453C2A"/>
    <w:pPr>
      <w:ind w:leftChars="400" w:left="840"/>
    </w:pPr>
  </w:style>
  <w:style w:type="paragraph" w:customStyle="1" w:styleId="30">
    <w:name w:val="正文缩进3"/>
    <w:basedOn w:val="20"/>
    <w:uiPriority w:val="99"/>
    <w:rsid w:val="00453C2A"/>
    <w:pPr>
      <w:ind w:leftChars="600" w:left="1260"/>
    </w:pPr>
  </w:style>
  <w:style w:type="paragraph" w:customStyle="1" w:styleId="affiliation">
    <w:name w:val="affiliation"/>
    <w:basedOn w:val="a"/>
    <w:next w:val="a"/>
    <w:uiPriority w:val="99"/>
    <w:qFormat/>
    <w:rsid w:val="00453C2A"/>
    <w:pPr>
      <w:overflowPunct w:val="0"/>
      <w:autoSpaceDE w:val="0"/>
      <w:autoSpaceDN w:val="0"/>
      <w:adjustRightInd w:val="0"/>
      <w:spacing w:before="120"/>
      <w:ind w:firstLineChars="193" w:firstLine="386"/>
    </w:pPr>
    <w:rPr>
      <w:rFonts w:ascii="AdvOTa9379ed6" w:eastAsia="宋体" w:hAnsi="AdvOTa9379ed6" w:cs="AdvOTa9379ed6"/>
      <w:i/>
      <w:sz w:val="24"/>
      <w:lang w:eastAsia="de-DE"/>
    </w:rPr>
  </w:style>
  <w:style w:type="paragraph" w:customStyle="1" w:styleId="author">
    <w:name w:val="author"/>
    <w:basedOn w:val="a"/>
    <w:next w:val="affiliation"/>
    <w:uiPriority w:val="99"/>
    <w:qFormat/>
    <w:rsid w:val="00453C2A"/>
    <w:pPr>
      <w:overflowPunct w:val="0"/>
      <w:autoSpaceDE w:val="0"/>
      <w:autoSpaceDN w:val="0"/>
      <w:adjustRightInd w:val="0"/>
      <w:spacing w:before="120" w:line="360" w:lineRule="auto"/>
      <w:ind w:firstLineChars="193" w:firstLine="386"/>
    </w:pPr>
    <w:rPr>
      <w:rFonts w:ascii="AdvOTa9379ed6" w:eastAsia="宋体" w:hAnsi="AdvOTa9379ed6" w:cs="AdvOTa9379ed6"/>
      <w:sz w:val="24"/>
      <w:lang w:eastAsia="de-DE"/>
    </w:rPr>
  </w:style>
  <w:style w:type="paragraph" w:customStyle="1" w:styleId="tgt">
    <w:name w:val="tgt"/>
    <w:basedOn w:val="a"/>
    <w:uiPriority w:val="99"/>
    <w:qFormat/>
    <w:rsid w:val="00453C2A"/>
    <w:pPr>
      <w:spacing w:before="100" w:beforeAutospacing="1" w:after="100" w:afterAutospacing="1"/>
      <w:ind w:firstLineChars="193" w:firstLine="386"/>
    </w:pPr>
    <w:rPr>
      <w:rFonts w:ascii="宋体" w:eastAsia="宋体" w:hAnsi="宋体" w:cs="宋体"/>
      <w:sz w:val="24"/>
      <w:szCs w:val="24"/>
      <w:lang w:eastAsia="zh-CN"/>
    </w:rPr>
  </w:style>
  <w:style w:type="paragraph" w:customStyle="1" w:styleId="11">
    <w:name w:val="列出段落1"/>
    <w:basedOn w:val="a"/>
    <w:uiPriority w:val="34"/>
    <w:qFormat/>
    <w:rsid w:val="00453C2A"/>
    <w:pPr>
      <w:widowControl w:val="0"/>
      <w:spacing w:line="360" w:lineRule="auto"/>
      <w:ind w:firstLineChars="200" w:firstLine="420"/>
      <w:jc w:val="both"/>
    </w:pPr>
    <w:rPr>
      <w:rFonts w:ascii="Calibri" w:eastAsia="宋体" w:hAnsi="Calibri" w:cs="AdvOTa9379ed6"/>
      <w:kern w:val="2"/>
      <w:sz w:val="21"/>
      <w:szCs w:val="22"/>
      <w:lang w:eastAsia="zh-CN"/>
    </w:rPr>
  </w:style>
  <w:style w:type="character" w:customStyle="1" w:styleId="referenceChar">
    <w:name w:val="reference Char"/>
    <w:basedOn w:val="a0"/>
    <w:link w:val="reference"/>
    <w:locked/>
    <w:rsid w:val="00453C2A"/>
    <w:rPr>
      <w:rFonts w:ascii="AdvOTa9379ed6" w:eastAsia="宋体" w:hAnsi="AdvOTa9379ed6" w:cs="AdvOTa9379ed6"/>
      <w:lang w:eastAsia="de-DE"/>
    </w:rPr>
  </w:style>
  <w:style w:type="paragraph" w:customStyle="1" w:styleId="reference">
    <w:name w:val="reference"/>
    <w:basedOn w:val="a"/>
    <w:link w:val="referenceChar"/>
    <w:rsid w:val="00453C2A"/>
    <w:pPr>
      <w:overflowPunct w:val="0"/>
      <w:autoSpaceDE w:val="0"/>
      <w:autoSpaceDN w:val="0"/>
      <w:adjustRightInd w:val="0"/>
      <w:spacing w:line="360" w:lineRule="auto"/>
      <w:ind w:firstLineChars="193" w:firstLine="386"/>
    </w:pPr>
    <w:rPr>
      <w:rFonts w:ascii="AdvOTa9379ed6" w:eastAsia="宋体" w:hAnsi="AdvOTa9379ed6" w:cs="AdvOTa9379ed6"/>
      <w:kern w:val="2"/>
      <w:sz w:val="21"/>
      <w:szCs w:val="22"/>
      <w:lang w:eastAsia="de-DE"/>
    </w:rPr>
  </w:style>
  <w:style w:type="paragraph" w:customStyle="1" w:styleId="af7">
    <w:name w:val="附内"/>
    <w:basedOn w:val="a"/>
    <w:uiPriority w:val="99"/>
    <w:qFormat/>
    <w:rsid w:val="00453C2A"/>
    <w:pPr>
      <w:widowControl w:val="0"/>
      <w:spacing w:line="400" w:lineRule="exact"/>
      <w:ind w:firstLineChars="193" w:firstLine="386"/>
    </w:pPr>
    <w:rPr>
      <w:rFonts w:ascii="Calibri" w:eastAsia="宋体" w:hAnsi="Calibri" w:cs="AdvOTa9379ed6"/>
      <w:kern w:val="2"/>
      <w:sz w:val="24"/>
      <w:szCs w:val="24"/>
      <w:lang w:eastAsia="zh-CN"/>
    </w:rPr>
  </w:style>
  <w:style w:type="paragraph" w:customStyle="1" w:styleId="src">
    <w:name w:val="src"/>
    <w:basedOn w:val="a"/>
    <w:rsid w:val="00453C2A"/>
    <w:pPr>
      <w:spacing w:before="100" w:beforeAutospacing="1" w:after="100" w:afterAutospacing="1"/>
      <w:ind w:firstLineChars="193" w:firstLine="386"/>
    </w:pPr>
    <w:rPr>
      <w:rFonts w:ascii="宋体" w:eastAsia="宋体" w:hAnsi="宋体" w:cs="宋体"/>
      <w:sz w:val="24"/>
      <w:szCs w:val="24"/>
      <w:lang w:eastAsia="zh-CN"/>
    </w:rPr>
  </w:style>
  <w:style w:type="paragraph" w:customStyle="1" w:styleId="TableParagraph">
    <w:name w:val="Table Paragraph"/>
    <w:basedOn w:val="a"/>
    <w:uiPriority w:val="1"/>
    <w:qFormat/>
    <w:rsid w:val="00453C2A"/>
    <w:pPr>
      <w:widowControl w:val="0"/>
      <w:autoSpaceDE w:val="0"/>
      <w:autoSpaceDN w:val="0"/>
      <w:adjustRightInd w:val="0"/>
      <w:ind w:firstLineChars="193" w:firstLine="386"/>
    </w:pPr>
    <w:rPr>
      <w:rFonts w:ascii="AdvOTa9379ed6" w:hAnsi="AdvOTa9379ed6" w:cs="AdvOTa9379ed6"/>
      <w:sz w:val="24"/>
      <w:szCs w:val="24"/>
      <w:lang w:eastAsia="zh-CN"/>
    </w:rPr>
  </w:style>
  <w:style w:type="character" w:customStyle="1" w:styleId="arxivid">
    <w:name w:val="arxivid"/>
    <w:basedOn w:val="a0"/>
    <w:rsid w:val="00453C2A"/>
  </w:style>
  <w:style w:type="character" w:customStyle="1" w:styleId="skip">
    <w:name w:val="skip"/>
    <w:basedOn w:val="a0"/>
    <w:rsid w:val="00453C2A"/>
  </w:style>
  <w:style w:type="character" w:customStyle="1" w:styleId="ask-title">
    <w:name w:val="ask-title"/>
    <w:basedOn w:val="a0"/>
    <w:rsid w:val="00453C2A"/>
  </w:style>
  <w:style w:type="character" w:customStyle="1" w:styleId="grid-r">
    <w:name w:val="grid-r"/>
    <w:basedOn w:val="a0"/>
    <w:rsid w:val="00453C2A"/>
  </w:style>
  <w:style w:type="character" w:customStyle="1" w:styleId="f-pipe">
    <w:name w:val="f-pipe"/>
    <w:basedOn w:val="a0"/>
    <w:rsid w:val="00453C2A"/>
  </w:style>
  <w:style w:type="character" w:customStyle="1" w:styleId="browse-times">
    <w:name w:val="browse-times"/>
    <w:basedOn w:val="a0"/>
    <w:rsid w:val="00453C2A"/>
  </w:style>
  <w:style w:type="character" w:customStyle="1" w:styleId="answer-title">
    <w:name w:val="answer-title"/>
    <w:basedOn w:val="a0"/>
    <w:rsid w:val="00453C2A"/>
  </w:style>
  <w:style w:type="character" w:customStyle="1" w:styleId="text">
    <w:name w:val="text"/>
    <w:basedOn w:val="a0"/>
    <w:rsid w:val="00453C2A"/>
  </w:style>
  <w:style w:type="character" w:customStyle="1" w:styleId="font4">
    <w:name w:val="font4"/>
    <w:basedOn w:val="a0"/>
    <w:rsid w:val="00453C2A"/>
  </w:style>
  <w:style w:type="character" w:customStyle="1" w:styleId="font22">
    <w:name w:val="font22"/>
    <w:basedOn w:val="a0"/>
    <w:rsid w:val="00453C2A"/>
  </w:style>
  <w:style w:type="character" w:customStyle="1" w:styleId="style2">
    <w:name w:val="style2"/>
    <w:basedOn w:val="a0"/>
    <w:rsid w:val="00453C2A"/>
  </w:style>
  <w:style w:type="character" w:customStyle="1" w:styleId="style1">
    <w:name w:val="style1"/>
    <w:basedOn w:val="a0"/>
    <w:rsid w:val="00453C2A"/>
  </w:style>
  <w:style w:type="character" w:customStyle="1" w:styleId="font21">
    <w:name w:val="font21"/>
    <w:basedOn w:val="a0"/>
    <w:rsid w:val="00453C2A"/>
  </w:style>
  <w:style w:type="character" w:customStyle="1" w:styleId="style4">
    <w:name w:val="style4"/>
    <w:basedOn w:val="a0"/>
    <w:rsid w:val="00453C2A"/>
  </w:style>
  <w:style w:type="character" w:customStyle="1" w:styleId="reference-text">
    <w:name w:val="reference-text"/>
    <w:basedOn w:val="a0"/>
    <w:rsid w:val="00453C2A"/>
  </w:style>
  <w:style w:type="character" w:customStyle="1" w:styleId="nlkfqirnlfjer1dfgzxcyiuro">
    <w:name w:val="nlkfqirnlfjer1dfgzxcyiuro"/>
    <w:basedOn w:val="a0"/>
    <w:qFormat/>
    <w:rsid w:val="00453C2A"/>
  </w:style>
  <w:style w:type="character" w:customStyle="1" w:styleId="nlkfqirnlfjerldfgzxcyiuro">
    <w:name w:val="nlkfqirnlfjerldfgzxcyiuro"/>
    <w:basedOn w:val="a0"/>
    <w:qFormat/>
    <w:rsid w:val="00453C2A"/>
  </w:style>
  <w:style w:type="table" w:styleId="af8">
    <w:name w:val="Table Grid"/>
    <w:basedOn w:val="a1"/>
    <w:uiPriority w:val="59"/>
    <w:rsid w:val="00453C2A"/>
    <w:rPr>
      <w:rFonts w:eastAsia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TMLChar1">
    <w:name w:val="HTML 预设格式 Char1"/>
    <w:basedOn w:val="a0"/>
    <w:uiPriority w:val="99"/>
    <w:semiHidden/>
    <w:rsid w:val="0057582F"/>
    <w:rPr>
      <w:rFonts w:ascii="Courier New" w:hAnsi="Courier New" w:cs="Courier New"/>
      <w:bCs/>
      <w:kern w:val="0"/>
      <w:sz w:val="20"/>
      <w:szCs w:val="20"/>
    </w:rPr>
  </w:style>
  <w:style w:type="paragraph" w:styleId="af9">
    <w:name w:val="Normal Indent"/>
    <w:basedOn w:val="a"/>
    <w:uiPriority w:val="99"/>
    <w:semiHidden/>
    <w:unhideWhenUsed/>
    <w:qFormat/>
    <w:rsid w:val="0057582F"/>
    <w:pPr>
      <w:widowControl w:val="0"/>
      <w:autoSpaceDE w:val="0"/>
      <w:autoSpaceDN w:val="0"/>
      <w:adjustRightInd w:val="0"/>
      <w:ind w:firstLineChars="193" w:firstLine="420"/>
    </w:pPr>
    <w:rPr>
      <w:rFonts w:ascii="AdvOTa9379ed6" w:eastAsia="宋体" w:hAnsi="AdvOTa9379ed6" w:cs="AdvOTa9379ed6"/>
      <w:bCs/>
      <w:sz w:val="24"/>
      <w:lang w:eastAsia="zh-CN"/>
    </w:rPr>
  </w:style>
  <w:style w:type="character" w:customStyle="1" w:styleId="Char14">
    <w:name w:val="页眉 Char1"/>
    <w:basedOn w:val="a0"/>
    <w:uiPriority w:val="99"/>
    <w:semiHidden/>
    <w:rsid w:val="0057582F"/>
    <w:rPr>
      <w:rFonts w:ascii="AdvOTa9379ed6" w:hAnsi="AdvOTa9379ed6" w:cs="AdvOTa9379ed6"/>
      <w:bCs/>
      <w:kern w:val="0"/>
      <w:sz w:val="18"/>
      <w:szCs w:val="18"/>
    </w:rPr>
  </w:style>
  <w:style w:type="character" w:customStyle="1" w:styleId="Char15">
    <w:name w:val="页脚 Char1"/>
    <w:basedOn w:val="a0"/>
    <w:uiPriority w:val="99"/>
    <w:semiHidden/>
    <w:rsid w:val="0057582F"/>
    <w:rPr>
      <w:rFonts w:ascii="AdvOTa9379ed6" w:hAnsi="AdvOTa9379ed6" w:cs="AdvOTa9379ed6"/>
      <w:bCs/>
      <w:kern w:val="0"/>
      <w:sz w:val="18"/>
      <w:szCs w:val="18"/>
    </w:rPr>
  </w:style>
  <w:style w:type="character" w:customStyle="1" w:styleId="Char16">
    <w:name w:val="尾注文本 Char1"/>
    <w:basedOn w:val="a0"/>
    <w:uiPriority w:val="99"/>
    <w:semiHidden/>
    <w:rsid w:val="0057582F"/>
    <w:rPr>
      <w:rFonts w:ascii="AdvOTa9379ed6" w:hAnsi="AdvOTa9379ed6" w:cs="AdvOTa9379ed6"/>
      <w:bCs/>
      <w:kern w:val="0"/>
      <w:szCs w:val="21"/>
    </w:rPr>
  </w:style>
  <w:style w:type="character" w:customStyle="1" w:styleId="Char17">
    <w:name w:val="批注框文本 Char1"/>
    <w:basedOn w:val="a0"/>
    <w:uiPriority w:val="99"/>
    <w:semiHidden/>
    <w:rsid w:val="0057582F"/>
    <w:rPr>
      <w:rFonts w:ascii="AdvOTa9379ed6" w:hAnsi="AdvOTa9379ed6" w:cs="AdvOTa9379ed6"/>
      <w:bCs/>
      <w:kern w:val="0"/>
      <w:sz w:val="18"/>
      <w:szCs w:val="18"/>
    </w:rPr>
  </w:style>
  <w:style w:type="character" w:styleId="afa">
    <w:name w:val="Placeholder Text"/>
    <w:basedOn w:val="a0"/>
    <w:uiPriority w:val="99"/>
    <w:semiHidden/>
    <w:rsid w:val="0057582F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DD7998-93E9-489A-A3F1-BE6254A10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552</Words>
  <Characters>3150</Characters>
  <Application>Microsoft Office Word</Application>
  <DocSecurity>0</DocSecurity>
  <Lines>26</Lines>
  <Paragraphs>7</Paragraphs>
  <ScaleCrop>false</ScaleCrop>
  <Company/>
  <LinksUpToDate>false</LinksUpToDate>
  <CharactersWithSpaces>3695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</dc:creator>
  <cp:lastModifiedBy>hu</cp:lastModifiedBy>
  <cp:revision>11</cp:revision>
  <dcterms:created xsi:type="dcterms:W3CDTF">2022-06-21T01:28:00Z</dcterms:created>
  <dcterms:modified xsi:type="dcterms:W3CDTF">2022-09-04T07:11:00Z</dcterms:modified>
</cp:coreProperties>
</file>