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B4EA" w14:textId="77777777" w:rsidR="00A40AC3" w:rsidRPr="00CF060D" w:rsidRDefault="00A40AC3" w:rsidP="00A40AC3">
      <w:pPr>
        <w:jc w:val="center"/>
        <w:rPr>
          <w:b/>
          <w:bCs/>
          <w:sz w:val="40"/>
          <w:szCs w:val="44"/>
        </w:rPr>
      </w:pPr>
      <w:r w:rsidRPr="00CF060D">
        <w:rPr>
          <w:b/>
          <w:bCs/>
          <w:sz w:val="40"/>
          <w:szCs w:val="44"/>
        </w:rPr>
        <w:t>Supplementary files</w:t>
      </w:r>
    </w:p>
    <w:p w14:paraId="0BFA1DEC" w14:textId="77777777" w:rsidR="00A40AC3" w:rsidRPr="00CF060D" w:rsidRDefault="00A40AC3" w:rsidP="00A40AC3">
      <w:pPr>
        <w:jc w:val="left"/>
        <w:rPr>
          <w:b/>
          <w:bCs/>
          <w:sz w:val="28"/>
          <w:szCs w:val="28"/>
        </w:rPr>
      </w:pPr>
    </w:p>
    <w:p w14:paraId="155AA0F5" w14:textId="77777777" w:rsidR="00A40AC3" w:rsidRDefault="00A40AC3" w:rsidP="00A40AC3">
      <w:pPr>
        <w:jc w:val="left"/>
        <w:rPr>
          <w:b/>
          <w:bCs/>
        </w:rPr>
      </w:pPr>
    </w:p>
    <w:p w14:paraId="50DD8FA6" w14:textId="77777777" w:rsidR="00A40AC3" w:rsidRPr="00760673" w:rsidRDefault="00A40AC3" w:rsidP="00A40AC3">
      <w:pPr>
        <w:jc w:val="left"/>
        <w:rPr>
          <w:b/>
          <w:bCs/>
        </w:rPr>
      </w:pPr>
      <w:r w:rsidRPr="00760673">
        <w:rPr>
          <w:b/>
          <w:bCs/>
        </w:rPr>
        <w:t>Primer sequence information</w:t>
      </w:r>
    </w:p>
    <w:tbl>
      <w:tblPr>
        <w:tblStyle w:val="a3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985"/>
        <w:gridCol w:w="1984"/>
        <w:gridCol w:w="1843"/>
      </w:tblGrid>
      <w:tr w:rsidR="00A40AC3" w:rsidRPr="00DB10B3" w14:paraId="347848EA" w14:textId="77777777" w:rsidTr="00E65C8A">
        <w:trPr>
          <w:jc w:val="center"/>
        </w:trPr>
        <w:tc>
          <w:tcPr>
            <w:tcW w:w="1413" w:type="dxa"/>
          </w:tcPr>
          <w:p w14:paraId="5EDCB96E" w14:textId="77777777" w:rsidR="00A40AC3" w:rsidRPr="00DB10B3" w:rsidRDefault="00A40AC3" w:rsidP="00E65C8A">
            <w:pPr>
              <w:jc w:val="center"/>
              <w:rPr>
                <w:rFonts w:ascii="Roboto" w:eastAsia="宋体" w:hAnsi="Roboto" w:cs="宋体"/>
                <w:b/>
                <w:bCs/>
                <w:color w:val="222222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4C2A0E7" w14:textId="77777777" w:rsidR="00A40AC3" w:rsidRPr="00DB10B3" w:rsidRDefault="00A40AC3" w:rsidP="00E65C8A">
            <w:pPr>
              <w:jc w:val="center"/>
              <w:rPr>
                <w:rFonts w:ascii="Roboto" w:eastAsia="宋体" w:hAnsi="Roboto" w:cs="宋体"/>
                <w:b/>
                <w:bCs/>
                <w:color w:val="222222"/>
                <w:sz w:val="16"/>
                <w:szCs w:val="16"/>
              </w:rPr>
            </w:pPr>
            <w:r w:rsidRPr="00DB10B3">
              <w:rPr>
                <w:rFonts w:ascii="Roboto" w:eastAsia="宋体" w:hAnsi="Roboto" w:cs="宋体" w:hint="eastAsia"/>
                <w:b/>
                <w:bCs/>
                <w:color w:val="222222"/>
                <w:sz w:val="16"/>
                <w:szCs w:val="16"/>
              </w:rPr>
              <w:t>M</w:t>
            </w:r>
            <w:r w:rsidRPr="00DB10B3">
              <w:rPr>
                <w:rFonts w:ascii="Roboto" w:eastAsia="宋体" w:hAnsi="Roboto" w:cs="宋体"/>
                <w:b/>
                <w:bCs/>
                <w:color w:val="222222"/>
                <w:sz w:val="16"/>
                <w:szCs w:val="16"/>
              </w:rPr>
              <w:t>UC 3A</w:t>
            </w:r>
          </w:p>
        </w:tc>
        <w:tc>
          <w:tcPr>
            <w:tcW w:w="1985" w:type="dxa"/>
          </w:tcPr>
          <w:p w14:paraId="49A3A5FE" w14:textId="77777777" w:rsidR="00A40AC3" w:rsidRPr="00DB10B3" w:rsidRDefault="00A40AC3" w:rsidP="00E65C8A">
            <w:pPr>
              <w:jc w:val="center"/>
              <w:rPr>
                <w:rFonts w:ascii="Roboto" w:eastAsia="宋体" w:hAnsi="Roboto" w:cs="宋体"/>
                <w:b/>
                <w:bCs/>
                <w:color w:val="222222"/>
                <w:sz w:val="16"/>
                <w:szCs w:val="16"/>
              </w:rPr>
            </w:pPr>
            <w:r w:rsidRPr="00DB10B3">
              <w:rPr>
                <w:rFonts w:ascii="Roboto" w:eastAsia="宋体" w:hAnsi="Roboto" w:cs="宋体" w:hint="eastAsia"/>
                <w:b/>
                <w:bCs/>
                <w:color w:val="222222"/>
                <w:sz w:val="16"/>
                <w:szCs w:val="16"/>
              </w:rPr>
              <w:t>M</w:t>
            </w:r>
            <w:r w:rsidRPr="00DB10B3">
              <w:rPr>
                <w:rFonts w:ascii="Roboto" w:eastAsia="宋体" w:hAnsi="Roboto" w:cs="宋体"/>
                <w:b/>
                <w:bCs/>
                <w:color w:val="222222"/>
                <w:sz w:val="16"/>
                <w:szCs w:val="16"/>
              </w:rPr>
              <w:t>UC 4</w:t>
            </w:r>
          </w:p>
        </w:tc>
        <w:tc>
          <w:tcPr>
            <w:tcW w:w="1984" w:type="dxa"/>
          </w:tcPr>
          <w:p w14:paraId="2623E694" w14:textId="77777777" w:rsidR="00A40AC3" w:rsidRPr="00DB10B3" w:rsidRDefault="00A40AC3" w:rsidP="00E65C8A">
            <w:pPr>
              <w:jc w:val="center"/>
              <w:rPr>
                <w:rFonts w:ascii="Roboto" w:eastAsia="宋体" w:hAnsi="Roboto" w:cs="宋体"/>
                <w:b/>
                <w:bCs/>
                <w:color w:val="222222"/>
                <w:sz w:val="16"/>
                <w:szCs w:val="16"/>
              </w:rPr>
            </w:pPr>
            <w:r w:rsidRPr="00DB10B3">
              <w:rPr>
                <w:rFonts w:ascii="Roboto" w:eastAsia="宋体" w:hAnsi="Roboto" w:cs="宋体" w:hint="eastAsia"/>
                <w:b/>
                <w:bCs/>
                <w:color w:val="222222"/>
                <w:sz w:val="16"/>
                <w:szCs w:val="16"/>
              </w:rPr>
              <w:t>M</w:t>
            </w:r>
            <w:r w:rsidRPr="00DB10B3">
              <w:rPr>
                <w:rFonts w:ascii="Roboto" w:eastAsia="宋体" w:hAnsi="Roboto" w:cs="宋体"/>
                <w:b/>
                <w:bCs/>
                <w:color w:val="222222"/>
                <w:sz w:val="16"/>
                <w:szCs w:val="16"/>
              </w:rPr>
              <w:t>UC 6</w:t>
            </w:r>
          </w:p>
        </w:tc>
        <w:tc>
          <w:tcPr>
            <w:tcW w:w="1843" w:type="dxa"/>
          </w:tcPr>
          <w:p w14:paraId="4A51856B" w14:textId="77777777" w:rsidR="00A40AC3" w:rsidRPr="00DB10B3" w:rsidRDefault="00A40AC3" w:rsidP="00E65C8A">
            <w:pPr>
              <w:jc w:val="center"/>
              <w:rPr>
                <w:rFonts w:ascii="Roboto" w:eastAsia="宋体" w:hAnsi="Roboto" w:cs="宋体"/>
                <w:b/>
                <w:bCs/>
                <w:color w:val="222222"/>
                <w:sz w:val="16"/>
                <w:szCs w:val="16"/>
              </w:rPr>
            </w:pPr>
            <w:r w:rsidRPr="00DB10B3">
              <w:rPr>
                <w:rFonts w:ascii="Roboto" w:eastAsia="宋体" w:hAnsi="Roboto" w:cs="宋体" w:hint="eastAsia"/>
                <w:b/>
                <w:bCs/>
                <w:color w:val="222222"/>
                <w:sz w:val="16"/>
                <w:szCs w:val="16"/>
              </w:rPr>
              <w:t>H</w:t>
            </w:r>
            <w:r w:rsidRPr="00DB10B3">
              <w:rPr>
                <w:rFonts w:ascii="Roboto" w:eastAsia="宋体" w:hAnsi="Roboto" w:cs="宋体"/>
                <w:b/>
                <w:bCs/>
                <w:color w:val="222222"/>
                <w:sz w:val="16"/>
                <w:szCs w:val="16"/>
              </w:rPr>
              <w:t>MBS</w:t>
            </w:r>
          </w:p>
        </w:tc>
      </w:tr>
      <w:tr w:rsidR="00A40AC3" w14:paraId="6B1260BA" w14:textId="77777777" w:rsidTr="00E65C8A">
        <w:trPr>
          <w:jc w:val="center"/>
        </w:trPr>
        <w:tc>
          <w:tcPr>
            <w:tcW w:w="1413" w:type="dxa"/>
          </w:tcPr>
          <w:p w14:paraId="05921A32" w14:textId="77777777" w:rsidR="00A40AC3" w:rsidRDefault="00A40AC3" w:rsidP="00E65C8A">
            <w:pPr>
              <w:jc w:val="center"/>
            </w:pPr>
            <w:r w:rsidRPr="00FF0F4F">
              <w:rPr>
                <w:rFonts w:ascii="Roboto" w:eastAsia="宋体" w:hAnsi="Roboto" w:cs="宋体"/>
                <w:b/>
                <w:bCs/>
                <w:color w:val="222222"/>
                <w:sz w:val="16"/>
                <w:szCs w:val="16"/>
              </w:rPr>
              <w:t>Forward primer</w:t>
            </w:r>
          </w:p>
        </w:tc>
        <w:tc>
          <w:tcPr>
            <w:tcW w:w="2126" w:type="dxa"/>
          </w:tcPr>
          <w:p w14:paraId="510393D4" w14:textId="77777777" w:rsidR="00A40AC3" w:rsidRDefault="00A40AC3" w:rsidP="00E65C8A">
            <w:pPr>
              <w:jc w:val="center"/>
            </w:pPr>
            <w:r w:rsidRPr="00DB10B3">
              <w:rPr>
                <w:sz w:val="13"/>
                <w:szCs w:val="15"/>
              </w:rPr>
              <w:t>ACATGCAGGGCTTCACCTTC</w:t>
            </w:r>
          </w:p>
        </w:tc>
        <w:tc>
          <w:tcPr>
            <w:tcW w:w="1985" w:type="dxa"/>
          </w:tcPr>
          <w:p w14:paraId="114B178A" w14:textId="77777777" w:rsidR="00A40AC3" w:rsidRDefault="00A40AC3" w:rsidP="00E65C8A">
            <w:pPr>
              <w:jc w:val="center"/>
            </w:pPr>
            <w:r w:rsidRPr="0069792E">
              <w:rPr>
                <w:sz w:val="13"/>
                <w:szCs w:val="15"/>
              </w:rPr>
              <w:t>GCATGTGGTCCCAGGAATGA</w:t>
            </w:r>
          </w:p>
        </w:tc>
        <w:tc>
          <w:tcPr>
            <w:tcW w:w="1984" w:type="dxa"/>
          </w:tcPr>
          <w:p w14:paraId="08D2D5B7" w14:textId="77777777" w:rsidR="00A40AC3" w:rsidRDefault="00A40AC3" w:rsidP="00E65C8A">
            <w:pPr>
              <w:jc w:val="center"/>
            </w:pPr>
            <w:r w:rsidRPr="00DB10B3">
              <w:rPr>
                <w:sz w:val="13"/>
                <w:szCs w:val="15"/>
              </w:rPr>
              <w:t>AGTCAAGGACATCGGGGTCA</w:t>
            </w:r>
          </w:p>
        </w:tc>
        <w:tc>
          <w:tcPr>
            <w:tcW w:w="1843" w:type="dxa"/>
          </w:tcPr>
          <w:p w14:paraId="1B5D7306" w14:textId="77777777" w:rsidR="00A40AC3" w:rsidRDefault="00A40AC3" w:rsidP="00E65C8A">
            <w:pPr>
              <w:jc w:val="center"/>
            </w:pPr>
            <w:r w:rsidRPr="00DB10B3">
              <w:rPr>
                <w:sz w:val="13"/>
                <w:szCs w:val="15"/>
              </w:rPr>
              <w:t>GGCAATGCGGCTGCAA</w:t>
            </w:r>
          </w:p>
        </w:tc>
      </w:tr>
      <w:tr w:rsidR="00A40AC3" w14:paraId="2824902D" w14:textId="77777777" w:rsidTr="00E65C8A">
        <w:trPr>
          <w:jc w:val="center"/>
        </w:trPr>
        <w:tc>
          <w:tcPr>
            <w:tcW w:w="1413" w:type="dxa"/>
          </w:tcPr>
          <w:p w14:paraId="3B15BE93" w14:textId="77777777" w:rsidR="00A40AC3" w:rsidRDefault="00A40AC3" w:rsidP="00E65C8A">
            <w:pPr>
              <w:jc w:val="center"/>
            </w:pPr>
            <w:r w:rsidRPr="00FF0F4F">
              <w:rPr>
                <w:rFonts w:ascii="Roboto" w:eastAsia="宋体" w:hAnsi="Roboto" w:cs="宋体"/>
                <w:b/>
                <w:bCs/>
                <w:color w:val="222222"/>
                <w:sz w:val="16"/>
                <w:szCs w:val="16"/>
              </w:rPr>
              <w:t>Reverse primer</w:t>
            </w:r>
          </w:p>
        </w:tc>
        <w:tc>
          <w:tcPr>
            <w:tcW w:w="2126" w:type="dxa"/>
          </w:tcPr>
          <w:p w14:paraId="4C3CE2BF" w14:textId="77777777" w:rsidR="00A40AC3" w:rsidRDefault="00A40AC3" w:rsidP="00E65C8A">
            <w:pPr>
              <w:jc w:val="center"/>
            </w:pPr>
            <w:r w:rsidRPr="00DB10B3">
              <w:rPr>
                <w:sz w:val="13"/>
                <w:szCs w:val="15"/>
              </w:rPr>
              <w:t>CAGGCTTAAAACACAGGGTCTG</w:t>
            </w:r>
          </w:p>
        </w:tc>
        <w:tc>
          <w:tcPr>
            <w:tcW w:w="1985" w:type="dxa"/>
          </w:tcPr>
          <w:p w14:paraId="56D38EF4" w14:textId="77777777" w:rsidR="00A40AC3" w:rsidRPr="00DB10B3" w:rsidRDefault="00A40AC3" w:rsidP="00E65C8A">
            <w:pPr>
              <w:jc w:val="center"/>
              <w:rPr>
                <w:sz w:val="13"/>
                <w:szCs w:val="15"/>
              </w:rPr>
            </w:pPr>
            <w:r w:rsidRPr="0069792E">
              <w:rPr>
                <w:sz w:val="13"/>
                <w:szCs w:val="15"/>
              </w:rPr>
              <w:t>CCCCATAGGGGAAGAGGGAA</w:t>
            </w:r>
          </w:p>
        </w:tc>
        <w:tc>
          <w:tcPr>
            <w:tcW w:w="1984" w:type="dxa"/>
          </w:tcPr>
          <w:p w14:paraId="0D20111E" w14:textId="77777777" w:rsidR="00A40AC3" w:rsidRDefault="00A40AC3" w:rsidP="00E65C8A">
            <w:pPr>
              <w:jc w:val="center"/>
            </w:pPr>
            <w:r w:rsidRPr="00DB10B3">
              <w:rPr>
                <w:sz w:val="13"/>
                <w:szCs w:val="15"/>
              </w:rPr>
              <w:t>TGGTCACCTTCCCGTCAAAG</w:t>
            </w:r>
          </w:p>
        </w:tc>
        <w:tc>
          <w:tcPr>
            <w:tcW w:w="1843" w:type="dxa"/>
          </w:tcPr>
          <w:p w14:paraId="223D63A6" w14:textId="77777777" w:rsidR="00A40AC3" w:rsidRDefault="00A40AC3" w:rsidP="00E65C8A">
            <w:pPr>
              <w:jc w:val="center"/>
            </w:pPr>
            <w:r w:rsidRPr="00DB10B3">
              <w:rPr>
                <w:sz w:val="13"/>
                <w:szCs w:val="15"/>
              </w:rPr>
              <w:t>GGGTACCCACGCGAATCAC</w:t>
            </w:r>
          </w:p>
        </w:tc>
      </w:tr>
      <w:tr w:rsidR="00A40AC3" w14:paraId="5FE5210C" w14:textId="77777777" w:rsidTr="00E65C8A">
        <w:trPr>
          <w:jc w:val="center"/>
        </w:trPr>
        <w:tc>
          <w:tcPr>
            <w:tcW w:w="1413" w:type="dxa"/>
          </w:tcPr>
          <w:p w14:paraId="1DBBE305" w14:textId="77777777" w:rsidR="00A40AC3" w:rsidRDefault="00A40AC3" w:rsidP="00E65C8A">
            <w:pPr>
              <w:jc w:val="center"/>
            </w:pPr>
            <w:r w:rsidRPr="00FF0F4F">
              <w:rPr>
                <w:rFonts w:ascii="Roboto" w:eastAsia="宋体" w:hAnsi="Roboto" w:cs="宋体"/>
                <w:b/>
                <w:bCs/>
                <w:color w:val="222222"/>
                <w:sz w:val="16"/>
                <w:szCs w:val="16"/>
              </w:rPr>
              <w:t>Product length</w:t>
            </w:r>
          </w:p>
        </w:tc>
        <w:tc>
          <w:tcPr>
            <w:tcW w:w="2126" w:type="dxa"/>
          </w:tcPr>
          <w:p w14:paraId="4C00F408" w14:textId="77777777" w:rsidR="00A40AC3" w:rsidRDefault="00A40AC3" w:rsidP="00E65C8A">
            <w:pPr>
              <w:jc w:val="center"/>
            </w:pPr>
            <w:r>
              <w:rPr>
                <w:rFonts w:hint="eastAsia"/>
              </w:rPr>
              <w:t>2</w:t>
            </w:r>
            <w:r>
              <w:t>13</w:t>
            </w:r>
          </w:p>
        </w:tc>
        <w:tc>
          <w:tcPr>
            <w:tcW w:w="1985" w:type="dxa"/>
          </w:tcPr>
          <w:p w14:paraId="5B9EC01B" w14:textId="77777777" w:rsidR="00A40AC3" w:rsidRDefault="00A40AC3" w:rsidP="00E65C8A">
            <w:pPr>
              <w:jc w:val="center"/>
            </w:pPr>
            <w:r>
              <w:t>191</w:t>
            </w:r>
          </w:p>
        </w:tc>
        <w:tc>
          <w:tcPr>
            <w:tcW w:w="1984" w:type="dxa"/>
          </w:tcPr>
          <w:p w14:paraId="743CA68B" w14:textId="77777777" w:rsidR="00A40AC3" w:rsidRDefault="00A40AC3" w:rsidP="00E65C8A">
            <w:pPr>
              <w:jc w:val="center"/>
            </w:pPr>
            <w:r>
              <w:rPr>
                <w:rFonts w:hint="eastAsia"/>
              </w:rPr>
              <w:t>2</w:t>
            </w:r>
            <w:r>
              <w:t>12</w:t>
            </w:r>
          </w:p>
        </w:tc>
        <w:tc>
          <w:tcPr>
            <w:tcW w:w="1843" w:type="dxa"/>
          </w:tcPr>
          <w:p w14:paraId="55CE216C" w14:textId="77777777" w:rsidR="00A40AC3" w:rsidRDefault="00A40AC3" w:rsidP="00E65C8A">
            <w:pPr>
              <w:jc w:val="center"/>
            </w:pPr>
            <w:r>
              <w:rPr>
                <w:rFonts w:hint="eastAsia"/>
              </w:rPr>
              <w:t>1</w:t>
            </w:r>
            <w:r>
              <w:t>78</w:t>
            </w:r>
          </w:p>
        </w:tc>
      </w:tr>
    </w:tbl>
    <w:p w14:paraId="7431AA04" w14:textId="77777777" w:rsidR="00A40AC3" w:rsidRDefault="00A40AC3" w:rsidP="00A40AC3">
      <w:pPr>
        <w:jc w:val="center"/>
      </w:pPr>
      <w:bookmarkStart w:id="0" w:name="_Hlk79605763"/>
      <w:r>
        <w:t xml:space="preserve">MUC </w:t>
      </w:r>
      <w:r>
        <w:rPr>
          <w:rFonts w:hint="eastAsia"/>
        </w:rPr>
        <w:t>3</w:t>
      </w:r>
      <w:r>
        <w:t>A</w:t>
      </w:r>
      <w:r>
        <w:rPr>
          <w:rFonts w:hint="eastAsia"/>
        </w:rPr>
        <w:t>：</w:t>
      </w:r>
      <w:r>
        <w:rPr>
          <w:rFonts w:hint="eastAsia"/>
        </w:rPr>
        <w:t>m</w:t>
      </w:r>
      <w:r>
        <w:t>ucin 3a</w:t>
      </w:r>
      <w:bookmarkEnd w:id="0"/>
      <w:r>
        <w:rPr>
          <w:rFonts w:hint="eastAsia"/>
        </w:rPr>
        <w:t>；</w:t>
      </w:r>
      <w:r w:rsidRPr="00D251DD">
        <w:t xml:space="preserve">MUC </w:t>
      </w:r>
      <w:r>
        <w:t>4</w:t>
      </w:r>
      <w:r w:rsidRPr="00D251DD">
        <w:t>：</w:t>
      </w:r>
      <w:r w:rsidRPr="00D251DD">
        <w:t xml:space="preserve">mucin </w:t>
      </w:r>
      <w:r>
        <w:t>4</w:t>
      </w:r>
    </w:p>
    <w:p w14:paraId="3054416F" w14:textId="77777777" w:rsidR="00A40AC3" w:rsidRPr="00D251DD" w:rsidRDefault="00A40AC3" w:rsidP="00A40AC3">
      <w:pPr>
        <w:jc w:val="center"/>
      </w:pPr>
      <w:r w:rsidRPr="00D251DD">
        <w:t xml:space="preserve">MUC </w:t>
      </w:r>
      <w:r>
        <w:t>6</w:t>
      </w:r>
      <w:r w:rsidRPr="00D251DD">
        <w:t>：</w:t>
      </w:r>
      <w:r w:rsidRPr="00D251DD">
        <w:t xml:space="preserve">mucin </w:t>
      </w:r>
      <w:r>
        <w:t>6</w:t>
      </w:r>
      <w:r>
        <w:rPr>
          <w:rFonts w:hint="eastAsia"/>
        </w:rPr>
        <w:t>；</w:t>
      </w:r>
      <w:r>
        <w:rPr>
          <w:rFonts w:hint="eastAsia"/>
        </w:rPr>
        <w:t xml:space="preserve"> </w:t>
      </w:r>
      <w:r>
        <w:t>HMBS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 w:rsidRPr="00730E31">
        <w:t>Hydroxymethylbilane Synthase</w:t>
      </w:r>
    </w:p>
    <w:p w14:paraId="2B5EFB0B" w14:textId="77777777" w:rsidR="00A40AC3" w:rsidRDefault="00A40AC3" w:rsidP="00A40AC3"/>
    <w:p w14:paraId="75D1A5EA" w14:textId="77777777" w:rsidR="00A40AC3" w:rsidRDefault="00A40AC3" w:rsidP="00A40AC3"/>
    <w:p w14:paraId="06D708CF" w14:textId="77777777" w:rsidR="00A40AC3" w:rsidRPr="006D051D" w:rsidRDefault="00A40AC3" w:rsidP="00A40AC3">
      <w:pPr>
        <w:rPr>
          <w:b/>
          <w:bCs/>
        </w:rPr>
      </w:pPr>
      <w:r>
        <w:rPr>
          <w:b/>
          <w:bCs/>
        </w:rPr>
        <w:t>IHC r</w:t>
      </w:r>
      <w:r w:rsidRPr="00760673">
        <w:rPr>
          <w:b/>
          <w:bCs/>
        </w:rPr>
        <w:t>eagent information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1382"/>
        <w:gridCol w:w="2299"/>
        <w:gridCol w:w="1701"/>
        <w:gridCol w:w="2126"/>
        <w:gridCol w:w="1843"/>
      </w:tblGrid>
      <w:tr w:rsidR="00A40AC3" w14:paraId="0CA56C9B" w14:textId="77777777" w:rsidTr="00E65C8A">
        <w:trPr>
          <w:jc w:val="center"/>
        </w:trPr>
        <w:tc>
          <w:tcPr>
            <w:tcW w:w="1382" w:type="dxa"/>
          </w:tcPr>
          <w:p w14:paraId="027997FD" w14:textId="77777777" w:rsidR="00A40AC3" w:rsidRDefault="00A40AC3" w:rsidP="00E65C8A">
            <w:pPr>
              <w:jc w:val="center"/>
            </w:pPr>
          </w:p>
        </w:tc>
        <w:tc>
          <w:tcPr>
            <w:tcW w:w="2299" w:type="dxa"/>
          </w:tcPr>
          <w:p w14:paraId="0DC86D86" w14:textId="77777777" w:rsidR="00A40AC3" w:rsidRDefault="00A40AC3" w:rsidP="00E65C8A">
            <w:pPr>
              <w:jc w:val="center"/>
            </w:pPr>
            <w:r>
              <w:t>Name</w:t>
            </w:r>
          </w:p>
        </w:tc>
        <w:tc>
          <w:tcPr>
            <w:tcW w:w="1701" w:type="dxa"/>
          </w:tcPr>
          <w:p w14:paraId="5D1E7264" w14:textId="77777777" w:rsidR="00A40AC3" w:rsidRDefault="00A40AC3" w:rsidP="00E65C8A">
            <w:pPr>
              <w:jc w:val="center"/>
            </w:pPr>
            <w:r w:rsidRPr="00760673">
              <w:t>Reacts with</w:t>
            </w:r>
          </w:p>
        </w:tc>
        <w:tc>
          <w:tcPr>
            <w:tcW w:w="2126" w:type="dxa"/>
          </w:tcPr>
          <w:p w14:paraId="74174675" w14:textId="77777777" w:rsidR="00A40AC3" w:rsidRDefault="00A40AC3" w:rsidP="00E65C8A">
            <w:pPr>
              <w:jc w:val="center"/>
            </w:pPr>
            <w:r w:rsidRPr="006D051D">
              <w:t>Suitable for</w:t>
            </w:r>
          </w:p>
        </w:tc>
        <w:tc>
          <w:tcPr>
            <w:tcW w:w="1843" w:type="dxa"/>
          </w:tcPr>
          <w:p w14:paraId="3BF6F86E" w14:textId="77777777" w:rsidR="00A40AC3" w:rsidRDefault="00A40AC3" w:rsidP="00E65C8A">
            <w:pPr>
              <w:jc w:val="center"/>
            </w:pPr>
            <w:r w:rsidRPr="006D051D">
              <w:t>Item No</w:t>
            </w:r>
          </w:p>
        </w:tc>
      </w:tr>
      <w:tr w:rsidR="00A40AC3" w14:paraId="07664EF3" w14:textId="77777777" w:rsidTr="00E65C8A">
        <w:trPr>
          <w:jc w:val="center"/>
        </w:trPr>
        <w:tc>
          <w:tcPr>
            <w:tcW w:w="1382" w:type="dxa"/>
            <w:vAlign w:val="center"/>
          </w:tcPr>
          <w:p w14:paraId="41442537" w14:textId="77777777" w:rsidR="00A40AC3" w:rsidRDefault="00A40AC3" w:rsidP="00E65C8A">
            <w:pPr>
              <w:jc w:val="center"/>
            </w:pPr>
            <w:r>
              <w:rPr>
                <w:rFonts w:hint="eastAsia"/>
              </w:rPr>
              <w:t>M</w:t>
            </w:r>
            <w:r>
              <w:t>UC3A</w:t>
            </w:r>
          </w:p>
        </w:tc>
        <w:tc>
          <w:tcPr>
            <w:tcW w:w="2299" w:type="dxa"/>
            <w:vAlign w:val="center"/>
          </w:tcPr>
          <w:p w14:paraId="6E547D94" w14:textId="77777777" w:rsidR="00A40AC3" w:rsidRDefault="00A40AC3" w:rsidP="00E65C8A">
            <w:pPr>
              <w:jc w:val="center"/>
            </w:pPr>
            <w:r w:rsidRPr="00760673">
              <w:t>Mouse monoclonal [M3.1] to MUC3A</w:t>
            </w:r>
          </w:p>
        </w:tc>
        <w:tc>
          <w:tcPr>
            <w:tcW w:w="1701" w:type="dxa"/>
            <w:vAlign w:val="center"/>
          </w:tcPr>
          <w:p w14:paraId="3A62855C" w14:textId="77777777" w:rsidR="00A40AC3" w:rsidRDefault="00A40AC3" w:rsidP="00E65C8A">
            <w:pPr>
              <w:jc w:val="center"/>
            </w:pPr>
            <w:r w:rsidRPr="006D051D">
              <w:t>Human</w:t>
            </w:r>
          </w:p>
        </w:tc>
        <w:tc>
          <w:tcPr>
            <w:tcW w:w="2126" w:type="dxa"/>
            <w:vAlign w:val="center"/>
          </w:tcPr>
          <w:p w14:paraId="70A2F828" w14:textId="77777777" w:rsidR="00A40AC3" w:rsidRDefault="00A40AC3" w:rsidP="00E65C8A">
            <w:pPr>
              <w:jc w:val="center"/>
            </w:pPr>
            <w:r>
              <w:rPr>
                <w:rFonts w:hint="eastAsia"/>
              </w:rPr>
              <w:t>I</w:t>
            </w:r>
            <w:r>
              <w:t>HC</w:t>
            </w:r>
          </w:p>
        </w:tc>
        <w:tc>
          <w:tcPr>
            <w:tcW w:w="1843" w:type="dxa"/>
            <w:vAlign w:val="center"/>
          </w:tcPr>
          <w:p w14:paraId="3716F94A" w14:textId="77777777" w:rsidR="00A40AC3" w:rsidRDefault="00A40AC3" w:rsidP="00E65C8A">
            <w:pPr>
              <w:jc w:val="center"/>
            </w:pPr>
            <w:r w:rsidRPr="006D051D">
              <w:t>ab270247</w:t>
            </w:r>
          </w:p>
        </w:tc>
      </w:tr>
      <w:tr w:rsidR="00A40AC3" w14:paraId="373E6890" w14:textId="77777777" w:rsidTr="00E65C8A">
        <w:trPr>
          <w:jc w:val="center"/>
        </w:trPr>
        <w:tc>
          <w:tcPr>
            <w:tcW w:w="1382" w:type="dxa"/>
            <w:vAlign w:val="center"/>
          </w:tcPr>
          <w:p w14:paraId="7AEF6331" w14:textId="77777777" w:rsidR="00A40AC3" w:rsidRDefault="00A40AC3" w:rsidP="00E65C8A">
            <w:pPr>
              <w:jc w:val="center"/>
            </w:pPr>
            <w:r>
              <w:rPr>
                <w:rFonts w:hint="eastAsia"/>
              </w:rPr>
              <w:t>M</w:t>
            </w:r>
            <w:r>
              <w:t>UC4</w:t>
            </w:r>
          </w:p>
        </w:tc>
        <w:tc>
          <w:tcPr>
            <w:tcW w:w="2299" w:type="dxa"/>
            <w:vAlign w:val="center"/>
          </w:tcPr>
          <w:p w14:paraId="4CBD415E" w14:textId="77777777" w:rsidR="00A40AC3" w:rsidRDefault="00A40AC3" w:rsidP="00E65C8A">
            <w:pPr>
              <w:jc w:val="center"/>
            </w:pPr>
            <w:r w:rsidRPr="006D051D">
              <w:t>Mouse monoclonal [5B12] to MUC4</w:t>
            </w:r>
          </w:p>
        </w:tc>
        <w:tc>
          <w:tcPr>
            <w:tcW w:w="1701" w:type="dxa"/>
            <w:vAlign w:val="center"/>
          </w:tcPr>
          <w:p w14:paraId="138182A7" w14:textId="77777777" w:rsidR="00A40AC3" w:rsidRDefault="00A40AC3" w:rsidP="00E65C8A">
            <w:pPr>
              <w:jc w:val="center"/>
            </w:pPr>
            <w:r w:rsidRPr="006D051D">
              <w:t>Human</w:t>
            </w:r>
          </w:p>
        </w:tc>
        <w:tc>
          <w:tcPr>
            <w:tcW w:w="2126" w:type="dxa"/>
            <w:vAlign w:val="center"/>
          </w:tcPr>
          <w:p w14:paraId="6A7DE96D" w14:textId="77777777" w:rsidR="00A40AC3" w:rsidRDefault="00A40AC3" w:rsidP="00E65C8A">
            <w:pPr>
              <w:jc w:val="center"/>
            </w:pPr>
            <w:r w:rsidRPr="006D051D">
              <w:t xml:space="preserve">Flow </w:t>
            </w:r>
            <w:proofErr w:type="spellStart"/>
            <w:r w:rsidRPr="006D051D">
              <w:t>Cyt</w:t>
            </w:r>
            <w:proofErr w:type="spellEnd"/>
            <w:r w:rsidRPr="006D051D">
              <w:t>, IHC-P, WB</w:t>
            </w:r>
          </w:p>
        </w:tc>
        <w:tc>
          <w:tcPr>
            <w:tcW w:w="1843" w:type="dxa"/>
            <w:vAlign w:val="center"/>
          </w:tcPr>
          <w:p w14:paraId="7B70F39B" w14:textId="77777777" w:rsidR="00A40AC3" w:rsidRDefault="00A40AC3" w:rsidP="00E65C8A">
            <w:pPr>
              <w:jc w:val="center"/>
            </w:pPr>
            <w:r w:rsidRPr="006D051D">
              <w:t>ab60720</w:t>
            </w:r>
          </w:p>
        </w:tc>
      </w:tr>
    </w:tbl>
    <w:p w14:paraId="703E1B79" w14:textId="77777777" w:rsidR="00A40AC3" w:rsidRDefault="00A40AC3" w:rsidP="00A40AC3"/>
    <w:p w14:paraId="19B0F5E2" w14:textId="77777777" w:rsidR="00A40AC3" w:rsidRDefault="00A40AC3" w:rsidP="00A40AC3"/>
    <w:p w14:paraId="34D59B92" w14:textId="77777777" w:rsidR="00A40AC3" w:rsidRDefault="00A40AC3" w:rsidP="00A40AC3">
      <w:r>
        <w:t>F</w:t>
      </w:r>
      <w:r>
        <w:rPr>
          <w:rFonts w:hint="eastAsia"/>
        </w:rPr>
        <w:t>igure</w:t>
      </w:r>
      <w:r>
        <w:t xml:space="preserve"> S1</w:t>
      </w:r>
    </w:p>
    <w:p w14:paraId="01BDF9EC" w14:textId="77777777" w:rsidR="00A40AC3" w:rsidRDefault="00A40AC3" w:rsidP="00A40AC3">
      <w:r>
        <w:rPr>
          <w:rFonts w:hint="eastAsia"/>
          <w:noProof/>
        </w:rPr>
        <w:drawing>
          <wp:inline distT="0" distB="0" distL="0" distR="0" wp14:anchorId="19B3C271" wp14:editId="203718EF">
            <wp:extent cx="5274168" cy="2966720"/>
            <wp:effectExtent l="0" t="0" r="3175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68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989F4" w14:textId="77777777" w:rsidR="00A40AC3" w:rsidRDefault="00A40AC3" w:rsidP="00A40AC3">
      <w:r>
        <w:rPr>
          <w:rFonts w:hint="eastAsia"/>
        </w:rPr>
        <w:t>A</w:t>
      </w:r>
      <w:r>
        <w:t>. The heatmap of signature analysis; B&amp;C</w:t>
      </w:r>
      <w:r>
        <w:rPr>
          <w:rFonts w:hint="eastAsia"/>
        </w:rPr>
        <w:t>.</w:t>
      </w:r>
      <w:r>
        <w:t xml:space="preserve"> germline statue in RP and NRP group; D. </w:t>
      </w:r>
      <w:r w:rsidRPr="00642D0E">
        <w:t>Comparison of differences between the two groups</w:t>
      </w:r>
      <w:r>
        <w:t xml:space="preserve"> in signature 17,</w:t>
      </w:r>
      <w:r w:rsidRPr="00642D0E">
        <w:t xml:space="preserve"> </w:t>
      </w:r>
      <w:r>
        <w:t>signature 22, and signature 24.</w:t>
      </w:r>
    </w:p>
    <w:p w14:paraId="049E50D4" w14:textId="77777777" w:rsidR="00A40AC3" w:rsidRDefault="00A40AC3" w:rsidP="00A40AC3"/>
    <w:p w14:paraId="488F90E2" w14:textId="77777777" w:rsidR="00A40AC3" w:rsidRDefault="00A40AC3" w:rsidP="00A40AC3"/>
    <w:p w14:paraId="46B60CF6" w14:textId="77777777" w:rsidR="00A40AC3" w:rsidRDefault="00A40AC3" w:rsidP="00A40AC3">
      <w:r>
        <w:t>Figure S2</w:t>
      </w:r>
    </w:p>
    <w:p w14:paraId="511C118F" w14:textId="77777777" w:rsidR="00A40AC3" w:rsidRDefault="00A40AC3" w:rsidP="00A40AC3">
      <w:r>
        <w:rPr>
          <w:rFonts w:hint="eastAsia"/>
          <w:noProof/>
        </w:rPr>
        <w:lastRenderedPageBreak/>
        <w:drawing>
          <wp:inline distT="0" distB="0" distL="0" distR="0" wp14:anchorId="7CC43EEB" wp14:editId="0FAEC31F">
            <wp:extent cx="5274310" cy="2962770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A6CC5" w14:textId="77777777" w:rsidR="00A40AC3" w:rsidRDefault="00A40AC3" w:rsidP="00A40AC3">
      <w:r>
        <w:t>A&amp;B&amp;C. Forest map</w:t>
      </w:r>
      <w:r w:rsidRPr="0032291E">
        <w:t xml:space="preserve"> of genetic differences between two groups</w:t>
      </w:r>
      <w:r>
        <w:t xml:space="preserve">; D. </w:t>
      </w:r>
      <w:r w:rsidRPr="0032291E">
        <w:t>Genes that differ between the two groups and affect both RFS and OS</w:t>
      </w:r>
      <w:r>
        <w:t>.</w:t>
      </w:r>
    </w:p>
    <w:p w14:paraId="228BA8E5" w14:textId="77777777" w:rsidR="00A40AC3" w:rsidRDefault="00A40AC3" w:rsidP="00A40AC3"/>
    <w:p w14:paraId="62DB1F2C" w14:textId="77777777" w:rsidR="00A40AC3" w:rsidRDefault="00A40AC3" w:rsidP="00A40AC3"/>
    <w:p w14:paraId="0B47CDDA" w14:textId="77777777" w:rsidR="00A40AC3" w:rsidRDefault="00A40AC3" w:rsidP="00A40AC3">
      <w:r>
        <w:t xml:space="preserve">Figure </w:t>
      </w:r>
      <w:r>
        <w:rPr>
          <w:rFonts w:hint="eastAsia"/>
        </w:rPr>
        <w:t>S</w:t>
      </w:r>
      <w:r>
        <w:t xml:space="preserve">3 </w:t>
      </w:r>
    </w:p>
    <w:p w14:paraId="5CB0E921" w14:textId="77777777" w:rsidR="00A40AC3" w:rsidRDefault="00A40AC3" w:rsidP="00A40AC3">
      <w:r>
        <w:rPr>
          <w:noProof/>
        </w:rPr>
        <w:drawing>
          <wp:inline distT="0" distB="0" distL="0" distR="0" wp14:anchorId="3E803894" wp14:editId="58076812">
            <wp:extent cx="5274310" cy="29667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C7507" w14:textId="77777777" w:rsidR="00A40AC3" w:rsidRDefault="00A40AC3" w:rsidP="00A40AC3">
      <w:r w:rsidRPr="007E1A55">
        <w:t>Prognosis differed between the two groups for abnormal genes</w:t>
      </w:r>
      <w:r>
        <w:t>.</w:t>
      </w:r>
    </w:p>
    <w:p w14:paraId="4F523F72" w14:textId="77777777" w:rsidR="00A40AC3" w:rsidRDefault="00A40AC3" w:rsidP="00A40AC3"/>
    <w:p w14:paraId="2158D135" w14:textId="77777777" w:rsidR="00A40AC3" w:rsidRDefault="00A40AC3" w:rsidP="00A40AC3"/>
    <w:p w14:paraId="675E9B18" w14:textId="77777777" w:rsidR="00A40AC3" w:rsidRDefault="00A40AC3" w:rsidP="00A40AC3">
      <w:bookmarkStart w:id="1" w:name="_Hlk109675445"/>
      <w:r>
        <w:t>Figure S4</w:t>
      </w:r>
    </w:p>
    <w:bookmarkEnd w:id="1"/>
    <w:p w14:paraId="3370D471" w14:textId="77777777" w:rsidR="00A40AC3" w:rsidRDefault="00A40AC3" w:rsidP="00A40AC3">
      <w:r>
        <w:rPr>
          <w:noProof/>
        </w:rPr>
        <w:lastRenderedPageBreak/>
        <w:drawing>
          <wp:inline distT="0" distB="0" distL="0" distR="0" wp14:anchorId="2F30605E" wp14:editId="6DEDCA37">
            <wp:extent cx="5274310" cy="29667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2BC09" w14:textId="77777777" w:rsidR="00A40AC3" w:rsidRDefault="00A40AC3" w:rsidP="00A40AC3">
      <w:r w:rsidRPr="007E1A55">
        <w:t>Prognosis differed between the two groups for abnormal genes</w:t>
      </w:r>
      <w:r>
        <w:t>.</w:t>
      </w:r>
    </w:p>
    <w:p w14:paraId="3A445599" w14:textId="77777777" w:rsidR="00A40AC3" w:rsidRDefault="00A40AC3" w:rsidP="00A40AC3"/>
    <w:p w14:paraId="6A94AE7D" w14:textId="77777777" w:rsidR="00A40AC3" w:rsidRDefault="00A40AC3" w:rsidP="00A40AC3"/>
    <w:p w14:paraId="64F6DE6E" w14:textId="77777777" w:rsidR="00A40AC3" w:rsidRDefault="00A40AC3" w:rsidP="00A40AC3">
      <w:r>
        <w:t>Figure S5</w:t>
      </w:r>
    </w:p>
    <w:p w14:paraId="6DC006D0" w14:textId="77777777" w:rsidR="00A40AC3" w:rsidRDefault="00A40AC3" w:rsidP="00A40AC3">
      <w:r>
        <w:rPr>
          <w:noProof/>
        </w:rPr>
        <w:drawing>
          <wp:inline distT="0" distB="0" distL="0" distR="0" wp14:anchorId="5673988A" wp14:editId="2BAFCA04">
            <wp:extent cx="5274310" cy="296672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24621" w14:textId="77777777" w:rsidR="00A40AC3" w:rsidRDefault="00A40AC3" w:rsidP="00A40AC3">
      <w:r>
        <w:rPr>
          <w:rFonts w:hint="eastAsia"/>
        </w:rPr>
        <w:t>A</w:t>
      </w:r>
      <w:r>
        <w:t>.</w:t>
      </w:r>
      <w:r w:rsidRPr="00320CF2">
        <w:t xml:space="preserve"> SNV analysis using exon sequencing data from the </w:t>
      </w:r>
      <w:proofErr w:type="spellStart"/>
      <w:r>
        <w:t>X</w:t>
      </w:r>
      <w:r>
        <w:rPr>
          <w:rFonts w:hint="eastAsia"/>
        </w:rPr>
        <w:t>ena</w:t>
      </w:r>
      <w:proofErr w:type="spellEnd"/>
      <w:r w:rsidRPr="00320CF2">
        <w:t xml:space="preserve"> database for hepatocellular carcinoma</w:t>
      </w:r>
      <w:r>
        <w:t xml:space="preserve">, </w:t>
      </w:r>
      <w:proofErr w:type="gramStart"/>
      <w:r w:rsidRPr="00320CF2">
        <w:t>We</w:t>
      </w:r>
      <w:proofErr w:type="gramEnd"/>
      <w:r w:rsidRPr="00320CF2">
        <w:t xml:space="preserve"> can see that both mutation frequency and mutation gene sequencing are different from the analysis results of the Chinese </w:t>
      </w:r>
      <w:r>
        <w:t xml:space="preserve">HCC </w:t>
      </w:r>
      <w:r w:rsidRPr="00320CF2">
        <w:t>population.</w:t>
      </w:r>
      <w:r>
        <w:t xml:space="preserve"> B</w:t>
      </w:r>
      <w:r>
        <w:rPr>
          <w:rFonts w:hint="eastAsia"/>
        </w:rPr>
        <w:t>.</w:t>
      </w:r>
      <w:r>
        <w:t xml:space="preserve"> </w:t>
      </w:r>
      <w:r w:rsidRPr="00FC5373">
        <w:t xml:space="preserve">Diagram of </w:t>
      </w:r>
      <w:r>
        <w:t xml:space="preserve">the </w:t>
      </w:r>
      <w:r w:rsidRPr="00FC5373">
        <w:t>modeling process</w:t>
      </w:r>
      <w:r>
        <w:t>.</w:t>
      </w:r>
    </w:p>
    <w:p w14:paraId="6FD967D5" w14:textId="77777777" w:rsidR="00A40AC3" w:rsidRDefault="00A40AC3" w:rsidP="00A40AC3"/>
    <w:p w14:paraId="02713C5C" w14:textId="77777777" w:rsidR="00A40AC3" w:rsidRDefault="00A40AC3" w:rsidP="00A40AC3"/>
    <w:p w14:paraId="4D255124" w14:textId="77777777" w:rsidR="00A40AC3" w:rsidRDefault="00A40AC3" w:rsidP="00A40AC3">
      <w:pPr>
        <w:rPr>
          <w:rFonts w:eastAsiaTheme="minorHAnsi"/>
          <w:b/>
          <w:bCs/>
          <w:color w:val="000000" w:themeColor="text1"/>
        </w:rPr>
      </w:pPr>
      <w:r>
        <w:rPr>
          <w:rFonts w:eastAsiaTheme="minorHAnsi" w:hint="eastAsia"/>
          <w:b/>
          <w:bCs/>
          <w:color w:val="000000" w:themeColor="text1"/>
        </w:rPr>
        <w:t>S</w:t>
      </w:r>
      <w:r w:rsidRPr="00042BF7">
        <w:rPr>
          <w:rFonts w:eastAsiaTheme="minorHAnsi"/>
          <w:b/>
          <w:bCs/>
          <w:color w:val="000000" w:themeColor="text1"/>
        </w:rPr>
        <w:t xml:space="preserve">ample </w:t>
      </w:r>
      <w:r w:rsidRPr="00180FD8">
        <w:rPr>
          <w:rFonts w:eastAsiaTheme="minorHAnsi"/>
          <w:b/>
          <w:bCs/>
          <w:color w:val="000000" w:themeColor="text1"/>
        </w:rPr>
        <w:t>extract</w:t>
      </w:r>
      <w:r>
        <w:rPr>
          <w:rFonts w:eastAsiaTheme="minorHAnsi"/>
          <w:b/>
          <w:bCs/>
          <w:color w:val="000000" w:themeColor="text1"/>
        </w:rPr>
        <w:t>ion and sequencing</w:t>
      </w:r>
    </w:p>
    <w:p w14:paraId="2BA6A301" w14:textId="77777777" w:rsidR="00A40AC3" w:rsidRDefault="00A40AC3" w:rsidP="00A40AC3">
      <w:pPr>
        <w:rPr>
          <w:color w:val="000000" w:themeColor="text1"/>
        </w:rPr>
      </w:pPr>
      <w:r w:rsidRPr="007E44C2">
        <w:rPr>
          <w:color w:val="000000" w:themeColor="text1"/>
        </w:rPr>
        <w:t>Whole exome sequencing</w:t>
      </w:r>
      <w:r>
        <w:rPr>
          <w:color w:val="000000" w:themeColor="text1"/>
        </w:rPr>
        <w:t xml:space="preserve"> (WES)</w:t>
      </w:r>
      <w:r w:rsidRPr="007E44C2">
        <w:rPr>
          <w:color w:val="000000" w:themeColor="text1"/>
        </w:rPr>
        <w:t xml:space="preserve"> and analysis were performed at the Genomics Laboratory of </w:t>
      </w:r>
      <w:proofErr w:type="spellStart"/>
      <w:r w:rsidRPr="007E44C2">
        <w:rPr>
          <w:color w:val="000000" w:themeColor="text1"/>
        </w:rPr>
        <w:t>GenomicCare</w:t>
      </w:r>
      <w:proofErr w:type="spellEnd"/>
      <w:r w:rsidRPr="007E44C2">
        <w:rPr>
          <w:color w:val="000000" w:themeColor="text1"/>
        </w:rPr>
        <w:t xml:space="preserve"> Biotechnology (Shanghai, China). </w:t>
      </w:r>
      <w:r>
        <w:rPr>
          <w:color w:val="000000" w:themeColor="text1"/>
        </w:rPr>
        <w:t xml:space="preserve">For frozen tissue or blood, </w:t>
      </w:r>
      <w:r w:rsidRPr="007E44C2">
        <w:rPr>
          <w:color w:val="000000" w:themeColor="text1"/>
        </w:rPr>
        <w:t xml:space="preserve">DNA was extracted </w:t>
      </w:r>
      <w:r>
        <w:rPr>
          <w:color w:val="000000" w:themeColor="text1"/>
        </w:rPr>
        <w:t xml:space="preserve">from thawed materials </w:t>
      </w:r>
      <w:r w:rsidRPr="007E44C2">
        <w:rPr>
          <w:color w:val="000000" w:themeColor="text1"/>
        </w:rPr>
        <w:t xml:space="preserve">using the Maxwell RSC Blood DNA Kit (cat# AS1400, Promega, Madison, WI, USA) on a Maxwell RSC system (cat# AS4500, Promega). For formalin-fixed, paraffin-embedded (FFPE) tissue, DNA was extracted using the </w:t>
      </w:r>
      <w:proofErr w:type="spellStart"/>
      <w:r w:rsidRPr="007E44C2">
        <w:rPr>
          <w:color w:val="000000" w:themeColor="text1"/>
        </w:rPr>
        <w:t>MagMAX</w:t>
      </w:r>
      <w:proofErr w:type="spellEnd"/>
      <w:r w:rsidRPr="007E44C2">
        <w:rPr>
          <w:color w:val="000000" w:themeColor="text1"/>
        </w:rPr>
        <w:t xml:space="preserve"> FFPE DNA/RNA Ultra Kit (cat# A31881, </w:t>
      </w:r>
      <w:proofErr w:type="spellStart"/>
      <w:r w:rsidRPr="007E44C2">
        <w:rPr>
          <w:color w:val="000000" w:themeColor="text1"/>
        </w:rPr>
        <w:t>ThermoFisher</w:t>
      </w:r>
      <w:proofErr w:type="spellEnd"/>
      <w:r w:rsidRPr="007E44C2">
        <w:rPr>
          <w:color w:val="000000" w:themeColor="text1"/>
        </w:rPr>
        <w:t xml:space="preserve">, Waltham, MA, USA) on a </w:t>
      </w:r>
      <w:proofErr w:type="spellStart"/>
      <w:r w:rsidRPr="007E44C2">
        <w:rPr>
          <w:color w:val="000000" w:themeColor="text1"/>
        </w:rPr>
        <w:t>KingFisher</w:t>
      </w:r>
      <w:proofErr w:type="spellEnd"/>
      <w:r w:rsidRPr="007E44C2">
        <w:rPr>
          <w:color w:val="000000" w:themeColor="text1"/>
        </w:rPr>
        <w:t xml:space="preserve"> Flex system (</w:t>
      </w:r>
      <w:proofErr w:type="spellStart"/>
      <w:r w:rsidRPr="007E44C2">
        <w:rPr>
          <w:color w:val="000000" w:themeColor="text1"/>
        </w:rPr>
        <w:t>ThermoFisher</w:t>
      </w:r>
      <w:proofErr w:type="spellEnd"/>
      <w:r w:rsidRPr="007E44C2">
        <w:rPr>
          <w:color w:val="000000" w:themeColor="text1"/>
        </w:rPr>
        <w:t xml:space="preserve">). The extracted DNA was sheared using a </w:t>
      </w:r>
      <w:proofErr w:type="spellStart"/>
      <w:r w:rsidRPr="007E44C2">
        <w:rPr>
          <w:color w:val="000000" w:themeColor="text1"/>
        </w:rPr>
        <w:t>Covaris</w:t>
      </w:r>
      <w:proofErr w:type="spellEnd"/>
      <w:r w:rsidRPr="007E44C2">
        <w:rPr>
          <w:color w:val="000000" w:themeColor="text1"/>
        </w:rPr>
        <w:t xml:space="preserve"> L220 </w:t>
      </w:r>
      <w:proofErr w:type="spellStart"/>
      <w:r w:rsidRPr="007E44C2">
        <w:rPr>
          <w:color w:val="000000" w:themeColor="text1"/>
        </w:rPr>
        <w:t>sonicator</w:t>
      </w:r>
      <w:proofErr w:type="spellEnd"/>
      <w:r w:rsidRPr="007E44C2">
        <w:rPr>
          <w:color w:val="000000" w:themeColor="text1"/>
        </w:rPr>
        <w:t xml:space="preserve">, then the exome DNA was captured using the </w:t>
      </w:r>
      <w:proofErr w:type="spellStart"/>
      <w:r w:rsidRPr="007E44C2">
        <w:rPr>
          <w:color w:val="000000" w:themeColor="text1"/>
        </w:rPr>
        <w:t>SureSelect</w:t>
      </w:r>
      <w:proofErr w:type="spellEnd"/>
      <w:r w:rsidRPr="007E44C2">
        <w:rPr>
          <w:color w:val="000000" w:themeColor="text1"/>
        </w:rPr>
        <w:t xml:space="preserve"> Human All Exon V7 kit (cat# </w:t>
      </w:r>
      <w:r w:rsidRPr="007E44C2">
        <w:rPr>
          <w:rFonts w:cs="Calibri"/>
          <w:color w:val="000000" w:themeColor="text1"/>
        </w:rPr>
        <w:t xml:space="preserve">5991-9039EN, Agilent), </w:t>
      </w:r>
      <w:r w:rsidRPr="007E44C2">
        <w:rPr>
          <w:color w:val="000000" w:themeColor="text1"/>
        </w:rPr>
        <w:t xml:space="preserve">prepared to </w:t>
      </w:r>
      <w:r>
        <w:rPr>
          <w:color w:val="000000" w:themeColor="text1"/>
        </w:rPr>
        <w:t xml:space="preserve">the </w:t>
      </w:r>
      <w:r w:rsidRPr="007E44C2">
        <w:rPr>
          <w:color w:val="000000" w:themeColor="text1"/>
        </w:rPr>
        <w:t xml:space="preserve">library using the </w:t>
      </w:r>
      <w:proofErr w:type="spellStart"/>
      <w:r w:rsidRPr="007E44C2">
        <w:rPr>
          <w:color w:val="000000" w:themeColor="text1"/>
        </w:rPr>
        <w:t>SureSelectXT</w:t>
      </w:r>
      <w:proofErr w:type="spellEnd"/>
      <w:r w:rsidRPr="007E44C2">
        <w:rPr>
          <w:color w:val="000000" w:themeColor="text1"/>
        </w:rPr>
        <w:t xml:space="preserve"> Low Input Target Enrichment and Library Preparation system (cat# G9703-90000, Agilent, Santa Clara, CA </w:t>
      </w:r>
      <w:r>
        <w:rPr>
          <w:color w:val="000000" w:themeColor="text1"/>
        </w:rPr>
        <w:t xml:space="preserve">the </w:t>
      </w:r>
      <w:r w:rsidRPr="007E44C2">
        <w:rPr>
          <w:color w:val="000000" w:themeColor="text1"/>
        </w:rPr>
        <w:t>USA), and sequenced on an Illumina NovaSeq-6000 sequencer (Illumina, San</w:t>
      </w:r>
      <w:r>
        <w:rPr>
          <w:color w:val="000000" w:themeColor="text1"/>
        </w:rPr>
        <w:t xml:space="preserve"> Diego, </w:t>
      </w:r>
      <w:r>
        <w:rPr>
          <w:color w:val="000000" w:themeColor="text1"/>
        </w:rPr>
        <w:lastRenderedPageBreak/>
        <w:t xml:space="preserve">CA, USA) to generate </w:t>
      </w:r>
      <w:r>
        <w:rPr>
          <w:rFonts w:hint="eastAsia"/>
          <w:color w:val="000000" w:themeColor="text1"/>
        </w:rPr>
        <w:t>2</w:t>
      </w:r>
      <w:r w:rsidRPr="007E44C2">
        <w:rPr>
          <w:color w:val="000000" w:themeColor="text1"/>
        </w:rPr>
        <w:t>x150</w:t>
      </w:r>
      <w:r>
        <w:rPr>
          <w:color w:val="000000" w:themeColor="text1"/>
        </w:rPr>
        <w:t xml:space="preserve"> </w:t>
      </w:r>
      <w:r w:rsidRPr="007E44C2">
        <w:rPr>
          <w:color w:val="000000" w:themeColor="text1"/>
        </w:rPr>
        <w:t xml:space="preserve">bp </w:t>
      </w:r>
      <w:r>
        <w:rPr>
          <w:color w:val="000000" w:themeColor="text1"/>
        </w:rPr>
        <w:t>paired-end</w:t>
      </w:r>
      <w:r w:rsidRPr="007E44C2">
        <w:rPr>
          <w:color w:val="000000" w:themeColor="text1"/>
        </w:rPr>
        <w:t xml:space="preserve"> reads. Image analysis and base calling </w:t>
      </w:r>
      <w:r>
        <w:rPr>
          <w:color w:val="000000" w:themeColor="text1"/>
        </w:rPr>
        <w:t>were</w:t>
      </w:r>
      <w:r w:rsidRPr="007E44C2">
        <w:rPr>
          <w:color w:val="000000" w:themeColor="text1"/>
        </w:rPr>
        <w:t xml:space="preserve"> done using onboard RT</w:t>
      </w:r>
      <w:r>
        <w:rPr>
          <w:color w:val="000000" w:themeColor="text1"/>
        </w:rPr>
        <w:t>A</w:t>
      </w:r>
      <w:r w:rsidRPr="007E44C2">
        <w:rPr>
          <w:color w:val="000000" w:themeColor="text1"/>
        </w:rPr>
        <w:t>3 software (Illumina).</w:t>
      </w:r>
    </w:p>
    <w:p w14:paraId="32C82E70" w14:textId="77777777" w:rsidR="00A40AC3" w:rsidRDefault="00A40AC3" w:rsidP="00A40AC3">
      <w:pPr>
        <w:rPr>
          <w:rFonts w:eastAsiaTheme="minorHAnsi"/>
          <w:b/>
          <w:bCs/>
          <w:color w:val="000000" w:themeColor="text1"/>
        </w:rPr>
      </w:pPr>
      <w:r w:rsidRPr="007E44C2">
        <w:rPr>
          <w:color w:val="000000" w:themeColor="text1"/>
          <w:shd w:val="clear" w:color="auto" w:fill="FFFFFF"/>
        </w:rPr>
        <w:t xml:space="preserve">RNA from </w:t>
      </w:r>
      <w:r>
        <w:rPr>
          <w:color w:val="000000" w:themeColor="text1"/>
          <w:shd w:val="clear" w:color="auto" w:fill="FFFFFF"/>
        </w:rPr>
        <w:t xml:space="preserve">the </w:t>
      </w:r>
      <w:r w:rsidRPr="007E44C2">
        <w:rPr>
          <w:color w:val="000000" w:themeColor="text1"/>
          <w:shd w:val="clear" w:color="auto" w:fill="FFFFFF"/>
        </w:rPr>
        <w:t xml:space="preserve">FFPE sample was purified using the </w:t>
      </w:r>
      <w:proofErr w:type="spellStart"/>
      <w:r w:rsidRPr="007E44C2">
        <w:rPr>
          <w:color w:val="000000" w:themeColor="text1"/>
        </w:rPr>
        <w:t>MagMAX</w:t>
      </w:r>
      <w:proofErr w:type="spellEnd"/>
      <w:r w:rsidRPr="007E44C2">
        <w:rPr>
          <w:color w:val="000000" w:themeColor="text1"/>
        </w:rPr>
        <w:t xml:space="preserve"> FFPE DNA/RNA Ultra Kit (cat# A31881, </w:t>
      </w:r>
      <w:proofErr w:type="spellStart"/>
      <w:r w:rsidRPr="007E44C2">
        <w:rPr>
          <w:color w:val="000000" w:themeColor="text1"/>
        </w:rPr>
        <w:t>ThermoFisher</w:t>
      </w:r>
      <w:proofErr w:type="spellEnd"/>
      <w:r w:rsidRPr="007E44C2">
        <w:rPr>
          <w:color w:val="000000" w:themeColor="text1"/>
        </w:rPr>
        <w:t xml:space="preserve">) on a </w:t>
      </w:r>
      <w:proofErr w:type="spellStart"/>
      <w:r w:rsidRPr="007E44C2">
        <w:rPr>
          <w:color w:val="000000" w:themeColor="text1"/>
        </w:rPr>
        <w:t>KingFisher</w:t>
      </w:r>
      <w:proofErr w:type="spellEnd"/>
      <w:r w:rsidRPr="007E44C2">
        <w:rPr>
          <w:color w:val="000000" w:themeColor="text1"/>
        </w:rPr>
        <w:t xml:space="preserve"> Flex system (</w:t>
      </w:r>
      <w:proofErr w:type="spellStart"/>
      <w:r w:rsidRPr="007E44C2">
        <w:rPr>
          <w:color w:val="000000" w:themeColor="text1"/>
        </w:rPr>
        <w:t>ThermoFisher</w:t>
      </w:r>
      <w:proofErr w:type="spellEnd"/>
      <w:r w:rsidRPr="007E44C2">
        <w:rPr>
          <w:color w:val="000000" w:themeColor="text1"/>
        </w:rPr>
        <w:t>),</w:t>
      </w:r>
      <w:r w:rsidRPr="007E44C2">
        <w:rPr>
          <w:color w:val="000000" w:themeColor="text1"/>
          <w:shd w:val="clear" w:color="auto" w:fill="FFFFFF"/>
        </w:rPr>
        <w:t xml:space="preserve"> and used as the template to synthesize cDNA using </w:t>
      </w:r>
      <w:proofErr w:type="spellStart"/>
      <w:r w:rsidRPr="007E44C2">
        <w:rPr>
          <w:color w:val="000000" w:themeColor="text1"/>
          <w:shd w:val="clear" w:color="auto" w:fill="FFFFFF"/>
        </w:rPr>
        <w:t>NEBNext</w:t>
      </w:r>
      <w:proofErr w:type="spellEnd"/>
      <w:r w:rsidRPr="007E44C2">
        <w:rPr>
          <w:color w:val="000000" w:themeColor="text1"/>
          <w:shd w:val="clear" w:color="auto" w:fill="FFFFFF"/>
        </w:rPr>
        <w:t xml:space="preserve"> RNA First Strand Synthesis Module (cat# E7525S, NEB, Waltham, MA, USA) and </w:t>
      </w:r>
      <w:proofErr w:type="spellStart"/>
      <w:r w:rsidRPr="007E44C2">
        <w:rPr>
          <w:color w:val="000000" w:themeColor="text1"/>
          <w:shd w:val="clear" w:color="auto" w:fill="FFFFFF"/>
        </w:rPr>
        <w:t>NEBNext</w:t>
      </w:r>
      <w:proofErr w:type="spellEnd"/>
      <w:r w:rsidRPr="007E44C2">
        <w:rPr>
          <w:color w:val="000000" w:themeColor="text1"/>
          <w:shd w:val="clear" w:color="auto" w:fill="FFFFFF"/>
        </w:rPr>
        <w:t xml:space="preserve"> mRNA Second Strand Synthesis Module (cat# E6111S, NEB) sequentially. </w:t>
      </w:r>
      <w:r>
        <w:rPr>
          <w:color w:val="000000" w:themeColor="text1"/>
          <w:shd w:val="clear" w:color="auto" w:fill="FFFFFF"/>
        </w:rPr>
        <w:t>The l</w:t>
      </w:r>
      <w:r w:rsidRPr="007E44C2">
        <w:rPr>
          <w:color w:val="000000" w:themeColor="text1"/>
          <w:shd w:val="clear" w:color="auto" w:fill="FFFFFF"/>
        </w:rPr>
        <w:t>ibrary preparation, sequencing, and base calling were done similarly as above in the WES section.</w:t>
      </w:r>
    </w:p>
    <w:p w14:paraId="44AA46B2" w14:textId="77777777" w:rsidR="00A40AC3" w:rsidRDefault="00A40AC3" w:rsidP="00A40AC3">
      <w:pPr>
        <w:rPr>
          <w:rFonts w:eastAsiaTheme="minorHAnsi"/>
          <w:b/>
          <w:bCs/>
          <w:color w:val="000000" w:themeColor="text1"/>
        </w:rPr>
      </w:pPr>
    </w:p>
    <w:p w14:paraId="5366E37E" w14:textId="77777777" w:rsidR="00A40AC3" w:rsidRPr="000D2330" w:rsidRDefault="00A40AC3" w:rsidP="00A40AC3">
      <w:pPr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color w:val="000000" w:themeColor="text1"/>
        </w:rPr>
        <w:t>Somatic variant identification</w:t>
      </w:r>
    </w:p>
    <w:p w14:paraId="2D3247E5" w14:textId="77777777" w:rsidR="00A40AC3" w:rsidRDefault="00A40AC3" w:rsidP="00A40AC3">
      <w:pPr>
        <w:rPr>
          <w:rFonts w:eastAsiaTheme="minorHAnsi"/>
          <w:color w:val="000000" w:themeColor="text1"/>
        </w:rPr>
      </w:pPr>
      <w:r w:rsidRPr="000D2330">
        <w:rPr>
          <w:rFonts w:eastAsiaTheme="minorHAnsi"/>
          <w:color w:val="000000" w:themeColor="text1"/>
        </w:rPr>
        <w:t xml:space="preserve">After removing adapters and low-quality reads, </w:t>
      </w:r>
      <w:r>
        <w:rPr>
          <w:rFonts w:eastAsiaTheme="minorHAnsi"/>
          <w:color w:val="000000" w:themeColor="text1"/>
        </w:rPr>
        <w:t>t</w:t>
      </w:r>
      <w:r w:rsidRPr="006850D1">
        <w:rPr>
          <w:rFonts w:eastAsiaTheme="minorHAnsi"/>
          <w:color w:val="000000" w:themeColor="text1"/>
        </w:rPr>
        <w:t xml:space="preserve">he commercial </w:t>
      </w:r>
      <w:proofErr w:type="spellStart"/>
      <w:r w:rsidRPr="000D2330">
        <w:rPr>
          <w:rFonts w:eastAsiaTheme="minorHAnsi"/>
          <w:color w:val="000000" w:themeColor="text1"/>
        </w:rPr>
        <w:t>Sentieon</w:t>
      </w:r>
      <w:proofErr w:type="spellEnd"/>
      <w:r w:rsidRPr="000D2330">
        <w:rPr>
          <w:rFonts w:eastAsiaTheme="minorHAnsi"/>
          <w:color w:val="000000" w:themeColor="text1"/>
        </w:rPr>
        <w:t xml:space="preserve"> (version 201911)</w:t>
      </w:r>
      <w:r>
        <w:rPr>
          <w:rFonts w:eastAsiaTheme="minorHAnsi" w:hint="eastAsia"/>
          <w:color w:val="000000" w:themeColor="text1"/>
        </w:rPr>
        <w:t xml:space="preserve"> </w:t>
      </w:r>
      <w:r w:rsidRPr="000D2330">
        <w:rPr>
          <w:rFonts w:eastAsiaTheme="minorHAnsi"/>
          <w:color w:val="000000" w:themeColor="text1"/>
        </w:rPr>
        <w:t xml:space="preserve">running environment </w:t>
      </w:r>
      <w:r>
        <w:rPr>
          <w:rFonts w:eastAsiaTheme="minorHAnsi"/>
          <w:color w:val="000000" w:themeColor="text1"/>
        </w:rPr>
        <w:t xml:space="preserve">with default parameters </w:t>
      </w:r>
      <w:r w:rsidRPr="000D2330">
        <w:rPr>
          <w:rFonts w:eastAsiaTheme="minorHAnsi"/>
          <w:color w:val="000000" w:themeColor="text1"/>
        </w:rPr>
        <w:t xml:space="preserve">was implemented to process the following steps sequentially: reads alignment to NCBI human genome reference assembly hg19 using the Burrows‐Wheeler Aligner (BWA) algorithm, duplication sorting, realignment and recalibration, </w:t>
      </w:r>
      <w:r>
        <w:rPr>
          <w:rFonts w:eastAsiaTheme="minorHAnsi"/>
          <w:color w:val="000000" w:themeColor="text1"/>
        </w:rPr>
        <w:t xml:space="preserve">and </w:t>
      </w:r>
      <w:r w:rsidRPr="000D2330">
        <w:rPr>
          <w:rFonts w:eastAsiaTheme="minorHAnsi"/>
          <w:color w:val="000000" w:themeColor="text1"/>
        </w:rPr>
        <w:t xml:space="preserve">somatic mutation calling including </w:t>
      </w:r>
      <w:r w:rsidRPr="00C20F49">
        <w:rPr>
          <w:rFonts w:eastAsiaTheme="minorHAnsi"/>
          <w:color w:val="000000" w:themeColor="text1"/>
        </w:rPr>
        <w:t>single nucleoti</w:t>
      </w:r>
      <w:r>
        <w:rPr>
          <w:rFonts w:eastAsiaTheme="minorHAnsi"/>
          <w:color w:val="000000" w:themeColor="text1"/>
        </w:rPr>
        <w:t>de variations (SNVs) and short i</w:t>
      </w:r>
      <w:r w:rsidRPr="00C20F49">
        <w:rPr>
          <w:rFonts w:eastAsiaTheme="minorHAnsi"/>
          <w:color w:val="000000" w:themeColor="text1"/>
        </w:rPr>
        <w:t>nsertion/deletions (INDELs)</w:t>
      </w:r>
      <w:r w:rsidRPr="000D2330">
        <w:rPr>
          <w:rFonts w:eastAsiaTheme="minorHAnsi"/>
          <w:color w:val="000000" w:themeColor="text1"/>
        </w:rPr>
        <w:t xml:space="preserve">. During the mutation calling stage, the reads from </w:t>
      </w:r>
      <w:r>
        <w:rPr>
          <w:rFonts w:eastAsiaTheme="minorHAnsi"/>
          <w:color w:val="000000" w:themeColor="text1"/>
        </w:rPr>
        <w:t xml:space="preserve">the </w:t>
      </w:r>
      <w:r w:rsidRPr="000D2330">
        <w:rPr>
          <w:rFonts w:eastAsiaTheme="minorHAnsi"/>
          <w:color w:val="000000" w:themeColor="text1"/>
        </w:rPr>
        <w:t>tumor sample were compared with the paired blood from the same patient to generate the somatic mutation</w:t>
      </w:r>
      <w:r>
        <w:rPr>
          <w:rFonts w:eastAsiaTheme="minorHAnsi"/>
          <w:color w:val="000000" w:themeColor="text1"/>
        </w:rPr>
        <w:t xml:space="preserve"> list</w:t>
      </w:r>
      <w:r w:rsidRPr="000D2330">
        <w:rPr>
          <w:rFonts w:eastAsiaTheme="minorHAnsi"/>
          <w:color w:val="000000" w:themeColor="text1"/>
        </w:rPr>
        <w:t>. The called somatic mutations were then filtered</w:t>
      </w:r>
      <w:r>
        <w:rPr>
          <w:rFonts w:eastAsiaTheme="minorHAnsi"/>
          <w:color w:val="000000" w:themeColor="text1"/>
        </w:rPr>
        <w:t>,</w:t>
      </w:r>
      <w:r w:rsidRPr="000D2330">
        <w:rPr>
          <w:rFonts w:eastAsiaTheme="minorHAnsi"/>
          <w:color w:val="000000" w:themeColor="text1"/>
        </w:rPr>
        <w:t xml:space="preserve"> </w:t>
      </w:r>
      <w:r>
        <w:rPr>
          <w:rFonts w:eastAsiaTheme="minorHAnsi"/>
          <w:color w:val="000000" w:themeColor="text1"/>
        </w:rPr>
        <w:t xml:space="preserve">meaning to </w:t>
      </w:r>
      <w:r w:rsidRPr="006850D1">
        <w:rPr>
          <w:rFonts w:eastAsiaTheme="minorHAnsi"/>
          <w:color w:val="000000" w:themeColor="text1"/>
        </w:rPr>
        <w:t>retain only</w:t>
      </w:r>
      <w:r>
        <w:rPr>
          <w:rFonts w:eastAsiaTheme="minorHAnsi"/>
          <w:color w:val="000000" w:themeColor="text1"/>
        </w:rPr>
        <w:t xml:space="preserve"> </w:t>
      </w:r>
      <w:r w:rsidRPr="006850D1">
        <w:rPr>
          <w:rFonts w:eastAsiaTheme="minorHAnsi"/>
          <w:color w:val="000000" w:themeColor="text1"/>
        </w:rPr>
        <w:t>th</w:t>
      </w:r>
      <w:r>
        <w:rPr>
          <w:rFonts w:eastAsiaTheme="minorHAnsi"/>
          <w:color w:val="000000" w:themeColor="text1"/>
        </w:rPr>
        <w:t>e mutations</w:t>
      </w:r>
      <w:r w:rsidRPr="007A6A2D">
        <w:rPr>
          <w:rFonts w:eastAsiaTheme="minorHAnsi"/>
          <w:color w:val="000000" w:themeColor="text1"/>
        </w:rPr>
        <w:t xml:space="preserve"> </w:t>
      </w:r>
      <w:r w:rsidRPr="006850D1">
        <w:rPr>
          <w:rFonts w:eastAsiaTheme="minorHAnsi"/>
          <w:color w:val="000000" w:themeColor="text1"/>
        </w:rPr>
        <w:t>with</w:t>
      </w:r>
      <w:r>
        <w:rPr>
          <w:rFonts w:eastAsiaTheme="minorHAnsi"/>
          <w:color w:val="000000" w:themeColor="text1"/>
        </w:rPr>
        <w:t xml:space="preserve"> the</w:t>
      </w:r>
      <w:r w:rsidRPr="006850D1">
        <w:rPr>
          <w:rFonts w:eastAsiaTheme="minorHAnsi"/>
          <w:color w:val="000000" w:themeColor="text1"/>
        </w:rPr>
        <w:t xml:space="preserve"> variant allele frequency</w:t>
      </w:r>
      <w:r>
        <w:rPr>
          <w:rFonts w:eastAsiaTheme="minorHAnsi"/>
          <w:color w:val="000000" w:themeColor="text1"/>
        </w:rPr>
        <w:t xml:space="preserve"> (VAF) &gt;= 0.05</w:t>
      </w:r>
      <w:r w:rsidRPr="006850D1">
        <w:rPr>
          <w:rFonts w:eastAsiaTheme="minorHAnsi"/>
          <w:color w:val="000000" w:themeColor="text1"/>
        </w:rPr>
        <w:t xml:space="preserve"> </w:t>
      </w:r>
      <w:r>
        <w:rPr>
          <w:rFonts w:eastAsiaTheme="minorHAnsi"/>
          <w:color w:val="000000" w:themeColor="text1"/>
        </w:rPr>
        <w:t xml:space="preserve">and </w:t>
      </w:r>
      <w:r w:rsidRPr="006850D1">
        <w:rPr>
          <w:rFonts w:eastAsiaTheme="minorHAnsi"/>
          <w:color w:val="000000" w:themeColor="text1"/>
        </w:rPr>
        <w:t>supported by at least three reads</w:t>
      </w:r>
      <w:r>
        <w:rPr>
          <w:rFonts w:eastAsiaTheme="minorHAnsi"/>
          <w:color w:val="000000" w:themeColor="text1"/>
        </w:rPr>
        <w:t xml:space="preserve">, </w:t>
      </w:r>
      <w:r w:rsidRPr="000D2330">
        <w:rPr>
          <w:rFonts w:eastAsiaTheme="minorHAnsi"/>
          <w:color w:val="000000" w:themeColor="text1"/>
        </w:rPr>
        <w:t xml:space="preserve">and annotated using </w:t>
      </w:r>
      <w:r>
        <w:rPr>
          <w:rFonts w:eastAsiaTheme="minorHAnsi"/>
          <w:color w:val="000000" w:themeColor="text1"/>
        </w:rPr>
        <w:t xml:space="preserve">the </w:t>
      </w:r>
      <w:r w:rsidRPr="000D2330">
        <w:rPr>
          <w:rFonts w:eastAsiaTheme="minorHAnsi"/>
          <w:color w:val="000000" w:themeColor="text1"/>
        </w:rPr>
        <w:t>Variant Effect Predictor (VEP) package.</w:t>
      </w:r>
    </w:p>
    <w:p w14:paraId="7CFCDDFA" w14:textId="77777777" w:rsidR="00A40AC3" w:rsidRDefault="00A40AC3" w:rsidP="00A40AC3">
      <w:pPr>
        <w:rPr>
          <w:rFonts w:eastAsiaTheme="minorHAnsi"/>
          <w:color w:val="000000" w:themeColor="text1"/>
        </w:rPr>
      </w:pPr>
    </w:p>
    <w:p w14:paraId="0BDCAC18" w14:textId="77777777" w:rsidR="00A40AC3" w:rsidRPr="006850D1" w:rsidRDefault="00A40AC3" w:rsidP="00A40AC3">
      <w:pPr>
        <w:rPr>
          <w:rFonts w:eastAsiaTheme="minorHAnsi"/>
          <w:b/>
          <w:bCs/>
          <w:color w:val="000000" w:themeColor="text1"/>
        </w:rPr>
      </w:pPr>
      <w:r w:rsidRPr="006850D1">
        <w:rPr>
          <w:rFonts w:eastAsiaTheme="minorHAnsi"/>
          <w:b/>
          <w:bCs/>
          <w:color w:val="000000" w:themeColor="text1"/>
        </w:rPr>
        <w:t xml:space="preserve">Tumor mutation burden (TMB) </w:t>
      </w:r>
    </w:p>
    <w:p w14:paraId="2BC2DA54" w14:textId="77777777" w:rsidR="00A40AC3" w:rsidRDefault="00A40AC3" w:rsidP="00A40AC3">
      <w:pPr>
        <w:rPr>
          <w:rFonts w:eastAsiaTheme="minorHAnsi"/>
        </w:rPr>
      </w:pPr>
      <w:r w:rsidRPr="006850D1">
        <w:rPr>
          <w:rFonts w:eastAsiaTheme="minorHAnsi"/>
        </w:rPr>
        <w:t>TMB was defined as the total number of somatic nonsynonymous mutations</w:t>
      </w:r>
      <w:r>
        <w:rPr>
          <w:rFonts w:eastAsiaTheme="minorHAnsi"/>
        </w:rPr>
        <w:t xml:space="preserve"> </w:t>
      </w:r>
      <w:r w:rsidRPr="00CC5ECA">
        <w:rPr>
          <w:rFonts w:eastAsiaTheme="minorHAnsi"/>
        </w:rPr>
        <w:t>(SNVs or indels)</w:t>
      </w:r>
      <w:r w:rsidRPr="006850D1">
        <w:rPr>
          <w:rFonts w:eastAsiaTheme="minorHAnsi"/>
        </w:rPr>
        <w:t xml:space="preserve"> in the tumor exome</w:t>
      </w:r>
      <w:r>
        <w:rPr>
          <w:rFonts w:eastAsiaTheme="minorHAnsi"/>
        </w:rPr>
        <w:t xml:space="preserve"> </w:t>
      </w:r>
      <w:r w:rsidRPr="00CC5ECA">
        <w:rPr>
          <w:rFonts w:eastAsiaTheme="minorHAnsi"/>
        </w:rPr>
        <w:t>for each patient.</w:t>
      </w:r>
      <w:r>
        <w:rPr>
          <w:rFonts w:eastAsiaTheme="minorHAnsi"/>
        </w:rPr>
        <w:t xml:space="preserve"> The number was </w:t>
      </w:r>
      <w:r w:rsidRPr="00787E05">
        <w:rPr>
          <w:rFonts w:eastAsiaTheme="minorHAnsi"/>
        </w:rPr>
        <w:t>divided by</w:t>
      </w:r>
      <w:r>
        <w:rPr>
          <w:rFonts w:eastAsiaTheme="minorHAnsi"/>
        </w:rPr>
        <w:t xml:space="preserve"> </w:t>
      </w:r>
      <w:r w:rsidRPr="00787E05">
        <w:rPr>
          <w:rFonts w:eastAsiaTheme="minorHAnsi"/>
        </w:rPr>
        <w:t xml:space="preserve">the </w:t>
      </w:r>
      <w:r>
        <w:rPr>
          <w:rFonts w:eastAsiaTheme="minorHAnsi"/>
        </w:rPr>
        <w:t xml:space="preserve">total </w:t>
      </w:r>
      <w:r w:rsidRPr="00787E05">
        <w:rPr>
          <w:rFonts w:eastAsiaTheme="minorHAnsi"/>
        </w:rPr>
        <w:t xml:space="preserve">size of the targeted </w:t>
      </w:r>
      <w:r>
        <w:rPr>
          <w:rFonts w:eastAsiaTheme="minorHAnsi"/>
        </w:rPr>
        <w:t>regions to give the TMB score in counts/Mb. I</w:t>
      </w:r>
      <w:r w:rsidRPr="00CC5ECA">
        <w:rPr>
          <w:rFonts w:eastAsiaTheme="minorHAnsi"/>
        </w:rPr>
        <w:t>n</w:t>
      </w:r>
      <w:r>
        <w:rPr>
          <w:rFonts w:eastAsiaTheme="minorHAnsi"/>
        </w:rPr>
        <w:t xml:space="preserve"> this study,</w:t>
      </w:r>
      <w:r w:rsidRPr="007A6A2D">
        <w:rPr>
          <w:rFonts w:eastAsiaTheme="minorHAnsi"/>
        </w:rPr>
        <w:t xml:space="preserve"> </w:t>
      </w:r>
      <w:r>
        <w:rPr>
          <w:rFonts w:eastAsiaTheme="minorHAnsi"/>
        </w:rPr>
        <w:t xml:space="preserve">the </w:t>
      </w:r>
      <w:r w:rsidRPr="00622FA4">
        <w:rPr>
          <w:rFonts w:eastAsiaTheme="minorHAnsi"/>
        </w:rPr>
        <w:t>Agile</w:t>
      </w:r>
      <w:r>
        <w:rPr>
          <w:rFonts w:eastAsiaTheme="minorHAnsi"/>
        </w:rPr>
        <w:t xml:space="preserve">nt </w:t>
      </w:r>
      <w:proofErr w:type="spellStart"/>
      <w:r>
        <w:rPr>
          <w:rFonts w:eastAsiaTheme="minorHAnsi"/>
        </w:rPr>
        <w:t>SureSelect</w:t>
      </w:r>
      <w:proofErr w:type="spellEnd"/>
      <w:r>
        <w:rPr>
          <w:rFonts w:eastAsiaTheme="minorHAnsi"/>
        </w:rPr>
        <w:t xml:space="preserve"> Human All Exon V7 kit was used and its estimated total targeting size (exome) is</w:t>
      </w:r>
      <w:r w:rsidRPr="00787E05">
        <w:rPr>
          <w:rFonts w:eastAsiaTheme="minorHAnsi"/>
        </w:rPr>
        <w:t xml:space="preserve"> 3</w:t>
      </w:r>
      <w:r>
        <w:rPr>
          <w:rFonts w:eastAsiaTheme="minorHAnsi"/>
        </w:rPr>
        <w:t>5</w:t>
      </w:r>
      <w:r w:rsidRPr="00787E05">
        <w:rPr>
          <w:rFonts w:eastAsiaTheme="minorHAnsi"/>
        </w:rPr>
        <w:t xml:space="preserve"> Mb</w:t>
      </w:r>
      <w:r w:rsidRPr="006850D1">
        <w:rPr>
          <w:rFonts w:eastAsiaTheme="minorHAnsi"/>
        </w:rPr>
        <w:t>.</w:t>
      </w:r>
    </w:p>
    <w:p w14:paraId="6D3E9889" w14:textId="77777777" w:rsidR="00A40AC3" w:rsidRDefault="00A40AC3" w:rsidP="00A40AC3">
      <w:pPr>
        <w:rPr>
          <w:rFonts w:eastAsiaTheme="minorHAnsi"/>
        </w:rPr>
      </w:pPr>
    </w:p>
    <w:p w14:paraId="156EBFAD" w14:textId="77777777" w:rsidR="00A40AC3" w:rsidRPr="00C666BF" w:rsidRDefault="00A40AC3" w:rsidP="00A40AC3">
      <w:pPr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color w:val="000000" w:themeColor="text1"/>
        </w:rPr>
        <w:t>C</w:t>
      </w:r>
      <w:r w:rsidRPr="00C666BF">
        <w:rPr>
          <w:rFonts w:eastAsiaTheme="minorHAnsi"/>
          <w:b/>
          <w:bCs/>
          <w:color w:val="000000" w:themeColor="text1"/>
        </w:rPr>
        <w:t>opy number variation (CNV)</w:t>
      </w:r>
    </w:p>
    <w:p w14:paraId="54BC05B8" w14:textId="77777777" w:rsidR="00A40AC3" w:rsidRPr="00FE2BE9" w:rsidRDefault="00A40AC3" w:rsidP="00A40AC3">
      <w:pPr>
        <w:rPr>
          <w:rFonts w:eastAsiaTheme="minorHAnsi"/>
        </w:rPr>
      </w:pPr>
      <w:r>
        <w:rPr>
          <w:rFonts w:eastAsiaTheme="minorHAnsi"/>
        </w:rPr>
        <w:t>By following</w:t>
      </w:r>
      <w:r w:rsidRPr="007E3F04">
        <w:rPr>
          <w:rFonts w:eastAsiaTheme="minorHAnsi"/>
        </w:rPr>
        <w:t xml:space="preserve"> </w:t>
      </w:r>
      <w:r>
        <w:rPr>
          <w:rFonts w:eastAsiaTheme="minorHAnsi"/>
        </w:rPr>
        <w:t xml:space="preserve">the </w:t>
      </w:r>
      <w:proofErr w:type="spellStart"/>
      <w:r w:rsidRPr="00C666BF">
        <w:rPr>
          <w:rFonts w:eastAsiaTheme="minorHAnsi"/>
        </w:rPr>
        <w:t>ExomeCNV</w:t>
      </w:r>
      <w:proofErr w:type="spellEnd"/>
      <w:r>
        <w:rPr>
          <w:rFonts w:eastAsiaTheme="minorHAnsi"/>
        </w:rPr>
        <w:t xml:space="preserve"> package, </w:t>
      </w:r>
      <w:r w:rsidRPr="009B3D36">
        <w:rPr>
          <w:rFonts w:eastAsiaTheme="minorHAnsi"/>
        </w:rPr>
        <w:t xml:space="preserve">a normalized depth-of-coverage ratio approach </w:t>
      </w:r>
      <w:r>
        <w:rPr>
          <w:rFonts w:eastAsiaTheme="minorHAnsi"/>
        </w:rPr>
        <w:t xml:space="preserve">was used </w:t>
      </w:r>
      <w:r w:rsidRPr="009B3D36">
        <w:rPr>
          <w:rFonts w:eastAsiaTheme="minorHAnsi"/>
        </w:rPr>
        <w:t xml:space="preserve">to identify CNV from </w:t>
      </w:r>
      <w:r>
        <w:rPr>
          <w:rFonts w:eastAsiaTheme="minorHAnsi"/>
        </w:rPr>
        <w:t>the WES result of paired</w:t>
      </w:r>
      <w:r w:rsidRPr="009B3D36">
        <w:rPr>
          <w:rFonts w:eastAsiaTheme="minorHAnsi"/>
        </w:rPr>
        <w:t xml:space="preserve"> samples</w:t>
      </w:r>
      <w:r>
        <w:rPr>
          <w:rFonts w:eastAsiaTheme="minorHAnsi"/>
        </w:rPr>
        <w:t>.</w:t>
      </w:r>
      <w:r w:rsidRPr="00A4154E">
        <w:rPr>
          <w:rFonts w:eastAsiaTheme="minorHAnsi"/>
        </w:rPr>
        <w:t xml:space="preserve"> </w:t>
      </w:r>
      <w:r>
        <w:rPr>
          <w:rFonts w:eastAsiaTheme="minorHAnsi"/>
        </w:rPr>
        <w:t>S</w:t>
      </w:r>
      <w:r w:rsidRPr="00C666BF">
        <w:rPr>
          <w:rFonts w:eastAsiaTheme="minorHAnsi"/>
        </w:rPr>
        <w:t>tandard normal distribution</w:t>
      </w:r>
      <w:r>
        <w:rPr>
          <w:rFonts w:eastAsiaTheme="minorHAnsi"/>
        </w:rPr>
        <w:t xml:space="preserve"> was used </w:t>
      </w:r>
      <w:r w:rsidRPr="00C666BF">
        <w:rPr>
          <w:rFonts w:eastAsiaTheme="minorHAnsi"/>
        </w:rPr>
        <w:t xml:space="preserve">to </w:t>
      </w:r>
      <w:r>
        <w:rPr>
          <w:rFonts w:eastAsiaTheme="minorHAnsi"/>
        </w:rPr>
        <w:t>account for</w:t>
      </w:r>
      <w:r w:rsidRPr="00C666BF">
        <w:rPr>
          <w:rFonts w:eastAsiaTheme="minorHAnsi"/>
        </w:rPr>
        <w:t xml:space="preserve"> five sources of bias that</w:t>
      </w:r>
      <w:r>
        <w:rPr>
          <w:rFonts w:eastAsiaTheme="minorHAnsi"/>
        </w:rPr>
        <w:t xml:space="preserve"> would</w:t>
      </w:r>
      <w:r w:rsidRPr="00C666BF">
        <w:rPr>
          <w:rFonts w:eastAsiaTheme="minorHAnsi"/>
        </w:rPr>
        <w:t xml:space="preserve"> affect raw read counts, </w:t>
      </w:r>
      <w:r>
        <w:rPr>
          <w:rFonts w:eastAsiaTheme="minorHAnsi"/>
        </w:rPr>
        <w:t xml:space="preserve">which </w:t>
      </w:r>
      <w:r w:rsidRPr="00C666BF">
        <w:rPr>
          <w:rFonts w:eastAsiaTheme="minorHAnsi"/>
        </w:rPr>
        <w:t>includ</w:t>
      </w:r>
      <w:r>
        <w:rPr>
          <w:rFonts w:eastAsiaTheme="minorHAnsi"/>
        </w:rPr>
        <w:t>e</w:t>
      </w:r>
      <w:r w:rsidRPr="00C666BF">
        <w:rPr>
          <w:rFonts w:eastAsiaTheme="minorHAnsi"/>
        </w:rPr>
        <w:t xml:space="preserve"> the size of </w:t>
      </w:r>
      <w:proofErr w:type="spellStart"/>
      <w:r w:rsidRPr="00C666BF">
        <w:rPr>
          <w:rFonts w:eastAsiaTheme="minorHAnsi"/>
        </w:rPr>
        <w:t>exonic</w:t>
      </w:r>
      <w:proofErr w:type="spellEnd"/>
      <w:r w:rsidRPr="00C666BF">
        <w:rPr>
          <w:rFonts w:eastAsiaTheme="minorHAnsi"/>
        </w:rPr>
        <w:t xml:space="preserve"> regions, </w:t>
      </w:r>
      <w:r>
        <w:rPr>
          <w:rFonts w:eastAsiaTheme="minorHAnsi"/>
        </w:rPr>
        <w:t>batch effect, the quantity and quality of the sequen</w:t>
      </w:r>
      <w:r w:rsidRPr="00C666BF">
        <w:rPr>
          <w:rFonts w:eastAsiaTheme="minorHAnsi"/>
        </w:rPr>
        <w:t>cing data, local GC content</w:t>
      </w:r>
      <w:r>
        <w:rPr>
          <w:rFonts w:eastAsiaTheme="minorHAnsi"/>
        </w:rPr>
        <w:t>,</w:t>
      </w:r>
      <w:r w:rsidRPr="00C666BF">
        <w:rPr>
          <w:rFonts w:eastAsiaTheme="minorHAnsi"/>
        </w:rPr>
        <w:t xml:space="preserve"> and genomic </w:t>
      </w:r>
      <w:proofErr w:type="spellStart"/>
      <w:r w:rsidRPr="00C666BF">
        <w:rPr>
          <w:rFonts w:eastAsiaTheme="minorHAnsi"/>
        </w:rPr>
        <w:t>mappability</w:t>
      </w:r>
      <w:proofErr w:type="spellEnd"/>
      <w:r w:rsidRPr="00C666BF">
        <w:rPr>
          <w:rFonts w:eastAsiaTheme="minorHAnsi"/>
        </w:rPr>
        <w:t>.</w:t>
      </w:r>
      <w:r>
        <w:rPr>
          <w:rFonts w:eastAsiaTheme="minorHAnsi"/>
        </w:rPr>
        <w:t xml:space="preserve"> Genes with haploid copy number &gt;=3 or &lt;=1.2 were defined as amplified or</w:t>
      </w:r>
      <w:r w:rsidRPr="009B2F4B">
        <w:rPr>
          <w:rFonts w:eastAsiaTheme="minorHAnsi"/>
        </w:rPr>
        <w:t xml:space="preserve"> delet</w:t>
      </w:r>
      <w:r>
        <w:rPr>
          <w:rFonts w:eastAsiaTheme="minorHAnsi"/>
        </w:rPr>
        <w:t xml:space="preserve">ed </w:t>
      </w:r>
      <w:r w:rsidRPr="00140938">
        <w:rPr>
          <w:rFonts w:eastAsiaTheme="minorHAnsi"/>
        </w:rPr>
        <w:t>respectively</w:t>
      </w:r>
      <w:r>
        <w:rPr>
          <w:rFonts w:eastAsiaTheme="minorHAnsi"/>
        </w:rPr>
        <w:t xml:space="preserve"> and a minimum</w:t>
      </w:r>
      <w:r w:rsidRPr="00140938">
        <w:rPr>
          <w:rFonts w:eastAsiaTheme="minorHAnsi"/>
        </w:rPr>
        <w:t xml:space="preserve"> </w:t>
      </w:r>
      <w:r>
        <w:rPr>
          <w:rFonts w:eastAsiaTheme="minorHAnsi"/>
        </w:rPr>
        <w:t>tumor content (purity) of 20% is required.</w:t>
      </w:r>
    </w:p>
    <w:p w14:paraId="4C3454AF" w14:textId="77777777" w:rsidR="00A40AC3" w:rsidRDefault="00A40AC3" w:rsidP="00A40AC3"/>
    <w:p w14:paraId="0EA1AC8C" w14:textId="77777777" w:rsidR="00A40AC3" w:rsidRDefault="00A40AC3" w:rsidP="00A40AC3">
      <w:pPr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color w:val="000000" w:themeColor="text1"/>
        </w:rPr>
        <w:t>M</w:t>
      </w:r>
      <w:r w:rsidRPr="00C1465C">
        <w:rPr>
          <w:rFonts w:eastAsiaTheme="minorHAnsi"/>
          <w:b/>
          <w:bCs/>
          <w:color w:val="000000" w:themeColor="text1"/>
        </w:rPr>
        <w:t>achine learning</w:t>
      </w:r>
      <w:r>
        <w:rPr>
          <w:rFonts w:eastAsiaTheme="minorHAnsi"/>
          <w:b/>
          <w:bCs/>
          <w:color w:val="000000" w:themeColor="text1"/>
        </w:rPr>
        <w:t xml:space="preserve"> and nomogram</w:t>
      </w:r>
    </w:p>
    <w:p w14:paraId="6B652AB5" w14:textId="77777777" w:rsidR="00A40AC3" w:rsidRPr="002F568A" w:rsidRDefault="00A40AC3" w:rsidP="00A40AC3">
      <w:r w:rsidRPr="002F568A">
        <w:t>The Python package scikit-learn 1.0.2 is used to generate the logistic regression model. Molecular data of gene’s C</w:t>
      </w:r>
      <w:r w:rsidRPr="002F568A">
        <w:rPr>
          <w:rFonts w:hint="eastAsia"/>
        </w:rPr>
        <w:t>N</w:t>
      </w:r>
      <w:r w:rsidRPr="002F568A">
        <w:t xml:space="preserve">A (Copy Number Alteration) and </w:t>
      </w:r>
      <w:r w:rsidRPr="002F568A">
        <w:rPr>
          <w:rFonts w:hint="eastAsia"/>
        </w:rPr>
        <w:t>SNV</w:t>
      </w:r>
      <w:r w:rsidRPr="002F568A">
        <w:t xml:space="preserve"> (including SNP and Indel event) is combined with two clinical features including Multiple lesions and Microvascular invasion in a one-hot encode pattern then used as the raw input matrix. The ground truth value is the one-year relapse state of a certain patient.</w:t>
      </w:r>
    </w:p>
    <w:p w14:paraId="23245645" w14:textId="77777777" w:rsidR="00A40AC3" w:rsidRPr="002F568A" w:rsidRDefault="00A40AC3" w:rsidP="00A40AC3">
      <w:r w:rsidRPr="002F568A">
        <w:rPr>
          <w:rFonts w:hint="eastAsia"/>
        </w:rPr>
        <w:t>T</w:t>
      </w:r>
      <w:r w:rsidRPr="002F568A">
        <w:t xml:space="preserve">he feature selection is run by the following steps: 1) Only features that have a &gt; 5% occurrence frequency in the cohort were kept. 2) The raw patient set (57 patients) is randomly stratified and split into two sets: 75% (42 patients) </w:t>
      </w:r>
      <w:r w:rsidRPr="002F568A">
        <w:rPr>
          <w:i/>
          <w:iCs/>
        </w:rPr>
        <w:t>Training Set</w:t>
      </w:r>
      <w:r w:rsidRPr="002F568A">
        <w:t xml:space="preserve"> is used for train-test usage and the other 25% (15 patients) </w:t>
      </w:r>
      <w:r w:rsidRPr="002F568A">
        <w:rPr>
          <w:i/>
          <w:iCs/>
        </w:rPr>
        <w:t>Validation Set</w:t>
      </w:r>
      <w:r w:rsidRPr="002F568A">
        <w:t xml:space="preserve"> is used for the final validation of the model. 3) The </w:t>
      </w:r>
      <w:proofErr w:type="spellStart"/>
      <w:r w:rsidRPr="002F568A">
        <w:t>LogisticRegression</w:t>
      </w:r>
      <w:proofErr w:type="spellEnd"/>
      <w:r w:rsidRPr="002F568A">
        <w:t xml:space="preserve"> function from </w:t>
      </w:r>
      <w:proofErr w:type="spellStart"/>
      <w:proofErr w:type="gramStart"/>
      <w:r w:rsidRPr="002F568A">
        <w:t>sklearn.linear</w:t>
      </w:r>
      <w:proofErr w:type="gramEnd"/>
      <w:r w:rsidRPr="002F568A">
        <w:t>_model</w:t>
      </w:r>
      <w:proofErr w:type="spellEnd"/>
      <w:r w:rsidRPr="002F568A">
        <w:t xml:space="preserve"> is used for the elastic </w:t>
      </w:r>
      <w:r w:rsidRPr="002F568A">
        <w:rPr>
          <w:rFonts w:hint="eastAsia"/>
        </w:rPr>
        <w:t>net</w:t>
      </w:r>
      <w:r w:rsidRPr="002F568A">
        <w:t xml:space="preserve"> feature screen. </w:t>
      </w:r>
      <w:r w:rsidRPr="002F568A">
        <w:rPr>
          <w:rFonts w:hint="eastAsia"/>
        </w:rPr>
        <w:t>W</w:t>
      </w:r>
      <w:r w:rsidRPr="002F568A">
        <w:t xml:space="preserve">e ran the elastic </w:t>
      </w:r>
      <w:r w:rsidRPr="002F568A">
        <w:rPr>
          <w:rFonts w:hint="eastAsia"/>
        </w:rPr>
        <w:t>net</w:t>
      </w:r>
      <w:r w:rsidRPr="002F568A">
        <w:t xml:space="preserve"> </w:t>
      </w:r>
      <w:r w:rsidRPr="002F568A">
        <w:rPr>
          <w:rFonts w:hint="eastAsia"/>
        </w:rPr>
        <w:t>re</w:t>
      </w:r>
      <w:r w:rsidRPr="002F568A">
        <w:t xml:space="preserve">gularization procedure with an l2_ratio=0.9 using the </w:t>
      </w:r>
      <w:r w:rsidRPr="002F568A">
        <w:rPr>
          <w:i/>
          <w:iCs/>
        </w:rPr>
        <w:t>Training Set</w:t>
      </w:r>
      <w:r w:rsidRPr="002F568A">
        <w:t xml:space="preserve"> 200 times with each time a stratified </w:t>
      </w:r>
      <w:proofErr w:type="spellStart"/>
      <w:r w:rsidRPr="002F568A">
        <w:t>test_ratio</w:t>
      </w:r>
      <w:proofErr w:type="spellEnd"/>
      <w:r w:rsidRPr="002F568A">
        <w:t xml:space="preserve">=0.3 to search for the best C (alpha) value for the model. Then all the best score model’s non-zero features are kept and summarized to generate a rank list of all features. 4) The feature number is determined by a random </w:t>
      </w:r>
      <w:proofErr w:type="spellStart"/>
      <w:r w:rsidRPr="002F568A">
        <w:t>LogisticRegression</w:t>
      </w:r>
      <w:proofErr w:type="spellEnd"/>
      <w:r w:rsidRPr="002F568A">
        <w:t xml:space="preserve"> model selecting the top N features (ranging from 5 to 80) of the rank list estimated by score on the </w:t>
      </w:r>
      <w:r w:rsidRPr="002F568A">
        <w:rPr>
          <w:i/>
          <w:iCs/>
        </w:rPr>
        <w:t>Validation Set</w:t>
      </w:r>
      <w:r w:rsidRPr="002F568A">
        <w:t xml:space="preserve">. The validation score is increased by the increment of N. The best N is selected manually as the minimal N when the second derivative of the valid score vs N curve is dropped near zero. 5) The final </w:t>
      </w:r>
      <w:proofErr w:type="spellStart"/>
      <w:r w:rsidRPr="002F568A">
        <w:t>LogisticRegression</w:t>
      </w:r>
      <w:proofErr w:type="spellEnd"/>
      <w:r w:rsidRPr="002F568A">
        <w:t xml:space="preserve"> model is built on a random stratified split of the </w:t>
      </w:r>
      <w:r w:rsidRPr="002F568A">
        <w:rPr>
          <w:i/>
          <w:iCs/>
        </w:rPr>
        <w:t>Training Set</w:t>
      </w:r>
      <w:r w:rsidRPr="002F568A">
        <w:t xml:space="preserve"> with penalty=l2 and best C = 0.655129. An elastic net regression model (Version 3.4.3, package </w:t>
      </w:r>
      <w:proofErr w:type="spellStart"/>
      <w:r w:rsidRPr="002F568A">
        <w:t>glmnet</w:t>
      </w:r>
      <w:proofErr w:type="spellEnd"/>
      <w:r w:rsidRPr="002F568A">
        <w:t xml:space="preserve">, version 2.0-16) </w:t>
      </w:r>
      <w:r w:rsidRPr="002F568A">
        <w:rPr>
          <w:rFonts w:hint="eastAsia"/>
        </w:rPr>
        <w:t>was</w:t>
      </w:r>
      <w:r w:rsidRPr="002F568A">
        <w:t xml:space="preserve"> used. </w:t>
      </w:r>
      <w:r w:rsidRPr="002F568A">
        <w:rPr>
          <w:rFonts w:hint="eastAsia"/>
        </w:rPr>
        <w:t>T</w:t>
      </w:r>
      <w:r w:rsidRPr="002F568A">
        <w:t xml:space="preserve">he nomogram is drawn by the “nomogram” function of R based on the final </w:t>
      </w:r>
      <w:proofErr w:type="spellStart"/>
      <w:r w:rsidRPr="002F568A">
        <w:t>LogisticRegression’s</w:t>
      </w:r>
      <w:proofErr w:type="spellEnd"/>
      <w:r w:rsidRPr="002F568A">
        <w:t xml:space="preserve"> features weight.</w:t>
      </w:r>
    </w:p>
    <w:p w14:paraId="440E59ED" w14:textId="77777777" w:rsidR="00A40AC3" w:rsidRPr="00862220" w:rsidRDefault="00A40AC3" w:rsidP="00A40AC3"/>
    <w:p w14:paraId="759CB029" w14:textId="77777777" w:rsidR="00A40AC3" w:rsidRPr="00320CF2" w:rsidRDefault="00A40AC3" w:rsidP="00A40AC3">
      <w:pPr>
        <w:jc w:val="center"/>
        <w:rPr>
          <w:b/>
          <w:bCs/>
        </w:rPr>
      </w:pPr>
      <w:r w:rsidRPr="00320CF2">
        <w:rPr>
          <w:b/>
          <w:bCs/>
          <w:sz w:val="24"/>
          <w:szCs w:val="28"/>
        </w:rPr>
        <w:t>feature selection and LR model data</w:t>
      </w:r>
      <w:r>
        <w:rPr>
          <w:b/>
          <w:bCs/>
        </w:rPr>
        <w:fldChar w:fldCharType="begin"/>
      </w:r>
      <w:r w:rsidRPr="00320CF2">
        <w:rPr>
          <w:b/>
          <w:bCs/>
        </w:rPr>
        <w:instrText xml:space="preserve"> LINK Excel.Sheet.12 "C:\\Users\\sapphire\\Desktop\\7</w:instrText>
      </w:r>
      <w:r w:rsidRPr="00320CF2">
        <w:rPr>
          <w:b/>
          <w:bCs/>
        </w:rPr>
        <w:instrText>月</w:instrText>
      </w:r>
      <w:r w:rsidRPr="00320CF2">
        <w:rPr>
          <w:b/>
          <w:bCs/>
        </w:rPr>
        <w:instrText>23</w:instrText>
      </w:r>
      <w:r w:rsidRPr="00320CF2">
        <w:rPr>
          <w:b/>
          <w:bCs/>
        </w:rPr>
        <w:instrText>日</w:instrText>
      </w:r>
      <w:r w:rsidRPr="00320CF2">
        <w:rPr>
          <w:b/>
          <w:bCs/>
        </w:rPr>
        <w:instrText xml:space="preserve"> </w:instrText>
      </w:r>
      <w:r w:rsidRPr="00320CF2">
        <w:rPr>
          <w:b/>
          <w:bCs/>
        </w:rPr>
        <w:instrText>模型说明</w:instrText>
      </w:r>
      <w:r w:rsidRPr="00320CF2">
        <w:rPr>
          <w:b/>
          <w:bCs/>
        </w:rPr>
        <w:instrText>(1)\\7</w:instrText>
      </w:r>
      <w:r w:rsidRPr="00320CF2">
        <w:rPr>
          <w:b/>
          <w:bCs/>
        </w:rPr>
        <w:instrText>月</w:instrText>
      </w:r>
      <w:r w:rsidRPr="00320CF2">
        <w:rPr>
          <w:b/>
          <w:bCs/>
        </w:rPr>
        <w:instrText>23</w:instrText>
      </w:r>
      <w:r w:rsidRPr="00320CF2">
        <w:rPr>
          <w:b/>
          <w:bCs/>
        </w:rPr>
        <w:instrText>日</w:instrText>
      </w:r>
      <w:r w:rsidRPr="00320CF2">
        <w:rPr>
          <w:b/>
          <w:bCs/>
        </w:rPr>
        <w:instrText xml:space="preserve"> </w:instrText>
      </w:r>
      <w:r w:rsidRPr="00320CF2">
        <w:rPr>
          <w:b/>
          <w:bCs/>
        </w:rPr>
        <w:instrText>模型说明</w:instrText>
      </w:r>
      <w:r w:rsidRPr="00320CF2">
        <w:rPr>
          <w:b/>
          <w:bCs/>
        </w:rPr>
        <w:instrText>\\</w:instrText>
      </w:r>
      <w:r w:rsidRPr="00320CF2">
        <w:rPr>
          <w:b/>
          <w:bCs/>
        </w:rPr>
        <w:instrText>附件</w:instrText>
      </w:r>
      <w:r w:rsidRPr="00320CF2">
        <w:rPr>
          <w:b/>
          <w:bCs/>
        </w:rPr>
        <w:instrText xml:space="preserve">2 feature selection and LR model data.xlsx" "Final model feature weights!C1:C2" \a \f 5 \h  \* MERGEFORMAT </w:instrText>
      </w:r>
      <w:r>
        <w:rPr>
          <w:b/>
          <w:bCs/>
        </w:rPr>
        <w:fldChar w:fldCharType="separate"/>
      </w:r>
    </w:p>
    <w:tbl>
      <w:tblPr>
        <w:tblStyle w:val="a3"/>
        <w:tblW w:w="2760" w:type="dxa"/>
        <w:jc w:val="center"/>
        <w:tblLook w:val="04A0" w:firstRow="1" w:lastRow="0" w:firstColumn="1" w:lastColumn="0" w:noHBand="0" w:noVBand="1"/>
      </w:tblPr>
      <w:tblGrid>
        <w:gridCol w:w="1720"/>
        <w:gridCol w:w="1040"/>
      </w:tblGrid>
      <w:tr w:rsidR="00A40AC3" w:rsidRPr="00320CF2" w14:paraId="4FD382A8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171F17A6" w14:textId="77777777" w:rsidR="00A40AC3" w:rsidRPr="00320CF2" w:rsidRDefault="00A40AC3" w:rsidP="00E65C8A">
            <w:pPr>
              <w:jc w:val="center"/>
            </w:pPr>
          </w:p>
        </w:tc>
        <w:tc>
          <w:tcPr>
            <w:tcW w:w="1040" w:type="dxa"/>
            <w:noWrap/>
            <w:hideMark/>
          </w:tcPr>
          <w:p w14:paraId="1EDAED6F" w14:textId="77777777" w:rsidR="00A40AC3" w:rsidRPr="00320CF2" w:rsidRDefault="00A40AC3" w:rsidP="00E65C8A">
            <w:pPr>
              <w:jc w:val="center"/>
            </w:pPr>
            <w:proofErr w:type="spellStart"/>
            <w:r w:rsidRPr="00320CF2">
              <w:rPr>
                <w:rFonts w:hint="eastAsia"/>
              </w:rPr>
              <w:t>coef</w:t>
            </w:r>
            <w:proofErr w:type="spellEnd"/>
          </w:p>
        </w:tc>
      </w:tr>
      <w:tr w:rsidR="00A40AC3" w:rsidRPr="00320CF2" w14:paraId="6CD49356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00483DE1" w14:textId="77777777" w:rsidR="00A40AC3" w:rsidRPr="00320CF2" w:rsidRDefault="00A40AC3" w:rsidP="00E65C8A">
            <w:pPr>
              <w:jc w:val="center"/>
              <w:rPr>
                <w:b/>
                <w:bCs/>
              </w:rPr>
            </w:pPr>
            <w:r w:rsidRPr="00320CF2">
              <w:rPr>
                <w:rFonts w:hint="eastAsia"/>
                <w:b/>
                <w:bCs/>
              </w:rPr>
              <w:t>Intercept</w:t>
            </w:r>
          </w:p>
        </w:tc>
        <w:tc>
          <w:tcPr>
            <w:tcW w:w="1040" w:type="dxa"/>
            <w:noWrap/>
            <w:hideMark/>
          </w:tcPr>
          <w:p w14:paraId="6E7A81DB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-0.74772</w:t>
            </w:r>
          </w:p>
        </w:tc>
      </w:tr>
      <w:tr w:rsidR="00A40AC3" w:rsidRPr="00320CF2" w14:paraId="399407F7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32253E4F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MUC6_snv</w:t>
            </w:r>
          </w:p>
        </w:tc>
        <w:tc>
          <w:tcPr>
            <w:tcW w:w="1040" w:type="dxa"/>
            <w:noWrap/>
            <w:hideMark/>
          </w:tcPr>
          <w:p w14:paraId="59D41E1C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0.760337</w:t>
            </w:r>
          </w:p>
        </w:tc>
      </w:tr>
      <w:tr w:rsidR="00A40AC3" w:rsidRPr="00320CF2" w14:paraId="6DF41937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7F0268DE" w14:textId="77777777" w:rsidR="00A40AC3" w:rsidRPr="00320CF2" w:rsidRDefault="00A40AC3" w:rsidP="00E65C8A">
            <w:pPr>
              <w:jc w:val="center"/>
            </w:pPr>
            <w:proofErr w:type="spellStart"/>
            <w:r w:rsidRPr="00320CF2">
              <w:rPr>
                <w:rFonts w:hint="eastAsia"/>
              </w:rPr>
              <w:t>SCX_cnv</w:t>
            </w:r>
            <w:proofErr w:type="spellEnd"/>
          </w:p>
        </w:tc>
        <w:tc>
          <w:tcPr>
            <w:tcW w:w="1040" w:type="dxa"/>
            <w:noWrap/>
            <w:hideMark/>
          </w:tcPr>
          <w:p w14:paraId="1A7DFA32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-0.08898</w:t>
            </w:r>
          </w:p>
        </w:tc>
      </w:tr>
      <w:tr w:rsidR="00A40AC3" w:rsidRPr="00320CF2" w14:paraId="04D567F2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48785701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AHNAK2_snv</w:t>
            </w:r>
          </w:p>
        </w:tc>
        <w:tc>
          <w:tcPr>
            <w:tcW w:w="1040" w:type="dxa"/>
            <w:noWrap/>
            <w:hideMark/>
          </w:tcPr>
          <w:p w14:paraId="4BAE9D4D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-0.20145</w:t>
            </w:r>
          </w:p>
        </w:tc>
      </w:tr>
      <w:tr w:rsidR="00A40AC3" w:rsidRPr="00320CF2" w14:paraId="446A7E7C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0A0161A5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 xml:space="preserve">multiple </w:t>
            </w:r>
            <w:r>
              <w:rPr>
                <w:rFonts w:hint="eastAsia"/>
              </w:rPr>
              <w:t>nidi</w:t>
            </w:r>
          </w:p>
        </w:tc>
        <w:tc>
          <w:tcPr>
            <w:tcW w:w="1040" w:type="dxa"/>
            <w:noWrap/>
            <w:hideMark/>
          </w:tcPr>
          <w:p w14:paraId="720BA94A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0.739657</w:t>
            </w:r>
          </w:p>
        </w:tc>
      </w:tr>
      <w:tr w:rsidR="00A40AC3" w:rsidRPr="00320CF2" w14:paraId="0325486A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4483259A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lastRenderedPageBreak/>
              <w:t>PCMTD1_snv</w:t>
            </w:r>
          </w:p>
        </w:tc>
        <w:tc>
          <w:tcPr>
            <w:tcW w:w="1040" w:type="dxa"/>
            <w:noWrap/>
            <w:hideMark/>
          </w:tcPr>
          <w:p w14:paraId="76465484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-0.32891</w:t>
            </w:r>
          </w:p>
        </w:tc>
      </w:tr>
      <w:tr w:rsidR="00A40AC3" w:rsidRPr="00320CF2" w14:paraId="77BDCF22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4857B2BE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LY6D_cnv</w:t>
            </w:r>
          </w:p>
        </w:tc>
        <w:tc>
          <w:tcPr>
            <w:tcW w:w="1040" w:type="dxa"/>
            <w:noWrap/>
            <w:hideMark/>
          </w:tcPr>
          <w:p w14:paraId="6771119E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-0.57142</w:t>
            </w:r>
          </w:p>
        </w:tc>
      </w:tr>
      <w:tr w:rsidR="00A40AC3" w:rsidRPr="00320CF2" w14:paraId="6BFFC174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47C04B67" w14:textId="77777777" w:rsidR="00A40AC3" w:rsidRPr="00320CF2" w:rsidRDefault="00A40AC3" w:rsidP="00E65C8A">
            <w:pPr>
              <w:jc w:val="center"/>
            </w:pPr>
            <w:proofErr w:type="spellStart"/>
            <w:r w:rsidRPr="00320CF2">
              <w:rPr>
                <w:rFonts w:hint="eastAsia"/>
              </w:rPr>
              <w:t>TTN_snv</w:t>
            </w:r>
            <w:proofErr w:type="spellEnd"/>
          </w:p>
        </w:tc>
        <w:tc>
          <w:tcPr>
            <w:tcW w:w="1040" w:type="dxa"/>
            <w:noWrap/>
            <w:hideMark/>
          </w:tcPr>
          <w:p w14:paraId="37199898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-0.08595</w:t>
            </w:r>
          </w:p>
        </w:tc>
      </w:tr>
      <w:tr w:rsidR="00A40AC3" w:rsidRPr="00320CF2" w14:paraId="603960E4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4DAD6EDC" w14:textId="77777777" w:rsidR="00A40AC3" w:rsidRPr="00320CF2" w:rsidRDefault="00A40AC3" w:rsidP="00E65C8A">
            <w:pPr>
              <w:jc w:val="center"/>
            </w:pPr>
            <w:proofErr w:type="spellStart"/>
            <w:r w:rsidRPr="00320CF2">
              <w:rPr>
                <w:rFonts w:hint="eastAsia"/>
              </w:rPr>
              <w:t>JMY_snv</w:t>
            </w:r>
            <w:proofErr w:type="spellEnd"/>
          </w:p>
        </w:tc>
        <w:tc>
          <w:tcPr>
            <w:tcW w:w="1040" w:type="dxa"/>
            <w:noWrap/>
            <w:hideMark/>
          </w:tcPr>
          <w:p w14:paraId="1182C12C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0.407374</w:t>
            </w:r>
          </w:p>
        </w:tc>
      </w:tr>
      <w:tr w:rsidR="00A40AC3" w:rsidRPr="00320CF2" w14:paraId="650ED16C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1446F59B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S100A11_cnv</w:t>
            </w:r>
          </w:p>
        </w:tc>
        <w:tc>
          <w:tcPr>
            <w:tcW w:w="1040" w:type="dxa"/>
            <w:noWrap/>
            <w:hideMark/>
          </w:tcPr>
          <w:p w14:paraId="0148E892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0.423868</w:t>
            </w:r>
          </w:p>
        </w:tc>
      </w:tr>
      <w:tr w:rsidR="00A40AC3" w:rsidRPr="00320CF2" w14:paraId="76241861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048518C5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ANKRD30B_snv</w:t>
            </w:r>
          </w:p>
        </w:tc>
        <w:tc>
          <w:tcPr>
            <w:tcW w:w="1040" w:type="dxa"/>
            <w:noWrap/>
            <w:hideMark/>
          </w:tcPr>
          <w:p w14:paraId="0113F82A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0.322118</w:t>
            </w:r>
          </w:p>
        </w:tc>
      </w:tr>
      <w:tr w:rsidR="00A40AC3" w:rsidRPr="00320CF2" w14:paraId="2DE21DD1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61C8391F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RPS4Y1_cnv</w:t>
            </w:r>
          </w:p>
        </w:tc>
        <w:tc>
          <w:tcPr>
            <w:tcW w:w="1040" w:type="dxa"/>
            <w:noWrap/>
            <w:hideMark/>
          </w:tcPr>
          <w:p w14:paraId="5944579E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0.659248</w:t>
            </w:r>
          </w:p>
        </w:tc>
      </w:tr>
      <w:tr w:rsidR="00A40AC3" w:rsidRPr="00320CF2" w14:paraId="380812D4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569EB776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LY6G6D_cnv</w:t>
            </w:r>
          </w:p>
        </w:tc>
        <w:tc>
          <w:tcPr>
            <w:tcW w:w="1040" w:type="dxa"/>
            <w:noWrap/>
            <w:hideMark/>
          </w:tcPr>
          <w:p w14:paraId="21F11039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0.325154</w:t>
            </w:r>
          </w:p>
        </w:tc>
      </w:tr>
      <w:tr w:rsidR="00A40AC3" w:rsidRPr="00320CF2" w14:paraId="6AA2A716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28C72ABB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COL5A1_snv</w:t>
            </w:r>
          </w:p>
        </w:tc>
        <w:tc>
          <w:tcPr>
            <w:tcW w:w="1040" w:type="dxa"/>
            <w:noWrap/>
            <w:hideMark/>
          </w:tcPr>
          <w:p w14:paraId="7BBF07FE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-0.40285</w:t>
            </w:r>
          </w:p>
        </w:tc>
      </w:tr>
      <w:tr w:rsidR="00A40AC3" w:rsidRPr="00320CF2" w14:paraId="2E20F858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7CF0F518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LCE3B_cnv</w:t>
            </w:r>
          </w:p>
        </w:tc>
        <w:tc>
          <w:tcPr>
            <w:tcW w:w="1040" w:type="dxa"/>
            <w:noWrap/>
            <w:hideMark/>
          </w:tcPr>
          <w:p w14:paraId="42F78E75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-0.49522</w:t>
            </w:r>
          </w:p>
        </w:tc>
      </w:tr>
      <w:tr w:rsidR="00A40AC3" w:rsidRPr="00320CF2" w14:paraId="4F5ED551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41E419A4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GXYLT1_snv</w:t>
            </w:r>
          </w:p>
        </w:tc>
        <w:tc>
          <w:tcPr>
            <w:tcW w:w="1040" w:type="dxa"/>
            <w:noWrap/>
            <w:hideMark/>
          </w:tcPr>
          <w:p w14:paraId="66B881F7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-0.54389</w:t>
            </w:r>
          </w:p>
        </w:tc>
      </w:tr>
      <w:tr w:rsidR="00A40AC3" w:rsidRPr="00320CF2" w14:paraId="1C8AC8D8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042A768C" w14:textId="77777777" w:rsidR="00A40AC3" w:rsidRPr="00320CF2" w:rsidRDefault="00A40AC3" w:rsidP="00E65C8A">
            <w:pPr>
              <w:jc w:val="center"/>
            </w:pPr>
            <w:proofErr w:type="spellStart"/>
            <w:r w:rsidRPr="00320CF2">
              <w:rPr>
                <w:rFonts w:hint="eastAsia"/>
              </w:rPr>
              <w:t>RBMX_snv</w:t>
            </w:r>
            <w:proofErr w:type="spellEnd"/>
          </w:p>
        </w:tc>
        <w:tc>
          <w:tcPr>
            <w:tcW w:w="1040" w:type="dxa"/>
            <w:noWrap/>
            <w:hideMark/>
          </w:tcPr>
          <w:p w14:paraId="6C127E79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-0.30611</w:t>
            </w:r>
          </w:p>
        </w:tc>
      </w:tr>
      <w:tr w:rsidR="00A40AC3" w:rsidRPr="00320CF2" w14:paraId="3BBA4189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1347B4B4" w14:textId="77777777" w:rsidR="00A40AC3" w:rsidRPr="00320CF2" w:rsidRDefault="00A40AC3" w:rsidP="00E65C8A">
            <w:pPr>
              <w:jc w:val="center"/>
            </w:pPr>
            <w:proofErr w:type="spellStart"/>
            <w:r w:rsidRPr="00320CF2">
              <w:rPr>
                <w:rFonts w:hint="eastAsia"/>
              </w:rPr>
              <w:t>NPB_cnv</w:t>
            </w:r>
            <w:proofErr w:type="spellEnd"/>
          </w:p>
        </w:tc>
        <w:tc>
          <w:tcPr>
            <w:tcW w:w="1040" w:type="dxa"/>
            <w:noWrap/>
            <w:hideMark/>
          </w:tcPr>
          <w:p w14:paraId="40EC13A4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0.45125</w:t>
            </w:r>
          </w:p>
        </w:tc>
      </w:tr>
      <w:tr w:rsidR="00A40AC3" w:rsidRPr="00320CF2" w14:paraId="6BD686AA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7370FF21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LCE2C_cnv</w:t>
            </w:r>
          </w:p>
        </w:tc>
        <w:tc>
          <w:tcPr>
            <w:tcW w:w="1040" w:type="dxa"/>
            <w:noWrap/>
            <w:hideMark/>
          </w:tcPr>
          <w:p w14:paraId="50F89770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-0.29602</w:t>
            </w:r>
          </w:p>
        </w:tc>
      </w:tr>
      <w:tr w:rsidR="00A40AC3" w:rsidRPr="00320CF2" w14:paraId="60125FF9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1FF925F0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AXIN1_snv</w:t>
            </w:r>
          </w:p>
        </w:tc>
        <w:tc>
          <w:tcPr>
            <w:tcW w:w="1040" w:type="dxa"/>
            <w:noWrap/>
            <w:hideMark/>
          </w:tcPr>
          <w:p w14:paraId="34313D88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-0.18517</w:t>
            </w:r>
          </w:p>
        </w:tc>
      </w:tr>
      <w:tr w:rsidR="00A40AC3" w:rsidRPr="00320CF2" w14:paraId="6CC98D45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3BF8BDEE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MLLT11_cnv</w:t>
            </w:r>
          </w:p>
        </w:tc>
        <w:tc>
          <w:tcPr>
            <w:tcW w:w="1040" w:type="dxa"/>
            <w:noWrap/>
            <w:hideMark/>
          </w:tcPr>
          <w:p w14:paraId="509B3192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0.150349</w:t>
            </w:r>
          </w:p>
        </w:tc>
      </w:tr>
      <w:tr w:rsidR="00A40AC3" w:rsidRPr="00320CF2" w14:paraId="6033F955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0B3D8B1A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RB1_cnv</w:t>
            </w:r>
          </w:p>
        </w:tc>
        <w:tc>
          <w:tcPr>
            <w:tcW w:w="1040" w:type="dxa"/>
            <w:noWrap/>
            <w:hideMark/>
          </w:tcPr>
          <w:p w14:paraId="530E21D0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0.207184</w:t>
            </w:r>
          </w:p>
        </w:tc>
      </w:tr>
      <w:tr w:rsidR="00A40AC3" w:rsidRPr="00320CF2" w14:paraId="18E4D714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44F12ABD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BATF3_cnv</w:t>
            </w:r>
          </w:p>
        </w:tc>
        <w:tc>
          <w:tcPr>
            <w:tcW w:w="1040" w:type="dxa"/>
            <w:noWrap/>
            <w:hideMark/>
          </w:tcPr>
          <w:p w14:paraId="73016DF9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-0.41572</w:t>
            </w:r>
          </w:p>
        </w:tc>
      </w:tr>
      <w:tr w:rsidR="00A40AC3" w:rsidRPr="00320CF2" w14:paraId="67D58B81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1E1BEA37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HIST2H3D_cnv</w:t>
            </w:r>
          </w:p>
        </w:tc>
        <w:tc>
          <w:tcPr>
            <w:tcW w:w="1040" w:type="dxa"/>
            <w:noWrap/>
            <w:hideMark/>
          </w:tcPr>
          <w:p w14:paraId="2FF5128E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-0.40085</w:t>
            </w:r>
          </w:p>
        </w:tc>
      </w:tr>
      <w:tr w:rsidR="00A40AC3" w:rsidRPr="00320CF2" w14:paraId="3520465A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0655BD5E" w14:textId="77777777" w:rsidR="00A40AC3" w:rsidRPr="00320CF2" w:rsidRDefault="00A40AC3" w:rsidP="00E65C8A">
            <w:pPr>
              <w:jc w:val="center"/>
            </w:pPr>
            <w:proofErr w:type="spellStart"/>
            <w:r w:rsidRPr="00320CF2">
              <w:rPr>
                <w:rFonts w:hint="eastAsia"/>
              </w:rPr>
              <w:t>CADPS_snv</w:t>
            </w:r>
            <w:proofErr w:type="spellEnd"/>
          </w:p>
        </w:tc>
        <w:tc>
          <w:tcPr>
            <w:tcW w:w="1040" w:type="dxa"/>
            <w:noWrap/>
            <w:hideMark/>
          </w:tcPr>
          <w:p w14:paraId="224E6909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0.343175</w:t>
            </w:r>
          </w:p>
        </w:tc>
      </w:tr>
      <w:tr w:rsidR="00A40AC3" w:rsidRPr="00320CF2" w14:paraId="06129418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3237BA7F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C2CD4D_cnv</w:t>
            </w:r>
          </w:p>
        </w:tc>
        <w:tc>
          <w:tcPr>
            <w:tcW w:w="1040" w:type="dxa"/>
            <w:noWrap/>
            <w:hideMark/>
          </w:tcPr>
          <w:p w14:paraId="1EFA5EC6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-0.13044</w:t>
            </w:r>
          </w:p>
        </w:tc>
      </w:tr>
      <w:tr w:rsidR="00A40AC3" w:rsidRPr="00320CF2" w14:paraId="47E87E60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11C81F1C" w14:textId="77777777" w:rsidR="00A40AC3" w:rsidRPr="00320CF2" w:rsidRDefault="00A40AC3" w:rsidP="00E65C8A">
            <w:pPr>
              <w:jc w:val="center"/>
            </w:pPr>
            <w:proofErr w:type="spellStart"/>
            <w:r w:rsidRPr="00320CF2">
              <w:rPr>
                <w:rFonts w:hint="eastAsia"/>
              </w:rPr>
              <w:t>SRY_cnv</w:t>
            </w:r>
            <w:proofErr w:type="spellEnd"/>
          </w:p>
        </w:tc>
        <w:tc>
          <w:tcPr>
            <w:tcW w:w="1040" w:type="dxa"/>
            <w:noWrap/>
            <w:hideMark/>
          </w:tcPr>
          <w:p w14:paraId="455E261A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0.300927</w:t>
            </w:r>
          </w:p>
        </w:tc>
      </w:tr>
      <w:tr w:rsidR="00A40AC3" w:rsidRPr="00320CF2" w14:paraId="3AF1ADAD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3D44F4ED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GPR25_cnv</w:t>
            </w:r>
          </w:p>
        </w:tc>
        <w:tc>
          <w:tcPr>
            <w:tcW w:w="1040" w:type="dxa"/>
            <w:noWrap/>
            <w:hideMark/>
          </w:tcPr>
          <w:p w14:paraId="19750FF3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-0.0066</w:t>
            </w:r>
          </w:p>
        </w:tc>
      </w:tr>
      <w:tr w:rsidR="00A40AC3" w:rsidRPr="00320CF2" w14:paraId="0A1FC5A4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64A09BDD" w14:textId="77777777" w:rsidR="00A40AC3" w:rsidRPr="00320CF2" w:rsidRDefault="00A40AC3" w:rsidP="00E65C8A">
            <w:pPr>
              <w:jc w:val="center"/>
            </w:pPr>
            <w:proofErr w:type="spellStart"/>
            <w:r w:rsidRPr="00320CF2">
              <w:rPr>
                <w:rFonts w:hint="eastAsia"/>
              </w:rPr>
              <w:t>HRNR_snv</w:t>
            </w:r>
            <w:proofErr w:type="spellEnd"/>
          </w:p>
        </w:tc>
        <w:tc>
          <w:tcPr>
            <w:tcW w:w="1040" w:type="dxa"/>
            <w:noWrap/>
            <w:hideMark/>
          </w:tcPr>
          <w:p w14:paraId="00885B36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0.104863</w:t>
            </w:r>
          </w:p>
        </w:tc>
      </w:tr>
      <w:tr w:rsidR="00A40AC3" w:rsidRPr="00320CF2" w14:paraId="4A4EF2E6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7FEDDFB2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TP53_snv</w:t>
            </w:r>
          </w:p>
        </w:tc>
        <w:tc>
          <w:tcPr>
            <w:tcW w:w="1040" w:type="dxa"/>
            <w:noWrap/>
            <w:hideMark/>
          </w:tcPr>
          <w:p w14:paraId="63ABA111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0.445067</w:t>
            </w:r>
          </w:p>
        </w:tc>
      </w:tr>
      <w:tr w:rsidR="00A40AC3" w:rsidRPr="00320CF2" w14:paraId="729135A9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51C946B5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FOXH1_cnv</w:t>
            </w:r>
          </w:p>
        </w:tc>
        <w:tc>
          <w:tcPr>
            <w:tcW w:w="1040" w:type="dxa"/>
            <w:noWrap/>
            <w:hideMark/>
          </w:tcPr>
          <w:p w14:paraId="31AA6FD6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-0.15936</w:t>
            </w:r>
          </w:p>
        </w:tc>
      </w:tr>
      <w:tr w:rsidR="00A40AC3" w:rsidRPr="00320CF2" w14:paraId="14407441" w14:textId="77777777" w:rsidTr="00E65C8A">
        <w:trPr>
          <w:trHeight w:val="280"/>
          <w:jc w:val="center"/>
        </w:trPr>
        <w:tc>
          <w:tcPr>
            <w:tcW w:w="1720" w:type="dxa"/>
            <w:noWrap/>
            <w:hideMark/>
          </w:tcPr>
          <w:p w14:paraId="47C49B31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FRG1_snv</w:t>
            </w:r>
          </w:p>
        </w:tc>
        <w:tc>
          <w:tcPr>
            <w:tcW w:w="1040" w:type="dxa"/>
            <w:noWrap/>
            <w:hideMark/>
          </w:tcPr>
          <w:p w14:paraId="5C8277F2" w14:textId="77777777" w:rsidR="00A40AC3" w:rsidRPr="00320CF2" w:rsidRDefault="00A40AC3" w:rsidP="00E65C8A">
            <w:pPr>
              <w:jc w:val="center"/>
            </w:pPr>
            <w:r w:rsidRPr="00320CF2">
              <w:rPr>
                <w:rFonts w:hint="eastAsia"/>
              </w:rPr>
              <w:t>0.556379</w:t>
            </w:r>
          </w:p>
        </w:tc>
      </w:tr>
    </w:tbl>
    <w:p w14:paraId="07B8A654" w14:textId="77777777" w:rsidR="00A40AC3" w:rsidRDefault="00A40AC3" w:rsidP="00A40AC3">
      <w:pPr>
        <w:jc w:val="center"/>
      </w:pPr>
      <w:r>
        <w:fldChar w:fldCharType="end"/>
      </w:r>
    </w:p>
    <w:p w14:paraId="51D18748" w14:textId="77777777" w:rsidR="00A40AC3" w:rsidRDefault="00A40AC3" w:rsidP="00A40AC3"/>
    <w:p w14:paraId="6E3FB9C8" w14:textId="77777777" w:rsidR="00A40AC3" w:rsidRDefault="00A40AC3" w:rsidP="00A40AC3"/>
    <w:p w14:paraId="1DC72BB0" w14:textId="77777777" w:rsidR="00A40AC3" w:rsidRPr="00C22F1C" w:rsidRDefault="00A40AC3" w:rsidP="00A40AC3">
      <w:pPr>
        <w:jc w:val="center"/>
        <w:rPr>
          <w:b/>
          <w:bCs/>
          <w:color w:val="000000" w:themeColor="text1"/>
          <w:sz w:val="24"/>
          <w:szCs w:val="28"/>
        </w:rPr>
      </w:pPr>
      <w:proofErr w:type="spellStart"/>
      <w:r w:rsidRPr="00C22F1C">
        <w:rPr>
          <w:b/>
          <w:bCs/>
          <w:color w:val="000000" w:themeColor="text1"/>
          <w:sz w:val="24"/>
          <w:szCs w:val="28"/>
        </w:rPr>
        <w:t>train_test_validation_split_list</w:t>
      </w:r>
      <w:proofErr w:type="spellEnd"/>
    </w:p>
    <w:p w14:paraId="7CE3C67E" w14:textId="77777777" w:rsidR="00A40AC3" w:rsidRPr="00C22F1C" w:rsidRDefault="00A40AC3" w:rsidP="00A40AC3">
      <w:pPr>
        <w:jc w:val="center"/>
        <w:rPr>
          <w:b/>
          <w:bCs/>
        </w:rPr>
      </w:pPr>
      <w:r w:rsidRPr="00C22F1C">
        <w:rPr>
          <w:b/>
          <w:bCs/>
        </w:rPr>
        <w:t xml:space="preserve">Number Group </w:t>
      </w:r>
      <w:r w:rsidRPr="00C22F1C">
        <w:rPr>
          <w:b/>
          <w:bCs/>
        </w:rPr>
        <w:tab/>
        <w:t>SET</w:t>
      </w:r>
    </w:p>
    <w:p w14:paraId="4942BB85" w14:textId="77777777" w:rsidR="00A40AC3" w:rsidRDefault="00A40AC3" w:rsidP="00A40AC3">
      <w:pPr>
        <w:jc w:val="center"/>
      </w:pPr>
      <w:r>
        <w:t>A02366</w:t>
      </w:r>
      <w:r>
        <w:tab/>
        <w:t>NRP</w:t>
      </w:r>
      <w:r>
        <w:tab/>
        <w:t>train-test</w:t>
      </w:r>
    </w:p>
    <w:p w14:paraId="2020BEF3" w14:textId="77777777" w:rsidR="00A40AC3" w:rsidRDefault="00A40AC3" w:rsidP="00A40AC3">
      <w:pPr>
        <w:jc w:val="center"/>
      </w:pPr>
      <w:r>
        <w:t>A06898</w:t>
      </w:r>
      <w:r>
        <w:tab/>
        <w:t>RP</w:t>
      </w:r>
      <w:r>
        <w:tab/>
        <w:t>train-test</w:t>
      </w:r>
    </w:p>
    <w:p w14:paraId="234A3DC1" w14:textId="77777777" w:rsidR="00A40AC3" w:rsidRDefault="00A40AC3" w:rsidP="00A40AC3">
      <w:pPr>
        <w:jc w:val="center"/>
      </w:pPr>
      <w:r>
        <w:t>A07303</w:t>
      </w:r>
      <w:r>
        <w:tab/>
        <w:t>RP</w:t>
      </w:r>
      <w:r>
        <w:tab/>
        <w:t>train-test</w:t>
      </w:r>
    </w:p>
    <w:p w14:paraId="722FE7E8" w14:textId="77777777" w:rsidR="00A40AC3" w:rsidRDefault="00A40AC3" w:rsidP="00A40AC3">
      <w:pPr>
        <w:jc w:val="center"/>
      </w:pPr>
      <w:r>
        <w:t>A08685</w:t>
      </w:r>
      <w:r>
        <w:tab/>
        <w:t>NRP</w:t>
      </w:r>
      <w:r>
        <w:tab/>
        <w:t>train-test</w:t>
      </w:r>
    </w:p>
    <w:p w14:paraId="32E0A478" w14:textId="77777777" w:rsidR="00A40AC3" w:rsidRDefault="00A40AC3" w:rsidP="00A40AC3">
      <w:pPr>
        <w:jc w:val="center"/>
      </w:pPr>
      <w:r>
        <w:t>A03286</w:t>
      </w:r>
      <w:r>
        <w:tab/>
        <w:t>RP</w:t>
      </w:r>
      <w:r>
        <w:tab/>
        <w:t>train-test</w:t>
      </w:r>
    </w:p>
    <w:p w14:paraId="6F126CBA" w14:textId="77777777" w:rsidR="00A40AC3" w:rsidRDefault="00A40AC3" w:rsidP="00A40AC3">
      <w:pPr>
        <w:jc w:val="center"/>
      </w:pPr>
      <w:r>
        <w:t>A03801</w:t>
      </w:r>
      <w:r>
        <w:tab/>
        <w:t>NRP</w:t>
      </w:r>
      <w:r>
        <w:tab/>
        <w:t>train-test</w:t>
      </w:r>
    </w:p>
    <w:p w14:paraId="30E2134F" w14:textId="77777777" w:rsidR="00A40AC3" w:rsidRDefault="00A40AC3" w:rsidP="00A40AC3">
      <w:pPr>
        <w:jc w:val="center"/>
      </w:pPr>
      <w:r>
        <w:t>A02038</w:t>
      </w:r>
      <w:r>
        <w:tab/>
        <w:t>RP</w:t>
      </w:r>
      <w:r>
        <w:tab/>
        <w:t>train-test</w:t>
      </w:r>
    </w:p>
    <w:p w14:paraId="6C0B7B5D" w14:textId="77777777" w:rsidR="00A40AC3" w:rsidRDefault="00A40AC3" w:rsidP="00A40AC3">
      <w:pPr>
        <w:jc w:val="center"/>
      </w:pPr>
      <w:r>
        <w:t>A06385</w:t>
      </w:r>
      <w:r>
        <w:tab/>
        <w:t>RP</w:t>
      </w:r>
      <w:r>
        <w:tab/>
        <w:t>train-test</w:t>
      </w:r>
    </w:p>
    <w:p w14:paraId="0F888B6F" w14:textId="77777777" w:rsidR="00A40AC3" w:rsidRDefault="00A40AC3" w:rsidP="00A40AC3">
      <w:pPr>
        <w:jc w:val="center"/>
      </w:pPr>
      <w:r>
        <w:t>A04394</w:t>
      </w:r>
      <w:r>
        <w:tab/>
        <w:t>NRP</w:t>
      </w:r>
      <w:r>
        <w:tab/>
        <w:t>train-test</w:t>
      </w:r>
    </w:p>
    <w:p w14:paraId="0459E37D" w14:textId="77777777" w:rsidR="00A40AC3" w:rsidRDefault="00A40AC3" w:rsidP="00A40AC3">
      <w:pPr>
        <w:jc w:val="center"/>
      </w:pPr>
      <w:r>
        <w:t>A02051</w:t>
      </w:r>
      <w:r>
        <w:tab/>
        <w:t>RP</w:t>
      </w:r>
      <w:r>
        <w:tab/>
        <w:t>train-test</w:t>
      </w:r>
    </w:p>
    <w:p w14:paraId="0778F4CD" w14:textId="77777777" w:rsidR="00A40AC3" w:rsidRDefault="00A40AC3" w:rsidP="00A40AC3">
      <w:pPr>
        <w:jc w:val="center"/>
      </w:pPr>
      <w:r>
        <w:t>A02342</w:t>
      </w:r>
      <w:r>
        <w:tab/>
        <w:t>NRP</w:t>
      </w:r>
      <w:r>
        <w:tab/>
        <w:t>train-test</w:t>
      </w:r>
    </w:p>
    <w:p w14:paraId="46540D67" w14:textId="77777777" w:rsidR="00A40AC3" w:rsidRDefault="00A40AC3" w:rsidP="00A40AC3">
      <w:pPr>
        <w:jc w:val="center"/>
      </w:pPr>
      <w:r>
        <w:t>A05351</w:t>
      </w:r>
      <w:r>
        <w:tab/>
        <w:t>NRP</w:t>
      </w:r>
      <w:r>
        <w:tab/>
        <w:t>train-test</w:t>
      </w:r>
    </w:p>
    <w:p w14:paraId="2192F359" w14:textId="77777777" w:rsidR="00A40AC3" w:rsidRDefault="00A40AC3" w:rsidP="00A40AC3">
      <w:pPr>
        <w:jc w:val="center"/>
      </w:pPr>
      <w:r>
        <w:t>A03711</w:t>
      </w:r>
      <w:r>
        <w:tab/>
        <w:t>NRP</w:t>
      </w:r>
      <w:r>
        <w:tab/>
        <w:t>train-test</w:t>
      </w:r>
    </w:p>
    <w:p w14:paraId="1D8E6963" w14:textId="77777777" w:rsidR="00A40AC3" w:rsidRDefault="00A40AC3" w:rsidP="00A40AC3">
      <w:pPr>
        <w:jc w:val="center"/>
      </w:pPr>
      <w:r>
        <w:t>A02928</w:t>
      </w:r>
      <w:r>
        <w:tab/>
        <w:t>RP</w:t>
      </w:r>
      <w:r>
        <w:tab/>
        <w:t>train-test</w:t>
      </w:r>
    </w:p>
    <w:p w14:paraId="7B6DBC73" w14:textId="77777777" w:rsidR="00A40AC3" w:rsidRDefault="00A40AC3" w:rsidP="00A40AC3">
      <w:pPr>
        <w:jc w:val="center"/>
      </w:pPr>
      <w:r>
        <w:t>A08536</w:t>
      </w:r>
      <w:r>
        <w:tab/>
        <w:t>NRP</w:t>
      </w:r>
      <w:r>
        <w:tab/>
        <w:t>train-test</w:t>
      </w:r>
    </w:p>
    <w:p w14:paraId="3BE37E8A" w14:textId="77777777" w:rsidR="00A40AC3" w:rsidRDefault="00A40AC3" w:rsidP="00A40AC3">
      <w:pPr>
        <w:jc w:val="center"/>
      </w:pPr>
      <w:r>
        <w:t>A04033</w:t>
      </w:r>
      <w:r>
        <w:tab/>
        <w:t>RP</w:t>
      </w:r>
      <w:r>
        <w:tab/>
        <w:t>train-test</w:t>
      </w:r>
    </w:p>
    <w:p w14:paraId="217A4A3A" w14:textId="77777777" w:rsidR="00A40AC3" w:rsidRDefault="00A40AC3" w:rsidP="00A40AC3">
      <w:pPr>
        <w:jc w:val="center"/>
      </w:pPr>
      <w:r>
        <w:t>A04540</w:t>
      </w:r>
      <w:r>
        <w:tab/>
        <w:t>NRP</w:t>
      </w:r>
      <w:r>
        <w:tab/>
        <w:t>train-test</w:t>
      </w:r>
    </w:p>
    <w:p w14:paraId="6B7E6198" w14:textId="77777777" w:rsidR="00A40AC3" w:rsidRDefault="00A40AC3" w:rsidP="00A40AC3">
      <w:pPr>
        <w:jc w:val="center"/>
      </w:pPr>
      <w:r>
        <w:t>A02894</w:t>
      </w:r>
      <w:r>
        <w:tab/>
        <w:t>NRP</w:t>
      </w:r>
      <w:r>
        <w:tab/>
        <w:t>train-test</w:t>
      </w:r>
    </w:p>
    <w:p w14:paraId="6A72EBD8" w14:textId="77777777" w:rsidR="00A40AC3" w:rsidRDefault="00A40AC3" w:rsidP="00A40AC3">
      <w:pPr>
        <w:jc w:val="center"/>
      </w:pPr>
      <w:r>
        <w:t>A04473</w:t>
      </w:r>
      <w:r>
        <w:tab/>
        <w:t>NRP</w:t>
      </w:r>
      <w:r>
        <w:tab/>
        <w:t>train-test</w:t>
      </w:r>
    </w:p>
    <w:p w14:paraId="55CE9F66" w14:textId="77777777" w:rsidR="00A40AC3" w:rsidRDefault="00A40AC3" w:rsidP="00A40AC3">
      <w:pPr>
        <w:jc w:val="center"/>
      </w:pPr>
      <w:r>
        <w:t>A04761</w:t>
      </w:r>
      <w:r>
        <w:tab/>
        <w:t>NRP</w:t>
      </w:r>
      <w:r>
        <w:tab/>
        <w:t>train-test</w:t>
      </w:r>
    </w:p>
    <w:p w14:paraId="72C5F567" w14:textId="77777777" w:rsidR="00A40AC3" w:rsidRDefault="00A40AC3" w:rsidP="00A40AC3">
      <w:pPr>
        <w:jc w:val="center"/>
      </w:pPr>
      <w:r>
        <w:t>A07477</w:t>
      </w:r>
      <w:r>
        <w:tab/>
        <w:t>RP</w:t>
      </w:r>
      <w:r>
        <w:tab/>
        <w:t>train-test</w:t>
      </w:r>
    </w:p>
    <w:p w14:paraId="2F645918" w14:textId="77777777" w:rsidR="00A40AC3" w:rsidRDefault="00A40AC3" w:rsidP="00A40AC3">
      <w:pPr>
        <w:jc w:val="center"/>
      </w:pPr>
      <w:r>
        <w:lastRenderedPageBreak/>
        <w:t>A06981</w:t>
      </w:r>
      <w:r>
        <w:tab/>
        <w:t>NRP</w:t>
      </w:r>
      <w:r>
        <w:tab/>
        <w:t>train-test</w:t>
      </w:r>
    </w:p>
    <w:p w14:paraId="37BABE1E" w14:textId="77777777" w:rsidR="00A40AC3" w:rsidRDefault="00A40AC3" w:rsidP="00A40AC3">
      <w:pPr>
        <w:jc w:val="center"/>
      </w:pPr>
      <w:r>
        <w:t>A01707</w:t>
      </w:r>
      <w:r>
        <w:tab/>
        <w:t>NRP</w:t>
      </w:r>
      <w:r>
        <w:tab/>
        <w:t>train-test</w:t>
      </w:r>
    </w:p>
    <w:p w14:paraId="121C5AEB" w14:textId="77777777" w:rsidR="00A40AC3" w:rsidRDefault="00A40AC3" w:rsidP="00A40AC3">
      <w:pPr>
        <w:jc w:val="center"/>
      </w:pPr>
      <w:r>
        <w:t>A03989</w:t>
      </w:r>
      <w:r>
        <w:tab/>
        <w:t>RP</w:t>
      </w:r>
      <w:r>
        <w:tab/>
        <w:t>train-test</w:t>
      </w:r>
    </w:p>
    <w:p w14:paraId="64D8B0ED" w14:textId="77777777" w:rsidR="00A40AC3" w:rsidRDefault="00A40AC3" w:rsidP="00A40AC3">
      <w:pPr>
        <w:jc w:val="center"/>
      </w:pPr>
      <w:r>
        <w:t>A05350</w:t>
      </w:r>
      <w:r>
        <w:tab/>
        <w:t>NRP</w:t>
      </w:r>
      <w:r>
        <w:tab/>
        <w:t>train-test</w:t>
      </w:r>
    </w:p>
    <w:p w14:paraId="68085FD8" w14:textId="77777777" w:rsidR="00A40AC3" w:rsidRDefault="00A40AC3" w:rsidP="00A40AC3">
      <w:pPr>
        <w:jc w:val="center"/>
      </w:pPr>
      <w:r>
        <w:t>A04725</w:t>
      </w:r>
      <w:r>
        <w:tab/>
        <w:t>NRP</w:t>
      </w:r>
      <w:r>
        <w:tab/>
        <w:t>train-test</w:t>
      </w:r>
    </w:p>
    <w:p w14:paraId="2451C2F4" w14:textId="77777777" w:rsidR="00A40AC3" w:rsidRDefault="00A40AC3" w:rsidP="00A40AC3">
      <w:pPr>
        <w:jc w:val="center"/>
      </w:pPr>
      <w:r>
        <w:t>A04814</w:t>
      </w:r>
      <w:r>
        <w:tab/>
        <w:t>NRP</w:t>
      </w:r>
      <w:r>
        <w:tab/>
        <w:t>train-test</w:t>
      </w:r>
    </w:p>
    <w:p w14:paraId="6FB0CA2D" w14:textId="77777777" w:rsidR="00A40AC3" w:rsidRDefault="00A40AC3" w:rsidP="00A40AC3">
      <w:pPr>
        <w:jc w:val="center"/>
      </w:pPr>
      <w:r>
        <w:t>A03851</w:t>
      </w:r>
      <w:r>
        <w:tab/>
        <w:t>RP</w:t>
      </w:r>
      <w:r>
        <w:tab/>
        <w:t>train-test</w:t>
      </w:r>
    </w:p>
    <w:p w14:paraId="6C4921BF" w14:textId="77777777" w:rsidR="00A40AC3" w:rsidRDefault="00A40AC3" w:rsidP="00A40AC3">
      <w:pPr>
        <w:jc w:val="center"/>
      </w:pPr>
      <w:r>
        <w:t>A03053</w:t>
      </w:r>
      <w:r>
        <w:tab/>
        <w:t>RP</w:t>
      </w:r>
      <w:r>
        <w:tab/>
        <w:t>train-test</w:t>
      </w:r>
    </w:p>
    <w:p w14:paraId="4CA090E6" w14:textId="77777777" w:rsidR="00A40AC3" w:rsidRDefault="00A40AC3" w:rsidP="00A40AC3">
      <w:pPr>
        <w:jc w:val="center"/>
      </w:pPr>
      <w:r>
        <w:t>A06097</w:t>
      </w:r>
      <w:r>
        <w:tab/>
        <w:t>NRP</w:t>
      </w:r>
      <w:r>
        <w:tab/>
        <w:t>train-test</w:t>
      </w:r>
    </w:p>
    <w:p w14:paraId="46E3B2C7" w14:textId="77777777" w:rsidR="00A40AC3" w:rsidRDefault="00A40AC3" w:rsidP="00A40AC3">
      <w:pPr>
        <w:jc w:val="center"/>
      </w:pPr>
      <w:r>
        <w:t>A06721</w:t>
      </w:r>
      <w:r>
        <w:tab/>
        <w:t>RP</w:t>
      </w:r>
      <w:r>
        <w:tab/>
        <w:t>train-test</w:t>
      </w:r>
    </w:p>
    <w:p w14:paraId="284E535D" w14:textId="77777777" w:rsidR="00A40AC3" w:rsidRDefault="00A40AC3" w:rsidP="00A40AC3">
      <w:pPr>
        <w:jc w:val="center"/>
      </w:pPr>
      <w:r>
        <w:t>A02409</w:t>
      </w:r>
      <w:r>
        <w:tab/>
        <w:t>RP</w:t>
      </w:r>
      <w:r>
        <w:tab/>
        <w:t>train-test</w:t>
      </w:r>
    </w:p>
    <w:p w14:paraId="5FE0CCCF" w14:textId="77777777" w:rsidR="00A40AC3" w:rsidRDefault="00A40AC3" w:rsidP="00A40AC3">
      <w:pPr>
        <w:jc w:val="center"/>
      </w:pPr>
      <w:r>
        <w:t>A06169</w:t>
      </w:r>
      <w:r>
        <w:tab/>
        <w:t>RP</w:t>
      </w:r>
      <w:r>
        <w:tab/>
        <w:t>train-test</w:t>
      </w:r>
    </w:p>
    <w:p w14:paraId="4E1DF99D" w14:textId="77777777" w:rsidR="00A40AC3" w:rsidRDefault="00A40AC3" w:rsidP="00A40AC3">
      <w:pPr>
        <w:jc w:val="center"/>
      </w:pPr>
      <w:r>
        <w:t>A07724</w:t>
      </w:r>
      <w:r>
        <w:tab/>
        <w:t>NRP</w:t>
      </w:r>
      <w:r>
        <w:tab/>
        <w:t>train-test</w:t>
      </w:r>
    </w:p>
    <w:p w14:paraId="6EFDE2C2" w14:textId="77777777" w:rsidR="00A40AC3" w:rsidRDefault="00A40AC3" w:rsidP="00A40AC3">
      <w:pPr>
        <w:jc w:val="center"/>
      </w:pPr>
      <w:r>
        <w:t>A06476</w:t>
      </w:r>
      <w:r>
        <w:tab/>
        <w:t>NRP</w:t>
      </w:r>
      <w:r>
        <w:tab/>
        <w:t>train-test</w:t>
      </w:r>
    </w:p>
    <w:p w14:paraId="1CF12DCE" w14:textId="77777777" w:rsidR="00A40AC3" w:rsidRDefault="00A40AC3" w:rsidP="00A40AC3">
      <w:pPr>
        <w:jc w:val="center"/>
      </w:pPr>
      <w:r>
        <w:t>A04529</w:t>
      </w:r>
      <w:r>
        <w:tab/>
        <w:t>NRP</w:t>
      </w:r>
      <w:r>
        <w:tab/>
        <w:t>train-test</w:t>
      </w:r>
    </w:p>
    <w:p w14:paraId="6B76FF17" w14:textId="77777777" w:rsidR="00A40AC3" w:rsidRDefault="00A40AC3" w:rsidP="00A40AC3">
      <w:pPr>
        <w:jc w:val="center"/>
      </w:pPr>
      <w:r>
        <w:t>A10174</w:t>
      </w:r>
      <w:r>
        <w:tab/>
        <w:t>NRP</w:t>
      </w:r>
      <w:r>
        <w:tab/>
        <w:t>train-test</w:t>
      </w:r>
    </w:p>
    <w:p w14:paraId="4F250B97" w14:textId="77777777" w:rsidR="00A40AC3" w:rsidRDefault="00A40AC3" w:rsidP="00A40AC3">
      <w:pPr>
        <w:jc w:val="center"/>
      </w:pPr>
      <w:r>
        <w:t>A05457</w:t>
      </w:r>
      <w:r>
        <w:tab/>
        <w:t>RP</w:t>
      </w:r>
      <w:r>
        <w:tab/>
        <w:t>train-test</w:t>
      </w:r>
    </w:p>
    <w:p w14:paraId="5B3A91F8" w14:textId="77777777" w:rsidR="00A40AC3" w:rsidRDefault="00A40AC3" w:rsidP="00A40AC3">
      <w:pPr>
        <w:jc w:val="center"/>
      </w:pPr>
      <w:r>
        <w:t>A08923</w:t>
      </w:r>
      <w:r>
        <w:tab/>
        <w:t>NRP</w:t>
      </w:r>
      <w:r>
        <w:tab/>
        <w:t>train-test</w:t>
      </w:r>
    </w:p>
    <w:p w14:paraId="70FEC96F" w14:textId="77777777" w:rsidR="00A40AC3" w:rsidRDefault="00A40AC3" w:rsidP="00A40AC3">
      <w:pPr>
        <w:jc w:val="center"/>
      </w:pPr>
      <w:r>
        <w:t>A03356</w:t>
      </w:r>
      <w:r>
        <w:tab/>
        <w:t>NRP</w:t>
      </w:r>
      <w:r>
        <w:tab/>
        <w:t>train-test</w:t>
      </w:r>
    </w:p>
    <w:p w14:paraId="79828834" w14:textId="77777777" w:rsidR="00A40AC3" w:rsidRDefault="00A40AC3" w:rsidP="00A40AC3">
      <w:pPr>
        <w:jc w:val="center"/>
      </w:pPr>
      <w:r>
        <w:t>A04566</w:t>
      </w:r>
      <w:r>
        <w:tab/>
        <w:t>RP</w:t>
      </w:r>
      <w:r>
        <w:tab/>
        <w:t>train-test</w:t>
      </w:r>
    </w:p>
    <w:p w14:paraId="1FB02DDA" w14:textId="77777777" w:rsidR="00A40AC3" w:rsidRDefault="00A40AC3" w:rsidP="00A40AC3">
      <w:pPr>
        <w:jc w:val="center"/>
      </w:pPr>
      <w:r>
        <w:t>A02637</w:t>
      </w:r>
      <w:r>
        <w:tab/>
        <w:t>NRP</w:t>
      </w:r>
      <w:r>
        <w:tab/>
        <w:t>train-test</w:t>
      </w:r>
    </w:p>
    <w:p w14:paraId="44DBBA85" w14:textId="77777777" w:rsidR="00A40AC3" w:rsidRDefault="00A40AC3" w:rsidP="00A40AC3">
      <w:pPr>
        <w:jc w:val="center"/>
      </w:pPr>
      <w:r>
        <w:t>A00020</w:t>
      </w:r>
      <w:r>
        <w:tab/>
        <w:t>NRP</w:t>
      </w:r>
      <w:r>
        <w:tab/>
        <w:t>validation</w:t>
      </w:r>
    </w:p>
    <w:p w14:paraId="3C8F4E3E" w14:textId="77777777" w:rsidR="00A40AC3" w:rsidRDefault="00A40AC3" w:rsidP="00A40AC3">
      <w:pPr>
        <w:jc w:val="center"/>
      </w:pPr>
      <w:r>
        <w:t>A06936</w:t>
      </w:r>
      <w:r>
        <w:tab/>
        <w:t>RP</w:t>
      </w:r>
      <w:r>
        <w:tab/>
        <w:t>validation</w:t>
      </w:r>
    </w:p>
    <w:p w14:paraId="60B976C4" w14:textId="77777777" w:rsidR="00A40AC3" w:rsidRDefault="00A40AC3" w:rsidP="00A40AC3">
      <w:pPr>
        <w:jc w:val="center"/>
      </w:pPr>
      <w:r>
        <w:t>A04236</w:t>
      </w:r>
      <w:r>
        <w:tab/>
        <w:t>RP</w:t>
      </w:r>
      <w:r>
        <w:tab/>
        <w:t>validation</w:t>
      </w:r>
    </w:p>
    <w:p w14:paraId="460E19AA" w14:textId="77777777" w:rsidR="00A40AC3" w:rsidRDefault="00A40AC3" w:rsidP="00A40AC3">
      <w:pPr>
        <w:jc w:val="center"/>
      </w:pPr>
      <w:r>
        <w:t>A04395</w:t>
      </w:r>
      <w:r>
        <w:tab/>
        <w:t>NRP</w:t>
      </w:r>
      <w:r>
        <w:tab/>
        <w:t>validation</w:t>
      </w:r>
    </w:p>
    <w:p w14:paraId="25FB6E25" w14:textId="77777777" w:rsidR="00A40AC3" w:rsidRDefault="00A40AC3" w:rsidP="00A40AC3">
      <w:pPr>
        <w:jc w:val="center"/>
      </w:pPr>
      <w:r>
        <w:t>A08841</w:t>
      </w:r>
      <w:r>
        <w:tab/>
        <w:t>NRP</w:t>
      </w:r>
      <w:r>
        <w:tab/>
        <w:t>validation</w:t>
      </w:r>
    </w:p>
    <w:p w14:paraId="39BD3DAF" w14:textId="77777777" w:rsidR="00A40AC3" w:rsidRDefault="00A40AC3" w:rsidP="00A40AC3">
      <w:pPr>
        <w:jc w:val="center"/>
      </w:pPr>
      <w:r>
        <w:t>A07173</w:t>
      </w:r>
      <w:r>
        <w:tab/>
        <w:t>NRP</w:t>
      </w:r>
      <w:r>
        <w:tab/>
        <w:t>validation</w:t>
      </w:r>
    </w:p>
    <w:p w14:paraId="2BF43DEA" w14:textId="77777777" w:rsidR="00A40AC3" w:rsidRDefault="00A40AC3" w:rsidP="00A40AC3">
      <w:pPr>
        <w:jc w:val="center"/>
      </w:pPr>
      <w:r>
        <w:t>A07285</w:t>
      </w:r>
      <w:r>
        <w:tab/>
        <w:t>RP</w:t>
      </w:r>
      <w:r>
        <w:tab/>
        <w:t>validation</w:t>
      </w:r>
    </w:p>
    <w:p w14:paraId="53F7FD98" w14:textId="77777777" w:rsidR="00A40AC3" w:rsidRDefault="00A40AC3" w:rsidP="00A40AC3">
      <w:pPr>
        <w:jc w:val="center"/>
      </w:pPr>
      <w:r>
        <w:t>A06300</w:t>
      </w:r>
      <w:r>
        <w:tab/>
        <w:t>NRP</w:t>
      </w:r>
      <w:r>
        <w:tab/>
        <w:t>validation</w:t>
      </w:r>
    </w:p>
    <w:p w14:paraId="6BC883E9" w14:textId="77777777" w:rsidR="00A40AC3" w:rsidRDefault="00A40AC3" w:rsidP="00A40AC3">
      <w:pPr>
        <w:jc w:val="center"/>
      </w:pPr>
      <w:r>
        <w:t>A05549</w:t>
      </w:r>
      <w:r>
        <w:tab/>
        <w:t>NRP</w:t>
      </w:r>
      <w:r>
        <w:tab/>
        <w:t>validation</w:t>
      </w:r>
    </w:p>
    <w:p w14:paraId="06797DBB" w14:textId="77777777" w:rsidR="00A40AC3" w:rsidRDefault="00A40AC3" w:rsidP="00A40AC3">
      <w:pPr>
        <w:jc w:val="center"/>
      </w:pPr>
      <w:r>
        <w:t>A07818</w:t>
      </w:r>
      <w:r>
        <w:tab/>
        <w:t>RP</w:t>
      </w:r>
      <w:r>
        <w:tab/>
        <w:t>validation</w:t>
      </w:r>
    </w:p>
    <w:p w14:paraId="7DD91A9D" w14:textId="77777777" w:rsidR="00A40AC3" w:rsidRDefault="00A40AC3" w:rsidP="00A40AC3">
      <w:pPr>
        <w:jc w:val="center"/>
      </w:pPr>
      <w:r>
        <w:t>A03355</w:t>
      </w:r>
      <w:r>
        <w:tab/>
        <w:t>NRP</w:t>
      </w:r>
      <w:r>
        <w:tab/>
        <w:t>validation</w:t>
      </w:r>
    </w:p>
    <w:p w14:paraId="0CDEF545" w14:textId="77777777" w:rsidR="00A40AC3" w:rsidRDefault="00A40AC3" w:rsidP="00A40AC3">
      <w:pPr>
        <w:jc w:val="center"/>
      </w:pPr>
      <w:r>
        <w:t>A07748</w:t>
      </w:r>
      <w:r>
        <w:tab/>
        <w:t>RP</w:t>
      </w:r>
      <w:r>
        <w:tab/>
        <w:t>validation</w:t>
      </w:r>
    </w:p>
    <w:p w14:paraId="607411D6" w14:textId="77777777" w:rsidR="00A40AC3" w:rsidRDefault="00A40AC3" w:rsidP="00A40AC3">
      <w:pPr>
        <w:jc w:val="center"/>
      </w:pPr>
      <w:r>
        <w:t>A05802</w:t>
      </w:r>
      <w:r>
        <w:tab/>
        <w:t>NRP</w:t>
      </w:r>
      <w:r>
        <w:tab/>
        <w:t>validation</w:t>
      </w:r>
    </w:p>
    <w:p w14:paraId="5FDD1A4E" w14:textId="77777777" w:rsidR="00A40AC3" w:rsidRDefault="00A40AC3" w:rsidP="00A40AC3">
      <w:pPr>
        <w:jc w:val="center"/>
      </w:pPr>
      <w:r>
        <w:t>A06477</w:t>
      </w:r>
      <w:r>
        <w:tab/>
        <w:t>NRP</w:t>
      </w:r>
      <w:r>
        <w:tab/>
        <w:t>validation</w:t>
      </w:r>
    </w:p>
    <w:p w14:paraId="4046FAD4" w14:textId="77777777" w:rsidR="00A40AC3" w:rsidRDefault="00A40AC3" w:rsidP="00A40AC3">
      <w:pPr>
        <w:jc w:val="center"/>
      </w:pPr>
      <w:r>
        <w:t>A02979</w:t>
      </w:r>
      <w:r>
        <w:tab/>
        <w:t>RP</w:t>
      </w:r>
      <w:r>
        <w:tab/>
        <w:t>validation</w:t>
      </w:r>
    </w:p>
    <w:p w14:paraId="7E115E58" w14:textId="77777777" w:rsidR="00A40AC3" w:rsidRDefault="00A40AC3" w:rsidP="00A40AC3"/>
    <w:p w14:paraId="7B5D532C" w14:textId="77777777" w:rsidR="00A40AC3" w:rsidRDefault="00A40AC3" w:rsidP="00A40AC3"/>
    <w:p w14:paraId="464CACE7" w14:textId="77777777" w:rsidR="00A40AC3" w:rsidRPr="00C22F1C" w:rsidRDefault="00A40AC3" w:rsidP="00A40AC3">
      <w:pPr>
        <w:jc w:val="center"/>
        <w:rPr>
          <w:b/>
          <w:bCs/>
          <w:sz w:val="24"/>
          <w:szCs w:val="28"/>
        </w:rPr>
      </w:pPr>
      <w:proofErr w:type="spellStart"/>
      <w:r w:rsidRPr="00C22F1C">
        <w:rPr>
          <w:b/>
          <w:bCs/>
          <w:sz w:val="24"/>
          <w:szCs w:val="28"/>
        </w:rPr>
        <w:t>nomogram_scores</w:t>
      </w:r>
      <w:proofErr w:type="spellEnd"/>
    </w:p>
    <w:p w14:paraId="069205BE" w14:textId="77777777" w:rsidR="00A40AC3" w:rsidRPr="00DE4335" w:rsidRDefault="00A40AC3" w:rsidP="00A40AC3">
      <w:pPr>
        <w:jc w:val="center"/>
        <w:rPr>
          <w:b/>
          <w:bCs/>
        </w:rPr>
      </w:pPr>
      <w:r w:rsidRPr="00DE4335">
        <w:rPr>
          <w:b/>
          <w:bCs/>
        </w:rPr>
        <w:t>number</w:t>
      </w:r>
      <w:r w:rsidRPr="00DE4335">
        <w:rPr>
          <w:b/>
          <w:bCs/>
        </w:rPr>
        <w:tab/>
      </w:r>
      <w:proofErr w:type="spellStart"/>
      <w:r w:rsidRPr="00DE4335">
        <w:rPr>
          <w:b/>
          <w:bCs/>
        </w:rPr>
        <w:t>model_score</w:t>
      </w:r>
      <w:proofErr w:type="spellEnd"/>
      <w:r w:rsidRPr="00DE4335">
        <w:rPr>
          <w:b/>
          <w:bCs/>
        </w:rPr>
        <w:tab/>
      </w:r>
      <w:proofErr w:type="spellStart"/>
      <w:r w:rsidRPr="00DE4335">
        <w:rPr>
          <w:b/>
          <w:bCs/>
        </w:rPr>
        <w:t>predicted_is_NRP</w:t>
      </w:r>
      <w:proofErr w:type="spellEnd"/>
      <w:r w:rsidRPr="00DE4335">
        <w:rPr>
          <w:b/>
          <w:bCs/>
        </w:rPr>
        <w:tab/>
      </w:r>
      <w:proofErr w:type="spellStart"/>
      <w:r w:rsidRPr="00DE4335">
        <w:rPr>
          <w:b/>
          <w:bCs/>
        </w:rPr>
        <w:t>nomogram_score</w:t>
      </w:r>
      <w:proofErr w:type="spellEnd"/>
      <w:r w:rsidRPr="00DE4335">
        <w:rPr>
          <w:b/>
          <w:bCs/>
        </w:rPr>
        <w:tab/>
      </w:r>
      <w:proofErr w:type="spellStart"/>
      <w:r w:rsidRPr="00DE4335">
        <w:rPr>
          <w:b/>
          <w:bCs/>
        </w:rPr>
        <w:t>ground_truth</w:t>
      </w:r>
      <w:proofErr w:type="spellEnd"/>
      <w:r w:rsidRPr="00DE4335">
        <w:rPr>
          <w:b/>
          <w:bCs/>
        </w:rPr>
        <w:tab/>
        <w:t>correct</w:t>
      </w:r>
    </w:p>
    <w:p w14:paraId="2AF30C1D" w14:textId="77777777" w:rsidR="00A40AC3" w:rsidRDefault="00A40AC3" w:rsidP="00A40AC3">
      <w:pPr>
        <w:jc w:val="center"/>
      </w:pPr>
      <w:r>
        <w:t>A00020</w:t>
      </w:r>
      <w:r>
        <w:tab/>
        <w:t>-0.2</w:t>
      </w:r>
      <w:r>
        <w:tab/>
        <w:t>TRUE</w:t>
      </w:r>
      <w:r>
        <w:tab/>
        <w:t>679.17</w:t>
      </w:r>
      <w:r>
        <w:tab/>
        <w:t>NRP</w:t>
      </w:r>
      <w:r>
        <w:tab/>
        <w:t>1</w:t>
      </w:r>
    </w:p>
    <w:p w14:paraId="49246FF4" w14:textId="77777777" w:rsidR="00A40AC3" w:rsidRDefault="00A40AC3" w:rsidP="00A40AC3">
      <w:pPr>
        <w:jc w:val="center"/>
      </w:pPr>
      <w:r>
        <w:t>A01707</w:t>
      </w:r>
      <w:r>
        <w:tab/>
        <w:t>-1.33</w:t>
      </w:r>
      <w:r>
        <w:tab/>
        <w:t>TRUE</w:t>
      </w:r>
      <w:r>
        <w:tab/>
        <w:t>530.94</w:t>
      </w:r>
      <w:r>
        <w:tab/>
        <w:t>NRP</w:t>
      </w:r>
      <w:r>
        <w:tab/>
        <w:t>1</w:t>
      </w:r>
    </w:p>
    <w:p w14:paraId="15E7BF0E" w14:textId="77777777" w:rsidR="00A40AC3" w:rsidRDefault="00A40AC3" w:rsidP="00A40AC3">
      <w:pPr>
        <w:jc w:val="center"/>
      </w:pPr>
      <w:r>
        <w:t>A02038</w:t>
      </w:r>
      <w:r>
        <w:tab/>
        <w:t>0.63</w:t>
      </w:r>
      <w:r>
        <w:tab/>
        <w:t>FALSE</w:t>
      </w:r>
      <w:r>
        <w:tab/>
        <w:t>788.44</w:t>
      </w:r>
      <w:r>
        <w:tab/>
        <w:t>RP</w:t>
      </w:r>
      <w:r>
        <w:tab/>
        <w:t>1</w:t>
      </w:r>
    </w:p>
    <w:p w14:paraId="769946A3" w14:textId="77777777" w:rsidR="00A40AC3" w:rsidRDefault="00A40AC3" w:rsidP="00A40AC3">
      <w:pPr>
        <w:jc w:val="center"/>
      </w:pPr>
      <w:r>
        <w:t>A02051</w:t>
      </w:r>
      <w:r>
        <w:tab/>
        <w:t>0.46</w:t>
      </w:r>
      <w:r>
        <w:tab/>
        <w:t>FALSE</w:t>
      </w:r>
      <w:r>
        <w:tab/>
        <w:t>766.84</w:t>
      </w:r>
      <w:r>
        <w:tab/>
        <w:t>RP</w:t>
      </w:r>
      <w:r>
        <w:tab/>
        <w:t>1</w:t>
      </w:r>
    </w:p>
    <w:p w14:paraId="7137D126" w14:textId="77777777" w:rsidR="00A40AC3" w:rsidRDefault="00A40AC3" w:rsidP="00A40AC3">
      <w:pPr>
        <w:jc w:val="center"/>
      </w:pPr>
      <w:r>
        <w:t>A02342</w:t>
      </w:r>
      <w:r>
        <w:tab/>
        <w:t>0.55</w:t>
      </w:r>
      <w:r>
        <w:tab/>
        <w:t>FALSE</w:t>
      </w:r>
      <w:r>
        <w:tab/>
        <w:t>778.27</w:t>
      </w:r>
      <w:r>
        <w:tab/>
        <w:t>NRP</w:t>
      </w:r>
      <w:r>
        <w:tab/>
        <w:t>0</w:t>
      </w:r>
    </w:p>
    <w:p w14:paraId="055F9B6A" w14:textId="77777777" w:rsidR="00A40AC3" w:rsidRDefault="00A40AC3" w:rsidP="00A40AC3">
      <w:pPr>
        <w:jc w:val="center"/>
      </w:pPr>
      <w:r>
        <w:t>A02366</w:t>
      </w:r>
      <w:r>
        <w:tab/>
        <w:t>-0.09</w:t>
      </w:r>
      <w:r>
        <w:tab/>
        <w:t>TRUE</w:t>
      </w:r>
      <w:r>
        <w:tab/>
        <w:t>693.46</w:t>
      </w:r>
      <w:r>
        <w:tab/>
        <w:t>NRP</w:t>
      </w:r>
      <w:r>
        <w:tab/>
        <w:t>1</w:t>
      </w:r>
    </w:p>
    <w:p w14:paraId="3FD9E7AE" w14:textId="77777777" w:rsidR="00A40AC3" w:rsidRDefault="00A40AC3" w:rsidP="00A40AC3">
      <w:pPr>
        <w:jc w:val="center"/>
      </w:pPr>
      <w:r>
        <w:t>A02409</w:t>
      </w:r>
      <w:r>
        <w:tab/>
        <w:t>-0.01</w:t>
      </w:r>
      <w:r>
        <w:tab/>
        <w:t>TRUE</w:t>
      </w:r>
      <w:r>
        <w:tab/>
        <w:t>704.77</w:t>
      </w:r>
      <w:r>
        <w:tab/>
        <w:t>RP</w:t>
      </w:r>
      <w:r>
        <w:tab/>
        <w:t>0</w:t>
      </w:r>
    </w:p>
    <w:p w14:paraId="2599E491" w14:textId="77777777" w:rsidR="00A40AC3" w:rsidRDefault="00A40AC3" w:rsidP="00A40AC3">
      <w:pPr>
        <w:jc w:val="center"/>
      </w:pPr>
      <w:r>
        <w:t>A02637</w:t>
      </w:r>
      <w:r>
        <w:tab/>
        <w:t>-1.79</w:t>
      </w:r>
      <w:r>
        <w:tab/>
        <w:t>TRUE</w:t>
      </w:r>
      <w:r>
        <w:tab/>
        <w:t>470.54</w:t>
      </w:r>
      <w:r>
        <w:tab/>
        <w:t>NRP</w:t>
      </w:r>
      <w:r>
        <w:tab/>
        <w:t>1</w:t>
      </w:r>
    </w:p>
    <w:p w14:paraId="1BE246CD" w14:textId="77777777" w:rsidR="00A40AC3" w:rsidRDefault="00A40AC3" w:rsidP="00A40AC3">
      <w:pPr>
        <w:jc w:val="center"/>
      </w:pPr>
      <w:r>
        <w:t>A02894</w:t>
      </w:r>
      <w:r>
        <w:tab/>
        <w:t>-1.16</w:t>
      </w:r>
      <w:r>
        <w:tab/>
        <w:t>TRUE</w:t>
      </w:r>
      <w:r>
        <w:tab/>
        <w:t>552.67</w:t>
      </w:r>
      <w:r>
        <w:tab/>
        <w:t>NRP</w:t>
      </w:r>
      <w:r>
        <w:tab/>
        <w:t>1</w:t>
      </w:r>
    </w:p>
    <w:p w14:paraId="52C2DBD2" w14:textId="77777777" w:rsidR="00A40AC3" w:rsidRDefault="00A40AC3" w:rsidP="00A40AC3">
      <w:pPr>
        <w:jc w:val="center"/>
      </w:pPr>
      <w:r>
        <w:t>A02928</w:t>
      </w:r>
      <w:r>
        <w:tab/>
        <w:t>0.86</w:t>
      </w:r>
      <w:r>
        <w:tab/>
        <w:t>FALSE</w:t>
      </w:r>
      <w:r>
        <w:tab/>
        <w:t>818.38</w:t>
      </w:r>
      <w:r>
        <w:tab/>
        <w:t>RP</w:t>
      </w:r>
      <w:r>
        <w:tab/>
        <w:t>1</w:t>
      </w:r>
    </w:p>
    <w:p w14:paraId="1877EDB8" w14:textId="77777777" w:rsidR="00A40AC3" w:rsidRDefault="00A40AC3" w:rsidP="00A40AC3">
      <w:pPr>
        <w:jc w:val="center"/>
      </w:pPr>
      <w:r>
        <w:t>A02979</w:t>
      </w:r>
      <w:r>
        <w:tab/>
        <w:t>0.17</w:t>
      </w:r>
      <w:r>
        <w:tab/>
        <w:t>FALSE</w:t>
      </w:r>
      <w:r>
        <w:tab/>
        <w:t>728.07</w:t>
      </w:r>
      <w:r>
        <w:tab/>
        <w:t>RP</w:t>
      </w:r>
      <w:r>
        <w:tab/>
        <w:t>1</w:t>
      </w:r>
    </w:p>
    <w:p w14:paraId="4BE76AEF" w14:textId="77777777" w:rsidR="00A40AC3" w:rsidRDefault="00A40AC3" w:rsidP="00A40AC3">
      <w:pPr>
        <w:jc w:val="center"/>
      </w:pPr>
      <w:r>
        <w:t>A03053</w:t>
      </w:r>
      <w:r>
        <w:tab/>
        <w:t>0.25</w:t>
      </w:r>
      <w:r>
        <w:tab/>
        <w:t>FALSE</w:t>
      </w:r>
      <w:r>
        <w:tab/>
        <w:t>739.2</w:t>
      </w:r>
      <w:r>
        <w:tab/>
        <w:t>RP</w:t>
      </w:r>
      <w:r>
        <w:tab/>
        <w:t>1</w:t>
      </w:r>
    </w:p>
    <w:p w14:paraId="07FE2A6B" w14:textId="77777777" w:rsidR="00A40AC3" w:rsidRDefault="00A40AC3" w:rsidP="00A40AC3">
      <w:pPr>
        <w:jc w:val="center"/>
      </w:pPr>
      <w:r>
        <w:t>A03286</w:t>
      </w:r>
      <w:r>
        <w:tab/>
        <w:t>2.12</w:t>
      </w:r>
      <w:r>
        <w:tab/>
        <w:t>FALSE</w:t>
      </w:r>
      <w:r>
        <w:tab/>
        <w:t>984.68</w:t>
      </w:r>
      <w:r>
        <w:tab/>
        <w:t>RP</w:t>
      </w:r>
      <w:r>
        <w:tab/>
        <w:t>1</w:t>
      </w:r>
    </w:p>
    <w:p w14:paraId="3CAE0B4F" w14:textId="77777777" w:rsidR="00A40AC3" w:rsidRDefault="00A40AC3" w:rsidP="00A40AC3">
      <w:pPr>
        <w:jc w:val="center"/>
      </w:pPr>
      <w:r>
        <w:t>A03355</w:t>
      </w:r>
      <w:r>
        <w:tab/>
        <w:t>-0.53</w:t>
      </w:r>
      <w:r>
        <w:tab/>
        <w:t>TRUE</w:t>
      </w:r>
      <w:r>
        <w:tab/>
        <w:t>635.79</w:t>
      </w:r>
      <w:r>
        <w:tab/>
        <w:t>NRP</w:t>
      </w:r>
      <w:r>
        <w:tab/>
        <w:t>1</w:t>
      </w:r>
    </w:p>
    <w:p w14:paraId="7BF4B7A1" w14:textId="77777777" w:rsidR="00A40AC3" w:rsidRDefault="00A40AC3" w:rsidP="00A40AC3">
      <w:pPr>
        <w:jc w:val="center"/>
      </w:pPr>
      <w:r>
        <w:t>A03356</w:t>
      </w:r>
      <w:r>
        <w:tab/>
        <w:t>-0.97</w:t>
      </w:r>
      <w:r>
        <w:tab/>
        <w:t>TRUE</w:t>
      </w:r>
      <w:r>
        <w:tab/>
        <w:t>578.63</w:t>
      </w:r>
      <w:r>
        <w:tab/>
        <w:t>NRP</w:t>
      </w:r>
      <w:r>
        <w:tab/>
        <w:t>1</w:t>
      </w:r>
    </w:p>
    <w:p w14:paraId="763584D6" w14:textId="77777777" w:rsidR="00A40AC3" w:rsidRDefault="00A40AC3" w:rsidP="00A40AC3">
      <w:pPr>
        <w:jc w:val="center"/>
      </w:pPr>
      <w:r>
        <w:t>A03711</w:t>
      </w:r>
      <w:r>
        <w:tab/>
        <w:t>-1.1</w:t>
      </w:r>
      <w:r>
        <w:tab/>
        <w:t>TRUE</w:t>
      </w:r>
      <w:r>
        <w:tab/>
        <w:t>561</w:t>
      </w:r>
      <w:r>
        <w:tab/>
        <w:t>NRP</w:t>
      </w:r>
      <w:r>
        <w:tab/>
        <w:t>1</w:t>
      </w:r>
    </w:p>
    <w:p w14:paraId="7E35EE90" w14:textId="77777777" w:rsidR="00A40AC3" w:rsidRDefault="00A40AC3" w:rsidP="00A40AC3">
      <w:pPr>
        <w:jc w:val="center"/>
      </w:pPr>
      <w:r>
        <w:t>A03801</w:t>
      </w:r>
      <w:r>
        <w:tab/>
        <w:t>-2.08</w:t>
      </w:r>
      <w:r>
        <w:tab/>
        <w:t>TRUE</w:t>
      </w:r>
      <w:r>
        <w:tab/>
        <w:t>431.73</w:t>
      </w:r>
      <w:r>
        <w:tab/>
        <w:t>NRP</w:t>
      </w:r>
      <w:r>
        <w:tab/>
        <w:t>1</w:t>
      </w:r>
    </w:p>
    <w:p w14:paraId="760E0F02" w14:textId="77777777" w:rsidR="00A40AC3" w:rsidRDefault="00A40AC3" w:rsidP="00A40AC3">
      <w:pPr>
        <w:jc w:val="center"/>
      </w:pPr>
      <w:r>
        <w:t>A03851</w:t>
      </w:r>
      <w:r>
        <w:tab/>
        <w:t>0.76</w:t>
      </w:r>
      <w:r>
        <w:tab/>
        <w:t>FALSE</w:t>
      </w:r>
      <w:r>
        <w:tab/>
        <w:t>805.51</w:t>
      </w:r>
      <w:r>
        <w:tab/>
        <w:t>RP</w:t>
      </w:r>
      <w:r>
        <w:tab/>
        <w:t>1</w:t>
      </w:r>
    </w:p>
    <w:p w14:paraId="1462B3F1" w14:textId="77777777" w:rsidR="00A40AC3" w:rsidRDefault="00A40AC3" w:rsidP="00A40AC3">
      <w:pPr>
        <w:jc w:val="center"/>
      </w:pPr>
      <w:r>
        <w:t>A03989</w:t>
      </w:r>
      <w:r>
        <w:tab/>
        <w:t>1.54</w:t>
      </w:r>
      <w:r>
        <w:tab/>
        <w:t>FALSE</w:t>
      </w:r>
      <w:r>
        <w:tab/>
        <w:t>907.74</w:t>
      </w:r>
      <w:r>
        <w:tab/>
        <w:t>RP</w:t>
      </w:r>
      <w:r>
        <w:tab/>
        <w:t>1</w:t>
      </w:r>
    </w:p>
    <w:p w14:paraId="299DF3E7" w14:textId="77777777" w:rsidR="00A40AC3" w:rsidRDefault="00A40AC3" w:rsidP="00A40AC3">
      <w:pPr>
        <w:jc w:val="center"/>
      </w:pPr>
      <w:r>
        <w:t>A04033</w:t>
      </w:r>
      <w:r>
        <w:tab/>
        <w:t>0.83</w:t>
      </w:r>
      <w:r>
        <w:tab/>
        <w:t>FALSE</w:t>
      </w:r>
      <w:r>
        <w:tab/>
        <w:t>815.56</w:t>
      </w:r>
      <w:r>
        <w:tab/>
        <w:t>RP</w:t>
      </w:r>
      <w:r>
        <w:tab/>
        <w:t>1</w:t>
      </w:r>
    </w:p>
    <w:p w14:paraId="2BA2A61B" w14:textId="77777777" w:rsidR="00A40AC3" w:rsidRDefault="00A40AC3" w:rsidP="00A40AC3">
      <w:pPr>
        <w:jc w:val="center"/>
      </w:pPr>
      <w:r>
        <w:lastRenderedPageBreak/>
        <w:t>A04236</w:t>
      </w:r>
      <w:r>
        <w:tab/>
        <w:t>0.52</w:t>
      </w:r>
      <w:r>
        <w:tab/>
        <w:t>FALSE</w:t>
      </w:r>
      <w:r>
        <w:tab/>
        <w:t>774.22</w:t>
      </w:r>
      <w:r>
        <w:tab/>
        <w:t>RP</w:t>
      </w:r>
      <w:r>
        <w:tab/>
        <w:t>1</w:t>
      </w:r>
    </w:p>
    <w:p w14:paraId="19CB34B3" w14:textId="77777777" w:rsidR="00A40AC3" w:rsidRDefault="00A40AC3" w:rsidP="00A40AC3">
      <w:pPr>
        <w:jc w:val="center"/>
      </w:pPr>
      <w:r>
        <w:t>A04394</w:t>
      </w:r>
      <w:r>
        <w:tab/>
        <w:t>-1.53</w:t>
      </w:r>
      <w:r>
        <w:tab/>
        <w:t>TRUE</w:t>
      </w:r>
      <w:r>
        <w:tab/>
        <w:t>504.62</w:t>
      </w:r>
      <w:r>
        <w:tab/>
        <w:t>NRP</w:t>
      </w:r>
      <w:r>
        <w:tab/>
        <w:t>1</w:t>
      </w:r>
    </w:p>
    <w:p w14:paraId="23B1772B" w14:textId="77777777" w:rsidR="00A40AC3" w:rsidRDefault="00A40AC3" w:rsidP="00A40AC3">
      <w:pPr>
        <w:jc w:val="center"/>
      </w:pPr>
      <w:r>
        <w:t>A04395</w:t>
      </w:r>
      <w:r>
        <w:tab/>
        <w:t>-0.03</w:t>
      </w:r>
      <w:r>
        <w:tab/>
        <w:t>TRUE</w:t>
      </w:r>
      <w:r>
        <w:tab/>
        <w:t>701.69</w:t>
      </w:r>
      <w:r>
        <w:tab/>
        <w:t>NRP</w:t>
      </w:r>
      <w:r>
        <w:tab/>
        <w:t>1</w:t>
      </w:r>
    </w:p>
    <w:p w14:paraId="6A3572AD" w14:textId="77777777" w:rsidR="00A40AC3" w:rsidRDefault="00A40AC3" w:rsidP="00A40AC3">
      <w:pPr>
        <w:jc w:val="center"/>
      </w:pPr>
      <w:r>
        <w:t>A04473</w:t>
      </w:r>
      <w:r>
        <w:tab/>
        <w:t>-1.05</w:t>
      </w:r>
      <w:r>
        <w:tab/>
        <w:t>TRUE</w:t>
      </w:r>
      <w:r>
        <w:tab/>
        <w:t>567.99</w:t>
      </w:r>
      <w:r>
        <w:tab/>
        <w:t>NRP</w:t>
      </w:r>
      <w:r>
        <w:tab/>
        <w:t>1</w:t>
      </w:r>
    </w:p>
    <w:p w14:paraId="1F7D50AF" w14:textId="77777777" w:rsidR="00A40AC3" w:rsidRDefault="00A40AC3" w:rsidP="00A40AC3">
      <w:pPr>
        <w:jc w:val="center"/>
      </w:pPr>
      <w:r>
        <w:t>A04529</w:t>
      </w:r>
      <w:r>
        <w:tab/>
        <w:t>-0.18</w:t>
      </w:r>
      <w:r>
        <w:tab/>
        <w:t>TRUE</w:t>
      </w:r>
      <w:r>
        <w:tab/>
        <w:t>682.55</w:t>
      </w:r>
      <w:r>
        <w:tab/>
        <w:t>NRP</w:t>
      </w:r>
      <w:r>
        <w:tab/>
        <w:t>1</w:t>
      </w:r>
    </w:p>
    <w:p w14:paraId="258D0A64" w14:textId="77777777" w:rsidR="00A40AC3" w:rsidRDefault="00A40AC3" w:rsidP="00A40AC3">
      <w:pPr>
        <w:jc w:val="center"/>
      </w:pPr>
      <w:r>
        <w:t>A04540</w:t>
      </w:r>
      <w:r>
        <w:tab/>
        <w:t>-1.51</w:t>
      </w:r>
      <w:r>
        <w:tab/>
        <w:t>TRUE</w:t>
      </w:r>
      <w:r>
        <w:tab/>
        <w:t>507.14</w:t>
      </w:r>
      <w:r>
        <w:tab/>
        <w:t>NRP</w:t>
      </w:r>
      <w:r>
        <w:tab/>
        <w:t>1</w:t>
      </w:r>
    </w:p>
    <w:p w14:paraId="2ED45660" w14:textId="77777777" w:rsidR="00A40AC3" w:rsidRDefault="00A40AC3" w:rsidP="00A40AC3">
      <w:pPr>
        <w:jc w:val="center"/>
      </w:pPr>
      <w:r>
        <w:t>A04566</w:t>
      </w:r>
      <w:r>
        <w:tab/>
        <w:t>0.66</w:t>
      </w:r>
      <w:r>
        <w:tab/>
        <w:t>FALSE</w:t>
      </w:r>
      <w:r>
        <w:tab/>
        <w:t>792.3</w:t>
      </w:r>
      <w:r>
        <w:tab/>
        <w:t>RP</w:t>
      </w:r>
      <w:r>
        <w:tab/>
        <w:t>1</w:t>
      </w:r>
    </w:p>
    <w:p w14:paraId="2302759F" w14:textId="77777777" w:rsidR="00A40AC3" w:rsidRDefault="00A40AC3" w:rsidP="00A40AC3">
      <w:pPr>
        <w:jc w:val="center"/>
      </w:pPr>
      <w:r>
        <w:t>A04725</w:t>
      </w:r>
      <w:r>
        <w:tab/>
        <w:t>-2.18</w:t>
      </w:r>
      <w:r>
        <w:tab/>
        <w:t>TRUE</w:t>
      </w:r>
      <w:r>
        <w:tab/>
        <w:t>418.5</w:t>
      </w:r>
      <w:r>
        <w:tab/>
        <w:t>NRP</w:t>
      </w:r>
      <w:r>
        <w:tab/>
        <w:t>1</w:t>
      </w:r>
    </w:p>
    <w:p w14:paraId="306718F3" w14:textId="77777777" w:rsidR="00A40AC3" w:rsidRDefault="00A40AC3" w:rsidP="00A40AC3">
      <w:pPr>
        <w:jc w:val="center"/>
      </w:pPr>
      <w:r>
        <w:t>A04761</w:t>
      </w:r>
      <w:r>
        <w:tab/>
        <w:t>-0.27</w:t>
      </w:r>
      <w:r>
        <w:tab/>
        <w:t>TRUE</w:t>
      </w:r>
      <w:r>
        <w:tab/>
        <w:t>669.68</w:t>
      </w:r>
      <w:r>
        <w:tab/>
        <w:t>NRP</w:t>
      </w:r>
      <w:r>
        <w:tab/>
        <w:t>1</w:t>
      </w:r>
    </w:p>
    <w:p w14:paraId="7E34E0FD" w14:textId="77777777" w:rsidR="00A40AC3" w:rsidRDefault="00A40AC3" w:rsidP="00A40AC3">
      <w:pPr>
        <w:jc w:val="center"/>
      </w:pPr>
      <w:r>
        <w:t>A04814</w:t>
      </w:r>
      <w:r>
        <w:tab/>
        <w:t>-0.6</w:t>
      </w:r>
      <w:r>
        <w:tab/>
        <w:t>TRUE</w:t>
      </w:r>
      <w:r>
        <w:tab/>
        <w:t>626.81</w:t>
      </w:r>
      <w:r>
        <w:tab/>
        <w:t>NRP</w:t>
      </w:r>
      <w:r>
        <w:tab/>
        <w:t>1</w:t>
      </w:r>
    </w:p>
    <w:p w14:paraId="4DA84B63" w14:textId="77777777" w:rsidR="00A40AC3" w:rsidRDefault="00A40AC3" w:rsidP="00A40AC3">
      <w:pPr>
        <w:jc w:val="center"/>
      </w:pPr>
      <w:r>
        <w:t>A05350</w:t>
      </w:r>
      <w:r>
        <w:tab/>
        <w:t>-0.84</w:t>
      </w:r>
      <w:r>
        <w:tab/>
        <w:t>TRUE</w:t>
      </w:r>
      <w:r>
        <w:tab/>
        <w:t>595.42</w:t>
      </w:r>
      <w:r>
        <w:tab/>
        <w:t>NRP</w:t>
      </w:r>
      <w:r>
        <w:tab/>
        <w:t>1</w:t>
      </w:r>
    </w:p>
    <w:p w14:paraId="4C60EA02" w14:textId="77777777" w:rsidR="00A40AC3" w:rsidRDefault="00A40AC3" w:rsidP="00A40AC3">
      <w:pPr>
        <w:jc w:val="center"/>
      </w:pPr>
      <w:r>
        <w:t>A05351</w:t>
      </w:r>
      <w:r>
        <w:tab/>
        <w:t>-1.38</w:t>
      </w:r>
      <w:r>
        <w:tab/>
        <w:t>TRUE</w:t>
      </w:r>
      <w:r>
        <w:tab/>
        <w:t>524.68</w:t>
      </w:r>
      <w:r>
        <w:tab/>
        <w:t>NRP</w:t>
      </w:r>
      <w:r>
        <w:tab/>
        <w:t>1</w:t>
      </w:r>
    </w:p>
    <w:p w14:paraId="3CFE2EC9" w14:textId="77777777" w:rsidR="00A40AC3" w:rsidRDefault="00A40AC3" w:rsidP="00A40AC3">
      <w:pPr>
        <w:jc w:val="center"/>
      </w:pPr>
      <w:r>
        <w:t>A05457</w:t>
      </w:r>
      <w:r>
        <w:tab/>
        <w:t>0.26</w:t>
      </w:r>
      <w:r>
        <w:tab/>
        <w:t>FALSE</w:t>
      </w:r>
      <w:r>
        <w:tab/>
        <w:t>740.34</w:t>
      </w:r>
      <w:r>
        <w:tab/>
        <w:t>RP</w:t>
      </w:r>
      <w:r>
        <w:tab/>
        <w:t>1</w:t>
      </w:r>
    </w:p>
    <w:p w14:paraId="7E55A99C" w14:textId="77777777" w:rsidR="00A40AC3" w:rsidRDefault="00A40AC3" w:rsidP="00A40AC3">
      <w:pPr>
        <w:jc w:val="center"/>
      </w:pPr>
      <w:r>
        <w:t>A05549</w:t>
      </w:r>
      <w:r>
        <w:tab/>
        <w:t>-0.57</w:t>
      </w:r>
      <w:r>
        <w:tab/>
        <w:t>TRUE</w:t>
      </w:r>
      <w:r>
        <w:tab/>
        <w:t>630.36</w:t>
      </w:r>
      <w:r>
        <w:tab/>
        <w:t>NRP</w:t>
      </w:r>
      <w:r>
        <w:tab/>
        <w:t>1</w:t>
      </w:r>
    </w:p>
    <w:p w14:paraId="3758C8A6" w14:textId="77777777" w:rsidR="00A40AC3" w:rsidRDefault="00A40AC3" w:rsidP="00A40AC3">
      <w:pPr>
        <w:jc w:val="center"/>
      </w:pPr>
      <w:r>
        <w:t>A05802</w:t>
      </w:r>
      <w:r>
        <w:tab/>
        <w:t>-0.4</w:t>
      </w:r>
      <w:r>
        <w:tab/>
        <w:t>TRUE</w:t>
      </w:r>
      <w:r>
        <w:tab/>
        <w:t>652.78</w:t>
      </w:r>
      <w:r>
        <w:tab/>
        <w:t>NRP</w:t>
      </w:r>
      <w:r>
        <w:tab/>
        <w:t>1</w:t>
      </w:r>
    </w:p>
    <w:p w14:paraId="64164F43" w14:textId="77777777" w:rsidR="00A40AC3" w:rsidRDefault="00A40AC3" w:rsidP="00A40AC3">
      <w:pPr>
        <w:jc w:val="center"/>
      </w:pPr>
      <w:r>
        <w:t>A06097</w:t>
      </w:r>
      <w:r>
        <w:tab/>
        <w:t>-1.09</w:t>
      </w:r>
      <w:r>
        <w:tab/>
        <w:t>TRUE</w:t>
      </w:r>
      <w:r>
        <w:tab/>
        <w:t>563.12</w:t>
      </w:r>
      <w:r>
        <w:tab/>
        <w:t>NRP</w:t>
      </w:r>
      <w:r>
        <w:tab/>
        <w:t>1</w:t>
      </w:r>
    </w:p>
    <w:p w14:paraId="46EB97B4" w14:textId="77777777" w:rsidR="00A40AC3" w:rsidRDefault="00A40AC3" w:rsidP="00A40AC3">
      <w:pPr>
        <w:jc w:val="center"/>
      </w:pPr>
      <w:r>
        <w:t>A06169</w:t>
      </w:r>
      <w:r>
        <w:tab/>
        <w:t>0.89</w:t>
      </w:r>
      <w:r>
        <w:tab/>
        <w:t>FALSE</w:t>
      </w:r>
      <w:r>
        <w:tab/>
        <w:t>823.3</w:t>
      </w:r>
      <w:r>
        <w:tab/>
        <w:t>RP</w:t>
      </w:r>
      <w:r>
        <w:tab/>
        <w:t>1</w:t>
      </w:r>
    </w:p>
    <w:p w14:paraId="5727B07A" w14:textId="77777777" w:rsidR="00A40AC3" w:rsidRDefault="00A40AC3" w:rsidP="00A40AC3">
      <w:pPr>
        <w:jc w:val="center"/>
      </w:pPr>
      <w:r>
        <w:t>A06300</w:t>
      </w:r>
      <w:r>
        <w:tab/>
        <w:t>-1.67</w:t>
      </w:r>
      <w:r>
        <w:tab/>
        <w:t>TRUE</w:t>
      </w:r>
      <w:r>
        <w:tab/>
        <w:t>485.94</w:t>
      </w:r>
      <w:r>
        <w:tab/>
        <w:t>NRP</w:t>
      </w:r>
      <w:r>
        <w:tab/>
        <w:t>1</w:t>
      </w:r>
    </w:p>
    <w:p w14:paraId="28AA1B3A" w14:textId="77777777" w:rsidR="00A40AC3" w:rsidRDefault="00A40AC3" w:rsidP="00A40AC3">
      <w:pPr>
        <w:jc w:val="center"/>
      </w:pPr>
      <w:r>
        <w:t>A06385</w:t>
      </w:r>
      <w:r>
        <w:tab/>
        <w:t>1.23</w:t>
      </w:r>
      <w:r>
        <w:tab/>
        <w:t>FALSE</w:t>
      </w:r>
      <w:r>
        <w:tab/>
        <w:t>868.02</w:t>
      </w:r>
      <w:r>
        <w:tab/>
        <w:t>RP</w:t>
      </w:r>
      <w:r>
        <w:tab/>
        <w:t>1</w:t>
      </w:r>
    </w:p>
    <w:p w14:paraId="20E350EC" w14:textId="77777777" w:rsidR="00A40AC3" w:rsidRDefault="00A40AC3" w:rsidP="00A40AC3">
      <w:pPr>
        <w:jc w:val="center"/>
      </w:pPr>
      <w:r>
        <w:t>A06476</w:t>
      </w:r>
      <w:r>
        <w:tab/>
        <w:t>-1.05</w:t>
      </w:r>
      <w:r>
        <w:tab/>
        <w:t>TRUE</w:t>
      </w:r>
      <w:r>
        <w:tab/>
        <w:t>567.7</w:t>
      </w:r>
      <w:r>
        <w:tab/>
        <w:t>NRP</w:t>
      </w:r>
      <w:r>
        <w:tab/>
        <w:t>1</w:t>
      </w:r>
    </w:p>
    <w:p w14:paraId="4BA420D6" w14:textId="77777777" w:rsidR="00A40AC3" w:rsidRDefault="00A40AC3" w:rsidP="00A40AC3">
      <w:pPr>
        <w:jc w:val="center"/>
      </w:pPr>
      <w:r>
        <w:t>A06477</w:t>
      </w:r>
      <w:r>
        <w:tab/>
        <w:t>-1.35</w:t>
      </w:r>
      <w:r>
        <w:tab/>
        <w:t>TRUE</w:t>
      </w:r>
      <w:r>
        <w:tab/>
        <w:t>528.77</w:t>
      </w:r>
      <w:r>
        <w:tab/>
        <w:t>NRP</w:t>
      </w:r>
      <w:r>
        <w:tab/>
        <w:t>1</w:t>
      </w:r>
    </w:p>
    <w:p w14:paraId="728C86EF" w14:textId="77777777" w:rsidR="00A40AC3" w:rsidRDefault="00A40AC3" w:rsidP="00A40AC3">
      <w:pPr>
        <w:jc w:val="center"/>
      </w:pPr>
      <w:r>
        <w:t>A06721</w:t>
      </w:r>
      <w:r>
        <w:tab/>
        <w:t>1.19</w:t>
      </w:r>
      <w:r>
        <w:tab/>
        <w:t>FALSE</w:t>
      </w:r>
      <w:r>
        <w:tab/>
        <w:t>862.52</w:t>
      </w:r>
      <w:r>
        <w:tab/>
        <w:t>RP</w:t>
      </w:r>
      <w:r>
        <w:tab/>
        <w:t>1</w:t>
      </w:r>
    </w:p>
    <w:p w14:paraId="14216CD2" w14:textId="77777777" w:rsidR="00A40AC3" w:rsidRDefault="00A40AC3" w:rsidP="00A40AC3">
      <w:pPr>
        <w:jc w:val="center"/>
      </w:pPr>
      <w:r>
        <w:t>A06898</w:t>
      </w:r>
      <w:r>
        <w:tab/>
        <w:t>1.86</w:t>
      </w:r>
      <w:r>
        <w:tab/>
        <w:t>FALSE</w:t>
      </w:r>
      <w:r>
        <w:tab/>
        <w:t>950.82</w:t>
      </w:r>
      <w:r>
        <w:tab/>
        <w:t>RP</w:t>
      </w:r>
      <w:r>
        <w:tab/>
        <w:t>1</w:t>
      </w:r>
    </w:p>
    <w:p w14:paraId="615880A4" w14:textId="77777777" w:rsidR="00A40AC3" w:rsidRDefault="00A40AC3" w:rsidP="00A40AC3">
      <w:pPr>
        <w:jc w:val="center"/>
      </w:pPr>
      <w:r>
        <w:t>A06936</w:t>
      </w:r>
      <w:r>
        <w:tab/>
        <w:t>0.57</w:t>
      </w:r>
      <w:r>
        <w:tab/>
        <w:t>FALSE</w:t>
      </w:r>
      <w:r>
        <w:tab/>
        <w:t>781.17</w:t>
      </w:r>
      <w:r>
        <w:tab/>
        <w:t>RP</w:t>
      </w:r>
      <w:r>
        <w:tab/>
        <w:t>1</w:t>
      </w:r>
    </w:p>
    <w:p w14:paraId="1B4BF0F1" w14:textId="77777777" w:rsidR="00A40AC3" w:rsidRDefault="00A40AC3" w:rsidP="00A40AC3">
      <w:pPr>
        <w:jc w:val="center"/>
      </w:pPr>
      <w:r>
        <w:t>A06981</w:t>
      </w:r>
      <w:r>
        <w:tab/>
        <w:t>-1.3</w:t>
      </w:r>
      <w:r>
        <w:tab/>
        <w:t>TRUE</w:t>
      </w:r>
      <w:r>
        <w:tab/>
        <w:t>535.27</w:t>
      </w:r>
      <w:r>
        <w:tab/>
        <w:t>NRP</w:t>
      </w:r>
      <w:r>
        <w:tab/>
        <w:t>1</w:t>
      </w:r>
    </w:p>
    <w:p w14:paraId="4B670D77" w14:textId="77777777" w:rsidR="00A40AC3" w:rsidRDefault="00A40AC3" w:rsidP="00A40AC3">
      <w:pPr>
        <w:jc w:val="center"/>
      </w:pPr>
      <w:r>
        <w:t>A07173</w:t>
      </w:r>
      <w:r>
        <w:tab/>
        <w:t>-1.22</w:t>
      </w:r>
      <w:r>
        <w:tab/>
        <w:t>TRUE</w:t>
      </w:r>
      <w:r>
        <w:tab/>
        <w:t>545.37</w:t>
      </w:r>
      <w:r>
        <w:tab/>
        <w:t>NRP</w:t>
      </w:r>
      <w:r>
        <w:tab/>
        <w:t>1</w:t>
      </w:r>
    </w:p>
    <w:p w14:paraId="4B7C65BF" w14:textId="77777777" w:rsidR="00A40AC3" w:rsidRDefault="00A40AC3" w:rsidP="00A40AC3">
      <w:pPr>
        <w:jc w:val="center"/>
      </w:pPr>
      <w:r>
        <w:t>A07285</w:t>
      </w:r>
      <w:r>
        <w:tab/>
        <w:t>-0.4</w:t>
      </w:r>
      <w:r>
        <w:tab/>
        <w:t>TRUE</w:t>
      </w:r>
      <w:r>
        <w:tab/>
        <w:t>652.74</w:t>
      </w:r>
      <w:r>
        <w:tab/>
        <w:t>RP</w:t>
      </w:r>
      <w:r>
        <w:tab/>
        <w:t>0</w:t>
      </w:r>
    </w:p>
    <w:p w14:paraId="7E583037" w14:textId="77777777" w:rsidR="00A40AC3" w:rsidRDefault="00A40AC3" w:rsidP="00A40AC3">
      <w:pPr>
        <w:jc w:val="center"/>
      </w:pPr>
      <w:r>
        <w:t>A07303</w:t>
      </w:r>
      <w:r>
        <w:tab/>
        <w:t>1.01</w:t>
      </w:r>
      <w:r>
        <w:tab/>
        <w:t>FALSE</w:t>
      </w:r>
      <w:r>
        <w:tab/>
        <w:t>839.2</w:t>
      </w:r>
      <w:r>
        <w:tab/>
        <w:t>RP</w:t>
      </w:r>
      <w:r>
        <w:tab/>
        <w:t>1</w:t>
      </w:r>
    </w:p>
    <w:p w14:paraId="183EBA66" w14:textId="77777777" w:rsidR="00A40AC3" w:rsidRDefault="00A40AC3" w:rsidP="00A40AC3">
      <w:pPr>
        <w:jc w:val="center"/>
      </w:pPr>
      <w:r>
        <w:t>A07477</w:t>
      </w:r>
      <w:r>
        <w:tab/>
        <w:t>0.46</w:t>
      </w:r>
      <w:r>
        <w:tab/>
        <w:t>FALSE</w:t>
      </w:r>
      <w:r>
        <w:tab/>
        <w:t>766.94</w:t>
      </w:r>
      <w:r>
        <w:tab/>
        <w:t>RP</w:t>
      </w:r>
      <w:r>
        <w:tab/>
        <w:t>1</w:t>
      </w:r>
    </w:p>
    <w:p w14:paraId="39819DD1" w14:textId="77777777" w:rsidR="00A40AC3" w:rsidRDefault="00A40AC3" w:rsidP="00A40AC3">
      <w:pPr>
        <w:jc w:val="center"/>
      </w:pPr>
      <w:r>
        <w:t>A07724</w:t>
      </w:r>
      <w:r>
        <w:tab/>
        <w:t>-0.75</w:t>
      </w:r>
      <w:r>
        <w:tab/>
        <w:t>TRUE</w:t>
      </w:r>
      <w:r>
        <w:tab/>
        <w:t>607.49</w:t>
      </w:r>
      <w:r>
        <w:tab/>
        <w:t>NRP</w:t>
      </w:r>
      <w:r>
        <w:tab/>
        <w:t>1</w:t>
      </w:r>
    </w:p>
    <w:p w14:paraId="3C902EB2" w14:textId="77777777" w:rsidR="00A40AC3" w:rsidRDefault="00A40AC3" w:rsidP="00A40AC3">
      <w:pPr>
        <w:jc w:val="center"/>
      </w:pPr>
      <w:r>
        <w:t>A07748</w:t>
      </w:r>
      <w:r>
        <w:tab/>
        <w:t>0.31</w:t>
      </w:r>
      <w:r>
        <w:tab/>
        <w:t>FALSE</w:t>
      </w:r>
      <w:r>
        <w:tab/>
        <w:t>747.13</w:t>
      </w:r>
      <w:r>
        <w:tab/>
        <w:t>RP</w:t>
      </w:r>
      <w:r>
        <w:tab/>
        <w:t>1</w:t>
      </w:r>
    </w:p>
    <w:p w14:paraId="025C3F5B" w14:textId="77777777" w:rsidR="00A40AC3" w:rsidRDefault="00A40AC3" w:rsidP="00A40AC3">
      <w:pPr>
        <w:jc w:val="center"/>
      </w:pPr>
      <w:r>
        <w:t>A07818</w:t>
      </w:r>
      <w:r>
        <w:tab/>
        <w:t>1.1</w:t>
      </w:r>
      <w:r>
        <w:tab/>
        <w:t>FALSE</w:t>
      </w:r>
      <w:r>
        <w:tab/>
        <w:t>849.86</w:t>
      </w:r>
      <w:r>
        <w:tab/>
        <w:t>RP</w:t>
      </w:r>
      <w:r>
        <w:tab/>
        <w:t>1</w:t>
      </w:r>
    </w:p>
    <w:p w14:paraId="27F72D9F" w14:textId="77777777" w:rsidR="00A40AC3" w:rsidRDefault="00A40AC3" w:rsidP="00A40AC3">
      <w:pPr>
        <w:jc w:val="center"/>
      </w:pPr>
      <w:r>
        <w:t>A08536</w:t>
      </w:r>
      <w:r>
        <w:tab/>
        <w:t>-2.06</w:t>
      </w:r>
      <w:r>
        <w:tab/>
        <w:t>TRUE</w:t>
      </w:r>
      <w:r>
        <w:tab/>
        <w:t>434.5</w:t>
      </w:r>
      <w:r>
        <w:tab/>
        <w:t>NRP</w:t>
      </w:r>
      <w:r>
        <w:tab/>
        <w:t>1</w:t>
      </w:r>
    </w:p>
    <w:p w14:paraId="509E0301" w14:textId="77777777" w:rsidR="00A40AC3" w:rsidRDefault="00A40AC3" w:rsidP="00A40AC3">
      <w:pPr>
        <w:jc w:val="center"/>
      </w:pPr>
      <w:r>
        <w:t>A08685</w:t>
      </w:r>
      <w:r>
        <w:tab/>
        <w:t>-1.76</w:t>
      </w:r>
      <w:r>
        <w:tab/>
        <w:t>TRUE</w:t>
      </w:r>
      <w:r>
        <w:tab/>
        <w:t>474.23</w:t>
      </w:r>
      <w:r>
        <w:tab/>
        <w:t>NRP</w:t>
      </w:r>
      <w:r>
        <w:tab/>
        <w:t>1</w:t>
      </w:r>
    </w:p>
    <w:p w14:paraId="58E630D4" w14:textId="77777777" w:rsidR="00A40AC3" w:rsidRDefault="00A40AC3" w:rsidP="00A40AC3">
      <w:pPr>
        <w:jc w:val="center"/>
      </w:pPr>
      <w:r>
        <w:t>A08841</w:t>
      </w:r>
      <w:r>
        <w:tab/>
        <w:t>-0.91</w:t>
      </w:r>
      <w:r>
        <w:tab/>
        <w:t>TRUE</w:t>
      </w:r>
      <w:r>
        <w:tab/>
        <w:t>586.54</w:t>
      </w:r>
      <w:r>
        <w:tab/>
        <w:t>NRP</w:t>
      </w:r>
      <w:r>
        <w:tab/>
        <w:t>1</w:t>
      </w:r>
    </w:p>
    <w:p w14:paraId="11EC0B56" w14:textId="77777777" w:rsidR="00A40AC3" w:rsidRDefault="00A40AC3" w:rsidP="00A40AC3">
      <w:pPr>
        <w:jc w:val="center"/>
      </w:pPr>
      <w:r>
        <w:t>A08923</w:t>
      </w:r>
      <w:r>
        <w:tab/>
        <w:t>-1.57</w:t>
      </w:r>
      <w:r>
        <w:tab/>
        <w:t>TRUE</w:t>
      </w:r>
      <w:r>
        <w:tab/>
        <w:t>499.13</w:t>
      </w:r>
      <w:r>
        <w:tab/>
        <w:t>NRP</w:t>
      </w:r>
      <w:r>
        <w:tab/>
        <w:t>1</w:t>
      </w:r>
    </w:p>
    <w:p w14:paraId="277B9F50" w14:textId="77777777" w:rsidR="00A40AC3" w:rsidRDefault="00A40AC3" w:rsidP="00A40AC3">
      <w:pPr>
        <w:jc w:val="center"/>
      </w:pPr>
      <w:r>
        <w:t>A10174</w:t>
      </w:r>
      <w:r>
        <w:tab/>
        <w:t>-0.52</w:t>
      </w:r>
      <w:r>
        <w:tab/>
        <w:t>TRUE</w:t>
      </w:r>
      <w:r>
        <w:tab/>
        <w:t>637.93</w:t>
      </w:r>
      <w:r>
        <w:tab/>
        <w:t>NRP</w:t>
      </w:r>
      <w:r>
        <w:tab/>
        <w:t>1</w:t>
      </w:r>
    </w:p>
    <w:p w14:paraId="4C9B74F6" w14:textId="77777777" w:rsidR="00A40AC3" w:rsidRDefault="00A40AC3" w:rsidP="00A40AC3"/>
    <w:p w14:paraId="02E2E45A" w14:textId="77777777" w:rsidR="00A40AC3" w:rsidRDefault="00A40AC3" w:rsidP="00A40AC3"/>
    <w:p w14:paraId="555F0226" w14:textId="77777777" w:rsidR="00A40AC3" w:rsidRPr="00DE4335" w:rsidRDefault="00A40AC3" w:rsidP="00A40AC3">
      <w:pPr>
        <w:jc w:val="center"/>
        <w:rPr>
          <w:b/>
          <w:bCs/>
          <w:sz w:val="24"/>
          <w:szCs w:val="28"/>
        </w:rPr>
      </w:pPr>
      <w:r w:rsidRPr="00DE4335">
        <w:rPr>
          <w:b/>
          <w:bCs/>
          <w:sz w:val="24"/>
          <w:szCs w:val="28"/>
        </w:rPr>
        <w:t>figx2_2x2_Confusion_Matrix</w:t>
      </w:r>
    </w:p>
    <w:p w14:paraId="38E24127" w14:textId="77777777" w:rsidR="00A40AC3" w:rsidRPr="00DE4335" w:rsidRDefault="00A40AC3" w:rsidP="00A40AC3">
      <w:pPr>
        <w:jc w:val="center"/>
        <w:rPr>
          <w:b/>
          <w:bCs/>
        </w:rPr>
      </w:pPr>
      <w:r w:rsidRPr="00DE4335">
        <w:rPr>
          <w:b/>
          <w:bCs/>
        </w:rPr>
        <w:t>Predicted</w:t>
      </w:r>
      <w:r w:rsidRPr="00DE4335">
        <w:rPr>
          <w:b/>
          <w:bCs/>
        </w:rPr>
        <w:tab/>
        <w:t>GROUND_TRUTH_RP</w:t>
      </w:r>
      <w:r w:rsidRPr="00DE4335">
        <w:rPr>
          <w:b/>
          <w:bCs/>
        </w:rPr>
        <w:tab/>
        <w:t>GROUND_TRUTH_NRP</w:t>
      </w:r>
    </w:p>
    <w:p w14:paraId="5AEA3B60" w14:textId="77777777" w:rsidR="00A40AC3" w:rsidRDefault="00A40AC3" w:rsidP="00A40AC3">
      <w:pPr>
        <w:jc w:val="center"/>
      </w:pPr>
      <w:r>
        <w:t>RP</w:t>
      </w:r>
      <w:r>
        <w:tab/>
        <w:t>21</w:t>
      </w:r>
      <w:r>
        <w:tab/>
        <w:t>1</w:t>
      </w:r>
    </w:p>
    <w:p w14:paraId="66F4B348" w14:textId="77777777" w:rsidR="00A40AC3" w:rsidRDefault="00A40AC3" w:rsidP="00A40AC3">
      <w:pPr>
        <w:jc w:val="center"/>
      </w:pPr>
      <w:r>
        <w:t>NRP</w:t>
      </w:r>
      <w:r>
        <w:tab/>
        <w:t>2</w:t>
      </w:r>
      <w:r>
        <w:tab/>
        <w:t>33</w:t>
      </w:r>
    </w:p>
    <w:p w14:paraId="548EB017" w14:textId="77777777" w:rsidR="00A40AC3" w:rsidRDefault="00A40AC3" w:rsidP="00A40AC3"/>
    <w:p w14:paraId="01064185" w14:textId="77777777" w:rsidR="00A40AC3" w:rsidRDefault="00A40AC3" w:rsidP="00A40AC3"/>
    <w:p w14:paraId="680C32A7" w14:textId="77777777" w:rsidR="00A40AC3" w:rsidRPr="00760673" w:rsidRDefault="00A40AC3" w:rsidP="00A40AC3">
      <w:r>
        <w:rPr>
          <w:rFonts w:ascii="Open Sans" w:hAnsi="Open Sans" w:cs="Open Sans"/>
          <w:color w:val="000000"/>
          <w:szCs w:val="21"/>
          <w:shd w:val="clear" w:color="auto" w:fill="FFFFFF"/>
        </w:rPr>
        <w:t xml:space="preserve">All data have been uploaded into </w:t>
      </w:r>
      <w:r w:rsidRPr="00326B1C">
        <w:rPr>
          <w:rFonts w:ascii="Open Sans" w:hAnsi="Open Sans" w:cs="Open Sans"/>
          <w:color w:val="000000"/>
          <w:szCs w:val="21"/>
          <w:shd w:val="clear" w:color="auto" w:fill="FFFFFF"/>
        </w:rPr>
        <w:t xml:space="preserve">China National </w:t>
      </w:r>
      <w:proofErr w:type="spellStart"/>
      <w:r w:rsidRPr="00326B1C">
        <w:rPr>
          <w:rFonts w:ascii="Open Sans" w:hAnsi="Open Sans" w:cs="Open Sans"/>
          <w:color w:val="000000"/>
          <w:szCs w:val="21"/>
          <w:shd w:val="clear" w:color="auto" w:fill="FFFFFF"/>
        </w:rPr>
        <w:t>GeneBank</w:t>
      </w:r>
      <w:proofErr w:type="spellEnd"/>
      <w:r w:rsidRPr="00326B1C">
        <w:rPr>
          <w:rFonts w:ascii="Open Sans" w:hAnsi="Open Sans" w:cs="Open Sans"/>
          <w:color w:val="000000"/>
          <w:szCs w:val="21"/>
          <w:shd w:val="clear" w:color="auto" w:fill="FFFFFF"/>
        </w:rPr>
        <w:t xml:space="preserve"> </w:t>
      </w:r>
      <w:proofErr w:type="spellStart"/>
      <w:r w:rsidRPr="00326B1C">
        <w:rPr>
          <w:rFonts w:ascii="Open Sans" w:hAnsi="Open Sans" w:cs="Open Sans"/>
          <w:color w:val="000000"/>
          <w:szCs w:val="21"/>
          <w:shd w:val="clear" w:color="auto" w:fill="FFFFFF"/>
        </w:rPr>
        <w:t>DataBase</w:t>
      </w:r>
      <w:proofErr w:type="spellEnd"/>
      <w:r>
        <w:rPr>
          <w:rFonts w:ascii="Open Sans" w:hAnsi="Open Sans" w:cs="Open Sans"/>
          <w:color w:val="000000"/>
          <w:szCs w:val="21"/>
          <w:shd w:val="clear" w:color="auto" w:fill="FFFFFF"/>
        </w:rPr>
        <w:t xml:space="preserve"> (</w:t>
      </w:r>
      <w:proofErr w:type="spellStart"/>
      <w:r w:rsidRPr="00326B1C">
        <w:rPr>
          <w:rFonts w:ascii="Open Sans" w:hAnsi="Open Sans" w:cs="Open Sans"/>
          <w:color w:val="000000"/>
          <w:szCs w:val="21"/>
          <w:shd w:val="clear" w:color="auto" w:fill="FFFFFF"/>
        </w:rPr>
        <w:t>CNGBdb</w:t>
      </w:r>
      <w:proofErr w:type="spellEnd"/>
      <w:r>
        <w:rPr>
          <w:rFonts w:ascii="Open Sans" w:hAnsi="Open Sans" w:cs="Open Sans"/>
          <w:color w:val="000000"/>
          <w:szCs w:val="21"/>
          <w:shd w:val="clear" w:color="auto" w:fill="FFFFFF"/>
        </w:rPr>
        <w:t xml:space="preserve">; </w:t>
      </w:r>
      <w:r w:rsidRPr="00326B1C">
        <w:rPr>
          <w:rFonts w:ascii="Open Sans" w:hAnsi="Open Sans" w:cs="Open Sans"/>
          <w:color w:val="000000"/>
          <w:szCs w:val="21"/>
          <w:shd w:val="clear" w:color="auto" w:fill="FFFFFF"/>
        </w:rPr>
        <w:t>https://db.cngb.org/</w:t>
      </w:r>
      <w:r>
        <w:rPr>
          <w:rFonts w:ascii="Open Sans" w:hAnsi="Open Sans" w:cs="Open Sans"/>
          <w:color w:val="000000"/>
          <w:szCs w:val="21"/>
          <w:shd w:val="clear" w:color="auto" w:fill="FFFFFF"/>
        </w:rPr>
        <w:t>),</w:t>
      </w:r>
      <w:r w:rsidRPr="00326B1C">
        <w:rPr>
          <w:rFonts w:ascii="Open Sans" w:hAnsi="Open Sans" w:cs="Open Sans"/>
          <w:color w:val="000000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zCs w:val="21"/>
          <w:shd w:val="clear" w:color="auto" w:fill="FFFFFF"/>
        </w:rPr>
        <w:t>project number is CNP0002666.</w:t>
      </w:r>
    </w:p>
    <w:p w14:paraId="3700185F" w14:textId="77777777" w:rsidR="00A40AC3" w:rsidRPr="00A1671D" w:rsidRDefault="00A40AC3" w:rsidP="00A40AC3">
      <w:pPr>
        <w:spacing w:before="200" w:after="200"/>
      </w:pPr>
    </w:p>
    <w:p w14:paraId="6E3DEF21" w14:textId="77777777" w:rsidR="00870291" w:rsidRPr="00A40AC3" w:rsidRDefault="00870291"/>
    <w:sectPr w:rsidR="00870291" w:rsidRPr="00A40AC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06040" w14:textId="77777777" w:rsidR="00A43A43" w:rsidRDefault="00A43A43" w:rsidP="00A40AC3">
      <w:r>
        <w:separator/>
      </w:r>
    </w:p>
  </w:endnote>
  <w:endnote w:type="continuationSeparator" w:id="0">
    <w:p w14:paraId="5D61D76B" w14:textId="77777777" w:rsidR="00A43A43" w:rsidRDefault="00A43A43" w:rsidP="00A4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811299"/>
      <w:docPartObj>
        <w:docPartGallery w:val="Page Numbers (Bottom of Page)"/>
        <w:docPartUnique/>
      </w:docPartObj>
    </w:sdtPr>
    <w:sdtContent>
      <w:p w14:paraId="6AC7CD44" w14:textId="2DCD13DC" w:rsidR="00A40AC3" w:rsidRDefault="00A40AC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9797561" w14:textId="77777777" w:rsidR="00A40AC3" w:rsidRDefault="00A40A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ED94C" w14:textId="77777777" w:rsidR="00A43A43" w:rsidRDefault="00A43A43" w:rsidP="00A40AC3">
      <w:r>
        <w:separator/>
      </w:r>
    </w:p>
  </w:footnote>
  <w:footnote w:type="continuationSeparator" w:id="0">
    <w:p w14:paraId="2B99786A" w14:textId="77777777" w:rsidR="00A43A43" w:rsidRDefault="00A43A43" w:rsidP="00A40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C3"/>
    <w:rsid w:val="00870291"/>
    <w:rsid w:val="00A40AC3"/>
    <w:rsid w:val="00A4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3EF50"/>
  <w15:chartTrackingRefBased/>
  <w15:docId w15:val="{680344C0-857E-4B64-BB38-F3BCABA9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C3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0A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40AC3"/>
    <w:rPr>
      <w:rFonts w:ascii="Times New Roman" w:hAnsi="Times New Roman" w:cs="Times New Roman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40A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40AC3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1630</Words>
  <Characters>9295</Characters>
  <Application>Microsoft Office Word</Application>
  <DocSecurity>0</DocSecurity>
  <Lines>77</Lines>
  <Paragraphs>21</Paragraphs>
  <ScaleCrop>false</ScaleCrop>
  <Company/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 惠中</dc:creator>
  <cp:keywords/>
  <dc:description/>
  <cp:lastModifiedBy>史 惠中</cp:lastModifiedBy>
  <cp:revision>1</cp:revision>
  <dcterms:created xsi:type="dcterms:W3CDTF">2022-09-09T06:32:00Z</dcterms:created>
  <dcterms:modified xsi:type="dcterms:W3CDTF">2022-09-09T06:34:00Z</dcterms:modified>
</cp:coreProperties>
</file>