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51" w:rsidRPr="00372EE8" w:rsidRDefault="004C6051" w:rsidP="004C6051">
      <w:pPr>
        <w:spacing w:line="360" w:lineRule="auto"/>
        <w:jc w:val="center"/>
        <w:rPr>
          <w:sz w:val="36"/>
          <w:szCs w:val="36"/>
        </w:rPr>
      </w:pPr>
      <w:r w:rsidRPr="00372EE8">
        <w:rPr>
          <w:rFonts w:cs="Times New Roman"/>
        </w:rPr>
        <w:t>Appendix Table 1.  Sample selection and attrition (participant = 39,517; observation = 64,741)</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92"/>
        <w:gridCol w:w="1417"/>
        <w:gridCol w:w="1276"/>
        <w:gridCol w:w="1418"/>
        <w:gridCol w:w="1129"/>
      </w:tblGrid>
      <w:tr w:rsidR="004C6051" w:rsidRPr="00372EE8" w:rsidTr="00600456">
        <w:tc>
          <w:tcPr>
            <w:tcW w:w="2694" w:type="dxa"/>
            <w:tcBorders>
              <w:top w:val="single" w:sz="8" w:space="0" w:color="auto"/>
              <w:bottom w:val="single" w:sz="4" w:space="0" w:color="auto"/>
            </w:tcBorders>
            <w:vAlign w:val="center"/>
          </w:tcPr>
          <w:p w:rsidR="004C6051" w:rsidRPr="00372EE8" w:rsidRDefault="004C6051" w:rsidP="00600456">
            <w:pPr>
              <w:spacing w:line="360" w:lineRule="auto"/>
              <w:rPr>
                <w:rFonts w:cs="Times New Roman"/>
                <w:sz w:val="20"/>
                <w:szCs w:val="20"/>
              </w:rPr>
            </w:pPr>
            <w:r w:rsidRPr="00372EE8">
              <w:rPr>
                <w:rFonts w:cs="Times New Roman"/>
                <w:sz w:val="20"/>
                <w:szCs w:val="20"/>
              </w:rPr>
              <w:t>Survey year</w:t>
            </w:r>
          </w:p>
        </w:tc>
        <w:tc>
          <w:tcPr>
            <w:tcW w:w="992" w:type="dxa"/>
            <w:tcBorders>
              <w:top w:val="single" w:sz="8" w:space="0" w:color="auto"/>
              <w:bottom w:val="single" w:sz="4" w:space="0" w:color="auto"/>
            </w:tcBorders>
            <w:vAlign w:val="center"/>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2005</w:t>
            </w:r>
          </w:p>
        </w:tc>
        <w:tc>
          <w:tcPr>
            <w:tcW w:w="1417" w:type="dxa"/>
            <w:tcBorders>
              <w:top w:val="single" w:sz="8" w:space="0" w:color="auto"/>
              <w:bottom w:val="single" w:sz="4" w:space="0" w:color="auto"/>
            </w:tcBorders>
            <w:vAlign w:val="center"/>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2008</w:t>
            </w:r>
          </w:p>
        </w:tc>
        <w:tc>
          <w:tcPr>
            <w:tcW w:w="1276" w:type="dxa"/>
            <w:tcBorders>
              <w:top w:val="single" w:sz="8" w:space="0" w:color="auto"/>
              <w:bottom w:val="single" w:sz="4" w:space="0" w:color="auto"/>
            </w:tcBorders>
            <w:vAlign w:val="center"/>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2011</w:t>
            </w:r>
          </w:p>
        </w:tc>
        <w:tc>
          <w:tcPr>
            <w:tcW w:w="1418" w:type="dxa"/>
            <w:tcBorders>
              <w:top w:val="single" w:sz="8" w:space="0" w:color="auto"/>
              <w:bottom w:val="single" w:sz="4" w:space="0" w:color="auto"/>
            </w:tcBorders>
            <w:vAlign w:val="center"/>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2014</w:t>
            </w:r>
          </w:p>
        </w:tc>
        <w:tc>
          <w:tcPr>
            <w:tcW w:w="1129" w:type="dxa"/>
            <w:tcBorders>
              <w:top w:val="single" w:sz="8" w:space="0" w:color="auto"/>
              <w:bottom w:val="single" w:sz="4" w:space="0" w:color="auto"/>
            </w:tcBorders>
            <w:vAlign w:val="center"/>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2018</w:t>
            </w:r>
          </w:p>
        </w:tc>
      </w:tr>
      <w:tr w:rsidR="004C6051" w:rsidRPr="00372EE8" w:rsidTr="00600456">
        <w:tc>
          <w:tcPr>
            <w:tcW w:w="2694" w:type="dxa"/>
            <w:tcBorders>
              <w:top w:val="single" w:sz="4" w:space="0" w:color="auto"/>
            </w:tcBorders>
          </w:tcPr>
          <w:p w:rsidR="004C6051" w:rsidRPr="00372EE8" w:rsidRDefault="004C6051" w:rsidP="00600456">
            <w:pPr>
              <w:spacing w:line="360" w:lineRule="auto"/>
              <w:rPr>
                <w:rFonts w:cs="Times New Roman"/>
                <w:sz w:val="20"/>
                <w:szCs w:val="20"/>
              </w:rPr>
            </w:pPr>
            <w:r w:rsidRPr="00372EE8">
              <w:rPr>
                <w:rFonts w:cs="Times New Roman"/>
                <w:sz w:val="20"/>
                <w:szCs w:val="20"/>
              </w:rPr>
              <w:t>Sample interviewed in 2005</w:t>
            </w:r>
          </w:p>
        </w:tc>
        <w:tc>
          <w:tcPr>
            <w:tcW w:w="992" w:type="dxa"/>
            <w:tcBorders>
              <w:top w:val="single" w:sz="4"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15613</w:t>
            </w:r>
          </w:p>
        </w:tc>
        <w:tc>
          <w:tcPr>
            <w:tcW w:w="1417" w:type="dxa"/>
            <w:tcBorders>
              <w:top w:val="single" w:sz="4"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7452</w:t>
            </w:r>
          </w:p>
        </w:tc>
        <w:tc>
          <w:tcPr>
            <w:tcW w:w="1276" w:type="dxa"/>
            <w:tcBorders>
              <w:top w:val="single" w:sz="4"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4178</w:t>
            </w:r>
          </w:p>
        </w:tc>
        <w:tc>
          <w:tcPr>
            <w:tcW w:w="1418" w:type="dxa"/>
            <w:tcBorders>
              <w:top w:val="single" w:sz="4"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2778</w:t>
            </w:r>
          </w:p>
        </w:tc>
        <w:tc>
          <w:tcPr>
            <w:tcW w:w="1129" w:type="dxa"/>
            <w:tcBorders>
              <w:top w:val="single" w:sz="4"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1339</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i/>
                <w:iCs/>
                <w:sz w:val="20"/>
                <w:szCs w:val="20"/>
              </w:rPr>
            </w:pPr>
          </w:p>
        </w:tc>
        <w:tc>
          <w:tcPr>
            <w:tcW w:w="1417"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5227</w:t>
            </w:r>
          </w:p>
        </w:tc>
        <w:tc>
          <w:tcPr>
            <w:tcW w:w="1276"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2253</w:t>
            </w:r>
          </w:p>
        </w:tc>
        <w:tc>
          <w:tcPr>
            <w:tcW w:w="1418"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1184</w:t>
            </w:r>
          </w:p>
        </w:tc>
        <w:tc>
          <w:tcPr>
            <w:tcW w:w="1129"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742</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sz w:val="20"/>
                <w:szCs w:val="20"/>
              </w:rPr>
            </w:pPr>
          </w:p>
        </w:tc>
        <w:tc>
          <w:tcPr>
            <w:tcW w:w="1417"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2934</w:t>
            </w:r>
          </w:p>
        </w:tc>
        <w:tc>
          <w:tcPr>
            <w:tcW w:w="1276"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1021</w:t>
            </w:r>
          </w:p>
        </w:tc>
        <w:tc>
          <w:tcPr>
            <w:tcW w:w="1418"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216</w:t>
            </w:r>
          </w:p>
        </w:tc>
        <w:tc>
          <w:tcPr>
            <w:tcW w:w="1129"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697</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r w:rsidRPr="00372EE8">
              <w:rPr>
                <w:rFonts w:cs="Times New Roman"/>
                <w:sz w:val="20"/>
                <w:szCs w:val="20"/>
              </w:rPr>
              <w:t>Newly added sample in 2008</w:t>
            </w:r>
          </w:p>
        </w:tc>
        <w:tc>
          <w:tcPr>
            <w:tcW w:w="992" w:type="dxa"/>
          </w:tcPr>
          <w:p w:rsidR="004C6051" w:rsidRPr="00372EE8" w:rsidRDefault="004C6051" w:rsidP="00600456">
            <w:pPr>
              <w:spacing w:line="360" w:lineRule="auto"/>
              <w:jc w:val="center"/>
              <w:rPr>
                <w:rFonts w:cs="Times New Roman"/>
                <w:b/>
                <w:bCs/>
                <w:sz w:val="20"/>
                <w:szCs w:val="20"/>
              </w:rPr>
            </w:pPr>
          </w:p>
        </w:tc>
        <w:tc>
          <w:tcPr>
            <w:tcW w:w="1417"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9111</w:t>
            </w:r>
          </w:p>
        </w:tc>
        <w:tc>
          <w:tcPr>
            <w:tcW w:w="1276"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4115</w:t>
            </w:r>
          </w:p>
        </w:tc>
        <w:tc>
          <w:tcPr>
            <w:tcW w:w="1418"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2357</w:t>
            </w:r>
          </w:p>
        </w:tc>
        <w:tc>
          <w:tcPr>
            <w:tcW w:w="1129"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1078</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i/>
                <w:iCs/>
                <w:sz w:val="20"/>
                <w:szCs w:val="20"/>
              </w:rPr>
            </w:pPr>
          </w:p>
        </w:tc>
        <w:tc>
          <w:tcPr>
            <w:tcW w:w="1417" w:type="dxa"/>
          </w:tcPr>
          <w:p w:rsidR="004C6051" w:rsidRPr="00372EE8" w:rsidRDefault="004C6051" w:rsidP="00600456">
            <w:pPr>
              <w:spacing w:line="360" w:lineRule="auto"/>
              <w:jc w:val="center"/>
              <w:rPr>
                <w:rFonts w:cs="Times New Roman"/>
                <w:i/>
                <w:iCs/>
                <w:sz w:val="20"/>
                <w:szCs w:val="20"/>
              </w:rPr>
            </w:pPr>
          </w:p>
        </w:tc>
        <w:tc>
          <w:tcPr>
            <w:tcW w:w="1276"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3373</w:t>
            </w:r>
          </w:p>
        </w:tc>
        <w:tc>
          <w:tcPr>
            <w:tcW w:w="1418"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1400</w:t>
            </w:r>
          </w:p>
        </w:tc>
        <w:tc>
          <w:tcPr>
            <w:tcW w:w="1129"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732</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sz w:val="20"/>
                <w:szCs w:val="20"/>
              </w:rPr>
            </w:pPr>
          </w:p>
        </w:tc>
        <w:tc>
          <w:tcPr>
            <w:tcW w:w="1417" w:type="dxa"/>
          </w:tcPr>
          <w:p w:rsidR="004C6051" w:rsidRPr="00372EE8" w:rsidRDefault="004C6051" w:rsidP="00600456">
            <w:pPr>
              <w:spacing w:line="360" w:lineRule="auto"/>
              <w:jc w:val="center"/>
              <w:rPr>
                <w:rFonts w:cs="Times New Roman"/>
                <w:sz w:val="20"/>
                <w:szCs w:val="20"/>
              </w:rPr>
            </w:pPr>
          </w:p>
        </w:tc>
        <w:tc>
          <w:tcPr>
            <w:tcW w:w="1276"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1623</w:t>
            </w:r>
          </w:p>
        </w:tc>
        <w:tc>
          <w:tcPr>
            <w:tcW w:w="1418"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358</w:t>
            </w:r>
          </w:p>
        </w:tc>
        <w:tc>
          <w:tcPr>
            <w:tcW w:w="1129"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547</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r w:rsidRPr="00372EE8">
              <w:rPr>
                <w:rFonts w:cs="Times New Roman"/>
                <w:sz w:val="20"/>
                <w:szCs w:val="20"/>
              </w:rPr>
              <w:t>Newly added in sample 2011</w:t>
            </w:r>
          </w:p>
        </w:tc>
        <w:tc>
          <w:tcPr>
            <w:tcW w:w="992" w:type="dxa"/>
          </w:tcPr>
          <w:p w:rsidR="004C6051" w:rsidRPr="00372EE8" w:rsidRDefault="004C6051" w:rsidP="00600456">
            <w:pPr>
              <w:spacing w:line="360" w:lineRule="auto"/>
              <w:jc w:val="center"/>
              <w:rPr>
                <w:rFonts w:cs="Times New Roman"/>
                <w:b/>
                <w:bCs/>
                <w:sz w:val="20"/>
                <w:szCs w:val="20"/>
              </w:rPr>
            </w:pPr>
          </w:p>
        </w:tc>
        <w:tc>
          <w:tcPr>
            <w:tcW w:w="1417" w:type="dxa"/>
          </w:tcPr>
          <w:p w:rsidR="004C6051" w:rsidRPr="00372EE8" w:rsidRDefault="004C6051" w:rsidP="00600456">
            <w:pPr>
              <w:spacing w:line="360" w:lineRule="auto"/>
              <w:jc w:val="center"/>
              <w:rPr>
                <w:rFonts w:cs="Times New Roman"/>
                <w:b/>
                <w:bCs/>
                <w:sz w:val="20"/>
                <w:szCs w:val="20"/>
              </w:rPr>
            </w:pPr>
          </w:p>
        </w:tc>
        <w:tc>
          <w:tcPr>
            <w:tcW w:w="1276"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1386</w:t>
            </w:r>
          </w:p>
        </w:tc>
        <w:tc>
          <w:tcPr>
            <w:tcW w:w="1418"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875</w:t>
            </w:r>
          </w:p>
        </w:tc>
        <w:tc>
          <w:tcPr>
            <w:tcW w:w="1129"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511</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i/>
                <w:iCs/>
                <w:sz w:val="20"/>
                <w:szCs w:val="20"/>
              </w:rPr>
            </w:pPr>
          </w:p>
        </w:tc>
        <w:tc>
          <w:tcPr>
            <w:tcW w:w="1417" w:type="dxa"/>
          </w:tcPr>
          <w:p w:rsidR="004C6051" w:rsidRPr="00372EE8" w:rsidRDefault="004C6051" w:rsidP="00600456">
            <w:pPr>
              <w:spacing w:line="360" w:lineRule="auto"/>
              <w:jc w:val="center"/>
              <w:rPr>
                <w:rFonts w:cs="Times New Roman"/>
                <w:i/>
                <w:iCs/>
                <w:sz w:val="20"/>
                <w:szCs w:val="20"/>
              </w:rPr>
            </w:pPr>
          </w:p>
        </w:tc>
        <w:tc>
          <w:tcPr>
            <w:tcW w:w="1276" w:type="dxa"/>
          </w:tcPr>
          <w:p w:rsidR="004C6051" w:rsidRPr="00372EE8" w:rsidRDefault="004C6051" w:rsidP="00600456">
            <w:pPr>
              <w:spacing w:line="360" w:lineRule="auto"/>
              <w:jc w:val="center"/>
              <w:rPr>
                <w:rFonts w:cs="Times New Roman"/>
                <w:i/>
                <w:iCs/>
                <w:sz w:val="20"/>
                <w:szCs w:val="20"/>
              </w:rPr>
            </w:pPr>
          </w:p>
        </w:tc>
        <w:tc>
          <w:tcPr>
            <w:tcW w:w="1418"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294</w:t>
            </w:r>
          </w:p>
        </w:tc>
        <w:tc>
          <w:tcPr>
            <w:tcW w:w="1129"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266</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sz w:val="20"/>
                <w:szCs w:val="20"/>
              </w:rPr>
            </w:pPr>
          </w:p>
        </w:tc>
        <w:tc>
          <w:tcPr>
            <w:tcW w:w="1417" w:type="dxa"/>
          </w:tcPr>
          <w:p w:rsidR="004C6051" w:rsidRPr="00372EE8" w:rsidRDefault="004C6051" w:rsidP="00600456">
            <w:pPr>
              <w:spacing w:line="360" w:lineRule="auto"/>
              <w:jc w:val="center"/>
              <w:rPr>
                <w:rFonts w:cs="Times New Roman"/>
                <w:sz w:val="20"/>
                <w:szCs w:val="20"/>
              </w:rPr>
            </w:pPr>
          </w:p>
        </w:tc>
        <w:tc>
          <w:tcPr>
            <w:tcW w:w="1276" w:type="dxa"/>
          </w:tcPr>
          <w:p w:rsidR="004C6051" w:rsidRPr="00372EE8" w:rsidRDefault="004C6051" w:rsidP="00600456">
            <w:pPr>
              <w:spacing w:line="360" w:lineRule="auto"/>
              <w:jc w:val="center"/>
              <w:rPr>
                <w:rFonts w:cs="Times New Roman"/>
                <w:sz w:val="20"/>
                <w:szCs w:val="20"/>
              </w:rPr>
            </w:pPr>
          </w:p>
        </w:tc>
        <w:tc>
          <w:tcPr>
            <w:tcW w:w="1418"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217</w:t>
            </w:r>
          </w:p>
        </w:tc>
        <w:tc>
          <w:tcPr>
            <w:tcW w:w="1129"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98</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r w:rsidRPr="00372EE8">
              <w:rPr>
                <w:rFonts w:cs="Times New Roman"/>
                <w:sz w:val="20"/>
                <w:szCs w:val="20"/>
              </w:rPr>
              <w:t>Newly added sample in 2014</w:t>
            </w:r>
          </w:p>
        </w:tc>
        <w:tc>
          <w:tcPr>
            <w:tcW w:w="992" w:type="dxa"/>
          </w:tcPr>
          <w:p w:rsidR="004C6051" w:rsidRPr="00372EE8" w:rsidRDefault="004C6051" w:rsidP="00600456">
            <w:pPr>
              <w:spacing w:line="360" w:lineRule="auto"/>
              <w:jc w:val="center"/>
              <w:rPr>
                <w:rFonts w:cs="Times New Roman"/>
                <w:b/>
                <w:bCs/>
                <w:sz w:val="20"/>
                <w:szCs w:val="20"/>
              </w:rPr>
            </w:pPr>
          </w:p>
        </w:tc>
        <w:tc>
          <w:tcPr>
            <w:tcW w:w="1417" w:type="dxa"/>
          </w:tcPr>
          <w:p w:rsidR="004C6051" w:rsidRPr="00372EE8" w:rsidRDefault="004C6051" w:rsidP="00600456">
            <w:pPr>
              <w:spacing w:line="360" w:lineRule="auto"/>
              <w:jc w:val="center"/>
              <w:rPr>
                <w:rFonts w:cs="Times New Roman"/>
                <w:b/>
                <w:bCs/>
                <w:sz w:val="20"/>
                <w:szCs w:val="20"/>
              </w:rPr>
            </w:pPr>
          </w:p>
        </w:tc>
        <w:tc>
          <w:tcPr>
            <w:tcW w:w="1276" w:type="dxa"/>
          </w:tcPr>
          <w:p w:rsidR="004C6051" w:rsidRPr="00372EE8" w:rsidRDefault="004C6051" w:rsidP="00600456">
            <w:pPr>
              <w:spacing w:line="360" w:lineRule="auto"/>
              <w:jc w:val="center"/>
              <w:rPr>
                <w:rFonts w:cs="Times New Roman"/>
                <w:b/>
                <w:bCs/>
                <w:sz w:val="20"/>
                <w:szCs w:val="20"/>
              </w:rPr>
            </w:pPr>
          </w:p>
        </w:tc>
        <w:tc>
          <w:tcPr>
            <w:tcW w:w="1418"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1097</w:t>
            </w:r>
          </w:p>
        </w:tc>
        <w:tc>
          <w:tcPr>
            <w:tcW w:w="1129" w:type="dxa"/>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541</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i/>
                <w:iCs/>
                <w:sz w:val="20"/>
                <w:szCs w:val="20"/>
              </w:rPr>
            </w:pPr>
          </w:p>
        </w:tc>
        <w:tc>
          <w:tcPr>
            <w:tcW w:w="1417" w:type="dxa"/>
          </w:tcPr>
          <w:p w:rsidR="004C6051" w:rsidRPr="00372EE8" w:rsidRDefault="004C6051" w:rsidP="00600456">
            <w:pPr>
              <w:spacing w:line="360" w:lineRule="auto"/>
              <w:jc w:val="center"/>
              <w:rPr>
                <w:rFonts w:cs="Times New Roman"/>
                <w:i/>
                <w:iCs/>
                <w:sz w:val="20"/>
                <w:szCs w:val="20"/>
              </w:rPr>
            </w:pPr>
          </w:p>
        </w:tc>
        <w:tc>
          <w:tcPr>
            <w:tcW w:w="1276" w:type="dxa"/>
          </w:tcPr>
          <w:p w:rsidR="004C6051" w:rsidRPr="00372EE8" w:rsidRDefault="004C6051" w:rsidP="00600456">
            <w:pPr>
              <w:spacing w:line="360" w:lineRule="auto"/>
              <w:jc w:val="center"/>
              <w:rPr>
                <w:rFonts w:cs="Times New Roman"/>
                <w:i/>
                <w:iCs/>
                <w:sz w:val="20"/>
                <w:szCs w:val="20"/>
              </w:rPr>
            </w:pPr>
          </w:p>
        </w:tc>
        <w:tc>
          <w:tcPr>
            <w:tcW w:w="1418" w:type="dxa"/>
          </w:tcPr>
          <w:p w:rsidR="004C6051" w:rsidRPr="00372EE8" w:rsidRDefault="004C6051" w:rsidP="00600456">
            <w:pPr>
              <w:spacing w:line="360" w:lineRule="auto"/>
              <w:jc w:val="center"/>
              <w:rPr>
                <w:rFonts w:cs="Times New Roman"/>
                <w:i/>
                <w:iCs/>
                <w:sz w:val="20"/>
                <w:szCs w:val="20"/>
              </w:rPr>
            </w:pPr>
          </w:p>
        </w:tc>
        <w:tc>
          <w:tcPr>
            <w:tcW w:w="1129" w:type="dxa"/>
          </w:tcPr>
          <w:p w:rsidR="004C6051" w:rsidRPr="00372EE8" w:rsidRDefault="004C6051" w:rsidP="00600456">
            <w:pPr>
              <w:spacing w:line="360" w:lineRule="auto"/>
              <w:jc w:val="center"/>
              <w:rPr>
                <w:rFonts w:cs="Times New Roman"/>
                <w:i/>
                <w:iCs/>
                <w:sz w:val="20"/>
                <w:szCs w:val="20"/>
              </w:rPr>
            </w:pPr>
            <w:r w:rsidRPr="00372EE8">
              <w:rPr>
                <w:rFonts w:cs="Times New Roman"/>
                <w:i/>
                <w:iCs/>
                <w:sz w:val="20"/>
                <w:szCs w:val="20"/>
              </w:rPr>
              <w:t>387</w:t>
            </w:r>
          </w:p>
        </w:tc>
      </w:tr>
      <w:tr w:rsidR="004C6051" w:rsidRPr="00372EE8" w:rsidTr="00600456">
        <w:tc>
          <w:tcPr>
            <w:tcW w:w="2694" w:type="dxa"/>
          </w:tcPr>
          <w:p w:rsidR="004C6051" w:rsidRPr="00372EE8" w:rsidRDefault="004C6051" w:rsidP="00600456">
            <w:pPr>
              <w:spacing w:line="360" w:lineRule="auto"/>
              <w:rPr>
                <w:rFonts w:cs="Times New Roman"/>
                <w:sz w:val="20"/>
                <w:szCs w:val="20"/>
              </w:rPr>
            </w:pPr>
          </w:p>
        </w:tc>
        <w:tc>
          <w:tcPr>
            <w:tcW w:w="992" w:type="dxa"/>
          </w:tcPr>
          <w:p w:rsidR="004C6051" w:rsidRPr="00372EE8" w:rsidRDefault="004C6051" w:rsidP="00600456">
            <w:pPr>
              <w:spacing w:line="360" w:lineRule="auto"/>
              <w:jc w:val="center"/>
              <w:rPr>
                <w:rFonts w:cs="Times New Roman"/>
                <w:sz w:val="20"/>
                <w:szCs w:val="20"/>
              </w:rPr>
            </w:pPr>
          </w:p>
        </w:tc>
        <w:tc>
          <w:tcPr>
            <w:tcW w:w="1417" w:type="dxa"/>
          </w:tcPr>
          <w:p w:rsidR="004C6051" w:rsidRPr="00372EE8" w:rsidRDefault="004C6051" w:rsidP="00600456">
            <w:pPr>
              <w:spacing w:line="360" w:lineRule="auto"/>
              <w:jc w:val="center"/>
              <w:rPr>
                <w:rFonts w:cs="Times New Roman"/>
                <w:sz w:val="20"/>
                <w:szCs w:val="20"/>
              </w:rPr>
            </w:pPr>
          </w:p>
        </w:tc>
        <w:tc>
          <w:tcPr>
            <w:tcW w:w="1276" w:type="dxa"/>
          </w:tcPr>
          <w:p w:rsidR="004C6051" w:rsidRPr="00372EE8" w:rsidRDefault="004C6051" w:rsidP="00600456">
            <w:pPr>
              <w:spacing w:line="360" w:lineRule="auto"/>
              <w:jc w:val="center"/>
              <w:rPr>
                <w:rFonts w:cs="Times New Roman"/>
                <w:sz w:val="20"/>
                <w:szCs w:val="20"/>
              </w:rPr>
            </w:pPr>
          </w:p>
        </w:tc>
        <w:tc>
          <w:tcPr>
            <w:tcW w:w="1418" w:type="dxa"/>
          </w:tcPr>
          <w:p w:rsidR="004C6051" w:rsidRPr="00372EE8" w:rsidRDefault="004C6051" w:rsidP="00600456">
            <w:pPr>
              <w:spacing w:line="360" w:lineRule="auto"/>
              <w:jc w:val="center"/>
              <w:rPr>
                <w:rFonts w:cs="Times New Roman"/>
                <w:sz w:val="20"/>
                <w:szCs w:val="20"/>
              </w:rPr>
            </w:pPr>
          </w:p>
        </w:tc>
        <w:tc>
          <w:tcPr>
            <w:tcW w:w="1129" w:type="dxa"/>
          </w:tcPr>
          <w:p w:rsidR="004C6051" w:rsidRPr="00372EE8" w:rsidRDefault="004C6051" w:rsidP="00600456">
            <w:pPr>
              <w:spacing w:line="360" w:lineRule="auto"/>
              <w:jc w:val="center"/>
              <w:rPr>
                <w:rFonts w:cs="Times New Roman"/>
                <w:sz w:val="20"/>
                <w:szCs w:val="20"/>
              </w:rPr>
            </w:pPr>
            <w:r w:rsidRPr="00372EE8">
              <w:rPr>
                <w:rFonts w:cs="Times New Roman"/>
                <w:sz w:val="20"/>
                <w:szCs w:val="20"/>
              </w:rPr>
              <w:t>169</w:t>
            </w:r>
          </w:p>
        </w:tc>
      </w:tr>
      <w:tr w:rsidR="004C6051" w:rsidRPr="00372EE8" w:rsidTr="00600456">
        <w:tc>
          <w:tcPr>
            <w:tcW w:w="2694" w:type="dxa"/>
            <w:tcBorders>
              <w:bottom w:val="single" w:sz="8" w:space="0" w:color="auto"/>
            </w:tcBorders>
          </w:tcPr>
          <w:p w:rsidR="004C6051" w:rsidRPr="00372EE8" w:rsidRDefault="004C6051" w:rsidP="00600456">
            <w:pPr>
              <w:spacing w:line="360" w:lineRule="auto"/>
              <w:rPr>
                <w:rFonts w:cs="Times New Roman"/>
                <w:sz w:val="20"/>
                <w:szCs w:val="20"/>
              </w:rPr>
            </w:pPr>
            <w:r w:rsidRPr="00372EE8">
              <w:rPr>
                <w:rFonts w:cs="Times New Roman"/>
                <w:sz w:val="20"/>
                <w:szCs w:val="20"/>
              </w:rPr>
              <w:t>Newly added sample in 2018</w:t>
            </w:r>
          </w:p>
        </w:tc>
        <w:tc>
          <w:tcPr>
            <w:tcW w:w="992" w:type="dxa"/>
            <w:tcBorders>
              <w:bottom w:val="single" w:sz="8" w:space="0" w:color="auto"/>
            </w:tcBorders>
          </w:tcPr>
          <w:p w:rsidR="004C6051" w:rsidRPr="00372EE8" w:rsidRDefault="004C6051" w:rsidP="00600456">
            <w:pPr>
              <w:spacing w:line="360" w:lineRule="auto"/>
              <w:jc w:val="center"/>
              <w:rPr>
                <w:rFonts w:cs="Times New Roman"/>
                <w:b/>
                <w:bCs/>
                <w:sz w:val="20"/>
                <w:szCs w:val="20"/>
              </w:rPr>
            </w:pPr>
          </w:p>
        </w:tc>
        <w:tc>
          <w:tcPr>
            <w:tcW w:w="1417" w:type="dxa"/>
            <w:tcBorders>
              <w:bottom w:val="single" w:sz="8" w:space="0" w:color="auto"/>
            </w:tcBorders>
          </w:tcPr>
          <w:p w:rsidR="004C6051" w:rsidRPr="00372EE8" w:rsidRDefault="004C6051" w:rsidP="00600456">
            <w:pPr>
              <w:spacing w:line="360" w:lineRule="auto"/>
              <w:jc w:val="center"/>
              <w:rPr>
                <w:rFonts w:cs="Times New Roman"/>
                <w:b/>
                <w:bCs/>
                <w:sz w:val="20"/>
                <w:szCs w:val="20"/>
              </w:rPr>
            </w:pPr>
          </w:p>
        </w:tc>
        <w:tc>
          <w:tcPr>
            <w:tcW w:w="1276" w:type="dxa"/>
            <w:tcBorders>
              <w:bottom w:val="single" w:sz="8" w:space="0" w:color="auto"/>
            </w:tcBorders>
          </w:tcPr>
          <w:p w:rsidR="004C6051" w:rsidRPr="00372EE8" w:rsidRDefault="004C6051" w:rsidP="00600456">
            <w:pPr>
              <w:spacing w:line="360" w:lineRule="auto"/>
              <w:jc w:val="center"/>
              <w:rPr>
                <w:rFonts w:cs="Times New Roman"/>
                <w:b/>
                <w:bCs/>
                <w:sz w:val="20"/>
                <w:szCs w:val="20"/>
              </w:rPr>
            </w:pPr>
          </w:p>
        </w:tc>
        <w:tc>
          <w:tcPr>
            <w:tcW w:w="1418" w:type="dxa"/>
            <w:tcBorders>
              <w:bottom w:val="single" w:sz="8" w:space="0" w:color="auto"/>
            </w:tcBorders>
          </w:tcPr>
          <w:p w:rsidR="004C6051" w:rsidRPr="00372EE8" w:rsidRDefault="004C6051" w:rsidP="00600456">
            <w:pPr>
              <w:spacing w:line="360" w:lineRule="auto"/>
              <w:jc w:val="center"/>
              <w:rPr>
                <w:rFonts w:cs="Times New Roman"/>
                <w:b/>
                <w:bCs/>
                <w:sz w:val="20"/>
                <w:szCs w:val="20"/>
              </w:rPr>
            </w:pPr>
          </w:p>
        </w:tc>
        <w:tc>
          <w:tcPr>
            <w:tcW w:w="1129" w:type="dxa"/>
            <w:tcBorders>
              <w:bottom w:val="single" w:sz="8" w:space="0" w:color="auto"/>
            </w:tcBorders>
          </w:tcPr>
          <w:p w:rsidR="004C6051" w:rsidRPr="00372EE8" w:rsidRDefault="004C6051" w:rsidP="00600456">
            <w:pPr>
              <w:spacing w:line="360" w:lineRule="auto"/>
              <w:jc w:val="center"/>
              <w:rPr>
                <w:rFonts w:cs="Times New Roman"/>
                <w:b/>
                <w:bCs/>
                <w:sz w:val="20"/>
                <w:szCs w:val="20"/>
              </w:rPr>
            </w:pPr>
            <w:r w:rsidRPr="00372EE8">
              <w:rPr>
                <w:rFonts w:cs="Times New Roman"/>
                <w:b/>
                <w:bCs/>
                <w:sz w:val="20"/>
                <w:szCs w:val="20"/>
              </w:rPr>
              <w:t>12310</w:t>
            </w:r>
          </w:p>
        </w:tc>
      </w:tr>
    </w:tbl>
    <w:p w:rsidR="004C6051" w:rsidRPr="00372EE8" w:rsidRDefault="004C6051" w:rsidP="004C6051">
      <w:pPr>
        <w:spacing w:line="360" w:lineRule="auto"/>
        <w:jc w:val="both"/>
        <w:rPr>
          <w:rFonts w:cs="Times New Roman"/>
          <w:sz w:val="20"/>
          <w:szCs w:val="20"/>
        </w:rPr>
      </w:pPr>
      <w:r w:rsidRPr="00372EE8">
        <w:rPr>
          <w:rFonts w:cs="Times New Roman"/>
          <w:sz w:val="20"/>
          <w:szCs w:val="20"/>
        </w:rPr>
        <w:t>Note: Number in bold font suggest survivors at each wave. Numbers in italic font indicate participants who were dead at follow up. Number in normal font indicate participants who were lost to follow-up.</w:t>
      </w:r>
    </w:p>
    <w:p w:rsidR="004C6051" w:rsidRPr="00372EE8" w:rsidRDefault="004C6051" w:rsidP="004C6051">
      <w:pPr>
        <w:spacing w:line="240" w:lineRule="auto"/>
        <w:jc w:val="both"/>
        <w:rPr>
          <w:rFonts w:cs="Times New Roman"/>
          <w:sz w:val="21"/>
          <w:szCs w:val="21"/>
        </w:rPr>
      </w:pPr>
    </w:p>
    <w:p w:rsidR="00755780" w:rsidRDefault="00755780">
      <w:bookmarkStart w:id="0" w:name="_GoBack"/>
      <w:bookmarkEnd w:id="0"/>
    </w:p>
    <w:sectPr w:rsidR="00755780" w:rsidSect="00F30AD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51"/>
    <w:rsid w:val="004C6051"/>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3577B-1998-4DB7-A451-50364719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051"/>
    <w:pPr>
      <w:spacing w:after="0" w:line="480" w:lineRule="auto"/>
    </w:pPr>
    <w:rPr>
      <w:rFonts w:ascii="Times New Roman" w:eastAsiaTheme="minorEastAsia"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6051"/>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583</Characters>
  <Application>Microsoft Office Word</Application>
  <DocSecurity>0</DocSecurity>
  <Lines>4</Lines>
  <Paragraphs>1</Paragraphs>
  <ScaleCrop>false</ScaleCrop>
  <Company>Springer Nature IT</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2022-09-13T05:13:00Z</dcterms:created>
  <dcterms:modified xsi:type="dcterms:W3CDTF">2022-09-13T05:13:00Z</dcterms:modified>
</cp:coreProperties>
</file>