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C2CCF" w14:textId="680C2715" w:rsidR="00B06CE6" w:rsidRPr="007C3A0A" w:rsidRDefault="00B06CE6" w:rsidP="0022213B">
      <w:pPr>
        <w:rPr>
          <w:rFonts w:ascii="Times New Roman" w:hAnsi="Times New Roman" w:cs="Times New Roman"/>
          <w:sz w:val="32"/>
          <w:szCs w:val="20"/>
        </w:rPr>
      </w:pPr>
      <w:r w:rsidRPr="007C3A0A">
        <w:rPr>
          <w:rFonts w:ascii="Times New Roman" w:hAnsi="Times New Roman" w:cs="Times New Roman" w:hint="eastAsia"/>
          <w:sz w:val="32"/>
          <w:szCs w:val="20"/>
        </w:rPr>
        <w:t>S</w:t>
      </w:r>
      <w:r w:rsidRPr="007C3A0A">
        <w:rPr>
          <w:rFonts w:ascii="Times New Roman" w:hAnsi="Times New Roman" w:cs="Times New Roman"/>
          <w:sz w:val="32"/>
          <w:szCs w:val="20"/>
        </w:rPr>
        <w:t xml:space="preserve">upplementary </w:t>
      </w:r>
      <w:r w:rsidR="0087354F" w:rsidRPr="007C3A0A">
        <w:rPr>
          <w:rFonts w:ascii="Times New Roman" w:hAnsi="Times New Roman" w:cs="Times New Roman" w:hint="eastAsia"/>
          <w:sz w:val="32"/>
          <w:szCs w:val="20"/>
        </w:rPr>
        <w:t>Infor</w:t>
      </w:r>
      <w:r w:rsidR="0087354F" w:rsidRPr="007C3A0A">
        <w:rPr>
          <w:rFonts w:ascii="Times New Roman" w:hAnsi="Times New Roman" w:cs="Times New Roman"/>
          <w:sz w:val="32"/>
          <w:szCs w:val="20"/>
        </w:rPr>
        <w:t>mation for</w:t>
      </w:r>
    </w:p>
    <w:p w14:paraId="6F38FFE9" w14:textId="77777777" w:rsidR="007C3A0A" w:rsidRPr="0047523A" w:rsidRDefault="007C3A0A" w:rsidP="0047523A">
      <w:pPr>
        <w:tabs>
          <w:tab w:val="left" w:pos="748"/>
          <w:tab w:val="center" w:pos="4873"/>
        </w:tabs>
        <w:spacing w:beforeLines="50" w:before="156" w:afterLines="50" w:after="156" w:line="480" w:lineRule="auto"/>
        <w:jc w:val="left"/>
        <w:rPr>
          <w:rFonts w:ascii="Times New Roman" w:hAnsi="Times New Roman" w:cs="Times New Roman"/>
          <w:b/>
          <w:sz w:val="32"/>
          <w:szCs w:val="32"/>
        </w:rPr>
      </w:pPr>
      <w:r w:rsidRPr="0047523A">
        <w:rPr>
          <w:rFonts w:ascii="Times New Roman" w:hAnsi="Times New Roman" w:cs="Times New Roman"/>
          <w:b/>
          <w:sz w:val="32"/>
          <w:szCs w:val="32"/>
        </w:rPr>
        <w:t xml:space="preserve">An On-demand Photonic </w:t>
      </w:r>
      <w:proofErr w:type="spellStart"/>
      <w:r w:rsidRPr="0047523A">
        <w:rPr>
          <w:rFonts w:ascii="Times New Roman" w:hAnsi="Times New Roman" w:cs="Times New Roman"/>
          <w:b/>
          <w:sz w:val="32"/>
          <w:szCs w:val="32"/>
        </w:rPr>
        <w:t>Ising</w:t>
      </w:r>
      <w:proofErr w:type="spellEnd"/>
      <w:r w:rsidRPr="0047523A">
        <w:rPr>
          <w:rFonts w:ascii="Times New Roman" w:hAnsi="Times New Roman" w:cs="Times New Roman"/>
          <w:b/>
          <w:sz w:val="32"/>
          <w:szCs w:val="32"/>
        </w:rPr>
        <w:t xml:space="preserve"> Machine with Simplified Hamiltonian Calculation by Phase-encoding and Intensity Detection</w:t>
      </w:r>
    </w:p>
    <w:p w14:paraId="746FA82E" w14:textId="34D77510" w:rsidR="0087354F" w:rsidRPr="0047523A" w:rsidRDefault="0087354F" w:rsidP="0022213B">
      <w:pPr>
        <w:rPr>
          <w:rFonts w:ascii="Times New Roman" w:hAnsi="Times New Roman" w:cs="Times New Roman"/>
          <w:sz w:val="24"/>
          <w:szCs w:val="20"/>
        </w:rPr>
      </w:pPr>
      <w:proofErr w:type="spellStart"/>
      <w:r w:rsidRPr="0047523A">
        <w:rPr>
          <w:rFonts w:ascii="Times New Roman" w:hAnsi="Times New Roman" w:cs="Times New Roman"/>
          <w:sz w:val="24"/>
          <w:szCs w:val="20"/>
        </w:rPr>
        <w:t>Jiayi</w:t>
      </w:r>
      <w:proofErr w:type="spellEnd"/>
      <w:r w:rsidRPr="0047523A">
        <w:rPr>
          <w:rFonts w:ascii="Times New Roman" w:hAnsi="Times New Roman" w:cs="Times New Roman"/>
          <w:sz w:val="24"/>
          <w:szCs w:val="20"/>
        </w:rPr>
        <w:t xml:space="preserve"> Ouyang</w:t>
      </w:r>
      <w:r w:rsidRPr="0047523A">
        <w:rPr>
          <w:rFonts w:ascii="Times New Roman" w:hAnsi="Times New Roman" w:cs="Times New Roman"/>
          <w:sz w:val="24"/>
          <w:szCs w:val="20"/>
          <w:vertAlign w:val="superscript"/>
        </w:rPr>
        <w:t>1</w:t>
      </w:r>
      <w:r w:rsidRPr="0047523A">
        <w:rPr>
          <w:rFonts w:ascii="Times New Roman" w:hAnsi="Times New Roman" w:cs="Times New Roman"/>
          <w:sz w:val="24"/>
          <w:szCs w:val="20"/>
        </w:rPr>
        <w:t xml:space="preserve">, </w:t>
      </w:r>
      <w:proofErr w:type="spellStart"/>
      <w:r w:rsidRPr="0047523A">
        <w:rPr>
          <w:rFonts w:ascii="Times New Roman" w:hAnsi="Times New Roman" w:cs="Times New Roman"/>
          <w:sz w:val="24"/>
          <w:szCs w:val="20"/>
        </w:rPr>
        <w:t>Yuxuan</w:t>
      </w:r>
      <w:proofErr w:type="spellEnd"/>
      <w:r w:rsidRPr="0047523A">
        <w:rPr>
          <w:rFonts w:ascii="Times New Roman" w:hAnsi="Times New Roman" w:cs="Times New Roman"/>
          <w:sz w:val="24"/>
          <w:szCs w:val="20"/>
        </w:rPr>
        <w:t xml:space="preserve"> Liao</w:t>
      </w:r>
      <w:r w:rsidRPr="0047523A">
        <w:rPr>
          <w:rFonts w:ascii="Times New Roman" w:hAnsi="Times New Roman" w:cs="Times New Roman"/>
          <w:sz w:val="24"/>
          <w:szCs w:val="20"/>
          <w:vertAlign w:val="superscript"/>
        </w:rPr>
        <w:t>1</w:t>
      </w:r>
      <w:r w:rsidRPr="0047523A">
        <w:rPr>
          <w:rFonts w:ascii="Times New Roman" w:hAnsi="Times New Roman" w:cs="Times New Roman"/>
          <w:sz w:val="24"/>
          <w:szCs w:val="20"/>
        </w:rPr>
        <w:t xml:space="preserve">, </w:t>
      </w:r>
      <w:proofErr w:type="spellStart"/>
      <w:r w:rsidRPr="0047523A">
        <w:rPr>
          <w:rFonts w:ascii="Times New Roman" w:hAnsi="Times New Roman" w:cs="Times New Roman"/>
          <w:sz w:val="24"/>
          <w:szCs w:val="20"/>
        </w:rPr>
        <w:t>Zhiyao</w:t>
      </w:r>
      <w:proofErr w:type="spellEnd"/>
      <w:r w:rsidRPr="0047523A">
        <w:rPr>
          <w:rFonts w:ascii="Times New Roman" w:hAnsi="Times New Roman" w:cs="Times New Roman"/>
          <w:sz w:val="24"/>
          <w:szCs w:val="20"/>
        </w:rPr>
        <w:t xml:space="preserve"> Ma</w:t>
      </w:r>
      <w:r w:rsidRPr="0047523A">
        <w:rPr>
          <w:rFonts w:ascii="Times New Roman" w:hAnsi="Times New Roman" w:cs="Times New Roman"/>
          <w:sz w:val="24"/>
          <w:szCs w:val="20"/>
          <w:vertAlign w:val="superscript"/>
        </w:rPr>
        <w:t>1</w:t>
      </w:r>
      <w:r w:rsidRPr="0047523A">
        <w:rPr>
          <w:rFonts w:ascii="Times New Roman" w:hAnsi="Times New Roman" w:cs="Times New Roman"/>
          <w:sz w:val="24"/>
          <w:szCs w:val="20"/>
        </w:rPr>
        <w:t xml:space="preserve">, </w:t>
      </w:r>
      <w:proofErr w:type="spellStart"/>
      <w:r w:rsidRPr="0047523A">
        <w:rPr>
          <w:rFonts w:ascii="Times New Roman" w:hAnsi="Times New Roman" w:cs="Times New Roman"/>
          <w:sz w:val="24"/>
          <w:szCs w:val="20"/>
        </w:rPr>
        <w:t>Deyang</w:t>
      </w:r>
      <w:proofErr w:type="spellEnd"/>
      <w:r w:rsidRPr="0047523A">
        <w:rPr>
          <w:rFonts w:ascii="Times New Roman" w:hAnsi="Times New Roman" w:cs="Times New Roman"/>
          <w:sz w:val="24"/>
          <w:szCs w:val="20"/>
        </w:rPr>
        <w:t xml:space="preserve"> Kong</w:t>
      </w:r>
      <w:r w:rsidRPr="0047523A">
        <w:rPr>
          <w:rFonts w:ascii="Times New Roman" w:hAnsi="Times New Roman" w:cs="Times New Roman"/>
          <w:sz w:val="24"/>
          <w:szCs w:val="20"/>
          <w:vertAlign w:val="superscript"/>
        </w:rPr>
        <w:t>1</w:t>
      </w:r>
      <w:r w:rsidRPr="0047523A">
        <w:rPr>
          <w:rFonts w:ascii="Times New Roman" w:hAnsi="Times New Roman" w:cs="Times New Roman"/>
          <w:sz w:val="24"/>
          <w:szCs w:val="20"/>
        </w:rPr>
        <w:t xml:space="preserve">, </w:t>
      </w:r>
      <w:proofErr w:type="spellStart"/>
      <w:r w:rsidRPr="0047523A">
        <w:rPr>
          <w:rFonts w:ascii="Times New Roman" w:hAnsi="Times New Roman" w:cs="Times New Roman"/>
          <w:sz w:val="24"/>
          <w:szCs w:val="20"/>
        </w:rPr>
        <w:t>Xue</w:t>
      </w:r>
      <w:proofErr w:type="spellEnd"/>
      <w:r w:rsidRPr="0047523A">
        <w:rPr>
          <w:rFonts w:ascii="Times New Roman" w:hAnsi="Times New Roman" w:cs="Times New Roman"/>
          <w:sz w:val="24"/>
          <w:szCs w:val="20"/>
        </w:rPr>
        <w:t xml:space="preserve"> Feng</w:t>
      </w:r>
      <w:r w:rsidRPr="0047523A">
        <w:rPr>
          <w:rFonts w:ascii="Times New Roman" w:hAnsi="Times New Roman" w:cs="Times New Roman"/>
          <w:sz w:val="24"/>
          <w:szCs w:val="20"/>
          <w:vertAlign w:val="superscript"/>
        </w:rPr>
        <w:t>1</w:t>
      </w:r>
      <w:r w:rsidRPr="0047523A">
        <w:rPr>
          <w:rFonts w:ascii="Times New Roman" w:hAnsi="Times New Roman" w:cs="Times New Roman"/>
          <w:sz w:val="24"/>
          <w:szCs w:val="20"/>
        </w:rPr>
        <w:t>*, Xiang Zhang</w:t>
      </w:r>
      <w:r w:rsidRPr="0047523A">
        <w:rPr>
          <w:rFonts w:ascii="Times New Roman" w:hAnsi="Times New Roman" w:cs="Times New Roman"/>
          <w:sz w:val="24"/>
          <w:szCs w:val="20"/>
          <w:vertAlign w:val="superscript"/>
        </w:rPr>
        <w:t>2</w:t>
      </w:r>
      <w:r w:rsidRPr="0047523A">
        <w:rPr>
          <w:rFonts w:ascii="Times New Roman" w:hAnsi="Times New Roman" w:cs="Times New Roman"/>
          <w:sz w:val="24"/>
          <w:szCs w:val="20"/>
        </w:rPr>
        <w:t xml:space="preserve">, </w:t>
      </w:r>
      <w:proofErr w:type="spellStart"/>
      <w:r w:rsidRPr="0047523A">
        <w:rPr>
          <w:rFonts w:ascii="Times New Roman" w:hAnsi="Times New Roman" w:cs="Times New Roman"/>
          <w:sz w:val="24"/>
          <w:szCs w:val="20"/>
        </w:rPr>
        <w:t>Xiaowen</w:t>
      </w:r>
      <w:proofErr w:type="spellEnd"/>
      <w:r w:rsidRPr="0047523A">
        <w:rPr>
          <w:rFonts w:ascii="Times New Roman" w:hAnsi="Times New Roman" w:cs="Times New Roman"/>
          <w:sz w:val="24"/>
          <w:szCs w:val="20"/>
        </w:rPr>
        <w:t xml:space="preserve"> Dong</w:t>
      </w:r>
      <w:r w:rsidRPr="0047523A">
        <w:rPr>
          <w:rFonts w:ascii="Times New Roman" w:hAnsi="Times New Roman" w:cs="Times New Roman"/>
          <w:sz w:val="24"/>
          <w:szCs w:val="20"/>
          <w:vertAlign w:val="superscript"/>
        </w:rPr>
        <w:t>2</w:t>
      </w:r>
      <w:r w:rsidRPr="0047523A">
        <w:rPr>
          <w:rFonts w:ascii="Times New Roman" w:hAnsi="Times New Roman" w:cs="Times New Roman"/>
          <w:sz w:val="24"/>
          <w:szCs w:val="20"/>
        </w:rPr>
        <w:t xml:space="preserve">, </w:t>
      </w:r>
      <w:proofErr w:type="spellStart"/>
      <w:r w:rsidRPr="0047523A">
        <w:rPr>
          <w:rFonts w:ascii="Times New Roman" w:hAnsi="Times New Roman" w:cs="Times New Roman"/>
          <w:sz w:val="24"/>
          <w:szCs w:val="20"/>
        </w:rPr>
        <w:t>Kaiyu</w:t>
      </w:r>
      <w:proofErr w:type="spellEnd"/>
      <w:r w:rsidRPr="0047523A">
        <w:rPr>
          <w:rFonts w:ascii="Times New Roman" w:hAnsi="Times New Roman" w:cs="Times New Roman"/>
          <w:sz w:val="24"/>
          <w:szCs w:val="20"/>
        </w:rPr>
        <w:t xml:space="preserve"> Cui</w:t>
      </w:r>
      <w:r w:rsidRPr="0047523A">
        <w:rPr>
          <w:rFonts w:ascii="Times New Roman" w:hAnsi="Times New Roman" w:cs="Times New Roman"/>
          <w:sz w:val="24"/>
          <w:szCs w:val="20"/>
          <w:vertAlign w:val="superscript"/>
        </w:rPr>
        <w:t>1</w:t>
      </w:r>
      <w:r w:rsidRPr="0047523A">
        <w:rPr>
          <w:rFonts w:ascii="Times New Roman" w:hAnsi="Times New Roman" w:cs="Times New Roman"/>
          <w:sz w:val="24"/>
          <w:szCs w:val="20"/>
        </w:rPr>
        <w:t>, Fang Liu</w:t>
      </w:r>
      <w:r w:rsidRPr="0047523A">
        <w:rPr>
          <w:rFonts w:ascii="Times New Roman" w:hAnsi="Times New Roman" w:cs="Times New Roman"/>
          <w:sz w:val="24"/>
          <w:szCs w:val="20"/>
          <w:vertAlign w:val="superscript"/>
        </w:rPr>
        <w:t>1</w:t>
      </w:r>
      <w:r w:rsidRPr="0047523A">
        <w:rPr>
          <w:rFonts w:ascii="Times New Roman" w:hAnsi="Times New Roman" w:cs="Times New Roman"/>
          <w:sz w:val="24"/>
          <w:szCs w:val="20"/>
        </w:rPr>
        <w:t>, Wei Zhang</w:t>
      </w:r>
      <w:r w:rsidRPr="0047523A">
        <w:rPr>
          <w:rFonts w:ascii="Times New Roman" w:hAnsi="Times New Roman" w:cs="Times New Roman"/>
          <w:sz w:val="24"/>
          <w:szCs w:val="20"/>
          <w:vertAlign w:val="superscript"/>
        </w:rPr>
        <w:t>1</w:t>
      </w:r>
      <w:r w:rsidRPr="0047523A">
        <w:rPr>
          <w:rFonts w:ascii="Times New Roman" w:hAnsi="Times New Roman" w:cs="Times New Roman"/>
          <w:sz w:val="24"/>
          <w:szCs w:val="20"/>
        </w:rPr>
        <w:t xml:space="preserve">, and </w:t>
      </w:r>
      <w:proofErr w:type="spellStart"/>
      <w:r w:rsidRPr="0047523A">
        <w:rPr>
          <w:rFonts w:ascii="Times New Roman" w:hAnsi="Times New Roman" w:cs="Times New Roman"/>
          <w:sz w:val="24"/>
          <w:szCs w:val="20"/>
        </w:rPr>
        <w:t>Yidong</w:t>
      </w:r>
      <w:proofErr w:type="spellEnd"/>
      <w:r w:rsidRPr="0047523A">
        <w:rPr>
          <w:rFonts w:ascii="Times New Roman" w:hAnsi="Times New Roman" w:cs="Times New Roman"/>
          <w:sz w:val="24"/>
          <w:szCs w:val="20"/>
        </w:rPr>
        <w:t xml:space="preserve"> Huang</w:t>
      </w:r>
      <w:r w:rsidRPr="0047523A">
        <w:rPr>
          <w:rFonts w:ascii="Times New Roman" w:hAnsi="Times New Roman" w:cs="Times New Roman"/>
          <w:sz w:val="24"/>
          <w:szCs w:val="20"/>
          <w:vertAlign w:val="superscript"/>
        </w:rPr>
        <w:t>1</w:t>
      </w:r>
      <w:r w:rsidR="001A4A08" w:rsidRPr="0047523A">
        <w:rPr>
          <w:rFonts w:ascii="Times New Roman" w:hAnsi="Times New Roman" w:cs="Times New Roman"/>
          <w:sz w:val="24"/>
          <w:szCs w:val="20"/>
        </w:rPr>
        <w:t>*</w:t>
      </w:r>
    </w:p>
    <w:p w14:paraId="48B2B02B" w14:textId="77777777" w:rsidR="008B5EB3" w:rsidRPr="0047523A" w:rsidRDefault="008B5EB3" w:rsidP="0022213B">
      <w:pPr>
        <w:rPr>
          <w:rFonts w:ascii="Times New Roman" w:hAnsi="Times New Roman" w:cs="Times New Roman"/>
          <w:sz w:val="32"/>
          <w:szCs w:val="20"/>
        </w:rPr>
      </w:pPr>
    </w:p>
    <w:p w14:paraId="6B44E2EB" w14:textId="77777777" w:rsidR="0022213B" w:rsidRPr="0047523A" w:rsidRDefault="0022213B" w:rsidP="0022213B">
      <w:pPr>
        <w:pStyle w:val="03AuthorAffiliation"/>
        <w:rPr>
          <w:i w:val="0"/>
          <w:sz w:val="24"/>
        </w:rPr>
      </w:pPr>
      <w:r w:rsidRPr="0047523A">
        <w:rPr>
          <w:i w:val="0"/>
          <w:sz w:val="24"/>
          <w:vertAlign w:val="superscript"/>
        </w:rPr>
        <w:t>1</w:t>
      </w:r>
      <w:r w:rsidRPr="0047523A">
        <w:rPr>
          <w:i w:val="0"/>
          <w:sz w:val="24"/>
        </w:rPr>
        <w:t>Department of Electronic Engineering, Tsinghua University, Beijing 100084, China</w:t>
      </w:r>
    </w:p>
    <w:p w14:paraId="4CC2364D" w14:textId="77777777" w:rsidR="0022213B" w:rsidRPr="0047523A" w:rsidRDefault="0022213B" w:rsidP="0022213B">
      <w:pPr>
        <w:pStyle w:val="03AuthorAffiliation"/>
        <w:rPr>
          <w:i w:val="0"/>
          <w:sz w:val="24"/>
        </w:rPr>
      </w:pPr>
      <w:r w:rsidRPr="0047523A">
        <w:rPr>
          <w:i w:val="0"/>
          <w:sz w:val="24"/>
          <w:vertAlign w:val="superscript"/>
        </w:rPr>
        <w:t>2</w:t>
      </w:r>
      <w:r w:rsidRPr="0047523A">
        <w:rPr>
          <w:i w:val="0"/>
          <w:sz w:val="24"/>
        </w:rPr>
        <w:t>Central Research Institute, Huawei Technologies Co. Ltd., Shenzhen, 518129, China</w:t>
      </w:r>
    </w:p>
    <w:p w14:paraId="51A9F539" w14:textId="6105717C" w:rsidR="0022213B" w:rsidRPr="0047523A" w:rsidRDefault="0022213B" w:rsidP="0022213B">
      <w:pPr>
        <w:pStyle w:val="04Email"/>
        <w:rPr>
          <w:rStyle w:val="af"/>
          <w:i w:val="0"/>
          <w:sz w:val="24"/>
        </w:rPr>
      </w:pPr>
      <w:r w:rsidRPr="0047523A">
        <w:rPr>
          <w:i w:val="0"/>
          <w:color w:val="000000" w:themeColor="text1"/>
          <w:sz w:val="24"/>
        </w:rPr>
        <w:t>*Correspond</w:t>
      </w:r>
      <w:r w:rsidR="008B5EB3" w:rsidRPr="0047523A">
        <w:rPr>
          <w:rFonts w:hint="eastAsia"/>
          <w:i w:val="0"/>
          <w:color w:val="000000" w:themeColor="text1"/>
          <w:sz w:val="24"/>
          <w:lang w:eastAsia="zh-CN"/>
        </w:rPr>
        <w:t>ence</w:t>
      </w:r>
      <w:r w:rsidRPr="0047523A">
        <w:rPr>
          <w:i w:val="0"/>
          <w:color w:val="000000" w:themeColor="text1"/>
          <w:sz w:val="24"/>
        </w:rPr>
        <w:t>:</w:t>
      </w:r>
      <w:r w:rsidRPr="0047523A">
        <w:rPr>
          <w:i w:val="0"/>
          <w:sz w:val="24"/>
        </w:rPr>
        <w:t xml:space="preserve"> </w:t>
      </w:r>
      <w:hyperlink r:id="rId8" w:history="1">
        <w:r w:rsidR="008B5EB3" w:rsidRPr="0047523A">
          <w:rPr>
            <w:rStyle w:val="af"/>
            <w:i w:val="0"/>
            <w:sz w:val="24"/>
          </w:rPr>
          <w:t>x-feng@tsinghua.edu.cn</w:t>
        </w:r>
      </w:hyperlink>
      <w:r w:rsidR="008B5EB3" w:rsidRPr="0047523A">
        <w:rPr>
          <w:i w:val="0"/>
          <w:sz w:val="24"/>
        </w:rPr>
        <w:t xml:space="preserve">; </w:t>
      </w:r>
      <w:hyperlink r:id="rId9" w:history="1">
        <w:r w:rsidR="008B5EB3" w:rsidRPr="0047523A">
          <w:rPr>
            <w:rStyle w:val="af"/>
            <w:i w:val="0"/>
            <w:sz w:val="24"/>
          </w:rPr>
          <w:t>yidonghuang@tsinghua.edu.cn</w:t>
        </w:r>
      </w:hyperlink>
    </w:p>
    <w:p w14:paraId="1B1214C7" w14:textId="77777777" w:rsidR="0047523A" w:rsidRDefault="0047523A" w:rsidP="0047523A">
      <w:pPr>
        <w:rPr>
          <w:lang w:eastAsia="en-US"/>
        </w:rPr>
      </w:pPr>
    </w:p>
    <w:p w14:paraId="0468888F" w14:textId="77777777" w:rsidR="0047523A" w:rsidRDefault="0047523A" w:rsidP="0047523A">
      <w:pPr>
        <w:rPr>
          <w:rFonts w:ascii="TimesNewRomanPS-BoldMT" w:hAnsi="TimesNewRomanPS-BoldMT" w:hint="eastAsia"/>
          <w:b/>
          <w:bCs/>
          <w:color w:val="000000"/>
          <w:sz w:val="24"/>
          <w:szCs w:val="24"/>
        </w:rPr>
      </w:pPr>
      <w:r w:rsidRPr="0047523A">
        <w:rPr>
          <w:rFonts w:ascii="TimesNewRomanPS-BoldMT" w:hAnsi="TimesNewRomanPS-BoldMT"/>
          <w:b/>
          <w:bCs/>
          <w:color w:val="000000"/>
          <w:sz w:val="24"/>
          <w:szCs w:val="24"/>
        </w:rPr>
        <w:t>This file includes:</w:t>
      </w:r>
    </w:p>
    <w:p w14:paraId="2FFA1D4E" w14:textId="77777777" w:rsidR="0047523A" w:rsidRDefault="0047523A" w:rsidP="0047523A">
      <w:pPr>
        <w:rPr>
          <w:rFonts w:ascii="TimesNewRomanPSMT" w:hAnsi="TimesNewRomanPSMT" w:hint="eastAsia"/>
          <w:color w:val="000000"/>
          <w:sz w:val="24"/>
          <w:szCs w:val="24"/>
        </w:rPr>
      </w:pPr>
      <w:r w:rsidRPr="0047523A">
        <w:rPr>
          <w:rFonts w:ascii="TimesNewRomanPSMT" w:hAnsi="TimesNewRomanPSMT"/>
          <w:color w:val="000000"/>
          <w:sz w:val="24"/>
          <w:szCs w:val="24"/>
        </w:rPr>
        <w:t>Supplementary Notes</w:t>
      </w:r>
    </w:p>
    <w:p w14:paraId="09A15F36" w14:textId="3FD4FA9E" w:rsidR="0047523A" w:rsidRDefault="0047523A" w:rsidP="0047523A">
      <w:pPr>
        <w:rPr>
          <w:rFonts w:ascii="TimesNewRomanPSMT" w:hAnsi="TimesNewRomanPSMT" w:hint="eastAsia"/>
          <w:color w:val="000000"/>
          <w:sz w:val="24"/>
          <w:szCs w:val="24"/>
        </w:rPr>
      </w:pPr>
      <w:r w:rsidRPr="0047523A">
        <w:rPr>
          <w:rFonts w:ascii="TimesNewRomanPSMT" w:hAnsi="TimesNewRomanPSMT"/>
          <w:color w:val="000000"/>
          <w:sz w:val="24"/>
          <w:szCs w:val="24"/>
        </w:rPr>
        <w:t>Figs. S1 t</w:t>
      </w:r>
      <w:r w:rsidRPr="00FD7811">
        <w:rPr>
          <w:rFonts w:ascii="TimesNewRomanPSMT" w:hAnsi="TimesNewRomanPSMT"/>
          <w:color w:val="000000" w:themeColor="text1"/>
          <w:sz w:val="24"/>
          <w:szCs w:val="24"/>
        </w:rPr>
        <w:t>o S</w:t>
      </w:r>
      <w:r w:rsidR="00BE070C">
        <w:rPr>
          <w:rFonts w:ascii="TimesNewRomanPSMT" w:hAnsi="TimesNewRomanPSMT"/>
          <w:color w:val="000000" w:themeColor="text1"/>
          <w:sz w:val="24"/>
          <w:szCs w:val="24"/>
        </w:rPr>
        <w:t>8</w:t>
      </w:r>
    </w:p>
    <w:p w14:paraId="1FB3E844" w14:textId="0ECE49D3" w:rsidR="0047523A" w:rsidRPr="0047523A" w:rsidRDefault="0047523A" w:rsidP="0047523A">
      <w:pPr>
        <w:rPr>
          <w:lang w:eastAsia="en-US"/>
        </w:rPr>
      </w:pPr>
      <w:r w:rsidRPr="0047523A">
        <w:rPr>
          <w:rFonts w:ascii="TimesNewRomanPSMT" w:hAnsi="TimesNewRomanPSMT"/>
          <w:color w:val="000000"/>
          <w:sz w:val="24"/>
          <w:szCs w:val="24"/>
        </w:rPr>
        <w:t>References</w:t>
      </w:r>
    </w:p>
    <w:p w14:paraId="772F5830" w14:textId="77777777" w:rsidR="00F16791" w:rsidRDefault="00F16791">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324008CC" w14:textId="080D096D" w:rsidR="00A06A43" w:rsidRPr="009E2FCD" w:rsidRDefault="00AA14F2" w:rsidP="009E2FCD">
      <w:pPr>
        <w:spacing w:beforeLines="50" w:before="156" w:line="480" w:lineRule="auto"/>
        <w:rPr>
          <w:rFonts w:ascii="Times New Roman" w:hAnsi="Times New Roman" w:cs="Times New Roman"/>
          <w:b/>
          <w:sz w:val="20"/>
          <w:szCs w:val="20"/>
        </w:rPr>
      </w:pPr>
      <w:r w:rsidRPr="009E2FCD">
        <w:rPr>
          <w:rFonts w:ascii="Times New Roman" w:hAnsi="Times New Roman" w:cs="Times New Roman"/>
          <w:b/>
          <w:sz w:val="20"/>
          <w:szCs w:val="20"/>
        </w:rPr>
        <w:lastRenderedPageBreak/>
        <w:t xml:space="preserve">Supplementary Note 1: </w:t>
      </w:r>
      <w:r w:rsidR="009561E0" w:rsidRPr="009E2FCD">
        <w:rPr>
          <w:rFonts w:ascii="Times New Roman" w:hAnsi="Times New Roman" w:cs="Times New Roman"/>
          <w:b/>
          <w:sz w:val="20"/>
          <w:szCs w:val="20"/>
        </w:rPr>
        <w:t>Detailed deduction of</w:t>
      </w:r>
      <w:r w:rsidR="009561E0" w:rsidRPr="009E2FCD">
        <w:rPr>
          <w:rFonts w:ascii="Times New Roman" w:hAnsi="Times New Roman" w:cs="Times New Roman" w:hint="eastAsia"/>
          <w:b/>
          <w:sz w:val="20"/>
          <w:szCs w:val="20"/>
        </w:rPr>
        <w:t xml:space="preserve"> </w:t>
      </w:r>
      <w:r w:rsidR="009561E0" w:rsidRPr="009E2FCD">
        <w:rPr>
          <w:rFonts w:ascii="Times New Roman" w:hAnsi="Times New Roman" w:cs="Times New Roman"/>
          <w:b/>
          <w:sz w:val="20"/>
          <w:szCs w:val="20"/>
        </w:rPr>
        <w:t xml:space="preserve">pretreatment of adjacent </w:t>
      </w:r>
      <w:r w:rsidR="009561E0" w:rsidRPr="009E2FCD">
        <w:rPr>
          <w:rFonts w:ascii="Times New Roman" w:hAnsi="Times New Roman" w:cs="Times New Roman" w:hint="eastAsia"/>
          <w:b/>
          <w:sz w:val="20"/>
          <w:szCs w:val="20"/>
        </w:rPr>
        <w:t>in</w:t>
      </w:r>
      <w:r w:rsidR="009561E0" w:rsidRPr="009E2FCD">
        <w:rPr>
          <w:rFonts w:ascii="Times New Roman" w:hAnsi="Times New Roman" w:cs="Times New Roman"/>
          <w:b/>
          <w:sz w:val="20"/>
          <w:szCs w:val="20"/>
        </w:rPr>
        <w:t>teraction matrix</w:t>
      </w:r>
    </w:p>
    <w:p w14:paraId="5D9E3D2B" w14:textId="7BCF405B" w:rsidR="00A06A43" w:rsidRPr="00962FAF" w:rsidRDefault="00DB1ED5" w:rsidP="0022213B">
      <w:pPr>
        <w:rPr>
          <w:rFonts w:ascii="Times New Roman" w:hAnsi="Times New Roman" w:cs="Times New Roman"/>
          <w:sz w:val="20"/>
          <w:szCs w:val="20"/>
        </w:rPr>
      </w:pPr>
      <w:r>
        <w:rPr>
          <w:rFonts w:ascii="Times New Roman" w:hAnsi="Times New Roman" w:cs="Times New Roman"/>
          <w:sz w:val="20"/>
          <w:szCs w:val="20"/>
        </w:rPr>
        <w:t>At</w:t>
      </w:r>
      <w:r w:rsidR="00B06CE6" w:rsidRPr="00962FAF">
        <w:rPr>
          <w:rFonts w:ascii="Times New Roman" w:hAnsi="Times New Roman" w:cs="Times New Roman"/>
          <w:sz w:val="20"/>
          <w:szCs w:val="20"/>
        </w:rPr>
        <w:t xml:space="preserve"> first</w:t>
      </w:r>
      <w:r w:rsidR="00B428CE">
        <w:rPr>
          <w:rFonts w:ascii="Times New Roman" w:hAnsi="Times New Roman" w:cs="Times New Roman"/>
          <w:sz w:val="20"/>
          <w:szCs w:val="20"/>
        </w:rPr>
        <w:t xml:space="preserve">, we </w:t>
      </w:r>
      <w:r w:rsidR="00D6313C">
        <w:rPr>
          <w:rFonts w:ascii="Times New Roman" w:hAnsi="Times New Roman" w:cs="Times New Roman"/>
          <w:sz w:val="20"/>
          <w:szCs w:val="20"/>
        </w:rPr>
        <w:t>would like to briefly</w:t>
      </w:r>
      <w:r w:rsidR="00B428CE">
        <w:rPr>
          <w:rFonts w:ascii="Times New Roman" w:hAnsi="Times New Roman" w:cs="Times New Roman"/>
          <w:sz w:val="20"/>
          <w:szCs w:val="20"/>
        </w:rPr>
        <w:t xml:space="preserve"> introduce </w:t>
      </w:r>
      <w:r w:rsidR="00B06CE6" w:rsidRPr="00962FAF">
        <w:rPr>
          <w:rFonts w:ascii="Times New Roman" w:hAnsi="Times New Roman" w:cs="Times New Roman"/>
          <w:sz w:val="20"/>
          <w:szCs w:val="20"/>
        </w:rPr>
        <w:t xml:space="preserve">the </w:t>
      </w:r>
      <w:r w:rsidR="00484EB5">
        <w:rPr>
          <w:rFonts w:ascii="Times New Roman" w:hAnsi="Times New Roman" w:cs="Times New Roman"/>
          <w:sz w:val="20"/>
          <w:szCs w:val="20"/>
        </w:rPr>
        <w:t>principle</w:t>
      </w:r>
      <w:r w:rsidR="00B06CE6" w:rsidRPr="00962FAF">
        <w:rPr>
          <w:rFonts w:ascii="Times New Roman" w:hAnsi="Times New Roman" w:cs="Times New Roman"/>
          <w:sz w:val="20"/>
          <w:szCs w:val="20"/>
        </w:rPr>
        <w:t xml:space="preserve"> of solving an </w:t>
      </w:r>
      <w:proofErr w:type="spellStart"/>
      <w:r w:rsidR="00B06CE6" w:rsidRPr="00962FAF">
        <w:rPr>
          <w:rFonts w:ascii="Times New Roman" w:hAnsi="Times New Roman" w:cs="Times New Roman"/>
          <w:sz w:val="20"/>
          <w:szCs w:val="20"/>
        </w:rPr>
        <w:t>Ising</w:t>
      </w:r>
      <w:proofErr w:type="spellEnd"/>
      <w:r w:rsidR="00B06CE6" w:rsidRPr="00962FAF">
        <w:rPr>
          <w:rFonts w:ascii="Times New Roman" w:hAnsi="Times New Roman" w:cs="Times New Roman"/>
          <w:sz w:val="20"/>
          <w:szCs w:val="20"/>
        </w:rPr>
        <w:t xml:space="preserve"> ground state problem with </w:t>
      </w:r>
      <w:r w:rsidR="00D6313C">
        <w:rPr>
          <w:rFonts w:ascii="Times New Roman" w:hAnsi="Times New Roman" w:cs="Times New Roman"/>
          <w:sz w:val="20"/>
          <w:szCs w:val="20"/>
        </w:rPr>
        <w:t>the proposed</w:t>
      </w:r>
      <w:r w:rsidR="00B06CE6" w:rsidRPr="00962FAF">
        <w:rPr>
          <w:rFonts w:ascii="Times New Roman" w:hAnsi="Times New Roman" w:cs="Times New Roman"/>
          <w:sz w:val="20"/>
          <w:szCs w:val="20"/>
        </w:rPr>
        <w:t xml:space="preserve"> PEIDIA. </w:t>
      </w:r>
      <w:r w:rsidR="00B428CE">
        <w:rPr>
          <w:rFonts w:ascii="Times New Roman" w:hAnsi="Times New Roman" w:cs="Times New Roman"/>
          <w:sz w:val="20"/>
          <w:szCs w:val="20"/>
        </w:rPr>
        <w:t>For a g</w:t>
      </w:r>
      <w:r w:rsidR="00A06A43" w:rsidRPr="00962FAF">
        <w:rPr>
          <w:rFonts w:ascii="Times New Roman" w:hAnsi="Times New Roman" w:cs="Times New Roman"/>
          <w:sz w:val="20"/>
          <w:szCs w:val="20"/>
        </w:rPr>
        <w:t xml:space="preserve">iven </w:t>
      </w:r>
      <m:oMath>
        <m:r>
          <w:rPr>
            <w:rFonts w:ascii="Cambria Math" w:hAnsi="Cambria Math" w:cs="Times New Roman"/>
            <w:sz w:val="20"/>
            <w:szCs w:val="20"/>
          </w:rPr>
          <m:t>N</m:t>
        </m:r>
      </m:oMath>
      <w:r w:rsidR="00D12BF3" w:rsidRPr="00962FAF">
        <w:rPr>
          <w:rFonts w:ascii="Times New Roman" w:hAnsi="Times New Roman" w:cs="Times New Roman"/>
          <w:sz w:val="20"/>
          <w:szCs w:val="20"/>
        </w:rPr>
        <w:t xml:space="preserve">-dimensional </w:t>
      </w:r>
      <w:proofErr w:type="spellStart"/>
      <w:r w:rsidR="00A06A43" w:rsidRPr="00962FAF">
        <w:rPr>
          <w:rFonts w:ascii="Times New Roman" w:hAnsi="Times New Roman" w:cs="Times New Roman"/>
          <w:sz w:val="20"/>
          <w:szCs w:val="20"/>
        </w:rPr>
        <w:t>Ising</w:t>
      </w:r>
      <w:proofErr w:type="spellEnd"/>
      <w:r w:rsidR="00A06A43" w:rsidRPr="00962FAF">
        <w:rPr>
          <w:rFonts w:ascii="Times New Roman" w:hAnsi="Times New Roman" w:cs="Times New Roman"/>
          <w:sz w:val="20"/>
          <w:szCs w:val="20"/>
        </w:rPr>
        <w:t xml:space="preserve"> model</w:t>
      </w:r>
      <w:r w:rsidR="00B428CE">
        <w:rPr>
          <w:rFonts w:ascii="Times New Roman" w:hAnsi="Times New Roman" w:cs="Times New Roman"/>
          <w:sz w:val="20"/>
          <w:szCs w:val="20"/>
        </w:rPr>
        <w:t>,</w:t>
      </w:r>
      <w:r w:rsidR="00A06A43" w:rsidRPr="00962FAF">
        <w:rPr>
          <w:rFonts w:ascii="Times New Roman" w:hAnsi="Times New Roman" w:cs="Times New Roman"/>
          <w:sz w:val="20"/>
          <w:szCs w:val="20"/>
        </w:rPr>
        <w:t xml:space="preserve"> </w:t>
      </w:r>
      <w:r w:rsidR="00D6313C">
        <w:rPr>
          <w:rFonts w:ascii="Times New Roman" w:hAnsi="Times New Roman" w:cs="Times New Roman"/>
          <w:sz w:val="20"/>
          <w:szCs w:val="20"/>
        </w:rPr>
        <w:t>the</w:t>
      </w:r>
      <w:r w:rsidR="003B17BF" w:rsidRPr="00962FAF">
        <w:rPr>
          <w:rFonts w:ascii="Times New Roman" w:hAnsi="Times New Roman" w:cs="Times New Roman"/>
          <w:sz w:val="20"/>
          <w:szCs w:val="20"/>
        </w:rPr>
        <w:t xml:space="preserve"> </w:t>
      </w:r>
      <w:r w:rsidR="00A06A43" w:rsidRPr="00962FAF">
        <w:rPr>
          <w:rFonts w:ascii="Times New Roman" w:hAnsi="Times New Roman" w:cs="Times New Roman"/>
          <w:sz w:val="20"/>
          <w:szCs w:val="20"/>
        </w:rPr>
        <w:t xml:space="preserve">interaction matrix </w:t>
      </w:r>
      <m:oMath>
        <m:r>
          <m:rPr>
            <m:sty m:val="bi"/>
          </m:rPr>
          <w:rPr>
            <w:rFonts w:ascii="Cambria Math" w:hAnsi="Cambria Math" w:cs="Times New Roman"/>
            <w:sz w:val="20"/>
            <w:szCs w:val="20"/>
          </w:rPr>
          <m:t>J</m:t>
        </m:r>
      </m:oMath>
      <w:r w:rsidR="00B428CE">
        <w:rPr>
          <w:rFonts w:ascii="Times New Roman" w:hAnsi="Times New Roman" w:cs="Times New Roman"/>
          <w:sz w:val="20"/>
          <w:szCs w:val="20"/>
        </w:rPr>
        <w:t xml:space="preserve"> </w:t>
      </w:r>
      <w:r w:rsidR="00D6313C">
        <w:rPr>
          <w:rFonts w:ascii="Times New Roman" w:hAnsi="Times New Roman" w:cs="Times New Roman"/>
          <w:sz w:val="20"/>
          <w:szCs w:val="20"/>
        </w:rPr>
        <w:t xml:space="preserve">is real symmetric and </w:t>
      </w:r>
      <w:r w:rsidR="00DC258B">
        <w:rPr>
          <w:rFonts w:ascii="Times New Roman" w:hAnsi="Times New Roman" w:cs="Times New Roman"/>
          <w:sz w:val="20"/>
          <w:szCs w:val="20"/>
        </w:rPr>
        <w:t>can be</w:t>
      </w:r>
      <w:r w:rsidR="00B428CE">
        <w:rPr>
          <w:rFonts w:ascii="Times New Roman" w:hAnsi="Times New Roman" w:cs="Times New Roman"/>
          <w:sz w:val="20"/>
          <w:szCs w:val="20"/>
        </w:rPr>
        <w:t xml:space="preserve"> decomposed</w:t>
      </w:r>
      <w:r w:rsidR="00A06A43" w:rsidRPr="00962FAF">
        <w:rPr>
          <w:rFonts w:ascii="Times New Roman" w:hAnsi="Times New Roman" w:cs="Times New Roman"/>
          <w:sz w:val="20"/>
          <w:szCs w:val="20"/>
        </w:rPr>
        <w:t xml:space="preserve"> </w:t>
      </w:r>
      <w:r w:rsidR="009B41C3">
        <w:rPr>
          <w:rFonts w:ascii="Times New Roman" w:hAnsi="Times New Roman" w:cs="Times New Roman"/>
          <w:sz w:val="20"/>
          <w:szCs w:val="20"/>
        </w:rPr>
        <w:t>with</w:t>
      </w:r>
      <w:r w:rsidR="003B17BF" w:rsidRPr="00962FAF">
        <w:rPr>
          <w:rFonts w:ascii="Times New Roman" w:hAnsi="Times New Roman" w:cs="Times New Roman"/>
          <w:sz w:val="20"/>
          <w:szCs w:val="20"/>
        </w:rPr>
        <w:t xml:space="preserve"> eigen-decomposition</w:t>
      </w:r>
      <w:r w:rsidR="00D06012">
        <w:rPr>
          <w:rFonts w:ascii="Times New Roman" w:hAnsi="Times New Roman" w:cs="Times New Roman"/>
          <w:sz w:val="20"/>
          <w:szCs w:val="20"/>
        </w:rPr>
        <w:fldChar w:fldCharType="begin"/>
      </w:r>
      <w:r w:rsidR="00D06012">
        <w:rPr>
          <w:rFonts w:ascii="Times New Roman" w:hAnsi="Times New Roman" w:cs="Times New Roman"/>
          <w:sz w:val="20"/>
          <w:szCs w:val="20"/>
        </w:rPr>
        <w:instrText xml:space="preserve"> ADDIN ZOTERO_ITEM CSL_CITATION {"citationID":"t38fN9bn","properties":{"formattedCitation":"\\super 1\\nosupersub{}","plainCitation":"1","noteIndex":0},"citationItems":[{"id":95,"uris":["http://zotero.org/users/local/mUwbB2Ks/items/9SXNJ2Z3"],"itemData":{"id":95,"type":"article-journal","container-title":"Encyclopedia of measurement and statistics","note":"publisher: Sage Thousand Oaks, CA","page":"304–308","source":"Google Scholar","title":"The eigen-decomposition: Eigenvalues and eigenvectors","title-short":"The eigen-decomposition","author":[{"family":"Abdi","given":"Hervé"}],"issued":{"date-parts":[["2007"]]}}}],"schema":"https://github.com/citation-style-language/schema/raw/master/csl-citation.json"} </w:instrText>
      </w:r>
      <w:r w:rsidR="00D06012">
        <w:rPr>
          <w:rFonts w:ascii="Times New Roman" w:hAnsi="Times New Roman" w:cs="Times New Roman"/>
          <w:sz w:val="20"/>
          <w:szCs w:val="20"/>
        </w:rPr>
        <w:fldChar w:fldCharType="separate"/>
      </w:r>
      <w:r w:rsidR="00D06012" w:rsidRPr="00D06012">
        <w:rPr>
          <w:rFonts w:ascii="Times New Roman" w:hAnsi="Times New Roman" w:cs="Times New Roman"/>
          <w:kern w:val="0"/>
          <w:sz w:val="20"/>
          <w:szCs w:val="24"/>
          <w:vertAlign w:val="superscript"/>
        </w:rPr>
        <w:t>1</w:t>
      </w:r>
      <w:r w:rsidR="00D06012">
        <w:rPr>
          <w:rFonts w:ascii="Times New Roman" w:hAnsi="Times New Roman" w:cs="Times New Roman"/>
          <w:sz w:val="20"/>
          <w:szCs w:val="20"/>
        </w:rPr>
        <w:fldChar w:fldCharType="end"/>
      </w:r>
      <w:r w:rsidR="003B17BF" w:rsidRPr="00962FAF">
        <w:rPr>
          <w:rFonts w:ascii="Times New Roman" w:hAnsi="Times New Roman" w:cs="Times New Roman"/>
          <w:sz w:val="20"/>
          <w:szCs w:val="20"/>
        </w:rPr>
        <w:t>,</w:t>
      </w:r>
    </w:p>
    <w:p w14:paraId="1A9D8A44" w14:textId="77777777" w:rsidR="00AE5218" w:rsidRPr="00D6313C" w:rsidRDefault="00B46AE2" w:rsidP="0022213B">
      <w:pPr>
        <w:rPr>
          <w:rFonts w:ascii="Times New Roman" w:hAnsi="Times New Roman" w:cs="Times New Roman"/>
          <w:b/>
          <w:sz w:val="20"/>
          <w:szCs w:val="20"/>
        </w:rPr>
      </w:pPr>
      <m:oMathPara>
        <m:oMathParaPr>
          <m:jc m:val="centerGroup"/>
        </m:oMathParaPr>
        <m:oMath>
          <m:eqArr>
            <m:eqArrPr>
              <m:maxDist m:val="1"/>
              <m:ctrlPr>
                <w:rPr>
                  <w:rFonts w:ascii="Cambria Math" w:hAnsi="Cambria Math" w:cs="Times New Roman"/>
                  <w:b/>
                  <w:sz w:val="20"/>
                  <w:szCs w:val="20"/>
                </w:rPr>
              </m:ctrlPr>
            </m:eqArrPr>
            <m:e>
              <m:r>
                <m:rPr>
                  <m:sty m:val="bi"/>
                </m:rPr>
                <w:rPr>
                  <w:rFonts w:ascii="Cambria Math" w:hAnsi="Cambria Math" w:cs="Times New Roman"/>
                  <w:sz w:val="20"/>
                  <w:szCs w:val="20"/>
                </w:rPr>
                <m:t>J=</m:t>
              </m:r>
              <m:sSup>
                <m:sSupPr>
                  <m:ctrlPr>
                    <w:rPr>
                      <w:rFonts w:ascii="Cambria Math" w:eastAsia="等线" w:hAnsi="Cambria Math" w:cs="Times New Roman"/>
                      <w:b/>
                      <w:bCs/>
                      <w:i/>
                      <w:iCs/>
                      <w:color w:val="000000"/>
                      <w:sz w:val="20"/>
                      <w:szCs w:val="20"/>
                    </w:rPr>
                  </m:ctrlPr>
                </m:sSupPr>
                <m:e>
                  <m:r>
                    <m:rPr>
                      <m:sty m:val="bi"/>
                    </m:rPr>
                    <w:rPr>
                      <w:rFonts w:ascii="Cambria Math" w:eastAsia="等线" w:hAnsi="Cambria Math" w:cs="Times New Roman"/>
                      <w:color w:val="000000"/>
                      <w:sz w:val="20"/>
                      <w:szCs w:val="20"/>
                    </w:rPr>
                    <m:t>Q</m:t>
                  </m:r>
                </m:e>
                <m:sup>
                  <m:r>
                    <m:rPr>
                      <m:sty m:val="p"/>
                    </m:rPr>
                    <w:rPr>
                      <w:rFonts w:ascii="Cambria Math" w:eastAsia="等线" w:hAnsi="Cambria Math" w:cs="Times New Roman"/>
                      <w:color w:val="000000"/>
                      <w:sz w:val="20"/>
                      <w:szCs w:val="20"/>
                    </w:rPr>
                    <m:t>T</m:t>
                  </m:r>
                </m:sup>
              </m:sSup>
              <m:r>
                <m:rPr>
                  <m:sty m:val="bi"/>
                </m:rPr>
                <w:rPr>
                  <w:rFonts w:ascii="Cambria Math" w:eastAsia="等线" w:hAnsi="Cambria Math" w:cs="Times New Roman"/>
                  <w:color w:val="000000"/>
                  <w:sz w:val="20"/>
                  <w:szCs w:val="20"/>
                </w:rPr>
                <m:t>D</m:t>
              </m:r>
              <m:r>
                <m:rPr>
                  <m:sty m:val="bi"/>
                </m:rPr>
                <w:rPr>
                  <w:rFonts w:ascii="Cambria Math" w:eastAsia="等线" w:hAnsi="Cambria Math" w:cs="Times New Roman" w:hint="eastAsia"/>
                  <w:color w:val="000000"/>
                  <w:sz w:val="20"/>
                  <w:szCs w:val="20"/>
                </w:rPr>
                <m:t>Q</m:t>
              </m:r>
              <m:r>
                <m:rPr>
                  <m:sty m:val="b"/>
                </m:rPr>
                <w:rPr>
                  <w:rFonts w:ascii="Cambria Math" w:hAnsi="Cambria Math" w:cs="Times New Roman"/>
                  <w:sz w:val="20"/>
                  <w:szCs w:val="20"/>
                </w:rPr>
                <m:t xml:space="preserve">, </m:t>
              </m:r>
              <m:r>
                <m:rPr>
                  <m:sty m:val="bi"/>
                </m:rPr>
                <w:rPr>
                  <w:rFonts w:ascii="Cambria Math" w:hAnsi="Cambria Math" w:cs="Times New Roman"/>
                  <w:sz w:val="20"/>
                  <w:szCs w:val="20"/>
                </w:rPr>
                <m:t>#</m:t>
              </m:r>
              <m:d>
                <m:dPr>
                  <m:ctrlPr>
                    <w:rPr>
                      <w:rFonts w:ascii="Cambria Math" w:hAnsi="Cambria Math" w:cs="Times New Roman"/>
                      <w:b/>
                      <w:i/>
                      <w:sz w:val="20"/>
                      <w:szCs w:val="20"/>
                    </w:rPr>
                  </m:ctrlPr>
                </m:dPr>
                <m:e>
                  <m:r>
                    <m:rPr>
                      <m:sty m:val="p"/>
                    </m:rPr>
                    <w:rPr>
                      <w:rFonts w:ascii="Cambria Math" w:hAnsi="Cambria Math" w:cs="Times New Roman"/>
                      <w:sz w:val="20"/>
                      <w:szCs w:val="20"/>
                    </w:rPr>
                    <m:t>S1</m:t>
                  </m:r>
                  <m:ctrlPr>
                    <w:rPr>
                      <w:rFonts w:ascii="Cambria Math" w:hAnsi="Cambria Math" w:cs="Times New Roman"/>
                      <w:sz w:val="20"/>
                      <w:szCs w:val="20"/>
                    </w:rPr>
                  </m:ctrlPr>
                </m:e>
              </m:d>
            </m:e>
          </m:eqArr>
        </m:oMath>
      </m:oMathPara>
    </w:p>
    <w:p w14:paraId="28CE1EE8" w14:textId="77777777" w:rsidR="00962FAF" w:rsidRDefault="00DE24F8" w:rsidP="0022213B">
      <w:pPr>
        <w:rPr>
          <w:rFonts w:ascii="Times New Roman" w:hAnsi="Times New Roman" w:cs="Times New Roman"/>
          <w:sz w:val="20"/>
          <w:szCs w:val="20"/>
        </w:rPr>
      </w:pPr>
      <w:r w:rsidRPr="00962FAF">
        <w:rPr>
          <w:rFonts w:ascii="Times New Roman" w:hAnsi="Times New Roman" w:cs="Times New Roman"/>
          <w:sz w:val="20"/>
          <w:szCs w:val="20"/>
        </w:rPr>
        <w:t xml:space="preserve">where the </w:t>
      </w:r>
      <m:oMath>
        <m:r>
          <m:rPr>
            <m:sty m:val="bi"/>
          </m:rPr>
          <w:rPr>
            <w:rFonts w:ascii="Cambria Math" w:hAnsi="Cambria Math" w:cs="Times New Roman"/>
            <w:sz w:val="20"/>
            <w:szCs w:val="20"/>
          </w:rPr>
          <m:t>D=</m:t>
        </m:r>
        <m:r>
          <m:rPr>
            <m:sty m:val="p"/>
          </m:rPr>
          <w:rPr>
            <w:rFonts w:ascii="Cambria Math" w:hAnsi="Cambria Math" w:cs="Times New Roman"/>
            <w:sz w:val="20"/>
            <w:szCs w:val="20"/>
          </w:rPr>
          <m:t>diag</m:t>
        </m:r>
        <m:d>
          <m:dPr>
            <m:ctrlPr>
              <w:rPr>
                <w:rFonts w:ascii="Cambria Math" w:hAnsi="Cambria Math" w:cs="Times New Roman"/>
                <w:bCs/>
                <w:i/>
                <w:iCs/>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λ</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λ</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λ</m:t>
                </m:r>
              </m:e>
              <m:sub>
                <m:r>
                  <w:rPr>
                    <w:rFonts w:ascii="Cambria Math" w:hAnsi="Cambria Math" w:cs="Times New Roman"/>
                    <w:sz w:val="20"/>
                    <w:szCs w:val="20"/>
                  </w:rPr>
                  <m:t>N</m:t>
                </m:r>
              </m:sub>
            </m:sSub>
          </m:e>
        </m:d>
      </m:oMath>
      <w:r w:rsidRPr="00962FAF">
        <w:rPr>
          <w:rFonts w:ascii="Times New Roman" w:hAnsi="Times New Roman" w:cs="Times New Roman"/>
          <w:sz w:val="20"/>
          <w:szCs w:val="20"/>
        </w:rPr>
        <w:t xml:space="preserve"> is the </w:t>
      </w:r>
      <w:r w:rsidR="00C07C1E" w:rsidRPr="00962FAF">
        <w:rPr>
          <w:rFonts w:ascii="Times New Roman" w:hAnsi="Times New Roman" w:cs="Times New Roman"/>
          <w:sz w:val="20"/>
          <w:szCs w:val="20"/>
        </w:rPr>
        <w:t xml:space="preserve">diagonal </w:t>
      </w:r>
      <w:r w:rsidRPr="00962FAF">
        <w:rPr>
          <w:rFonts w:ascii="Times New Roman" w:hAnsi="Times New Roman" w:cs="Times New Roman"/>
          <w:sz w:val="20"/>
          <w:szCs w:val="20"/>
        </w:rPr>
        <w:t>eigenvalue matrix</w:t>
      </w:r>
      <w:r w:rsidR="009B41C3" w:rsidRPr="009B41C3">
        <w:rPr>
          <w:rFonts w:ascii="Times New Roman" w:hAnsi="Times New Roman" w:cs="Times New Roman"/>
          <w:sz w:val="20"/>
          <w:szCs w:val="20"/>
        </w:rPr>
        <w:t xml:space="preserve"> with </w:t>
      </w:r>
      <m:oMath>
        <m:r>
          <w:rPr>
            <w:rFonts w:ascii="Cambria Math" w:hAnsi="Cambria Math" w:cs="Times New Roman"/>
            <w:color w:val="000000"/>
            <w:sz w:val="20"/>
            <w:szCs w:val="20"/>
          </w:rPr>
          <m:t>N</m:t>
        </m:r>
      </m:oMath>
      <w:r w:rsidR="00DC258B">
        <w:rPr>
          <w:rFonts w:ascii="Times New Roman" w:hAnsi="Times New Roman" w:cs="Times New Roman"/>
          <w:sz w:val="20"/>
          <w:szCs w:val="20"/>
        </w:rPr>
        <w:t xml:space="preserve"> eigenvalues </w:t>
      </w:r>
      <m:oMath>
        <m:sSub>
          <m:sSubPr>
            <m:ctrlPr>
              <w:rPr>
                <w:rFonts w:ascii="Cambria Math" w:hAnsi="Cambria Math" w:cs="Times New Roman"/>
                <w:i/>
                <w:sz w:val="20"/>
                <w:szCs w:val="20"/>
              </w:rPr>
            </m:ctrlPr>
          </m:sSubPr>
          <m:e>
            <m:r>
              <w:rPr>
                <w:rFonts w:ascii="Cambria Math" w:hAnsi="Cambria Math" w:cs="Times New Roman"/>
                <w:sz w:val="20"/>
                <w:szCs w:val="20"/>
              </w:rPr>
              <m:t>λ</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λ</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λ</m:t>
            </m:r>
          </m:e>
          <m:sub>
            <m:r>
              <w:rPr>
                <w:rFonts w:ascii="Cambria Math" w:hAnsi="Cambria Math" w:cs="Times New Roman"/>
                <w:sz w:val="20"/>
                <w:szCs w:val="20"/>
              </w:rPr>
              <m:t>N</m:t>
            </m:r>
          </m:sub>
        </m:sSub>
      </m:oMath>
      <w:r w:rsidRPr="00962FAF">
        <w:rPr>
          <w:rFonts w:ascii="Times New Roman" w:hAnsi="Times New Roman" w:cs="Times New Roman"/>
          <w:sz w:val="20"/>
          <w:szCs w:val="20"/>
        </w:rPr>
        <w:t xml:space="preserve"> and the </w:t>
      </w:r>
      <m:oMath>
        <m:r>
          <m:rPr>
            <m:sty m:val="bi"/>
          </m:rPr>
          <w:rPr>
            <w:rFonts w:ascii="Cambria Math" w:eastAsia="等线" w:hAnsi="Cambria Math" w:cs="Times New Roman"/>
            <w:color w:val="000000"/>
            <w:sz w:val="20"/>
            <w:szCs w:val="20"/>
          </w:rPr>
          <m:t>Q</m:t>
        </m:r>
      </m:oMath>
      <w:r w:rsidR="00D306D3" w:rsidRPr="00962FAF">
        <w:rPr>
          <w:rFonts w:ascii="Times New Roman" w:hAnsi="Times New Roman" w:cs="Times New Roman"/>
          <w:sz w:val="20"/>
          <w:szCs w:val="20"/>
        </w:rPr>
        <w:t xml:space="preserve"> </w:t>
      </w:r>
      <w:r w:rsidR="003556E8" w:rsidRPr="00962FAF">
        <w:rPr>
          <w:rFonts w:ascii="Times New Roman" w:hAnsi="Times New Roman" w:cs="Times New Roman"/>
          <w:bCs/>
          <w:iCs/>
          <w:sz w:val="20"/>
          <w:szCs w:val="20"/>
        </w:rPr>
        <w:t xml:space="preserve">is the </w:t>
      </w:r>
      <w:r w:rsidR="009B41C3">
        <w:rPr>
          <w:rFonts w:ascii="Times New Roman" w:hAnsi="Times New Roman" w:cs="Times New Roman"/>
          <w:bCs/>
          <w:iCs/>
          <w:sz w:val="20"/>
          <w:szCs w:val="20"/>
        </w:rPr>
        <w:t xml:space="preserve">corresponding </w:t>
      </w:r>
      <w:r w:rsidR="003556E8" w:rsidRPr="00962FAF">
        <w:rPr>
          <w:rFonts w:ascii="Times New Roman" w:hAnsi="Times New Roman" w:cs="Times New Roman"/>
          <w:bCs/>
          <w:iCs/>
          <w:sz w:val="20"/>
          <w:szCs w:val="20"/>
        </w:rPr>
        <w:t>normalized orthogonal eigenvector matrix</w:t>
      </w:r>
      <w:r w:rsidR="00C07C1E" w:rsidRPr="00962FAF">
        <w:rPr>
          <w:rFonts w:ascii="Times New Roman" w:hAnsi="Times New Roman" w:cs="Times New Roman"/>
          <w:bCs/>
          <w:iCs/>
          <w:sz w:val="20"/>
          <w:szCs w:val="20"/>
        </w:rPr>
        <w:t>.</w:t>
      </w:r>
      <w:r w:rsidR="00D306D3" w:rsidRPr="00962FAF">
        <w:rPr>
          <w:rFonts w:ascii="Times New Roman" w:hAnsi="Times New Roman" w:cs="Times New Roman"/>
          <w:bCs/>
          <w:iCs/>
          <w:sz w:val="20"/>
          <w:szCs w:val="20"/>
        </w:rPr>
        <w:t xml:space="preserve"> </w:t>
      </w:r>
      <w:r w:rsidR="009B41C3">
        <w:rPr>
          <w:rFonts w:ascii="Times New Roman" w:hAnsi="Times New Roman" w:cs="Times New Roman"/>
          <w:bCs/>
          <w:iCs/>
          <w:sz w:val="20"/>
          <w:szCs w:val="20"/>
        </w:rPr>
        <w:t xml:space="preserve">Thus, </w:t>
      </w:r>
      <m:oMath>
        <m:r>
          <m:rPr>
            <m:sty m:val="bi"/>
          </m:rPr>
          <w:rPr>
            <w:rFonts w:ascii="Cambria Math" w:hAnsi="Cambria Math" w:cs="Times New Roman"/>
            <w:sz w:val="20"/>
            <w:szCs w:val="20"/>
          </w:rPr>
          <m:t>J</m:t>
        </m:r>
      </m:oMath>
      <w:r w:rsidR="00D306D3" w:rsidRPr="00962FAF">
        <w:rPr>
          <w:rFonts w:ascii="Times New Roman" w:hAnsi="Times New Roman" w:cs="Times New Roman" w:hint="eastAsia"/>
          <w:sz w:val="20"/>
          <w:szCs w:val="20"/>
        </w:rPr>
        <w:t xml:space="preserve"> </w:t>
      </w:r>
      <w:r w:rsidR="00D306D3" w:rsidRPr="00962FAF">
        <w:rPr>
          <w:rFonts w:ascii="Times New Roman" w:hAnsi="Times New Roman" w:cs="Times New Roman"/>
          <w:sz w:val="20"/>
          <w:szCs w:val="20"/>
        </w:rPr>
        <w:t xml:space="preserve">can be further </w:t>
      </w:r>
      <w:r w:rsidR="009B41C3">
        <w:rPr>
          <w:rFonts w:ascii="Times New Roman" w:hAnsi="Times New Roman" w:cs="Times New Roman"/>
          <w:sz w:val="20"/>
          <w:szCs w:val="20"/>
        </w:rPr>
        <w:t xml:space="preserve">transformed by introducing </w:t>
      </w:r>
      <m:oMath>
        <m:r>
          <m:rPr>
            <m:sty m:val="bi"/>
          </m:rPr>
          <w:rPr>
            <w:rFonts w:ascii="Cambria Math" w:eastAsia="等线" w:hAnsi="Cambria Math" w:cs="Times New Roman"/>
            <w:color w:val="000000"/>
            <w:sz w:val="20"/>
            <w:szCs w:val="20"/>
          </w:rPr>
          <m:t>A=</m:t>
        </m:r>
        <m:rad>
          <m:radPr>
            <m:degHide m:val="1"/>
            <m:ctrlPr>
              <w:rPr>
                <w:rFonts w:ascii="Cambria Math" w:eastAsia="等线" w:hAnsi="Cambria Math" w:cs="Times New Roman"/>
                <w:b/>
                <w:bCs/>
                <w:i/>
                <w:iCs/>
                <w:color w:val="000000"/>
                <w:sz w:val="20"/>
                <w:szCs w:val="20"/>
              </w:rPr>
            </m:ctrlPr>
          </m:radPr>
          <m:deg/>
          <m:e>
            <m:r>
              <m:rPr>
                <m:sty m:val="bi"/>
              </m:rPr>
              <w:rPr>
                <w:rFonts w:ascii="Cambria Math" w:eastAsia="等线" w:hAnsi="Cambria Math" w:cs="Times New Roman"/>
                <w:color w:val="000000"/>
                <w:sz w:val="20"/>
                <w:szCs w:val="20"/>
              </w:rPr>
              <m:t>D</m:t>
            </m:r>
          </m:e>
        </m:rad>
        <m:r>
          <m:rPr>
            <m:sty m:val="bi"/>
          </m:rPr>
          <w:rPr>
            <w:rFonts w:ascii="Cambria Math" w:eastAsia="等线" w:hAnsi="Cambria Math" w:cs="Times New Roman" w:hint="eastAsia"/>
            <w:color w:val="000000"/>
            <w:sz w:val="20"/>
            <w:szCs w:val="20"/>
          </w:rPr>
          <m:t>Q</m:t>
        </m:r>
      </m:oMath>
      <w:r w:rsidR="009B41C3" w:rsidRPr="009B41C3">
        <w:rPr>
          <w:rFonts w:ascii="Times New Roman" w:hAnsi="Times New Roman" w:cs="Times New Roman" w:hint="eastAsia"/>
          <w:color w:val="000000"/>
          <w:sz w:val="20"/>
          <w:szCs w:val="20"/>
        </w:rPr>
        <w:t>:</w:t>
      </w:r>
    </w:p>
    <w:p w14:paraId="068479B6" w14:textId="77777777" w:rsidR="00D6313C" w:rsidRPr="00D6313C" w:rsidRDefault="00B46AE2" w:rsidP="0022213B">
      <w:pPr>
        <w:rPr>
          <w:rFonts w:ascii="Times New Roman" w:hAnsi="Times New Roman" w:cs="Times New Roman"/>
          <w:b/>
          <w:sz w:val="20"/>
          <w:szCs w:val="20"/>
        </w:rPr>
      </w:pPr>
      <m:oMathPara>
        <m:oMath>
          <m:eqArr>
            <m:eqArrPr>
              <m:maxDist m:val="1"/>
              <m:ctrlPr>
                <w:rPr>
                  <w:rFonts w:ascii="Cambria Math" w:hAnsi="Cambria Math" w:cs="Times New Roman"/>
                  <w:b/>
                  <w:sz w:val="20"/>
                  <w:szCs w:val="20"/>
                </w:rPr>
              </m:ctrlPr>
            </m:eqArrPr>
            <m:e>
              <m:r>
                <m:rPr>
                  <m:sty m:val="bi"/>
                </m:rPr>
                <w:rPr>
                  <w:rFonts w:ascii="Cambria Math" w:hAnsi="Cambria Math" w:cs="Times New Roman"/>
                  <w:sz w:val="20"/>
                  <w:szCs w:val="20"/>
                </w:rPr>
                <m:t>J=</m:t>
              </m:r>
              <m:sSup>
                <m:sSupPr>
                  <m:ctrlPr>
                    <w:rPr>
                      <w:rFonts w:ascii="Cambria Math" w:eastAsia="等线" w:hAnsi="Cambria Math" w:cs="Times New Roman"/>
                      <w:b/>
                      <w:bCs/>
                      <w:i/>
                      <w:iCs/>
                      <w:color w:val="000000"/>
                      <w:sz w:val="20"/>
                      <w:szCs w:val="20"/>
                    </w:rPr>
                  </m:ctrlPr>
                </m:sSupPr>
                <m:e>
                  <m:r>
                    <m:rPr>
                      <m:sty m:val="bi"/>
                    </m:rPr>
                    <w:rPr>
                      <w:rFonts w:ascii="Cambria Math" w:eastAsia="等线" w:hAnsi="Cambria Math" w:cs="Times New Roman"/>
                      <w:color w:val="000000"/>
                      <w:sz w:val="20"/>
                      <w:szCs w:val="20"/>
                    </w:rPr>
                    <m:t>Q</m:t>
                  </m:r>
                </m:e>
                <m:sup>
                  <m:r>
                    <m:rPr>
                      <m:sty m:val="p"/>
                    </m:rPr>
                    <w:rPr>
                      <w:rFonts w:ascii="Cambria Math" w:eastAsia="等线" w:hAnsi="Cambria Math" w:cs="Times New Roman"/>
                      <w:color w:val="000000"/>
                      <w:sz w:val="20"/>
                      <w:szCs w:val="20"/>
                    </w:rPr>
                    <m:t>T</m:t>
                  </m:r>
                </m:sup>
              </m:sSup>
              <m:rad>
                <m:radPr>
                  <m:degHide m:val="1"/>
                  <m:ctrlPr>
                    <w:rPr>
                      <w:rFonts w:ascii="Cambria Math" w:eastAsia="等线" w:hAnsi="Cambria Math" w:cs="Times New Roman"/>
                      <w:b/>
                      <w:bCs/>
                      <w:i/>
                      <w:iCs/>
                      <w:color w:val="000000"/>
                      <w:sz w:val="20"/>
                      <w:szCs w:val="20"/>
                    </w:rPr>
                  </m:ctrlPr>
                </m:radPr>
                <m:deg/>
                <m:e>
                  <m:r>
                    <m:rPr>
                      <m:sty m:val="bi"/>
                    </m:rPr>
                    <w:rPr>
                      <w:rFonts w:ascii="Cambria Math" w:eastAsia="等线" w:hAnsi="Cambria Math" w:cs="Times New Roman"/>
                      <w:color w:val="000000"/>
                      <w:sz w:val="20"/>
                      <w:szCs w:val="20"/>
                    </w:rPr>
                    <m:t>D</m:t>
                  </m:r>
                </m:e>
              </m:rad>
              <m:rad>
                <m:radPr>
                  <m:degHide m:val="1"/>
                  <m:ctrlPr>
                    <w:rPr>
                      <w:rFonts w:ascii="Cambria Math" w:eastAsia="等线" w:hAnsi="Cambria Math" w:cs="Times New Roman"/>
                      <w:b/>
                      <w:bCs/>
                      <w:i/>
                      <w:iCs/>
                      <w:color w:val="000000"/>
                      <w:sz w:val="20"/>
                      <w:szCs w:val="20"/>
                    </w:rPr>
                  </m:ctrlPr>
                </m:radPr>
                <m:deg/>
                <m:e>
                  <m:r>
                    <m:rPr>
                      <m:sty m:val="bi"/>
                    </m:rPr>
                    <w:rPr>
                      <w:rFonts w:ascii="Cambria Math" w:eastAsia="等线" w:hAnsi="Cambria Math" w:cs="Times New Roman"/>
                      <w:color w:val="000000"/>
                      <w:sz w:val="20"/>
                      <w:szCs w:val="20"/>
                    </w:rPr>
                    <m:t>D</m:t>
                  </m:r>
                </m:e>
              </m:rad>
              <m:r>
                <m:rPr>
                  <m:sty m:val="bi"/>
                </m:rPr>
                <w:rPr>
                  <w:rFonts w:ascii="Cambria Math" w:eastAsia="等线" w:hAnsi="Cambria Math" w:cs="Times New Roman" w:hint="eastAsia"/>
                  <w:color w:val="000000"/>
                  <w:sz w:val="20"/>
                  <w:szCs w:val="20"/>
                </w:rPr>
                <m:t>Q</m:t>
              </m:r>
              <m:r>
                <m:rPr>
                  <m:sty m:val="bi"/>
                </m:rPr>
                <w:rPr>
                  <w:rFonts w:ascii="Cambria Math" w:eastAsia="等线" w:hAnsi="Cambria Math" w:cs="Times New Roman"/>
                  <w:color w:val="000000"/>
                  <w:sz w:val="20"/>
                  <w:szCs w:val="20"/>
                </w:rPr>
                <m:t>=</m:t>
              </m:r>
              <m:sSup>
                <m:sSupPr>
                  <m:ctrlPr>
                    <w:rPr>
                      <w:rFonts w:ascii="Cambria Math" w:eastAsia="等线" w:hAnsi="Cambria Math" w:cs="Times New Roman"/>
                      <w:b/>
                      <w:bCs/>
                      <w:i/>
                      <w:iCs/>
                      <w:color w:val="000000"/>
                      <w:sz w:val="20"/>
                      <w:szCs w:val="20"/>
                    </w:rPr>
                  </m:ctrlPr>
                </m:sSupPr>
                <m:e>
                  <m:r>
                    <m:rPr>
                      <m:sty m:val="bi"/>
                    </m:rPr>
                    <w:rPr>
                      <w:rFonts w:ascii="Cambria Math" w:eastAsia="等线" w:hAnsi="Cambria Math" w:cs="Times New Roman"/>
                      <w:color w:val="000000"/>
                      <w:sz w:val="20"/>
                      <w:szCs w:val="20"/>
                    </w:rPr>
                    <m:t>A</m:t>
                  </m:r>
                </m:e>
                <m:sup>
                  <m:r>
                    <m:rPr>
                      <m:sty m:val="p"/>
                    </m:rPr>
                    <w:rPr>
                      <w:rFonts w:ascii="Cambria Math" w:eastAsia="等线" w:hAnsi="Cambria Math" w:cs="Times New Roman"/>
                      <w:color w:val="000000"/>
                      <w:sz w:val="20"/>
                      <w:szCs w:val="20"/>
                    </w:rPr>
                    <m:t>T</m:t>
                  </m:r>
                </m:sup>
              </m:sSup>
              <m:r>
                <m:rPr>
                  <m:sty m:val="bi"/>
                </m:rPr>
                <w:rPr>
                  <w:rFonts w:ascii="Cambria Math" w:eastAsia="等线" w:hAnsi="Cambria Math" w:cs="Times New Roman"/>
                  <w:color w:val="000000"/>
                  <w:sz w:val="20"/>
                  <w:szCs w:val="20"/>
                </w:rPr>
                <m:t>A</m:t>
              </m:r>
              <m:r>
                <m:rPr>
                  <m:sty m:val="b"/>
                </m:rPr>
                <w:rPr>
                  <w:rFonts w:ascii="Cambria Math" w:hAnsi="Cambria Math" w:cs="Times New Roman"/>
                  <w:sz w:val="20"/>
                  <w:szCs w:val="20"/>
                </w:rPr>
                <m:t>.</m:t>
              </m:r>
              <m:r>
                <m:rPr>
                  <m:sty m:val="bi"/>
                </m:rP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S2</m:t>
                  </m:r>
                </m:e>
              </m:d>
              <m:ctrlPr>
                <w:rPr>
                  <w:rFonts w:ascii="Cambria Math" w:hAnsi="Cambria Math" w:cs="Times New Roman"/>
                  <w:b/>
                  <w:i/>
                  <w:sz w:val="20"/>
                  <w:szCs w:val="20"/>
                </w:rPr>
              </m:ctrlPr>
            </m:e>
          </m:eqArr>
        </m:oMath>
      </m:oMathPara>
    </w:p>
    <w:p w14:paraId="233DDCE9" w14:textId="77777777" w:rsidR="009D2697" w:rsidRPr="00962FAF" w:rsidRDefault="009D2697" w:rsidP="0022213B">
      <w:pPr>
        <w:rPr>
          <w:rFonts w:ascii="Times New Roman" w:hAnsi="Times New Roman" w:cs="Times New Roman"/>
          <w:color w:val="000000"/>
          <w:sz w:val="20"/>
          <w:szCs w:val="20"/>
        </w:rPr>
      </w:pPr>
      <w:r w:rsidRPr="00962FAF">
        <w:rPr>
          <w:rFonts w:ascii="Times New Roman" w:hAnsi="Times New Roman" w:cs="Times New Roman"/>
          <w:color w:val="000000"/>
          <w:sz w:val="20"/>
          <w:szCs w:val="20"/>
        </w:rPr>
        <w:t xml:space="preserve">With such decomposition, the </w:t>
      </w:r>
      <w:proofErr w:type="spellStart"/>
      <w:r w:rsidRPr="00962FAF">
        <w:rPr>
          <w:rFonts w:ascii="Times New Roman" w:hAnsi="Times New Roman" w:cs="Times New Roman"/>
          <w:color w:val="000000"/>
          <w:sz w:val="20"/>
          <w:szCs w:val="20"/>
        </w:rPr>
        <w:t>Ising</w:t>
      </w:r>
      <w:proofErr w:type="spellEnd"/>
      <w:r w:rsidRPr="00962FAF">
        <w:rPr>
          <w:rFonts w:ascii="Times New Roman" w:hAnsi="Times New Roman" w:cs="Times New Roman"/>
          <w:color w:val="000000"/>
          <w:sz w:val="20"/>
          <w:szCs w:val="20"/>
        </w:rPr>
        <w:t xml:space="preserve"> Hamiltonian can be written as</w:t>
      </w:r>
    </w:p>
    <w:p w14:paraId="1750AD6A" w14:textId="77777777" w:rsidR="00235A3E" w:rsidRPr="00235A3E" w:rsidRDefault="00B46AE2" w:rsidP="0022213B">
      <w:pPr>
        <w:ind w:firstLineChars="210" w:firstLine="420"/>
        <w:rPr>
          <w:rFonts w:ascii="Times New Roman" w:hAnsi="Times New Roman" w:cs="Times New Roman"/>
          <w:b/>
          <w:color w:val="000000"/>
          <w:sz w:val="20"/>
          <w:szCs w:val="20"/>
        </w:rPr>
      </w:pPr>
      <m:oMathPara>
        <m:oMath>
          <m:eqArr>
            <m:eqArrPr>
              <m:maxDist m:val="1"/>
              <m:ctrlPr>
                <w:rPr>
                  <w:rFonts w:ascii="Cambria Math" w:hAnsi="Cambria Math" w:cs="Times New Roman"/>
                  <w:b/>
                  <w:i/>
                  <w:color w:val="000000"/>
                  <w:sz w:val="20"/>
                  <w:szCs w:val="20"/>
                </w:rPr>
              </m:ctrlPr>
            </m:eqArrPr>
            <m:e>
              <m:r>
                <m:rPr>
                  <m:sty m:val="bi"/>
                </m:rPr>
                <w:rPr>
                  <w:rFonts w:ascii="Cambria Math" w:hAnsi="Cambria Math" w:cs="Times New Roman"/>
                  <w:color w:val="000000"/>
                  <w:sz w:val="20"/>
                  <w:szCs w:val="20"/>
                </w:rPr>
                <m:t>H</m:t>
              </m:r>
              <m:d>
                <m:dPr>
                  <m:ctrlPr>
                    <w:rPr>
                      <w:rFonts w:ascii="Cambria Math" w:hAnsi="Cambria Math" w:cs="Times New Roman"/>
                      <w:b/>
                      <w:i/>
                      <w:iCs/>
                      <w:color w:val="000000"/>
                      <w:sz w:val="20"/>
                      <w:szCs w:val="20"/>
                    </w:rPr>
                  </m:ctrlPr>
                </m:dPr>
                <m:e>
                  <m:r>
                    <m:rPr>
                      <m:sty m:val="bi"/>
                    </m:rPr>
                    <w:rPr>
                      <w:rFonts w:ascii="Cambria Math" w:hAnsi="Cambria Math" w:cs="Times New Roman"/>
                      <w:color w:val="000000"/>
                      <w:sz w:val="20"/>
                      <w:szCs w:val="20"/>
                    </w:rPr>
                    <m:t>σ</m:t>
                  </m:r>
                </m:e>
              </m:d>
              <m:r>
                <m:rPr>
                  <m:sty m:val="b"/>
                </m:rPr>
                <w:rPr>
                  <w:rFonts w:ascii="Cambria Math" w:hAnsi="Cambria Math" w:cs="Times New Roman"/>
                  <w:color w:val="000000"/>
                  <w:sz w:val="20"/>
                  <w:szCs w:val="20"/>
                </w:rPr>
                <m:t>=-</m:t>
              </m:r>
              <m:f>
                <m:fPr>
                  <m:ctrlPr>
                    <w:rPr>
                      <w:rFonts w:ascii="Cambria Math" w:hAnsi="Cambria Math" w:cs="Times New Roman"/>
                      <w:i/>
                      <w:iCs/>
                      <w:color w:val="000000"/>
                      <w:sz w:val="20"/>
                      <w:szCs w:val="20"/>
                    </w:rPr>
                  </m:ctrlPr>
                </m:fPr>
                <m:num>
                  <m:r>
                    <w:rPr>
                      <w:rFonts w:ascii="Cambria Math" w:hAnsi="Cambria Math" w:cs="Times New Roman"/>
                      <w:color w:val="000000"/>
                      <w:sz w:val="20"/>
                      <w:szCs w:val="20"/>
                    </w:rPr>
                    <m:t>1</m:t>
                  </m:r>
                </m:num>
                <m:den>
                  <m:r>
                    <w:rPr>
                      <w:rFonts w:ascii="Cambria Math" w:hAnsi="Cambria Math" w:cs="Times New Roman"/>
                      <w:color w:val="000000"/>
                      <w:sz w:val="20"/>
                      <w:szCs w:val="20"/>
                    </w:rPr>
                    <m:t>2</m:t>
                  </m:r>
                </m:den>
              </m:f>
              <m:nary>
                <m:naryPr>
                  <m:chr m:val="∑"/>
                  <m:limLoc m:val="undOvr"/>
                  <m:supHide m:val="1"/>
                  <m:ctrlPr>
                    <w:rPr>
                      <w:rFonts w:ascii="Cambria Math" w:hAnsi="Cambria Math" w:cs="Times New Roman"/>
                      <w:b/>
                      <w:i/>
                      <w:iCs/>
                      <w:color w:val="000000"/>
                      <w:sz w:val="20"/>
                      <w:szCs w:val="20"/>
                    </w:rPr>
                  </m:ctrlPr>
                </m:naryPr>
                <m:sub>
                  <m:r>
                    <m:rPr>
                      <m:sty m:val="p"/>
                    </m:rPr>
                    <w:rPr>
                      <w:rFonts w:ascii="Cambria Math" w:hAnsi="Cambria Math" w:cs="Times New Roman"/>
                      <w:color w:val="000000"/>
                      <w:sz w:val="20"/>
                      <w:szCs w:val="20"/>
                    </w:rPr>
                    <m:t>1≤</m:t>
                  </m:r>
                  <m:r>
                    <w:rPr>
                      <w:rFonts w:ascii="Cambria Math" w:hAnsi="Cambria Math" w:cs="Times New Roman"/>
                      <w:color w:val="000000"/>
                      <w:sz w:val="20"/>
                      <w:szCs w:val="20"/>
                    </w:rPr>
                    <m:t>i</m:t>
                  </m:r>
                  <m:r>
                    <m:rPr>
                      <m:sty m:val="p"/>
                    </m:rPr>
                    <w:rPr>
                      <w:rFonts w:ascii="Cambria Math" w:hAnsi="Cambria Math" w:cs="Times New Roman"/>
                      <w:color w:val="000000"/>
                      <w:sz w:val="20"/>
                      <w:szCs w:val="20"/>
                    </w:rPr>
                    <m:t>,</m:t>
                  </m:r>
                  <m:r>
                    <w:rPr>
                      <w:rFonts w:ascii="Cambria Math" w:hAnsi="Cambria Math" w:cs="Times New Roman"/>
                      <w:color w:val="000000"/>
                      <w:sz w:val="20"/>
                      <w:szCs w:val="20"/>
                    </w:rPr>
                    <m:t>j</m:t>
                  </m:r>
                  <m:r>
                    <m:rPr>
                      <m:sty m:val="p"/>
                    </m:rPr>
                    <w:rPr>
                      <w:rFonts w:ascii="Cambria Math" w:hAnsi="Cambria Math" w:cs="Times New Roman"/>
                      <w:color w:val="000000"/>
                      <w:sz w:val="20"/>
                      <w:szCs w:val="20"/>
                    </w:rPr>
                    <m:t>≤</m:t>
                  </m:r>
                  <m:r>
                    <w:rPr>
                      <w:rFonts w:ascii="Cambria Math" w:hAnsi="Cambria Math" w:cs="Times New Roman"/>
                      <w:color w:val="000000"/>
                      <w:sz w:val="20"/>
                      <w:szCs w:val="20"/>
                    </w:rPr>
                    <m:t>N</m:t>
                  </m:r>
                </m:sub>
                <m:sup/>
                <m:e>
                  <m:sSub>
                    <m:sSubPr>
                      <m:ctrlPr>
                        <w:rPr>
                          <w:rFonts w:ascii="Cambria Math" w:hAnsi="Cambria Math" w:cs="Times New Roman"/>
                          <w:b/>
                          <w:i/>
                          <w:iCs/>
                          <w:color w:val="000000"/>
                          <w:sz w:val="20"/>
                          <w:szCs w:val="20"/>
                        </w:rPr>
                      </m:ctrlPr>
                    </m:sSubPr>
                    <m:e>
                      <m:r>
                        <m:rPr>
                          <m:sty m:val="bi"/>
                        </m:rPr>
                        <w:rPr>
                          <w:rFonts w:ascii="Cambria Math" w:hAnsi="Cambria Math" w:cs="Times New Roman"/>
                          <w:color w:val="000000"/>
                          <w:sz w:val="20"/>
                          <w:szCs w:val="20"/>
                        </w:rPr>
                        <m:t>J</m:t>
                      </m:r>
                    </m:e>
                    <m:sub>
                      <m:r>
                        <w:rPr>
                          <w:rFonts w:ascii="Cambria Math" w:hAnsi="Cambria Math" w:cs="Times New Roman"/>
                          <w:color w:val="000000"/>
                          <w:sz w:val="20"/>
                          <w:szCs w:val="20"/>
                        </w:rPr>
                        <m:t>ij</m:t>
                      </m:r>
                    </m:sub>
                  </m:sSub>
                </m:e>
              </m:nary>
              <m:sSub>
                <m:sSubPr>
                  <m:ctrlPr>
                    <w:rPr>
                      <w:rFonts w:ascii="Cambria Math" w:hAnsi="Cambria Math" w:cs="Times New Roman"/>
                      <w:b/>
                      <w:i/>
                      <w:iCs/>
                      <w:color w:val="000000"/>
                      <w:sz w:val="20"/>
                      <w:szCs w:val="20"/>
                    </w:rPr>
                  </m:ctrlPr>
                </m:sSubPr>
                <m:e>
                  <m:r>
                    <m:rPr>
                      <m:sty m:val="bi"/>
                    </m:rPr>
                    <w:rPr>
                      <w:rFonts w:ascii="Cambria Math" w:hAnsi="Cambria Math" w:cs="Times New Roman"/>
                      <w:color w:val="000000"/>
                      <w:sz w:val="20"/>
                      <w:szCs w:val="20"/>
                    </w:rPr>
                    <m:t>σ</m:t>
                  </m:r>
                </m:e>
                <m:sub>
                  <m:r>
                    <w:rPr>
                      <w:rFonts w:ascii="Cambria Math" w:hAnsi="Cambria Math" w:cs="Times New Roman"/>
                      <w:color w:val="000000"/>
                      <w:sz w:val="20"/>
                      <w:szCs w:val="20"/>
                    </w:rPr>
                    <m:t>i</m:t>
                  </m:r>
                </m:sub>
              </m:sSub>
              <m:sSub>
                <m:sSubPr>
                  <m:ctrlPr>
                    <w:rPr>
                      <w:rFonts w:ascii="Cambria Math" w:hAnsi="Cambria Math" w:cs="Times New Roman"/>
                      <w:b/>
                      <w:i/>
                      <w:iCs/>
                      <w:color w:val="000000"/>
                      <w:sz w:val="20"/>
                      <w:szCs w:val="20"/>
                    </w:rPr>
                  </m:ctrlPr>
                </m:sSubPr>
                <m:e>
                  <m:r>
                    <m:rPr>
                      <m:sty m:val="bi"/>
                    </m:rPr>
                    <w:rPr>
                      <w:rFonts w:ascii="Cambria Math" w:hAnsi="Cambria Math" w:cs="Times New Roman"/>
                      <w:color w:val="000000"/>
                      <w:sz w:val="20"/>
                      <w:szCs w:val="20"/>
                    </w:rPr>
                    <m:t>σ</m:t>
                  </m:r>
                </m:e>
                <m:sub>
                  <m:r>
                    <w:rPr>
                      <w:rFonts w:ascii="Cambria Math" w:hAnsi="Cambria Math" w:cs="Times New Roman"/>
                      <w:color w:val="000000"/>
                      <w:sz w:val="20"/>
                      <w:szCs w:val="20"/>
                    </w:rPr>
                    <m:t>j</m:t>
                  </m:r>
                </m:sub>
              </m:sSub>
              <m:r>
                <m:rPr>
                  <m:sty m:val="b"/>
                </m:rPr>
                <w:rPr>
                  <w:rFonts w:ascii="Cambria Math" w:hAnsi="Cambria Math" w:cs="Times New Roman"/>
                  <w:color w:val="000000"/>
                  <w:sz w:val="20"/>
                  <w:szCs w:val="20"/>
                </w:rPr>
                <m:t>=-</m:t>
              </m:r>
              <m:f>
                <m:fPr>
                  <m:ctrlPr>
                    <w:rPr>
                      <w:rFonts w:ascii="Cambria Math" w:hAnsi="Cambria Math" w:cs="Times New Roman"/>
                      <w:i/>
                      <w:iCs/>
                      <w:color w:val="000000"/>
                      <w:sz w:val="20"/>
                      <w:szCs w:val="20"/>
                    </w:rPr>
                  </m:ctrlPr>
                </m:fPr>
                <m:num>
                  <m:r>
                    <w:rPr>
                      <w:rFonts w:ascii="Cambria Math" w:hAnsi="Cambria Math" w:cs="Times New Roman"/>
                      <w:color w:val="000000"/>
                      <w:sz w:val="20"/>
                      <w:szCs w:val="20"/>
                    </w:rPr>
                    <m:t>1</m:t>
                  </m:r>
                </m:num>
                <m:den>
                  <m:r>
                    <w:rPr>
                      <w:rFonts w:ascii="Cambria Math" w:hAnsi="Cambria Math" w:cs="Times New Roman"/>
                      <w:color w:val="000000"/>
                      <w:sz w:val="20"/>
                      <w:szCs w:val="20"/>
                    </w:rPr>
                    <m:t>2</m:t>
                  </m:r>
                </m:den>
              </m:f>
              <m:sSup>
                <m:sSupPr>
                  <m:ctrlPr>
                    <w:rPr>
                      <w:rFonts w:ascii="Cambria Math" w:hAnsi="Cambria Math" w:cs="Times New Roman"/>
                      <w:b/>
                      <w:i/>
                      <w:iCs/>
                      <w:color w:val="000000"/>
                      <w:sz w:val="20"/>
                      <w:szCs w:val="20"/>
                    </w:rPr>
                  </m:ctrlPr>
                </m:sSupPr>
                <m:e>
                  <m:r>
                    <m:rPr>
                      <m:sty m:val="bi"/>
                    </m:rPr>
                    <w:rPr>
                      <w:rFonts w:ascii="Cambria Math" w:hAnsi="Cambria Math" w:cs="Times New Roman"/>
                      <w:color w:val="000000"/>
                      <w:sz w:val="20"/>
                      <w:szCs w:val="20"/>
                    </w:rPr>
                    <m:t>σ</m:t>
                  </m:r>
                </m:e>
                <m:sup>
                  <m:r>
                    <m:rPr>
                      <m:sty m:val="p"/>
                    </m:rPr>
                    <w:rPr>
                      <w:rFonts w:ascii="Cambria Math" w:hAnsi="Cambria Math" w:cs="Times New Roman"/>
                      <w:color w:val="000000"/>
                      <w:sz w:val="20"/>
                      <w:szCs w:val="20"/>
                    </w:rPr>
                    <m:t>T</m:t>
                  </m:r>
                </m:sup>
              </m:sSup>
              <m:r>
                <m:rPr>
                  <m:sty m:val="bi"/>
                </m:rPr>
                <w:rPr>
                  <w:rFonts w:ascii="Cambria Math" w:hAnsi="Cambria Math" w:cs="Times New Roman"/>
                  <w:color w:val="000000"/>
                  <w:sz w:val="20"/>
                  <w:szCs w:val="20"/>
                </w:rPr>
                <m:t>Jσ=-</m:t>
              </m:r>
              <m:f>
                <m:fPr>
                  <m:ctrlPr>
                    <w:rPr>
                      <w:rFonts w:ascii="Cambria Math" w:hAnsi="Cambria Math" w:cs="Times New Roman"/>
                      <w:bCs/>
                      <w:i/>
                      <w:iCs/>
                      <w:color w:val="000000"/>
                      <w:sz w:val="20"/>
                      <w:szCs w:val="20"/>
                    </w:rPr>
                  </m:ctrlPr>
                </m:fPr>
                <m:num>
                  <m:r>
                    <w:rPr>
                      <w:rFonts w:ascii="Cambria Math" w:hAnsi="Cambria Math" w:cs="Times New Roman"/>
                      <w:color w:val="000000"/>
                      <w:sz w:val="20"/>
                      <w:szCs w:val="20"/>
                    </w:rPr>
                    <m:t>1</m:t>
                  </m:r>
                </m:num>
                <m:den>
                  <m:r>
                    <w:rPr>
                      <w:rFonts w:ascii="Cambria Math" w:hAnsi="Cambria Math" w:cs="Times New Roman"/>
                      <w:color w:val="000000"/>
                      <w:sz w:val="20"/>
                      <w:szCs w:val="20"/>
                    </w:rPr>
                    <m:t>2</m:t>
                  </m:r>
                </m:den>
              </m:f>
              <m:sSup>
                <m:sSupPr>
                  <m:ctrlPr>
                    <w:rPr>
                      <w:rFonts w:ascii="Cambria Math" w:hAnsi="Cambria Math" w:cs="Times New Roman"/>
                      <w:b/>
                      <w:bCs/>
                      <w:i/>
                      <w:iCs/>
                      <w:color w:val="000000"/>
                      <w:sz w:val="20"/>
                      <w:szCs w:val="20"/>
                    </w:rPr>
                  </m:ctrlPr>
                </m:sSupPr>
                <m:e>
                  <m:d>
                    <m:dPr>
                      <m:ctrlPr>
                        <w:rPr>
                          <w:rFonts w:ascii="Cambria Math" w:hAnsi="Cambria Math" w:cs="Times New Roman"/>
                          <w:b/>
                          <w:bCs/>
                          <w:i/>
                          <w:iCs/>
                          <w:color w:val="000000"/>
                          <w:sz w:val="20"/>
                          <w:szCs w:val="20"/>
                        </w:rPr>
                      </m:ctrlPr>
                    </m:dPr>
                    <m:e>
                      <m:r>
                        <m:rPr>
                          <m:sty m:val="bi"/>
                        </m:rPr>
                        <w:rPr>
                          <w:rFonts w:ascii="Cambria Math" w:hAnsi="Cambria Math" w:cs="Times New Roman"/>
                          <w:color w:val="000000"/>
                          <w:sz w:val="20"/>
                          <w:szCs w:val="20"/>
                        </w:rPr>
                        <m:t>Aσ</m:t>
                      </m:r>
                    </m:e>
                  </m:d>
                </m:e>
                <m:sup>
                  <m:r>
                    <m:rPr>
                      <m:sty m:val="p"/>
                    </m:rPr>
                    <w:rPr>
                      <w:rFonts w:ascii="Cambria Math" w:hAnsi="Cambria Math" w:cs="Times New Roman"/>
                      <w:color w:val="000000"/>
                      <w:sz w:val="20"/>
                      <w:szCs w:val="20"/>
                    </w:rPr>
                    <m:t>T</m:t>
                  </m:r>
                </m:sup>
              </m:sSup>
              <m:d>
                <m:dPr>
                  <m:ctrlPr>
                    <w:rPr>
                      <w:rFonts w:ascii="Cambria Math" w:hAnsi="Cambria Math" w:cs="Times New Roman"/>
                      <w:b/>
                      <w:bCs/>
                      <w:i/>
                      <w:iCs/>
                      <w:color w:val="000000"/>
                      <w:sz w:val="20"/>
                      <w:szCs w:val="20"/>
                    </w:rPr>
                  </m:ctrlPr>
                </m:dPr>
                <m:e>
                  <m:r>
                    <m:rPr>
                      <m:sty m:val="bi"/>
                    </m:rPr>
                    <w:rPr>
                      <w:rFonts w:ascii="Cambria Math" w:hAnsi="Cambria Math" w:cs="Times New Roman"/>
                      <w:color w:val="000000"/>
                      <w:sz w:val="20"/>
                      <w:szCs w:val="20"/>
                    </w:rPr>
                    <m:t>Aσ</m:t>
                  </m:r>
                </m:e>
              </m:d>
              <m:r>
                <m:rPr>
                  <m:sty m:val="bi"/>
                </m:rPr>
                <w:rPr>
                  <w:rFonts w:ascii="Cambria Math" w:hAnsi="Cambria Math" w:cs="Times New Roman"/>
                  <w:color w:val="000000"/>
                  <w:sz w:val="20"/>
                  <w:szCs w:val="20"/>
                </w:rPr>
                <m:t>. #</m:t>
              </m:r>
              <m:d>
                <m:dPr>
                  <m:ctrlPr>
                    <w:rPr>
                      <w:rFonts w:ascii="Cambria Math" w:hAnsi="Cambria Math" w:cs="Times New Roman"/>
                      <w:color w:val="000000"/>
                      <w:sz w:val="20"/>
                      <w:szCs w:val="20"/>
                    </w:rPr>
                  </m:ctrlPr>
                </m:dPr>
                <m:e>
                  <m:r>
                    <m:rPr>
                      <m:sty m:val="p"/>
                    </m:rPr>
                    <w:rPr>
                      <w:rFonts w:ascii="Cambria Math" w:hAnsi="Cambria Math" w:cs="Times New Roman"/>
                      <w:color w:val="000000"/>
                      <w:sz w:val="20"/>
                      <w:szCs w:val="20"/>
                    </w:rPr>
                    <m:t>S3</m:t>
                  </m:r>
                </m:e>
              </m:d>
            </m:e>
          </m:eqArr>
        </m:oMath>
      </m:oMathPara>
    </w:p>
    <w:p w14:paraId="0D197C06" w14:textId="67EA8CB5" w:rsidR="00D306D3" w:rsidRPr="002F6C65" w:rsidRDefault="00EF4BDE" w:rsidP="0022213B">
      <w:pPr>
        <w:rPr>
          <w:rFonts w:ascii="Times New Roman" w:hAnsi="Times New Roman" w:cs="Times New Roman"/>
          <w:sz w:val="20"/>
          <w:szCs w:val="20"/>
        </w:rPr>
      </w:pPr>
      <w:r>
        <w:rPr>
          <w:rFonts w:ascii="Times New Roman" w:hAnsi="Times New Roman" w:cs="Times New Roman"/>
          <w:color w:val="000000"/>
          <w:sz w:val="20"/>
          <w:szCs w:val="20"/>
        </w:rPr>
        <w:t xml:space="preserve">In Eq. </w:t>
      </w:r>
      <w:r w:rsidR="008D7E2D">
        <w:rPr>
          <w:rFonts w:ascii="Times New Roman" w:hAnsi="Times New Roman" w:cs="Times New Roman"/>
          <w:color w:val="000000"/>
          <w:sz w:val="20"/>
          <w:szCs w:val="20"/>
        </w:rPr>
        <w:t>(</w:t>
      </w:r>
      <w:r>
        <w:rPr>
          <w:rFonts w:ascii="Times New Roman" w:hAnsi="Times New Roman" w:cs="Times New Roman"/>
          <w:color w:val="000000"/>
          <w:sz w:val="20"/>
          <w:szCs w:val="20"/>
        </w:rPr>
        <w:t>S3</w:t>
      </w:r>
      <w:r w:rsidR="008D7E2D">
        <w:rPr>
          <w:rFonts w:ascii="Times New Roman" w:hAnsi="Times New Roman" w:cs="Times New Roman"/>
          <w:color w:val="000000"/>
          <w:sz w:val="20"/>
          <w:szCs w:val="20"/>
        </w:rPr>
        <w:t>)</w:t>
      </w:r>
      <w:r>
        <w:rPr>
          <w:rFonts w:ascii="Times New Roman" w:hAnsi="Times New Roman" w:cs="Times New Roman"/>
          <w:color w:val="000000"/>
          <w:sz w:val="20"/>
          <w:szCs w:val="20"/>
        </w:rPr>
        <w:t>,</w:t>
      </w:r>
      <w:r w:rsidR="009D2697">
        <w:rPr>
          <w:rFonts w:ascii="Times New Roman" w:hAnsi="Times New Roman" w:cs="Times New Roman"/>
          <w:color w:val="000000"/>
          <w:sz w:val="20"/>
          <w:szCs w:val="20"/>
        </w:rPr>
        <w:t xml:space="preserve"> </w:t>
      </w:r>
      <w:r w:rsidR="00603364">
        <w:rPr>
          <w:rFonts w:ascii="Times New Roman" w:hAnsi="Times New Roman" w:cs="Times New Roman"/>
          <w:color w:val="000000"/>
          <w:sz w:val="20"/>
          <w:szCs w:val="20"/>
        </w:rPr>
        <w:t xml:space="preserve">the Hamiltonian is the product of the transformed spin vector </w:t>
      </w:r>
      <m:oMath>
        <m:r>
          <m:rPr>
            <m:sty m:val="bi"/>
          </m:rPr>
          <w:rPr>
            <w:rFonts w:ascii="Cambria Math" w:hAnsi="Cambria Math" w:cs="Times New Roman"/>
            <w:color w:val="000000"/>
            <w:sz w:val="20"/>
            <w:szCs w:val="20"/>
          </w:rPr>
          <m:t>Aσ</m:t>
        </m:r>
      </m:oMath>
      <w:r w:rsidR="00603364">
        <w:rPr>
          <w:rFonts w:ascii="Times New Roman" w:hAnsi="Times New Roman" w:cs="Times New Roman"/>
          <w:color w:val="000000"/>
          <w:sz w:val="20"/>
          <w:szCs w:val="20"/>
        </w:rPr>
        <w:t xml:space="preserve"> and its transpose.</w:t>
      </w:r>
      <w:r w:rsidR="00D739CE">
        <w:rPr>
          <w:rFonts w:ascii="Times New Roman" w:hAnsi="Times New Roman" w:cs="Times New Roman"/>
          <w:color w:val="000000"/>
          <w:sz w:val="20"/>
          <w:szCs w:val="20"/>
        </w:rPr>
        <w:t xml:space="preserve"> </w:t>
      </w:r>
      <w:r w:rsidR="00D306D3" w:rsidRPr="002F6C65">
        <w:rPr>
          <w:rFonts w:ascii="Times New Roman" w:hAnsi="Times New Roman" w:cs="Times New Roman" w:hint="eastAsia"/>
          <w:sz w:val="20"/>
          <w:szCs w:val="20"/>
        </w:rPr>
        <w:t>I</w:t>
      </w:r>
      <w:r w:rsidR="00D306D3" w:rsidRPr="002F6C65">
        <w:rPr>
          <w:rFonts w:ascii="Times New Roman" w:hAnsi="Times New Roman" w:cs="Times New Roman"/>
          <w:sz w:val="20"/>
          <w:szCs w:val="20"/>
        </w:rPr>
        <w:t>t should be mentioned that the eigenvalue</w:t>
      </w:r>
      <w:r w:rsidR="00DC258B">
        <w:rPr>
          <w:rFonts w:ascii="Times New Roman" w:hAnsi="Times New Roman" w:cs="Times New Roman"/>
          <w:sz w:val="20"/>
          <w:szCs w:val="20"/>
        </w:rPr>
        <w:t xml:space="preserve">s </w:t>
      </w:r>
      <m:oMath>
        <m:sSub>
          <m:sSubPr>
            <m:ctrlPr>
              <w:rPr>
                <w:rFonts w:ascii="Cambria Math" w:hAnsi="Cambria Math" w:cs="Times New Roman"/>
                <w:i/>
                <w:sz w:val="20"/>
                <w:szCs w:val="20"/>
              </w:rPr>
            </m:ctrlPr>
          </m:sSubPr>
          <m:e>
            <m:r>
              <w:rPr>
                <w:rFonts w:ascii="Cambria Math" w:hAnsi="Cambria Math" w:cs="Times New Roman"/>
                <w:sz w:val="20"/>
                <w:szCs w:val="20"/>
              </w:rPr>
              <m:t>λ</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λ</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λ</m:t>
            </m:r>
          </m:e>
          <m:sub>
            <m:r>
              <w:rPr>
                <w:rFonts w:ascii="Cambria Math" w:hAnsi="Cambria Math" w:cs="Times New Roman"/>
                <w:sz w:val="20"/>
                <w:szCs w:val="20"/>
              </w:rPr>
              <m:t>N</m:t>
            </m:r>
          </m:sub>
        </m:sSub>
      </m:oMath>
      <w:r w:rsidR="00D306D3" w:rsidRPr="002F6C65">
        <w:rPr>
          <w:rFonts w:ascii="Times New Roman" w:hAnsi="Times New Roman" w:cs="Times New Roman"/>
          <w:sz w:val="20"/>
          <w:szCs w:val="20"/>
        </w:rPr>
        <w:t xml:space="preserve"> may </w:t>
      </w:r>
      <w:r w:rsidR="00DC258B">
        <w:rPr>
          <w:rFonts w:ascii="Times New Roman" w:hAnsi="Times New Roman" w:cs="Times New Roman"/>
          <w:sz w:val="20"/>
          <w:szCs w:val="20"/>
        </w:rPr>
        <w:t>be</w:t>
      </w:r>
      <w:r w:rsidR="00D306D3" w:rsidRPr="002F6C65">
        <w:rPr>
          <w:rFonts w:ascii="Times New Roman" w:hAnsi="Times New Roman" w:cs="Times New Roman"/>
          <w:sz w:val="20"/>
          <w:szCs w:val="20"/>
        </w:rPr>
        <w:t xml:space="preserve"> negativ</w:t>
      </w:r>
      <w:r w:rsidR="00A60FF9" w:rsidRPr="002F6C65">
        <w:rPr>
          <w:rFonts w:ascii="Times New Roman" w:hAnsi="Times New Roman" w:cs="Times New Roman"/>
          <w:sz w:val="20"/>
          <w:szCs w:val="20"/>
        </w:rPr>
        <w:t>e</w:t>
      </w:r>
      <w:r w:rsidR="002F6C65" w:rsidRPr="002F6C65">
        <w:rPr>
          <w:rFonts w:ascii="Times New Roman" w:hAnsi="Times New Roman" w:cs="Times New Roman" w:hint="eastAsia"/>
          <w:sz w:val="20"/>
          <w:szCs w:val="20"/>
        </w:rPr>
        <w:t>.</w:t>
      </w:r>
      <w:r w:rsidR="002F6C65" w:rsidRPr="002F6C65">
        <w:rPr>
          <w:rFonts w:ascii="Times New Roman" w:hAnsi="Times New Roman" w:cs="Times New Roman"/>
          <w:sz w:val="20"/>
          <w:szCs w:val="20"/>
        </w:rPr>
        <w:t xml:space="preserve"> </w:t>
      </w:r>
      <w:r>
        <w:rPr>
          <w:rFonts w:ascii="Times New Roman" w:hAnsi="Times New Roman" w:cs="Times New Roman"/>
          <w:sz w:val="20"/>
          <w:szCs w:val="20"/>
        </w:rPr>
        <w:t>For convenience, s</w:t>
      </w:r>
      <w:r w:rsidR="002F6C65" w:rsidRPr="002F6C65">
        <w:rPr>
          <w:rFonts w:ascii="Times New Roman" w:hAnsi="Times New Roman" w:cs="Times New Roman"/>
          <w:sz w:val="20"/>
          <w:szCs w:val="20"/>
        </w:rPr>
        <w:t>uppose that</w:t>
      </w:r>
      <w:r>
        <w:rPr>
          <w:rFonts w:ascii="Times New Roman" w:hAnsi="Times New Roman" w:cs="Times New Roman"/>
          <w:sz w:val="20"/>
          <w:szCs w:val="20"/>
        </w:rPr>
        <w:t xml:space="preserve"> </w:t>
      </w:r>
      <m:oMath>
        <m:r>
          <m:rPr>
            <m:sty m:val="bi"/>
          </m:rPr>
          <w:rPr>
            <w:rFonts w:ascii="Cambria Math" w:hAnsi="Cambria Math" w:cs="Times New Roman"/>
            <w:color w:val="000000"/>
            <w:sz w:val="20"/>
            <w:szCs w:val="20"/>
          </w:rPr>
          <m:t>J</m:t>
        </m:r>
      </m:oMath>
      <w:r>
        <w:rPr>
          <w:rFonts w:ascii="Times New Roman" w:hAnsi="Times New Roman" w:cs="Times New Roman" w:hint="eastAsia"/>
          <w:b/>
          <w:color w:val="000000"/>
          <w:sz w:val="20"/>
          <w:szCs w:val="20"/>
        </w:rPr>
        <w:t xml:space="preserve"> </w:t>
      </w:r>
      <w:r>
        <w:rPr>
          <w:rFonts w:ascii="Times New Roman" w:hAnsi="Times New Roman" w:cs="Times New Roman"/>
          <w:sz w:val="20"/>
          <w:szCs w:val="20"/>
        </w:rPr>
        <w:t xml:space="preserve">has </w:t>
      </w:r>
      <m:oMath>
        <m:r>
          <w:rPr>
            <w:rFonts w:ascii="Cambria Math" w:eastAsia="等线" w:hAnsi="Cambria Math" w:cs="+mn-cs"/>
            <w:color w:val="000000"/>
            <w:kern w:val="24"/>
            <w:sz w:val="20"/>
            <w:szCs w:val="20"/>
          </w:rPr>
          <m:t>k</m:t>
        </m:r>
      </m:oMath>
      <w:r>
        <w:rPr>
          <w:rFonts w:ascii="Times New Roman" w:hAnsi="Times New Roman" w:cs="Times New Roman" w:hint="eastAsia"/>
          <w:color w:val="000000"/>
          <w:kern w:val="24"/>
          <w:sz w:val="20"/>
          <w:szCs w:val="20"/>
        </w:rPr>
        <w:t xml:space="preserve"> </w:t>
      </w:r>
      <w:r>
        <w:rPr>
          <w:rFonts w:ascii="Times New Roman" w:hAnsi="Times New Roman" w:cs="Times New Roman"/>
          <w:color w:val="000000"/>
          <w:kern w:val="24"/>
          <w:sz w:val="20"/>
          <w:szCs w:val="20"/>
        </w:rPr>
        <w:t>negative eigenvalues</w:t>
      </w:r>
      <w:r>
        <w:rPr>
          <w:rFonts w:ascii="Times New Roman" w:hAnsi="Times New Roman" w:cs="Times New Roman"/>
          <w:sz w:val="20"/>
          <w:szCs w:val="20"/>
        </w:rPr>
        <w:t xml:space="preserve"> </w:t>
      </w:r>
      <w:r w:rsidR="00E357EC">
        <w:rPr>
          <w:rFonts w:ascii="Times New Roman" w:hAnsi="Times New Roman" w:cs="Times New Roman"/>
          <w:sz w:val="20"/>
          <w:szCs w:val="20"/>
        </w:rPr>
        <w:t>that satisfies</w:t>
      </w:r>
      <w:r w:rsidR="002F6C65" w:rsidRPr="002F6C65">
        <w:rPr>
          <w:rFonts w:ascii="Times New Roman" w:hAnsi="Times New Roman" w:cs="Times New Roman"/>
          <w:sz w:val="20"/>
          <w:szCs w:val="20"/>
        </w:rPr>
        <w:t xml:space="preserve"> </w:t>
      </w:r>
      <m:oMath>
        <m:sSub>
          <m:sSubPr>
            <m:ctrlPr>
              <w:rPr>
                <w:rFonts w:ascii="Cambria Math" w:eastAsia="等线" w:hAnsi="Cambria Math" w:cs="+mn-cs"/>
                <w:i/>
                <w:iCs/>
                <w:color w:val="000000"/>
                <w:kern w:val="24"/>
                <w:sz w:val="20"/>
                <w:szCs w:val="20"/>
              </w:rPr>
            </m:ctrlPr>
          </m:sSubPr>
          <m:e>
            <m:r>
              <w:rPr>
                <w:rFonts w:ascii="Cambria Math" w:eastAsia="等线" w:hAnsi="Cambria Math" w:cs="+mn-cs"/>
                <w:color w:val="000000"/>
                <w:kern w:val="24"/>
                <w:sz w:val="20"/>
                <w:szCs w:val="20"/>
              </w:rPr>
              <m:t>λ</m:t>
            </m:r>
          </m:e>
          <m:sub>
            <m:r>
              <w:rPr>
                <w:rFonts w:ascii="Cambria Math" w:eastAsia="等线" w:hAnsi="Cambria Math" w:cs="+mn-cs"/>
                <w:color w:val="000000"/>
                <w:kern w:val="24"/>
                <w:sz w:val="20"/>
                <w:szCs w:val="20"/>
              </w:rPr>
              <m:t>1</m:t>
            </m:r>
          </m:sub>
        </m:sSub>
        <m:r>
          <w:rPr>
            <w:rFonts w:ascii="Cambria Math" w:eastAsia="等线" w:hAnsi="Cambria Math" w:cs="+mn-cs"/>
            <w:color w:val="000000"/>
            <w:kern w:val="24"/>
            <w:sz w:val="20"/>
            <w:szCs w:val="20"/>
          </w:rPr>
          <m:t>≤</m:t>
        </m:r>
        <m:sSub>
          <m:sSubPr>
            <m:ctrlPr>
              <w:rPr>
                <w:rFonts w:ascii="Cambria Math" w:eastAsia="等线" w:hAnsi="Cambria Math" w:cs="+mn-cs"/>
                <w:i/>
                <w:iCs/>
                <w:color w:val="000000"/>
                <w:kern w:val="24"/>
                <w:sz w:val="20"/>
                <w:szCs w:val="20"/>
              </w:rPr>
            </m:ctrlPr>
          </m:sSubPr>
          <m:e>
            <m:r>
              <w:rPr>
                <w:rFonts w:ascii="Cambria Math" w:eastAsia="等线" w:hAnsi="Cambria Math" w:cs="+mn-cs"/>
                <w:color w:val="000000"/>
                <w:kern w:val="24"/>
                <w:sz w:val="20"/>
                <w:szCs w:val="20"/>
              </w:rPr>
              <m:t>λ</m:t>
            </m:r>
          </m:e>
          <m:sub>
            <m:r>
              <w:rPr>
                <w:rFonts w:ascii="Cambria Math" w:eastAsia="等线" w:hAnsi="Cambria Math" w:cs="+mn-cs"/>
                <w:color w:val="000000"/>
                <w:kern w:val="24"/>
                <w:sz w:val="20"/>
                <w:szCs w:val="20"/>
              </w:rPr>
              <m:t>2</m:t>
            </m:r>
          </m:sub>
        </m:sSub>
        <m:r>
          <w:rPr>
            <w:rFonts w:ascii="Cambria Math" w:eastAsia="等线" w:hAnsi="Cambria Math" w:cs="+mn-cs"/>
            <w:color w:val="000000"/>
            <w:kern w:val="24"/>
            <w:sz w:val="20"/>
            <w:szCs w:val="20"/>
          </w:rPr>
          <m:t>≤…≤</m:t>
        </m:r>
        <m:sSub>
          <m:sSubPr>
            <m:ctrlPr>
              <w:rPr>
                <w:rFonts w:ascii="Cambria Math" w:eastAsia="等线" w:hAnsi="Cambria Math" w:cs="+mn-cs"/>
                <w:i/>
                <w:iCs/>
                <w:color w:val="000000"/>
                <w:kern w:val="24"/>
                <w:sz w:val="20"/>
                <w:szCs w:val="20"/>
              </w:rPr>
            </m:ctrlPr>
          </m:sSubPr>
          <m:e>
            <m:r>
              <w:rPr>
                <w:rFonts w:ascii="Cambria Math" w:eastAsia="等线" w:hAnsi="Cambria Math" w:cs="+mn-cs"/>
                <w:color w:val="000000"/>
                <w:kern w:val="24"/>
                <w:sz w:val="20"/>
                <w:szCs w:val="20"/>
              </w:rPr>
              <m:t>λ</m:t>
            </m:r>
          </m:e>
          <m:sub>
            <m:r>
              <w:rPr>
                <w:rFonts w:ascii="Cambria Math" w:eastAsia="等线" w:hAnsi="Cambria Math" w:cs="+mn-cs"/>
                <w:color w:val="000000"/>
                <w:kern w:val="24"/>
                <w:sz w:val="20"/>
                <w:szCs w:val="20"/>
              </w:rPr>
              <m:t>k</m:t>
            </m:r>
          </m:sub>
        </m:sSub>
        <m:r>
          <w:rPr>
            <w:rFonts w:ascii="Cambria Math" w:eastAsia="等线" w:hAnsi="Cambria Math" w:cs="+mn-cs"/>
            <w:color w:val="000000"/>
            <w:kern w:val="24"/>
            <w:sz w:val="20"/>
            <w:szCs w:val="20"/>
          </w:rPr>
          <m:t>&lt;0≤</m:t>
        </m:r>
        <m:sSub>
          <m:sSubPr>
            <m:ctrlPr>
              <w:rPr>
                <w:rFonts w:ascii="Cambria Math" w:eastAsia="等线" w:hAnsi="Cambria Math" w:cs="+mn-cs"/>
                <w:i/>
                <w:iCs/>
                <w:color w:val="000000"/>
                <w:kern w:val="24"/>
                <w:sz w:val="20"/>
                <w:szCs w:val="20"/>
              </w:rPr>
            </m:ctrlPr>
          </m:sSubPr>
          <m:e>
            <m:r>
              <w:rPr>
                <w:rFonts w:ascii="Cambria Math" w:eastAsia="等线" w:hAnsi="Cambria Math" w:cs="+mn-cs"/>
                <w:color w:val="000000"/>
                <w:kern w:val="24"/>
                <w:sz w:val="20"/>
                <w:szCs w:val="20"/>
              </w:rPr>
              <m:t>λ</m:t>
            </m:r>
          </m:e>
          <m:sub>
            <m:r>
              <w:rPr>
                <w:rFonts w:ascii="Cambria Math" w:eastAsia="等线" w:hAnsi="Cambria Math" w:cs="+mn-cs"/>
                <w:color w:val="000000"/>
                <w:kern w:val="24"/>
                <w:sz w:val="20"/>
                <w:szCs w:val="20"/>
              </w:rPr>
              <m:t>k+1</m:t>
            </m:r>
          </m:sub>
        </m:sSub>
        <m:r>
          <w:rPr>
            <w:rFonts w:ascii="Cambria Math" w:eastAsia="等线" w:hAnsi="Cambria Math" w:cs="+mn-cs"/>
            <w:color w:val="000000"/>
            <w:kern w:val="24"/>
            <w:sz w:val="20"/>
            <w:szCs w:val="20"/>
          </w:rPr>
          <m:t>≤…≤ </m:t>
        </m:r>
        <m:sSub>
          <m:sSubPr>
            <m:ctrlPr>
              <w:rPr>
                <w:rFonts w:ascii="Cambria Math" w:eastAsia="等线" w:hAnsi="Cambria Math" w:cs="+mn-cs"/>
                <w:i/>
                <w:iCs/>
                <w:color w:val="000000"/>
                <w:kern w:val="24"/>
                <w:sz w:val="20"/>
                <w:szCs w:val="20"/>
              </w:rPr>
            </m:ctrlPr>
          </m:sSubPr>
          <m:e>
            <m:r>
              <w:rPr>
                <w:rFonts w:ascii="Cambria Math" w:eastAsia="等线" w:hAnsi="Cambria Math" w:cs="+mn-cs"/>
                <w:color w:val="000000"/>
                <w:kern w:val="24"/>
                <w:sz w:val="20"/>
                <w:szCs w:val="20"/>
              </w:rPr>
              <m:t>λ</m:t>
            </m:r>
          </m:e>
          <m:sub>
            <m:r>
              <w:rPr>
                <w:rFonts w:ascii="Cambria Math" w:eastAsia="等线" w:hAnsi="Cambria Math" w:cs="+mn-cs"/>
                <w:color w:val="000000"/>
                <w:kern w:val="24"/>
                <w:sz w:val="20"/>
                <w:szCs w:val="20"/>
              </w:rPr>
              <m:t>N</m:t>
            </m:r>
          </m:sub>
        </m:sSub>
      </m:oMath>
      <w:r w:rsidR="00D1525E">
        <w:rPr>
          <w:rFonts w:ascii="Times New Roman" w:hAnsi="Times New Roman" w:cs="Times New Roman"/>
          <w:iCs/>
          <w:color w:val="000000"/>
          <w:kern w:val="24"/>
          <w:sz w:val="20"/>
          <w:szCs w:val="20"/>
        </w:rPr>
        <w:t>. Thus</w:t>
      </w:r>
      <w:r w:rsidR="00D1525E" w:rsidRPr="004051D4">
        <w:rPr>
          <w:rFonts w:ascii="Times New Roman" w:hAnsi="Times New Roman" w:cs="Times New Roman"/>
          <w:iCs/>
          <w:kern w:val="24"/>
          <w:sz w:val="20"/>
          <w:szCs w:val="20"/>
        </w:rPr>
        <w:t xml:space="preserve"> the square root of th</w:t>
      </w:r>
      <w:r w:rsidR="00D1525E">
        <w:rPr>
          <w:rFonts w:ascii="Times New Roman" w:hAnsi="Times New Roman" w:cs="Times New Roman"/>
          <w:iCs/>
          <w:color w:val="000000"/>
          <w:kern w:val="24"/>
          <w:sz w:val="20"/>
          <w:szCs w:val="20"/>
        </w:rPr>
        <w:t>e diagonal eigenvalue matrix</w:t>
      </w:r>
      <w:r w:rsidR="00696FB6">
        <w:rPr>
          <w:rFonts w:ascii="Times New Roman" w:hAnsi="Times New Roman" w:cs="Times New Roman"/>
          <w:iCs/>
          <w:color w:val="000000"/>
          <w:kern w:val="24"/>
          <w:sz w:val="20"/>
          <w:szCs w:val="20"/>
        </w:rPr>
        <w:t xml:space="preserve"> </w:t>
      </w:r>
      <m:oMath>
        <m:r>
          <m:rPr>
            <m:sty m:val="bi"/>
          </m:rPr>
          <w:rPr>
            <w:rFonts w:ascii="Cambria Math" w:eastAsia="等线" w:hAnsi="Cambria Math" w:cs="Times New Roman"/>
            <w:color w:val="000000"/>
            <w:sz w:val="20"/>
            <w:szCs w:val="20"/>
          </w:rPr>
          <m:t>D</m:t>
        </m:r>
      </m:oMath>
      <w:r w:rsidR="00D1525E">
        <w:rPr>
          <w:rFonts w:ascii="Times New Roman" w:hAnsi="Times New Roman" w:cs="Times New Roman"/>
          <w:iCs/>
          <w:color w:val="000000"/>
          <w:kern w:val="24"/>
          <w:sz w:val="20"/>
          <w:szCs w:val="20"/>
        </w:rPr>
        <w:t xml:space="preserve"> can be expressed as</w:t>
      </w:r>
      <w:r w:rsidR="00E5672D">
        <w:rPr>
          <w:rFonts w:ascii="Times New Roman" w:hAnsi="Times New Roman" w:cs="Times New Roman"/>
          <w:iCs/>
          <w:color w:val="000000"/>
          <w:kern w:val="24"/>
          <w:sz w:val="20"/>
          <w:szCs w:val="20"/>
        </w:rPr>
        <w:t xml:space="preserve"> </w:t>
      </w:r>
      <m:oMath>
        <m:rad>
          <m:radPr>
            <m:degHide m:val="1"/>
            <m:ctrlPr>
              <w:rPr>
                <w:rFonts w:ascii="Cambria Math" w:eastAsia="等线" w:hAnsi="Cambria Math" w:cs="Times New Roman"/>
                <w:b/>
                <w:bCs/>
                <w:i/>
                <w:iCs/>
                <w:color w:val="000000"/>
                <w:sz w:val="20"/>
                <w:szCs w:val="20"/>
              </w:rPr>
            </m:ctrlPr>
          </m:radPr>
          <m:deg/>
          <m:e>
            <m:r>
              <m:rPr>
                <m:sty m:val="bi"/>
              </m:rPr>
              <w:rPr>
                <w:rFonts w:ascii="Cambria Math" w:eastAsia="等线" w:hAnsi="Cambria Math" w:cs="Times New Roman"/>
                <w:color w:val="000000"/>
                <w:sz w:val="20"/>
                <w:szCs w:val="20"/>
              </w:rPr>
              <m:t>D</m:t>
            </m:r>
          </m:e>
        </m:rad>
        <m:r>
          <m:rPr>
            <m:sty m:val="bi"/>
          </m:rPr>
          <w:rPr>
            <w:rFonts w:ascii="Cambria Math" w:eastAsia="等线" w:hAnsi="Cambria Math" w:cs="Times New Roman"/>
            <w:color w:val="000000"/>
            <w:sz w:val="20"/>
            <w:szCs w:val="20"/>
          </w:rPr>
          <m:t>=</m:t>
        </m:r>
        <m:r>
          <m:rPr>
            <m:sty m:val="p"/>
          </m:rPr>
          <w:rPr>
            <w:rFonts w:ascii="Cambria Math" w:eastAsia="等线" w:hAnsi="Cambria Math" w:cs="Times New Roman"/>
            <w:color w:val="000000"/>
            <w:sz w:val="20"/>
            <w:szCs w:val="20"/>
          </w:rPr>
          <m:t>diag</m:t>
        </m:r>
        <m:r>
          <m:rPr>
            <m:sty m:val="bi"/>
          </m:rPr>
          <w:rPr>
            <w:rFonts w:ascii="Cambria Math" w:eastAsia="等线" w:hAnsi="Cambria Math" w:cs="Times New Roman"/>
            <w:color w:val="000000"/>
            <w:sz w:val="20"/>
            <w:szCs w:val="20"/>
          </w:rPr>
          <m:t>(</m:t>
        </m:r>
        <m:r>
          <m:rPr>
            <m:sty m:val="p"/>
          </m:rPr>
          <w:rPr>
            <w:rFonts w:ascii="Cambria Math" w:eastAsia="等线" w:hAnsi="Cambria Math" w:cs="Times New Roman"/>
            <w:color w:val="000000"/>
            <w:sz w:val="20"/>
            <w:szCs w:val="20"/>
          </w:rPr>
          <m:t>i</m:t>
        </m:r>
        <m:rad>
          <m:radPr>
            <m:degHide m:val="1"/>
            <m:ctrlPr>
              <w:rPr>
                <w:rFonts w:ascii="Cambria Math" w:eastAsia="等线" w:hAnsi="Cambria Math" w:cs="Times New Roman"/>
                <w:bCs/>
                <w:iCs/>
                <w:color w:val="000000"/>
                <w:sz w:val="20"/>
                <w:szCs w:val="20"/>
              </w:rPr>
            </m:ctrlPr>
          </m:radPr>
          <m:deg/>
          <m:e>
            <m:r>
              <w:rPr>
                <w:rFonts w:ascii="Cambria Math" w:eastAsia="等线" w:hAnsi="Cambria Math" w:cs="Times New Roman"/>
                <w:color w:val="000000"/>
                <w:sz w:val="20"/>
                <w:szCs w:val="20"/>
              </w:rPr>
              <m:t>-</m:t>
            </m:r>
            <m:sSub>
              <m:sSubPr>
                <m:ctrlPr>
                  <w:rPr>
                    <w:rFonts w:ascii="Cambria Math" w:eastAsia="等线" w:hAnsi="Cambria Math" w:cs="Times New Roman"/>
                    <w:bCs/>
                    <w:i/>
                    <w:iCs/>
                    <w:color w:val="000000"/>
                    <w:sz w:val="20"/>
                    <w:szCs w:val="20"/>
                  </w:rPr>
                </m:ctrlPr>
              </m:sSubPr>
              <m:e>
                <m:r>
                  <w:rPr>
                    <w:rFonts w:ascii="Cambria Math" w:eastAsia="等线" w:hAnsi="Cambria Math" w:cs="Times New Roman"/>
                    <w:color w:val="000000"/>
                    <w:sz w:val="20"/>
                    <w:szCs w:val="20"/>
                  </w:rPr>
                  <m:t>λ</m:t>
                </m:r>
              </m:e>
              <m:sub>
                <m:r>
                  <w:rPr>
                    <w:rFonts w:ascii="Cambria Math" w:eastAsia="等线" w:hAnsi="Cambria Math" w:cs="Times New Roman"/>
                    <w:color w:val="000000"/>
                    <w:sz w:val="20"/>
                    <w:szCs w:val="20"/>
                  </w:rPr>
                  <m:t>1</m:t>
                </m:r>
              </m:sub>
            </m:sSub>
          </m:e>
        </m:rad>
        <m:r>
          <m:rPr>
            <m:sty m:val="bi"/>
          </m:rPr>
          <w:rPr>
            <w:rFonts w:ascii="Cambria Math" w:eastAsia="等线" w:hAnsi="Cambria Math" w:cs="Times New Roman"/>
            <w:color w:val="000000"/>
            <w:sz w:val="20"/>
            <w:szCs w:val="20"/>
          </w:rPr>
          <m:t xml:space="preserve">, </m:t>
        </m:r>
        <m:r>
          <m:rPr>
            <m:sty m:val="p"/>
          </m:rPr>
          <w:rPr>
            <w:rFonts w:ascii="Cambria Math" w:eastAsia="等线" w:hAnsi="Cambria Math" w:cs="Times New Roman"/>
            <w:color w:val="000000"/>
            <w:sz w:val="20"/>
            <w:szCs w:val="20"/>
          </w:rPr>
          <m:t>i</m:t>
        </m:r>
        <m:rad>
          <m:radPr>
            <m:degHide m:val="1"/>
            <m:ctrlPr>
              <w:rPr>
                <w:rFonts w:ascii="Cambria Math" w:eastAsia="等线" w:hAnsi="Cambria Math" w:cs="Times New Roman"/>
                <w:bCs/>
                <w:iCs/>
                <w:color w:val="000000"/>
                <w:sz w:val="20"/>
                <w:szCs w:val="20"/>
              </w:rPr>
            </m:ctrlPr>
          </m:radPr>
          <m:deg/>
          <m:e>
            <m:sSub>
              <m:sSubPr>
                <m:ctrlPr>
                  <w:rPr>
                    <w:rFonts w:ascii="Cambria Math" w:eastAsia="等线" w:hAnsi="Cambria Math" w:cs="Times New Roman"/>
                    <w:bCs/>
                    <w:i/>
                    <w:iCs/>
                    <w:color w:val="000000"/>
                    <w:sz w:val="20"/>
                    <w:szCs w:val="20"/>
                  </w:rPr>
                </m:ctrlPr>
              </m:sSubPr>
              <m:e>
                <m:r>
                  <w:rPr>
                    <w:rFonts w:ascii="Cambria Math" w:eastAsia="等线" w:hAnsi="Cambria Math" w:cs="Times New Roman"/>
                    <w:color w:val="000000"/>
                    <w:sz w:val="20"/>
                    <w:szCs w:val="20"/>
                  </w:rPr>
                  <m:t>-λ</m:t>
                </m:r>
              </m:e>
              <m:sub>
                <m:r>
                  <w:rPr>
                    <w:rFonts w:ascii="Cambria Math" w:eastAsia="等线" w:hAnsi="Cambria Math" w:cs="Times New Roman"/>
                    <w:color w:val="000000"/>
                    <w:sz w:val="20"/>
                    <w:szCs w:val="20"/>
                  </w:rPr>
                  <m:t>2</m:t>
                </m:r>
              </m:sub>
            </m:sSub>
          </m:e>
        </m:rad>
        <m:r>
          <m:rPr>
            <m:sty m:val="bi"/>
          </m:rPr>
          <w:rPr>
            <w:rFonts w:ascii="Cambria Math" w:eastAsia="等线" w:hAnsi="Cambria Math" w:cs="Times New Roman"/>
            <w:color w:val="000000"/>
            <w:sz w:val="20"/>
            <w:szCs w:val="20"/>
          </w:rPr>
          <m:t>,…</m:t>
        </m:r>
        <m:r>
          <m:rPr>
            <m:sty m:val="p"/>
          </m:rPr>
          <w:rPr>
            <w:rFonts w:ascii="Cambria Math" w:eastAsia="等线" w:hAnsi="Cambria Math" w:cs="Times New Roman"/>
            <w:color w:val="000000"/>
            <w:sz w:val="20"/>
            <w:szCs w:val="20"/>
          </w:rPr>
          <m:t>i</m:t>
        </m:r>
        <m:rad>
          <m:radPr>
            <m:degHide m:val="1"/>
            <m:ctrlPr>
              <w:rPr>
                <w:rFonts w:ascii="Cambria Math" w:eastAsia="等线" w:hAnsi="Cambria Math" w:cs="Times New Roman"/>
                <w:bCs/>
                <w:iCs/>
                <w:color w:val="000000"/>
                <w:sz w:val="20"/>
                <w:szCs w:val="20"/>
              </w:rPr>
            </m:ctrlPr>
          </m:radPr>
          <m:deg/>
          <m:e>
            <m:sSub>
              <m:sSubPr>
                <m:ctrlPr>
                  <w:rPr>
                    <w:rFonts w:ascii="Cambria Math" w:eastAsia="等线" w:hAnsi="Cambria Math" w:cs="Times New Roman"/>
                    <w:bCs/>
                    <w:i/>
                    <w:iCs/>
                    <w:color w:val="000000"/>
                    <w:sz w:val="20"/>
                    <w:szCs w:val="20"/>
                  </w:rPr>
                </m:ctrlPr>
              </m:sSubPr>
              <m:e>
                <m:r>
                  <w:rPr>
                    <w:rFonts w:ascii="Cambria Math" w:eastAsia="等线" w:hAnsi="Cambria Math" w:cs="Times New Roman"/>
                    <w:color w:val="000000"/>
                    <w:sz w:val="20"/>
                    <w:szCs w:val="20"/>
                  </w:rPr>
                  <m:t>-λ</m:t>
                </m:r>
              </m:e>
              <m:sub>
                <m:r>
                  <w:rPr>
                    <w:rFonts w:ascii="Cambria Math" w:eastAsia="等线" w:hAnsi="Cambria Math" w:cs="Times New Roman"/>
                    <w:color w:val="000000"/>
                    <w:sz w:val="20"/>
                    <w:szCs w:val="20"/>
                  </w:rPr>
                  <m:t>k</m:t>
                </m:r>
              </m:sub>
            </m:sSub>
          </m:e>
        </m:rad>
        <m:r>
          <m:rPr>
            <m:sty m:val="bi"/>
          </m:rPr>
          <w:rPr>
            <w:rFonts w:ascii="Cambria Math" w:eastAsia="等线" w:hAnsi="Cambria Math" w:cs="Times New Roman"/>
            <w:color w:val="000000"/>
            <w:sz w:val="20"/>
            <w:szCs w:val="20"/>
          </w:rPr>
          <m:t>,</m:t>
        </m:r>
        <m:rad>
          <m:radPr>
            <m:degHide m:val="1"/>
            <m:ctrlPr>
              <w:rPr>
                <w:rFonts w:ascii="Cambria Math" w:eastAsia="等线" w:hAnsi="Cambria Math" w:cs="Times New Roman"/>
                <w:bCs/>
                <w:iCs/>
                <w:color w:val="000000"/>
                <w:sz w:val="20"/>
                <w:szCs w:val="20"/>
              </w:rPr>
            </m:ctrlPr>
          </m:radPr>
          <m:deg/>
          <m:e>
            <m:sSub>
              <m:sSubPr>
                <m:ctrlPr>
                  <w:rPr>
                    <w:rFonts w:ascii="Cambria Math" w:eastAsia="等线" w:hAnsi="Cambria Math" w:cs="Times New Roman"/>
                    <w:bCs/>
                    <w:i/>
                    <w:iCs/>
                    <w:color w:val="000000"/>
                    <w:sz w:val="20"/>
                    <w:szCs w:val="20"/>
                  </w:rPr>
                </m:ctrlPr>
              </m:sSubPr>
              <m:e>
                <m:r>
                  <w:rPr>
                    <w:rFonts w:ascii="Cambria Math" w:eastAsia="等线" w:hAnsi="Cambria Math" w:cs="Times New Roman"/>
                    <w:color w:val="000000"/>
                    <w:sz w:val="20"/>
                    <w:szCs w:val="20"/>
                  </w:rPr>
                  <m:t>λ</m:t>
                </m:r>
              </m:e>
              <m:sub>
                <m:r>
                  <w:rPr>
                    <w:rFonts w:ascii="Cambria Math" w:eastAsia="等线" w:hAnsi="Cambria Math" w:cs="Times New Roman"/>
                    <w:color w:val="000000"/>
                    <w:sz w:val="20"/>
                    <w:szCs w:val="20"/>
                  </w:rPr>
                  <m:t>k+1</m:t>
                </m:r>
              </m:sub>
            </m:sSub>
          </m:e>
        </m:rad>
        <m:r>
          <m:rPr>
            <m:sty m:val="bi"/>
          </m:rPr>
          <w:rPr>
            <w:rFonts w:ascii="Cambria Math" w:eastAsia="等线" w:hAnsi="Cambria Math" w:cs="Times New Roman"/>
            <w:color w:val="000000"/>
            <w:sz w:val="20"/>
            <w:szCs w:val="20"/>
          </w:rPr>
          <m:t>,…</m:t>
        </m:r>
        <m:r>
          <w:rPr>
            <w:rFonts w:ascii="Cambria Math" w:eastAsia="等线" w:hAnsi="Cambria Math" w:cs="Times New Roman"/>
            <w:color w:val="000000"/>
            <w:sz w:val="20"/>
            <w:szCs w:val="20"/>
          </w:rPr>
          <m:t>,</m:t>
        </m:r>
        <m:rad>
          <m:radPr>
            <m:degHide m:val="1"/>
            <m:ctrlPr>
              <w:rPr>
                <w:rFonts w:ascii="Cambria Math" w:eastAsia="等线" w:hAnsi="Cambria Math" w:cs="Times New Roman"/>
                <w:bCs/>
                <w:iCs/>
                <w:color w:val="000000"/>
                <w:sz w:val="20"/>
                <w:szCs w:val="20"/>
              </w:rPr>
            </m:ctrlPr>
          </m:radPr>
          <m:deg/>
          <m:e>
            <m:sSub>
              <m:sSubPr>
                <m:ctrlPr>
                  <w:rPr>
                    <w:rFonts w:ascii="Cambria Math" w:eastAsia="等线" w:hAnsi="Cambria Math" w:cs="Times New Roman"/>
                    <w:bCs/>
                    <w:i/>
                    <w:iCs/>
                    <w:color w:val="000000"/>
                    <w:sz w:val="20"/>
                    <w:szCs w:val="20"/>
                  </w:rPr>
                </m:ctrlPr>
              </m:sSubPr>
              <m:e>
                <m:r>
                  <w:rPr>
                    <w:rFonts w:ascii="Cambria Math" w:eastAsia="等线" w:hAnsi="Cambria Math" w:cs="Times New Roman"/>
                    <w:color w:val="000000"/>
                    <w:sz w:val="20"/>
                    <w:szCs w:val="20"/>
                  </w:rPr>
                  <m:t>λ</m:t>
                </m:r>
              </m:e>
              <m:sub>
                <m:r>
                  <w:rPr>
                    <w:rFonts w:ascii="Cambria Math" w:eastAsia="等线" w:hAnsi="Cambria Math" w:cs="Times New Roman"/>
                    <w:color w:val="000000"/>
                    <w:sz w:val="20"/>
                    <w:szCs w:val="20"/>
                  </w:rPr>
                  <m:t>N</m:t>
                </m:r>
              </m:sub>
            </m:sSub>
          </m:e>
        </m:rad>
        <m:r>
          <w:rPr>
            <w:rFonts w:ascii="Cambria Math" w:eastAsia="等线" w:hAnsi="Cambria Math" w:cs="Times New Roman"/>
            <w:color w:val="000000"/>
            <w:sz w:val="20"/>
            <w:szCs w:val="20"/>
          </w:rPr>
          <m:t>)</m:t>
        </m:r>
      </m:oMath>
      <w:r w:rsidR="001A7204" w:rsidRPr="001A7204">
        <w:rPr>
          <w:rFonts w:ascii="Times New Roman" w:hAnsi="Times New Roman" w:cs="Times New Roman" w:hint="eastAsia"/>
          <w:bCs/>
          <w:iCs/>
          <w:color w:val="000000"/>
          <w:sz w:val="20"/>
          <w:szCs w:val="20"/>
        </w:rPr>
        <w:t>.</w:t>
      </w:r>
      <w:r w:rsidR="001A7204" w:rsidRPr="001A7204">
        <w:rPr>
          <w:rFonts w:ascii="Times New Roman" w:hAnsi="Times New Roman" w:cs="Times New Roman"/>
          <w:bCs/>
          <w:iCs/>
          <w:color w:val="000000"/>
          <w:sz w:val="20"/>
          <w:szCs w:val="20"/>
        </w:rPr>
        <w:t xml:space="preserve"> As</w:t>
      </w:r>
      <w:r w:rsidR="001A7204">
        <w:rPr>
          <w:rFonts w:ascii="Times New Roman" w:hAnsi="Times New Roman" w:cs="Times New Roman"/>
          <w:bCs/>
          <w:iCs/>
          <w:color w:val="000000"/>
          <w:sz w:val="20"/>
          <w:szCs w:val="20"/>
        </w:rPr>
        <w:t xml:space="preserve"> </w:t>
      </w:r>
      <m:oMath>
        <m:r>
          <m:rPr>
            <m:sty m:val="bi"/>
          </m:rPr>
          <w:rPr>
            <w:rFonts w:ascii="Cambria Math" w:eastAsia="等线" w:hAnsi="Cambria Math" w:cs="Times New Roman" w:hint="eastAsia"/>
            <w:color w:val="000000"/>
            <w:sz w:val="20"/>
            <w:szCs w:val="20"/>
          </w:rPr>
          <m:t>Q</m:t>
        </m:r>
        <m:r>
          <m:rPr>
            <m:sty m:val="bi"/>
          </m:rPr>
          <w:rPr>
            <w:rFonts w:ascii="Cambria Math" w:eastAsia="等线" w:hAnsi="Cambria Math" w:cs="Times New Roman"/>
            <w:color w:val="000000"/>
            <w:sz w:val="20"/>
            <w:szCs w:val="20"/>
          </w:rPr>
          <m:t>=</m:t>
        </m:r>
        <m:r>
          <w:rPr>
            <w:rFonts w:ascii="Cambria Math" w:eastAsia="等线" w:hAnsi="Cambria Math" w:cs="Times New Roman"/>
            <w:color w:val="000000"/>
            <w:sz w:val="20"/>
            <w:szCs w:val="20"/>
          </w:rPr>
          <m:t>{</m:t>
        </m:r>
        <m:sSub>
          <m:sSubPr>
            <m:ctrlPr>
              <w:rPr>
                <w:rFonts w:ascii="Cambria Math" w:eastAsia="等线" w:hAnsi="Cambria Math" w:cs="Times New Roman"/>
                <w:i/>
                <w:color w:val="000000"/>
                <w:sz w:val="20"/>
                <w:szCs w:val="20"/>
              </w:rPr>
            </m:ctrlPr>
          </m:sSubPr>
          <m:e>
            <m:r>
              <w:rPr>
                <w:rFonts w:ascii="Cambria Math" w:eastAsia="等线" w:hAnsi="Cambria Math" w:cs="Times New Roman"/>
                <w:color w:val="000000"/>
                <w:sz w:val="20"/>
                <w:szCs w:val="20"/>
              </w:rPr>
              <m:t>q</m:t>
            </m:r>
          </m:e>
          <m:sub>
            <m:r>
              <w:rPr>
                <w:rFonts w:ascii="Cambria Math" w:eastAsia="等线" w:hAnsi="Cambria Math" w:cs="Times New Roman"/>
                <w:color w:val="000000"/>
                <w:sz w:val="20"/>
                <w:szCs w:val="20"/>
              </w:rPr>
              <m:t>ij</m:t>
            </m:r>
          </m:sub>
        </m:sSub>
        <m:r>
          <w:rPr>
            <w:rFonts w:ascii="Cambria Math" w:eastAsia="等线" w:hAnsi="Cambria Math" w:cs="Times New Roman"/>
            <w:color w:val="000000"/>
            <w:sz w:val="20"/>
            <w:szCs w:val="20"/>
          </w:rPr>
          <m:t>}</m:t>
        </m:r>
      </m:oMath>
      <w:r w:rsidR="001A7204">
        <w:rPr>
          <w:rFonts w:ascii="Times New Roman" w:hAnsi="Times New Roman" w:cs="Times New Roman" w:hint="eastAsia"/>
          <w:color w:val="000000"/>
          <w:sz w:val="20"/>
          <w:szCs w:val="20"/>
        </w:rPr>
        <w:t xml:space="preserve"> </w:t>
      </w:r>
      <w:r w:rsidR="001A7204">
        <w:rPr>
          <w:rFonts w:ascii="Times New Roman" w:hAnsi="Times New Roman" w:cs="Times New Roman"/>
          <w:color w:val="000000"/>
          <w:sz w:val="20"/>
          <w:szCs w:val="20"/>
        </w:rPr>
        <w:t>is a real matrix, the transform</w:t>
      </w:r>
      <w:r w:rsidR="00DC258B">
        <w:rPr>
          <w:rFonts w:ascii="Times New Roman" w:hAnsi="Times New Roman" w:cs="Times New Roman"/>
          <w:color w:val="000000"/>
          <w:sz w:val="20"/>
          <w:szCs w:val="20"/>
        </w:rPr>
        <w:t>ation</w:t>
      </w:r>
      <w:r w:rsidR="001A7204">
        <w:rPr>
          <w:rFonts w:ascii="Times New Roman" w:hAnsi="Times New Roman" w:cs="Times New Roman"/>
          <w:color w:val="000000"/>
          <w:sz w:val="20"/>
          <w:szCs w:val="20"/>
        </w:rPr>
        <w:t xml:space="preserve"> matrix </w:t>
      </w:r>
      <m:oMath>
        <m:r>
          <m:rPr>
            <m:sty m:val="bi"/>
          </m:rPr>
          <w:rPr>
            <w:rFonts w:ascii="Cambria Math" w:hAnsi="Cambria Math" w:cs="Times New Roman"/>
            <w:color w:val="000000"/>
            <w:sz w:val="20"/>
            <w:szCs w:val="20"/>
          </w:rPr>
          <m:t>A</m:t>
        </m:r>
      </m:oMath>
      <w:r w:rsidR="001A7204">
        <w:rPr>
          <w:rFonts w:ascii="Times New Roman" w:hAnsi="Times New Roman" w:cs="Times New Roman"/>
          <w:color w:val="000000"/>
          <w:sz w:val="20"/>
          <w:szCs w:val="20"/>
        </w:rPr>
        <w:t xml:space="preserve"> has the following form</w:t>
      </w:r>
    </w:p>
    <w:p w14:paraId="25B7B4B8" w14:textId="77777777" w:rsidR="00A60FF9" w:rsidRPr="00235A3E" w:rsidRDefault="00B46AE2" w:rsidP="0022213B">
      <w:pPr>
        <w:rPr>
          <w:rFonts w:ascii="Times New Roman" w:hAnsi="Times New Roman" w:cs="Times New Roman"/>
          <w:b/>
          <w:sz w:val="20"/>
          <w:szCs w:val="20"/>
        </w:rPr>
      </w:pPr>
      <m:oMathPara>
        <m:oMath>
          <m:eqArr>
            <m:eqArrPr>
              <m:maxDist m:val="1"/>
              <m:ctrlPr>
                <w:rPr>
                  <w:rFonts w:ascii="Cambria Math" w:hAnsi="Cambria Math" w:cs="Times New Roman"/>
                  <w:sz w:val="20"/>
                  <w:szCs w:val="20"/>
                </w:rPr>
              </m:ctrlPr>
            </m:eqArrPr>
            <m:e>
              <m:r>
                <m:rPr>
                  <m:sty m:val="bi"/>
                </m:rPr>
                <w:rPr>
                  <w:rFonts w:ascii="Cambria Math" w:hAnsi="Cambria Math" w:cs="Times New Roman"/>
                  <w:sz w:val="20"/>
                  <w:szCs w:val="20"/>
                </w:rPr>
                <m:t>A</m:t>
              </m:r>
              <m:r>
                <m:rPr>
                  <m:sty m:val="p"/>
                </m:rPr>
                <w:rPr>
                  <w:rFonts w:ascii="Cambria Math" w:hAnsi="Cambria Math" w:cs="Times New Roman"/>
                  <w:sz w:val="20"/>
                  <w:szCs w:val="20"/>
                </w:rPr>
                <m:t>=</m:t>
              </m:r>
              <m:d>
                <m:dPr>
                  <m:begChr m:val="["/>
                  <m:endChr m:val="]"/>
                  <m:ctrlPr>
                    <w:rPr>
                      <w:rFonts w:ascii="Cambria Math" w:hAnsi="Cambria Math" w:cs="Times New Roman"/>
                      <w:i/>
                      <w:iCs/>
                      <w:sz w:val="20"/>
                      <w:szCs w:val="20"/>
                    </w:rPr>
                  </m:ctrlPr>
                </m:dPr>
                <m:e>
                  <m:m>
                    <m:mPr>
                      <m:mcs>
                        <m:mc>
                          <m:mcPr>
                            <m:count m:val="6"/>
                            <m:mcJc m:val="center"/>
                          </m:mcPr>
                        </m:mc>
                      </m:mcs>
                      <m:ctrlPr>
                        <w:rPr>
                          <w:rFonts w:ascii="Cambria Math" w:hAnsi="Cambria Math" w:cs="Times New Roman"/>
                          <w:i/>
                          <w:iCs/>
                          <w:sz w:val="20"/>
                          <w:szCs w:val="20"/>
                        </w:rPr>
                      </m:ctrlPr>
                    </m:mPr>
                    <m:mr>
                      <m:e>
                        <m:r>
                          <m:rPr>
                            <m:sty m:val="p"/>
                          </m:rPr>
                          <w:rPr>
                            <w:rFonts w:ascii="Cambria Math" w:hAnsi="Cambria Math" w:cs="Times New Roman"/>
                            <w:sz w:val="20"/>
                            <w:szCs w:val="20"/>
                          </w:rPr>
                          <m:t>i</m:t>
                        </m:r>
                        <m:sSub>
                          <m:sSubPr>
                            <m:ctrlPr>
                              <w:rPr>
                                <w:rFonts w:ascii="Cambria Math" w:hAnsi="Cambria Math" w:cs="Times New Roman"/>
                                <w:i/>
                                <w:iCs/>
                                <w:sz w:val="20"/>
                                <w:szCs w:val="20"/>
                              </w:rPr>
                            </m:ctrlPr>
                          </m:sSubPr>
                          <m:e>
                            <m:rad>
                              <m:radPr>
                                <m:degHide m:val="1"/>
                                <m:ctrlPr>
                                  <w:rPr>
                                    <w:rFonts w:ascii="Cambria Math" w:hAnsi="Cambria Math" w:cs="Times New Roman"/>
                                    <w:b/>
                                    <w:bCs/>
                                    <w:i/>
                                    <w:iCs/>
                                    <w:sz w:val="20"/>
                                    <w:szCs w:val="20"/>
                                  </w:rPr>
                                </m:ctrlPr>
                              </m:radPr>
                              <m:deg/>
                              <m:e>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1</m:t>
                                    </m:r>
                                  </m:sub>
                                </m:sSub>
                              </m:e>
                            </m:rad>
                            <m:r>
                              <w:rPr>
                                <w:rFonts w:ascii="Cambria Math" w:hAnsi="Cambria Math" w:cs="Times New Roman"/>
                                <w:sz w:val="20"/>
                                <w:szCs w:val="20"/>
                              </w:rPr>
                              <m:t>q</m:t>
                            </m:r>
                          </m:e>
                          <m:sub>
                            <m:r>
                              <w:rPr>
                                <w:rFonts w:ascii="Cambria Math" w:hAnsi="Cambria Math" w:cs="Times New Roman"/>
                                <w:sz w:val="20"/>
                                <w:szCs w:val="20"/>
                              </w:rPr>
                              <m:t>11</m:t>
                            </m:r>
                          </m:sub>
                        </m:sSub>
                      </m:e>
                      <m:e>
                        <m:r>
                          <w:rPr>
                            <w:rFonts w:ascii="Cambria Math" w:hAnsi="Cambria Math" w:cs="Times New Roman"/>
                            <w:sz w:val="20"/>
                            <w:szCs w:val="20"/>
                          </w:rPr>
                          <m:t>…</m:t>
                        </m:r>
                      </m:e>
                      <m:e>
                        <m:r>
                          <m:rPr>
                            <m:sty m:val="p"/>
                          </m:rPr>
                          <w:rPr>
                            <w:rFonts w:ascii="Cambria Math" w:hAnsi="Cambria Math" w:cs="Times New Roman"/>
                            <w:sz w:val="20"/>
                            <w:szCs w:val="20"/>
                          </w:rPr>
                          <m:t>i</m:t>
                        </m:r>
                        <m:sSub>
                          <m:sSubPr>
                            <m:ctrlPr>
                              <w:rPr>
                                <w:rFonts w:ascii="Cambria Math" w:hAnsi="Cambria Math" w:cs="Times New Roman"/>
                                <w:i/>
                                <w:iCs/>
                                <w:sz w:val="20"/>
                                <w:szCs w:val="20"/>
                              </w:rPr>
                            </m:ctrlPr>
                          </m:sSubPr>
                          <m:e>
                            <m:rad>
                              <m:radPr>
                                <m:degHide m:val="1"/>
                                <m:ctrlPr>
                                  <w:rPr>
                                    <w:rFonts w:ascii="Cambria Math" w:hAnsi="Cambria Math" w:cs="Times New Roman"/>
                                    <w:b/>
                                    <w:bCs/>
                                    <w:i/>
                                    <w:iCs/>
                                    <w:sz w:val="20"/>
                                    <w:szCs w:val="20"/>
                                  </w:rPr>
                                </m:ctrlPr>
                              </m:radPr>
                              <m:deg/>
                              <m:e>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1</m:t>
                                    </m:r>
                                  </m:sub>
                                </m:sSub>
                              </m:e>
                            </m:rad>
                            <m:r>
                              <w:rPr>
                                <w:rFonts w:ascii="Cambria Math" w:hAnsi="Cambria Math" w:cs="Times New Roman"/>
                                <w:sz w:val="20"/>
                                <w:szCs w:val="20"/>
                              </w:rPr>
                              <m:t>q</m:t>
                            </m:r>
                          </m:e>
                          <m:sub>
                            <m:r>
                              <w:rPr>
                                <w:rFonts w:ascii="Cambria Math" w:hAnsi="Cambria Math" w:cs="Times New Roman"/>
                                <w:sz w:val="20"/>
                                <w:szCs w:val="20"/>
                              </w:rPr>
                              <m:t>k1</m:t>
                            </m:r>
                          </m:sub>
                        </m:sSub>
                      </m:e>
                      <m:e>
                        <m:r>
                          <m:rPr>
                            <m:sty m:val="p"/>
                          </m:rPr>
                          <w:rPr>
                            <w:rFonts w:ascii="Cambria Math" w:hAnsi="Cambria Math" w:cs="Times New Roman"/>
                            <w:sz w:val="20"/>
                            <w:szCs w:val="20"/>
                          </w:rPr>
                          <m:t>i</m:t>
                        </m:r>
                        <m:sSub>
                          <m:sSubPr>
                            <m:ctrlPr>
                              <w:rPr>
                                <w:rFonts w:ascii="Cambria Math" w:hAnsi="Cambria Math" w:cs="Times New Roman"/>
                                <w:i/>
                                <w:iCs/>
                                <w:sz w:val="20"/>
                                <w:szCs w:val="20"/>
                              </w:rPr>
                            </m:ctrlPr>
                          </m:sSubPr>
                          <m:e>
                            <m:rad>
                              <m:radPr>
                                <m:degHide m:val="1"/>
                                <m:ctrlPr>
                                  <w:rPr>
                                    <w:rFonts w:ascii="Cambria Math" w:hAnsi="Cambria Math" w:cs="Times New Roman"/>
                                    <w:b/>
                                    <w:bCs/>
                                    <w:i/>
                                    <w:iCs/>
                                    <w:sz w:val="20"/>
                                    <w:szCs w:val="20"/>
                                  </w:rPr>
                                </m:ctrlPr>
                              </m:radPr>
                              <m:deg/>
                              <m:e>
                                <m:r>
                                  <m:rPr>
                                    <m:sty m:val="bi"/>
                                  </m:rPr>
                                  <w:rPr>
                                    <w:rFonts w:ascii="Cambria Math" w:hAnsi="Cambria Math" w:cs="Times New Roman"/>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1</m:t>
                                    </m:r>
                                  </m:sub>
                                </m:sSub>
                              </m:e>
                            </m:rad>
                            <m:r>
                              <w:rPr>
                                <w:rFonts w:ascii="Cambria Math" w:hAnsi="Cambria Math" w:cs="Times New Roman"/>
                                <w:sz w:val="20"/>
                                <w:szCs w:val="20"/>
                              </w:rPr>
                              <m:t>q</m:t>
                            </m:r>
                          </m:e>
                          <m:sub>
                            <m:r>
                              <w:rPr>
                                <w:rFonts w:ascii="Cambria Math" w:hAnsi="Cambria Math" w:cs="Times New Roman"/>
                                <w:sz w:val="20"/>
                                <w:szCs w:val="20"/>
                              </w:rPr>
                              <m:t>1,k+1</m:t>
                            </m:r>
                          </m:sub>
                        </m:sSub>
                      </m:e>
                      <m:e>
                        <m:r>
                          <w:rPr>
                            <w:rFonts w:ascii="Cambria Math" w:hAnsi="Cambria Math" w:cs="Times New Roman"/>
                            <w:sz w:val="20"/>
                            <w:szCs w:val="20"/>
                          </w:rPr>
                          <m:t>…</m:t>
                        </m:r>
                      </m:e>
                      <m:e>
                        <m:r>
                          <m:rPr>
                            <m:sty m:val="p"/>
                          </m:rPr>
                          <w:rPr>
                            <w:rFonts w:ascii="Cambria Math" w:hAnsi="Cambria Math" w:cs="Times New Roman"/>
                            <w:sz w:val="20"/>
                            <w:szCs w:val="20"/>
                          </w:rPr>
                          <m:t>i</m:t>
                        </m:r>
                        <m:sSub>
                          <m:sSubPr>
                            <m:ctrlPr>
                              <w:rPr>
                                <w:rFonts w:ascii="Cambria Math" w:hAnsi="Cambria Math" w:cs="Times New Roman"/>
                                <w:i/>
                                <w:iCs/>
                                <w:sz w:val="20"/>
                                <w:szCs w:val="20"/>
                              </w:rPr>
                            </m:ctrlPr>
                          </m:sSubPr>
                          <m:e>
                            <m:rad>
                              <m:radPr>
                                <m:degHide m:val="1"/>
                                <m:ctrlPr>
                                  <w:rPr>
                                    <w:rFonts w:ascii="Cambria Math" w:hAnsi="Cambria Math" w:cs="Times New Roman"/>
                                    <w:b/>
                                    <w:bCs/>
                                    <w:i/>
                                    <w:iCs/>
                                    <w:sz w:val="20"/>
                                    <w:szCs w:val="20"/>
                                  </w:rPr>
                                </m:ctrlPr>
                              </m:radPr>
                              <m:deg/>
                              <m:e>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1</m:t>
                                    </m:r>
                                  </m:sub>
                                </m:sSub>
                              </m:e>
                            </m:rad>
                            <m:r>
                              <w:rPr>
                                <w:rFonts w:ascii="Cambria Math" w:hAnsi="Cambria Math" w:cs="Times New Roman"/>
                                <w:sz w:val="20"/>
                                <w:szCs w:val="20"/>
                              </w:rPr>
                              <m:t>q</m:t>
                            </m:r>
                          </m:e>
                          <m:sub>
                            <m:r>
                              <w:rPr>
                                <w:rFonts w:ascii="Cambria Math" w:hAnsi="Cambria Math" w:cs="Times New Roman"/>
                                <w:sz w:val="20"/>
                                <w:szCs w:val="20"/>
                              </w:rPr>
                              <m:t>1N</m:t>
                            </m:r>
                          </m:sub>
                        </m:sSub>
                      </m:e>
                    </m:mr>
                    <m:mr>
                      <m:e>
                        <m:r>
                          <w:rPr>
                            <w:rFonts w:ascii="Cambria Math" w:hAnsi="Cambria Math" w:cs="Times New Roman"/>
                            <w:sz w:val="20"/>
                            <w:szCs w:val="20"/>
                          </w:rPr>
                          <m:t>⋮</m:t>
                        </m:r>
                      </m:e>
                      <m:e>
                        <m:r>
                          <w:rPr>
                            <w:rFonts w:ascii="Cambria Math" w:hAnsi="Cambria Math" w:cs="Times New Roman"/>
                            <w:sz w:val="20"/>
                            <w:szCs w:val="20"/>
                          </w:rPr>
                          <m:t>⋱</m:t>
                        </m:r>
                      </m:e>
                      <m:e>
                        <m:r>
                          <w:rPr>
                            <w:rFonts w:ascii="Cambria Math" w:hAnsi="Cambria Math" w:cs="Times New Roman"/>
                            <w:sz w:val="20"/>
                            <w:szCs w:val="20"/>
                          </w:rPr>
                          <m:t>⋮</m:t>
                        </m:r>
                      </m:e>
                      <m:e>
                        <m:r>
                          <w:rPr>
                            <w:rFonts w:ascii="Cambria Math" w:hAnsi="Cambria Math" w:cs="Times New Roman"/>
                            <w:sz w:val="20"/>
                            <w:szCs w:val="20"/>
                          </w:rPr>
                          <m:t>⋮</m:t>
                        </m:r>
                      </m:e>
                      <m:e>
                        <m:r>
                          <w:rPr>
                            <w:rFonts w:ascii="Cambria Math" w:hAnsi="Cambria Math" w:cs="Times New Roman"/>
                            <w:sz w:val="20"/>
                            <w:szCs w:val="20"/>
                          </w:rPr>
                          <m:t>⋱</m:t>
                        </m:r>
                      </m:e>
                      <m:e>
                        <m:r>
                          <w:rPr>
                            <w:rFonts w:ascii="Cambria Math" w:hAnsi="Cambria Math" w:cs="Times New Roman"/>
                            <w:sz w:val="20"/>
                            <w:szCs w:val="20"/>
                          </w:rPr>
                          <m:t>⋮</m:t>
                        </m:r>
                      </m:e>
                    </m:mr>
                    <m:mr>
                      <m:e>
                        <m:r>
                          <m:rPr>
                            <m:sty m:val="p"/>
                          </m:rPr>
                          <w:rPr>
                            <w:rFonts w:ascii="Cambria Math" w:hAnsi="Cambria Math" w:cs="Times New Roman"/>
                            <w:sz w:val="20"/>
                            <w:szCs w:val="20"/>
                          </w:rPr>
                          <m:t>i</m:t>
                        </m:r>
                        <m:rad>
                          <m:radPr>
                            <m:degHide m:val="1"/>
                            <m:ctrlPr>
                              <w:rPr>
                                <w:rFonts w:ascii="Cambria Math" w:hAnsi="Cambria Math" w:cs="Times New Roman"/>
                                <w:i/>
                                <w:iCs/>
                                <w:sz w:val="20"/>
                                <w:szCs w:val="20"/>
                              </w:rPr>
                            </m:ctrlPr>
                          </m:radPr>
                          <m:deg/>
                          <m:e>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k</m:t>
                                </m:r>
                              </m:sub>
                            </m:sSub>
                          </m:e>
                        </m:rad>
                        <m:sSub>
                          <m:sSubPr>
                            <m:ctrlPr>
                              <w:rPr>
                                <w:rFonts w:ascii="Cambria Math" w:hAnsi="Cambria Math" w:cs="Times New Roman"/>
                                <w:i/>
                                <w:iCs/>
                                <w:sz w:val="20"/>
                                <w:szCs w:val="20"/>
                              </w:rPr>
                            </m:ctrlPr>
                          </m:sSubPr>
                          <m:e>
                            <m:r>
                              <w:rPr>
                                <w:rFonts w:ascii="Cambria Math" w:hAnsi="Cambria Math" w:cs="Times New Roman"/>
                                <w:sz w:val="20"/>
                                <w:szCs w:val="20"/>
                              </w:rPr>
                              <m:t>q</m:t>
                            </m:r>
                          </m:e>
                          <m:sub>
                            <m:r>
                              <w:rPr>
                                <w:rFonts w:ascii="Cambria Math" w:hAnsi="Cambria Math" w:cs="Times New Roman"/>
                                <w:sz w:val="20"/>
                                <w:szCs w:val="20"/>
                              </w:rPr>
                              <m:t>k1</m:t>
                            </m:r>
                          </m:sub>
                        </m:sSub>
                      </m:e>
                      <m:e>
                        <m:r>
                          <w:rPr>
                            <w:rFonts w:ascii="Cambria Math" w:hAnsi="Cambria Math" w:cs="Times New Roman"/>
                            <w:sz w:val="20"/>
                            <w:szCs w:val="20"/>
                          </w:rPr>
                          <m:t>…</m:t>
                        </m:r>
                      </m:e>
                      <m:e>
                        <m:r>
                          <m:rPr>
                            <m:sty m:val="p"/>
                          </m:rPr>
                          <w:rPr>
                            <w:rFonts w:ascii="Cambria Math" w:hAnsi="Cambria Math" w:cs="Times New Roman"/>
                            <w:sz w:val="20"/>
                            <w:szCs w:val="20"/>
                          </w:rPr>
                          <m:t>i</m:t>
                        </m:r>
                        <m:rad>
                          <m:radPr>
                            <m:degHide m:val="1"/>
                            <m:ctrlPr>
                              <w:rPr>
                                <w:rFonts w:ascii="Cambria Math" w:hAnsi="Cambria Math" w:cs="Times New Roman"/>
                                <w:i/>
                                <w:iCs/>
                                <w:sz w:val="20"/>
                                <w:szCs w:val="20"/>
                              </w:rPr>
                            </m:ctrlPr>
                          </m:radPr>
                          <m:deg/>
                          <m:e>
                            <m:r>
                              <w:rPr>
                                <w:rFonts w:ascii="Cambria Math" w:hAnsi="Cambria Math" w:cs="Times New Roman"/>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k</m:t>
                                </m:r>
                              </m:sub>
                            </m:sSub>
                          </m:e>
                        </m:rad>
                        <m:sSub>
                          <m:sSubPr>
                            <m:ctrlPr>
                              <w:rPr>
                                <w:rFonts w:ascii="Cambria Math" w:hAnsi="Cambria Math" w:cs="Times New Roman"/>
                                <w:i/>
                                <w:iCs/>
                                <w:sz w:val="20"/>
                                <w:szCs w:val="20"/>
                              </w:rPr>
                            </m:ctrlPr>
                          </m:sSubPr>
                          <m:e>
                            <m:r>
                              <w:rPr>
                                <w:rFonts w:ascii="Cambria Math" w:hAnsi="Cambria Math" w:cs="Times New Roman"/>
                                <w:sz w:val="20"/>
                                <w:szCs w:val="20"/>
                              </w:rPr>
                              <m:t>q</m:t>
                            </m:r>
                          </m:e>
                          <m:sub>
                            <m:r>
                              <w:rPr>
                                <w:rFonts w:ascii="Cambria Math" w:hAnsi="Cambria Math" w:cs="Times New Roman"/>
                                <w:sz w:val="20"/>
                                <w:szCs w:val="20"/>
                              </w:rPr>
                              <m:t>k,k</m:t>
                            </m:r>
                          </m:sub>
                        </m:sSub>
                      </m:e>
                      <m:e>
                        <m:r>
                          <m:rPr>
                            <m:sty m:val="p"/>
                          </m:rPr>
                          <w:rPr>
                            <w:rFonts w:ascii="Cambria Math" w:hAnsi="Cambria Math" w:cs="Times New Roman"/>
                            <w:sz w:val="20"/>
                            <w:szCs w:val="20"/>
                          </w:rPr>
                          <m:t>i</m:t>
                        </m:r>
                        <m:rad>
                          <m:radPr>
                            <m:degHide m:val="1"/>
                            <m:ctrlPr>
                              <w:rPr>
                                <w:rFonts w:ascii="Cambria Math" w:hAnsi="Cambria Math" w:cs="Times New Roman"/>
                                <w:i/>
                                <w:iCs/>
                                <w:sz w:val="20"/>
                                <w:szCs w:val="20"/>
                              </w:rPr>
                            </m:ctrlPr>
                          </m:radPr>
                          <m:deg/>
                          <m:e>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k</m:t>
                                </m:r>
                              </m:sub>
                            </m:sSub>
                          </m:e>
                        </m:rad>
                        <m:sSub>
                          <m:sSubPr>
                            <m:ctrlPr>
                              <w:rPr>
                                <w:rFonts w:ascii="Cambria Math" w:hAnsi="Cambria Math" w:cs="Times New Roman"/>
                                <w:i/>
                                <w:iCs/>
                                <w:sz w:val="20"/>
                                <w:szCs w:val="20"/>
                              </w:rPr>
                            </m:ctrlPr>
                          </m:sSubPr>
                          <m:e>
                            <m:r>
                              <w:rPr>
                                <w:rFonts w:ascii="Cambria Math" w:hAnsi="Cambria Math" w:cs="Times New Roman"/>
                                <w:sz w:val="20"/>
                                <w:szCs w:val="20"/>
                              </w:rPr>
                              <m:t>q</m:t>
                            </m:r>
                          </m:e>
                          <m:sub>
                            <m:r>
                              <w:rPr>
                                <w:rFonts w:ascii="Cambria Math" w:hAnsi="Cambria Math" w:cs="Times New Roman"/>
                                <w:sz w:val="20"/>
                                <w:szCs w:val="20"/>
                              </w:rPr>
                              <m:t>k,k+1</m:t>
                            </m:r>
                          </m:sub>
                        </m:sSub>
                      </m:e>
                      <m:e>
                        <m:r>
                          <w:rPr>
                            <w:rFonts w:ascii="Cambria Math" w:hAnsi="Cambria Math" w:cs="Times New Roman"/>
                            <w:sz w:val="20"/>
                            <w:szCs w:val="20"/>
                          </w:rPr>
                          <m:t>…</m:t>
                        </m:r>
                      </m:e>
                      <m:e>
                        <m:r>
                          <m:rPr>
                            <m:sty m:val="p"/>
                          </m:rPr>
                          <w:rPr>
                            <w:rFonts w:ascii="Cambria Math" w:hAnsi="Cambria Math" w:cs="Times New Roman"/>
                            <w:sz w:val="20"/>
                            <w:szCs w:val="20"/>
                          </w:rPr>
                          <m:t>i</m:t>
                        </m:r>
                        <m:rad>
                          <m:radPr>
                            <m:degHide m:val="1"/>
                            <m:ctrlPr>
                              <w:rPr>
                                <w:rFonts w:ascii="Cambria Math" w:hAnsi="Cambria Math" w:cs="Times New Roman"/>
                                <w:i/>
                                <w:iCs/>
                                <w:sz w:val="20"/>
                                <w:szCs w:val="20"/>
                              </w:rPr>
                            </m:ctrlPr>
                          </m:radPr>
                          <m:deg/>
                          <m:e>
                            <m:r>
                              <w:rPr>
                                <w:rFonts w:ascii="Cambria Math" w:hAnsi="Cambria Math" w:cs="Times New Roman"/>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k</m:t>
                                </m:r>
                              </m:sub>
                            </m:sSub>
                          </m:e>
                        </m:rad>
                        <m:sSub>
                          <m:sSubPr>
                            <m:ctrlPr>
                              <w:rPr>
                                <w:rFonts w:ascii="Cambria Math" w:hAnsi="Cambria Math" w:cs="Times New Roman"/>
                                <w:i/>
                                <w:iCs/>
                                <w:sz w:val="20"/>
                                <w:szCs w:val="20"/>
                              </w:rPr>
                            </m:ctrlPr>
                          </m:sSubPr>
                          <m:e>
                            <m:r>
                              <w:rPr>
                                <w:rFonts w:ascii="Cambria Math" w:hAnsi="Cambria Math" w:cs="Times New Roman"/>
                                <w:sz w:val="20"/>
                                <w:szCs w:val="20"/>
                              </w:rPr>
                              <m:t>q</m:t>
                            </m:r>
                          </m:e>
                          <m:sub>
                            <m:r>
                              <w:rPr>
                                <w:rFonts w:ascii="Cambria Math" w:hAnsi="Cambria Math" w:cs="Times New Roman"/>
                                <w:sz w:val="20"/>
                                <w:szCs w:val="20"/>
                              </w:rPr>
                              <m:t>kN</m:t>
                            </m:r>
                          </m:sub>
                        </m:sSub>
                      </m:e>
                    </m:mr>
                    <m:mr>
                      <m:e>
                        <m:rad>
                          <m:radPr>
                            <m:degHide m:val="1"/>
                            <m:ctrlPr>
                              <w:rPr>
                                <w:rFonts w:ascii="Cambria Math" w:hAnsi="Cambria Math" w:cs="Times New Roman"/>
                                <w:i/>
                                <w:iCs/>
                                <w:sz w:val="20"/>
                                <w:szCs w:val="20"/>
                              </w:rPr>
                            </m:ctrlPr>
                          </m:radPr>
                          <m:deg/>
                          <m:e>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k+1</m:t>
                                </m:r>
                              </m:sub>
                            </m:sSub>
                          </m:e>
                        </m:rad>
                        <m:sSub>
                          <m:sSubPr>
                            <m:ctrlPr>
                              <w:rPr>
                                <w:rFonts w:ascii="Cambria Math" w:hAnsi="Cambria Math" w:cs="Times New Roman"/>
                                <w:i/>
                                <w:iCs/>
                                <w:sz w:val="20"/>
                                <w:szCs w:val="20"/>
                              </w:rPr>
                            </m:ctrlPr>
                          </m:sSubPr>
                          <m:e>
                            <m:r>
                              <w:rPr>
                                <w:rFonts w:ascii="Cambria Math" w:hAnsi="Cambria Math" w:cs="Times New Roman"/>
                                <w:sz w:val="20"/>
                                <w:szCs w:val="20"/>
                              </w:rPr>
                              <m:t>q</m:t>
                            </m:r>
                          </m:e>
                          <m:sub>
                            <m:r>
                              <w:rPr>
                                <w:rFonts w:ascii="Cambria Math" w:hAnsi="Cambria Math" w:cs="Times New Roman"/>
                                <w:sz w:val="20"/>
                                <w:szCs w:val="20"/>
                              </w:rPr>
                              <m:t>k+1,1</m:t>
                            </m:r>
                          </m:sub>
                        </m:sSub>
                      </m:e>
                      <m:e>
                        <m:r>
                          <w:rPr>
                            <w:rFonts w:ascii="Cambria Math" w:hAnsi="Cambria Math" w:cs="Times New Roman"/>
                            <w:sz w:val="20"/>
                            <w:szCs w:val="20"/>
                          </w:rPr>
                          <m:t>…</m:t>
                        </m:r>
                      </m:e>
                      <m:e>
                        <m:rad>
                          <m:radPr>
                            <m:degHide m:val="1"/>
                            <m:ctrlPr>
                              <w:rPr>
                                <w:rFonts w:ascii="Cambria Math" w:hAnsi="Cambria Math" w:cs="Times New Roman"/>
                                <w:i/>
                                <w:iCs/>
                                <w:sz w:val="20"/>
                                <w:szCs w:val="20"/>
                              </w:rPr>
                            </m:ctrlPr>
                          </m:radPr>
                          <m:deg/>
                          <m:e>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k+1</m:t>
                                </m:r>
                              </m:sub>
                            </m:sSub>
                          </m:e>
                        </m:rad>
                        <m:sSub>
                          <m:sSubPr>
                            <m:ctrlPr>
                              <w:rPr>
                                <w:rFonts w:ascii="Cambria Math" w:hAnsi="Cambria Math" w:cs="Times New Roman"/>
                                <w:i/>
                                <w:iCs/>
                                <w:sz w:val="20"/>
                                <w:szCs w:val="20"/>
                              </w:rPr>
                            </m:ctrlPr>
                          </m:sSubPr>
                          <m:e>
                            <m:r>
                              <w:rPr>
                                <w:rFonts w:ascii="Cambria Math" w:hAnsi="Cambria Math" w:cs="Times New Roman"/>
                                <w:sz w:val="20"/>
                                <w:szCs w:val="20"/>
                              </w:rPr>
                              <m:t>q</m:t>
                            </m:r>
                          </m:e>
                          <m:sub>
                            <m:r>
                              <w:rPr>
                                <w:rFonts w:ascii="Cambria Math" w:hAnsi="Cambria Math" w:cs="Times New Roman"/>
                                <w:sz w:val="20"/>
                                <w:szCs w:val="20"/>
                              </w:rPr>
                              <m:t>k+1,k</m:t>
                            </m:r>
                          </m:sub>
                        </m:sSub>
                      </m:e>
                      <m:e>
                        <m:rad>
                          <m:radPr>
                            <m:degHide m:val="1"/>
                            <m:ctrlPr>
                              <w:rPr>
                                <w:rFonts w:ascii="Cambria Math" w:hAnsi="Cambria Math" w:cs="Times New Roman"/>
                                <w:i/>
                                <w:iCs/>
                                <w:sz w:val="20"/>
                                <w:szCs w:val="20"/>
                              </w:rPr>
                            </m:ctrlPr>
                          </m:radPr>
                          <m:deg/>
                          <m:e>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k+1</m:t>
                                </m:r>
                              </m:sub>
                            </m:sSub>
                          </m:e>
                        </m:rad>
                        <m:sSub>
                          <m:sSubPr>
                            <m:ctrlPr>
                              <w:rPr>
                                <w:rFonts w:ascii="Cambria Math" w:hAnsi="Cambria Math" w:cs="Times New Roman"/>
                                <w:i/>
                                <w:iCs/>
                                <w:sz w:val="20"/>
                                <w:szCs w:val="20"/>
                              </w:rPr>
                            </m:ctrlPr>
                          </m:sSubPr>
                          <m:e>
                            <m:r>
                              <w:rPr>
                                <w:rFonts w:ascii="Cambria Math" w:hAnsi="Cambria Math" w:cs="Times New Roman"/>
                                <w:sz w:val="20"/>
                                <w:szCs w:val="20"/>
                              </w:rPr>
                              <m:t>q</m:t>
                            </m:r>
                          </m:e>
                          <m:sub>
                            <m:r>
                              <w:rPr>
                                <w:rFonts w:ascii="Cambria Math" w:hAnsi="Cambria Math" w:cs="Times New Roman"/>
                                <w:sz w:val="20"/>
                                <w:szCs w:val="20"/>
                              </w:rPr>
                              <m:t>k+1,k+1</m:t>
                            </m:r>
                          </m:sub>
                        </m:sSub>
                      </m:e>
                      <m:e>
                        <m:r>
                          <w:rPr>
                            <w:rFonts w:ascii="Cambria Math" w:hAnsi="Cambria Math" w:cs="Times New Roman"/>
                            <w:sz w:val="20"/>
                            <w:szCs w:val="20"/>
                          </w:rPr>
                          <m:t>…</m:t>
                        </m:r>
                      </m:e>
                      <m:e>
                        <m:rad>
                          <m:radPr>
                            <m:degHide m:val="1"/>
                            <m:ctrlPr>
                              <w:rPr>
                                <w:rFonts w:ascii="Cambria Math" w:hAnsi="Cambria Math" w:cs="Times New Roman"/>
                                <w:i/>
                                <w:iCs/>
                                <w:sz w:val="20"/>
                                <w:szCs w:val="20"/>
                              </w:rPr>
                            </m:ctrlPr>
                          </m:radPr>
                          <m:deg/>
                          <m:e>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k+1</m:t>
                                </m:r>
                              </m:sub>
                            </m:sSub>
                          </m:e>
                        </m:rad>
                        <m:sSub>
                          <m:sSubPr>
                            <m:ctrlPr>
                              <w:rPr>
                                <w:rFonts w:ascii="Cambria Math" w:hAnsi="Cambria Math" w:cs="Times New Roman"/>
                                <w:i/>
                                <w:iCs/>
                                <w:sz w:val="20"/>
                                <w:szCs w:val="20"/>
                              </w:rPr>
                            </m:ctrlPr>
                          </m:sSubPr>
                          <m:e>
                            <m:r>
                              <w:rPr>
                                <w:rFonts w:ascii="Cambria Math" w:hAnsi="Cambria Math" w:cs="Times New Roman"/>
                                <w:sz w:val="20"/>
                                <w:szCs w:val="20"/>
                              </w:rPr>
                              <m:t>q</m:t>
                            </m:r>
                          </m:e>
                          <m:sub>
                            <m:r>
                              <w:rPr>
                                <w:rFonts w:ascii="Cambria Math" w:hAnsi="Cambria Math" w:cs="Times New Roman"/>
                                <w:sz w:val="20"/>
                                <w:szCs w:val="20"/>
                              </w:rPr>
                              <m:t>k+1,N</m:t>
                            </m:r>
                          </m:sub>
                        </m:sSub>
                      </m:e>
                    </m:mr>
                    <m:mr>
                      <m:e>
                        <m:r>
                          <w:rPr>
                            <w:rFonts w:ascii="Cambria Math" w:hAnsi="Cambria Math" w:cs="Times New Roman"/>
                            <w:sz w:val="20"/>
                            <w:szCs w:val="20"/>
                          </w:rPr>
                          <m:t>⋮</m:t>
                        </m:r>
                      </m:e>
                      <m:e>
                        <m:r>
                          <w:rPr>
                            <w:rFonts w:ascii="Cambria Math" w:hAnsi="Cambria Math" w:cs="Times New Roman"/>
                            <w:sz w:val="20"/>
                            <w:szCs w:val="20"/>
                          </w:rPr>
                          <m:t>⋱</m:t>
                        </m:r>
                      </m:e>
                      <m:e>
                        <m:r>
                          <w:rPr>
                            <w:rFonts w:ascii="Cambria Math" w:hAnsi="Cambria Math" w:cs="Times New Roman"/>
                            <w:sz w:val="20"/>
                            <w:szCs w:val="20"/>
                          </w:rPr>
                          <m:t>⋮</m:t>
                        </m:r>
                      </m:e>
                      <m:e>
                        <m:r>
                          <w:rPr>
                            <w:rFonts w:ascii="Cambria Math" w:hAnsi="Cambria Math" w:cs="Times New Roman"/>
                            <w:sz w:val="20"/>
                            <w:szCs w:val="20"/>
                          </w:rPr>
                          <m:t>⋮</m:t>
                        </m:r>
                      </m:e>
                      <m:e>
                        <m:r>
                          <w:rPr>
                            <w:rFonts w:ascii="Cambria Math" w:hAnsi="Cambria Math" w:cs="Times New Roman"/>
                            <w:sz w:val="20"/>
                            <w:szCs w:val="20"/>
                          </w:rPr>
                          <m:t>⋱</m:t>
                        </m:r>
                      </m:e>
                      <m:e>
                        <m:r>
                          <w:rPr>
                            <w:rFonts w:ascii="Cambria Math" w:hAnsi="Cambria Math" w:cs="Times New Roman"/>
                            <w:sz w:val="20"/>
                            <w:szCs w:val="20"/>
                          </w:rPr>
                          <m:t>⋮</m:t>
                        </m:r>
                      </m:e>
                    </m:mr>
                    <m:mr>
                      <m:e>
                        <m:rad>
                          <m:radPr>
                            <m:degHide m:val="1"/>
                            <m:ctrlPr>
                              <w:rPr>
                                <w:rFonts w:ascii="Cambria Math" w:hAnsi="Cambria Math" w:cs="Times New Roman"/>
                                <w:b/>
                                <w:bCs/>
                                <w:i/>
                                <w:iCs/>
                                <w:sz w:val="20"/>
                                <w:szCs w:val="20"/>
                              </w:rPr>
                            </m:ctrlPr>
                          </m:radPr>
                          <m:deg/>
                          <m:e>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N</m:t>
                                </m:r>
                              </m:sub>
                            </m:sSub>
                          </m:e>
                        </m:rad>
                        <m:sSub>
                          <m:sSubPr>
                            <m:ctrlPr>
                              <w:rPr>
                                <w:rFonts w:ascii="Cambria Math" w:hAnsi="Cambria Math" w:cs="Times New Roman"/>
                                <w:i/>
                                <w:iCs/>
                                <w:sz w:val="20"/>
                                <w:szCs w:val="20"/>
                              </w:rPr>
                            </m:ctrlPr>
                          </m:sSubPr>
                          <m:e>
                            <m:r>
                              <w:rPr>
                                <w:rFonts w:ascii="Cambria Math" w:hAnsi="Cambria Math" w:cs="Times New Roman"/>
                                <w:sz w:val="20"/>
                                <w:szCs w:val="20"/>
                              </w:rPr>
                              <m:t>q</m:t>
                            </m:r>
                          </m:e>
                          <m:sub>
                            <m:r>
                              <w:rPr>
                                <w:rFonts w:ascii="Cambria Math" w:hAnsi="Cambria Math" w:cs="Times New Roman"/>
                                <w:sz w:val="20"/>
                                <w:szCs w:val="20"/>
                              </w:rPr>
                              <m:t>N,1</m:t>
                            </m:r>
                          </m:sub>
                        </m:sSub>
                      </m:e>
                      <m:e>
                        <m:r>
                          <w:rPr>
                            <w:rFonts w:ascii="Cambria Math" w:hAnsi="Cambria Math" w:cs="Times New Roman"/>
                            <w:sz w:val="20"/>
                            <w:szCs w:val="20"/>
                          </w:rPr>
                          <m:t>…</m:t>
                        </m:r>
                      </m:e>
                      <m:e>
                        <m:rad>
                          <m:radPr>
                            <m:degHide m:val="1"/>
                            <m:ctrlPr>
                              <w:rPr>
                                <w:rFonts w:ascii="Cambria Math" w:hAnsi="Cambria Math" w:cs="Times New Roman"/>
                                <w:b/>
                                <w:bCs/>
                                <w:i/>
                                <w:iCs/>
                                <w:sz w:val="20"/>
                                <w:szCs w:val="20"/>
                              </w:rPr>
                            </m:ctrlPr>
                          </m:radPr>
                          <m:deg/>
                          <m:e>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N</m:t>
                                </m:r>
                              </m:sub>
                            </m:sSub>
                          </m:e>
                        </m:rad>
                        <m:sSub>
                          <m:sSubPr>
                            <m:ctrlPr>
                              <w:rPr>
                                <w:rFonts w:ascii="Cambria Math" w:hAnsi="Cambria Math" w:cs="Times New Roman"/>
                                <w:i/>
                                <w:iCs/>
                                <w:sz w:val="20"/>
                                <w:szCs w:val="20"/>
                              </w:rPr>
                            </m:ctrlPr>
                          </m:sSubPr>
                          <m:e>
                            <m:r>
                              <w:rPr>
                                <w:rFonts w:ascii="Cambria Math" w:hAnsi="Cambria Math" w:cs="Times New Roman"/>
                                <w:sz w:val="20"/>
                                <w:szCs w:val="20"/>
                              </w:rPr>
                              <m:t>q</m:t>
                            </m:r>
                          </m:e>
                          <m:sub>
                            <m:r>
                              <w:rPr>
                                <w:rFonts w:ascii="Cambria Math" w:hAnsi="Cambria Math" w:cs="Times New Roman"/>
                                <w:sz w:val="20"/>
                                <w:szCs w:val="20"/>
                              </w:rPr>
                              <m:t>N,k</m:t>
                            </m:r>
                          </m:sub>
                        </m:sSub>
                      </m:e>
                      <m:e>
                        <m:rad>
                          <m:radPr>
                            <m:degHide m:val="1"/>
                            <m:ctrlPr>
                              <w:rPr>
                                <w:rFonts w:ascii="Cambria Math" w:hAnsi="Cambria Math" w:cs="Times New Roman"/>
                                <w:b/>
                                <w:bCs/>
                                <w:i/>
                                <w:iCs/>
                                <w:sz w:val="20"/>
                                <w:szCs w:val="20"/>
                              </w:rPr>
                            </m:ctrlPr>
                          </m:radPr>
                          <m:deg/>
                          <m:e>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N</m:t>
                                </m:r>
                              </m:sub>
                            </m:sSub>
                          </m:e>
                        </m:rad>
                        <m:sSub>
                          <m:sSubPr>
                            <m:ctrlPr>
                              <w:rPr>
                                <w:rFonts w:ascii="Cambria Math" w:hAnsi="Cambria Math" w:cs="Times New Roman"/>
                                <w:i/>
                                <w:iCs/>
                                <w:sz w:val="20"/>
                                <w:szCs w:val="20"/>
                              </w:rPr>
                            </m:ctrlPr>
                          </m:sSubPr>
                          <m:e>
                            <m:r>
                              <w:rPr>
                                <w:rFonts w:ascii="Cambria Math" w:hAnsi="Cambria Math" w:cs="Times New Roman"/>
                                <w:sz w:val="20"/>
                                <w:szCs w:val="20"/>
                              </w:rPr>
                              <m:t>q</m:t>
                            </m:r>
                          </m:e>
                          <m:sub>
                            <m:r>
                              <w:rPr>
                                <w:rFonts w:ascii="Cambria Math" w:hAnsi="Cambria Math" w:cs="Times New Roman"/>
                                <w:sz w:val="20"/>
                                <w:szCs w:val="20"/>
                              </w:rPr>
                              <m:t>N,k+1</m:t>
                            </m:r>
                          </m:sub>
                        </m:sSub>
                      </m:e>
                      <m:e>
                        <m:r>
                          <w:rPr>
                            <w:rFonts w:ascii="Cambria Math" w:hAnsi="Cambria Math" w:cs="Times New Roman"/>
                            <w:sz w:val="20"/>
                            <w:szCs w:val="20"/>
                          </w:rPr>
                          <m:t>…</m:t>
                        </m:r>
                      </m:e>
                      <m:e>
                        <m:rad>
                          <m:radPr>
                            <m:degHide m:val="1"/>
                            <m:ctrlPr>
                              <w:rPr>
                                <w:rFonts w:ascii="Cambria Math" w:hAnsi="Cambria Math" w:cs="Times New Roman"/>
                                <w:b/>
                                <w:bCs/>
                                <w:i/>
                                <w:iCs/>
                                <w:sz w:val="20"/>
                                <w:szCs w:val="20"/>
                              </w:rPr>
                            </m:ctrlPr>
                          </m:radPr>
                          <m:deg/>
                          <m:e>
                            <m:sSub>
                              <m:sSubPr>
                                <m:ctrlPr>
                                  <w:rPr>
                                    <w:rFonts w:ascii="Cambria Math" w:hAnsi="Cambria Math" w:cs="Times New Roman"/>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N</m:t>
                                </m:r>
                              </m:sub>
                            </m:sSub>
                          </m:e>
                        </m:rad>
                        <m:sSub>
                          <m:sSubPr>
                            <m:ctrlPr>
                              <w:rPr>
                                <w:rFonts w:ascii="Cambria Math" w:hAnsi="Cambria Math" w:cs="Times New Roman"/>
                                <w:i/>
                                <w:iCs/>
                                <w:sz w:val="20"/>
                                <w:szCs w:val="20"/>
                              </w:rPr>
                            </m:ctrlPr>
                          </m:sSubPr>
                          <m:e>
                            <m:r>
                              <w:rPr>
                                <w:rFonts w:ascii="Cambria Math" w:hAnsi="Cambria Math" w:cs="Times New Roman"/>
                                <w:sz w:val="20"/>
                                <w:szCs w:val="20"/>
                              </w:rPr>
                              <m:t>q</m:t>
                            </m:r>
                          </m:e>
                          <m:sub>
                            <m:r>
                              <w:rPr>
                                <w:rFonts w:ascii="Cambria Math" w:hAnsi="Cambria Math" w:cs="Times New Roman"/>
                                <w:sz w:val="20"/>
                                <w:szCs w:val="20"/>
                              </w:rPr>
                              <m:t>N,N</m:t>
                            </m:r>
                          </m:sub>
                        </m:sSub>
                      </m:e>
                    </m:mr>
                  </m:m>
                </m:e>
              </m:d>
              <m:r>
                <m:rPr>
                  <m:sty m:val="p"/>
                </m:rPr>
                <w:rPr>
                  <w:rFonts w:ascii="Cambria Math" w:hAnsi="Cambria Math" w:cs="Times New Roman"/>
                  <w:sz w:val="20"/>
                  <w:szCs w:val="20"/>
                </w:rPr>
                <m:t xml:space="preserve">, </m:t>
              </m:r>
              <m:r>
                <m:rPr>
                  <m:sty m:val="bi"/>
                </m:rP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S4</m:t>
                  </m:r>
                </m:e>
              </m:d>
              <m:ctrlPr>
                <w:rPr>
                  <w:rFonts w:ascii="Cambria Math" w:hAnsi="Cambria Math" w:cs="Times New Roman"/>
                  <w:b/>
                  <w:i/>
                  <w:sz w:val="20"/>
                  <w:szCs w:val="20"/>
                </w:rPr>
              </m:ctrlPr>
            </m:e>
          </m:eqArr>
        </m:oMath>
      </m:oMathPara>
    </w:p>
    <w:p w14:paraId="139CB5B6" w14:textId="77777777" w:rsidR="00D306D3" w:rsidRDefault="00010011" w:rsidP="0022213B">
      <w:pPr>
        <w:rPr>
          <w:rFonts w:ascii="Times New Roman" w:hAnsi="Times New Roman" w:cs="Times New Roman"/>
          <w:bCs/>
          <w:iCs/>
          <w:sz w:val="20"/>
          <w:szCs w:val="20"/>
        </w:rPr>
      </w:pPr>
      <w:r>
        <w:rPr>
          <w:rFonts w:ascii="Times New Roman" w:hAnsi="Times New Roman" w:cs="Times New Roman"/>
          <w:bCs/>
          <w:iCs/>
          <w:sz w:val="20"/>
          <w:szCs w:val="20"/>
        </w:rPr>
        <w:t>where</w:t>
      </w:r>
      <w:r w:rsidR="00A36583" w:rsidRPr="00A311BB">
        <w:rPr>
          <w:rFonts w:ascii="Times New Roman" w:hAnsi="Times New Roman" w:cs="Times New Roman"/>
          <w:bCs/>
          <w:iCs/>
          <w:sz w:val="20"/>
          <w:szCs w:val="20"/>
        </w:rPr>
        <w:t xml:space="preserve"> the first </w:t>
      </w:r>
      <m:oMath>
        <m:r>
          <w:rPr>
            <w:rFonts w:ascii="Cambria Math" w:eastAsia="等线" w:hAnsi="Cambria Math" w:cs="+mn-cs"/>
            <w:color w:val="000000"/>
            <w:kern w:val="24"/>
            <w:sz w:val="20"/>
            <w:szCs w:val="20"/>
          </w:rPr>
          <m:t>k</m:t>
        </m:r>
      </m:oMath>
      <w:r w:rsidR="00A36583" w:rsidRPr="00A311BB">
        <w:rPr>
          <w:rFonts w:ascii="Times New Roman" w:hAnsi="Times New Roman" w:cs="Times New Roman"/>
          <w:bCs/>
          <w:iCs/>
          <w:sz w:val="20"/>
          <w:szCs w:val="20"/>
        </w:rPr>
        <w:t xml:space="preserve"> rows </w:t>
      </w:r>
      <w:r>
        <w:rPr>
          <w:rFonts w:ascii="Times New Roman" w:hAnsi="Times New Roman" w:cs="Times New Roman"/>
          <w:bCs/>
          <w:iCs/>
          <w:sz w:val="20"/>
          <w:szCs w:val="20"/>
        </w:rPr>
        <w:t>are</w:t>
      </w:r>
      <w:r w:rsidR="00A36583" w:rsidRPr="00A311BB">
        <w:rPr>
          <w:rFonts w:ascii="Times New Roman" w:hAnsi="Times New Roman" w:cs="Times New Roman"/>
          <w:bCs/>
          <w:iCs/>
          <w:sz w:val="20"/>
          <w:szCs w:val="20"/>
        </w:rPr>
        <w:t xml:space="preserve"> imaginary, while the rest </w:t>
      </w:r>
      <m:oMath>
        <m:r>
          <m:rPr>
            <m:sty m:val="p"/>
          </m:rPr>
          <w:rPr>
            <w:rFonts w:ascii="Cambria Math" w:hAnsi="Cambria Math" w:cs="Times New Roman"/>
            <w:sz w:val="20"/>
            <w:szCs w:val="20"/>
          </w:rPr>
          <m:t>(</m:t>
        </m:r>
        <m:r>
          <w:rPr>
            <w:rFonts w:ascii="Cambria Math" w:hAnsi="Cambria Math" w:cs="Times New Roman"/>
            <w:sz w:val="20"/>
            <w:szCs w:val="20"/>
          </w:rPr>
          <m:t>N</m:t>
        </m:r>
        <m:r>
          <m:rPr>
            <m:sty m:val="p"/>
          </m:rPr>
          <w:rPr>
            <w:rFonts w:ascii="Cambria Math" w:hAnsi="Cambria Math" w:cs="Times New Roman"/>
            <w:sz w:val="20"/>
            <w:szCs w:val="20"/>
          </w:rPr>
          <m:t>-</m:t>
        </m:r>
        <m:r>
          <w:rPr>
            <w:rFonts w:ascii="Cambria Math" w:eastAsia="等线" w:hAnsi="Cambria Math" w:cs="+mn-cs"/>
            <w:color w:val="000000"/>
            <w:kern w:val="24"/>
            <w:sz w:val="20"/>
            <w:szCs w:val="20"/>
          </w:rPr>
          <m:t>k)</m:t>
        </m:r>
      </m:oMath>
      <w:r w:rsidR="00A36583" w:rsidRPr="00A311BB">
        <w:rPr>
          <w:rFonts w:ascii="Times New Roman" w:hAnsi="Times New Roman" w:cs="Times New Roman"/>
          <w:bCs/>
          <w:iCs/>
          <w:sz w:val="20"/>
          <w:szCs w:val="20"/>
        </w:rPr>
        <w:t xml:space="preserve"> rows are real.</w:t>
      </w:r>
      <w:r w:rsidR="00043E0E" w:rsidRPr="00A311BB">
        <w:rPr>
          <w:rFonts w:ascii="Times New Roman" w:hAnsi="Times New Roman" w:cs="Times New Roman"/>
          <w:bCs/>
          <w:iCs/>
          <w:sz w:val="20"/>
          <w:szCs w:val="20"/>
        </w:rPr>
        <w:t xml:space="preserve"> Similarly, </w:t>
      </w:r>
      <w:r w:rsidR="00E357EC">
        <w:rPr>
          <w:rFonts w:ascii="Times New Roman" w:hAnsi="Times New Roman" w:cs="Times New Roman"/>
          <w:bCs/>
          <w:iCs/>
          <w:sz w:val="20"/>
          <w:szCs w:val="20"/>
        </w:rPr>
        <w:t>since</w:t>
      </w:r>
      <w:r w:rsidR="00043E0E" w:rsidRPr="00A311BB">
        <w:rPr>
          <w:rFonts w:ascii="Times New Roman" w:hAnsi="Times New Roman" w:cs="Times New Roman"/>
          <w:bCs/>
          <w:iCs/>
          <w:sz w:val="20"/>
          <w:szCs w:val="20"/>
        </w:rPr>
        <w:t xml:space="preserve"> the spin vector </w:t>
      </w:r>
      <w:r w:rsidR="00AE591C">
        <w:rPr>
          <w:rFonts w:ascii="Times New Roman" w:hAnsi="Times New Roman" w:cs="Times New Roman"/>
          <w:bCs/>
          <w:iCs/>
          <w:sz w:val="20"/>
          <w:szCs w:val="20"/>
        </w:rPr>
        <w:t>is also real</w:t>
      </w:r>
      <w:r w:rsidR="00043E0E" w:rsidRPr="00A311BB">
        <w:rPr>
          <w:rFonts w:ascii="Times New Roman" w:hAnsi="Times New Roman" w:cs="Times New Roman"/>
          <w:bCs/>
          <w:iCs/>
          <w:sz w:val="20"/>
          <w:szCs w:val="20"/>
        </w:rPr>
        <w:t xml:space="preserve">, the first </w:t>
      </w:r>
      <m:oMath>
        <m:r>
          <w:rPr>
            <w:rFonts w:ascii="Cambria Math" w:eastAsia="等线" w:hAnsi="Cambria Math" w:cs="+mn-cs"/>
            <w:color w:val="000000"/>
            <w:kern w:val="24"/>
            <w:sz w:val="20"/>
            <w:szCs w:val="20"/>
          </w:rPr>
          <m:t>k</m:t>
        </m:r>
      </m:oMath>
      <w:r w:rsidR="00043E0E" w:rsidRPr="00A311BB">
        <w:rPr>
          <w:rFonts w:ascii="Times New Roman" w:hAnsi="Times New Roman" w:cs="Times New Roman"/>
          <w:bCs/>
          <w:iCs/>
          <w:sz w:val="20"/>
          <w:szCs w:val="20"/>
        </w:rPr>
        <w:t xml:space="preserve"> element</w:t>
      </w:r>
      <w:r>
        <w:rPr>
          <w:rFonts w:ascii="Times New Roman" w:hAnsi="Times New Roman" w:cs="Times New Roman"/>
          <w:bCs/>
          <w:iCs/>
          <w:sz w:val="20"/>
          <w:szCs w:val="20"/>
        </w:rPr>
        <w:t>s</w:t>
      </w:r>
      <w:r w:rsidR="00043E0E" w:rsidRPr="00A311BB">
        <w:rPr>
          <w:rFonts w:ascii="Times New Roman" w:hAnsi="Times New Roman" w:cs="Times New Roman"/>
          <w:bCs/>
          <w:iCs/>
          <w:sz w:val="20"/>
          <w:szCs w:val="20"/>
        </w:rPr>
        <w:t xml:space="preserve"> of the transformed spin vector </w:t>
      </w:r>
      <m:oMath>
        <m:r>
          <m:rPr>
            <m:sty m:val="bi"/>
          </m:rPr>
          <w:rPr>
            <w:rFonts w:ascii="Cambria Math" w:hAnsi="Cambria Math" w:cs="Times New Roman"/>
            <w:sz w:val="20"/>
            <w:szCs w:val="20"/>
          </w:rPr>
          <m:t>E=Aσ</m:t>
        </m:r>
      </m:oMath>
      <w:r w:rsidR="00043E0E" w:rsidRPr="00A311BB">
        <w:rPr>
          <w:rFonts w:ascii="Times New Roman" w:hAnsi="Times New Roman" w:cs="Times New Roman" w:hint="eastAsia"/>
          <w:bCs/>
          <w:iCs/>
          <w:sz w:val="20"/>
          <w:szCs w:val="20"/>
        </w:rPr>
        <w:t xml:space="preserve"> </w:t>
      </w:r>
      <w:r>
        <w:rPr>
          <w:rFonts w:ascii="Times New Roman" w:hAnsi="Times New Roman" w:cs="Times New Roman"/>
          <w:bCs/>
          <w:iCs/>
          <w:sz w:val="20"/>
          <w:szCs w:val="20"/>
        </w:rPr>
        <w:t>are</w:t>
      </w:r>
      <w:r w:rsidR="00043E0E" w:rsidRPr="00A311BB">
        <w:rPr>
          <w:rFonts w:ascii="Times New Roman" w:hAnsi="Times New Roman" w:cs="Times New Roman"/>
          <w:bCs/>
          <w:iCs/>
          <w:sz w:val="20"/>
          <w:szCs w:val="20"/>
        </w:rPr>
        <w:t xml:space="preserve"> i</w:t>
      </w:r>
      <w:r w:rsidR="00CF301D">
        <w:rPr>
          <w:rFonts w:ascii="Times New Roman" w:hAnsi="Times New Roman" w:cs="Times New Roman"/>
          <w:bCs/>
          <w:iCs/>
          <w:sz w:val="20"/>
          <w:szCs w:val="20"/>
        </w:rPr>
        <w:t>maginary while the rest</w:t>
      </w:r>
      <w:r w:rsidR="00B551ED">
        <w:rPr>
          <w:rFonts w:ascii="Times New Roman" w:hAnsi="Times New Roman" w:cs="Times New Roman"/>
          <w:bCs/>
          <w:iCs/>
          <w:sz w:val="20"/>
          <w:szCs w:val="20"/>
        </w:rPr>
        <w:t xml:space="preserve"> elements are</w:t>
      </w:r>
      <w:r w:rsidR="00CF301D">
        <w:rPr>
          <w:rFonts w:ascii="Times New Roman" w:hAnsi="Times New Roman" w:cs="Times New Roman"/>
          <w:bCs/>
          <w:iCs/>
          <w:sz w:val="20"/>
          <w:szCs w:val="20"/>
        </w:rPr>
        <w:t xml:space="preserve"> real</w:t>
      </w:r>
      <w:r w:rsidR="006759A6">
        <w:rPr>
          <w:rFonts w:ascii="Times New Roman" w:hAnsi="Times New Roman" w:cs="Times New Roman"/>
          <w:bCs/>
          <w:iCs/>
          <w:sz w:val="20"/>
          <w:szCs w:val="20"/>
        </w:rPr>
        <w:t>.</w:t>
      </w:r>
      <w:r w:rsidR="00CF301D">
        <w:rPr>
          <w:rFonts w:ascii="Times New Roman" w:hAnsi="Times New Roman" w:cs="Times New Roman"/>
          <w:bCs/>
          <w:iCs/>
          <w:sz w:val="20"/>
          <w:szCs w:val="20"/>
        </w:rPr>
        <w:t xml:space="preserve"> </w:t>
      </w:r>
      <w:r w:rsidR="006759A6">
        <w:rPr>
          <w:rFonts w:ascii="Times New Roman" w:hAnsi="Times New Roman" w:cs="Times New Roman"/>
          <w:bCs/>
          <w:iCs/>
          <w:sz w:val="20"/>
          <w:szCs w:val="20"/>
        </w:rPr>
        <w:t>Thus</w:t>
      </w:r>
      <w:r w:rsidR="00473997">
        <w:rPr>
          <w:rFonts w:ascii="Times New Roman" w:hAnsi="Times New Roman" w:cs="Times New Roman"/>
          <w:bCs/>
          <w:iCs/>
          <w:sz w:val="20"/>
          <w:szCs w:val="20"/>
        </w:rPr>
        <w:t xml:space="preserve"> it can be written as</w:t>
      </w:r>
      <w:r w:rsidR="00CF301D">
        <w:rPr>
          <w:rFonts w:ascii="Times New Roman" w:hAnsi="Times New Roman" w:cs="Times New Roman"/>
          <w:bCs/>
          <w:iCs/>
          <w:sz w:val="20"/>
          <w:szCs w:val="20"/>
        </w:rPr>
        <w:t xml:space="preserve"> </w:t>
      </w:r>
      <m:oMath>
        <m:r>
          <m:rPr>
            <m:sty m:val="bi"/>
          </m:rPr>
          <w:rPr>
            <w:rFonts w:ascii="Cambria Math" w:hAnsi="Cambria Math" w:cs="Times New Roman"/>
            <w:sz w:val="20"/>
            <w:szCs w:val="20"/>
          </w:rPr>
          <m:t>E=Aσ=</m:t>
        </m:r>
        <m:sSup>
          <m:sSupPr>
            <m:ctrlPr>
              <w:rPr>
                <w:rFonts w:ascii="Cambria Math" w:hAnsi="Cambria Math" w:cs="Times New Roman"/>
                <w:b/>
                <w:bCs/>
                <w:i/>
                <w:iCs/>
                <w:sz w:val="20"/>
                <w:szCs w:val="20"/>
              </w:rPr>
            </m:ctrlPr>
          </m:sSupPr>
          <m:e>
            <m:d>
              <m:dPr>
                <m:begChr m:val="["/>
                <m:endChr m:val="]"/>
                <m:ctrlPr>
                  <w:rPr>
                    <w:rFonts w:ascii="Cambria Math" w:hAnsi="Cambria Math" w:cs="Times New Roman"/>
                    <w:b/>
                    <w:bCs/>
                    <w:i/>
                    <w:iCs/>
                    <w:sz w:val="20"/>
                    <w:szCs w:val="20"/>
                  </w:rPr>
                </m:ctrlPr>
              </m:dPr>
              <m:e>
                <m:m>
                  <m:mPr>
                    <m:mcs>
                      <m:mc>
                        <m:mcPr>
                          <m:count m:val="6"/>
                          <m:mcJc m:val="center"/>
                        </m:mcPr>
                      </m:mc>
                    </m:mcs>
                    <m:ctrlPr>
                      <w:rPr>
                        <w:rFonts w:ascii="Cambria Math" w:hAnsi="Cambria Math" w:cs="Times New Roman"/>
                        <w:b/>
                        <w:bCs/>
                        <w:i/>
                        <w:iCs/>
                        <w:sz w:val="20"/>
                        <w:szCs w:val="20"/>
                      </w:rPr>
                    </m:ctrlPr>
                  </m:mPr>
                  <m:mr>
                    <m:e>
                      <m:r>
                        <m:rPr>
                          <m:sty m:val="p"/>
                        </m:rPr>
                        <w:rPr>
                          <w:rFonts w:ascii="Cambria Math" w:hAnsi="Cambria Math" w:cs="Times New Roman"/>
                          <w:sz w:val="20"/>
                          <w:szCs w:val="20"/>
                        </w:rPr>
                        <m:t>i</m:t>
                      </m:r>
                      <m:sSub>
                        <m:sSubPr>
                          <m:ctrlPr>
                            <w:rPr>
                              <w:rFonts w:ascii="Cambria Math" w:hAnsi="Cambria Math" w:cs="Times New Roman"/>
                              <w:bCs/>
                              <w:i/>
                              <w:iCs/>
                              <w:sz w:val="20"/>
                              <w:szCs w:val="20"/>
                            </w:rPr>
                          </m:ctrlPr>
                        </m:sSubPr>
                        <m:e>
                          <m:r>
                            <w:rPr>
                              <w:rFonts w:ascii="Cambria Math" w:hAnsi="Cambria Math" w:cs="Times New Roman"/>
                              <w:sz w:val="20"/>
                              <w:szCs w:val="20"/>
                            </w:rPr>
                            <m:t>e</m:t>
                          </m:r>
                        </m:e>
                        <m:sub>
                          <m:r>
                            <w:rPr>
                              <w:rFonts w:ascii="Cambria Math" w:hAnsi="Cambria Math" w:cs="Times New Roman"/>
                              <w:sz w:val="20"/>
                              <w:szCs w:val="20"/>
                            </w:rPr>
                            <m:t>1</m:t>
                          </m:r>
                        </m:sub>
                      </m:sSub>
                    </m:e>
                    <m:e>
                      <m:r>
                        <m:rPr>
                          <m:sty m:val="bi"/>
                        </m:rPr>
                        <w:rPr>
                          <w:rFonts w:ascii="Cambria Math" w:hAnsi="Cambria Math" w:cs="Times New Roman"/>
                          <w:sz w:val="20"/>
                          <w:szCs w:val="20"/>
                        </w:rPr>
                        <m:t>…</m:t>
                      </m:r>
                    </m:e>
                    <m:e>
                      <m:r>
                        <m:rPr>
                          <m:sty m:val="p"/>
                        </m:rPr>
                        <w:rPr>
                          <w:rFonts w:ascii="Cambria Math" w:hAnsi="Cambria Math" w:cs="Times New Roman"/>
                          <w:sz w:val="20"/>
                          <w:szCs w:val="20"/>
                        </w:rPr>
                        <m:t>i</m:t>
                      </m:r>
                      <m:sSub>
                        <m:sSubPr>
                          <m:ctrlPr>
                            <w:rPr>
                              <w:rFonts w:ascii="Cambria Math" w:hAnsi="Cambria Math" w:cs="Times New Roman"/>
                              <w:bCs/>
                              <w:i/>
                              <w:iCs/>
                              <w:sz w:val="20"/>
                              <w:szCs w:val="20"/>
                            </w:rPr>
                          </m:ctrlPr>
                        </m:sSubPr>
                        <m:e>
                          <m:r>
                            <w:rPr>
                              <w:rFonts w:ascii="Cambria Math" w:hAnsi="Cambria Math" w:cs="Times New Roman"/>
                              <w:sz w:val="20"/>
                              <w:szCs w:val="20"/>
                            </w:rPr>
                            <m:t>e</m:t>
                          </m:r>
                        </m:e>
                        <m:sub>
                          <m:r>
                            <w:rPr>
                              <w:rFonts w:ascii="Cambria Math" w:hAnsi="Cambria Math" w:cs="Times New Roman"/>
                              <w:sz w:val="20"/>
                              <w:szCs w:val="20"/>
                            </w:rPr>
                            <m:t>k</m:t>
                          </m:r>
                        </m:sub>
                      </m:sSub>
                    </m:e>
                    <m:e>
                      <m:sSub>
                        <m:sSubPr>
                          <m:ctrlPr>
                            <w:rPr>
                              <w:rFonts w:ascii="Cambria Math" w:hAnsi="Cambria Math" w:cs="Times New Roman"/>
                              <w:bCs/>
                              <w:i/>
                              <w:iCs/>
                              <w:sz w:val="20"/>
                              <w:szCs w:val="20"/>
                            </w:rPr>
                          </m:ctrlPr>
                        </m:sSubPr>
                        <m:e>
                          <m:r>
                            <w:rPr>
                              <w:rFonts w:ascii="Cambria Math" w:hAnsi="Cambria Math" w:cs="Times New Roman"/>
                              <w:sz w:val="20"/>
                              <w:szCs w:val="20"/>
                            </w:rPr>
                            <m:t>e</m:t>
                          </m:r>
                        </m:e>
                        <m:sub>
                          <m:r>
                            <w:rPr>
                              <w:rFonts w:ascii="Cambria Math" w:hAnsi="Cambria Math" w:cs="Times New Roman"/>
                              <w:sz w:val="20"/>
                              <w:szCs w:val="20"/>
                            </w:rPr>
                            <m:t>k+1</m:t>
                          </m:r>
                        </m:sub>
                      </m:sSub>
                    </m:e>
                    <m:e>
                      <m:r>
                        <w:rPr>
                          <w:rFonts w:ascii="Cambria Math" w:hAnsi="Cambria Math" w:cs="Times New Roman"/>
                          <w:sz w:val="20"/>
                          <w:szCs w:val="20"/>
                        </w:rPr>
                        <m:t>…</m:t>
                      </m:r>
                    </m:e>
                    <m:e>
                      <m:sSub>
                        <m:sSubPr>
                          <m:ctrlPr>
                            <w:rPr>
                              <w:rFonts w:ascii="Cambria Math" w:hAnsi="Cambria Math" w:cs="Times New Roman"/>
                              <w:bCs/>
                              <w:i/>
                              <w:iCs/>
                              <w:sz w:val="20"/>
                              <w:szCs w:val="20"/>
                            </w:rPr>
                          </m:ctrlPr>
                        </m:sSubPr>
                        <m:e>
                          <m:r>
                            <w:rPr>
                              <w:rFonts w:ascii="Cambria Math" w:hAnsi="Cambria Math" w:cs="Times New Roman"/>
                              <w:sz w:val="20"/>
                              <w:szCs w:val="20"/>
                            </w:rPr>
                            <m:t>e</m:t>
                          </m:r>
                        </m:e>
                        <m:sub>
                          <m:r>
                            <w:rPr>
                              <w:rFonts w:ascii="Cambria Math" w:hAnsi="Cambria Math" w:cs="Times New Roman"/>
                              <w:sz w:val="20"/>
                              <w:szCs w:val="20"/>
                            </w:rPr>
                            <m:t>N</m:t>
                          </m:r>
                        </m:sub>
                      </m:sSub>
                    </m:e>
                  </m:mr>
                </m:m>
              </m:e>
            </m:d>
          </m:e>
          <m:sup>
            <m:r>
              <m:rPr>
                <m:sty m:val="p"/>
              </m:rPr>
              <w:rPr>
                <w:rFonts w:ascii="Cambria Math" w:hAnsi="Cambria Math" w:cs="Times New Roman"/>
                <w:sz w:val="20"/>
                <w:szCs w:val="20"/>
              </w:rPr>
              <m:t>T</m:t>
            </m:r>
          </m:sup>
        </m:sSup>
      </m:oMath>
      <w:r w:rsidR="00CF301D" w:rsidRPr="00CF301D">
        <w:rPr>
          <w:rFonts w:ascii="Times New Roman" w:hAnsi="Times New Roman" w:cs="Times New Roman" w:hint="eastAsia"/>
          <w:bCs/>
          <w:iCs/>
          <w:sz w:val="20"/>
          <w:szCs w:val="20"/>
        </w:rPr>
        <w:t>.</w:t>
      </w:r>
      <w:r w:rsidR="001736CA">
        <w:rPr>
          <w:rFonts w:ascii="Times New Roman" w:hAnsi="Times New Roman" w:cs="Times New Roman"/>
          <w:bCs/>
          <w:iCs/>
          <w:sz w:val="20"/>
          <w:szCs w:val="20"/>
        </w:rPr>
        <w:t xml:space="preserve"> However, only the intensity of the light field can be detected,</w:t>
      </w:r>
    </w:p>
    <w:p w14:paraId="7DF3C9CD" w14:textId="0C40977B" w:rsidR="001736CA" w:rsidRPr="00A311BB" w:rsidRDefault="00B46AE2" w:rsidP="0022213B">
      <w:pPr>
        <w:rPr>
          <w:rFonts w:ascii="Times New Roman" w:hAnsi="Times New Roman" w:cs="Times New Roman"/>
          <w:bCs/>
          <w:iCs/>
          <w:sz w:val="20"/>
          <w:szCs w:val="20"/>
        </w:rPr>
      </w:pPr>
      <m:oMathPara>
        <m:oMath>
          <m:eqArr>
            <m:eqArrPr>
              <m:maxDist m:val="1"/>
              <m:ctrlPr>
                <w:rPr>
                  <w:rFonts w:ascii="Cambria Math" w:hAnsi="Cambria Math" w:cs="Times New Roman"/>
                  <w:b/>
                  <w:sz w:val="20"/>
                  <w:szCs w:val="20"/>
                </w:rPr>
              </m:ctrlPr>
            </m:eqArrPr>
            <m:e>
              <m:r>
                <m:rPr>
                  <m:sty m:val="bi"/>
                </m:rPr>
                <w:rPr>
                  <w:rFonts w:ascii="Cambria Math" w:hAnsi="Cambria Math" w:cs="Times New Roman"/>
                  <w:sz w:val="20"/>
                  <w:szCs w:val="20"/>
                </w:rPr>
                <m:t>I=</m:t>
              </m:r>
              <m:sSup>
                <m:sSupPr>
                  <m:ctrlPr>
                    <w:rPr>
                      <w:rFonts w:ascii="Cambria Math" w:hAnsi="Cambria Math" w:cs="Times New Roman"/>
                      <w:b/>
                      <w:bCs/>
                      <w:i/>
                      <w:iCs/>
                      <w:sz w:val="20"/>
                      <w:szCs w:val="20"/>
                    </w:rPr>
                  </m:ctrlPr>
                </m:sSupPr>
                <m:e>
                  <m:r>
                    <m:rPr>
                      <m:sty m:val="bi"/>
                    </m:rPr>
                    <w:rPr>
                      <w:rFonts w:ascii="Cambria Math" w:hAnsi="Cambria Math" w:cs="Times New Roman"/>
                      <w:sz w:val="20"/>
                      <w:szCs w:val="20"/>
                    </w:rPr>
                    <m:t>E</m:t>
                  </m:r>
                </m:e>
                <m:sup>
                  <m:r>
                    <m:rPr>
                      <m:sty m:val="bi"/>
                    </m:rPr>
                    <w:rPr>
                      <w:rFonts w:ascii="Cambria Math" w:hAnsi="Cambria Math" w:cs="Times New Roman"/>
                      <w:sz w:val="20"/>
                      <w:szCs w:val="20"/>
                    </w:rPr>
                    <m:t>*</m:t>
                  </m:r>
                </m:sup>
              </m:sSup>
              <m:r>
                <w:rPr>
                  <w:rFonts w:ascii="Cambria Math" w:hAnsi="Cambria Math" w:cs="Times New Roman"/>
                  <w:sz w:val="20"/>
                  <w:szCs w:val="20"/>
                </w:rPr>
                <m:t>⊙</m:t>
              </m:r>
              <m:r>
                <m:rPr>
                  <m:sty m:val="bi"/>
                </m:rPr>
                <w:rPr>
                  <w:rFonts w:ascii="Cambria Math" w:hAnsi="Cambria Math" w:cs="Times New Roman"/>
                  <w:sz w:val="20"/>
                  <w:szCs w:val="20"/>
                </w:rPr>
                <m:t>E=</m:t>
              </m:r>
              <m:sSup>
                <m:sSupPr>
                  <m:ctrlPr>
                    <w:rPr>
                      <w:rFonts w:ascii="Cambria Math" w:hAnsi="Cambria Math" w:cs="Times New Roman"/>
                      <w:b/>
                      <w:bCs/>
                      <w:i/>
                      <w:iCs/>
                      <w:sz w:val="20"/>
                      <w:szCs w:val="20"/>
                    </w:rPr>
                  </m:ctrlPr>
                </m:sSupPr>
                <m:e>
                  <m:d>
                    <m:dPr>
                      <m:begChr m:val="["/>
                      <m:endChr m:val="]"/>
                      <m:ctrlPr>
                        <w:rPr>
                          <w:rFonts w:ascii="Cambria Math" w:hAnsi="Cambria Math" w:cs="Times New Roman"/>
                          <w:b/>
                          <w:bCs/>
                          <w:i/>
                          <w:iCs/>
                          <w:sz w:val="20"/>
                          <w:szCs w:val="20"/>
                        </w:rPr>
                      </m:ctrlPr>
                    </m:dPr>
                    <m:e>
                      <m:m>
                        <m:mPr>
                          <m:mcs>
                            <m:mc>
                              <m:mcPr>
                                <m:count m:val="6"/>
                                <m:mcJc m:val="center"/>
                              </m:mcPr>
                            </m:mc>
                          </m:mcs>
                          <m:ctrlPr>
                            <w:rPr>
                              <w:rFonts w:ascii="Cambria Math" w:hAnsi="Cambria Math" w:cs="Times New Roman"/>
                              <w:b/>
                              <w:bCs/>
                              <w:i/>
                              <w:iCs/>
                              <w:sz w:val="20"/>
                              <w:szCs w:val="20"/>
                            </w:rPr>
                          </m:ctrlPr>
                        </m:mPr>
                        <m:mr>
                          <m:e>
                            <m:sSubSup>
                              <m:sSubSupPr>
                                <m:ctrlPr>
                                  <w:rPr>
                                    <w:rFonts w:ascii="Cambria Math" w:hAnsi="Cambria Math" w:cs="Times New Roman"/>
                                    <w:bCs/>
                                    <w:i/>
                                    <w:iCs/>
                                    <w:sz w:val="20"/>
                                    <w:szCs w:val="20"/>
                                  </w:rPr>
                                </m:ctrlPr>
                              </m:sSubSupPr>
                              <m:e>
                                <m:r>
                                  <w:rPr>
                                    <w:rFonts w:ascii="Cambria Math" w:hAnsi="Cambria Math" w:cs="Times New Roman"/>
                                    <w:sz w:val="20"/>
                                    <w:szCs w:val="20"/>
                                  </w:rPr>
                                  <m:t>e</m:t>
                                </m:r>
                              </m:e>
                              <m:sub>
                                <m:r>
                                  <w:rPr>
                                    <w:rFonts w:ascii="Cambria Math" w:hAnsi="Cambria Math" w:cs="Times New Roman"/>
                                    <w:sz w:val="20"/>
                                    <w:szCs w:val="20"/>
                                  </w:rPr>
                                  <m:t>1</m:t>
                                </m:r>
                              </m:sub>
                              <m:sup>
                                <m:r>
                                  <w:rPr>
                                    <w:rFonts w:ascii="Cambria Math" w:hAnsi="Cambria Math" w:cs="Times New Roman"/>
                                    <w:sz w:val="20"/>
                                    <w:szCs w:val="20"/>
                                  </w:rPr>
                                  <m:t>2</m:t>
                                </m:r>
                              </m:sup>
                            </m:sSubSup>
                          </m:e>
                          <m:e>
                            <m:r>
                              <m:rPr>
                                <m:sty m:val="bi"/>
                              </m:rPr>
                              <w:rPr>
                                <w:rFonts w:ascii="Cambria Math" w:hAnsi="Cambria Math" w:cs="Times New Roman"/>
                                <w:sz w:val="20"/>
                                <w:szCs w:val="20"/>
                              </w:rPr>
                              <m:t>…</m:t>
                            </m:r>
                          </m:e>
                          <m:e>
                            <m:sSubSup>
                              <m:sSubSupPr>
                                <m:ctrlPr>
                                  <w:rPr>
                                    <w:rFonts w:ascii="Cambria Math" w:hAnsi="Cambria Math" w:cs="Times New Roman"/>
                                    <w:bCs/>
                                    <w:i/>
                                    <w:iCs/>
                                    <w:sz w:val="20"/>
                                    <w:szCs w:val="20"/>
                                  </w:rPr>
                                </m:ctrlPr>
                              </m:sSubSupPr>
                              <m:e>
                                <m:r>
                                  <w:rPr>
                                    <w:rFonts w:ascii="Cambria Math" w:hAnsi="Cambria Math" w:cs="Times New Roman"/>
                                    <w:sz w:val="20"/>
                                    <w:szCs w:val="20"/>
                                  </w:rPr>
                                  <m:t>e</m:t>
                                </m:r>
                              </m:e>
                              <m:sub>
                                <m:r>
                                  <w:rPr>
                                    <w:rFonts w:ascii="Cambria Math" w:hAnsi="Cambria Math" w:cs="Times New Roman"/>
                                    <w:sz w:val="20"/>
                                    <w:szCs w:val="20"/>
                                  </w:rPr>
                                  <m:t>k</m:t>
                                </m:r>
                              </m:sub>
                              <m:sup>
                                <m:r>
                                  <w:rPr>
                                    <w:rFonts w:ascii="Cambria Math" w:hAnsi="Cambria Math" w:cs="Times New Roman"/>
                                    <w:sz w:val="20"/>
                                    <w:szCs w:val="20"/>
                                  </w:rPr>
                                  <m:t>2</m:t>
                                </m:r>
                              </m:sup>
                            </m:sSubSup>
                          </m:e>
                          <m:e>
                            <m:sSubSup>
                              <m:sSubSupPr>
                                <m:ctrlPr>
                                  <w:rPr>
                                    <w:rFonts w:ascii="Cambria Math" w:hAnsi="Cambria Math" w:cs="Times New Roman"/>
                                    <w:bCs/>
                                    <w:i/>
                                    <w:iCs/>
                                    <w:sz w:val="20"/>
                                    <w:szCs w:val="20"/>
                                  </w:rPr>
                                </m:ctrlPr>
                              </m:sSubSupPr>
                              <m:e>
                                <m:r>
                                  <w:rPr>
                                    <w:rFonts w:ascii="Cambria Math" w:hAnsi="Cambria Math" w:cs="Times New Roman"/>
                                    <w:sz w:val="20"/>
                                    <w:szCs w:val="20"/>
                                  </w:rPr>
                                  <m:t>e</m:t>
                                </m:r>
                              </m:e>
                              <m:sub>
                                <m:r>
                                  <w:rPr>
                                    <w:rFonts w:ascii="Cambria Math" w:hAnsi="Cambria Math" w:cs="Times New Roman"/>
                                    <w:sz w:val="20"/>
                                    <w:szCs w:val="20"/>
                                  </w:rPr>
                                  <m:t>k+1</m:t>
                                </m:r>
                              </m:sub>
                              <m:sup>
                                <m:r>
                                  <w:rPr>
                                    <w:rFonts w:ascii="Cambria Math" w:hAnsi="Cambria Math" w:cs="Times New Roman"/>
                                    <w:sz w:val="20"/>
                                    <w:szCs w:val="20"/>
                                  </w:rPr>
                                  <m:t>2</m:t>
                                </m:r>
                              </m:sup>
                            </m:sSubSup>
                          </m:e>
                          <m:e>
                            <m:r>
                              <w:rPr>
                                <w:rFonts w:ascii="Cambria Math" w:hAnsi="Cambria Math" w:cs="Times New Roman"/>
                                <w:sz w:val="20"/>
                                <w:szCs w:val="20"/>
                              </w:rPr>
                              <m:t>…</m:t>
                            </m:r>
                          </m:e>
                          <m:e>
                            <m:sSubSup>
                              <m:sSubSupPr>
                                <m:ctrlPr>
                                  <w:rPr>
                                    <w:rFonts w:ascii="Cambria Math" w:hAnsi="Cambria Math" w:cs="Times New Roman"/>
                                    <w:bCs/>
                                    <w:i/>
                                    <w:iCs/>
                                    <w:sz w:val="20"/>
                                    <w:szCs w:val="20"/>
                                  </w:rPr>
                                </m:ctrlPr>
                              </m:sSubSupPr>
                              <m:e>
                                <m:r>
                                  <w:rPr>
                                    <w:rFonts w:ascii="Cambria Math" w:hAnsi="Cambria Math" w:cs="Times New Roman"/>
                                    <w:sz w:val="20"/>
                                    <w:szCs w:val="20"/>
                                  </w:rPr>
                                  <m:t>e</m:t>
                                </m:r>
                              </m:e>
                              <m:sub>
                                <m:r>
                                  <w:rPr>
                                    <w:rFonts w:ascii="Cambria Math" w:hAnsi="Cambria Math" w:cs="Times New Roman"/>
                                    <w:sz w:val="20"/>
                                    <w:szCs w:val="20"/>
                                  </w:rPr>
                                  <m:t>N</m:t>
                                </m:r>
                              </m:sub>
                              <m:sup>
                                <m:r>
                                  <w:rPr>
                                    <w:rFonts w:ascii="Cambria Math" w:hAnsi="Cambria Math" w:cs="Times New Roman"/>
                                    <w:sz w:val="20"/>
                                    <w:szCs w:val="20"/>
                                  </w:rPr>
                                  <m:t>2</m:t>
                                </m:r>
                              </m:sup>
                            </m:sSubSup>
                          </m:e>
                        </m:mr>
                      </m:m>
                    </m:e>
                  </m:d>
                </m:e>
                <m:sup>
                  <m:r>
                    <m:rPr>
                      <m:sty m:val="p"/>
                    </m:rPr>
                    <w:rPr>
                      <w:rFonts w:ascii="Cambria Math" w:hAnsi="Cambria Math" w:cs="Times New Roman"/>
                      <w:sz w:val="20"/>
                      <w:szCs w:val="20"/>
                    </w:rPr>
                    <m:t>T</m:t>
                  </m:r>
                </m:sup>
              </m:sSup>
              <m:r>
                <m:rPr>
                  <m:sty m:val="bi"/>
                </m:rPr>
                <w:rPr>
                  <w:rFonts w:ascii="Cambria Math" w:hAnsi="Cambria Math" w:cs="Times New Roman"/>
                  <w:sz w:val="20"/>
                  <w:szCs w:val="20"/>
                </w:rPr>
                <m:t>=</m:t>
              </m:r>
              <m:sSup>
                <m:sSupPr>
                  <m:ctrlPr>
                    <w:rPr>
                      <w:rFonts w:ascii="Cambria Math" w:hAnsi="Cambria Math" w:cs="Times New Roman"/>
                      <w:b/>
                      <w:bCs/>
                      <w:i/>
                      <w:iCs/>
                      <w:sz w:val="20"/>
                      <w:szCs w:val="20"/>
                    </w:rPr>
                  </m:ctrlPr>
                </m:sSupPr>
                <m:e>
                  <m:d>
                    <m:dPr>
                      <m:begChr m:val="["/>
                      <m:endChr m:val="]"/>
                      <m:ctrlPr>
                        <w:rPr>
                          <w:rFonts w:ascii="Cambria Math" w:hAnsi="Cambria Math" w:cs="Times New Roman"/>
                          <w:b/>
                          <w:bCs/>
                          <w:i/>
                          <w:iCs/>
                          <w:sz w:val="20"/>
                          <w:szCs w:val="20"/>
                        </w:rPr>
                      </m:ctrlPr>
                    </m:dPr>
                    <m:e>
                      <m:m>
                        <m:mPr>
                          <m:mcs>
                            <m:mc>
                              <m:mcPr>
                                <m:count m:val="6"/>
                                <m:mcJc m:val="center"/>
                              </m:mcPr>
                            </m:mc>
                          </m:mcs>
                          <m:ctrlPr>
                            <w:rPr>
                              <w:rFonts w:ascii="Cambria Math" w:hAnsi="Cambria Math" w:cs="Times New Roman"/>
                              <w:b/>
                              <w:bCs/>
                              <w:i/>
                              <w:iCs/>
                              <w:sz w:val="20"/>
                              <w:szCs w:val="20"/>
                            </w:rPr>
                          </m:ctrlPr>
                        </m:mPr>
                        <m:mr>
                          <m:e>
                            <m:sSub>
                              <m:sSubPr>
                                <m:ctrlPr>
                                  <w:rPr>
                                    <w:rFonts w:ascii="Cambria Math" w:hAnsi="Cambria Math" w:cs="Times New Roman"/>
                                    <w:bCs/>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1</m:t>
                                </m:r>
                              </m:sub>
                            </m:sSub>
                          </m:e>
                          <m:e>
                            <m:r>
                              <m:rPr>
                                <m:sty m:val="bi"/>
                              </m:rPr>
                              <w:rPr>
                                <w:rFonts w:ascii="Cambria Math" w:hAnsi="Cambria Math" w:cs="Times New Roman"/>
                                <w:sz w:val="20"/>
                                <w:szCs w:val="20"/>
                              </w:rPr>
                              <m:t>…</m:t>
                            </m:r>
                          </m:e>
                          <m:e>
                            <m:sSub>
                              <m:sSubPr>
                                <m:ctrlPr>
                                  <w:rPr>
                                    <w:rFonts w:ascii="Cambria Math" w:hAnsi="Cambria Math" w:cs="Times New Roman"/>
                                    <w:bCs/>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k</m:t>
                                </m:r>
                              </m:sub>
                            </m:sSub>
                          </m:e>
                          <m:e>
                            <m:sSub>
                              <m:sSubPr>
                                <m:ctrlPr>
                                  <w:rPr>
                                    <w:rFonts w:ascii="Cambria Math" w:hAnsi="Cambria Math" w:cs="Times New Roman"/>
                                    <w:bCs/>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k+1</m:t>
                                </m:r>
                              </m:sub>
                            </m:sSub>
                          </m:e>
                          <m:e>
                            <m:r>
                              <w:rPr>
                                <w:rFonts w:ascii="Cambria Math" w:hAnsi="Cambria Math" w:cs="Times New Roman"/>
                                <w:sz w:val="20"/>
                                <w:szCs w:val="20"/>
                              </w:rPr>
                              <m:t>…</m:t>
                            </m:r>
                          </m:e>
                          <m:e>
                            <m:sSub>
                              <m:sSubPr>
                                <m:ctrlPr>
                                  <w:rPr>
                                    <w:rFonts w:ascii="Cambria Math" w:hAnsi="Cambria Math" w:cs="Times New Roman"/>
                                    <w:bCs/>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N</m:t>
                                </m:r>
                              </m:sub>
                            </m:sSub>
                          </m:e>
                        </m:mr>
                      </m:m>
                    </m:e>
                  </m:d>
                </m:e>
                <m:sup>
                  <m:r>
                    <m:rPr>
                      <m:sty m:val="p"/>
                    </m:rPr>
                    <w:rPr>
                      <w:rFonts w:ascii="Cambria Math" w:hAnsi="Cambria Math" w:cs="Times New Roman"/>
                      <w:sz w:val="20"/>
                      <w:szCs w:val="20"/>
                    </w:rPr>
                    <m:t>T</m:t>
                  </m:r>
                </m:sup>
              </m:sSup>
              <m:r>
                <m:rPr>
                  <m:sty m:val="b"/>
                </m:rPr>
                <w:rPr>
                  <w:rFonts w:ascii="Cambria Math" w:hAnsi="Cambria Math" w:cs="Times New Roman"/>
                  <w:sz w:val="20"/>
                  <w:szCs w:val="20"/>
                </w:rPr>
                <m:t>,</m:t>
              </m:r>
              <m:r>
                <m:rPr>
                  <m:sty m:val="bi"/>
                </m:rP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S5</m:t>
                  </m:r>
                </m:e>
              </m:d>
              <m:ctrlPr>
                <w:rPr>
                  <w:rFonts w:ascii="Cambria Math" w:hAnsi="Cambria Math" w:cs="Times New Roman"/>
                  <w:b/>
                  <w:i/>
                  <w:sz w:val="20"/>
                  <w:szCs w:val="20"/>
                </w:rPr>
              </m:ctrlPr>
            </m:e>
          </m:eqArr>
        </m:oMath>
      </m:oMathPara>
    </w:p>
    <w:p w14:paraId="0C91B0A4" w14:textId="510FD330" w:rsidR="00D306D3" w:rsidRPr="00976044" w:rsidRDefault="00843EB2" w:rsidP="0022213B">
      <w:pPr>
        <w:rPr>
          <w:rFonts w:ascii="Times New Roman" w:hAnsi="Times New Roman" w:cs="Times New Roman"/>
          <w:bCs/>
          <w:iCs/>
          <w:sz w:val="20"/>
          <w:szCs w:val="20"/>
        </w:rPr>
      </w:pPr>
      <w:r w:rsidRPr="00DA4DF3">
        <w:rPr>
          <w:rFonts w:ascii="Times New Roman" w:hAnsi="Times New Roman" w:cs="Times New Roman"/>
          <w:sz w:val="20"/>
          <w:szCs w:val="20"/>
        </w:rPr>
        <w:t xml:space="preserve">where </w:t>
      </w:r>
      <m:oMath>
        <m:r>
          <w:rPr>
            <w:rFonts w:ascii="Cambria Math" w:hAnsi="Cambria Math" w:cs="Times New Roman"/>
            <w:sz w:val="20"/>
            <w:szCs w:val="20"/>
          </w:rPr>
          <m:t>⊙</m:t>
        </m:r>
      </m:oMath>
      <w:r w:rsidRPr="00DA4DF3">
        <w:rPr>
          <w:rFonts w:ascii="Times New Roman" w:hAnsi="Times New Roman" w:cs="Times New Roman"/>
          <w:sz w:val="20"/>
          <w:szCs w:val="20"/>
        </w:rPr>
        <w:t xml:space="preserve"> denotes element-wise multiplication</w:t>
      </w:r>
      <w:r>
        <w:rPr>
          <w:rFonts w:ascii="Times New Roman" w:hAnsi="Times New Roman" w:cs="Times New Roman"/>
          <w:sz w:val="20"/>
          <w:szCs w:val="20"/>
        </w:rPr>
        <w:t>,</w:t>
      </w:r>
      <w:r>
        <w:rPr>
          <w:rFonts w:ascii="Times New Roman" w:hAnsi="Times New Roman" w:cs="Times New Roman"/>
          <w:bCs/>
          <w:iCs/>
          <w:sz w:val="20"/>
          <w:szCs w:val="20"/>
        </w:rPr>
        <w:t xml:space="preserve"> </w:t>
      </w:r>
      <w:r w:rsidR="00B551ED">
        <w:rPr>
          <w:rFonts w:ascii="Times New Roman" w:hAnsi="Times New Roman" w:cs="Times New Roman"/>
          <w:bCs/>
          <w:iCs/>
          <w:sz w:val="20"/>
          <w:szCs w:val="20"/>
        </w:rPr>
        <w:t>Thus</w:t>
      </w:r>
      <w:r w:rsidR="00D33ABB" w:rsidRPr="00976044">
        <w:rPr>
          <w:rFonts w:ascii="Times New Roman" w:hAnsi="Times New Roman" w:cs="Times New Roman"/>
          <w:bCs/>
          <w:iCs/>
          <w:sz w:val="20"/>
          <w:szCs w:val="20"/>
        </w:rPr>
        <w:t xml:space="preserve"> Eq. </w:t>
      </w:r>
      <w:r w:rsidR="008D7E2D">
        <w:rPr>
          <w:rFonts w:ascii="Times New Roman" w:hAnsi="Times New Roman" w:cs="Times New Roman"/>
          <w:bCs/>
          <w:iCs/>
          <w:sz w:val="20"/>
          <w:szCs w:val="20"/>
        </w:rPr>
        <w:t>(</w:t>
      </w:r>
      <w:r w:rsidR="00D33ABB" w:rsidRPr="00976044">
        <w:rPr>
          <w:rFonts w:ascii="Times New Roman" w:hAnsi="Times New Roman" w:cs="Times New Roman"/>
          <w:bCs/>
          <w:iCs/>
          <w:sz w:val="20"/>
          <w:szCs w:val="20"/>
        </w:rPr>
        <w:t>S</w:t>
      </w:r>
      <w:r w:rsidR="00FF4348">
        <w:rPr>
          <w:rFonts w:ascii="Times New Roman" w:hAnsi="Times New Roman" w:cs="Times New Roman"/>
          <w:bCs/>
          <w:iCs/>
          <w:sz w:val="20"/>
          <w:szCs w:val="20"/>
        </w:rPr>
        <w:t>3</w:t>
      </w:r>
      <w:r w:rsidR="008D7E2D">
        <w:rPr>
          <w:rFonts w:ascii="Times New Roman" w:hAnsi="Times New Roman" w:cs="Times New Roman"/>
          <w:bCs/>
          <w:iCs/>
          <w:sz w:val="20"/>
          <w:szCs w:val="20"/>
        </w:rPr>
        <w:t>)</w:t>
      </w:r>
      <w:r w:rsidR="00D33ABB" w:rsidRPr="00976044">
        <w:rPr>
          <w:rFonts w:ascii="Times New Roman" w:hAnsi="Times New Roman" w:cs="Times New Roman"/>
          <w:bCs/>
          <w:iCs/>
          <w:sz w:val="20"/>
          <w:szCs w:val="20"/>
        </w:rPr>
        <w:t xml:space="preserve"> can be further rewritten as</w:t>
      </w:r>
    </w:p>
    <w:p w14:paraId="4C323E19" w14:textId="77777777" w:rsidR="00192E81" w:rsidRPr="00192E81" w:rsidRDefault="00B46AE2" w:rsidP="0022213B">
      <w:pPr>
        <w:ind w:firstLineChars="210" w:firstLine="420"/>
        <w:rPr>
          <w:rFonts w:ascii="Times New Roman" w:hAnsi="Times New Roman" w:cs="Times New Roman"/>
          <w:sz w:val="20"/>
          <w:szCs w:val="20"/>
        </w:rPr>
      </w:pPr>
      <m:oMathPara>
        <m:oMath>
          <m:eqArr>
            <m:eqArrPr>
              <m:maxDist m:val="1"/>
              <m:ctrlPr>
                <w:rPr>
                  <w:rFonts w:ascii="Cambria Math" w:hAnsi="Cambria Math" w:cs="Times New Roman"/>
                  <w:sz w:val="20"/>
                  <w:szCs w:val="20"/>
                </w:rPr>
              </m:ctrlPr>
            </m:eqArrPr>
            <m:e>
              <m:r>
                <w:rPr>
                  <w:rFonts w:ascii="Cambria Math" w:hAnsi="Cambria Math" w:cs="Times New Roman"/>
                  <w:sz w:val="20"/>
                  <w:szCs w:val="20"/>
                </w:rPr>
                <m:t>H</m:t>
              </m:r>
              <m:d>
                <m:dPr>
                  <m:ctrlPr>
                    <w:rPr>
                      <w:rFonts w:ascii="Cambria Math" w:hAnsi="Cambria Math" w:cs="Times New Roman"/>
                      <w:bCs/>
                      <w:i/>
                      <w:iCs/>
                      <w:sz w:val="20"/>
                      <w:szCs w:val="20"/>
                    </w:rPr>
                  </m:ctrlPr>
                </m:dPr>
                <m:e>
                  <m:r>
                    <m:rPr>
                      <m:sty m:val="bi"/>
                    </m:rPr>
                    <w:rPr>
                      <w:rFonts w:ascii="Cambria Math" w:hAnsi="Cambria Math" w:cs="Times New Roman"/>
                      <w:sz w:val="20"/>
                      <w:szCs w:val="20"/>
                    </w:rPr>
                    <m:t>σ</m:t>
                  </m:r>
                </m:e>
              </m:d>
              <m:r>
                <m:rPr>
                  <m:sty m:val="b"/>
                </m:rPr>
                <w:rPr>
                  <w:rFonts w:ascii="Cambria Math" w:hAnsi="Cambria Math" w:cs="Times New Roman"/>
                  <w:sz w:val="20"/>
                  <w:szCs w:val="20"/>
                </w:rPr>
                <m:t>=-</m:t>
              </m:r>
              <m:f>
                <m:fPr>
                  <m:ctrlPr>
                    <w:rPr>
                      <w:rFonts w:ascii="Cambria Math" w:hAnsi="Cambria Math" w:cs="Times New Roman"/>
                      <w:bCs/>
                      <w:i/>
                      <w:iCs/>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sSup>
                <m:sSupPr>
                  <m:ctrlPr>
                    <w:rPr>
                      <w:rFonts w:ascii="Cambria Math" w:hAnsi="Cambria Math" w:cs="Times New Roman"/>
                      <w:b/>
                      <w:bCs/>
                      <w:i/>
                      <w:iCs/>
                      <w:sz w:val="20"/>
                      <w:szCs w:val="20"/>
                    </w:rPr>
                  </m:ctrlPr>
                </m:sSupPr>
                <m:e>
                  <m:r>
                    <m:rPr>
                      <m:sty m:val="bi"/>
                    </m:rPr>
                    <w:rPr>
                      <w:rFonts w:ascii="Cambria Math" w:hAnsi="Cambria Math" w:cs="Times New Roman"/>
                      <w:sz w:val="20"/>
                      <w:szCs w:val="20"/>
                    </w:rPr>
                    <m:t>E</m:t>
                  </m:r>
                </m:e>
                <m:sup>
                  <m:r>
                    <m:rPr>
                      <m:sty m:val="p"/>
                    </m:rPr>
                    <w:rPr>
                      <w:rFonts w:ascii="Cambria Math" w:hAnsi="Cambria Math" w:cs="Times New Roman"/>
                      <w:sz w:val="20"/>
                      <w:szCs w:val="20"/>
                    </w:rPr>
                    <m:t>T</m:t>
                  </m:r>
                </m:sup>
              </m:sSup>
              <m:r>
                <m:rPr>
                  <m:sty m:val="bi"/>
                </m:rPr>
                <w:rPr>
                  <w:rFonts w:ascii="Cambria Math" w:hAnsi="Cambria Math" w:cs="Times New Roman"/>
                  <w:sz w:val="20"/>
                  <w:szCs w:val="20"/>
                </w:rPr>
                <m:t>E=</m:t>
              </m:r>
              <m:d>
                <m:dPr>
                  <m:ctrlPr>
                    <w:rPr>
                      <w:rFonts w:ascii="Cambria Math" w:hAnsi="Cambria Math" w:cs="Times New Roman"/>
                      <w:sz w:val="20"/>
                      <w:szCs w:val="20"/>
                    </w:rPr>
                  </m:ctrlPr>
                </m:dPr>
                <m:e>
                  <m:r>
                    <m:rPr>
                      <m:sty m:val="p"/>
                    </m:rPr>
                    <w:rPr>
                      <w:rFonts w:ascii="Cambria Math" w:hAnsi="Cambria Math" w:cs="Times New Roman"/>
                      <w:sz w:val="20"/>
                      <w:szCs w:val="20"/>
                    </w:rPr>
                    <m:t>-</m:t>
                  </m:r>
                  <m:sSub>
                    <m:sSubPr>
                      <m:ctrlPr>
                        <w:rPr>
                          <w:rFonts w:ascii="Cambria Math" w:hAnsi="Cambria Math" w:cs="Times New Roman"/>
                          <w:bCs/>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1</m:t>
                      </m:r>
                    </m:sub>
                  </m:sSub>
                  <m:r>
                    <m:rPr>
                      <m:sty m:val="p"/>
                    </m:rPr>
                    <w:rPr>
                      <w:rFonts w:ascii="Cambria Math" w:hAnsi="Cambria Math" w:cs="Times New Roman"/>
                      <w:sz w:val="20"/>
                      <w:szCs w:val="20"/>
                    </w:rPr>
                    <m:t>-…-</m:t>
                  </m:r>
                  <m:sSub>
                    <m:sSubPr>
                      <m:ctrlPr>
                        <w:rPr>
                          <w:rFonts w:ascii="Cambria Math" w:hAnsi="Cambria Math" w:cs="Times New Roman"/>
                          <w:bCs/>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k</m:t>
                      </m:r>
                    </m:sub>
                  </m:sSub>
                  <m:r>
                    <m:rPr>
                      <m:sty m:val="p"/>
                    </m:rPr>
                    <w:rPr>
                      <w:rFonts w:ascii="Cambria Math" w:hAnsi="Cambria Math" w:cs="Times New Roman"/>
                      <w:sz w:val="20"/>
                      <w:szCs w:val="20"/>
                    </w:rPr>
                    <m:t>+</m:t>
                  </m:r>
                  <m:sSub>
                    <m:sSubPr>
                      <m:ctrlPr>
                        <w:rPr>
                          <w:rFonts w:ascii="Cambria Math" w:hAnsi="Cambria Math" w:cs="Times New Roman"/>
                          <w:bCs/>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k+1</m:t>
                      </m:r>
                    </m:sub>
                  </m:sSub>
                  <m:r>
                    <w:rPr>
                      <w:rFonts w:ascii="Cambria Math" w:hAnsi="Cambria Math" w:cs="Times New Roman"/>
                      <w:sz w:val="20"/>
                      <w:szCs w:val="20"/>
                    </w:rPr>
                    <m:t>+…+</m:t>
                  </m:r>
                  <m:sSub>
                    <m:sSubPr>
                      <m:ctrlPr>
                        <w:rPr>
                          <w:rFonts w:ascii="Cambria Math" w:hAnsi="Cambria Math" w:cs="Times New Roman"/>
                          <w:bCs/>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N</m:t>
                      </m:r>
                    </m:sub>
                  </m:sSub>
                </m:e>
              </m:d>
              <m:r>
                <m:rPr>
                  <m:sty m:val="p"/>
                </m:rPr>
                <w:rPr>
                  <w:rFonts w:ascii="Cambria Math" w:hAnsi="Cambria Math" w:cs="Times New Roman"/>
                  <w:sz w:val="20"/>
                  <w:szCs w:val="20"/>
                </w:rPr>
                <m:t xml:space="preserve">/2, </m:t>
              </m:r>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S6</m:t>
                  </m:r>
                </m:e>
              </m:d>
              <m:ctrlPr>
                <w:rPr>
                  <w:rFonts w:ascii="Cambria Math" w:hAnsi="Cambria Math" w:cs="Times New Roman"/>
                  <w:i/>
                  <w:sz w:val="20"/>
                  <w:szCs w:val="20"/>
                </w:rPr>
              </m:ctrlPr>
            </m:e>
          </m:eqArr>
        </m:oMath>
      </m:oMathPara>
    </w:p>
    <w:p w14:paraId="3E85199A" w14:textId="77777777" w:rsidR="00976044" w:rsidRDefault="00B551ED" w:rsidP="0022213B">
      <w:pPr>
        <w:rPr>
          <w:rFonts w:ascii="Times New Roman" w:hAnsi="Times New Roman" w:cs="Times New Roman"/>
          <w:bCs/>
          <w:iCs/>
          <w:sz w:val="20"/>
          <w:szCs w:val="20"/>
        </w:rPr>
      </w:pPr>
      <w:r>
        <w:rPr>
          <w:rFonts w:ascii="Times New Roman" w:hAnsi="Times New Roman" w:cs="Times New Roman"/>
          <w:bCs/>
          <w:iCs/>
          <w:sz w:val="20"/>
          <w:szCs w:val="20"/>
        </w:rPr>
        <w:t>Then</w:t>
      </w:r>
      <w:r w:rsidR="00DE08C1">
        <w:rPr>
          <w:rFonts w:ascii="Times New Roman" w:hAnsi="Times New Roman" w:cs="Times New Roman"/>
          <w:bCs/>
          <w:iCs/>
          <w:sz w:val="20"/>
          <w:szCs w:val="20"/>
        </w:rPr>
        <w:t xml:space="preserve"> t</w:t>
      </w:r>
      <w:r w:rsidR="0044708B" w:rsidRPr="00976044">
        <w:rPr>
          <w:rFonts w:ascii="Times New Roman" w:hAnsi="Times New Roman" w:cs="Times New Roman"/>
          <w:bCs/>
          <w:iCs/>
          <w:sz w:val="20"/>
          <w:szCs w:val="20"/>
        </w:rPr>
        <w:t>he relation between the measured intensities and the corresponding Hamiltonian is</w:t>
      </w:r>
    </w:p>
    <w:p w14:paraId="1333FE97" w14:textId="77777777" w:rsidR="0044708B" w:rsidRPr="00192E81"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sz w:val="20"/>
                  <w:szCs w:val="20"/>
                </w:rPr>
              </m:ctrlPr>
            </m:eqArrPr>
            <m:e>
              <m:r>
                <w:rPr>
                  <w:rFonts w:ascii="Cambria Math" w:hAnsi="Cambria Math" w:cs="Times New Roman"/>
                  <w:sz w:val="20"/>
                  <w:szCs w:val="20"/>
                </w:rPr>
                <m:t>H=</m:t>
              </m:r>
              <m:r>
                <m:rPr>
                  <m:sty m:val="p"/>
                </m:rPr>
                <w:rPr>
                  <w:rFonts w:ascii="Cambria Math" w:hAnsi="Cambria Math" w:cs="Times New Roman"/>
                  <w:sz w:val="20"/>
                  <w:szCs w:val="20"/>
                </w:rPr>
                <m:t>-</m:t>
              </m:r>
              <m:f>
                <m:fPr>
                  <m:ctrlPr>
                    <w:rPr>
                      <w:rFonts w:ascii="Cambria Math" w:hAnsi="Cambria Math" w:cs="Times New Roman"/>
                      <w:bCs/>
                      <w:i/>
                      <w:iCs/>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sSup>
                <m:sSupPr>
                  <m:ctrlPr>
                    <w:rPr>
                      <w:rFonts w:ascii="Cambria Math" w:hAnsi="Cambria Math" w:cs="Times New Roman"/>
                      <w:bCs/>
                      <w:i/>
                      <w:iCs/>
                      <w:sz w:val="20"/>
                      <w:szCs w:val="20"/>
                    </w:rPr>
                  </m:ctrlPr>
                </m:sSupPr>
                <m:e>
                  <m:r>
                    <m:rPr>
                      <m:sty m:val="bi"/>
                    </m:rPr>
                    <w:rPr>
                      <w:rFonts w:ascii="Cambria Math" w:hAnsi="Cambria Math" w:cs="Times New Roman"/>
                      <w:sz w:val="20"/>
                      <w:szCs w:val="20"/>
                    </w:rPr>
                    <m:t>σ</m:t>
                  </m:r>
                </m:e>
                <m:sup>
                  <m:r>
                    <w:rPr>
                      <w:rFonts w:ascii="Cambria Math" w:hAnsi="Cambria Math" w:cs="Times New Roman"/>
                      <w:sz w:val="20"/>
                      <w:szCs w:val="20"/>
                    </w:rPr>
                    <m:t>T</m:t>
                  </m:r>
                </m:sup>
              </m:sSup>
              <m:r>
                <m:rPr>
                  <m:sty m:val="bi"/>
                </m:rPr>
                <w:rPr>
                  <w:rFonts w:ascii="Cambria Math" w:hAnsi="Cambria Math" w:cs="Times New Roman"/>
                  <w:sz w:val="20"/>
                  <w:szCs w:val="20"/>
                </w:rPr>
                <m:t>Jσ</m:t>
              </m:r>
              <m:r>
                <m:rPr>
                  <m:sty m:val="p"/>
                </m:rPr>
                <w:rPr>
                  <w:rFonts w:ascii="Cambria Math" w:hAnsi="Cambria Math" w:cs="Times New Roman"/>
                  <w:sz w:val="20"/>
                  <w:szCs w:val="20"/>
                </w:rPr>
                <m:t>=</m:t>
              </m:r>
              <m:r>
                <w:rPr>
                  <w:rFonts w:ascii="Cambria Math" w:hAnsi="Cambria Math" w:cs="Times New Roman"/>
                  <w:sz w:val="20"/>
                  <w:szCs w:val="20"/>
                </w:rPr>
                <m:t>-</m:t>
              </m:r>
              <m:f>
                <m:fPr>
                  <m:ctrlPr>
                    <w:rPr>
                      <w:rFonts w:ascii="Cambria Math" w:hAnsi="Cambria Math" w:cs="Times New Roman"/>
                      <w:bCs/>
                      <w:i/>
                      <w:iCs/>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d>
                <m:dPr>
                  <m:ctrlPr>
                    <w:rPr>
                      <w:rFonts w:ascii="Cambria Math" w:hAnsi="Cambria Math" w:cs="Times New Roman"/>
                      <w:bCs/>
                      <w:i/>
                      <w:iCs/>
                      <w:sz w:val="20"/>
                      <w:szCs w:val="20"/>
                    </w:rPr>
                  </m:ctrlPr>
                </m:dPr>
                <m:e>
                  <m:nary>
                    <m:naryPr>
                      <m:chr m:val="∑"/>
                      <m:limLoc m:val="undOvr"/>
                      <m:supHide m:val="1"/>
                      <m:ctrlPr>
                        <w:rPr>
                          <w:rFonts w:ascii="Cambria Math" w:hAnsi="Cambria Math" w:cs="Times New Roman"/>
                          <w:bCs/>
                          <w:i/>
                          <w:iCs/>
                          <w:sz w:val="20"/>
                          <w:szCs w:val="20"/>
                        </w:rPr>
                      </m:ctrlPr>
                    </m:naryPr>
                    <m:sub>
                      <m:r>
                        <w:rPr>
                          <w:rFonts w:ascii="Cambria Math" w:hAnsi="Cambria Math" w:cs="Times New Roman"/>
                          <w:sz w:val="20"/>
                          <w:szCs w:val="20"/>
                        </w:rPr>
                        <m:t>i,  </m:t>
                      </m:r>
                      <m:sSub>
                        <m:sSubPr>
                          <m:ctrlPr>
                            <w:rPr>
                              <w:rFonts w:ascii="Cambria Math" w:hAnsi="Cambria Math" w:cs="Times New Roman"/>
                              <w:bCs/>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i</m:t>
                          </m:r>
                        </m:sub>
                      </m:sSub>
                      <m:r>
                        <w:rPr>
                          <w:rFonts w:ascii="Cambria Math" w:hAnsi="Cambria Math" w:cs="Times New Roman"/>
                          <w:sz w:val="20"/>
                          <w:szCs w:val="20"/>
                        </w:rPr>
                        <m:t>&gt;0 </m:t>
                      </m:r>
                    </m:sub>
                    <m:sup/>
                    <m:e>
                      <m:sSub>
                        <m:sSubPr>
                          <m:ctrlPr>
                            <w:rPr>
                              <w:rFonts w:ascii="Cambria Math" w:hAnsi="Cambria Math" w:cs="Times New Roman"/>
                              <w:bCs/>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i</m:t>
                          </m:r>
                        </m:sub>
                      </m:sSub>
                    </m:e>
                  </m:nary>
                  <m:r>
                    <w:rPr>
                      <w:rFonts w:ascii="Cambria Math" w:hAnsi="Cambria Math" w:cs="Times New Roman"/>
                      <w:sz w:val="20"/>
                      <w:szCs w:val="20"/>
                    </w:rPr>
                    <m:t>-</m:t>
                  </m:r>
                  <m:nary>
                    <m:naryPr>
                      <m:chr m:val="∑"/>
                      <m:limLoc m:val="undOvr"/>
                      <m:supHide m:val="1"/>
                      <m:ctrlPr>
                        <w:rPr>
                          <w:rFonts w:ascii="Cambria Math" w:hAnsi="Cambria Math" w:cs="Times New Roman"/>
                          <w:bCs/>
                          <w:i/>
                          <w:iCs/>
                          <w:sz w:val="20"/>
                          <w:szCs w:val="20"/>
                        </w:rPr>
                      </m:ctrlPr>
                    </m:naryPr>
                    <m:sub>
                      <m:r>
                        <w:rPr>
                          <w:rFonts w:ascii="Cambria Math" w:hAnsi="Cambria Math" w:cs="Times New Roman"/>
                          <w:sz w:val="20"/>
                          <w:szCs w:val="20"/>
                        </w:rPr>
                        <m:t>i, </m:t>
                      </m:r>
                      <m:sSub>
                        <m:sSubPr>
                          <m:ctrlPr>
                            <w:rPr>
                              <w:rFonts w:ascii="Cambria Math" w:hAnsi="Cambria Math" w:cs="Times New Roman"/>
                              <w:bCs/>
                              <w:i/>
                              <w:iCs/>
                              <w:sz w:val="20"/>
                              <w:szCs w:val="20"/>
                            </w:rPr>
                          </m:ctrlPr>
                        </m:sSubPr>
                        <m:e>
                          <m:r>
                            <w:rPr>
                              <w:rFonts w:ascii="Cambria Math" w:hAnsi="Cambria Math" w:cs="Times New Roman"/>
                              <w:sz w:val="20"/>
                              <w:szCs w:val="20"/>
                            </w:rPr>
                            <m:t>λ</m:t>
                          </m:r>
                        </m:e>
                        <m:sub>
                          <m:r>
                            <w:rPr>
                              <w:rFonts w:ascii="Cambria Math" w:hAnsi="Cambria Math" w:cs="Times New Roman"/>
                              <w:sz w:val="20"/>
                              <w:szCs w:val="20"/>
                            </w:rPr>
                            <m:t>i</m:t>
                          </m:r>
                        </m:sub>
                      </m:sSub>
                      <m:r>
                        <w:rPr>
                          <w:rFonts w:ascii="Cambria Math" w:hAnsi="Cambria Math" w:cs="Times New Roman"/>
                          <w:sz w:val="20"/>
                          <w:szCs w:val="20"/>
                        </w:rPr>
                        <m:t>&lt;0 </m:t>
                      </m:r>
                    </m:sub>
                    <m:sup/>
                    <m:e>
                      <m:sSub>
                        <m:sSubPr>
                          <m:ctrlPr>
                            <w:rPr>
                              <w:rFonts w:ascii="Cambria Math" w:hAnsi="Cambria Math" w:cs="Times New Roman"/>
                              <w:bCs/>
                              <w:i/>
                              <w:iCs/>
                              <w:sz w:val="20"/>
                              <w:szCs w:val="20"/>
                            </w:rPr>
                          </m:ctrlPr>
                        </m:sSubPr>
                        <m:e>
                          <m:r>
                            <w:rPr>
                              <w:rFonts w:ascii="Cambria Math" w:hAnsi="Cambria Math" w:cs="Times New Roman"/>
                              <w:sz w:val="20"/>
                              <w:szCs w:val="20"/>
                            </w:rPr>
                            <m:t>I</m:t>
                          </m:r>
                        </m:e>
                        <m:sub>
                          <m:r>
                            <w:rPr>
                              <w:rFonts w:ascii="Cambria Math" w:hAnsi="Cambria Math" w:cs="Times New Roman"/>
                              <w:sz w:val="20"/>
                              <w:szCs w:val="20"/>
                            </w:rPr>
                            <m:t>i</m:t>
                          </m:r>
                        </m:sub>
                      </m:sSub>
                    </m:e>
                  </m:nary>
                </m:e>
              </m:d>
              <m:r>
                <m:rPr>
                  <m:sty m:val="p"/>
                </m:rPr>
                <w:rPr>
                  <w:rFonts w:ascii="Cambria Math" w:hAnsi="Cambria Math" w:cs="Times New Roman"/>
                  <w:sz w:val="20"/>
                  <w:szCs w:val="20"/>
                </w:rPr>
                <m:t xml:space="preserve">. </m:t>
              </m:r>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S7</m:t>
                  </m:r>
                </m:e>
              </m:d>
              <m:ctrlPr>
                <w:rPr>
                  <w:rFonts w:ascii="Cambria Math" w:hAnsi="Cambria Math" w:cs="Times New Roman"/>
                  <w:i/>
                  <w:sz w:val="20"/>
                  <w:szCs w:val="20"/>
                </w:rPr>
              </m:ctrlPr>
            </m:e>
          </m:eqArr>
        </m:oMath>
      </m:oMathPara>
    </w:p>
    <w:p w14:paraId="4CBAB1EF" w14:textId="7AEE6302" w:rsidR="0044708B" w:rsidRPr="00041F1B" w:rsidRDefault="00E31F27" w:rsidP="0022213B">
      <w:pPr>
        <w:rPr>
          <w:rFonts w:ascii="Times New Roman" w:hAnsi="Times New Roman" w:cs="Times New Roman"/>
          <w:iCs/>
          <w:sz w:val="20"/>
          <w:szCs w:val="20"/>
        </w:rPr>
      </w:pPr>
      <w:r>
        <w:rPr>
          <w:rFonts w:ascii="Times New Roman" w:hAnsi="Times New Roman" w:cs="Times New Roman"/>
          <w:bCs/>
          <w:iCs/>
          <w:sz w:val="20"/>
          <w:szCs w:val="20"/>
        </w:rPr>
        <w:t>Therefore</w:t>
      </w:r>
      <w:r w:rsidR="00DE08C1">
        <w:rPr>
          <w:rFonts w:ascii="Times New Roman" w:hAnsi="Times New Roman" w:cs="Times New Roman"/>
          <w:bCs/>
          <w:iCs/>
          <w:sz w:val="20"/>
          <w:szCs w:val="20"/>
        </w:rPr>
        <w:t xml:space="preserve">, in the pretreatment stage, the </w:t>
      </w:r>
      <w:r w:rsidR="00B551ED">
        <w:rPr>
          <w:rFonts w:ascii="Times New Roman" w:hAnsi="Times New Roman" w:cs="Times New Roman"/>
          <w:bCs/>
          <w:iCs/>
          <w:sz w:val="20"/>
          <w:szCs w:val="20"/>
        </w:rPr>
        <w:t>required</w:t>
      </w:r>
      <w:r w:rsidR="00DE08C1">
        <w:rPr>
          <w:rFonts w:ascii="Times New Roman" w:hAnsi="Times New Roman" w:cs="Times New Roman"/>
          <w:bCs/>
          <w:iCs/>
          <w:sz w:val="20"/>
          <w:szCs w:val="20"/>
        </w:rPr>
        <w:t xml:space="preserve"> transformation matrix </w:t>
      </w:r>
      <m:oMath>
        <m:r>
          <m:rPr>
            <m:sty m:val="bi"/>
          </m:rPr>
          <w:rPr>
            <w:rFonts w:ascii="Cambria Math" w:hAnsi="Cambria Math" w:cs="Times New Roman"/>
            <w:sz w:val="20"/>
            <w:szCs w:val="20"/>
          </w:rPr>
          <m:t>A</m:t>
        </m:r>
      </m:oMath>
      <w:r w:rsidR="00DE08C1" w:rsidRPr="00DE08C1">
        <w:rPr>
          <w:rFonts w:ascii="Times New Roman" w:hAnsi="Times New Roman" w:cs="Times New Roman" w:hint="eastAsia"/>
          <w:iCs/>
          <w:sz w:val="20"/>
          <w:szCs w:val="20"/>
        </w:rPr>
        <w:t xml:space="preserve"> </w:t>
      </w:r>
      <w:r w:rsidR="00DE08C1" w:rsidRPr="00DE08C1">
        <w:rPr>
          <w:rFonts w:ascii="Times New Roman" w:hAnsi="Times New Roman" w:cs="Times New Roman"/>
          <w:iCs/>
          <w:sz w:val="20"/>
          <w:szCs w:val="20"/>
        </w:rPr>
        <w:t>is</w:t>
      </w:r>
      <w:r w:rsidR="00DE08C1">
        <w:rPr>
          <w:rFonts w:ascii="Times New Roman" w:hAnsi="Times New Roman" w:cs="Times New Roman"/>
          <w:iCs/>
          <w:sz w:val="20"/>
          <w:szCs w:val="20"/>
        </w:rPr>
        <w:t xml:space="preserve"> obtained by </w:t>
      </w:r>
      <w:r>
        <w:rPr>
          <w:rFonts w:ascii="Times New Roman" w:hAnsi="Times New Roman" w:cs="Times New Roman"/>
          <w:iCs/>
          <w:sz w:val="20"/>
          <w:szCs w:val="20"/>
        </w:rPr>
        <w:t xml:space="preserve">the </w:t>
      </w:r>
      <w:proofErr w:type="spellStart"/>
      <w:r w:rsidR="00DE08C1">
        <w:rPr>
          <w:rFonts w:ascii="Times New Roman" w:hAnsi="Times New Roman" w:cs="Times New Roman"/>
          <w:iCs/>
          <w:sz w:val="20"/>
          <w:szCs w:val="20"/>
        </w:rPr>
        <w:t>eigen</w:t>
      </w:r>
      <w:proofErr w:type="spellEnd"/>
      <w:r w:rsidR="00DE08C1">
        <w:rPr>
          <w:rFonts w:ascii="Times New Roman" w:hAnsi="Times New Roman" w:cs="Times New Roman"/>
          <w:iCs/>
          <w:sz w:val="20"/>
          <w:szCs w:val="20"/>
        </w:rPr>
        <w:t xml:space="preserve">-decomposition of the </w:t>
      </w:r>
      <w:proofErr w:type="spellStart"/>
      <w:r w:rsidR="00DE08C1">
        <w:rPr>
          <w:rFonts w:ascii="Times New Roman" w:hAnsi="Times New Roman" w:cs="Times New Roman"/>
          <w:iCs/>
          <w:sz w:val="20"/>
          <w:szCs w:val="20"/>
        </w:rPr>
        <w:t>Ising</w:t>
      </w:r>
      <w:proofErr w:type="spellEnd"/>
      <w:r w:rsidR="00DE08C1">
        <w:rPr>
          <w:rFonts w:ascii="Times New Roman" w:hAnsi="Times New Roman" w:cs="Times New Roman"/>
          <w:iCs/>
          <w:sz w:val="20"/>
          <w:szCs w:val="20"/>
        </w:rPr>
        <w:t xml:space="preserve"> interaction matrix </w:t>
      </w:r>
      <m:oMath>
        <m:r>
          <m:rPr>
            <m:sty m:val="bi"/>
          </m:rPr>
          <w:rPr>
            <w:rFonts w:ascii="Cambria Math" w:hAnsi="Cambria Math" w:cs="Times New Roman"/>
            <w:sz w:val="20"/>
            <w:szCs w:val="20"/>
          </w:rPr>
          <m:t>J</m:t>
        </m:r>
      </m:oMath>
      <w:r w:rsidR="00DE08C1">
        <w:rPr>
          <w:rFonts w:ascii="Times New Roman" w:hAnsi="Times New Roman" w:cs="Times New Roman"/>
          <w:iCs/>
          <w:sz w:val="20"/>
          <w:szCs w:val="20"/>
        </w:rPr>
        <w:t xml:space="preserve"> and</w:t>
      </w:r>
      <w:r w:rsidR="009D4CAF">
        <w:rPr>
          <w:rFonts w:ascii="Times New Roman" w:hAnsi="Times New Roman" w:cs="Times New Roman"/>
          <w:iCs/>
          <w:sz w:val="20"/>
          <w:szCs w:val="20"/>
        </w:rPr>
        <w:t xml:space="preserve"> the</w:t>
      </w:r>
      <w:r w:rsidR="00B551ED">
        <w:rPr>
          <w:rFonts w:ascii="Times New Roman" w:hAnsi="Times New Roman" w:cs="Times New Roman"/>
          <w:iCs/>
          <w:sz w:val="20"/>
          <w:szCs w:val="20"/>
        </w:rPr>
        <w:t xml:space="preserve"> Hamiltonian can be calculated by employing </w:t>
      </w:r>
      <w:r w:rsidR="009D4CAF">
        <w:rPr>
          <w:rFonts w:ascii="Times New Roman" w:hAnsi="Times New Roman" w:cs="Times New Roman"/>
          <w:iCs/>
          <w:sz w:val="20"/>
          <w:szCs w:val="20"/>
        </w:rPr>
        <w:t xml:space="preserve">the optical vector-matrix multiplication (OVMM) </w:t>
      </w:r>
      <w:r w:rsidR="00317190">
        <w:rPr>
          <w:rFonts w:ascii="Times New Roman" w:hAnsi="Times New Roman" w:cs="Times New Roman"/>
          <w:iCs/>
          <w:sz w:val="20"/>
          <w:szCs w:val="20"/>
        </w:rPr>
        <w:t xml:space="preserve">system </w:t>
      </w:r>
      <w:r w:rsidR="009D4CAF">
        <w:rPr>
          <w:rFonts w:ascii="Times New Roman" w:hAnsi="Times New Roman" w:cs="Times New Roman"/>
          <w:iCs/>
          <w:sz w:val="20"/>
          <w:szCs w:val="20"/>
        </w:rPr>
        <w:t xml:space="preserve">according to </w:t>
      </w:r>
      <m:oMath>
        <m:r>
          <m:rPr>
            <m:sty m:val="bi"/>
          </m:rPr>
          <w:rPr>
            <w:rFonts w:ascii="Cambria Math" w:hAnsi="Cambria Math" w:cs="Times New Roman"/>
            <w:sz w:val="20"/>
            <w:szCs w:val="20"/>
          </w:rPr>
          <m:t>A</m:t>
        </m:r>
      </m:oMath>
      <w:r w:rsidR="009D4CAF">
        <w:rPr>
          <w:rFonts w:ascii="Times New Roman" w:hAnsi="Times New Roman" w:cs="Times New Roman"/>
          <w:iCs/>
          <w:sz w:val="20"/>
          <w:szCs w:val="20"/>
        </w:rPr>
        <w:t>.</w:t>
      </w:r>
      <w:r w:rsidR="006F6720">
        <w:rPr>
          <w:rFonts w:ascii="Times New Roman" w:hAnsi="Times New Roman" w:cs="Times New Roman"/>
          <w:iCs/>
          <w:sz w:val="20"/>
          <w:szCs w:val="20"/>
        </w:rPr>
        <w:t xml:space="preserve"> </w:t>
      </w:r>
      <w:r w:rsidR="005862F8">
        <w:rPr>
          <w:rFonts w:ascii="Times New Roman" w:hAnsi="Times New Roman" w:cs="Times New Roman"/>
          <w:iCs/>
          <w:sz w:val="20"/>
          <w:szCs w:val="20"/>
        </w:rPr>
        <w:t xml:space="preserve">In the main text, the 20-spin antiferromagnetic </w:t>
      </w:r>
      <w:proofErr w:type="spellStart"/>
      <w:r w:rsidR="005862F8">
        <w:rPr>
          <w:rFonts w:ascii="Times New Roman" w:hAnsi="Times New Roman" w:cs="Times New Roman"/>
          <w:iCs/>
          <w:sz w:val="20"/>
          <w:szCs w:val="20"/>
        </w:rPr>
        <w:t>M</w:t>
      </w:r>
      <w:r w:rsidR="00AE2170" w:rsidRPr="00AE2170">
        <w:rPr>
          <w:rFonts w:ascii="Times New Roman" w:hAnsi="Times New Roman" w:cs="Times New Roman"/>
          <w:iCs/>
          <w:sz w:val="20"/>
          <w:szCs w:val="20"/>
        </w:rPr>
        <w:t>ö</w:t>
      </w:r>
      <w:r w:rsidR="005862F8">
        <w:rPr>
          <w:rFonts w:ascii="Times New Roman" w:hAnsi="Times New Roman" w:cs="Times New Roman"/>
          <w:iCs/>
          <w:sz w:val="20"/>
          <w:szCs w:val="20"/>
        </w:rPr>
        <w:t>bius</w:t>
      </w:r>
      <w:proofErr w:type="spellEnd"/>
      <w:r w:rsidR="005862F8">
        <w:rPr>
          <w:rFonts w:ascii="Times New Roman" w:hAnsi="Times New Roman" w:cs="Times New Roman"/>
          <w:iCs/>
          <w:sz w:val="20"/>
          <w:szCs w:val="20"/>
        </w:rPr>
        <w:t xml:space="preserve">-Ladder model (model 1) and </w:t>
      </w:r>
      <w:r w:rsidR="00C875AE">
        <w:rPr>
          <w:rFonts w:ascii="Times New Roman" w:hAnsi="Times New Roman" w:cs="Times New Roman"/>
          <w:iCs/>
          <w:sz w:val="20"/>
          <w:szCs w:val="20"/>
        </w:rPr>
        <w:t>two</w:t>
      </w:r>
      <w:r w:rsidR="005862F8">
        <w:rPr>
          <w:rFonts w:ascii="Times New Roman" w:hAnsi="Times New Roman" w:cs="Times New Roman"/>
          <w:iCs/>
          <w:sz w:val="20"/>
          <w:szCs w:val="20"/>
        </w:rPr>
        <w:t xml:space="preserve"> randomly generated spin-glass model</w:t>
      </w:r>
      <w:r w:rsidR="00C875AE">
        <w:rPr>
          <w:rFonts w:ascii="Times New Roman" w:hAnsi="Times New Roman" w:cs="Times New Roman"/>
          <w:iCs/>
          <w:sz w:val="20"/>
          <w:szCs w:val="20"/>
        </w:rPr>
        <w:t>s</w:t>
      </w:r>
      <w:r w:rsidR="005862F8">
        <w:rPr>
          <w:rFonts w:ascii="Times New Roman" w:hAnsi="Times New Roman" w:cs="Times New Roman"/>
          <w:iCs/>
          <w:sz w:val="20"/>
          <w:szCs w:val="20"/>
        </w:rPr>
        <w:t xml:space="preserve"> (model 2</w:t>
      </w:r>
      <w:r w:rsidR="00C875AE">
        <w:rPr>
          <w:rFonts w:ascii="Times New Roman" w:hAnsi="Times New Roman" w:cs="Times New Roman"/>
          <w:iCs/>
          <w:sz w:val="20"/>
          <w:szCs w:val="20"/>
        </w:rPr>
        <w:t xml:space="preserve"> and 3</w:t>
      </w:r>
      <w:r w:rsidR="00CE0C0E">
        <w:rPr>
          <w:rFonts w:ascii="Times New Roman" w:hAnsi="Times New Roman" w:cs="Times New Roman"/>
          <w:iCs/>
          <w:sz w:val="20"/>
          <w:szCs w:val="20"/>
        </w:rPr>
        <w:t xml:space="preserve"> with 20 and 30 spins respectively</w:t>
      </w:r>
      <w:r w:rsidR="005862F8">
        <w:rPr>
          <w:rFonts w:ascii="Times New Roman" w:hAnsi="Times New Roman" w:cs="Times New Roman"/>
          <w:iCs/>
          <w:sz w:val="20"/>
          <w:szCs w:val="20"/>
        </w:rPr>
        <w:t xml:space="preserve">) are demonstrated, and their </w:t>
      </w:r>
      <w:r w:rsidR="005862F8">
        <w:rPr>
          <w:rFonts w:ascii="Times New Roman" w:hAnsi="Times New Roman" w:cs="Times New Roman" w:hint="eastAsia"/>
          <w:iCs/>
          <w:sz w:val="20"/>
          <w:szCs w:val="20"/>
        </w:rPr>
        <w:t>i</w:t>
      </w:r>
      <w:r w:rsidR="005862F8">
        <w:rPr>
          <w:rFonts w:ascii="Times New Roman" w:hAnsi="Times New Roman" w:cs="Times New Roman"/>
          <w:iCs/>
          <w:sz w:val="20"/>
          <w:szCs w:val="20"/>
        </w:rPr>
        <w:t xml:space="preserve">nteraction matrices and corresponding transformation matrices are shown in </w:t>
      </w:r>
      <w:r w:rsidR="00D52A28" w:rsidRPr="00D52A28">
        <w:rPr>
          <w:rFonts w:ascii="Times New Roman" w:hAnsi="Times New Roman" w:cs="Times New Roman"/>
          <w:iCs/>
          <w:sz w:val="20"/>
          <w:szCs w:val="20"/>
        </w:rPr>
        <w:t xml:space="preserve">Supplementary </w:t>
      </w:r>
      <w:r w:rsidR="00D52A28">
        <w:rPr>
          <w:rFonts w:ascii="Times New Roman" w:hAnsi="Times New Roman" w:cs="Times New Roman"/>
          <w:iCs/>
          <w:sz w:val="20"/>
          <w:szCs w:val="20"/>
        </w:rPr>
        <w:t xml:space="preserve">Fig. </w:t>
      </w:r>
      <w:r w:rsidR="005862F8">
        <w:rPr>
          <w:rFonts w:ascii="Times New Roman" w:hAnsi="Times New Roman" w:cs="Times New Roman"/>
          <w:iCs/>
          <w:sz w:val="20"/>
          <w:szCs w:val="20"/>
        </w:rPr>
        <w:t>1 respectively</w:t>
      </w:r>
      <w:r w:rsidR="00C43323">
        <w:rPr>
          <w:rFonts w:ascii="Times New Roman" w:hAnsi="Times New Roman" w:cs="Times New Roman" w:hint="eastAsia"/>
          <w:iCs/>
          <w:sz w:val="20"/>
          <w:szCs w:val="20"/>
        </w:rPr>
        <w:t>.</w:t>
      </w:r>
    </w:p>
    <w:p w14:paraId="740998FA" w14:textId="76CE0BE5" w:rsidR="00C01D6C" w:rsidRDefault="00EF48FC" w:rsidP="001B55DB">
      <w:pPr>
        <w:jc w:val="center"/>
        <w:rPr>
          <w:rFonts w:ascii="Times New Roman" w:hAnsi="Times New Roman" w:cs="Times New Roman"/>
          <w:iCs/>
          <w:sz w:val="20"/>
          <w:szCs w:val="20"/>
        </w:rPr>
      </w:pPr>
      <w:r w:rsidRPr="00EF48FC">
        <w:rPr>
          <w:rFonts w:ascii="Times New Roman" w:hAnsi="Times New Roman" w:cs="Times New Roman"/>
          <w:iCs/>
          <w:noProof/>
          <w:sz w:val="20"/>
          <w:szCs w:val="20"/>
        </w:rPr>
        <w:lastRenderedPageBreak/>
        <w:drawing>
          <wp:inline distT="0" distB="0" distL="0" distR="0" wp14:anchorId="035D0A1D" wp14:editId="54FFDAA3">
            <wp:extent cx="2037600" cy="183600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7600" cy="1836000"/>
                    </a:xfrm>
                    <a:prstGeom prst="rect">
                      <a:avLst/>
                    </a:prstGeom>
                    <a:noFill/>
                    <a:ln>
                      <a:noFill/>
                    </a:ln>
                  </pic:spPr>
                </pic:pic>
              </a:graphicData>
            </a:graphic>
          </wp:inline>
        </w:drawing>
      </w:r>
      <w:r w:rsidR="00794181" w:rsidRPr="00794181">
        <w:rPr>
          <w:rFonts w:ascii="Times New Roman" w:hAnsi="Times New Roman" w:cs="Times New Roman"/>
          <w:iCs/>
          <w:noProof/>
          <w:sz w:val="20"/>
          <w:szCs w:val="20"/>
        </w:rPr>
        <w:drawing>
          <wp:inline distT="0" distB="0" distL="0" distR="0" wp14:anchorId="54F91869" wp14:editId="10A6B682">
            <wp:extent cx="2041200" cy="18360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1200" cy="1836000"/>
                    </a:xfrm>
                    <a:prstGeom prst="rect">
                      <a:avLst/>
                    </a:prstGeom>
                    <a:noFill/>
                    <a:ln>
                      <a:noFill/>
                    </a:ln>
                  </pic:spPr>
                </pic:pic>
              </a:graphicData>
            </a:graphic>
          </wp:inline>
        </w:drawing>
      </w:r>
      <w:r w:rsidR="00E87A5C" w:rsidRPr="00E87A5C">
        <w:rPr>
          <w:rFonts w:ascii="Times New Roman" w:hAnsi="Times New Roman" w:cs="Times New Roman"/>
          <w:iCs/>
          <w:noProof/>
          <w:sz w:val="20"/>
          <w:szCs w:val="20"/>
        </w:rPr>
        <w:drawing>
          <wp:inline distT="0" distB="0" distL="0" distR="0" wp14:anchorId="76245D1E" wp14:editId="79A7CCE7">
            <wp:extent cx="2041200" cy="18360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1200" cy="1836000"/>
                    </a:xfrm>
                    <a:prstGeom prst="rect">
                      <a:avLst/>
                    </a:prstGeom>
                    <a:noFill/>
                    <a:ln>
                      <a:noFill/>
                    </a:ln>
                  </pic:spPr>
                </pic:pic>
              </a:graphicData>
            </a:graphic>
          </wp:inline>
        </w:drawing>
      </w:r>
    </w:p>
    <w:p w14:paraId="7DCE4171" w14:textId="6873E165" w:rsidR="00150171" w:rsidRDefault="00D43567" w:rsidP="001B55DB">
      <w:pPr>
        <w:jc w:val="center"/>
        <w:rPr>
          <w:rFonts w:ascii="Times New Roman" w:hAnsi="Times New Roman" w:cs="Times New Roman"/>
          <w:iCs/>
          <w:sz w:val="20"/>
          <w:szCs w:val="20"/>
        </w:rPr>
      </w:pPr>
      <w:r w:rsidRPr="00D43567">
        <w:rPr>
          <w:rFonts w:ascii="Times New Roman" w:hAnsi="Times New Roman" w:cs="Times New Roman"/>
          <w:iCs/>
          <w:noProof/>
          <w:sz w:val="20"/>
          <w:szCs w:val="20"/>
        </w:rPr>
        <w:drawing>
          <wp:inline distT="0" distB="0" distL="0" distR="0" wp14:anchorId="4842B489" wp14:editId="69A98731">
            <wp:extent cx="2041200" cy="183600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1200" cy="1836000"/>
                    </a:xfrm>
                    <a:prstGeom prst="rect">
                      <a:avLst/>
                    </a:prstGeom>
                    <a:noFill/>
                    <a:ln>
                      <a:noFill/>
                    </a:ln>
                  </pic:spPr>
                </pic:pic>
              </a:graphicData>
            </a:graphic>
          </wp:inline>
        </w:drawing>
      </w:r>
      <w:r w:rsidR="00717C88" w:rsidRPr="00717C88">
        <w:rPr>
          <w:rFonts w:ascii="Times New Roman" w:hAnsi="Times New Roman" w:cs="Times New Roman"/>
          <w:iCs/>
          <w:noProof/>
          <w:sz w:val="20"/>
          <w:szCs w:val="20"/>
        </w:rPr>
        <w:drawing>
          <wp:inline distT="0" distB="0" distL="0" distR="0" wp14:anchorId="4C0C1041" wp14:editId="38948ECA">
            <wp:extent cx="2037600" cy="183600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7600" cy="1836000"/>
                    </a:xfrm>
                    <a:prstGeom prst="rect">
                      <a:avLst/>
                    </a:prstGeom>
                    <a:noFill/>
                    <a:ln>
                      <a:noFill/>
                    </a:ln>
                  </pic:spPr>
                </pic:pic>
              </a:graphicData>
            </a:graphic>
          </wp:inline>
        </w:drawing>
      </w:r>
      <w:r w:rsidRPr="00D43567">
        <w:rPr>
          <w:rFonts w:ascii="Times New Roman" w:hAnsi="Times New Roman" w:cs="Times New Roman"/>
          <w:iCs/>
          <w:noProof/>
          <w:sz w:val="20"/>
          <w:szCs w:val="20"/>
        </w:rPr>
        <w:drawing>
          <wp:inline distT="0" distB="0" distL="0" distR="0" wp14:anchorId="56162AAE" wp14:editId="524656AC">
            <wp:extent cx="2041200" cy="183600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1200" cy="1836000"/>
                    </a:xfrm>
                    <a:prstGeom prst="rect">
                      <a:avLst/>
                    </a:prstGeom>
                    <a:noFill/>
                    <a:ln>
                      <a:noFill/>
                    </a:ln>
                  </pic:spPr>
                </pic:pic>
              </a:graphicData>
            </a:graphic>
          </wp:inline>
        </w:drawing>
      </w:r>
    </w:p>
    <w:p w14:paraId="5757C62B" w14:textId="0F07485F" w:rsidR="0044708B" w:rsidRDefault="00AA5EF7" w:rsidP="0029072D">
      <w:pPr>
        <w:spacing w:afterLines="50" w:after="156"/>
        <w:rPr>
          <w:rFonts w:ascii="Times New Roman" w:hAnsi="Times New Roman" w:cs="Times New Roman"/>
          <w:iCs/>
          <w:sz w:val="20"/>
          <w:szCs w:val="20"/>
        </w:rPr>
      </w:pPr>
      <w:r w:rsidRPr="00AA5EF7">
        <w:rPr>
          <w:rFonts w:ascii="Times New Roman" w:hAnsi="Times New Roman" w:cs="Times New Roman"/>
          <w:b/>
          <w:iCs/>
          <w:sz w:val="20"/>
          <w:szCs w:val="20"/>
        </w:rPr>
        <w:t>Supplementary Figure 1</w:t>
      </w:r>
      <w:r w:rsidR="00DE0D7B" w:rsidRPr="00AA5EF7">
        <w:rPr>
          <w:rFonts w:ascii="Times New Roman" w:hAnsi="Times New Roman" w:cs="Times New Roman"/>
          <w:b/>
          <w:iCs/>
          <w:sz w:val="20"/>
          <w:szCs w:val="20"/>
        </w:rPr>
        <w:t>.</w:t>
      </w:r>
      <w:r w:rsidR="00DE0D7B" w:rsidRPr="00650412">
        <w:rPr>
          <w:rFonts w:ascii="Times New Roman" w:hAnsi="Times New Roman" w:cs="Times New Roman"/>
          <w:iCs/>
          <w:sz w:val="20"/>
          <w:szCs w:val="20"/>
        </w:rPr>
        <w:t xml:space="preserve"> (a)</w:t>
      </w:r>
      <w:r w:rsidR="000C1D58" w:rsidRPr="00650412">
        <w:rPr>
          <w:rFonts w:ascii="Times New Roman" w:hAnsi="Times New Roman" w:cs="Times New Roman"/>
          <w:iCs/>
          <w:sz w:val="20"/>
          <w:szCs w:val="20"/>
        </w:rPr>
        <w:t>-(</w:t>
      </w:r>
      <w:r w:rsidR="006C3F8F">
        <w:rPr>
          <w:rFonts w:ascii="Times New Roman" w:hAnsi="Times New Roman" w:cs="Times New Roman" w:hint="eastAsia"/>
          <w:iCs/>
          <w:sz w:val="20"/>
          <w:szCs w:val="20"/>
        </w:rPr>
        <w:t>c</w:t>
      </w:r>
      <w:r w:rsidR="000C1D58" w:rsidRPr="00650412">
        <w:rPr>
          <w:rFonts w:ascii="Times New Roman" w:hAnsi="Times New Roman" w:cs="Times New Roman"/>
          <w:iCs/>
          <w:sz w:val="20"/>
          <w:szCs w:val="20"/>
        </w:rPr>
        <w:t>)</w:t>
      </w:r>
      <w:r w:rsidR="00DE0D7B" w:rsidRPr="00650412">
        <w:rPr>
          <w:rFonts w:ascii="Times New Roman" w:hAnsi="Times New Roman" w:cs="Times New Roman"/>
          <w:iCs/>
          <w:sz w:val="20"/>
          <w:szCs w:val="20"/>
        </w:rPr>
        <w:t xml:space="preserve"> The </w:t>
      </w:r>
      <w:proofErr w:type="spellStart"/>
      <w:r w:rsidR="00DE0D7B" w:rsidRPr="00650412">
        <w:rPr>
          <w:rFonts w:ascii="Times New Roman" w:hAnsi="Times New Roman" w:cs="Times New Roman"/>
          <w:iCs/>
          <w:sz w:val="20"/>
          <w:szCs w:val="20"/>
        </w:rPr>
        <w:t>Ising</w:t>
      </w:r>
      <w:proofErr w:type="spellEnd"/>
      <w:r w:rsidR="00DE0D7B" w:rsidRPr="00650412">
        <w:rPr>
          <w:rFonts w:ascii="Times New Roman" w:hAnsi="Times New Roman" w:cs="Times New Roman"/>
          <w:iCs/>
          <w:sz w:val="20"/>
          <w:szCs w:val="20"/>
        </w:rPr>
        <w:t xml:space="preserve"> interaction matrix of </w:t>
      </w:r>
      <w:r w:rsidR="005862F8" w:rsidRPr="00650412">
        <w:rPr>
          <w:rFonts w:ascii="Times New Roman" w:hAnsi="Times New Roman" w:cs="Times New Roman"/>
          <w:iCs/>
          <w:sz w:val="20"/>
          <w:szCs w:val="20"/>
        </w:rPr>
        <w:t>model 1</w:t>
      </w:r>
      <w:r w:rsidR="000C1D58" w:rsidRPr="00650412">
        <w:rPr>
          <w:rFonts w:ascii="Times New Roman" w:hAnsi="Times New Roman" w:cs="Times New Roman"/>
          <w:iCs/>
          <w:sz w:val="20"/>
          <w:szCs w:val="20"/>
        </w:rPr>
        <w:t>-</w:t>
      </w:r>
      <w:r w:rsidR="006C3F8F">
        <w:rPr>
          <w:rFonts w:ascii="Times New Roman" w:hAnsi="Times New Roman" w:cs="Times New Roman"/>
          <w:iCs/>
          <w:sz w:val="20"/>
          <w:szCs w:val="20"/>
        </w:rPr>
        <w:t>3</w:t>
      </w:r>
      <w:r w:rsidR="000C1D58" w:rsidRPr="00650412">
        <w:rPr>
          <w:rFonts w:ascii="Times New Roman" w:hAnsi="Times New Roman" w:cs="Times New Roman"/>
          <w:iCs/>
          <w:sz w:val="20"/>
          <w:szCs w:val="20"/>
        </w:rPr>
        <w:t xml:space="preserve"> respectively.</w:t>
      </w:r>
      <w:r w:rsidR="00DE0D7B" w:rsidRPr="00650412">
        <w:rPr>
          <w:rFonts w:ascii="Times New Roman" w:hAnsi="Times New Roman" w:cs="Times New Roman"/>
          <w:iCs/>
          <w:sz w:val="20"/>
          <w:szCs w:val="20"/>
        </w:rPr>
        <w:t xml:space="preserve"> (</w:t>
      </w:r>
      <w:r w:rsidR="006C3F8F">
        <w:rPr>
          <w:rFonts w:ascii="Times New Roman" w:hAnsi="Times New Roman" w:cs="Times New Roman"/>
          <w:iCs/>
          <w:sz w:val="20"/>
          <w:szCs w:val="20"/>
        </w:rPr>
        <w:t>d</w:t>
      </w:r>
      <w:r w:rsidR="00DE0D7B" w:rsidRPr="00650412">
        <w:rPr>
          <w:rFonts w:ascii="Times New Roman" w:hAnsi="Times New Roman" w:cs="Times New Roman"/>
          <w:iCs/>
          <w:sz w:val="20"/>
          <w:szCs w:val="20"/>
        </w:rPr>
        <w:t>)</w:t>
      </w:r>
      <w:r w:rsidR="000C1D58" w:rsidRPr="00650412">
        <w:rPr>
          <w:rFonts w:ascii="Times New Roman" w:hAnsi="Times New Roman" w:cs="Times New Roman"/>
          <w:iCs/>
          <w:sz w:val="20"/>
          <w:szCs w:val="20"/>
        </w:rPr>
        <w:t>-(</w:t>
      </w:r>
      <w:r w:rsidR="006C3F8F">
        <w:rPr>
          <w:rFonts w:ascii="Times New Roman" w:hAnsi="Times New Roman" w:cs="Times New Roman"/>
          <w:iCs/>
          <w:sz w:val="20"/>
          <w:szCs w:val="20"/>
        </w:rPr>
        <w:t>f</w:t>
      </w:r>
      <w:r w:rsidR="000C1D58" w:rsidRPr="00650412">
        <w:rPr>
          <w:rFonts w:ascii="Times New Roman" w:hAnsi="Times New Roman" w:cs="Times New Roman"/>
          <w:iCs/>
          <w:sz w:val="20"/>
          <w:szCs w:val="20"/>
        </w:rPr>
        <w:t>)</w:t>
      </w:r>
      <w:r w:rsidR="00DE0D7B" w:rsidRPr="00650412">
        <w:rPr>
          <w:rFonts w:ascii="Times New Roman" w:hAnsi="Times New Roman" w:cs="Times New Roman"/>
          <w:iCs/>
          <w:sz w:val="20"/>
          <w:szCs w:val="20"/>
        </w:rPr>
        <w:t xml:space="preserve"> The target transfo</w:t>
      </w:r>
      <w:r w:rsidR="00DE0D7B" w:rsidRPr="00650412">
        <w:rPr>
          <w:rFonts w:ascii="Times New Roman" w:hAnsi="Times New Roman" w:cs="Times New Roman"/>
          <w:iCs/>
          <w:sz w:val="20"/>
          <w:szCs w:val="16"/>
        </w:rPr>
        <w:t xml:space="preserve">rmation matrix </w:t>
      </w:r>
      <m:oMath>
        <m:r>
          <m:rPr>
            <m:sty m:val="bi"/>
          </m:rPr>
          <w:rPr>
            <w:rFonts w:ascii="Cambria Math" w:hAnsi="Cambria Math" w:cs="Times New Roman"/>
            <w:sz w:val="20"/>
            <w:szCs w:val="16"/>
          </w:rPr>
          <m:t>A</m:t>
        </m:r>
      </m:oMath>
      <w:r w:rsidR="00FF4348" w:rsidRPr="00650412">
        <w:rPr>
          <w:rFonts w:ascii="Times New Roman" w:hAnsi="Times New Roman" w:cs="Times New Roman"/>
          <w:iCs/>
          <w:sz w:val="20"/>
          <w:szCs w:val="16"/>
        </w:rPr>
        <w:t xml:space="preserve"> </w:t>
      </w:r>
      <w:r w:rsidR="005862F8" w:rsidRPr="00650412">
        <w:rPr>
          <w:rFonts w:ascii="Times New Roman" w:hAnsi="Times New Roman" w:cs="Times New Roman"/>
          <w:iCs/>
          <w:sz w:val="20"/>
          <w:szCs w:val="16"/>
        </w:rPr>
        <w:t>o</w:t>
      </w:r>
      <w:r w:rsidR="005862F8" w:rsidRPr="00650412">
        <w:rPr>
          <w:rFonts w:ascii="Times New Roman" w:hAnsi="Times New Roman" w:cs="Times New Roman"/>
          <w:iCs/>
          <w:sz w:val="20"/>
          <w:szCs w:val="20"/>
        </w:rPr>
        <w:t>f model 1</w:t>
      </w:r>
      <w:r w:rsidR="000C1D58" w:rsidRPr="00650412">
        <w:rPr>
          <w:rFonts w:ascii="Times New Roman" w:hAnsi="Times New Roman" w:cs="Times New Roman"/>
          <w:iCs/>
          <w:sz w:val="20"/>
          <w:szCs w:val="20"/>
        </w:rPr>
        <w:t>-</w:t>
      </w:r>
      <w:r w:rsidR="006C3F8F">
        <w:rPr>
          <w:rFonts w:ascii="Times New Roman" w:hAnsi="Times New Roman" w:cs="Times New Roman"/>
          <w:iCs/>
          <w:sz w:val="20"/>
          <w:szCs w:val="20"/>
        </w:rPr>
        <w:t>3</w:t>
      </w:r>
      <w:r w:rsidR="000C1D58" w:rsidRPr="00650412">
        <w:rPr>
          <w:rFonts w:ascii="Times New Roman" w:hAnsi="Times New Roman" w:cs="Times New Roman"/>
          <w:iCs/>
          <w:sz w:val="20"/>
          <w:szCs w:val="20"/>
        </w:rPr>
        <w:t xml:space="preserve"> respectively</w:t>
      </w:r>
      <w:r w:rsidR="00DE0D7B" w:rsidRPr="00650412">
        <w:rPr>
          <w:rFonts w:ascii="Times New Roman" w:hAnsi="Times New Roman" w:cs="Times New Roman"/>
          <w:iCs/>
          <w:sz w:val="20"/>
          <w:szCs w:val="20"/>
        </w:rPr>
        <w:t>.</w:t>
      </w:r>
    </w:p>
    <w:p w14:paraId="6DCD8253" w14:textId="456509FF" w:rsidR="000E0EDE" w:rsidRPr="00072C97" w:rsidRDefault="00072C97" w:rsidP="00272AFF">
      <w:pPr>
        <w:spacing w:line="288" w:lineRule="auto"/>
        <w:rPr>
          <w:rFonts w:ascii="Times New Roman" w:hAnsi="Times New Roman" w:cs="Times New Roman"/>
          <w:b/>
          <w:sz w:val="20"/>
          <w:szCs w:val="20"/>
        </w:rPr>
      </w:pPr>
      <w:r>
        <w:rPr>
          <w:rFonts w:ascii="Times New Roman" w:hAnsi="Times New Roman" w:cs="Times New Roman"/>
          <w:b/>
          <w:sz w:val="20"/>
          <w:szCs w:val="20"/>
        </w:rPr>
        <w:t xml:space="preserve">Supplementary Note 2: </w:t>
      </w:r>
      <w:r w:rsidR="000E0EDE" w:rsidRPr="00072C97">
        <w:rPr>
          <w:rFonts w:ascii="Times New Roman" w:hAnsi="Times New Roman" w:cs="Times New Roman"/>
          <w:b/>
          <w:sz w:val="20"/>
          <w:szCs w:val="20"/>
        </w:rPr>
        <w:t>Full operation process of PEIDIA</w:t>
      </w:r>
    </w:p>
    <w:p w14:paraId="000D953B" w14:textId="1729B658" w:rsidR="00C07C1E" w:rsidRDefault="006F6720" w:rsidP="0022213B">
      <w:pPr>
        <w:rPr>
          <w:rFonts w:ascii="Times New Roman" w:hAnsi="Times New Roman" w:cs="Times New Roman"/>
          <w:sz w:val="20"/>
          <w:szCs w:val="20"/>
        </w:rPr>
      </w:pPr>
      <w:r>
        <w:rPr>
          <w:rFonts w:ascii="Times New Roman" w:hAnsi="Times New Roman" w:cs="Times New Roman"/>
          <w:sz w:val="20"/>
          <w:szCs w:val="20"/>
        </w:rPr>
        <w:t xml:space="preserve">The </w:t>
      </w:r>
      <w:r w:rsidR="00444422">
        <w:rPr>
          <w:rFonts w:ascii="Times New Roman" w:hAnsi="Times New Roman" w:cs="Times New Roman" w:hint="eastAsia"/>
          <w:sz w:val="20"/>
          <w:szCs w:val="20"/>
        </w:rPr>
        <w:t>o</w:t>
      </w:r>
      <w:r w:rsidR="00444422">
        <w:rPr>
          <w:rFonts w:ascii="Times New Roman" w:hAnsi="Times New Roman" w:cs="Times New Roman"/>
          <w:sz w:val="20"/>
          <w:szCs w:val="20"/>
        </w:rPr>
        <w:t xml:space="preserve">peration </w:t>
      </w:r>
      <w:r>
        <w:rPr>
          <w:rFonts w:ascii="Times New Roman" w:hAnsi="Times New Roman" w:cs="Times New Roman"/>
          <w:sz w:val="20"/>
          <w:szCs w:val="20"/>
        </w:rPr>
        <w:t xml:space="preserve">principle of PEIDIA is </w:t>
      </w:r>
      <w:r w:rsidR="00C204E9">
        <w:rPr>
          <w:rFonts w:ascii="Times New Roman" w:hAnsi="Times New Roman" w:cs="Times New Roman"/>
          <w:sz w:val="20"/>
          <w:szCs w:val="20"/>
        </w:rPr>
        <w:t>modified from the</w:t>
      </w:r>
      <w:r>
        <w:rPr>
          <w:rFonts w:ascii="Times New Roman" w:hAnsi="Times New Roman" w:cs="Times New Roman"/>
          <w:sz w:val="20"/>
          <w:szCs w:val="20"/>
        </w:rPr>
        <w:t xml:space="preserve"> simulated annealing algorithm</w:t>
      </w:r>
      <w:r w:rsidR="00911CAD">
        <w:rPr>
          <w:rFonts w:ascii="Times New Roman" w:hAnsi="Times New Roman" w:cs="Times New Roman"/>
          <w:sz w:val="20"/>
          <w:szCs w:val="20"/>
        </w:rPr>
        <w:fldChar w:fldCharType="begin"/>
      </w:r>
      <w:r w:rsidR="00911CAD">
        <w:rPr>
          <w:rFonts w:ascii="Times New Roman" w:hAnsi="Times New Roman" w:cs="Times New Roman"/>
          <w:sz w:val="20"/>
          <w:szCs w:val="20"/>
        </w:rPr>
        <w:instrText xml:space="preserve"> ADDIN ZOTERO_ITEM CSL_CITATION {"citationID":"QPYj5O2R","properties":{"formattedCitation":"\\super 2,3\\nosupersub{}","plainCitation":"2,3","noteIndex":0},"citationItems":[{"id":82,"uris":["http://zotero.org/users/local/mUwbB2Ks/items/IFP3RG3K"],"itemData":{"id":82,"type":"article-journal","container-title":"science","issue":"4598","note":"publisher: American association for the advancement of science","page":"671–680","source":"Google Scholar","title":"Optimization by simulated annealing","volume":"220","author":[{"family":"Kirkpatrick","given":"Scott"},{"family":"Gelatt Jr","given":"C. Daniel"},{"family":"Vecchi","given":"Mario P."}],"issued":{"date-parts":[["1983"]]}}},{"id":83,"uris":["http://zotero.org/users/local/mUwbB2Ks/items/NQZYJWTK"],"itemData":{"id":83,"type":"chapter","container-title":"Simulated annealing: Theory and applications","page":"7–15","publisher":"Springer","source":"Google Scholar","title":"Simulated annealing","author":[{"family":"Van Laarhoven","given":"Peter JM"},{"family":"Aarts","given":"Emile HL"}],"issued":{"date-parts":[["1987"]]}}}],"schema":"https://github.com/citation-style-language/schema/raw/master/csl-citation.json"} </w:instrText>
      </w:r>
      <w:r w:rsidR="00911CAD">
        <w:rPr>
          <w:rFonts w:ascii="Times New Roman" w:hAnsi="Times New Roman" w:cs="Times New Roman"/>
          <w:sz w:val="20"/>
          <w:szCs w:val="20"/>
        </w:rPr>
        <w:fldChar w:fldCharType="separate"/>
      </w:r>
      <w:r w:rsidR="00911CAD" w:rsidRPr="00911CAD">
        <w:rPr>
          <w:rFonts w:ascii="Times New Roman" w:hAnsi="Times New Roman" w:cs="Times New Roman"/>
          <w:kern w:val="0"/>
          <w:sz w:val="20"/>
          <w:szCs w:val="24"/>
          <w:vertAlign w:val="superscript"/>
        </w:rPr>
        <w:t>2,3</w:t>
      </w:r>
      <w:r w:rsidR="00911CAD">
        <w:rPr>
          <w:rFonts w:ascii="Times New Roman" w:hAnsi="Times New Roman" w:cs="Times New Roman"/>
          <w:sz w:val="20"/>
          <w:szCs w:val="20"/>
        </w:rPr>
        <w:fldChar w:fldCharType="end"/>
      </w:r>
      <w:r w:rsidR="00F82378">
        <w:rPr>
          <w:rFonts w:ascii="Times New Roman" w:hAnsi="Times New Roman" w:cs="Times New Roman"/>
          <w:sz w:val="20"/>
          <w:szCs w:val="20"/>
        </w:rPr>
        <w:t xml:space="preserve"> and inspired by the fast simulated annealing algorithm</w:t>
      </w:r>
      <w:r w:rsidR="00F50420">
        <w:rPr>
          <w:rFonts w:ascii="Times New Roman" w:hAnsi="Times New Roman" w:cs="Times New Roman"/>
          <w:sz w:val="20"/>
          <w:szCs w:val="20"/>
        </w:rPr>
        <w:fldChar w:fldCharType="begin"/>
      </w:r>
      <w:r w:rsidR="00F50420">
        <w:rPr>
          <w:rFonts w:ascii="Times New Roman" w:hAnsi="Times New Roman" w:cs="Times New Roman"/>
          <w:sz w:val="20"/>
          <w:szCs w:val="20"/>
        </w:rPr>
        <w:instrText xml:space="preserve"> ADDIN ZOTERO_ITEM CSL_CITATION {"citationID":"f5Te3Szb","properties":{"formattedCitation":"\\super 4\\nosupersub{}","plainCitation":"4","noteIndex":0},"citationItems":[{"id":172,"uris":["http://zotero.org/users/local/mUwbB2Ks/items/959HAQ9Z"],"itemData":{"id":172,"type":"article-journal","abstract":"We compare Genetic Algorithms (GA) with a functional search method, Very Fast Simulated Reannealing (VFSR), that not only is efficient in its search strategy, but also is statistically guaranteed to find the function optima. GA previously has been demonstrated to be competitive with other standard Boltzmann-type simulated annealing techniques. Presenting a suite of six standard test functions to GA and VFSR codes from previous studies, without any additional fine tuning, strongly suggests that VFSR can be expected to be orders of magnitude more efficient than GA.","container-title":"Mathematical and Computer Modelling","DOI":"10.1016/0895-7177(92)90108-W","ISSN":"0895-7177","issue":"11","journalAbbreviation":"Mathematical and Computer Modelling","language":"en","page":"87-100","source":"ScienceDirect","title":"Genetic Algorithms and Very Fast Simulated Reannealing: A comparison","title-short":"Genetic Algorithms and Very Fast Simulated Reannealing","volume":"16","author":[{"family":"Ingber","given":"Lester"},{"family":"Rosen","given":"Bruce"}],"issued":{"date-parts":[["1992",11,1]]}}}],"schema":"https://github.com/citation-style-language/schema/raw/master/csl-citation.json"} </w:instrText>
      </w:r>
      <w:r w:rsidR="00F50420">
        <w:rPr>
          <w:rFonts w:ascii="Times New Roman" w:hAnsi="Times New Roman" w:cs="Times New Roman"/>
          <w:sz w:val="20"/>
          <w:szCs w:val="20"/>
        </w:rPr>
        <w:fldChar w:fldCharType="separate"/>
      </w:r>
      <w:r w:rsidR="00F50420" w:rsidRPr="00F50420">
        <w:rPr>
          <w:rFonts w:ascii="Times New Roman" w:hAnsi="Times New Roman" w:cs="Times New Roman"/>
          <w:kern w:val="0"/>
          <w:sz w:val="20"/>
          <w:szCs w:val="24"/>
          <w:vertAlign w:val="superscript"/>
        </w:rPr>
        <w:t>4</w:t>
      </w:r>
      <w:r w:rsidR="00F50420">
        <w:rPr>
          <w:rFonts w:ascii="Times New Roman" w:hAnsi="Times New Roman" w:cs="Times New Roman"/>
          <w:sz w:val="20"/>
          <w:szCs w:val="20"/>
        </w:rPr>
        <w:fldChar w:fldCharType="end"/>
      </w:r>
      <w:bookmarkStart w:id="0" w:name="_GoBack"/>
      <w:bookmarkEnd w:id="0"/>
      <w:r>
        <w:rPr>
          <w:rFonts w:ascii="Times New Roman" w:hAnsi="Times New Roman" w:cs="Times New Roman"/>
          <w:sz w:val="20"/>
          <w:szCs w:val="20"/>
        </w:rPr>
        <w:t xml:space="preserve">. </w:t>
      </w:r>
      <w:r w:rsidR="00A17001">
        <w:rPr>
          <w:rFonts w:ascii="Times New Roman" w:hAnsi="Times New Roman" w:cs="Times New Roman"/>
          <w:sz w:val="20"/>
          <w:szCs w:val="20"/>
        </w:rPr>
        <w:t>The process of each run is:</w:t>
      </w:r>
    </w:p>
    <w:p w14:paraId="24229B47" w14:textId="24906F9D" w:rsidR="009F3DBF" w:rsidRPr="00DA4DF3" w:rsidRDefault="009F3DBF" w:rsidP="0022213B">
      <w:pPr>
        <w:rPr>
          <w:rFonts w:ascii="Times New Roman" w:hAnsi="Times New Roman" w:cs="Times New Roman"/>
          <w:bCs/>
          <w:iCs/>
          <w:sz w:val="20"/>
          <w:szCs w:val="20"/>
        </w:rPr>
      </w:pPr>
      <w:r w:rsidRPr="005E0400">
        <w:rPr>
          <w:rFonts w:ascii="Times New Roman" w:hAnsi="Times New Roman" w:cs="Times New Roman"/>
          <w:bCs/>
          <w:sz w:val="20"/>
          <w:szCs w:val="20"/>
        </w:rPr>
        <w:t>Input</w:t>
      </w:r>
      <w:r w:rsidRPr="00DA4DF3">
        <w:rPr>
          <w:rFonts w:ascii="Times New Roman" w:hAnsi="Times New Roman" w:cs="Times New Roman"/>
          <w:b/>
          <w:bCs/>
          <w:sz w:val="20"/>
          <w:szCs w:val="20"/>
        </w:rPr>
        <w:t>:</w:t>
      </w:r>
      <w:r w:rsidRPr="00DA4DF3">
        <w:rPr>
          <w:rFonts w:ascii="Times New Roman" w:hAnsi="Times New Roman" w:cs="Times New Roman"/>
          <w:sz w:val="20"/>
          <w:szCs w:val="20"/>
        </w:rPr>
        <w:t xml:space="preserve"> </w:t>
      </w:r>
      <w:proofErr w:type="spellStart"/>
      <w:r>
        <w:rPr>
          <w:rFonts w:ascii="Times New Roman" w:hAnsi="Times New Roman" w:cs="Times New Roman"/>
          <w:sz w:val="20"/>
          <w:szCs w:val="20"/>
        </w:rPr>
        <w:t>Ising</w:t>
      </w:r>
      <w:proofErr w:type="spellEnd"/>
      <w:r>
        <w:rPr>
          <w:rFonts w:ascii="Times New Roman" w:hAnsi="Times New Roman" w:cs="Times New Roman"/>
          <w:sz w:val="20"/>
          <w:szCs w:val="20"/>
        </w:rPr>
        <w:t xml:space="preserve"> interaction matrix </w:t>
      </w:r>
      <m:oMath>
        <m:r>
          <m:rPr>
            <m:sty m:val="bi"/>
          </m:rPr>
          <w:rPr>
            <w:rFonts w:ascii="Cambria Math" w:hAnsi="Cambria Math" w:cs="Times New Roman"/>
            <w:sz w:val="20"/>
            <w:szCs w:val="20"/>
          </w:rPr>
          <m:t>J</m:t>
        </m:r>
      </m:oMath>
      <w:r>
        <w:rPr>
          <w:rFonts w:ascii="Times New Roman" w:hAnsi="Times New Roman" w:cs="Times New Roman"/>
          <w:sz w:val="20"/>
          <w:szCs w:val="20"/>
        </w:rPr>
        <w:t xml:space="preserve">, </w:t>
      </w:r>
      <w:r w:rsidR="00B421C2">
        <w:rPr>
          <w:rFonts w:ascii="Times New Roman" w:hAnsi="Times New Roman" w:cs="Times New Roman"/>
          <w:sz w:val="20"/>
          <w:szCs w:val="20"/>
        </w:rPr>
        <w:t xml:space="preserve">number of spins </w:t>
      </w:r>
      <m:oMath>
        <m:r>
          <w:rPr>
            <w:rFonts w:ascii="Cambria Math" w:hAnsi="Cambria Math" w:cs="Times New Roman"/>
            <w:sz w:val="20"/>
            <w:szCs w:val="20"/>
          </w:rPr>
          <m:t>N</m:t>
        </m:r>
      </m:oMath>
      <w:r w:rsidR="00B421C2">
        <w:rPr>
          <w:rFonts w:ascii="Times New Roman" w:hAnsi="Times New Roman" w:cs="Times New Roman"/>
          <w:sz w:val="20"/>
          <w:szCs w:val="20"/>
        </w:rPr>
        <w:t xml:space="preserve">, </w:t>
      </w:r>
      <w:r>
        <w:rPr>
          <w:rFonts w:ascii="Times New Roman" w:hAnsi="Times New Roman" w:cs="Times New Roman"/>
          <w:sz w:val="20"/>
          <w:szCs w:val="20"/>
        </w:rPr>
        <w:t xml:space="preserve">transformation matrix </w:t>
      </w:r>
      <m:oMath>
        <m:r>
          <m:rPr>
            <m:sty m:val="bi"/>
          </m:rPr>
          <w:rPr>
            <w:rFonts w:ascii="Cambria Math" w:hAnsi="Cambria Math" w:cs="Times New Roman"/>
            <w:sz w:val="20"/>
            <w:szCs w:val="20"/>
          </w:rPr>
          <m:t>A</m:t>
        </m:r>
      </m:oMath>
      <w:r>
        <w:rPr>
          <w:rFonts w:ascii="Times New Roman" w:hAnsi="Times New Roman" w:cs="Times New Roman"/>
          <w:sz w:val="20"/>
          <w:szCs w:val="20"/>
        </w:rPr>
        <w:t xml:space="preserve">, initial random spin vector </w:t>
      </w:r>
      <m:oMath>
        <m:sSup>
          <m:sSupPr>
            <m:ctrlPr>
              <w:rPr>
                <w:rFonts w:ascii="Cambria Math" w:hAnsi="Cambria Math" w:cs="Times New Roman"/>
                <w:b/>
                <w:i/>
                <w:color w:val="000000"/>
                <w:sz w:val="20"/>
                <w:szCs w:val="20"/>
              </w:rPr>
            </m:ctrlPr>
          </m:sSupPr>
          <m:e>
            <m:r>
              <m:rPr>
                <m:sty m:val="bi"/>
              </m:rPr>
              <w:rPr>
                <w:rFonts w:ascii="Cambria Math" w:hAnsi="Cambria Math" w:cs="Times New Roman"/>
                <w:color w:val="000000"/>
                <w:sz w:val="20"/>
                <w:szCs w:val="20"/>
              </w:rPr>
              <m:t>σ</m:t>
            </m:r>
          </m:e>
          <m:sup>
            <m:r>
              <w:rPr>
                <w:rFonts w:ascii="Cambria Math" w:hAnsi="Cambria Math" w:cs="Times New Roman"/>
                <w:color w:val="000000"/>
                <w:sz w:val="20"/>
                <w:szCs w:val="20"/>
              </w:rPr>
              <m:t>(0)</m:t>
            </m:r>
          </m:sup>
        </m:sSup>
      </m:oMath>
      <w:r>
        <w:rPr>
          <w:rFonts w:ascii="Times New Roman" w:hAnsi="Times New Roman" w:cs="Times New Roman"/>
          <w:sz w:val="20"/>
          <w:szCs w:val="20"/>
        </w:rPr>
        <w:t>,</w:t>
      </w:r>
      <w:r w:rsidRPr="0070099C">
        <w:rPr>
          <w:rFonts w:ascii="Times New Roman" w:hAnsi="Times New Roman" w:cs="Times New Roman"/>
          <w:sz w:val="20"/>
          <w:szCs w:val="20"/>
        </w:rPr>
        <w:t xml:space="preserve"> </w:t>
      </w:r>
      <w:r>
        <w:rPr>
          <w:rFonts w:ascii="Times New Roman" w:hAnsi="Times New Roman" w:cs="Times New Roman"/>
          <w:sz w:val="20"/>
          <w:szCs w:val="20"/>
        </w:rPr>
        <w:t xml:space="preserve">initial Hamiltonian </w:t>
      </w:r>
      <m:oMath>
        <m:sSup>
          <m:sSupPr>
            <m:ctrlPr>
              <w:rPr>
                <w:rFonts w:ascii="Cambria Math" w:hAnsi="Cambria Math" w:cs="Times New Roman"/>
                <w:b/>
                <w:i/>
                <w:color w:val="000000"/>
                <w:sz w:val="20"/>
                <w:szCs w:val="20"/>
              </w:rPr>
            </m:ctrlPr>
          </m:sSupPr>
          <m:e>
            <m:r>
              <w:rPr>
                <w:rFonts w:ascii="Cambria Math" w:hAnsi="Cambria Math" w:cs="Times New Roman"/>
                <w:color w:val="000000"/>
                <w:sz w:val="20"/>
                <w:szCs w:val="20"/>
              </w:rPr>
              <m:t>H</m:t>
            </m:r>
          </m:e>
          <m:sup>
            <m:r>
              <w:rPr>
                <w:rFonts w:ascii="Cambria Math" w:hAnsi="Cambria Math" w:cs="Times New Roman"/>
                <w:color w:val="000000"/>
                <w:sz w:val="20"/>
                <w:szCs w:val="20"/>
              </w:rPr>
              <m:t>(0)</m:t>
            </m:r>
          </m:sup>
        </m:sSup>
      </m:oMath>
      <w:r>
        <w:rPr>
          <w:rFonts w:ascii="Times New Roman" w:hAnsi="Times New Roman" w:cs="Times New Roman"/>
          <w:color w:val="000000"/>
          <w:sz w:val="20"/>
          <w:szCs w:val="20"/>
        </w:rPr>
        <w:t>,</w:t>
      </w:r>
      <w:r>
        <w:rPr>
          <w:rFonts w:ascii="Times New Roman" w:hAnsi="Times New Roman" w:cs="Times New Roman"/>
          <w:sz w:val="20"/>
          <w:szCs w:val="20"/>
        </w:rPr>
        <w:t xml:space="preserve"> initial annealing temperature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0</m:t>
            </m:r>
          </m:sub>
        </m:sSub>
      </m:oMath>
      <w:r>
        <w:rPr>
          <w:rFonts w:ascii="Times New Roman" w:hAnsi="Times New Roman" w:cs="Times New Roman"/>
          <w:sz w:val="20"/>
          <w:szCs w:val="20"/>
        </w:rPr>
        <w:t xml:space="preserve">, iteration per temperature </w:t>
      </w:r>
      <m:oMath>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iter</m:t>
            </m:r>
          </m:sub>
        </m:sSub>
      </m:oMath>
      <w:r>
        <w:rPr>
          <w:rFonts w:ascii="Times New Roman" w:hAnsi="Times New Roman" w:cs="Times New Roman"/>
          <w:sz w:val="20"/>
          <w:szCs w:val="20"/>
        </w:rPr>
        <w:t xml:space="preserve">, number of the temperature stages </w:t>
      </w:r>
      <m:oMath>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temp</m:t>
            </m:r>
          </m:sub>
        </m:sSub>
      </m:oMath>
      <w:r>
        <w:rPr>
          <w:rFonts w:ascii="Times New Roman" w:hAnsi="Times New Roman" w:cs="Times New Roman" w:hint="eastAsia"/>
          <w:sz w:val="20"/>
          <w:szCs w:val="20"/>
        </w:rPr>
        <w:t>,</w:t>
      </w:r>
      <w:r>
        <w:rPr>
          <w:rFonts w:ascii="Times New Roman" w:hAnsi="Times New Roman" w:cs="Times New Roman"/>
          <w:sz w:val="20"/>
          <w:szCs w:val="20"/>
        </w:rPr>
        <w:t xml:space="preserve"> annealing </w:t>
      </w:r>
      <w:r w:rsidR="00EA497B">
        <w:rPr>
          <w:rFonts w:ascii="Times New Roman" w:hAnsi="Times New Roman" w:cs="Times New Roman"/>
          <w:sz w:val="20"/>
          <w:szCs w:val="20"/>
        </w:rPr>
        <w:t>factor</w:t>
      </w:r>
      <w:r>
        <w:rPr>
          <w:rFonts w:ascii="Times New Roman" w:hAnsi="Times New Roman" w:cs="Times New Roman"/>
          <w:sz w:val="20"/>
          <w:szCs w:val="20"/>
        </w:rPr>
        <w:t xml:space="preserve"> </w:t>
      </w:r>
      <m:oMath>
        <m:r>
          <w:rPr>
            <w:rFonts w:ascii="Cambria Math" w:hAnsi="Cambria Math" w:cs="Times New Roman"/>
            <w:sz w:val="20"/>
            <w:szCs w:val="20"/>
          </w:rPr>
          <m:t>λ</m:t>
        </m:r>
      </m:oMath>
      <w:r w:rsidR="00EC7EDB">
        <w:rPr>
          <w:rFonts w:ascii="Times New Roman" w:hAnsi="Times New Roman" w:cs="Times New Roman"/>
          <w:sz w:val="20"/>
          <w:szCs w:val="20"/>
        </w:rPr>
        <w:t xml:space="preserve">, Cauchy scaling coefficient </w:t>
      </w:r>
      <m:oMath>
        <m:r>
          <w:rPr>
            <w:rFonts w:ascii="Cambria Math" w:hAnsi="Cambria Math" w:cs="Times New Roman"/>
            <w:sz w:val="20"/>
            <w:szCs w:val="20"/>
          </w:rPr>
          <m:t>α</m:t>
        </m:r>
      </m:oMath>
      <w:r w:rsidR="00EC7EDB">
        <w:rPr>
          <w:rFonts w:ascii="Times New Roman" w:hAnsi="Times New Roman" w:cs="Times New Roman" w:hint="eastAsia"/>
          <w:sz w:val="20"/>
          <w:szCs w:val="20"/>
        </w:rPr>
        <w:t>.</w:t>
      </w:r>
    </w:p>
    <w:p w14:paraId="5EABB807" w14:textId="77777777" w:rsidR="009F3DBF" w:rsidRPr="00DA4DF3" w:rsidRDefault="009F3DBF" w:rsidP="0022213B">
      <w:pPr>
        <w:rPr>
          <w:rFonts w:ascii="Times New Roman" w:hAnsi="Times New Roman" w:cs="Times New Roman"/>
          <w:b/>
          <w:sz w:val="20"/>
          <w:szCs w:val="20"/>
        </w:rPr>
      </w:pPr>
      <w:r w:rsidRPr="005E0400">
        <w:rPr>
          <w:rFonts w:ascii="Times New Roman" w:hAnsi="Times New Roman" w:cs="Times New Roman"/>
          <w:bCs/>
          <w:sz w:val="20"/>
          <w:szCs w:val="20"/>
        </w:rPr>
        <w:t>Output</w:t>
      </w:r>
      <w:r w:rsidRPr="00DA4DF3">
        <w:rPr>
          <w:rFonts w:ascii="Times New Roman" w:hAnsi="Times New Roman" w:cs="Times New Roman"/>
          <w:b/>
          <w:bCs/>
          <w:sz w:val="20"/>
          <w:szCs w:val="20"/>
        </w:rPr>
        <w:t>:</w:t>
      </w:r>
      <w:r w:rsidRPr="00DA4DF3">
        <w:rPr>
          <w:rFonts w:ascii="Times New Roman" w:hAnsi="Times New Roman" w:cs="Times New Roman"/>
          <w:sz w:val="20"/>
          <w:szCs w:val="20"/>
        </w:rPr>
        <w:t xml:space="preserve"> </w:t>
      </w: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P</m:t>
            </m:r>
          </m:e>
          <m:sub>
            <m:r>
              <m:rPr>
                <m:sty m:val="bi"/>
              </m:rPr>
              <w:rPr>
                <w:rFonts w:ascii="Cambria Math" w:hAnsi="Cambria Math" w:cs="Times New Roman"/>
                <w:sz w:val="20"/>
                <w:szCs w:val="20"/>
              </w:rPr>
              <m:t>o</m:t>
            </m:r>
          </m:sub>
        </m:sSub>
      </m:oMath>
      <w:r w:rsidR="003378E1">
        <w:rPr>
          <w:rFonts w:ascii="Times New Roman" w:hAnsi="Times New Roman" w:cs="Times New Roman" w:hint="eastAsia"/>
          <w:b/>
          <w:sz w:val="20"/>
          <w:szCs w:val="20"/>
        </w:rPr>
        <w:t xml:space="preserve"> </w:t>
      </w:r>
    </w:p>
    <w:p w14:paraId="7CBFC5B9" w14:textId="67F0D51C" w:rsidR="003378E1" w:rsidRPr="003378E1" w:rsidRDefault="009F3DBF" w:rsidP="0022213B">
      <w:pPr>
        <w:rPr>
          <w:rFonts w:ascii="Times New Roman" w:hAnsi="Times New Roman" w:cs="Times New Roman"/>
          <w:sz w:val="20"/>
          <w:szCs w:val="20"/>
        </w:rPr>
      </w:pPr>
      <w:r w:rsidRPr="00DA4DF3">
        <w:rPr>
          <w:rFonts w:ascii="Times New Roman" w:hAnsi="Times New Roman" w:cs="Times New Roman"/>
          <w:bCs/>
          <w:sz w:val="20"/>
          <w:szCs w:val="20"/>
        </w:rPr>
        <w:t>Initializ</w:t>
      </w:r>
      <w:r w:rsidR="005231E5">
        <w:rPr>
          <w:rFonts w:ascii="Times New Roman" w:hAnsi="Times New Roman" w:cs="Times New Roman"/>
          <w:bCs/>
          <w:sz w:val="20"/>
          <w:szCs w:val="20"/>
        </w:rPr>
        <w:t>ation</w:t>
      </w:r>
      <w:r w:rsidR="000B5499">
        <w:rPr>
          <w:rFonts w:ascii="Times New Roman" w:hAnsi="Times New Roman" w:cs="Times New Roman"/>
          <w:bCs/>
          <w:sz w:val="20"/>
          <w:szCs w:val="20"/>
        </w:rPr>
        <w:t>:</w:t>
      </w:r>
      <w:r w:rsidR="003378E1">
        <w:rPr>
          <w:rFonts w:ascii="Times New Roman" w:hAnsi="Times New Roman" w:cs="Times New Roman"/>
          <w:bCs/>
          <w:sz w:val="20"/>
          <w:szCs w:val="20"/>
        </w:rPr>
        <w:t xml:space="preserve"> </w:t>
      </w:r>
      <w:r w:rsidR="00922EDA">
        <w:rPr>
          <w:rFonts w:ascii="Times New Roman" w:hAnsi="Times New Roman" w:cs="Times New Roman"/>
          <w:sz w:val="20"/>
          <w:szCs w:val="20"/>
        </w:rPr>
        <w:t>a</w:t>
      </w:r>
      <w:r w:rsidR="005231E5">
        <w:rPr>
          <w:rFonts w:ascii="Times New Roman" w:hAnsi="Times New Roman" w:cs="Times New Roman"/>
          <w:sz w:val="20"/>
          <w:szCs w:val="20"/>
        </w:rPr>
        <w:t>nnealing temperature</w:t>
      </w:r>
      <w:r w:rsidR="000B5499">
        <w:rPr>
          <w:rFonts w:ascii="Times New Roman" w:hAnsi="Times New Roman" w:cs="Times New Roman"/>
          <w:sz w:val="20"/>
          <w:szCs w:val="20"/>
        </w:rPr>
        <w:t xml:space="preserve">: </w:t>
      </w:r>
      <m:oMath>
        <m:r>
          <w:rPr>
            <w:rFonts w:ascii="Cambria Math" w:hAnsi="Cambria Math" w:cs="Times New Roman"/>
            <w:sz w:val="20"/>
            <w:szCs w:val="20"/>
          </w:rPr>
          <m:t>T</m:t>
        </m:r>
        <m:r>
          <m:rPr>
            <m:sty m:val="bi"/>
          </m:rP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0</m:t>
            </m:r>
          </m:sub>
        </m:sSub>
      </m:oMath>
      <w:r w:rsidR="00535383">
        <w:rPr>
          <w:rFonts w:ascii="Times New Roman" w:hAnsi="Times New Roman" w:cs="Times New Roman"/>
          <w:sz w:val="20"/>
          <w:szCs w:val="20"/>
        </w:rPr>
        <w:t>,</w:t>
      </w:r>
      <w:r w:rsidR="003378E1">
        <w:rPr>
          <w:rFonts w:ascii="Times New Roman" w:hAnsi="Times New Roman" w:cs="Times New Roman"/>
          <w:sz w:val="20"/>
          <w:szCs w:val="20"/>
        </w:rPr>
        <w:t xml:space="preserve"> </w:t>
      </w:r>
      <w:r w:rsidR="000B5499">
        <w:rPr>
          <w:rFonts w:ascii="Times New Roman" w:hAnsi="Times New Roman" w:cs="Times New Roman"/>
          <w:sz w:val="20"/>
          <w:szCs w:val="20"/>
        </w:rPr>
        <w:t xml:space="preserve">Hamiltonian: </w:t>
      </w:r>
      <m:oMath>
        <m:r>
          <w:rPr>
            <w:rFonts w:ascii="Cambria Math" w:hAnsi="Cambria Math" w:cs="Times New Roman"/>
            <w:color w:val="000000"/>
            <w:sz w:val="20"/>
            <w:szCs w:val="20"/>
          </w:rPr>
          <m:t>H</m:t>
        </m:r>
        <m:r>
          <m:rPr>
            <m:sty m:val="bi"/>
          </m:rPr>
          <w:rPr>
            <w:rFonts w:ascii="Cambria Math" w:hAnsi="Cambria Math" w:cs="Times New Roman"/>
            <w:sz w:val="20"/>
            <w:szCs w:val="20"/>
          </w:rPr>
          <m:t>←</m:t>
        </m:r>
        <m:r>
          <m:rPr>
            <m:sty m:val="bi"/>
          </m:rPr>
          <w:rPr>
            <w:rFonts w:ascii="Cambria Math" w:hAnsi="Cambria Math" w:cs="Times New Roman"/>
            <w:color w:val="000000"/>
            <w:sz w:val="20"/>
            <w:szCs w:val="20"/>
          </w:rPr>
          <m:t>+</m:t>
        </m:r>
        <m:r>
          <m:rPr>
            <m:sty m:val="p"/>
          </m:rPr>
          <w:rPr>
            <w:rFonts w:ascii="Cambria Math" w:hAnsi="Cambria Math" w:cs="Times New Roman"/>
            <w:color w:val="000000"/>
            <w:sz w:val="20"/>
            <w:szCs w:val="20"/>
          </w:rPr>
          <m:t>∞</m:t>
        </m:r>
      </m:oMath>
      <w:r w:rsidR="00535383">
        <w:rPr>
          <w:rFonts w:ascii="Times New Roman" w:hAnsi="Times New Roman" w:cs="Times New Roman"/>
          <w:color w:val="000000"/>
          <w:sz w:val="20"/>
          <w:szCs w:val="20"/>
        </w:rPr>
        <w:t>,</w:t>
      </w:r>
      <w:r w:rsidR="000B5499">
        <w:rPr>
          <w:rFonts w:ascii="Times New Roman" w:hAnsi="Times New Roman" w:cs="Times New Roman"/>
          <w:color w:val="000000"/>
          <w:sz w:val="20"/>
          <w:szCs w:val="20"/>
        </w:rPr>
        <w:t xml:space="preserve"> </w:t>
      </w:r>
      <w:r w:rsidR="000B5499">
        <w:rPr>
          <w:rFonts w:ascii="Times New Roman" w:hAnsi="Times New Roman" w:cs="Times New Roman"/>
          <w:sz w:val="20"/>
          <w:szCs w:val="20"/>
        </w:rPr>
        <w:t>spin vector:</w:t>
      </w:r>
      <w:r w:rsidR="003378E1">
        <w:rPr>
          <w:rFonts w:ascii="Times New Roman" w:hAnsi="Times New Roman" w:cs="Times New Roman"/>
          <w:color w:val="000000"/>
          <w:sz w:val="20"/>
          <w:szCs w:val="20"/>
        </w:rPr>
        <w:t xml:space="preserve"> </w:t>
      </w:r>
      <m:oMath>
        <m:r>
          <m:rPr>
            <m:sty m:val="bi"/>
          </m:rPr>
          <w:rPr>
            <w:rFonts w:ascii="Cambria Math" w:hAnsi="Cambria Math" w:cs="Times New Roman"/>
            <w:color w:val="000000"/>
            <w:sz w:val="20"/>
            <w:szCs w:val="20"/>
          </w:rPr>
          <m:t>σ</m:t>
        </m:r>
        <m:r>
          <m:rPr>
            <m:sty m:val="bi"/>
          </m:rPr>
          <w:rPr>
            <w:rFonts w:ascii="Cambria Math" w:hAnsi="Cambria Math" w:cs="Times New Roman"/>
            <w:sz w:val="20"/>
            <w:szCs w:val="20"/>
          </w:rPr>
          <m:t>←</m:t>
        </m:r>
        <m:sSup>
          <m:sSupPr>
            <m:ctrlPr>
              <w:rPr>
                <w:rFonts w:ascii="Cambria Math" w:hAnsi="Cambria Math" w:cs="Times New Roman"/>
                <w:b/>
                <w:i/>
                <w:color w:val="000000"/>
                <w:sz w:val="20"/>
                <w:szCs w:val="20"/>
              </w:rPr>
            </m:ctrlPr>
          </m:sSupPr>
          <m:e>
            <m:r>
              <m:rPr>
                <m:sty m:val="bi"/>
              </m:rPr>
              <w:rPr>
                <w:rFonts w:ascii="Cambria Math" w:hAnsi="Cambria Math" w:cs="Times New Roman"/>
                <w:color w:val="000000"/>
                <w:sz w:val="20"/>
                <w:szCs w:val="20"/>
              </w:rPr>
              <m:t>σ</m:t>
            </m:r>
          </m:e>
          <m:sup>
            <m:r>
              <w:rPr>
                <w:rFonts w:ascii="Cambria Math" w:hAnsi="Cambria Math" w:cs="Times New Roman"/>
                <w:color w:val="000000"/>
                <w:sz w:val="20"/>
                <w:szCs w:val="20"/>
              </w:rPr>
              <m:t>(0)</m:t>
            </m:r>
          </m:sup>
        </m:sSup>
      </m:oMath>
      <w:r w:rsidR="00535383">
        <w:rPr>
          <w:rFonts w:ascii="Times New Roman" w:hAnsi="Times New Roman" w:cs="Times New Roman"/>
          <w:color w:val="000000"/>
          <w:sz w:val="20"/>
          <w:szCs w:val="20"/>
        </w:rPr>
        <w:t>,</w:t>
      </w:r>
      <w:r w:rsidR="005231E5">
        <w:rPr>
          <w:rFonts w:ascii="Times New Roman" w:hAnsi="Times New Roman" w:cs="Times New Roman"/>
          <w:color w:val="000000"/>
          <w:sz w:val="20"/>
          <w:szCs w:val="20"/>
        </w:rPr>
        <w:t xml:space="preserve"> </w:t>
      </w:r>
      <w:r w:rsidR="00535383">
        <w:rPr>
          <w:rFonts w:ascii="Times New Roman" w:hAnsi="Times New Roman" w:cs="Times New Roman"/>
          <w:color w:val="000000"/>
          <w:sz w:val="20"/>
          <w:szCs w:val="20"/>
        </w:rPr>
        <w:t>p</w:t>
      </w:r>
      <w:r w:rsidR="000B5499">
        <w:rPr>
          <w:rFonts w:ascii="Times New Roman" w:hAnsi="Times New Roman" w:cs="Times New Roman"/>
          <w:color w:val="000000"/>
          <w:sz w:val="20"/>
          <w:szCs w:val="20"/>
        </w:rPr>
        <w:t xml:space="preserve">atterns on SLMs: </w:t>
      </w:r>
      <w:r w:rsidR="00E80309">
        <w:rPr>
          <w:rFonts w:ascii="Times New Roman" w:hAnsi="Times New Roman" w:cs="Times New Roman"/>
          <w:color w:val="000000"/>
          <w:sz w:val="20"/>
          <w:szCs w:val="20"/>
        </w:rPr>
        <w:t>c</w:t>
      </w:r>
      <w:r w:rsidR="000B5499">
        <w:rPr>
          <w:rFonts w:ascii="Times New Roman" w:hAnsi="Times New Roman" w:cs="Times New Roman"/>
          <w:color w:val="000000"/>
          <w:sz w:val="20"/>
          <w:szCs w:val="20"/>
        </w:rPr>
        <w:t xml:space="preserve">alibrated patterns corresponding to </w:t>
      </w:r>
      <m:oMath>
        <m:r>
          <m:rPr>
            <m:sty m:val="bi"/>
          </m:rPr>
          <w:rPr>
            <w:rFonts w:ascii="Cambria Math" w:hAnsi="Cambria Math" w:cs="Times New Roman"/>
            <w:sz w:val="20"/>
            <w:szCs w:val="20"/>
          </w:rPr>
          <m:t>A</m:t>
        </m:r>
      </m:oMath>
      <w:r w:rsidR="000B5499" w:rsidRPr="000B5499">
        <w:rPr>
          <w:rFonts w:ascii="Times New Roman" w:hAnsi="Times New Roman" w:cs="Times New Roman" w:hint="eastAsia"/>
          <w:sz w:val="20"/>
          <w:szCs w:val="20"/>
        </w:rPr>
        <w:t>.</w:t>
      </w:r>
    </w:p>
    <w:p w14:paraId="64113A99" w14:textId="77777777" w:rsidR="009F3DBF" w:rsidRDefault="009F3DBF" w:rsidP="0022213B">
      <w:pPr>
        <w:rPr>
          <w:rFonts w:ascii="Times New Roman" w:hAnsi="Times New Roman" w:cs="Times New Roman"/>
          <w:b/>
          <w:sz w:val="20"/>
          <w:szCs w:val="20"/>
        </w:rPr>
      </w:pPr>
      <w:r w:rsidRPr="00DA4DF3">
        <w:rPr>
          <w:rFonts w:ascii="Times New Roman" w:hAnsi="Times New Roman" w:cs="Times New Roman"/>
          <w:b/>
          <w:sz w:val="20"/>
          <w:szCs w:val="20"/>
        </w:rPr>
        <w:tab/>
      </w:r>
      <w:r w:rsidRPr="005E0400">
        <w:rPr>
          <w:rFonts w:ascii="Times New Roman" w:hAnsi="Times New Roman" w:cs="Times New Roman"/>
          <w:sz w:val="20"/>
          <w:szCs w:val="20"/>
        </w:rPr>
        <w:t>For</w:t>
      </w:r>
      <w:r w:rsidRPr="00DA4DF3">
        <w:rPr>
          <w:rFonts w:ascii="Times New Roman" w:hAnsi="Times New Roman" w:cs="Times New Roman"/>
          <w:b/>
          <w:sz w:val="20"/>
          <w:szCs w:val="20"/>
        </w:rPr>
        <w:t xml:space="preserve"> </w:t>
      </w:r>
      <m:oMath>
        <m:r>
          <w:rPr>
            <w:rFonts w:ascii="Cambria Math" w:hAnsi="Cambria Math" w:cs="Times New Roman"/>
            <w:sz w:val="20"/>
            <w:szCs w:val="20"/>
          </w:rPr>
          <m:t>i=1</m:t>
        </m:r>
      </m:oMath>
      <w:r w:rsidRPr="00DA4DF3">
        <w:rPr>
          <w:rFonts w:ascii="Times New Roman" w:hAnsi="Times New Roman" w:cs="Times New Roman"/>
          <w:bCs/>
          <w:sz w:val="20"/>
          <w:szCs w:val="20"/>
        </w:rPr>
        <w:t xml:space="preserve"> to </w:t>
      </w:r>
      <m:oMath>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temp</m:t>
            </m:r>
          </m:sub>
        </m:sSub>
      </m:oMath>
      <w:r w:rsidR="00475177">
        <w:rPr>
          <w:rFonts w:ascii="Times New Roman" w:hAnsi="Times New Roman" w:cs="Times New Roman" w:hint="eastAsia"/>
          <w:sz w:val="20"/>
          <w:szCs w:val="20"/>
        </w:rPr>
        <w:t xml:space="preserve"> </w:t>
      </w:r>
      <w:r w:rsidRPr="007078C2">
        <w:rPr>
          <w:rFonts w:ascii="Times New Roman" w:hAnsi="Times New Roman" w:cs="Times New Roman"/>
          <w:sz w:val="20"/>
          <w:szCs w:val="20"/>
        </w:rPr>
        <w:t>do</w:t>
      </w:r>
    </w:p>
    <w:p w14:paraId="0401EB1C" w14:textId="301D7558" w:rsidR="009F3DBF" w:rsidRDefault="009F3DBF" w:rsidP="0022213B">
      <w:pPr>
        <w:rPr>
          <w:rFonts w:ascii="Times New Roman" w:hAnsi="Times New Roman" w:cs="Times New Roman"/>
          <w:sz w:val="20"/>
          <w:szCs w:val="20"/>
        </w:rPr>
      </w:pPr>
      <w:r>
        <w:rPr>
          <w:rFonts w:ascii="Times New Roman" w:hAnsi="Times New Roman" w:cs="Times New Roman"/>
          <w:b/>
          <w:sz w:val="20"/>
          <w:szCs w:val="20"/>
        </w:rPr>
        <w:tab/>
      </w:r>
      <w:r>
        <w:rPr>
          <w:rFonts w:ascii="Times New Roman" w:hAnsi="Times New Roman" w:cs="Times New Roman"/>
          <w:b/>
          <w:sz w:val="20"/>
          <w:szCs w:val="20"/>
        </w:rPr>
        <w:tab/>
      </w:r>
      <w:r w:rsidRPr="005E0400">
        <w:rPr>
          <w:rFonts w:ascii="Times New Roman" w:hAnsi="Times New Roman" w:cs="Times New Roman"/>
          <w:sz w:val="20"/>
          <w:szCs w:val="20"/>
        </w:rPr>
        <w:t>For</w:t>
      </w:r>
      <w:r w:rsidRPr="00DA4DF3">
        <w:rPr>
          <w:rFonts w:ascii="Times New Roman" w:hAnsi="Times New Roman" w:cs="Times New Roman"/>
          <w:b/>
          <w:sz w:val="20"/>
          <w:szCs w:val="20"/>
        </w:rPr>
        <w:t xml:space="preserve"> </w:t>
      </w:r>
      <m:oMath>
        <m:r>
          <w:rPr>
            <w:rFonts w:ascii="Cambria Math" w:hAnsi="Cambria Math" w:cs="Times New Roman"/>
            <w:sz w:val="20"/>
            <w:szCs w:val="20"/>
          </w:rPr>
          <m:t>j=1</m:t>
        </m:r>
      </m:oMath>
      <w:r w:rsidRPr="00DA4DF3">
        <w:rPr>
          <w:rFonts w:ascii="Times New Roman" w:hAnsi="Times New Roman" w:cs="Times New Roman"/>
          <w:bCs/>
          <w:sz w:val="20"/>
          <w:szCs w:val="20"/>
        </w:rPr>
        <w:t xml:space="preserve"> to </w:t>
      </w:r>
      <m:oMath>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iter</m:t>
            </m:r>
          </m:sub>
        </m:sSub>
      </m:oMath>
      <w:r w:rsidR="00475177">
        <w:rPr>
          <w:rFonts w:ascii="Times New Roman" w:hAnsi="Times New Roman" w:cs="Times New Roman" w:hint="eastAsia"/>
          <w:sz w:val="20"/>
          <w:szCs w:val="20"/>
        </w:rPr>
        <w:t xml:space="preserve"> </w:t>
      </w:r>
      <w:r w:rsidRPr="007078C2">
        <w:rPr>
          <w:rFonts w:ascii="Times New Roman" w:hAnsi="Times New Roman" w:cs="Times New Roman"/>
          <w:sz w:val="20"/>
          <w:szCs w:val="20"/>
        </w:rPr>
        <w:t>do</w:t>
      </w:r>
    </w:p>
    <w:p w14:paraId="752B845C" w14:textId="4E85BFB2" w:rsidR="00DD2BE7" w:rsidRDefault="00DD2BE7" w:rsidP="0022213B">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Generate a Cauchy random variabl</w:t>
      </w:r>
      <w:r w:rsidRPr="00D112D2">
        <w:rPr>
          <w:rFonts w:ascii="Times New Roman" w:hAnsi="Times New Roman" w:cs="Times New Roman"/>
          <w:sz w:val="20"/>
          <w:szCs w:val="20"/>
        </w:rPr>
        <w:t xml:space="preserve">e </w:t>
      </w:r>
      <m:oMath>
        <m:r>
          <w:rPr>
            <w:rFonts w:ascii="Cambria Math" w:hAnsi="Cambria Math" w:cs="Times New Roman"/>
            <w:sz w:val="20"/>
            <w:szCs w:val="20"/>
          </w:rPr>
          <m:t>x~C(x;0,αT)</m:t>
        </m:r>
      </m:oMath>
      <w:r w:rsidR="00275D62" w:rsidRPr="00D112D2">
        <w:rPr>
          <w:rFonts w:ascii="Times New Roman" w:hAnsi="Times New Roman" w:cs="Times New Roman" w:hint="eastAsia"/>
          <w:sz w:val="20"/>
          <w:szCs w:val="20"/>
        </w:rPr>
        <w:t xml:space="preserve"> </w:t>
      </w:r>
      <w:r w:rsidR="00275D62" w:rsidRPr="00D112D2">
        <w:rPr>
          <w:rFonts w:ascii="Times New Roman" w:hAnsi="Times New Roman" w:cs="Times New Roman"/>
          <w:sz w:val="20"/>
          <w:szCs w:val="20"/>
        </w:rPr>
        <w:t>until</w:t>
      </w:r>
      <w:r w:rsidR="00275D62">
        <w:rPr>
          <w:rFonts w:ascii="Times New Roman" w:hAnsi="Times New Roman" w:cs="Times New Roman"/>
          <w:sz w:val="20"/>
          <w:szCs w:val="20"/>
        </w:rPr>
        <w:t xml:space="preserve"> </w:t>
      </w:r>
      <m:oMath>
        <m:r>
          <w:rPr>
            <w:rFonts w:ascii="Cambria Math" w:hAnsi="Cambria Math" w:cs="Times New Roman"/>
            <w:sz w:val="20"/>
            <w:szCs w:val="20"/>
          </w:rPr>
          <m:t>m</m:t>
        </m:r>
        <m:r>
          <m:rPr>
            <m:sty m:val="p"/>
          </m:rPr>
          <w:rPr>
            <w:rFonts w:ascii="Cambria Math" w:hAnsi="Cambria Math" w:cs="Times New Roman"/>
            <w:sz w:val="20"/>
            <w:szCs w:val="20"/>
          </w:rPr>
          <m:t>=round</m:t>
        </m:r>
        <m:d>
          <m:dPr>
            <m:ctrlPr>
              <w:rPr>
                <w:rFonts w:ascii="Cambria Math" w:hAnsi="Cambria Math" w:cs="Times New Roman"/>
                <w:sz w:val="20"/>
                <w:szCs w:val="20"/>
              </w:rPr>
            </m:ctrlPr>
          </m:dPr>
          <m:e>
            <m:d>
              <m:dPr>
                <m:begChr m:val="|"/>
                <m:endChr m:val="|"/>
                <m:ctrlPr>
                  <w:rPr>
                    <w:rFonts w:ascii="Cambria Math" w:hAnsi="Cambria Math" w:cs="Times New Roman"/>
                    <w:sz w:val="20"/>
                    <w:szCs w:val="20"/>
                  </w:rPr>
                </m:ctrlPr>
              </m:dPr>
              <m:e>
                <m:r>
                  <w:rPr>
                    <w:rFonts w:ascii="Cambria Math" w:hAnsi="Cambria Math" w:cs="Times New Roman"/>
                    <w:sz w:val="20"/>
                    <w:szCs w:val="20"/>
                  </w:rPr>
                  <m:t>x</m:t>
                </m:r>
                <m:ctrlPr>
                  <w:rPr>
                    <w:rFonts w:ascii="Cambria Math" w:hAnsi="Cambria Math" w:cs="Times New Roman"/>
                    <w:i/>
                    <w:sz w:val="20"/>
                    <w:szCs w:val="20"/>
                  </w:rPr>
                </m:ctrlPr>
              </m:e>
            </m:d>
          </m:e>
        </m:d>
        <m:r>
          <m:rPr>
            <m:sty m:val="p"/>
          </m:rPr>
          <w:rPr>
            <w:rFonts w:ascii="Cambria Math" w:hAnsi="Cambria Math" w:cs="Times New Roman"/>
            <w:sz w:val="20"/>
            <w:szCs w:val="20"/>
          </w:rPr>
          <m:t>&lt;</m:t>
        </m:r>
        <m:r>
          <w:rPr>
            <w:rFonts w:ascii="Cambria Math" w:hAnsi="Cambria Math" w:cs="Times New Roman"/>
            <w:sz w:val="20"/>
            <w:szCs w:val="20"/>
          </w:rPr>
          <m:t>N</m:t>
        </m:r>
      </m:oMath>
    </w:p>
    <w:p w14:paraId="6005E591" w14:textId="43DF4B01" w:rsidR="0018489D" w:rsidRDefault="0018489D" w:rsidP="0022213B">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774E69">
        <w:rPr>
          <w:rFonts w:ascii="Times New Roman" w:hAnsi="Times New Roman" w:cs="Times New Roman"/>
          <w:sz w:val="20"/>
          <w:szCs w:val="20"/>
        </w:rPr>
        <w:t xml:space="preserve">If </w:t>
      </w:r>
      <m:oMath>
        <m:r>
          <w:rPr>
            <w:rFonts w:ascii="Cambria Math" w:hAnsi="Cambria Math" w:cs="Times New Roman"/>
            <w:sz w:val="20"/>
            <w:szCs w:val="20"/>
          </w:rPr>
          <m:t>m</m:t>
        </m:r>
        <m:r>
          <m:rPr>
            <m:sty m:val="p"/>
          </m:rPr>
          <w:rPr>
            <w:rFonts w:ascii="Cambria Math" w:hAnsi="Cambria Math" w:cs="Times New Roman"/>
            <w:sz w:val="20"/>
            <w:szCs w:val="20"/>
          </w:rPr>
          <m:t>=0</m:t>
        </m:r>
      </m:oMath>
    </w:p>
    <w:p w14:paraId="684D4C8A" w14:textId="5E3E2DCB" w:rsidR="00774E69" w:rsidRDefault="00774E69" w:rsidP="0022213B">
      <w:pPr>
        <w:rPr>
          <w:rFonts w:ascii="Times New Roman" w:hAnsi="Times New Roman" w:cs="Times New Roman"/>
          <w:color w:val="000000"/>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m:oMath>
        <m:r>
          <w:rPr>
            <w:rFonts w:ascii="Cambria Math" w:hAnsi="Cambria Math" w:cs="Times New Roman"/>
            <w:sz w:val="20"/>
            <w:szCs w:val="20"/>
          </w:rPr>
          <m:t>m</m:t>
        </m:r>
        <m:r>
          <m:rPr>
            <m:sty m:val="bi"/>
          </m:rPr>
          <w:rPr>
            <w:rFonts w:ascii="Cambria Math" w:hAnsi="Cambria Math" w:cs="Times New Roman" w:hint="eastAsia"/>
            <w:color w:val="000000"/>
            <w:sz w:val="20"/>
            <w:szCs w:val="20"/>
          </w:rPr>
          <m:t>←</m:t>
        </m:r>
        <m:r>
          <w:rPr>
            <w:rFonts w:ascii="Cambria Math" w:hAnsi="Cambria Math" w:cs="Times New Roman"/>
            <w:color w:val="000000"/>
            <w:sz w:val="20"/>
            <w:szCs w:val="20"/>
          </w:rPr>
          <m:t>1</m:t>
        </m:r>
      </m:oMath>
    </w:p>
    <w:p w14:paraId="126FA7A8" w14:textId="3F321BEE" w:rsidR="00774E69" w:rsidRDefault="00774E69" w:rsidP="0022213B">
      <w:pPr>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sidR="00404C25">
        <w:rPr>
          <w:rFonts w:ascii="Times New Roman" w:hAnsi="Times New Roman" w:cs="Times New Roman"/>
          <w:color w:val="000000"/>
          <w:sz w:val="20"/>
          <w:szCs w:val="20"/>
        </w:rPr>
        <w:t>Else</w:t>
      </w:r>
      <w:r>
        <w:rPr>
          <w:rFonts w:ascii="Times New Roman" w:hAnsi="Times New Roman" w:cs="Times New Roman"/>
          <w:color w:val="000000"/>
          <w:sz w:val="20"/>
          <w:szCs w:val="20"/>
        </w:rPr>
        <w:t xml:space="preserve"> if</w:t>
      </w:r>
      <w:r w:rsidR="00404C25">
        <w:rPr>
          <w:rFonts w:ascii="Times New Roman" w:hAnsi="Times New Roman" w:cs="Times New Roman"/>
          <w:color w:val="000000"/>
          <w:sz w:val="20"/>
          <w:szCs w:val="20"/>
        </w:rPr>
        <w:t xml:space="preserve"> </w:t>
      </w:r>
      <m:oMath>
        <m:r>
          <w:rPr>
            <w:rFonts w:ascii="Cambria Math" w:hAnsi="Cambria Math" w:cs="Times New Roman"/>
            <w:color w:val="000000"/>
            <w:sz w:val="20"/>
            <w:szCs w:val="20"/>
          </w:rPr>
          <m:t>m&gt;N/2</m:t>
        </m:r>
      </m:oMath>
    </w:p>
    <w:p w14:paraId="77C01D8A" w14:textId="7C81B7E8" w:rsidR="00404C25" w:rsidRDefault="00404C25" w:rsidP="0022213B">
      <w:pPr>
        <w:rPr>
          <w:rFonts w:ascii="Times New Roman" w:hAnsi="Times New Roman" w:cs="Times New Roman"/>
          <w:color w:val="000000"/>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m:oMath>
        <m:r>
          <w:rPr>
            <w:rFonts w:ascii="Cambria Math" w:hAnsi="Cambria Math" w:cs="Times New Roman"/>
            <w:color w:val="000000"/>
            <w:sz w:val="20"/>
            <w:szCs w:val="20"/>
          </w:rPr>
          <m:t>m</m:t>
        </m:r>
        <m:r>
          <m:rPr>
            <m:sty m:val="bi"/>
          </m:rPr>
          <w:rPr>
            <w:rFonts w:ascii="Cambria Math" w:hAnsi="Cambria Math" w:cs="Times New Roman" w:hint="eastAsia"/>
            <w:color w:val="000000"/>
            <w:sz w:val="20"/>
            <w:szCs w:val="20"/>
          </w:rPr>
          <m:t>←</m:t>
        </m:r>
        <m:r>
          <w:rPr>
            <w:rFonts w:ascii="Cambria Math" w:hAnsi="Cambria Math" w:cs="Times New Roman"/>
            <w:color w:val="000000"/>
            <w:sz w:val="20"/>
            <w:szCs w:val="20"/>
          </w:rPr>
          <m:t>N-m</m:t>
        </m:r>
      </m:oMath>
    </w:p>
    <w:p w14:paraId="17792F01" w14:textId="6FE6ACBF" w:rsidR="00404C25" w:rsidRPr="00DA4DF3" w:rsidRDefault="00404C25" w:rsidP="0022213B">
      <w:pPr>
        <w:rPr>
          <w:rFonts w:ascii="Times New Roman" w:hAnsi="Times New Roman" w:cs="Times New Roman"/>
          <w:b/>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t>End if</w:t>
      </w:r>
    </w:p>
    <w:p w14:paraId="58A53762" w14:textId="6C4C7B3F" w:rsidR="00475177" w:rsidRDefault="009F3DBF" w:rsidP="0022213B">
      <w:pPr>
        <w:rPr>
          <w:rFonts w:ascii="Times New Roman" w:hAnsi="Times New Roman" w:cs="Times New Roman"/>
          <w:b/>
          <w:color w:val="000000"/>
          <w:sz w:val="20"/>
          <w:szCs w:val="20"/>
        </w:rPr>
      </w:pPr>
      <w:r w:rsidRPr="00DA4DF3">
        <w:rPr>
          <w:rFonts w:ascii="Times New Roman" w:hAnsi="Times New Roman" w:cs="Times New Roman"/>
          <w:b/>
          <w:sz w:val="20"/>
          <w:szCs w:val="20"/>
        </w:rPr>
        <w:tab/>
      </w:r>
      <w:r w:rsidRPr="00DA4DF3">
        <w:rPr>
          <w:rFonts w:ascii="Times New Roman" w:hAnsi="Times New Roman" w:cs="Times New Roman"/>
          <w:b/>
          <w:sz w:val="20"/>
          <w:szCs w:val="20"/>
        </w:rPr>
        <w:tab/>
      </w:r>
      <w:r>
        <w:rPr>
          <w:rFonts w:ascii="Times New Roman" w:hAnsi="Times New Roman" w:cs="Times New Roman"/>
          <w:b/>
          <w:sz w:val="20"/>
          <w:szCs w:val="20"/>
        </w:rPr>
        <w:tab/>
      </w:r>
      <w:r w:rsidR="00475177" w:rsidRPr="00475177">
        <w:rPr>
          <w:rFonts w:ascii="Times New Roman" w:hAnsi="Times New Roman" w:cs="Times New Roman"/>
          <w:sz w:val="20"/>
          <w:szCs w:val="20"/>
        </w:rPr>
        <w:t>Generate</w:t>
      </w:r>
      <w:r w:rsidR="00475177">
        <w:rPr>
          <w:rFonts w:ascii="Times New Roman" w:hAnsi="Times New Roman" w:cs="Times New Roman"/>
          <w:sz w:val="20"/>
          <w:szCs w:val="20"/>
        </w:rPr>
        <w:t xml:space="preserve"> the spin state </w:t>
      </w:r>
      <m:oMath>
        <m:sSub>
          <m:sSubPr>
            <m:ctrlPr>
              <w:rPr>
                <w:rFonts w:ascii="Cambria Math" w:hAnsi="Cambria Math" w:cs="Times New Roman"/>
                <w:b/>
                <w:i/>
                <w:color w:val="000000"/>
                <w:sz w:val="20"/>
                <w:szCs w:val="20"/>
              </w:rPr>
            </m:ctrlPr>
          </m:sSubPr>
          <m:e>
            <m:r>
              <m:rPr>
                <m:sty m:val="bi"/>
              </m:rPr>
              <w:rPr>
                <w:rFonts w:ascii="Cambria Math" w:hAnsi="Cambria Math" w:cs="Times New Roman"/>
                <w:color w:val="000000"/>
                <w:sz w:val="20"/>
                <w:szCs w:val="20"/>
              </w:rPr>
              <m:t>σ</m:t>
            </m:r>
          </m:e>
          <m:sub>
            <m:r>
              <m:rPr>
                <m:sty m:val="p"/>
              </m:rPr>
              <w:rPr>
                <w:rFonts w:ascii="Cambria Math" w:hAnsi="Cambria Math" w:cs="Times New Roman"/>
                <w:color w:val="000000"/>
                <w:sz w:val="20"/>
                <w:szCs w:val="20"/>
              </w:rPr>
              <m:t>next</m:t>
            </m:r>
          </m:sub>
        </m:sSub>
      </m:oMath>
      <w:r w:rsidR="00252604">
        <w:rPr>
          <w:rFonts w:ascii="Times New Roman" w:hAnsi="Times New Roman" w:cs="Times New Roman" w:hint="eastAsia"/>
          <w:b/>
          <w:color w:val="000000"/>
          <w:sz w:val="20"/>
          <w:szCs w:val="20"/>
        </w:rPr>
        <w:t xml:space="preserve"> </w:t>
      </w:r>
      <w:r w:rsidR="00252604" w:rsidRPr="00252604">
        <w:rPr>
          <w:rFonts w:ascii="Times New Roman" w:hAnsi="Times New Roman" w:cs="Times New Roman"/>
          <w:color w:val="000000"/>
          <w:sz w:val="20"/>
          <w:szCs w:val="20"/>
        </w:rPr>
        <w:t>b</w:t>
      </w:r>
      <w:r w:rsidR="00252604">
        <w:rPr>
          <w:rFonts w:ascii="Times New Roman" w:hAnsi="Times New Roman" w:cs="Times New Roman"/>
          <w:color w:val="000000"/>
          <w:sz w:val="20"/>
          <w:szCs w:val="20"/>
        </w:rPr>
        <w:t xml:space="preserve">y randomly flip </w:t>
      </w:r>
      <m:oMath>
        <m:r>
          <w:rPr>
            <w:rFonts w:ascii="Cambria Math" w:hAnsi="Cambria Math" w:cs="Times New Roman"/>
            <w:sz w:val="20"/>
            <w:szCs w:val="20"/>
          </w:rPr>
          <m:t>m</m:t>
        </m:r>
      </m:oMath>
      <w:r w:rsidR="00252604">
        <w:rPr>
          <w:rFonts w:ascii="Times New Roman" w:hAnsi="Times New Roman" w:cs="Times New Roman"/>
          <w:color w:val="000000"/>
          <w:sz w:val="20"/>
          <w:szCs w:val="20"/>
        </w:rPr>
        <w:t xml:space="preserve"> spin</w:t>
      </w:r>
      <w:r w:rsidR="00A07485">
        <w:rPr>
          <w:rFonts w:ascii="Times New Roman" w:hAnsi="Times New Roman" w:cs="Times New Roman"/>
          <w:color w:val="000000"/>
          <w:sz w:val="20"/>
          <w:szCs w:val="20"/>
        </w:rPr>
        <w:t>s</w:t>
      </w:r>
      <w:r w:rsidR="00252604">
        <w:rPr>
          <w:rFonts w:ascii="Times New Roman" w:hAnsi="Times New Roman" w:cs="Times New Roman"/>
          <w:color w:val="000000"/>
          <w:sz w:val="20"/>
          <w:szCs w:val="20"/>
        </w:rPr>
        <w:t xml:space="preserve"> from </w:t>
      </w:r>
      <m:oMath>
        <m:r>
          <m:rPr>
            <m:sty m:val="bi"/>
          </m:rPr>
          <w:rPr>
            <w:rFonts w:ascii="Cambria Math" w:hAnsi="Cambria Math" w:cs="Times New Roman"/>
            <w:color w:val="000000"/>
            <w:sz w:val="20"/>
            <w:szCs w:val="20"/>
          </w:rPr>
          <m:t>σ</m:t>
        </m:r>
      </m:oMath>
    </w:p>
    <w:p w14:paraId="554A9CDE" w14:textId="374F4BCD" w:rsidR="00017A8A" w:rsidRPr="00017A8A" w:rsidRDefault="00017A8A" w:rsidP="0022213B">
      <w:pPr>
        <w:rPr>
          <w:rFonts w:ascii="Times New Roman" w:hAnsi="Times New Roman" w:cs="Times New Roman"/>
          <w:color w:val="000000"/>
          <w:sz w:val="20"/>
          <w:szCs w:val="20"/>
        </w:rPr>
      </w:pPr>
      <w:r w:rsidRPr="00017A8A">
        <w:rPr>
          <w:rFonts w:ascii="Times New Roman" w:hAnsi="Times New Roman" w:cs="Times New Roman"/>
          <w:color w:val="000000"/>
          <w:sz w:val="20"/>
          <w:szCs w:val="20"/>
        </w:rPr>
        <w:tab/>
      </w:r>
      <w:r w:rsidRPr="00017A8A">
        <w:rPr>
          <w:rFonts w:ascii="Times New Roman" w:hAnsi="Times New Roman" w:cs="Times New Roman"/>
          <w:color w:val="000000"/>
          <w:sz w:val="20"/>
          <w:szCs w:val="20"/>
        </w:rPr>
        <w:tab/>
      </w:r>
      <w:r w:rsidRPr="00017A8A">
        <w:rPr>
          <w:rFonts w:ascii="Times New Roman" w:hAnsi="Times New Roman" w:cs="Times New Roman"/>
          <w:color w:val="000000"/>
          <w:sz w:val="20"/>
          <w:szCs w:val="20"/>
        </w:rPr>
        <w:tab/>
        <w:t>Update SLM1</w:t>
      </w:r>
      <w:r w:rsidR="0079128E">
        <w:rPr>
          <w:rFonts w:ascii="Times New Roman" w:hAnsi="Times New Roman" w:cs="Times New Roman"/>
          <w:color w:val="000000"/>
          <w:sz w:val="20"/>
          <w:szCs w:val="20"/>
        </w:rPr>
        <w:t xml:space="preserve"> according to </w:t>
      </w:r>
      <m:oMath>
        <m:sSub>
          <m:sSubPr>
            <m:ctrlPr>
              <w:rPr>
                <w:rFonts w:ascii="Cambria Math" w:hAnsi="Cambria Math" w:cs="Times New Roman"/>
                <w:i/>
                <w:color w:val="000000"/>
                <w:sz w:val="20"/>
                <w:szCs w:val="20"/>
              </w:rPr>
            </m:ctrlPr>
          </m:sSubPr>
          <m:e>
            <m:r>
              <m:rPr>
                <m:sty m:val="bi"/>
              </m:rPr>
              <w:rPr>
                <w:rFonts w:ascii="Cambria Math" w:hAnsi="Cambria Math" w:cs="Times New Roman"/>
                <w:color w:val="000000"/>
                <w:sz w:val="20"/>
                <w:szCs w:val="20"/>
              </w:rPr>
              <m:t>σ</m:t>
            </m:r>
          </m:e>
          <m:sub>
            <m:r>
              <m:rPr>
                <m:sty m:val="p"/>
              </m:rPr>
              <w:rPr>
                <w:rFonts w:ascii="Cambria Math" w:hAnsi="Cambria Math" w:cs="Times New Roman"/>
                <w:color w:val="000000"/>
                <w:sz w:val="20"/>
                <w:szCs w:val="20"/>
              </w:rPr>
              <m:t>next</m:t>
            </m:r>
          </m:sub>
        </m:sSub>
      </m:oMath>
    </w:p>
    <w:p w14:paraId="2A70CA90" w14:textId="77777777" w:rsidR="003378E1" w:rsidRDefault="003378E1" w:rsidP="0022213B">
      <w:pPr>
        <w:rPr>
          <w:rFonts w:ascii="Times New Roman" w:hAnsi="Times New Roman" w:cs="Times New Roman"/>
          <w:color w:val="000000"/>
          <w:sz w:val="20"/>
          <w:szCs w:val="20"/>
        </w:rPr>
      </w:pPr>
      <w:r>
        <w:rPr>
          <w:rFonts w:ascii="Times New Roman" w:hAnsi="Times New Roman" w:cs="Times New Roman"/>
          <w:b/>
          <w:color w:val="000000"/>
          <w:sz w:val="20"/>
          <w:szCs w:val="20"/>
        </w:rPr>
        <w:tab/>
      </w:r>
      <w:r>
        <w:rPr>
          <w:rFonts w:ascii="Times New Roman" w:hAnsi="Times New Roman" w:cs="Times New Roman"/>
          <w:b/>
          <w:color w:val="000000"/>
          <w:sz w:val="20"/>
          <w:szCs w:val="20"/>
        </w:rPr>
        <w:tab/>
      </w:r>
      <w:r>
        <w:rPr>
          <w:rFonts w:ascii="Times New Roman" w:hAnsi="Times New Roman" w:cs="Times New Roman"/>
          <w:b/>
          <w:color w:val="000000"/>
          <w:sz w:val="20"/>
          <w:szCs w:val="20"/>
        </w:rPr>
        <w:tab/>
      </w:r>
      <w:r w:rsidR="009D3DB7" w:rsidRPr="009D3DB7">
        <w:rPr>
          <w:rFonts w:ascii="Times New Roman" w:hAnsi="Times New Roman" w:cs="Times New Roman"/>
          <w:color w:val="000000"/>
          <w:sz w:val="20"/>
          <w:szCs w:val="20"/>
        </w:rPr>
        <w:t>Cal</w:t>
      </w:r>
      <w:r w:rsidR="009D3DB7">
        <w:rPr>
          <w:rFonts w:ascii="Times New Roman" w:hAnsi="Times New Roman" w:cs="Times New Roman"/>
          <w:color w:val="000000"/>
          <w:sz w:val="20"/>
          <w:szCs w:val="20"/>
        </w:rPr>
        <w:t xml:space="preserve">culate </w:t>
      </w:r>
      <m:oMath>
        <m:sSub>
          <m:sSubPr>
            <m:ctrlPr>
              <w:rPr>
                <w:rFonts w:ascii="Cambria Math" w:hAnsi="Cambria Math" w:cs="Times New Roman"/>
                <w:color w:val="000000"/>
                <w:sz w:val="20"/>
                <w:szCs w:val="20"/>
              </w:rPr>
            </m:ctrlPr>
          </m:sSubPr>
          <m:e>
            <m:r>
              <w:rPr>
                <w:rFonts w:ascii="Cambria Math" w:hAnsi="Cambria Math" w:cs="Times New Roman"/>
                <w:color w:val="000000"/>
                <w:sz w:val="20"/>
                <w:szCs w:val="20"/>
              </w:rPr>
              <m:t>H</m:t>
            </m:r>
            <m:ctrlPr>
              <w:rPr>
                <w:rFonts w:ascii="Cambria Math" w:hAnsi="Cambria Math" w:cs="Times New Roman"/>
                <w:i/>
                <w:color w:val="000000"/>
                <w:sz w:val="20"/>
                <w:szCs w:val="20"/>
              </w:rPr>
            </m:ctrlPr>
          </m:e>
          <m:sub>
            <m:r>
              <m:rPr>
                <m:sty m:val="p"/>
              </m:rPr>
              <w:rPr>
                <w:rFonts w:ascii="Cambria Math" w:hAnsi="Cambria Math" w:cs="Times New Roman"/>
                <w:color w:val="000000"/>
                <w:sz w:val="20"/>
                <w:szCs w:val="20"/>
              </w:rPr>
              <m:t>next</m:t>
            </m:r>
          </m:sub>
        </m:sSub>
      </m:oMath>
      <w:r w:rsidR="009D3DB7">
        <w:rPr>
          <w:rFonts w:ascii="Times New Roman" w:hAnsi="Times New Roman" w:cs="Times New Roman" w:hint="eastAsia"/>
          <w:color w:val="000000"/>
          <w:sz w:val="20"/>
          <w:szCs w:val="20"/>
        </w:rPr>
        <w:t xml:space="preserve"> </w:t>
      </w:r>
      <w:r w:rsidR="009D3DB7">
        <w:rPr>
          <w:rFonts w:ascii="Times New Roman" w:hAnsi="Times New Roman" w:cs="Times New Roman"/>
          <w:color w:val="000000"/>
          <w:sz w:val="20"/>
          <w:szCs w:val="20"/>
        </w:rPr>
        <w:t xml:space="preserve">according to the measured beam intensities </w:t>
      </w:r>
    </w:p>
    <w:p w14:paraId="4417CEF4" w14:textId="3D7C1931" w:rsidR="00EB7CB4" w:rsidRDefault="00EB7CB4" w:rsidP="0022213B">
      <w:pPr>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t xml:space="preserve">If </w:t>
      </w:r>
      <m:oMath>
        <m:sSub>
          <m:sSubPr>
            <m:ctrlPr>
              <w:rPr>
                <w:rFonts w:ascii="Cambria Math" w:hAnsi="Cambria Math" w:cs="Times New Roman"/>
                <w:color w:val="000000"/>
                <w:sz w:val="20"/>
                <w:szCs w:val="20"/>
              </w:rPr>
            </m:ctrlPr>
          </m:sSubPr>
          <m:e>
            <m:r>
              <w:rPr>
                <w:rFonts w:ascii="Cambria Math" w:hAnsi="Cambria Math" w:cs="Times New Roman"/>
                <w:color w:val="000000"/>
                <w:sz w:val="20"/>
                <w:szCs w:val="20"/>
              </w:rPr>
              <m:t>H</m:t>
            </m:r>
            <m:ctrlPr>
              <w:rPr>
                <w:rFonts w:ascii="Cambria Math" w:hAnsi="Cambria Math" w:cs="Times New Roman"/>
                <w:i/>
                <w:color w:val="000000"/>
                <w:sz w:val="20"/>
                <w:szCs w:val="20"/>
              </w:rPr>
            </m:ctrlPr>
          </m:e>
          <m:sub>
            <m:r>
              <m:rPr>
                <m:sty m:val="p"/>
              </m:rPr>
              <w:rPr>
                <w:rFonts w:ascii="Cambria Math" w:hAnsi="Cambria Math" w:cs="Times New Roman"/>
                <w:color w:val="000000"/>
                <w:sz w:val="20"/>
                <w:szCs w:val="20"/>
              </w:rPr>
              <m:t>next</m:t>
            </m:r>
          </m:sub>
        </m:sSub>
        <m:r>
          <w:rPr>
            <w:rFonts w:ascii="Cambria Math" w:hAnsi="Cambria Math" w:cs="Times New Roman"/>
            <w:color w:val="000000"/>
            <w:sz w:val="20"/>
            <w:szCs w:val="20"/>
          </w:rPr>
          <m:t>&lt;H</m:t>
        </m:r>
      </m:oMath>
    </w:p>
    <w:p w14:paraId="606B3BE8" w14:textId="01C0F0FA" w:rsidR="00EB7CB4" w:rsidRDefault="00EB7CB4" w:rsidP="0022213B">
      <w:pPr>
        <w:rPr>
          <w:rFonts w:ascii="Times New Roman" w:hAnsi="Times New Roman" w:cs="Times New Roman"/>
          <w:b/>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m:oMath>
        <m:r>
          <m:rPr>
            <m:sty m:val="bi"/>
          </m:rPr>
          <w:rPr>
            <w:rFonts w:ascii="Cambria Math" w:hAnsi="Cambria Math" w:cs="Times New Roman"/>
            <w:color w:val="000000"/>
            <w:sz w:val="20"/>
            <w:szCs w:val="20"/>
          </w:rPr>
          <m:t>σ</m:t>
        </m:r>
        <m:r>
          <m:rPr>
            <m:sty m:val="bi"/>
          </m:rPr>
          <w:rPr>
            <w:rFonts w:ascii="Cambria Math" w:hAnsi="Cambria Math" w:cs="Times New Roman" w:hint="eastAsia"/>
            <w:color w:val="000000"/>
            <w:sz w:val="20"/>
            <w:szCs w:val="20"/>
          </w:rPr>
          <m:t>←</m:t>
        </m:r>
        <m:sSub>
          <m:sSubPr>
            <m:ctrlPr>
              <w:rPr>
                <w:rFonts w:ascii="Cambria Math" w:hAnsi="Cambria Math" w:cs="Times New Roman"/>
                <w:b/>
                <w:i/>
                <w:color w:val="000000"/>
                <w:sz w:val="20"/>
                <w:szCs w:val="20"/>
              </w:rPr>
            </m:ctrlPr>
          </m:sSubPr>
          <m:e>
            <m:r>
              <m:rPr>
                <m:sty m:val="bi"/>
              </m:rPr>
              <w:rPr>
                <w:rFonts w:ascii="Cambria Math" w:hAnsi="Cambria Math" w:cs="Times New Roman"/>
                <w:color w:val="000000"/>
                <w:sz w:val="20"/>
                <w:szCs w:val="20"/>
              </w:rPr>
              <m:t>σ</m:t>
            </m:r>
          </m:e>
          <m:sub>
            <m:r>
              <m:rPr>
                <m:sty m:val="p"/>
              </m:rPr>
              <w:rPr>
                <w:rFonts w:ascii="Cambria Math" w:hAnsi="Cambria Math" w:cs="Times New Roman"/>
                <w:color w:val="000000"/>
                <w:sz w:val="20"/>
                <w:szCs w:val="20"/>
              </w:rPr>
              <m:t>next</m:t>
            </m:r>
          </m:sub>
        </m:sSub>
      </m:oMath>
    </w:p>
    <w:p w14:paraId="0CE6283F" w14:textId="5B92D3C1" w:rsidR="00172439" w:rsidRDefault="00172439" w:rsidP="0022213B">
      <w:pPr>
        <w:rPr>
          <w:rFonts w:ascii="Times New Roman" w:hAnsi="Times New Roman" w:cs="Times New Roman"/>
          <w:color w:val="000000"/>
          <w:sz w:val="20"/>
          <w:szCs w:val="20"/>
        </w:rPr>
      </w:pPr>
      <w:r>
        <w:rPr>
          <w:rFonts w:ascii="Times New Roman" w:hAnsi="Times New Roman" w:cs="Times New Roman"/>
          <w:b/>
          <w:color w:val="000000"/>
          <w:sz w:val="20"/>
          <w:szCs w:val="20"/>
        </w:rPr>
        <w:lastRenderedPageBreak/>
        <w:tab/>
      </w:r>
      <w:r>
        <w:rPr>
          <w:rFonts w:ascii="Times New Roman" w:hAnsi="Times New Roman" w:cs="Times New Roman"/>
          <w:b/>
          <w:color w:val="000000"/>
          <w:sz w:val="20"/>
          <w:szCs w:val="20"/>
        </w:rPr>
        <w:tab/>
      </w:r>
      <w:r>
        <w:rPr>
          <w:rFonts w:ascii="Times New Roman" w:hAnsi="Times New Roman" w:cs="Times New Roman"/>
          <w:b/>
          <w:color w:val="000000"/>
          <w:sz w:val="20"/>
          <w:szCs w:val="20"/>
        </w:rPr>
        <w:tab/>
      </w:r>
      <w:r>
        <w:rPr>
          <w:rFonts w:ascii="Times New Roman" w:hAnsi="Times New Roman" w:cs="Times New Roman"/>
          <w:b/>
          <w:color w:val="000000"/>
          <w:sz w:val="20"/>
          <w:szCs w:val="20"/>
        </w:rPr>
        <w:tab/>
      </w:r>
      <m:oMath>
        <m:r>
          <w:rPr>
            <w:rFonts w:ascii="Cambria Math" w:hAnsi="Cambria Math" w:cs="Times New Roman"/>
            <w:color w:val="000000"/>
            <w:sz w:val="20"/>
            <w:szCs w:val="20"/>
          </w:rPr>
          <m:t>H</m:t>
        </m:r>
        <m:r>
          <m:rPr>
            <m:sty m:val="bi"/>
          </m:rPr>
          <w:rPr>
            <w:rFonts w:ascii="Cambria Math" w:hAnsi="Cambria Math" w:cs="Times New Roman" w:hint="eastAsia"/>
            <w:color w:val="000000"/>
            <w:sz w:val="20"/>
            <w:szCs w:val="20"/>
          </w:rPr>
          <m:t>←</m:t>
        </m:r>
        <m:sSub>
          <m:sSubPr>
            <m:ctrlPr>
              <w:rPr>
                <w:rFonts w:ascii="Cambria Math" w:hAnsi="Cambria Math" w:cs="Times New Roman"/>
                <w:color w:val="000000"/>
                <w:sz w:val="20"/>
                <w:szCs w:val="20"/>
              </w:rPr>
            </m:ctrlPr>
          </m:sSubPr>
          <m:e>
            <m:r>
              <w:rPr>
                <w:rFonts w:ascii="Cambria Math" w:hAnsi="Cambria Math" w:cs="Times New Roman"/>
                <w:color w:val="000000"/>
                <w:sz w:val="20"/>
                <w:szCs w:val="20"/>
              </w:rPr>
              <m:t>H</m:t>
            </m:r>
            <m:ctrlPr>
              <w:rPr>
                <w:rFonts w:ascii="Cambria Math" w:hAnsi="Cambria Math" w:cs="Times New Roman"/>
                <w:i/>
                <w:color w:val="000000"/>
                <w:sz w:val="20"/>
                <w:szCs w:val="20"/>
              </w:rPr>
            </m:ctrlPr>
          </m:e>
          <m:sub>
            <m:r>
              <m:rPr>
                <m:sty m:val="p"/>
              </m:rPr>
              <w:rPr>
                <w:rFonts w:ascii="Cambria Math" w:hAnsi="Cambria Math" w:cs="Times New Roman"/>
                <w:color w:val="000000"/>
                <w:sz w:val="20"/>
                <w:szCs w:val="20"/>
              </w:rPr>
              <m:t>next</m:t>
            </m:r>
          </m:sub>
        </m:sSub>
      </m:oMath>
    </w:p>
    <w:p w14:paraId="74A2C11D" w14:textId="77777777" w:rsidR="00017A8A" w:rsidRDefault="00017A8A" w:rsidP="0022213B">
      <w:pPr>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hint="eastAsia"/>
          <w:color w:val="000000"/>
          <w:sz w:val="20"/>
          <w:szCs w:val="20"/>
        </w:rPr>
        <w:t>Else</w:t>
      </w:r>
    </w:p>
    <w:p w14:paraId="22D779A3" w14:textId="733910E1" w:rsidR="005E0400" w:rsidRDefault="005E0400" w:rsidP="0022213B">
      <w:pPr>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hint="eastAsia"/>
          <w:color w:val="000000"/>
          <w:sz w:val="20"/>
          <w:szCs w:val="20"/>
        </w:rPr>
        <w:t>I</w:t>
      </w:r>
      <w:r>
        <w:rPr>
          <w:rFonts w:ascii="Times New Roman" w:hAnsi="Times New Roman" w:cs="Times New Roman"/>
          <w:color w:val="000000"/>
          <w:sz w:val="20"/>
          <w:szCs w:val="20"/>
        </w:rPr>
        <w:t>f rand(0,1)&lt;</w:t>
      </w:r>
      <m:oMath>
        <m:func>
          <m:funcPr>
            <m:ctrlPr>
              <w:rPr>
                <w:rFonts w:ascii="Cambria Math" w:hAnsi="Cambria Math" w:cs="Times New Roman"/>
                <w:i/>
                <w:color w:val="000000"/>
                <w:sz w:val="20"/>
                <w:szCs w:val="20"/>
              </w:rPr>
            </m:ctrlPr>
          </m:funcPr>
          <m:fName>
            <m:r>
              <m:rPr>
                <m:sty m:val="p"/>
              </m:rPr>
              <w:rPr>
                <w:rFonts w:ascii="Cambria Math" w:hAnsi="Cambria Math" w:cs="Times New Roman"/>
                <w:color w:val="000000"/>
                <w:sz w:val="20"/>
                <w:szCs w:val="20"/>
              </w:rPr>
              <m:t>exp</m:t>
            </m:r>
          </m:fName>
          <m:e>
            <m:d>
              <m:dPr>
                <m:ctrlPr>
                  <w:rPr>
                    <w:rFonts w:ascii="Cambria Math" w:hAnsi="Cambria Math" w:cs="Times New Roman"/>
                    <w:i/>
                    <w:color w:val="000000"/>
                    <w:sz w:val="20"/>
                    <w:szCs w:val="20"/>
                  </w:rPr>
                </m:ctrlPr>
              </m:dPr>
              <m:e>
                <m:r>
                  <w:rPr>
                    <w:rFonts w:ascii="Cambria Math" w:hAnsi="Cambria Math" w:cs="Times New Roman"/>
                    <w:color w:val="000000"/>
                    <w:sz w:val="20"/>
                    <w:szCs w:val="20"/>
                  </w:rPr>
                  <m:t>-</m:t>
                </m:r>
                <m:f>
                  <m:fPr>
                    <m:ctrlPr>
                      <w:rPr>
                        <w:rFonts w:ascii="Cambria Math" w:hAnsi="Cambria Math" w:cs="Times New Roman"/>
                        <w:i/>
                        <w:color w:val="000000"/>
                        <w:sz w:val="20"/>
                        <w:szCs w:val="20"/>
                      </w:rPr>
                    </m:ctrlPr>
                  </m:fPr>
                  <m:num>
                    <m:sSub>
                      <m:sSubPr>
                        <m:ctrlPr>
                          <w:rPr>
                            <w:rFonts w:ascii="Cambria Math" w:hAnsi="Cambria Math" w:cs="Times New Roman"/>
                            <w:color w:val="000000"/>
                            <w:sz w:val="20"/>
                            <w:szCs w:val="20"/>
                          </w:rPr>
                        </m:ctrlPr>
                      </m:sSubPr>
                      <m:e>
                        <m:r>
                          <w:rPr>
                            <w:rFonts w:ascii="Cambria Math" w:hAnsi="Cambria Math" w:cs="Times New Roman"/>
                            <w:color w:val="000000"/>
                            <w:sz w:val="20"/>
                            <w:szCs w:val="20"/>
                          </w:rPr>
                          <m:t>H</m:t>
                        </m:r>
                        <m:ctrlPr>
                          <w:rPr>
                            <w:rFonts w:ascii="Cambria Math" w:hAnsi="Cambria Math" w:cs="Times New Roman"/>
                            <w:i/>
                            <w:color w:val="000000"/>
                            <w:sz w:val="20"/>
                            <w:szCs w:val="20"/>
                          </w:rPr>
                        </m:ctrlPr>
                      </m:e>
                      <m:sub>
                        <m:r>
                          <m:rPr>
                            <m:sty m:val="p"/>
                          </m:rPr>
                          <w:rPr>
                            <w:rFonts w:ascii="Cambria Math" w:hAnsi="Cambria Math" w:cs="Times New Roman"/>
                            <w:color w:val="000000"/>
                            <w:sz w:val="20"/>
                            <w:szCs w:val="20"/>
                          </w:rPr>
                          <m:t>next</m:t>
                        </m:r>
                      </m:sub>
                    </m:sSub>
                    <m:r>
                      <w:rPr>
                        <w:rFonts w:ascii="Cambria Math" w:hAnsi="Cambria Math" w:cs="Times New Roman"/>
                        <w:color w:val="000000"/>
                        <w:sz w:val="20"/>
                        <w:szCs w:val="20"/>
                      </w:rPr>
                      <m:t>-H</m:t>
                    </m:r>
                  </m:num>
                  <m:den>
                    <m:r>
                      <w:rPr>
                        <w:rFonts w:ascii="Cambria Math" w:hAnsi="Cambria Math" w:cs="Times New Roman"/>
                        <w:color w:val="000000"/>
                        <w:sz w:val="20"/>
                        <w:szCs w:val="20"/>
                      </w:rPr>
                      <m:t>T</m:t>
                    </m:r>
                  </m:den>
                </m:f>
              </m:e>
            </m:d>
          </m:e>
        </m:func>
      </m:oMath>
    </w:p>
    <w:p w14:paraId="3F621EAF" w14:textId="1804B305" w:rsidR="005E0400" w:rsidRDefault="005E0400" w:rsidP="0022213B">
      <w:pPr>
        <w:rPr>
          <w:rFonts w:ascii="Times New Roman" w:hAnsi="Times New Roman" w:cs="Times New Roman"/>
          <w:b/>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m:oMath>
        <m:r>
          <m:rPr>
            <m:sty m:val="bi"/>
          </m:rPr>
          <w:rPr>
            <w:rFonts w:ascii="Cambria Math" w:hAnsi="Cambria Math" w:cs="Times New Roman"/>
            <w:color w:val="000000"/>
            <w:sz w:val="20"/>
            <w:szCs w:val="20"/>
          </w:rPr>
          <m:t>σ</m:t>
        </m:r>
        <m:r>
          <m:rPr>
            <m:sty m:val="bi"/>
          </m:rPr>
          <w:rPr>
            <w:rFonts w:ascii="Cambria Math" w:hAnsi="Cambria Math" w:cs="Times New Roman" w:hint="eastAsia"/>
            <w:color w:val="000000"/>
            <w:sz w:val="20"/>
            <w:szCs w:val="20"/>
          </w:rPr>
          <m:t>←</m:t>
        </m:r>
        <m:sSub>
          <m:sSubPr>
            <m:ctrlPr>
              <w:rPr>
                <w:rFonts w:ascii="Cambria Math" w:hAnsi="Cambria Math" w:cs="Times New Roman"/>
                <w:b/>
                <w:i/>
                <w:color w:val="000000"/>
                <w:sz w:val="20"/>
                <w:szCs w:val="20"/>
              </w:rPr>
            </m:ctrlPr>
          </m:sSubPr>
          <m:e>
            <m:r>
              <m:rPr>
                <m:sty m:val="bi"/>
              </m:rPr>
              <w:rPr>
                <w:rFonts w:ascii="Cambria Math" w:hAnsi="Cambria Math" w:cs="Times New Roman"/>
                <w:color w:val="000000"/>
                <w:sz w:val="20"/>
                <w:szCs w:val="20"/>
              </w:rPr>
              <m:t>σ</m:t>
            </m:r>
          </m:e>
          <m:sub>
            <m:r>
              <m:rPr>
                <m:sty m:val="p"/>
              </m:rPr>
              <w:rPr>
                <w:rFonts w:ascii="Cambria Math" w:hAnsi="Cambria Math" w:cs="Times New Roman"/>
                <w:color w:val="000000"/>
                <w:sz w:val="20"/>
                <w:szCs w:val="20"/>
              </w:rPr>
              <m:t>next</m:t>
            </m:r>
          </m:sub>
        </m:sSub>
      </m:oMath>
    </w:p>
    <w:p w14:paraId="323FE974" w14:textId="1F260D7B" w:rsidR="005E0400" w:rsidRDefault="005E0400" w:rsidP="0022213B">
      <w:pPr>
        <w:rPr>
          <w:rFonts w:ascii="Times New Roman" w:hAnsi="Times New Roman" w:cs="Times New Roman"/>
          <w:color w:val="000000"/>
          <w:sz w:val="20"/>
          <w:szCs w:val="20"/>
        </w:rPr>
      </w:pPr>
      <w:r>
        <w:rPr>
          <w:rFonts w:ascii="Times New Roman" w:hAnsi="Times New Roman" w:cs="Times New Roman"/>
          <w:b/>
          <w:color w:val="000000"/>
          <w:sz w:val="20"/>
          <w:szCs w:val="20"/>
        </w:rPr>
        <w:tab/>
      </w:r>
      <w:r>
        <w:rPr>
          <w:rFonts w:ascii="Times New Roman" w:hAnsi="Times New Roman" w:cs="Times New Roman"/>
          <w:b/>
          <w:color w:val="000000"/>
          <w:sz w:val="20"/>
          <w:szCs w:val="20"/>
        </w:rPr>
        <w:tab/>
      </w:r>
      <w:r>
        <w:rPr>
          <w:rFonts w:ascii="Times New Roman" w:hAnsi="Times New Roman" w:cs="Times New Roman"/>
          <w:b/>
          <w:color w:val="000000"/>
          <w:sz w:val="20"/>
          <w:szCs w:val="20"/>
        </w:rPr>
        <w:tab/>
      </w:r>
      <w:r>
        <w:rPr>
          <w:rFonts w:ascii="Times New Roman" w:hAnsi="Times New Roman" w:cs="Times New Roman"/>
          <w:b/>
          <w:color w:val="000000"/>
          <w:sz w:val="20"/>
          <w:szCs w:val="20"/>
        </w:rPr>
        <w:tab/>
      </w:r>
      <m:oMath>
        <m:r>
          <w:rPr>
            <w:rFonts w:ascii="Cambria Math" w:hAnsi="Cambria Math" w:cs="Times New Roman"/>
            <w:color w:val="000000"/>
            <w:sz w:val="20"/>
            <w:szCs w:val="20"/>
          </w:rPr>
          <m:t>H</m:t>
        </m:r>
        <m:r>
          <m:rPr>
            <m:sty m:val="bi"/>
          </m:rPr>
          <w:rPr>
            <w:rFonts w:ascii="Cambria Math" w:hAnsi="Cambria Math" w:cs="Times New Roman" w:hint="eastAsia"/>
            <w:color w:val="000000"/>
            <w:sz w:val="20"/>
            <w:szCs w:val="20"/>
          </w:rPr>
          <m:t>←</m:t>
        </m:r>
        <m:sSub>
          <m:sSubPr>
            <m:ctrlPr>
              <w:rPr>
                <w:rFonts w:ascii="Cambria Math" w:hAnsi="Cambria Math" w:cs="Times New Roman"/>
                <w:color w:val="000000"/>
                <w:sz w:val="20"/>
                <w:szCs w:val="20"/>
              </w:rPr>
            </m:ctrlPr>
          </m:sSubPr>
          <m:e>
            <m:r>
              <w:rPr>
                <w:rFonts w:ascii="Cambria Math" w:hAnsi="Cambria Math" w:cs="Times New Roman"/>
                <w:color w:val="000000"/>
                <w:sz w:val="20"/>
                <w:szCs w:val="20"/>
              </w:rPr>
              <m:t>H</m:t>
            </m:r>
            <m:ctrlPr>
              <w:rPr>
                <w:rFonts w:ascii="Cambria Math" w:hAnsi="Cambria Math" w:cs="Times New Roman"/>
                <w:i/>
                <w:color w:val="000000"/>
                <w:sz w:val="20"/>
                <w:szCs w:val="20"/>
              </w:rPr>
            </m:ctrlPr>
          </m:e>
          <m:sub>
            <m:r>
              <m:rPr>
                <m:sty m:val="p"/>
              </m:rPr>
              <w:rPr>
                <w:rFonts w:ascii="Cambria Math" w:hAnsi="Cambria Math" w:cs="Times New Roman"/>
                <w:color w:val="000000"/>
                <w:sz w:val="20"/>
                <w:szCs w:val="20"/>
              </w:rPr>
              <m:t>next</m:t>
            </m:r>
          </m:sub>
        </m:sSub>
      </m:oMath>
    </w:p>
    <w:p w14:paraId="7DA178E6" w14:textId="6176C8D2" w:rsidR="00127FE3" w:rsidRDefault="00FB0CFE" w:rsidP="00FB0CFE">
      <w:pPr>
        <w:ind w:left="1260" w:firstLine="420"/>
        <w:rPr>
          <w:rFonts w:ascii="Times New Roman" w:hAnsi="Times New Roman" w:cs="Times New Roman"/>
          <w:color w:val="000000"/>
          <w:sz w:val="20"/>
          <w:szCs w:val="20"/>
        </w:rPr>
      </w:pPr>
      <w:r>
        <w:rPr>
          <w:rFonts w:ascii="Times New Roman" w:hAnsi="Times New Roman" w:cs="Times New Roman"/>
          <w:color w:val="000000"/>
          <w:sz w:val="20"/>
          <w:szCs w:val="20"/>
        </w:rPr>
        <w:t>End if</w:t>
      </w:r>
    </w:p>
    <w:p w14:paraId="58EBE4BA" w14:textId="77777777" w:rsidR="00DD2DBE" w:rsidRDefault="005E0400" w:rsidP="0022213B">
      <w:pPr>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t>End if</w:t>
      </w:r>
    </w:p>
    <w:p w14:paraId="6CB28863" w14:textId="77777777" w:rsidR="00DD2DBE" w:rsidRDefault="005E0400" w:rsidP="0022213B">
      <w:pPr>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sidR="00DD2DBE">
        <w:rPr>
          <w:rFonts w:ascii="Times New Roman" w:hAnsi="Times New Roman" w:cs="Times New Roman"/>
          <w:color w:val="000000"/>
          <w:sz w:val="20"/>
          <w:szCs w:val="20"/>
        </w:rPr>
        <w:t>End for</w:t>
      </w:r>
    </w:p>
    <w:p w14:paraId="18272F7C" w14:textId="77777777" w:rsidR="00DD2DBE" w:rsidRPr="009D3DB7" w:rsidRDefault="00DD2DBE" w:rsidP="0022213B">
      <w:pPr>
        <w:rPr>
          <w:rFonts w:ascii="Times New Roman" w:hAnsi="Times New Roman" w:cs="Times New Roman"/>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m:oMath>
        <m:r>
          <w:rPr>
            <w:rFonts w:ascii="Cambria Math" w:hAnsi="Cambria Math" w:cs="Times New Roman"/>
            <w:sz w:val="20"/>
            <w:szCs w:val="20"/>
          </w:rPr>
          <m:t>T</m:t>
        </m:r>
        <m:r>
          <m:rPr>
            <m:sty m:val="bi"/>
          </m:rPr>
          <w:rPr>
            <w:rFonts w:ascii="Cambria Math" w:hAnsi="Cambria Math" w:cs="Times New Roman"/>
            <w:sz w:val="20"/>
            <w:szCs w:val="20"/>
          </w:rPr>
          <m:t>←</m:t>
        </m:r>
        <m:r>
          <w:rPr>
            <w:rFonts w:ascii="Cambria Math" w:hAnsi="Cambria Math" w:cs="Times New Roman"/>
            <w:sz w:val="20"/>
            <w:szCs w:val="20"/>
          </w:rPr>
          <m:t>λT</m:t>
        </m:r>
      </m:oMath>
    </w:p>
    <w:p w14:paraId="325562B8" w14:textId="77777777" w:rsidR="009F3DBF" w:rsidRPr="005E0400" w:rsidRDefault="009F3DBF" w:rsidP="0022213B">
      <w:pPr>
        <w:rPr>
          <w:rFonts w:ascii="Times New Roman" w:hAnsi="Times New Roman" w:cs="Times New Roman"/>
          <w:sz w:val="20"/>
          <w:szCs w:val="20"/>
        </w:rPr>
      </w:pPr>
      <w:r w:rsidRPr="005E0400">
        <w:rPr>
          <w:rFonts w:ascii="Times New Roman" w:hAnsi="Times New Roman" w:cs="Times New Roman"/>
          <w:bCs/>
          <w:sz w:val="20"/>
          <w:szCs w:val="20"/>
        </w:rPr>
        <w:tab/>
      </w:r>
      <w:r w:rsidRPr="005E0400">
        <w:rPr>
          <w:rFonts w:ascii="Times New Roman" w:hAnsi="Times New Roman" w:cs="Times New Roman"/>
          <w:sz w:val="20"/>
          <w:szCs w:val="20"/>
        </w:rPr>
        <w:t>End for</w:t>
      </w:r>
    </w:p>
    <w:p w14:paraId="10B8E8F1" w14:textId="77777777" w:rsidR="009F3DBF" w:rsidRDefault="009F3DBF" w:rsidP="0022213B">
      <w:pPr>
        <w:rPr>
          <w:rFonts w:ascii="Times New Roman" w:hAnsi="Times New Roman" w:cs="Times New Roman"/>
          <w:sz w:val="20"/>
          <w:szCs w:val="20"/>
        </w:rPr>
      </w:pPr>
      <w:r w:rsidRPr="005E0400">
        <w:rPr>
          <w:rFonts w:ascii="Times New Roman" w:hAnsi="Times New Roman" w:cs="Times New Roman"/>
          <w:sz w:val="20"/>
          <w:szCs w:val="20"/>
        </w:rPr>
        <w:t>Return</w:t>
      </w:r>
      <w:r w:rsidRPr="00DA4DF3">
        <w:rPr>
          <w:rFonts w:ascii="Times New Roman" w:hAnsi="Times New Roman" w:cs="Times New Roman"/>
          <w:b/>
          <w:sz w:val="20"/>
          <w:szCs w:val="20"/>
        </w:rPr>
        <w:t xml:space="preserve"> </w:t>
      </w:r>
      <m:oMath>
        <m:r>
          <m:rPr>
            <m:sty m:val="bi"/>
          </m:rPr>
          <w:rPr>
            <w:rFonts w:ascii="Cambria Math" w:hAnsi="Cambria Math" w:cs="Times New Roman"/>
            <w:color w:val="000000"/>
            <w:sz w:val="20"/>
            <w:szCs w:val="20"/>
          </w:rPr>
          <m:t>σ</m:t>
        </m:r>
      </m:oMath>
    </w:p>
    <w:p w14:paraId="4FE7B485" w14:textId="390CCE73" w:rsidR="00471234" w:rsidRPr="00BF5A78" w:rsidRDefault="00BF5A78" w:rsidP="00272AFF">
      <w:pPr>
        <w:spacing w:line="288" w:lineRule="auto"/>
        <w:rPr>
          <w:rFonts w:ascii="Times New Roman" w:hAnsi="Times New Roman" w:cs="Times New Roman"/>
          <w:b/>
          <w:sz w:val="20"/>
          <w:szCs w:val="20"/>
        </w:rPr>
      </w:pPr>
      <w:r w:rsidRPr="00BF5A78">
        <w:rPr>
          <w:rFonts w:ascii="Times New Roman" w:hAnsi="Times New Roman" w:cs="Times New Roman"/>
          <w:b/>
          <w:sz w:val="20"/>
          <w:szCs w:val="20"/>
        </w:rPr>
        <w:t xml:space="preserve">Supplementary Note 3: </w:t>
      </w:r>
      <w:r w:rsidR="00471234" w:rsidRPr="00BF5A78">
        <w:rPr>
          <w:rFonts w:ascii="Times New Roman" w:hAnsi="Times New Roman" w:cs="Times New Roman" w:hint="eastAsia"/>
          <w:b/>
          <w:sz w:val="20"/>
          <w:szCs w:val="20"/>
        </w:rPr>
        <w:t>E</w:t>
      </w:r>
      <w:r w:rsidR="00471234" w:rsidRPr="00BF5A78">
        <w:rPr>
          <w:rFonts w:ascii="Times New Roman" w:hAnsi="Times New Roman" w:cs="Times New Roman"/>
          <w:b/>
          <w:sz w:val="20"/>
          <w:szCs w:val="20"/>
        </w:rPr>
        <w:t xml:space="preserve">xperimental </w:t>
      </w:r>
      <w:r w:rsidR="006D57B9" w:rsidRPr="00BF5A78">
        <w:rPr>
          <w:rFonts w:ascii="Times New Roman" w:hAnsi="Times New Roman" w:cs="Times New Roman"/>
          <w:b/>
          <w:sz w:val="20"/>
          <w:szCs w:val="20"/>
        </w:rPr>
        <w:t>demonstration</w:t>
      </w:r>
      <w:r w:rsidR="009A2053" w:rsidRPr="00BF5A78">
        <w:rPr>
          <w:rFonts w:ascii="Times New Roman" w:hAnsi="Times New Roman" w:cs="Times New Roman"/>
          <w:b/>
          <w:sz w:val="20"/>
          <w:szCs w:val="20"/>
        </w:rPr>
        <w:t xml:space="preserve"> of PEI</w:t>
      </w:r>
      <w:r w:rsidR="00801D1D" w:rsidRPr="00BF5A78">
        <w:rPr>
          <w:rFonts w:ascii="Times New Roman" w:hAnsi="Times New Roman" w:cs="Times New Roman" w:hint="eastAsia"/>
          <w:b/>
          <w:sz w:val="20"/>
          <w:szCs w:val="20"/>
        </w:rPr>
        <w:t>D</w:t>
      </w:r>
      <w:r w:rsidR="009A2053" w:rsidRPr="00BF5A78">
        <w:rPr>
          <w:rFonts w:ascii="Times New Roman" w:hAnsi="Times New Roman" w:cs="Times New Roman"/>
          <w:b/>
          <w:sz w:val="20"/>
          <w:szCs w:val="20"/>
        </w:rPr>
        <w:t>IA</w:t>
      </w:r>
    </w:p>
    <w:p w14:paraId="07052F28" w14:textId="489D09D5" w:rsidR="00FF691F" w:rsidRDefault="00191BE8" w:rsidP="004D1468">
      <w:pPr>
        <w:spacing w:afterLines="100" w:after="312"/>
        <w:ind w:firstLine="357"/>
        <w:rPr>
          <w:rFonts w:ascii="Times New Roman" w:hAnsi="Times New Roman" w:cs="Times New Roman"/>
          <w:sz w:val="20"/>
          <w:szCs w:val="20"/>
        </w:rPr>
      </w:pPr>
      <w:r w:rsidRPr="0086746E">
        <w:rPr>
          <w:rFonts w:ascii="Times New Roman" w:hAnsi="Times New Roman" w:cs="Times New Roman" w:hint="eastAsia"/>
          <w:sz w:val="20"/>
          <w:szCs w:val="20"/>
        </w:rPr>
        <w:t>T</w:t>
      </w:r>
      <w:r w:rsidRPr="0086746E">
        <w:rPr>
          <w:rFonts w:ascii="Times New Roman" w:hAnsi="Times New Roman" w:cs="Times New Roman"/>
          <w:sz w:val="20"/>
          <w:szCs w:val="20"/>
        </w:rPr>
        <w:t xml:space="preserve">he experimental setup is illustrated in </w:t>
      </w:r>
      <w:r w:rsidR="00D52A28" w:rsidRPr="00D52A28">
        <w:rPr>
          <w:rFonts w:ascii="Times New Roman" w:hAnsi="Times New Roman" w:cs="Times New Roman"/>
          <w:iCs/>
          <w:sz w:val="20"/>
          <w:szCs w:val="20"/>
        </w:rPr>
        <w:t xml:space="preserve">Supplementary </w:t>
      </w:r>
      <w:r w:rsidRPr="0086746E">
        <w:rPr>
          <w:rFonts w:ascii="Times New Roman" w:hAnsi="Times New Roman" w:cs="Times New Roman"/>
          <w:sz w:val="20"/>
          <w:szCs w:val="20"/>
        </w:rPr>
        <w:t>Fig.</w:t>
      </w:r>
      <w:r>
        <w:rPr>
          <w:rFonts w:ascii="Times New Roman" w:hAnsi="Times New Roman" w:cs="Times New Roman"/>
          <w:sz w:val="20"/>
          <w:szCs w:val="20"/>
        </w:rPr>
        <w:t xml:space="preserve"> </w:t>
      </w:r>
      <w:r w:rsidR="003F02CB">
        <w:rPr>
          <w:rFonts w:ascii="Times New Roman" w:hAnsi="Times New Roman" w:cs="Times New Roman"/>
          <w:sz w:val="20"/>
          <w:szCs w:val="20"/>
        </w:rPr>
        <w:t>2</w:t>
      </w:r>
      <w:r w:rsidRPr="0086746E">
        <w:rPr>
          <w:rFonts w:ascii="Times New Roman" w:hAnsi="Times New Roman" w:cs="Times New Roman"/>
          <w:sz w:val="20"/>
          <w:szCs w:val="20"/>
        </w:rPr>
        <w:t>. The operating wavelength of the laser (ORION 1550nm L</w:t>
      </w:r>
      <w:r w:rsidRPr="0086746E">
        <w:rPr>
          <w:rFonts w:ascii="Times New Roman" w:hAnsi="Times New Roman" w:cs="Times New Roman" w:hint="eastAsia"/>
          <w:sz w:val="20"/>
          <w:szCs w:val="20"/>
        </w:rPr>
        <w:t>aser</w:t>
      </w:r>
      <w:r w:rsidRPr="0086746E">
        <w:rPr>
          <w:rFonts w:ascii="Times New Roman" w:hAnsi="Times New Roman" w:cs="Times New Roman"/>
          <w:sz w:val="20"/>
          <w:szCs w:val="20"/>
        </w:rPr>
        <w:t xml:space="preserve"> Module) is 1550nm. </w:t>
      </w:r>
      <w:r>
        <w:rPr>
          <w:rFonts w:ascii="Times New Roman" w:hAnsi="Times New Roman" w:cs="Times New Roman"/>
          <w:sz w:val="20"/>
          <w:szCs w:val="20"/>
        </w:rPr>
        <w:t>Each</w:t>
      </w:r>
      <w:r w:rsidRPr="0086746E">
        <w:rPr>
          <w:rFonts w:ascii="Times New Roman" w:hAnsi="Times New Roman" w:cs="Times New Roman"/>
          <w:sz w:val="20"/>
          <w:szCs w:val="20"/>
        </w:rPr>
        <w:t xml:space="preserve"> employed reflective phase-only </w:t>
      </w:r>
      <w:r>
        <w:rPr>
          <w:rFonts w:ascii="Times New Roman" w:hAnsi="Times New Roman" w:cs="Times New Roman"/>
          <w:sz w:val="20"/>
          <w:szCs w:val="20"/>
        </w:rPr>
        <w:t>SLM</w:t>
      </w:r>
      <w:r w:rsidRPr="0086746E">
        <w:rPr>
          <w:rFonts w:ascii="Times New Roman" w:hAnsi="Times New Roman" w:cs="Times New Roman"/>
          <w:sz w:val="20"/>
          <w:szCs w:val="20"/>
        </w:rPr>
        <w:t xml:space="preserve"> </w:t>
      </w:r>
      <w:r>
        <w:rPr>
          <w:rFonts w:ascii="Times New Roman" w:hAnsi="Times New Roman" w:cs="Times New Roman"/>
          <w:sz w:val="20"/>
          <w:szCs w:val="20"/>
        </w:rPr>
        <w:t>(</w:t>
      </w:r>
      <w:r w:rsidRPr="0086746E">
        <w:rPr>
          <w:rFonts w:ascii="Times New Roman" w:hAnsi="Times New Roman" w:cs="Times New Roman"/>
          <w:sz w:val="20"/>
          <w:szCs w:val="20"/>
        </w:rPr>
        <w:t>HOLOEYE PLUTO-2.1-TELCO-013</w:t>
      </w:r>
      <w:r>
        <w:rPr>
          <w:rFonts w:ascii="Times New Roman" w:hAnsi="Times New Roman" w:cs="Times New Roman"/>
          <w:sz w:val="20"/>
          <w:szCs w:val="20"/>
        </w:rPr>
        <w:t>)</w:t>
      </w:r>
      <w:r w:rsidRPr="0086746E">
        <w:rPr>
          <w:rFonts w:ascii="Times New Roman" w:hAnsi="Times New Roman" w:cs="Times New Roman"/>
          <w:sz w:val="20"/>
          <w:szCs w:val="20"/>
        </w:rPr>
        <w:t xml:space="preserve"> has 1920×1080 pixels with the pixel pitch of 8μm.</w:t>
      </w:r>
      <w:r>
        <w:rPr>
          <w:rFonts w:ascii="Times New Roman" w:hAnsi="Times New Roman" w:cs="Times New Roman"/>
          <w:sz w:val="20"/>
          <w:szCs w:val="20"/>
        </w:rPr>
        <w:t xml:space="preserve"> </w:t>
      </w:r>
      <w:r w:rsidR="00FF691F">
        <w:rPr>
          <w:rFonts w:ascii="Times New Roman" w:hAnsi="Times New Roman" w:cs="Times New Roman"/>
          <w:sz w:val="20"/>
          <w:szCs w:val="20"/>
        </w:rPr>
        <w:t xml:space="preserve">The distance between SLM0 and SLM1 is </w:t>
      </w:r>
      <m:oMath>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01</m:t>
            </m:r>
          </m:sub>
        </m:sSub>
        <m:r>
          <w:rPr>
            <w:rFonts w:ascii="Cambria Math" w:hAnsi="Cambria Math" w:cs="Times New Roman"/>
            <w:sz w:val="20"/>
            <w:szCs w:val="20"/>
          </w:rPr>
          <m:t>=0.820</m:t>
        </m:r>
        <m:r>
          <m:rPr>
            <m:sty m:val="p"/>
          </m:rPr>
          <w:rPr>
            <w:rFonts w:ascii="Cambria Math" w:hAnsi="Cambria Math" w:cs="Times New Roman"/>
            <w:sz w:val="20"/>
            <w:szCs w:val="20"/>
          </w:rPr>
          <m:t>m</m:t>
        </m:r>
      </m:oMath>
      <w:r w:rsidR="00486828">
        <w:rPr>
          <w:rFonts w:ascii="Times New Roman" w:hAnsi="Times New Roman" w:cs="Times New Roman"/>
          <w:sz w:val="20"/>
          <w:szCs w:val="20"/>
        </w:rPr>
        <w:t xml:space="preserve">. The distance between SLM1 and SLM2 is </w:t>
      </w:r>
      <m:oMath>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12</m:t>
            </m:r>
          </m:sub>
        </m:sSub>
        <m:r>
          <w:rPr>
            <w:rFonts w:ascii="Cambria Math" w:hAnsi="Cambria Math" w:cs="Times New Roman"/>
            <w:sz w:val="20"/>
            <w:szCs w:val="20"/>
          </w:rPr>
          <m:t>=0.754</m:t>
        </m:r>
        <m:r>
          <m:rPr>
            <m:sty m:val="p"/>
          </m:rPr>
          <w:rPr>
            <w:rFonts w:ascii="Cambria Math" w:hAnsi="Cambria Math" w:cs="Times New Roman"/>
            <w:sz w:val="20"/>
            <w:szCs w:val="20"/>
          </w:rPr>
          <m:t>m</m:t>
        </m:r>
      </m:oMath>
      <w:r w:rsidR="00486828">
        <w:rPr>
          <w:rFonts w:ascii="Times New Roman" w:hAnsi="Times New Roman" w:cs="Times New Roman"/>
          <w:sz w:val="20"/>
          <w:szCs w:val="20"/>
        </w:rPr>
        <w:t xml:space="preserve">. The distance between SLM2 and pinhole is </w:t>
      </w:r>
      <m:oMath>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2</m:t>
            </m:r>
            <m:r>
              <m:rPr>
                <m:sty m:val="p"/>
              </m:rPr>
              <w:rPr>
                <w:rFonts w:ascii="Cambria Math" w:hAnsi="Cambria Math" w:cs="Times New Roman"/>
                <w:sz w:val="20"/>
                <w:szCs w:val="20"/>
              </w:rPr>
              <m:t>p</m:t>
            </m:r>
          </m:sub>
        </m:sSub>
        <m:r>
          <w:rPr>
            <w:rFonts w:ascii="Cambria Math" w:hAnsi="Cambria Math" w:cs="Times New Roman"/>
            <w:sz w:val="20"/>
            <w:szCs w:val="20"/>
          </w:rPr>
          <m:t>=0.373</m:t>
        </m:r>
        <m:r>
          <m:rPr>
            <m:sty m:val="p"/>
          </m:rPr>
          <w:rPr>
            <w:rFonts w:ascii="Cambria Math" w:hAnsi="Cambria Math" w:cs="Times New Roman"/>
            <w:sz w:val="20"/>
            <w:szCs w:val="20"/>
          </w:rPr>
          <m:t>m</m:t>
        </m:r>
      </m:oMath>
      <w:r w:rsidR="00486828">
        <w:rPr>
          <w:rFonts w:ascii="Times New Roman" w:hAnsi="Times New Roman" w:cs="Times New Roman"/>
          <w:sz w:val="20"/>
          <w:szCs w:val="20"/>
        </w:rPr>
        <w:t>.</w:t>
      </w:r>
      <w:r w:rsidR="001C2A30">
        <w:rPr>
          <w:rFonts w:ascii="Times New Roman" w:hAnsi="Times New Roman" w:cs="Times New Roman"/>
          <w:sz w:val="20"/>
          <w:szCs w:val="20"/>
        </w:rPr>
        <w:t xml:space="preserve"> The final output field is measured by the Hamamatsu </w:t>
      </w:r>
      <w:proofErr w:type="spellStart"/>
      <w:r w:rsidR="001C2A30">
        <w:rPr>
          <w:rFonts w:ascii="Times New Roman" w:hAnsi="Times New Roman" w:cs="Times New Roman"/>
          <w:sz w:val="20"/>
          <w:szCs w:val="20"/>
        </w:rPr>
        <w:t>InGaAs</w:t>
      </w:r>
      <w:proofErr w:type="spellEnd"/>
      <w:r w:rsidR="001C2A30">
        <w:rPr>
          <w:rFonts w:ascii="Times New Roman" w:hAnsi="Times New Roman" w:cs="Times New Roman"/>
          <w:sz w:val="20"/>
          <w:szCs w:val="20"/>
        </w:rPr>
        <w:t xml:space="preserve"> C12741-03 camera.</w:t>
      </w:r>
      <w:r w:rsidR="001A703D">
        <w:rPr>
          <w:rFonts w:ascii="Times New Roman" w:hAnsi="Times New Roman" w:cs="Times New Roman"/>
          <w:sz w:val="20"/>
          <w:szCs w:val="20"/>
        </w:rPr>
        <w:t xml:space="preserve"> To weaken the influence of the detection noise, the </w:t>
      </w:r>
      <w:r w:rsidR="00174FF2">
        <w:rPr>
          <w:rFonts w:ascii="Times New Roman" w:hAnsi="Times New Roman" w:cs="Times New Roman"/>
          <w:sz w:val="20"/>
          <w:szCs w:val="20"/>
        </w:rPr>
        <w:t xml:space="preserve">measured </w:t>
      </w:r>
      <w:r w:rsidR="00F04D92">
        <w:rPr>
          <w:rFonts w:ascii="Times New Roman" w:hAnsi="Times New Roman" w:cs="Times New Roman"/>
          <w:sz w:val="20"/>
          <w:szCs w:val="20"/>
        </w:rPr>
        <w:t>image of each sample</w:t>
      </w:r>
      <w:r w:rsidR="001A703D">
        <w:rPr>
          <w:rFonts w:ascii="Times New Roman" w:hAnsi="Times New Roman" w:cs="Times New Roman"/>
          <w:sz w:val="20"/>
          <w:szCs w:val="20"/>
        </w:rPr>
        <w:t xml:space="preserve"> </w:t>
      </w:r>
      <w:r w:rsidR="00F04D92">
        <w:rPr>
          <w:rFonts w:ascii="Times New Roman" w:hAnsi="Times New Roman" w:cs="Times New Roman"/>
          <w:sz w:val="20"/>
          <w:szCs w:val="20"/>
        </w:rPr>
        <w:t>is</w:t>
      </w:r>
      <w:r w:rsidR="001A703D">
        <w:rPr>
          <w:rFonts w:ascii="Times New Roman" w:hAnsi="Times New Roman" w:cs="Times New Roman"/>
          <w:sz w:val="20"/>
          <w:szCs w:val="20"/>
        </w:rPr>
        <w:t xml:space="preserve"> the average of</w:t>
      </w:r>
      <w:r w:rsidR="00174FF2">
        <w:rPr>
          <w:rFonts w:ascii="Times New Roman" w:hAnsi="Times New Roman" w:cs="Times New Roman"/>
          <w:sz w:val="20"/>
          <w:szCs w:val="20"/>
        </w:rPr>
        <w:t xml:space="preserve"> </w:t>
      </w:r>
      <w:r w:rsidR="009142C6">
        <w:rPr>
          <w:rFonts w:ascii="Times New Roman" w:hAnsi="Times New Roman" w:cs="Times New Roman"/>
          <w:sz w:val="20"/>
          <w:szCs w:val="20"/>
        </w:rPr>
        <w:t>3</w:t>
      </w:r>
      <w:r w:rsidR="00174FF2">
        <w:rPr>
          <w:rFonts w:ascii="Times New Roman" w:hAnsi="Times New Roman" w:cs="Times New Roman"/>
          <w:sz w:val="20"/>
          <w:szCs w:val="20"/>
        </w:rPr>
        <w:t xml:space="preserve"> frames for model 1-3 respectively. </w:t>
      </w:r>
      <w:r w:rsidR="00D52A28" w:rsidRPr="00D52A28">
        <w:rPr>
          <w:rFonts w:ascii="Times New Roman" w:hAnsi="Times New Roman" w:cs="Times New Roman"/>
          <w:iCs/>
          <w:sz w:val="20"/>
          <w:szCs w:val="20"/>
        </w:rPr>
        <w:t xml:space="preserve">Supplementary </w:t>
      </w:r>
      <w:r w:rsidR="00D52A28">
        <w:rPr>
          <w:rFonts w:ascii="Times New Roman" w:hAnsi="Times New Roman" w:cs="Times New Roman"/>
          <w:sz w:val="20"/>
          <w:szCs w:val="20"/>
        </w:rPr>
        <w:t xml:space="preserve">Fig. </w:t>
      </w:r>
      <w:r w:rsidR="00174FF2">
        <w:rPr>
          <w:rFonts w:ascii="Times New Roman" w:hAnsi="Times New Roman" w:cs="Times New Roman"/>
          <w:sz w:val="20"/>
          <w:szCs w:val="20"/>
        </w:rPr>
        <w:t xml:space="preserve">3 shows the experimentally utilized SLM patterns for model </w:t>
      </w:r>
      <w:r w:rsidR="0084760F">
        <w:rPr>
          <w:rFonts w:ascii="Times New Roman" w:hAnsi="Times New Roman" w:cs="Times New Roman"/>
          <w:sz w:val="20"/>
          <w:szCs w:val="20"/>
        </w:rPr>
        <w:t>2</w:t>
      </w:r>
      <w:r w:rsidR="00174FF2">
        <w:rPr>
          <w:rFonts w:ascii="Times New Roman" w:hAnsi="Times New Roman" w:cs="Times New Roman"/>
          <w:sz w:val="20"/>
          <w:szCs w:val="20"/>
        </w:rPr>
        <w:t xml:space="preserve"> as an example</w:t>
      </w:r>
      <w:r w:rsidR="00BC1AE7">
        <w:rPr>
          <w:rFonts w:ascii="Times New Roman" w:hAnsi="Times New Roman" w:cs="Times New Roman"/>
          <w:sz w:val="20"/>
          <w:szCs w:val="20"/>
        </w:rPr>
        <w:t xml:space="preserve">. </w:t>
      </w:r>
      <w:r w:rsidR="00E43650">
        <w:rPr>
          <w:rFonts w:ascii="Times New Roman" w:hAnsi="Times New Roman" w:cs="Times New Roman"/>
          <w:sz w:val="20"/>
          <w:szCs w:val="20"/>
        </w:rPr>
        <w:t xml:space="preserve">20 beam-splitting and beam-recombining circular regions are shown in </w:t>
      </w:r>
      <w:r w:rsidR="00D52A28" w:rsidRPr="00D52A28">
        <w:rPr>
          <w:rFonts w:ascii="Times New Roman" w:hAnsi="Times New Roman" w:cs="Times New Roman"/>
          <w:iCs/>
          <w:sz w:val="20"/>
          <w:szCs w:val="20"/>
        </w:rPr>
        <w:t xml:space="preserve">Supplementary </w:t>
      </w:r>
      <w:r w:rsidR="00D52A28">
        <w:rPr>
          <w:rFonts w:ascii="Times New Roman" w:hAnsi="Times New Roman" w:cs="Times New Roman"/>
          <w:sz w:val="20"/>
          <w:szCs w:val="20"/>
        </w:rPr>
        <w:t xml:space="preserve">Fig. </w:t>
      </w:r>
      <w:r w:rsidR="009D0EB3">
        <w:rPr>
          <w:rFonts w:ascii="Times New Roman" w:hAnsi="Times New Roman" w:cs="Times New Roman"/>
          <w:sz w:val="20"/>
          <w:szCs w:val="20"/>
        </w:rPr>
        <w:t>3</w:t>
      </w:r>
      <w:r w:rsidR="00E43650">
        <w:rPr>
          <w:rFonts w:ascii="Times New Roman" w:hAnsi="Times New Roman" w:cs="Times New Roman"/>
          <w:sz w:val="20"/>
          <w:szCs w:val="20"/>
        </w:rPr>
        <w:t>(b) and (c) respectively</w:t>
      </w:r>
      <w:r w:rsidR="0084760F">
        <w:rPr>
          <w:rFonts w:ascii="Times New Roman" w:hAnsi="Times New Roman" w:cs="Times New Roman"/>
          <w:sz w:val="20"/>
          <w:szCs w:val="20"/>
        </w:rPr>
        <w:t xml:space="preserve"> with t</w:t>
      </w:r>
      <w:r w:rsidR="00BC1AE7">
        <w:rPr>
          <w:rFonts w:ascii="Times New Roman" w:hAnsi="Times New Roman" w:cs="Times New Roman"/>
          <w:sz w:val="20"/>
          <w:szCs w:val="20"/>
        </w:rPr>
        <w:t>he diameter of each reg</w:t>
      </w:r>
      <w:r w:rsidR="00BC1AE7" w:rsidRPr="00BC1AE7">
        <w:rPr>
          <w:rFonts w:ascii="Times New Roman" w:hAnsi="Times New Roman" w:cs="Times New Roman"/>
          <w:sz w:val="20"/>
          <w:szCs w:val="20"/>
        </w:rPr>
        <w:t>ion is 2.35</w:t>
      </w:r>
      <w:r w:rsidR="00296BDB">
        <w:rPr>
          <w:rFonts w:ascii="Times New Roman" w:hAnsi="Times New Roman" w:cs="Times New Roman"/>
          <w:sz w:val="20"/>
          <w:szCs w:val="20"/>
        </w:rPr>
        <w:t>m</w:t>
      </w:r>
      <w:r w:rsidR="00BC1AE7" w:rsidRPr="00BC1AE7">
        <w:rPr>
          <w:rFonts w:ascii="Times New Roman" w:hAnsi="Times New Roman" w:cs="Times New Roman"/>
          <w:sz w:val="20"/>
          <w:szCs w:val="20"/>
        </w:rPr>
        <w:t>m.</w:t>
      </w:r>
      <w:r w:rsidR="0084760F">
        <w:rPr>
          <w:rFonts w:ascii="Times New Roman" w:hAnsi="Times New Roman" w:cs="Times New Roman"/>
          <w:sz w:val="20"/>
          <w:szCs w:val="20"/>
        </w:rPr>
        <w:t xml:space="preserve"> Supplementary Fig. 4 shows the SLM1 pattern used in the experiment of model 3</w:t>
      </w:r>
      <w:r w:rsidR="00A31398">
        <w:rPr>
          <w:rFonts w:ascii="Times New Roman" w:hAnsi="Times New Roman" w:cs="Times New Roman"/>
          <w:sz w:val="20"/>
          <w:szCs w:val="20"/>
        </w:rPr>
        <w:t>, which contains 30 beam-splitting regions</w:t>
      </w:r>
      <w:r w:rsidR="00853564">
        <w:rPr>
          <w:rFonts w:ascii="Times New Roman" w:hAnsi="Times New Roman" w:cs="Times New Roman"/>
          <w:sz w:val="20"/>
          <w:szCs w:val="20"/>
        </w:rPr>
        <w:t xml:space="preserve"> with radius of 0.95mm</w:t>
      </w:r>
      <w:r w:rsidR="0084760F">
        <w:rPr>
          <w:rFonts w:ascii="Times New Roman" w:hAnsi="Times New Roman" w:cs="Times New Roman"/>
          <w:sz w:val="20"/>
          <w:szCs w:val="20"/>
        </w:rPr>
        <w:t>.</w:t>
      </w:r>
    </w:p>
    <w:p w14:paraId="6CEEC707" w14:textId="0A9E4D42" w:rsidR="001C2A30" w:rsidRDefault="007A31B8" w:rsidP="0022213B">
      <w:pPr>
        <w:jc w:val="center"/>
        <w:rPr>
          <w:rFonts w:ascii="Times New Roman" w:hAnsi="Times New Roman" w:cs="Times New Roman"/>
          <w:sz w:val="20"/>
          <w:szCs w:val="20"/>
        </w:rPr>
      </w:pPr>
      <w:r>
        <w:rPr>
          <w:noProof/>
        </w:rPr>
        <w:drawing>
          <wp:inline distT="0" distB="0" distL="0" distR="0" wp14:anchorId="76069D56" wp14:editId="18EF5099">
            <wp:extent cx="6188710" cy="2177415"/>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177415"/>
                    </a:xfrm>
                    <a:prstGeom prst="rect">
                      <a:avLst/>
                    </a:prstGeom>
                  </pic:spPr>
                </pic:pic>
              </a:graphicData>
            </a:graphic>
          </wp:inline>
        </w:drawing>
      </w:r>
    </w:p>
    <w:p w14:paraId="1F564BE9" w14:textId="7E5C1300" w:rsidR="001C2A30" w:rsidRPr="001C1715" w:rsidRDefault="00AA5EF7" w:rsidP="0022213B">
      <w:pPr>
        <w:jc w:val="center"/>
        <w:rPr>
          <w:rFonts w:ascii="Times New Roman" w:hAnsi="Times New Roman" w:cs="Times New Roman"/>
          <w:sz w:val="20"/>
          <w:szCs w:val="20"/>
        </w:rPr>
      </w:pPr>
      <w:r w:rsidRPr="00AA5EF7">
        <w:rPr>
          <w:rFonts w:ascii="Times New Roman" w:hAnsi="Times New Roman" w:cs="Times New Roman"/>
          <w:b/>
          <w:iCs/>
          <w:sz w:val="20"/>
          <w:szCs w:val="20"/>
        </w:rPr>
        <w:t xml:space="preserve">Supplementary Figure </w:t>
      </w:r>
      <w:r>
        <w:rPr>
          <w:rFonts w:ascii="Times New Roman" w:hAnsi="Times New Roman" w:cs="Times New Roman"/>
          <w:b/>
          <w:iCs/>
          <w:sz w:val="20"/>
          <w:szCs w:val="20"/>
        </w:rPr>
        <w:t>2</w:t>
      </w:r>
      <w:r w:rsidRPr="00650412">
        <w:rPr>
          <w:rFonts w:ascii="Times New Roman" w:hAnsi="Times New Roman" w:cs="Times New Roman"/>
          <w:iCs/>
          <w:sz w:val="20"/>
          <w:szCs w:val="20"/>
        </w:rPr>
        <w:t>.</w:t>
      </w:r>
      <w:r w:rsidR="006F42A8" w:rsidRPr="001C1715">
        <w:rPr>
          <w:rFonts w:ascii="Times New Roman" w:hAnsi="Times New Roman" w:cs="Times New Roman"/>
          <w:sz w:val="20"/>
          <w:szCs w:val="20"/>
        </w:rPr>
        <w:t xml:space="preserve"> The e</w:t>
      </w:r>
      <w:r w:rsidR="001C2A30" w:rsidRPr="001C1715">
        <w:rPr>
          <w:rFonts w:ascii="Times New Roman" w:hAnsi="Times New Roman" w:cs="Times New Roman"/>
          <w:sz w:val="20"/>
          <w:szCs w:val="20"/>
        </w:rPr>
        <w:t>xperimental setup</w:t>
      </w:r>
      <w:r w:rsidR="00FA6C92" w:rsidRPr="001C1715">
        <w:rPr>
          <w:rFonts w:ascii="Times New Roman" w:hAnsi="Times New Roman" w:cs="Times New Roman"/>
          <w:sz w:val="20"/>
          <w:szCs w:val="20"/>
        </w:rPr>
        <w:t xml:space="preserve"> of PEIDIA.</w:t>
      </w:r>
    </w:p>
    <w:p w14:paraId="718A6DC5" w14:textId="3FB19563" w:rsidR="000D2B94" w:rsidRDefault="0095610B" w:rsidP="00535AA8">
      <w:pPr>
        <w:rPr>
          <w:rFonts w:ascii="Times New Roman" w:hAnsi="Times New Roman" w:cs="Times New Roman"/>
          <w:sz w:val="20"/>
          <w:szCs w:val="20"/>
        </w:rPr>
      </w:pPr>
      <w:r>
        <w:rPr>
          <w:noProof/>
        </w:rPr>
        <w:lastRenderedPageBreak/>
        <w:drawing>
          <wp:inline distT="0" distB="0" distL="0" distR="0" wp14:anchorId="1ABCD2C1" wp14:editId="07C82639">
            <wp:extent cx="4743450" cy="2564948"/>
            <wp:effectExtent l="0" t="0" r="0" b="698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59568" cy="2573664"/>
                    </a:xfrm>
                    <a:prstGeom prst="rect">
                      <a:avLst/>
                    </a:prstGeom>
                  </pic:spPr>
                </pic:pic>
              </a:graphicData>
            </a:graphic>
          </wp:inline>
        </w:drawing>
      </w:r>
      <w:r w:rsidR="00CB64CC">
        <w:rPr>
          <w:noProof/>
        </w:rPr>
        <w:drawing>
          <wp:inline distT="0" distB="0" distL="0" distR="0" wp14:anchorId="39B34FF1" wp14:editId="6C658D1D">
            <wp:extent cx="306227" cy="124241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358" cy="1307858"/>
                    </a:xfrm>
                    <a:prstGeom prst="rect">
                      <a:avLst/>
                    </a:prstGeom>
                  </pic:spPr>
                </pic:pic>
              </a:graphicData>
            </a:graphic>
          </wp:inline>
        </w:drawing>
      </w:r>
    </w:p>
    <w:p w14:paraId="5275F9FC" w14:textId="2906E121" w:rsidR="001C2A30" w:rsidRDefault="00FF6B88" w:rsidP="00535AA8">
      <w:pPr>
        <w:rPr>
          <w:rFonts w:ascii="Times New Roman" w:hAnsi="Times New Roman" w:cs="Times New Roman"/>
          <w:sz w:val="20"/>
          <w:szCs w:val="20"/>
        </w:rPr>
      </w:pPr>
      <w:r>
        <w:rPr>
          <w:noProof/>
        </w:rPr>
        <w:drawing>
          <wp:inline distT="0" distB="0" distL="0" distR="0" wp14:anchorId="07F788AE" wp14:editId="26762000">
            <wp:extent cx="4737924" cy="2551751"/>
            <wp:effectExtent l="0" t="0" r="5715" b="127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52683" cy="2559700"/>
                    </a:xfrm>
                    <a:prstGeom prst="rect">
                      <a:avLst/>
                    </a:prstGeom>
                  </pic:spPr>
                </pic:pic>
              </a:graphicData>
            </a:graphic>
          </wp:inline>
        </w:drawing>
      </w:r>
      <w:r w:rsidR="00434D49">
        <w:rPr>
          <w:noProof/>
        </w:rPr>
        <w:drawing>
          <wp:inline distT="0" distB="0" distL="0" distR="0" wp14:anchorId="061BC380" wp14:editId="19BF1A0E">
            <wp:extent cx="306227" cy="1242411"/>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358" cy="1307858"/>
                    </a:xfrm>
                    <a:prstGeom prst="rect">
                      <a:avLst/>
                    </a:prstGeom>
                  </pic:spPr>
                </pic:pic>
              </a:graphicData>
            </a:graphic>
          </wp:inline>
        </w:drawing>
      </w:r>
    </w:p>
    <w:p w14:paraId="11BF8EA9" w14:textId="28824096" w:rsidR="00322CE4" w:rsidRDefault="000E4136" w:rsidP="0022213B">
      <w:pPr>
        <w:jc w:val="center"/>
        <w:rPr>
          <w:rFonts w:ascii="Times New Roman" w:hAnsi="Times New Roman" w:cs="Times New Roman"/>
          <w:sz w:val="20"/>
          <w:szCs w:val="20"/>
        </w:rPr>
      </w:pPr>
      <w:r>
        <w:rPr>
          <w:noProof/>
        </w:rPr>
        <w:drawing>
          <wp:inline distT="0" distB="0" distL="0" distR="0" wp14:anchorId="27F48F17" wp14:editId="03D79736">
            <wp:extent cx="6188710" cy="2607310"/>
            <wp:effectExtent l="0" t="0" r="2540" b="254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88710" cy="2607310"/>
                    </a:xfrm>
                    <a:prstGeom prst="rect">
                      <a:avLst/>
                    </a:prstGeom>
                  </pic:spPr>
                </pic:pic>
              </a:graphicData>
            </a:graphic>
          </wp:inline>
        </w:drawing>
      </w:r>
    </w:p>
    <w:p w14:paraId="1E6E9B1A" w14:textId="7D58C0AE" w:rsidR="00322CE4" w:rsidRDefault="00AA5EF7" w:rsidP="00720E9B">
      <w:pPr>
        <w:jc w:val="left"/>
        <w:rPr>
          <w:rFonts w:ascii="Times New Roman" w:hAnsi="Times New Roman" w:cs="Times New Roman"/>
          <w:sz w:val="20"/>
          <w:szCs w:val="20"/>
        </w:rPr>
      </w:pPr>
      <w:r w:rsidRPr="00AA5EF7">
        <w:rPr>
          <w:rFonts w:ascii="Times New Roman" w:hAnsi="Times New Roman" w:cs="Times New Roman"/>
          <w:b/>
          <w:iCs/>
          <w:sz w:val="20"/>
          <w:szCs w:val="20"/>
        </w:rPr>
        <w:t xml:space="preserve">Supplementary Figure </w:t>
      </w:r>
      <w:r>
        <w:rPr>
          <w:rFonts w:ascii="Times New Roman" w:hAnsi="Times New Roman" w:cs="Times New Roman"/>
          <w:b/>
          <w:iCs/>
          <w:sz w:val="20"/>
          <w:szCs w:val="20"/>
        </w:rPr>
        <w:t>3</w:t>
      </w:r>
      <w:r w:rsidRPr="00650412">
        <w:rPr>
          <w:rFonts w:ascii="Times New Roman" w:hAnsi="Times New Roman" w:cs="Times New Roman"/>
          <w:iCs/>
          <w:sz w:val="20"/>
          <w:szCs w:val="20"/>
        </w:rPr>
        <w:t>.</w:t>
      </w:r>
      <w:r w:rsidR="00322CE4" w:rsidRPr="00720E9B">
        <w:rPr>
          <w:rFonts w:ascii="Times New Roman" w:hAnsi="Times New Roman" w:cs="Times New Roman"/>
          <w:sz w:val="20"/>
          <w:szCs w:val="20"/>
        </w:rPr>
        <w:t xml:space="preserve"> Experimentally utilized SLM </w:t>
      </w:r>
      <w:r w:rsidR="00ED1830" w:rsidRPr="00720E9B">
        <w:rPr>
          <w:rFonts w:ascii="Times New Roman" w:hAnsi="Times New Roman" w:cs="Times New Roman"/>
          <w:sz w:val="20"/>
          <w:szCs w:val="20"/>
        </w:rPr>
        <w:t xml:space="preserve">phase </w:t>
      </w:r>
      <w:r w:rsidR="00322CE4" w:rsidRPr="00720E9B">
        <w:rPr>
          <w:rFonts w:ascii="Times New Roman" w:hAnsi="Times New Roman" w:cs="Times New Roman"/>
          <w:sz w:val="20"/>
          <w:szCs w:val="20"/>
        </w:rPr>
        <w:t xml:space="preserve">patterns for model </w:t>
      </w:r>
      <w:r w:rsidR="009D0EB3">
        <w:rPr>
          <w:rFonts w:ascii="Times New Roman" w:hAnsi="Times New Roman" w:cs="Times New Roman"/>
          <w:sz w:val="20"/>
          <w:szCs w:val="20"/>
        </w:rPr>
        <w:t>2</w:t>
      </w:r>
      <w:r w:rsidR="00FE410E" w:rsidRPr="00720E9B">
        <w:rPr>
          <w:rFonts w:ascii="Times New Roman" w:hAnsi="Times New Roman" w:cs="Times New Roman"/>
          <w:sz w:val="20"/>
          <w:szCs w:val="20"/>
        </w:rPr>
        <w:t xml:space="preserve"> (not superposed </w:t>
      </w:r>
      <w:r w:rsidR="00911CAD">
        <w:rPr>
          <w:rFonts w:ascii="Times New Roman" w:hAnsi="Times New Roman" w:cs="Times New Roman" w:hint="eastAsia"/>
          <w:sz w:val="20"/>
          <w:szCs w:val="20"/>
        </w:rPr>
        <w:t>with</w:t>
      </w:r>
      <w:r w:rsidR="00FE410E" w:rsidRPr="00720E9B">
        <w:rPr>
          <w:rFonts w:ascii="Times New Roman" w:hAnsi="Times New Roman" w:cs="Times New Roman"/>
          <w:sz w:val="20"/>
          <w:szCs w:val="20"/>
        </w:rPr>
        <w:t xml:space="preserve"> </w:t>
      </w:r>
      <w:r w:rsidR="00ED1830" w:rsidRPr="00720E9B">
        <w:rPr>
          <w:rFonts w:ascii="Times New Roman" w:hAnsi="Times New Roman" w:cs="Times New Roman"/>
          <w:sz w:val="20"/>
          <w:szCs w:val="20"/>
        </w:rPr>
        <w:t>the</w:t>
      </w:r>
      <w:r w:rsidR="00FE410E" w:rsidRPr="00720E9B">
        <w:rPr>
          <w:rFonts w:ascii="Times New Roman" w:hAnsi="Times New Roman" w:cs="Times New Roman"/>
          <w:sz w:val="20"/>
          <w:szCs w:val="20"/>
        </w:rPr>
        <w:t xml:space="preserve"> global blazed grating)</w:t>
      </w:r>
      <w:r w:rsidR="00322CE4" w:rsidRPr="00720E9B">
        <w:rPr>
          <w:rFonts w:ascii="Times New Roman" w:hAnsi="Times New Roman" w:cs="Times New Roman"/>
          <w:sz w:val="20"/>
          <w:szCs w:val="20"/>
        </w:rPr>
        <w:t>.</w:t>
      </w:r>
      <w:r w:rsidR="00ED1830" w:rsidRPr="00720E9B">
        <w:rPr>
          <w:rFonts w:ascii="Times New Roman" w:hAnsi="Times New Roman" w:cs="Times New Roman"/>
          <w:sz w:val="20"/>
          <w:szCs w:val="20"/>
        </w:rPr>
        <w:t xml:space="preserve"> The color bar indicates the phase</w:t>
      </w:r>
      <w:r w:rsidR="00A6482D" w:rsidRPr="00720E9B">
        <w:rPr>
          <w:rFonts w:ascii="Times New Roman" w:hAnsi="Times New Roman" w:cs="Times New Roman"/>
          <w:sz w:val="20"/>
          <w:szCs w:val="20"/>
        </w:rPr>
        <w:t xml:space="preserve"> value</w:t>
      </w:r>
      <w:r w:rsidR="00ED1830" w:rsidRPr="00720E9B">
        <w:rPr>
          <w:rFonts w:ascii="Times New Roman" w:hAnsi="Times New Roman" w:cs="Times New Roman"/>
          <w:sz w:val="20"/>
          <w:szCs w:val="20"/>
        </w:rPr>
        <w:t>.</w:t>
      </w:r>
      <w:r w:rsidR="000E152D" w:rsidRPr="00720E9B">
        <w:rPr>
          <w:rFonts w:ascii="Times New Roman" w:hAnsi="Times New Roman" w:cs="Times New Roman"/>
          <w:sz w:val="20"/>
          <w:szCs w:val="20"/>
        </w:rPr>
        <w:t xml:space="preserve"> (a) The beam-splitting pattern on SLM0. (b) The beam-splitting pattern on SLM1. (c) The beam-recombining pattern on SLM2.</w:t>
      </w:r>
      <w:r w:rsidR="005F02B4" w:rsidRPr="00720E9B">
        <w:rPr>
          <w:rFonts w:ascii="Times New Roman" w:hAnsi="Times New Roman" w:cs="Times New Roman"/>
          <w:sz w:val="20"/>
          <w:szCs w:val="20"/>
        </w:rPr>
        <w:t xml:space="preserve"> </w:t>
      </w:r>
      <w:r w:rsidR="00130CEE" w:rsidRPr="00720E9B">
        <w:rPr>
          <w:rFonts w:ascii="Times New Roman" w:hAnsi="Times New Roman" w:cs="Times New Roman"/>
          <w:sz w:val="20"/>
          <w:szCs w:val="20"/>
        </w:rPr>
        <w:t>The inset shows a detailed beam-recombining region denoted by the red circle.</w:t>
      </w:r>
    </w:p>
    <w:p w14:paraId="15D9783B" w14:textId="4EDF5E7E" w:rsidR="00BE070C" w:rsidRDefault="00417EE8" w:rsidP="00720E9B">
      <w:pPr>
        <w:jc w:val="left"/>
        <w:rPr>
          <w:rFonts w:ascii="Times New Roman" w:hAnsi="Times New Roman" w:cs="Times New Roman"/>
          <w:sz w:val="20"/>
          <w:szCs w:val="20"/>
        </w:rPr>
      </w:pPr>
      <w:r w:rsidRPr="00417EE8">
        <w:rPr>
          <w:rFonts w:ascii="Times New Roman" w:hAnsi="Times New Roman" w:cs="Times New Roman"/>
          <w:noProof/>
          <w:sz w:val="20"/>
          <w:szCs w:val="20"/>
        </w:rPr>
        <w:lastRenderedPageBreak/>
        <w:drawing>
          <wp:inline distT="0" distB="0" distL="0" distR="0" wp14:anchorId="6F7368CB" wp14:editId="547EF6E6">
            <wp:extent cx="5810250" cy="329740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38137" cy="3313229"/>
                    </a:xfrm>
                    <a:prstGeom prst="rect">
                      <a:avLst/>
                    </a:prstGeom>
                  </pic:spPr>
                </pic:pic>
              </a:graphicData>
            </a:graphic>
          </wp:inline>
        </w:drawing>
      </w:r>
      <w:r>
        <w:rPr>
          <w:noProof/>
        </w:rPr>
        <w:drawing>
          <wp:inline distT="0" distB="0" distL="0" distR="0" wp14:anchorId="6A38EFEC" wp14:editId="25591D02">
            <wp:extent cx="306227" cy="1242411"/>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358" cy="1307858"/>
                    </a:xfrm>
                    <a:prstGeom prst="rect">
                      <a:avLst/>
                    </a:prstGeom>
                  </pic:spPr>
                </pic:pic>
              </a:graphicData>
            </a:graphic>
          </wp:inline>
        </w:drawing>
      </w:r>
    </w:p>
    <w:p w14:paraId="671B1A11" w14:textId="62F87AAC" w:rsidR="00BE070C" w:rsidRDefault="00BE070C" w:rsidP="00BE070C">
      <w:pPr>
        <w:jc w:val="left"/>
        <w:rPr>
          <w:rFonts w:ascii="Times New Roman" w:hAnsi="Times New Roman" w:cs="Times New Roman"/>
          <w:sz w:val="20"/>
          <w:szCs w:val="20"/>
        </w:rPr>
      </w:pPr>
      <w:r w:rsidRPr="00AA5EF7">
        <w:rPr>
          <w:rFonts w:ascii="Times New Roman" w:hAnsi="Times New Roman" w:cs="Times New Roman"/>
          <w:b/>
          <w:iCs/>
          <w:sz w:val="20"/>
          <w:szCs w:val="20"/>
        </w:rPr>
        <w:t xml:space="preserve">Supplementary Figure </w:t>
      </w:r>
      <w:r>
        <w:rPr>
          <w:rFonts w:ascii="Times New Roman" w:hAnsi="Times New Roman" w:cs="Times New Roman"/>
          <w:b/>
          <w:iCs/>
          <w:sz w:val="20"/>
          <w:szCs w:val="20"/>
        </w:rPr>
        <w:t>4</w:t>
      </w:r>
      <w:r w:rsidRPr="00650412">
        <w:rPr>
          <w:rFonts w:ascii="Times New Roman" w:hAnsi="Times New Roman" w:cs="Times New Roman"/>
          <w:iCs/>
          <w:sz w:val="20"/>
          <w:szCs w:val="20"/>
        </w:rPr>
        <w:t>.</w:t>
      </w:r>
      <w:r w:rsidRPr="00720E9B">
        <w:rPr>
          <w:rFonts w:ascii="Times New Roman" w:hAnsi="Times New Roman" w:cs="Times New Roman"/>
          <w:sz w:val="20"/>
          <w:szCs w:val="20"/>
        </w:rPr>
        <w:t xml:space="preserve"> Experimentally utilized SLM</w:t>
      </w:r>
      <w:r w:rsidR="00796B96">
        <w:rPr>
          <w:rFonts w:ascii="Times New Roman" w:hAnsi="Times New Roman" w:cs="Times New Roman"/>
          <w:sz w:val="20"/>
          <w:szCs w:val="20"/>
        </w:rPr>
        <w:t>1</w:t>
      </w:r>
      <w:r w:rsidRPr="00720E9B">
        <w:rPr>
          <w:rFonts w:ascii="Times New Roman" w:hAnsi="Times New Roman" w:cs="Times New Roman"/>
          <w:sz w:val="20"/>
          <w:szCs w:val="20"/>
        </w:rPr>
        <w:t xml:space="preserve"> phase patterns for model 3 (not superposed </w:t>
      </w:r>
      <w:r>
        <w:rPr>
          <w:rFonts w:ascii="Times New Roman" w:hAnsi="Times New Roman" w:cs="Times New Roman" w:hint="eastAsia"/>
          <w:sz w:val="20"/>
          <w:szCs w:val="20"/>
        </w:rPr>
        <w:t>with</w:t>
      </w:r>
      <w:r w:rsidRPr="00720E9B">
        <w:rPr>
          <w:rFonts w:ascii="Times New Roman" w:hAnsi="Times New Roman" w:cs="Times New Roman"/>
          <w:sz w:val="20"/>
          <w:szCs w:val="20"/>
        </w:rPr>
        <w:t xml:space="preserve"> the global blazed grating). The color bar indicates the phase value.</w:t>
      </w:r>
    </w:p>
    <w:p w14:paraId="431100FB" w14:textId="637F4719" w:rsidR="00DD7D7A" w:rsidRDefault="00E604A4" w:rsidP="00B94141">
      <w:pPr>
        <w:spacing w:beforeLines="50" w:before="156"/>
        <w:rPr>
          <w:rFonts w:ascii="Times New Roman" w:hAnsi="Times New Roman" w:cs="Times New Roman"/>
          <w:sz w:val="20"/>
          <w:szCs w:val="20"/>
        </w:rPr>
      </w:pPr>
      <w:r w:rsidRPr="004C4AE4">
        <w:rPr>
          <w:rFonts w:ascii="Times New Roman" w:hAnsi="Times New Roman" w:cs="Times New Roman"/>
          <w:b/>
          <w:sz w:val="20"/>
          <w:szCs w:val="20"/>
        </w:rPr>
        <w:t xml:space="preserve">The method of generating </w:t>
      </w:r>
      <w:r w:rsidR="00CD31B1" w:rsidRPr="004C4AE4">
        <w:rPr>
          <w:rFonts w:ascii="Times New Roman" w:hAnsi="Times New Roman" w:cs="Times New Roman"/>
          <w:b/>
          <w:sz w:val="20"/>
          <w:szCs w:val="20"/>
        </w:rPr>
        <w:t>phase patterns</w:t>
      </w:r>
      <w:r w:rsidRPr="004C4AE4">
        <w:rPr>
          <w:rFonts w:ascii="Times New Roman" w:hAnsi="Times New Roman" w:cs="Times New Roman"/>
          <w:b/>
          <w:sz w:val="20"/>
          <w:szCs w:val="20"/>
        </w:rPr>
        <w:t xml:space="preserve"> on SLMs</w:t>
      </w:r>
      <w:r w:rsidR="00733F17">
        <w:rPr>
          <w:rFonts w:ascii="Times New Roman" w:hAnsi="Times New Roman" w:cs="Times New Roman"/>
          <w:b/>
          <w:sz w:val="20"/>
          <w:szCs w:val="20"/>
        </w:rPr>
        <w:t xml:space="preserve">. </w:t>
      </w:r>
      <w:r w:rsidR="00521324">
        <w:rPr>
          <w:rFonts w:ascii="Times New Roman" w:hAnsi="Times New Roman" w:cs="Times New Roman"/>
          <w:sz w:val="20"/>
          <w:szCs w:val="20"/>
        </w:rPr>
        <w:t>In our previous work</w:t>
      </w:r>
      <w:r w:rsidR="003E3B2C">
        <w:rPr>
          <w:rFonts w:ascii="Times New Roman" w:hAnsi="Times New Roman" w:cs="Times New Roman"/>
          <w:sz w:val="20"/>
          <w:szCs w:val="20"/>
        </w:rPr>
        <w:fldChar w:fldCharType="begin"/>
      </w:r>
      <w:r w:rsidR="00F50420">
        <w:rPr>
          <w:rFonts w:ascii="Times New Roman" w:hAnsi="Times New Roman" w:cs="Times New Roman"/>
          <w:sz w:val="20"/>
          <w:szCs w:val="20"/>
        </w:rPr>
        <w:instrText xml:space="preserve"> ADDIN ZOTERO_ITEM CSL_CITATION {"citationID":"EatDUQJq","properties":{"formattedCitation":"\\super 5,6\\nosupersub{}","plainCitation":"5,6","noteIndex":0},"citationItems":[{"id":85,"uris":["http://zotero.org/users/local/mUwbB2Ks/items/PU4BPCJZ"],"itemData":{"id":85,"type":"article-journal","container-title":"Physical Review A","issue":"3","note":"publisher: APS","page":"033827","source":"Google Scholar","title":"Programmable holographic technique for implementing unitary and nonunitary transformations","volume":"95","author":[{"family":"Wang","given":"Yu"},{"family":"Potoček","given":"Václav"},{"family":"Barnett","given":"Stephen M."},{"family":"Feng","given":"Xue"}],"issued":{"date-parts":[["2017"]]}}},{"id":87,"uris":["http://zotero.org/users/local/mUwbB2Ks/items/Z5J3L85X"],"itemData":{"id":87,"type":"article-journal","container-title":"Journal of Optics","issue":"10","note":"publisher: IOP Publishing","page":"104003","source":"Google Scholar","title":"Universal linear optical operations on discrete phase-coherent spatial modes with a fixed and non-cascaded setup","volume":"21","author":[{"family":"Zhao","given":"Peng"},{"family":"Li","given":"Shikang"},{"family":"Feng","given":"Xue"},{"family":"Barnett","given":"Stephen M."},{"family":"Zhang","given":"Wei"},{"family":"Cui","given":"Kaiyu"},{"family":"Liu","given":"Fang"},{"family":"Huang","given":"Yidong"}],"issued":{"date-parts":[["2019"]]}}}],"schema":"https://github.com/citation-style-language/schema/raw/master/csl-citation.json"} </w:instrText>
      </w:r>
      <w:r w:rsidR="003E3B2C">
        <w:rPr>
          <w:rFonts w:ascii="Times New Roman" w:hAnsi="Times New Roman" w:cs="Times New Roman"/>
          <w:sz w:val="20"/>
          <w:szCs w:val="20"/>
        </w:rPr>
        <w:fldChar w:fldCharType="separate"/>
      </w:r>
      <w:r w:rsidR="00F50420" w:rsidRPr="00F50420">
        <w:rPr>
          <w:rFonts w:ascii="Times New Roman" w:hAnsi="Times New Roman" w:cs="Times New Roman"/>
          <w:kern w:val="0"/>
          <w:sz w:val="20"/>
          <w:szCs w:val="24"/>
          <w:vertAlign w:val="superscript"/>
        </w:rPr>
        <w:t>5,6</w:t>
      </w:r>
      <w:r w:rsidR="003E3B2C">
        <w:rPr>
          <w:rFonts w:ascii="Times New Roman" w:hAnsi="Times New Roman" w:cs="Times New Roman"/>
          <w:sz w:val="20"/>
          <w:szCs w:val="20"/>
        </w:rPr>
        <w:fldChar w:fldCharType="end"/>
      </w:r>
      <w:r w:rsidR="00521324">
        <w:rPr>
          <w:rFonts w:ascii="Times New Roman" w:hAnsi="Times New Roman" w:cs="Times New Roman"/>
          <w:sz w:val="20"/>
          <w:szCs w:val="20"/>
        </w:rPr>
        <w:t xml:space="preserve">, the method of </w:t>
      </w:r>
      <w:r w:rsidR="00705F4B">
        <w:rPr>
          <w:rFonts w:ascii="Times New Roman" w:hAnsi="Times New Roman" w:cs="Times New Roman"/>
          <w:sz w:val="20"/>
          <w:szCs w:val="20"/>
        </w:rPr>
        <w:t xml:space="preserve">generating </w:t>
      </w:r>
      <w:r w:rsidR="00521324">
        <w:rPr>
          <w:rFonts w:ascii="Times New Roman" w:hAnsi="Times New Roman" w:cs="Times New Roman"/>
          <w:sz w:val="20"/>
          <w:szCs w:val="20"/>
        </w:rPr>
        <w:t xml:space="preserve">the phase patterns on SLMs </w:t>
      </w:r>
      <w:r w:rsidR="00705F4B">
        <w:rPr>
          <w:rFonts w:ascii="Times New Roman" w:hAnsi="Times New Roman" w:cs="Times New Roman"/>
          <w:sz w:val="20"/>
          <w:szCs w:val="20"/>
        </w:rPr>
        <w:t>has been presented and the main procedure are</w:t>
      </w:r>
      <w:r w:rsidR="00521324">
        <w:rPr>
          <w:rFonts w:ascii="Times New Roman" w:hAnsi="Times New Roman" w:cs="Times New Roman"/>
          <w:sz w:val="20"/>
          <w:szCs w:val="20"/>
        </w:rPr>
        <w:t xml:space="preserve"> described as follows.</w:t>
      </w:r>
      <w:r w:rsidR="00DD7D7A">
        <w:rPr>
          <w:rFonts w:ascii="Times New Roman" w:hAnsi="Times New Roman" w:cs="Times New Roman"/>
          <w:sz w:val="20"/>
          <w:szCs w:val="20"/>
        </w:rPr>
        <w:t xml:space="preserve"> As ment</w:t>
      </w:r>
      <w:r w:rsidR="00455251">
        <w:rPr>
          <w:rFonts w:ascii="Times New Roman" w:hAnsi="Times New Roman" w:cs="Times New Roman"/>
          <w:sz w:val="20"/>
          <w:szCs w:val="20"/>
        </w:rPr>
        <w:t xml:space="preserve">ioned </w:t>
      </w:r>
      <w:r w:rsidR="00DD7D7A">
        <w:rPr>
          <w:rFonts w:ascii="Times New Roman" w:hAnsi="Times New Roman" w:cs="Times New Roman"/>
          <w:sz w:val="20"/>
          <w:szCs w:val="20"/>
        </w:rPr>
        <w:t xml:space="preserve">in the main text, three SLMs are employed to generate the required beams, indexed SLM0, SLM1 and SLM2 respectively. </w:t>
      </w:r>
      <w:r w:rsidR="00DD7D7A" w:rsidRPr="0086746E">
        <w:rPr>
          <w:rFonts w:ascii="Times New Roman" w:hAnsi="Times New Roman" w:cs="Times New Roman"/>
          <w:sz w:val="20"/>
          <w:szCs w:val="20"/>
        </w:rPr>
        <w:t xml:space="preserve">SLM0 splits the </w:t>
      </w:r>
      <w:r w:rsidR="00DD7D7A">
        <w:rPr>
          <w:rFonts w:ascii="Times New Roman" w:hAnsi="Times New Roman" w:cs="Times New Roman"/>
          <w:sz w:val="20"/>
          <w:szCs w:val="20"/>
        </w:rPr>
        <w:t xml:space="preserve">incident </w:t>
      </w:r>
      <w:r w:rsidR="00DD7D7A" w:rsidRPr="0086746E">
        <w:rPr>
          <w:rFonts w:ascii="Times New Roman" w:hAnsi="Times New Roman" w:cs="Times New Roman"/>
          <w:sz w:val="20"/>
          <w:szCs w:val="20"/>
        </w:rPr>
        <w:t xml:space="preserve">beam into </w:t>
      </w:r>
      <m:oMath>
        <m:r>
          <w:rPr>
            <w:rFonts w:ascii="Cambria Math" w:hAnsi="Cambria Math" w:cs="Times New Roman"/>
            <w:sz w:val="20"/>
            <w:szCs w:val="20"/>
          </w:rPr>
          <m:t>N</m:t>
        </m:r>
      </m:oMath>
      <w:r w:rsidR="00DD7D7A" w:rsidRPr="0086746E">
        <w:rPr>
          <w:rFonts w:ascii="Times New Roman" w:hAnsi="Times New Roman" w:cs="Times New Roman"/>
          <w:sz w:val="20"/>
          <w:szCs w:val="20"/>
        </w:rPr>
        <w:t xml:space="preserve"> beams</w:t>
      </w:r>
      <w:r w:rsidR="00DD7D7A">
        <w:rPr>
          <w:rFonts w:ascii="Times New Roman" w:hAnsi="Times New Roman" w:cs="Times New Roman"/>
          <w:sz w:val="20"/>
          <w:szCs w:val="20"/>
        </w:rPr>
        <w:t xml:space="preserve">, while SLM1 and SLM2 split and interweave the beams to perform multiplication and addition operations. The pixels outside the circular regions are filled with alternating </w:t>
      </w:r>
      <m:oMath>
        <m:r>
          <w:rPr>
            <w:rFonts w:ascii="Cambria Math" w:hAnsi="Cambria Math" w:cs="Times New Roman"/>
            <w:sz w:val="20"/>
            <w:szCs w:val="20"/>
          </w:rPr>
          <m:t>0</m:t>
        </m:r>
      </m:oMath>
      <w:r w:rsidR="00DD7D7A">
        <w:rPr>
          <w:rFonts w:ascii="Times New Roman" w:hAnsi="Times New Roman" w:cs="Times New Roman" w:hint="eastAsia"/>
          <w:sz w:val="20"/>
          <w:szCs w:val="20"/>
        </w:rPr>
        <w:t xml:space="preserve"> </w:t>
      </w:r>
      <w:r w:rsidR="00DD7D7A">
        <w:rPr>
          <w:rFonts w:ascii="Times New Roman" w:hAnsi="Times New Roman" w:cs="Times New Roman"/>
          <w:sz w:val="20"/>
          <w:szCs w:val="20"/>
        </w:rPr>
        <w:t xml:space="preserve">and </w:t>
      </w:r>
      <m:oMath>
        <m:r>
          <w:rPr>
            <w:rFonts w:ascii="Cambria Math" w:hAnsi="Cambria Math" w:cs="Times New Roman"/>
            <w:sz w:val="20"/>
            <w:szCs w:val="20"/>
          </w:rPr>
          <m:t>π</m:t>
        </m:r>
      </m:oMath>
      <w:r w:rsidR="00DD7D7A">
        <w:rPr>
          <w:rFonts w:ascii="Times New Roman" w:hAnsi="Times New Roman" w:cs="Times New Roman" w:hint="eastAsia"/>
          <w:sz w:val="20"/>
          <w:szCs w:val="20"/>
        </w:rPr>
        <w:t xml:space="preserve"> </w:t>
      </w:r>
      <w:r w:rsidR="00DD7D7A">
        <w:rPr>
          <w:rFonts w:ascii="Times New Roman" w:hAnsi="Times New Roman" w:cs="Times New Roman"/>
          <w:sz w:val="20"/>
          <w:szCs w:val="20"/>
        </w:rPr>
        <w:t>phase modulation according to the checkerboard method. Besides, as the employed SLMs are reflective, an additional</w:t>
      </w:r>
      <w:r w:rsidR="001E3FBD">
        <w:rPr>
          <w:rFonts w:ascii="Times New Roman" w:hAnsi="Times New Roman" w:cs="Times New Roman"/>
          <w:sz w:val="20"/>
          <w:szCs w:val="20"/>
        </w:rPr>
        <w:t xml:space="preserve"> global</w:t>
      </w:r>
      <w:r w:rsidR="00DD7D7A">
        <w:rPr>
          <w:rFonts w:ascii="Times New Roman" w:hAnsi="Times New Roman" w:cs="Times New Roman"/>
          <w:sz w:val="20"/>
          <w:szCs w:val="20"/>
        </w:rPr>
        <w:t xml:space="preserve"> blazed grating with the period of 4 pixels is applied to each SLM pattern in order to concentrate the optical intensity in the first diffraction order.</w:t>
      </w:r>
      <w:r w:rsidR="00B94141">
        <w:rPr>
          <w:rFonts w:ascii="Times New Roman" w:hAnsi="Times New Roman" w:cs="Times New Roman"/>
          <w:sz w:val="20"/>
          <w:szCs w:val="20"/>
        </w:rPr>
        <w:t xml:space="preserve"> </w:t>
      </w:r>
      <w:r w:rsidR="0046101A">
        <w:rPr>
          <w:rFonts w:ascii="Times New Roman" w:hAnsi="Times New Roman" w:cs="Times New Roman"/>
          <w:sz w:val="20"/>
          <w:szCs w:val="20"/>
        </w:rPr>
        <w:t>T</w:t>
      </w:r>
      <w:r w:rsidR="00DD7D7A">
        <w:rPr>
          <w:rFonts w:ascii="Times New Roman" w:hAnsi="Times New Roman" w:cs="Times New Roman"/>
          <w:sz w:val="20"/>
          <w:szCs w:val="20"/>
        </w:rPr>
        <w:t>he beam</w:t>
      </w:r>
      <w:r w:rsidR="0046101A">
        <w:rPr>
          <w:rFonts w:ascii="Times New Roman" w:hAnsi="Times New Roman" w:cs="Times New Roman"/>
          <w:sz w:val="20"/>
          <w:szCs w:val="20"/>
        </w:rPr>
        <w:t xml:space="preserve"> </w:t>
      </w:r>
      <w:r w:rsidR="00DD7D7A">
        <w:rPr>
          <w:rFonts w:ascii="Times New Roman" w:hAnsi="Times New Roman" w:cs="Times New Roman"/>
          <w:sz w:val="20"/>
          <w:szCs w:val="20"/>
        </w:rPr>
        <w:t>from the collimator</w:t>
      </w:r>
      <w:r w:rsidR="0046101A" w:rsidRPr="0046101A">
        <w:rPr>
          <w:rFonts w:ascii="Times New Roman" w:hAnsi="Times New Roman" w:cs="Times New Roman"/>
          <w:sz w:val="20"/>
          <w:szCs w:val="20"/>
        </w:rPr>
        <w:t xml:space="preserve"> </w:t>
      </w:r>
      <w:r w:rsidR="0046101A">
        <w:rPr>
          <w:rFonts w:ascii="Times New Roman" w:hAnsi="Times New Roman" w:cs="Times New Roman"/>
          <w:sz w:val="20"/>
          <w:szCs w:val="20"/>
        </w:rPr>
        <w:t>is centered</w:t>
      </w:r>
      <w:r w:rsidR="00DD7D7A">
        <w:rPr>
          <w:rFonts w:ascii="Times New Roman" w:hAnsi="Times New Roman" w:cs="Times New Roman"/>
          <w:sz w:val="20"/>
          <w:szCs w:val="20"/>
        </w:rPr>
        <w:t xml:space="preserve"> at coordinate [0, 0] in the transverse </w:t>
      </w:r>
      <m:oMath>
        <m:r>
          <w:rPr>
            <w:rFonts w:ascii="Cambria Math" w:hAnsi="Cambria Math" w:cs="Times New Roman"/>
            <w:sz w:val="20"/>
            <w:szCs w:val="20"/>
          </w:rPr>
          <m:t>xy</m:t>
        </m:r>
      </m:oMath>
      <w:r w:rsidR="00DD7D7A">
        <w:rPr>
          <w:rFonts w:ascii="Times New Roman" w:hAnsi="Times New Roman" w:cs="Times New Roman"/>
          <w:sz w:val="20"/>
          <w:szCs w:val="20"/>
        </w:rPr>
        <w:t xml:space="preserve"> plane. </w:t>
      </w:r>
      <w:r w:rsidR="00DD7D7A" w:rsidRPr="0086746E">
        <w:rPr>
          <w:rFonts w:ascii="Times New Roman" w:hAnsi="Times New Roman" w:cs="Times New Roman"/>
          <w:sz w:val="20"/>
          <w:szCs w:val="20"/>
        </w:rPr>
        <w:t xml:space="preserve">Then the </w:t>
      </w:r>
      <w:r w:rsidR="00DD7D7A">
        <w:rPr>
          <w:rFonts w:ascii="Times New Roman" w:hAnsi="Times New Roman" w:cs="Times New Roman"/>
          <w:sz w:val="20"/>
          <w:szCs w:val="20"/>
        </w:rPr>
        <w:t>beam is split</w:t>
      </w:r>
      <w:r w:rsidR="00DD7D7A" w:rsidRPr="0086746E">
        <w:rPr>
          <w:rFonts w:ascii="Times New Roman" w:hAnsi="Times New Roman" w:cs="Times New Roman"/>
          <w:sz w:val="20"/>
          <w:szCs w:val="20"/>
        </w:rPr>
        <w:t xml:space="preserve"> </w:t>
      </w:r>
      <w:r w:rsidR="00DD7D7A">
        <w:rPr>
          <w:rFonts w:ascii="Times New Roman" w:hAnsi="Times New Roman" w:cs="Times New Roman"/>
          <w:sz w:val="20"/>
          <w:szCs w:val="20"/>
        </w:rPr>
        <w:t xml:space="preserve">and projected </w:t>
      </w:r>
      <w:r w:rsidR="00DD7D7A" w:rsidRPr="0086746E">
        <w:rPr>
          <w:rFonts w:ascii="Times New Roman" w:hAnsi="Times New Roman" w:cs="Times New Roman"/>
          <w:sz w:val="20"/>
          <w:szCs w:val="20"/>
        </w:rPr>
        <w:t xml:space="preserve">to </w:t>
      </w:r>
      <m:oMath>
        <m:r>
          <w:rPr>
            <w:rFonts w:ascii="Cambria Math" w:hAnsi="Cambria Math" w:cs="Times New Roman"/>
            <w:sz w:val="20"/>
            <w:szCs w:val="20"/>
          </w:rPr>
          <m:t>N</m:t>
        </m:r>
      </m:oMath>
      <w:r w:rsidR="00DD7D7A" w:rsidRPr="0086746E">
        <w:rPr>
          <w:rFonts w:ascii="Times New Roman" w:hAnsi="Times New Roman" w:cs="Times New Roman"/>
          <w:sz w:val="20"/>
          <w:szCs w:val="20"/>
        </w:rPr>
        <w:t xml:space="preserve"> different circular regions on SLM1, as shown in </w:t>
      </w:r>
      <w:r w:rsidR="00D52A28" w:rsidRPr="00D52A28">
        <w:rPr>
          <w:rFonts w:ascii="Times New Roman" w:hAnsi="Times New Roman" w:cs="Times New Roman"/>
          <w:iCs/>
          <w:sz w:val="20"/>
          <w:szCs w:val="20"/>
        </w:rPr>
        <w:t xml:space="preserve">Supplementary </w:t>
      </w:r>
      <w:r w:rsidR="00D52A28">
        <w:rPr>
          <w:rFonts w:ascii="Times New Roman" w:hAnsi="Times New Roman" w:cs="Times New Roman"/>
          <w:sz w:val="20"/>
          <w:szCs w:val="20"/>
        </w:rPr>
        <w:t xml:space="preserve">Fig. </w:t>
      </w:r>
      <w:r w:rsidR="00247DB0" w:rsidRPr="00247DB0">
        <w:rPr>
          <w:rFonts w:ascii="Times New Roman" w:hAnsi="Times New Roman" w:cs="Times New Roman"/>
          <w:color w:val="000000" w:themeColor="text1"/>
          <w:sz w:val="20"/>
          <w:szCs w:val="20"/>
        </w:rPr>
        <w:t>3</w:t>
      </w:r>
      <w:r w:rsidR="00932D18">
        <w:rPr>
          <w:rFonts w:ascii="Times New Roman" w:hAnsi="Times New Roman" w:cs="Times New Roman"/>
          <w:sz w:val="20"/>
          <w:szCs w:val="20"/>
        </w:rPr>
        <w:t>(b)</w:t>
      </w:r>
      <w:r w:rsidR="009D0EB3">
        <w:rPr>
          <w:rFonts w:ascii="Times New Roman" w:hAnsi="Times New Roman" w:cs="Times New Roman"/>
          <w:sz w:val="20"/>
          <w:szCs w:val="20"/>
        </w:rPr>
        <w:t xml:space="preserve"> and 4</w:t>
      </w:r>
      <w:r w:rsidR="00DD7D7A" w:rsidRPr="0086746E">
        <w:rPr>
          <w:rFonts w:ascii="Times New Roman" w:hAnsi="Times New Roman" w:cs="Times New Roman"/>
          <w:sz w:val="20"/>
          <w:szCs w:val="20"/>
        </w:rPr>
        <w:t>.</w:t>
      </w:r>
      <w:r w:rsidR="00DD7D7A">
        <w:rPr>
          <w:rFonts w:ascii="Times New Roman" w:hAnsi="Times New Roman" w:cs="Times New Roman"/>
          <w:sz w:val="20"/>
          <w:szCs w:val="20"/>
        </w:rPr>
        <w:t xml:space="preserve"> The ideal modulation function of SLM0 is the superposition of a series of blazed grating</w:t>
      </w:r>
      <w:r w:rsidR="0046101A">
        <w:rPr>
          <w:rFonts w:ascii="Times New Roman" w:hAnsi="Times New Roman" w:cs="Times New Roman"/>
          <w:sz w:val="20"/>
          <w:szCs w:val="20"/>
        </w:rPr>
        <w:t>s</w:t>
      </w:r>
      <w:r w:rsidR="003E3B2C">
        <w:rPr>
          <w:rFonts w:ascii="Times New Roman" w:hAnsi="Times New Roman" w:cs="Times New Roman"/>
          <w:sz w:val="20"/>
          <w:szCs w:val="20"/>
        </w:rPr>
        <w:fldChar w:fldCharType="begin"/>
      </w:r>
      <w:r w:rsidR="00F50420">
        <w:rPr>
          <w:rFonts w:ascii="Times New Roman" w:hAnsi="Times New Roman" w:cs="Times New Roman"/>
          <w:sz w:val="20"/>
          <w:szCs w:val="20"/>
        </w:rPr>
        <w:instrText xml:space="preserve"> ADDIN ZOTERO_ITEM CSL_CITATION {"citationID":"NkiDywaK","properties":{"formattedCitation":"\\super 5,6\\nosupersub{}","plainCitation":"5,6","noteIndex":0},"citationItems":[{"id":85,"uris":["http://zotero.org/users/local/mUwbB2Ks/items/PU4BPCJZ"],"itemData":{"id":85,"type":"article-journal","container-title":"Physical Review A","issue":"3","note":"publisher: APS","page":"033827","source":"Google Scholar","title":"Programmable holographic technique for implementing unitary and nonunitary transformations","volume":"95","author":[{"family":"Wang","given":"Yu"},{"family":"Potoček","given":"Václav"},{"family":"Barnett","given":"Stephen M."},{"family":"Feng","given":"Xue"}],"issued":{"date-parts":[["2017"]]}}},{"id":87,"uris":["http://zotero.org/users/local/mUwbB2Ks/items/Z5J3L85X"],"itemData":{"id":87,"type":"article-journal","container-title":"Journal of Optics","issue":"10","note":"publisher: IOP Publishing","page":"104003","source":"Google Scholar","title":"Universal linear optical operations on discrete phase-coherent spatial modes with a fixed and non-cascaded setup","volume":"21","author":[{"family":"Zhao","given":"Peng"},{"family":"Li","given":"Shikang"},{"family":"Feng","given":"Xue"},{"family":"Barnett","given":"Stephen M."},{"family":"Zhang","given":"Wei"},{"family":"Cui","given":"Kaiyu"},{"family":"Liu","given":"Fang"},{"family":"Huang","given":"Yidong"}],"issued":{"date-parts":[["2019"]]}}}],"schema":"https://github.com/citation-style-language/schema/raw/master/csl-citation.json"} </w:instrText>
      </w:r>
      <w:r w:rsidR="003E3B2C">
        <w:rPr>
          <w:rFonts w:ascii="Times New Roman" w:hAnsi="Times New Roman" w:cs="Times New Roman"/>
          <w:sz w:val="20"/>
          <w:szCs w:val="20"/>
        </w:rPr>
        <w:fldChar w:fldCharType="separate"/>
      </w:r>
      <w:r w:rsidR="00F50420" w:rsidRPr="00F50420">
        <w:rPr>
          <w:rFonts w:ascii="Times New Roman" w:hAnsi="Times New Roman" w:cs="Times New Roman"/>
          <w:kern w:val="0"/>
          <w:sz w:val="20"/>
          <w:szCs w:val="24"/>
          <w:vertAlign w:val="superscript"/>
        </w:rPr>
        <w:t>5,6</w:t>
      </w:r>
      <w:r w:rsidR="003E3B2C">
        <w:rPr>
          <w:rFonts w:ascii="Times New Roman" w:hAnsi="Times New Roman" w:cs="Times New Roman"/>
          <w:sz w:val="20"/>
          <w:szCs w:val="20"/>
        </w:rPr>
        <w:fldChar w:fldCharType="end"/>
      </w:r>
      <w:r w:rsidR="00DD7D7A">
        <w:rPr>
          <w:rFonts w:ascii="Times New Roman" w:hAnsi="Times New Roman" w:cs="Times New Roman"/>
          <w:sz w:val="20"/>
          <w:szCs w:val="20"/>
        </w:rPr>
        <w:t>:</w:t>
      </w:r>
    </w:p>
    <w:p w14:paraId="7E5F7466" w14:textId="77777777" w:rsidR="00DD7D7A" w:rsidRPr="00315F4E"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sz w:val="20"/>
                  <w:szCs w:val="20"/>
                </w:rPr>
              </m:ctrlPr>
            </m:eqArrPr>
            <m:e>
              <m:sSub>
                <m:sSubPr>
                  <m:ctrlPr>
                    <w:rPr>
                      <w:rFonts w:ascii="Cambria Math" w:hAnsi="Cambria Math" w:cs="Times New Roman"/>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SLM0,  ideal</m:t>
                  </m:r>
                </m:sub>
              </m:sSub>
              <m:d>
                <m:dPr>
                  <m:ctrlPr>
                    <w:rPr>
                      <w:rFonts w:ascii="Cambria Math" w:hAnsi="Cambria Math" w:cs="Times New Roman"/>
                      <w:i/>
                      <w:sz w:val="20"/>
                      <w:szCs w:val="20"/>
                    </w:rPr>
                  </m:ctrlPr>
                </m:dPr>
                <m:e>
                  <m:r>
                    <m:rPr>
                      <m:sty m:val="bi"/>
                    </m:rPr>
                    <w:rPr>
                      <w:rFonts w:ascii="Cambria Math" w:hAnsi="Cambria Math" w:cs="Times New Roman"/>
                      <w:sz w:val="20"/>
                      <w:szCs w:val="20"/>
                    </w:rPr>
                    <m:t>r</m:t>
                  </m:r>
                </m:e>
              </m:d>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n</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n</m:t>
                      </m:r>
                    </m:sub>
                  </m:sSub>
                  <m:func>
                    <m:funcPr>
                      <m:ctrlPr>
                        <w:rPr>
                          <w:rFonts w:ascii="Cambria Math" w:hAnsi="Cambria Math" w:cs="Times New Roman"/>
                          <w:i/>
                          <w:sz w:val="20"/>
                          <w:szCs w:val="20"/>
                        </w:rPr>
                      </m:ctrlPr>
                    </m:funcPr>
                    <m:fName>
                      <m:r>
                        <m:rPr>
                          <m:sty m:val="p"/>
                        </m:rPr>
                        <w:rPr>
                          <w:rFonts w:ascii="Cambria Math" w:hAnsi="Cambria Math" w:cs="Times New Roman"/>
                          <w:sz w:val="20"/>
                          <w:szCs w:val="20"/>
                        </w:rPr>
                        <m:t>exp</m:t>
                      </m:r>
                    </m:fName>
                    <m:e>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m:t>
                              </m:r>
                              <m:r>
                                <m:rPr>
                                  <m:sty m:val="p"/>
                                </m:rPr>
                                <w:rPr>
                                  <w:rFonts w:ascii="Cambria Math" w:hAnsi="Cambria Math" w:cs="Times New Roman"/>
                                  <w:sz w:val="20"/>
                                  <w:szCs w:val="20"/>
                                </w:rPr>
                                <m:t>i</m:t>
                              </m:r>
                              <m:r>
                                <w:rPr>
                                  <w:rFonts w:ascii="Cambria Math" w:hAnsi="Cambria Math" w:cs="Times New Roman"/>
                                  <w:sz w:val="20"/>
                                  <w:szCs w:val="20"/>
                                </w:rPr>
                                <m:t>k</m:t>
                              </m:r>
                            </m:num>
                            <m:den>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01</m:t>
                                  </m:r>
                                </m:sub>
                              </m:sSub>
                            </m:den>
                          </m:f>
                          <m:sSub>
                            <m:sSubPr>
                              <m:ctrlPr>
                                <w:rPr>
                                  <w:rFonts w:ascii="Cambria Math" w:hAnsi="Cambria Math" w:cs="Times New Roman"/>
                                  <w:i/>
                                  <w:sz w:val="20"/>
                                  <w:szCs w:val="20"/>
                                </w:rPr>
                              </m:ctrlPr>
                            </m:sSubPr>
                            <m:e>
                              <m:r>
                                <m:rPr>
                                  <m:sty m:val="bi"/>
                                </m:rPr>
                                <w:rPr>
                                  <w:rFonts w:ascii="Cambria Math" w:hAnsi="Cambria Math" w:cs="Times New Roman"/>
                                  <w:sz w:val="20"/>
                                  <w:szCs w:val="20"/>
                                </w:rPr>
                                <m:t>r</m:t>
                              </m:r>
                            </m:e>
                            <m:sub>
                              <m:r>
                                <w:rPr>
                                  <w:rFonts w:ascii="Cambria Math" w:hAnsi="Cambria Math" w:cs="Times New Roman"/>
                                  <w:sz w:val="20"/>
                                  <w:szCs w:val="20"/>
                                </w:rPr>
                                <m:t>n</m:t>
                              </m:r>
                            </m:sub>
                          </m:sSub>
                          <m:r>
                            <w:rPr>
                              <w:rFonts w:ascii="Cambria Math" w:hAnsi="Cambria Math" w:cs="Times New Roman"/>
                              <w:sz w:val="20"/>
                              <w:szCs w:val="20"/>
                            </w:rPr>
                            <m:t>∙</m:t>
                          </m:r>
                          <m:r>
                            <m:rPr>
                              <m:sty m:val="bi"/>
                            </m:rPr>
                            <w:rPr>
                              <w:rFonts w:ascii="Cambria Math" w:hAnsi="Cambria Math" w:cs="Times New Roman"/>
                              <w:sz w:val="20"/>
                              <w:szCs w:val="20"/>
                            </w:rPr>
                            <m:t>r</m:t>
                          </m:r>
                          <m:ctrlPr>
                            <w:rPr>
                              <w:rFonts w:ascii="Cambria Math" w:hAnsi="Cambria Math" w:cs="Times New Roman"/>
                              <w:b/>
                              <w:i/>
                              <w:sz w:val="20"/>
                              <w:szCs w:val="20"/>
                            </w:rPr>
                          </m:ctrlPr>
                        </m:e>
                      </m:d>
                    </m:e>
                  </m:func>
                </m:e>
              </m:nary>
              <m:r>
                <m:rPr>
                  <m:sty m:val="p"/>
                </m:rPr>
                <w:rPr>
                  <w:rFonts w:ascii="Cambria Math" w:hAnsi="Cambria Math" w:cs="Times New Roman"/>
                  <w:sz w:val="20"/>
                  <w:szCs w:val="20"/>
                </w:rPr>
                <m:t xml:space="preserve">, </m:t>
              </m:r>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S8</m:t>
                  </m:r>
                </m:e>
              </m:d>
              <m:ctrlPr>
                <w:rPr>
                  <w:rFonts w:ascii="Cambria Math" w:hAnsi="Cambria Math" w:cs="Times New Roman"/>
                  <w:i/>
                  <w:sz w:val="20"/>
                  <w:szCs w:val="20"/>
                </w:rPr>
              </m:ctrlPr>
            </m:e>
          </m:eqArr>
        </m:oMath>
      </m:oMathPara>
    </w:p>
    <w:p w14:paraId="2F015761" w14:textId="4F76F98C" w:rsidR="00DD7D7A" w:rsidRDefault="00DD7D7A" w:rsidP="0022213B">
      <w:pPr>
        <w:rPr>
          <w:rFonts w:ascii="Times New Roman" w:hAnsi="Times New Roman" w:cs="Times New Roman"/>
          <w:sz w:val="20"/>
          <w:szCs w:val="20"/>
        </w:rPr>
      </w:pPr>
      <w:r>
        <w:rPr>
          <w:rFonts w:ascii="Times New Roman" w:hAnsi="Times New Roman" w:cs="Times New Roman"/>
          <w:sz w:val="20"/>
          <w:szCs w:val="20"/>
        </w:rPr>
        <w:t xml:space="preserve">where </w:t>
      </w:r>
      <m:oMath>
        <m:r>
          <m:rPr>
            <m:sty m:val="bi"/>
          </m:rPr>
          <w:rPr>
            <w:rFonts w:ascii="Cambria Math" w:hAnsi="Cambria Math" w:cs="Times New Roman"/>
            <w:sz w:val="20"/>
            <w:szCs w:val="20"/>
          </w:rPr>
          <m:t>r</m:t>
        </m:r>
      </m:oMath>
      <w:r>
        <w:rPr>
          <w:rFonts w:ascii="Times New Roman" w:hAnsi="Times New Roman" w:cs="Times New Roman"/>
          <w:sz w:val="20"/>
          <w:szCs w:val="20"/>
        </w:rPr>
        <w:t xml:space="preserve"> is the position vector in the </w:t>
      </w:r>
      <m:oMath>
        <m:r>
          <w:rPr>
            <w:rFonts w:ascii="Cambria Math" w:hAnsi="Cambria Math" w:cs="Times New Roman"/>
            <w:sz w:val="20"/>
            <w:szCs w:val="20"/>
          </w:rPr>
          <m:t>xy</m:t>
        </m:r>
      </m:oMath>
      <w:r>
        <w:rPr>
          <w:rFonts w:ascii="Times New Roman" w:hAnsi="Times New Roman" w:cs="Times New Roman"/>
          <w:sz w:val="20"/>
          <w:szCs w:val="20"/>
        </w:rPr>
        <w:t xml:space="preserve"> plane, </w:t>
      </w:r>
      <m:oMath>
        <m:r>
          <w:rPr>
            <w:rFonts w:ascii="Cambria Math" w:hAnsi="Cambria Math" w:cs="Times New Roman"/>
            <w:sz w:val="20"/>
            <w:szCs w:val="20"/>
          </w:rPr>
          <m:t>k</m:t>
        </m:r>
      </m:oMath>
      <w:r>
        <w:rPr>
          <w:rFonts w:ascii="Times New Roman" w:hAnsi="Times New Roman" w:cs="Times New Roman" w:hint="eastAsia"/>
          <w:sz w:val="20"/>
          <w:szCs w:val="20"/>
        </w:rPr>
        <w:t xml:space="preserve"> </w:t>
      </w:r>
      <w:r>
        <w:rPr>
          <w:rFonts w:ascii="Times New Roman" w:hAnsi="Times New Roman" w:cs="Times New Roman"/>
          <w:sz w:val="20"/>
          <w:szCs w:val="20"/>
        </w:rPr>
        <w:t xml:space="preserve">is the wavenumber,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r</m:t>
            </m:r>
          </m:e>
          <m:sub>
            <m:r>
              <w:rPr>
                <w:rFonts w:ascii="Cambria Math" w:hAnsi="Cambria Math" w:cs="Times New Roman"/>
                <w:sz w:val="20"/>
                <w:szCs w:val="20"/>
              </w:rPr>
              <m:t>n</m:t>
            </m:r>
          </m:sub>
        </m:sSub>
      </m:oMath>
      <w:r>
        <w:rPr>
          <w:rFonts w:ascii="Times New Roman" w:hAnsi="Times New Roman" w:cs="Times New Roman" w:hint="eastAsia"/>
          <w:sz w:val="20"/>
          <w:szCs w:val="20"/>
        </w:rPr>
        <w:t xml:space="preserve"> </w:t>
      </w:r>
      <w:r>
        <w:rPr>
          <w:rFonts w:ascii="Times New Roman" w:hAnsi="Times New Roman" w:cs="Times New Roman"/>
          <w:sz w:val="20"/>
          <w:szCs w:val="20"/>
        </w:rPr>
        <w:t xml:space="preserve">is the position vector of the center of the </w:t>
      </w:r>
      <m:oMath>
        <m:r>
          <w:rPr>
            <w:rFonts w:ascii="Cambria Math" w:hAnsi="Cambria Math" w:cs="Times New Roman"/>
            <w:sz w:val="20"/>
            <w:szCs w:val="20"/>
          </w:rPr>
          <m:t>n</m:t>
        </m:r>
      </m:oMath>
      <w:r>
        <w:rPr>
          <w:rFonts w:ascii="Times New Roman" w:hAnsi="Times New Roman" w:cs="Times New Roman"/>
          <w:sz w:val="20"/>
          <w:szCs w:val="20"/>
        </w:rPr>
        <w:t xml:space="preserve">th region of SLM1, </w:t>
      </w:r>
      <m:oMath>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n</m:t>
            </m:r>
          </m:sub>
        </m:sSub>
      </m:oMath>
      <w:r>
        <w:rPr>
          <w:rFonts w:ascii="Times New Roman" w:hAnsi="Times New Roman" w:cs="Times New Roman" w:hint="eastAsia"/>
          <w:sz w:val="20"/>
          <w:szCs w:val="20"/>
        </w:rPr>
        <w:t xml:space="preserve"> </w:t>
      </w:r>
      <w:r>
        <w:rPr>
          <w:rFonts w:ascii="Times New Roman" w:hAnsi="Times New Roman" w:cs="Times New Roman"/>
          <w:sz w:val="20"/>
          <w:szCs w:val="20"/>
        </w:rPr>
        <w:t>is the element of the input vector.</w:t>
      </w:r>
    </w:p>
    <w:p w14:paraId="6181F47C" w14:textId="6BA7D96B" w:rsidR="00DD7D7A" w:rsidRDefault="00DD7D7A" w:rsidP="0022213B">
      <w:pPr>
        <w:ind w:firstLine="420"/>
        <w:rPr>
          <w:rFonts w:ascii="Times New Roman" w:hAnsi="Times New Roman" w:cs="Times New Roman"/>
          <w:sz w:val="20"/>
          <w:szCs w:val="20"/>
        </w:rPr>
      </w:pPr>
      <w:r>
        <w:rPr>
          <w:rFonts w:ascii="Times New Roman" w:hAnsi="Times New Roman" w:cs="Times New Roman"/>
          <w:sz w:val="20"/>
          <w:szCs w:val="20"/>
        </w:rPr>
        <w:t xml:space="preserve">The ideal modulation function of </w:t>
      </w:r>
      <m:oMath>
        <m:r>
          <w:rPr>
            <w:rFonts w:ascii="Cambria Math" w:hAnsi="Cambria Math" w:cs="Times New Roman"/>
            <w:sz w:val="20"/>
            <w:szCs w:val="20"/>
          </w:rPr>
          <m:t>n</m:t>
        </m:r>
      </m:oMath>
      <w:r>
        <w:rPr>
          <w:rFonts w:ascii="Times New Roman" w:hAnsi="Times New Roman" w:cs="Times New Roman"/>
          <w:sz w:val="20"/>
          <w:szCs w:val="20"/>
        </w:rPr>
        <w:t>th</w:t>
      </w:r>
      <w:r w:rsidRPr="0086746E">
        <w:rPr>
          <w:rFonts w:ascii="Times New Roman" w:hAnsi="Times New Roman" w:cs="Times New Roman"/>
          <w:sz w:val="20"/>
          <w:szCs w:val="20"/>
        </w:rPr>
        <w:t xml:space="preserve"> </w:t>
      </w:r>
      <w:r>
        <w:rPr>
          <w:rFonts w:ascii="Times New Roman" w:hAnsi="Times New Roman" w:cs="Times New Roman"/>
          <w:sz w:val="20"/>
          <w:szCs w:val="20"/>
        </w:rPr>
        <w:t xml:space="preserve">circular </w:t>
      </w:r>
      <w:r w:rsidRPr="0086746E">
        <w:rPr>
          <w:rFonts w:ascii="Times New Roman" w:hAnsi="Times New Roman" w:cs="Times New Roman"/>
          <w:sz w:val="20"/>
          <w:szCs w:val="20"/>
        </w:rPr>
        <w:t xml:space="preserve">region on SLM1 </w:t>
      </w:r>
      <w:r>
        <w:rPr>
          <w:rFonts w:ascii="Times New Roman" w:hAnsi="Times New Roman" w:cs="Times New Roman"/>
          <w:sz w:val="20"/>
          <w:szCs w:val="20"/>
        </w:rPr>
        <w:t>comprises</w:t>
      </w:r>
      <w:r w:rsidRPr="0086746E">
        <w:rPr>
          <w:rFonts w:ascii="Times New Roman" w:hAnsi="Times New Roman" w:cs="Times New Roman"/>
          <w:sz w:val="20"/>
          <w:szCs w:val="20"/>
        </w:rPr>
        <w:t xml:space="preserve"> </w:t>
      </w:r>
      <w:r>
        <w:rPr>
          <w:rFonts w:ascii="Times New Roman" w:hAnsi="Times New Roman" w:cs="Times New Roman"/>
          <w:sz w:val="20"/>
          <w:szCs w:val="20"/>
        </w:rPr>
        <w:t>two parts: a</w:t>
      </w:r>
      <w:r w:rsidRPr="0086746E">
        <w:rPr>
          <w:rFonts w:ascii="Times New Roman" w:hAnsi="Times New Roman" w:cs="Times New Roman"/>
          <w:sz w:val="20"/>
          <w:szCs w:val="20"/>
        </w:rPr>
        <w:t xml:space="preserve"> spin-encoding pattern and </w:t>
      </w:r>
      <w:r>
        <w:rPr>
          <w:rFonts w:ascii="Times New Roman" w:hAnsi="Times New Roman" w:cs="Times New Roman"/>
          <w:sz w:val="20"/>
          <w:szCs w:val="20"/>
        </w:rPr>
        <w:t>a</w:t>
      </w:r>
      <w:r w:rsidRPr="0086746E">
        <w:rPr>
          <w:rFonts w:ascii="Times New Roman" w:hAnsi="Times New Roman" w:cs="Times New Roman"/>
          <w:sz w:val="20"/>
          <w:szCs w:val="20"/>
        </w:rPr>
        <w:t xml:space="preserve"> beam-splitting pattern. The spin-encoding pattern just applies a phase delay</w:t>
      </w:r>
      <w:r w:rsidRPr="0086746E">
        <w:rPr>
          <w:rFonts w:ascii="Times New Roman" w:hAnsi="Times New Roman" w:cs="Times New Roman" w:hint="eastAsia"/>
          <w:sz w:val="20"/>
          <w:szCs w:val="20"/>
        </w:rPr>
        <w:t xml:space="preserve"> </w:t>
      </w:r>
      <w:r>
        <w:rPr>
          <w:rFonts w:ascii="Times New Roman" w:hAnsi="Times New Roman" w:cs="Times New Roman" w:hint="eastAsia"/>
          <w:sz w:val="20"/>
          <w:szCs w:val="20"/>
        </w:rPr>
        <w:t>o</w:t>
      </w:r>
      <w:r>
        <w:rPr>
          <w:rFonts w:ascii="Times New Roman" w:hAnsi="Times New Roman" w:cs="Times New Roman"/>
          <w:sz w:val="20"/>
          <w:szCs w:val="20"/>
        </w:rPr>
        <w:t xml:space="preserve">f </w:t>
      </w:r>
      <m:oMath>
        <m:r>
          <w:rPr>
            <w:rFonts w:ascii="Cambria Math" w:hAnsi="Cambria Math" w:cs="Times New Roman"/>
            <w:sz w:val="20"/>
            <w:szCs w:val="20"/>
          </w:rPr>
          <m:t>0</m:t>
        </m:r>
      </m:oMath>
      <w:r>
        <w:rPr>
          <w:rFonts w:ascii="Times New Roman" w:hAnsi="Times New Roman" w:cs="Times New Roman"/>
          <w:sz w:val="20"/>
          <w:szCs w:val="20"/>
        </w:rPr>
        <w:t xml:space="preserve"> or </w:t>
      </w:r>
      <m:oMath>
        <m:r>
          <w:rPr>
            <w:rFonts w:ascii="Cambria Math" w:hAnsi="Cambria Math" w:cs="Times New Roman"/>
            <w:sz w:val="20"/>
            <w:szCs w:val="20"/>
          </w:rPr>
          <m:t>π</m:t>
        </m:r>
      </m:oMath>
      <w:r>
        <w:rPr>
          <w:rFonts w:ascii="Times New Roman" w:hAnsi="Times New Roman" w:cs="Times New Roman"/>
          <w:sz w:val="20"/>
          <w:szCs w:val="20"/>
        </w:rPr>
        <w:t xml:space="preserve"> </w:t>
      </w:r>
      <w:r w:rsidRPr="0086746E">
        <w:rPr>
          <w:rFonts w:ascii="Times New Roman" w:hAnsi="Times New Roman" w:cs="Times New Roman"/>
          <w:sz w:val="20"/>
          <w:szCs w:val="20"/>
        </w:rPr>
        <w:t xml:space="preserve">to the beam according to its corresponding spin </w:t>
      </w:r>
      <m:oMath>
        <m:sSub>
          <m:sSubPr>
            <m:ctrlPr>
              <w:rPr>
                <w:rFonts w:ascii="Cambria Math"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n</m:t>
            </m:r>
          </m:sub>
        </m:sSub>
        <m:r>
          <w:rPr>
            <w:rFonts w:ascii="Cambria Math" w:hAnsi="Cambria Math" w:cs="Times New Roman"/>
            <w:sz w:val="20"/>
            <w:szCs w:val="20"/>
          </w:rPr>
          <m:t>=</m:t>
        </m:r>
        <m:r>
          <w:rPr>
            <w:rFonts w:ascii="Cambria Math" w:hAnsi="Cambria Math" w:cs="Times New Roman" w:hint="eastAsia"/>
            <w:sz w:val="20"/>
            <w:szCs w:val="20"/>
          </w:rPr>
          <m:t>±</m:t>
        </m:r>
        <m:r>
          <w:rPr>
            <w:rFonts w:ascii="Cambria Math" w:hAnsi="Cambria Math" w:cs="Times New Roman"/>
            <w:sz w:val="20"/>
            <w:szCs w:val="20"/>
          </w:rPr>
          <m:t>1</m:t>
        </m:r>
      </m:oMath>
      <w:r>
        <w:rPr>
          <w:rFonts w:ascii="Times New Roman" w:hAnsi="Times New Roman" w:cs="Times New Roman"/>
          <w:sz w:val="20"/>
          <w:szCs w:val="20"/>
        </w:rPr>
        <w:t xml:space="preserve"> and the</w:t>
      </w:r>
      <w:r w:rsidRPr="0086746E">
        <w:rPr>
          <w:rFonts w:ascii="Times New Roman" w:hAnsi="Times New Roman" w:cs="Times New Roman"/>
          <w:sz w:val="20"/>
          <w:szCs w:val="20"/>
        </w:rPr>
        <w:t xml:space="preserve"> beam-splitting pattern is a superposition of a lens mask and </w:t>
      </w:r>
      <m:oMath>
        <m:r>
          <w:rPr>
            <w:rFonts w:ascii="Cambria Math" w:hAnsi="Cambria Math" w:cs="Times New Roman"/>
            <w:sz w:val="20"/>
            <w:szCs w:val="20"/>
          </w:rPr>
          <m:t>N</m:t>
        </m:r>
      </m:oMath>
      <w:r w:rsidRPr="0086746E">
        <w:rPr>
          <w:rFonts w:ascii="Times New Roman" w:hAnsi="Times New Roman" w:cs="Times New Roman"/>
          <w:sz w:val="20"/>
          <w:szCs w:val="20"/>
        </w:rPr>
        <w:t xml:space="preserve"> blazed grating</w:t>
      </w:r>
      <w:r>
        <w:rPr>
          <w:rFonts w:ascii="Times New Roman" w:hAnsi="Times New Roman" w:cs="Times New Roman"/>
          <w:sz w:val="20"/>
          <w:szCs w:val="20"/>
        </w:rPr>
        <w:t>s</w:t>
      </w:r>
      <w:r w:rsidR="003E3B2C">
        <w:rPr>
          <w:rFonts w:ascii="Times New Roman" w:hAnsi="Times New Roman" w:cs="Times New Roman"/>
          <w:sz w:val="20"/>
          <w:szCs w:val="20"/>
        </w:rPr>
        <w:fldChar w:fldCharType="begin"/>
      </w:r>
      <w:r w:rsidR="00F50420">
        <w:rPr>
          <w:rFonts w:ascii="Times New Roman" w:hAnsi="Times New Roman" w:cs="Times New Roman"/>
          <w:sz w:val="20"/>
          <w:szCs w:val="20"/>
        </w:rPr>
        <w:instrText xml:space="preserve"> ADDIN ZOTERO_ITEM CSL_CITATION {"citationID":"QOrzDo30","properties":{"formattedCitation":"\\super 5,6\\nosupersub{}","plainCitation":"5,6","noteIndex":0},"citationItems":[{"id":85,"uris":["http://zotero.org/users/local/mUwbB2Ks/items/PU4BPCJZ"],"itemData":{"id":85,"type":"article-journal","container-title":"Physical Review A","issue":"3","note":"publisher: APS","page":"033827","source":"Google Scholar","title":"Programmable holographic technique for implementing unitary and nonunitary transformations","volume":"95","author":[{"family":"Wang","given":"Yu"},{"family":"Potoček","given":"Václav"},{"family":"Barnett","given":"Stephen M."},{"family":"Feng","given":"Xue"}],"issued":{"date-parts":[["2017"]]}}},{"id":87,"uris":["http://zotero.org/users/local/mUwbB2Ks/items/Z5J3L85X"],"itemData":{"id":87,"type":"article-journal","container-title":"Journal of Optics","issue":"10","note":"publisher: IOP Publishing","page":"104003","source":"Google Scholar","title":"Universal linear optical operations on discrete phase-coherent spatial modes with a fixed and non-cascaded setup","volume":"21","author":[{"family":"Zhao","given":"Peng"},{"family":"Li","given":"Shikang"},{"family":"Feng","given":"Xue"},{"family":"Barnett","given":"Stephen M."},{"family":"Zhang","given":"Wei"},{"family":"Cui","given":"Kaiyu"},{"family":"Liu","given":"Fang"},{"family":"Huang","given":"Yidong"}],"issued":{"date-parts":[["2019"]]}}}],"schema":"https://github.com/citation-style-language/schema/raw/master/csl-citation.json"} </w:instrText>
      </w:r>
      <w:r w:rsidR="003E3B2C">
        <w:rPr>
          <w:rFonts w:ascii="Times New Roman" w:hAnsi="Times New Roman" w:cs="Times New Roman"/>
          <w:sz w:val="20"/>
          <w:szCs w:val="20"/>
        </w:rPr>
        <w:fldChar w:fldCharType="separate"/>
      </w:r>
      <w:r w:rsidR="00F50420" w:rsidRPr="00F50420">
        <w:rPr>
          <w:rFonts w:ascii="Times New Roman" w:hAnsi="Times New Roman" w:cs="Times New Roman"/>
          <w:kern w:val="0"/>
          <w:sz w:val="20"/>
          <w:szCs w:val="24"/>
          <w:vertAlign w:val="superscript"/>
        </w:rPr>
        <w:t>5,6</w:t>
      </w:r>
      <w:r w:rsidR="003E3B2C">
        <w:rPr>
          <w:rFonts w:ascii="Times New Roman" w:hAnsi="Times New Roman" w:cs="Times New Roman"/>
          <w:sz w:val="20"/>
          <w:szCs w:val="20"/>
        </w:rPr>
        <w:fldChar w:fldCharType="end"/>
      </w:r>
      <w:r>
        <w:rPr>
          <w:rFonts w:ascii="Times New Roman" w:hAnsi="Times New Roman" w:cs="Times New Roman"/>
          <w:sz w:val="20"/>
          <w:szCs w:val="20"/>
        </w:rPr>
        <w:t>:</w:t>
      </w:r>
    </w:p>
    <w:p w14:paraId="518D277E" w14:textId="77777777" w:rsidR="00DD7D7A" w:rsidRPr="00315F4E"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i/>
                  <w:sz w:val="20"/>
                  <w:szCs w:val="20"/>
                </w:rPr>
              </m:ctrlPr>
            </m:eqArrPr>
            <m:e>
              <m:sSub>
                <m:sSubPr>
                  <m:ctrlPr>
                    <w:rPr>
                      <w:rFonts w:ascii="Cambria Math" w:hAnsi="Cambria Math" w:cs="Times New Roman"/>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SLM1,ideal,</m:t>
                  </m:r>
                  <m:r>
                    <w:rPr>
                      <w:rFonts w:ascii="Cambria Math" w:hAnsi="Cambria Math" w:cs="Times New Roman"/>
                      <w:sz w:val="20"/>
                      <w:szCs w:val="20"/>
                    </w:rPr>
                    <m:t>n</m:t>
                  </m:r>
                </m:sub>
              </m:sSub>
              <m:d>
                <m:dPr>
                  <m:ctrlPr>
                    <w:rPr>
                      <w:rFonts w:ascii="Cambria Math" w:hAnsi="Cambria Math" w:cs="Times New Roman"/>
                      <w:i/>
                      <w:sz w:val="20"/>
                      <w:szCs w:val="20"/>
                    </w:rPr>
                  </m:ctrlPr>
                </m:dPr>
                <m:e>
                  <m:r>
                    <m:rPr>
                      <m:sty m:val="bi"/>
                    </m:rPr>
                    <w:rPr>
                      <w:rFonts w:ascii="Cambria Math" w:hAnsi="Cambria Math" w:cs="Times New Roman"/>
                      <w:sz w:val="20"/>
                      <w:szCs w:val="20"/>
                    </w:rPr>
                    <m:t>r</m:t>
                  </m:r>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n</m:t>
                  </m:r>
                </m:sub>
              </m:sSub>
              <m:nary>
                <m:naryPr>
                  <m:chr m:val="∑"/>
                  <m:limLoc m:val="undOvr"/>
                  <m:ctrlPr>
                    <w:rPr>
                      <w:rFonts w:ascii="Cambria Math" w:hAnsi="Cambria Math" w:cs="Times New Roman"/>
                      <w:i/>
                      <w:sz w:val="20"/>
                      <w:szCs w:val="20"/>
                    </w:rPr>
                  </m:ctrlPr>
                </m:naryPr>
                <m:sub>
                  <m:r>
                    <w:rPr>
                      <w:rFonts w:ascii="Cambria Math" w:hAnsi="Cambria Math" w:cs="Times New Roman"/>
                      <w:sz w:val="20"/>
                      <w:szCs w:val="20"/>
                    </w:rPr>
                    <m:t>m=1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mn</m:t>
                      </m:r>
                    </m:sub>
                  </m:sSub>
                  <m:func>
                    <m:funcPr>
                      <m:ctrlPr>
                        <w:rPr>
                          <w:rFonts w:ascii="Cambria Math" w:hAnsi="Cambria Math" w:cs="Times New Roman"/>
                          <w:i/>
                          <w:sz w:val="20"/>
                          <w:szCs w:val="20"/>
                        </w:rPr>
                      </m:ctrlPr>
                    </m:funcPr>
                    <m:fName>
                      <m:r>
                        <m:rPr>
                          <m:sty m:val="p"/>
                        </m:rPr>
                        <w:rPr>
                          <w:rFonts w:ascii="Cambria Math" w:hAnsi="Cambria Math" w:cs="Times New Roman"/>
                          <w:sz w:val="20"/>
                          <w:szCs w:val="20"/>
                        </w:rPr>
                        <m:t>exp</m:t>
                      </m:r>
                    </m:fName>
                    <m:e>
                      <m:d>
                        <m:dPr>
                          <m:begChr m:val="["/>
                          <m:endChr m:val="]"/>
                          <m:ctrlPr>
                            <w:rPr>
                              <w:rFonts w:ascii="Cambria Math" w:hAnsi="Cambria Math" w:cs="Times New Roman"/>
                              <w:i/>
                              <w:sz w:val="20"/>
                              <w:szCs w:val="20"/>
                            </w:rPr>
                          </m:ctrlPr>
                        </m:dPr>
                        <m:e>
                          <m:r>
                            <w:rPr>
                              <w:rFonts w:ascii="Cambria Math" w:hAnsi="Cambria Math" w:cs="Times New Roman"/>
                              <w:sz w:val="20"/>
                              <w:szCs w:val="20"/>
                            </w:rPr>
                            <m:t>-</m:t>
                          </m:r>
                          <m:r>
                            <m:rPr>
                              <m:sty m:val="p"/>
                            </m:rPr>
                            <w:rPr>
                              <w:rFonts w:ascii="Cambria Math" w:hAnsi="Cambria Math" w:cs="Times New Roman"/>
                              <w:sz w:val="20"/>
                              <w:szCs w:val="20"/>
                            </w:rPr>
                            <m:t>i</m:t>
                          </m:r>
                          <m:r>
                            <w:rPr>
                              <w:rFonts w:ascii="Cambria Math" w:hAnsi="Cambria Math" w:cs="Times New Roman"/>
                              <w:sz w:val="20"/>
                              <w:szCs w:val="20"/>
                            </w:rPr>
                            <m:t>k</m:t>
                          </m:r>
                          <m:d>
                            <m:dPr>
                              <m:ctrlPr>
                                <w:rPr>
                                  <w:rFonts w:ascii="Cambria Math" w:hAnsi="Cambria Math" w:cs="Times New Roman"/>
                                  <w:i/>
                                  <w:sz w:val="20"/>
                                  <w:szCs w:val="20"/>
                                </w:rPr>
                              </m:ctrlPr>
                            </m:dPr>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sSub>
                                        <m:sSubPr>
                                          <m:ctrlPr>
                                            <w:rPr>
                                              <w:rFonts w:ascii="Cambria Math" w:hAnsi="Cambria Math" w:cs="Times New Roman"/>
                                              <w:i/>
                                              <w:sz w:val="20"/>
                                              <w:szCs w:val="20"/>
                                            </w:rPr>
                                          </m:ctrlPr>
                                        </m:sSubPr>
                                        <m:e>
                                          <m:r>
                                            <m:rPr>
                                              <m:sty m:val="bi"/>
                                            </m:rPr>
                                            <w:rPr>
                                              <w:rFonts w:ascii="Cambria Math" w:hAnsi="Cambria Math" w:cs="Times New Roman"/>
                                              <w:sz w:val="20"/>
                                              <w:szCs w:val="20"/>
                                            </w:rPr>
                                            <m:t>R</m:t>
                                          </m:r>
                                        </m:e>
                                        <m:sub>
                                          <m:r>
                                            <w:rPr>
                                              <w:rFonts w:ascii="Cambria Math" w:hAnsi="Cambria Math" w:cs="Times New Roman"/>
                                              <w:sz w:val="20"/>
                                              <w:szCs w:val="20"/>
                                            </w:rPr>
                                            <m:t>m</m:t>
                                          </m:r>
                                        </m:sub>
                                      </m:sSub>
                                      <m:r>
                                        <w:rPr>
                                          <w:rFonts w:ascii="Cambria Math" w:hAnsi="Cambria Math" w:cs="Times New Roman"/>
                                          <w:sz w:val="20"/>
                                          <w:szCs w:val="20"/>
                                        </w:rPr>
                                        <m:t>-</m:t>
                                      </m:r>
                                      <m:r>
                                        <m:rPr>
                                          <m:sty m:val="bi"/>
                                        </m:rPr>
                                        <w:rPr>
                                          <w:rFonts w:ascii="Cambria Math" w:hAnsi="Cambria Math" w:cs="Times New Roman"/>
                                          <w:sz w:val="20"/>
                                          <w:szCs w:val="20"/>
                                        </w:rPr>
                                        <m:t>r</m:t>
                                      </m:r>
                                    </m:e>
                                    <m:sub>
                                      <m:r>
                                        <w:rPr>
                                          <w:rFonts w:ascii="Cambria Math" w:hAnsi="Cambria Math" w:cs="Times New Roman"/>
                                          <w:sz w:val="20"/>
                                          <w:szCs w:val="20"/>
                                        </w:rPr>
                                        <m:t>n</m:t>
                                      </m:r>
                                    </m:sub>
                                  </m:sSub>
                                </m:num>
                                <m:den>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12</m:t>
                                      </m:r>
                                    </m:sub>
                                  </m:sSub>
                                </m:den>
                              </m:f>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m:rPr>
                                          <m:sty m:val="bi"/>
                                        </m:rPr>
                                        <w:rPr>
                                          <w:rFonts w:ascii="Cambria Math" w:hAnsi="Cambria Math" w:cs="Times New Roman"/>
                                          <w:sz w:val="20"/>
                                          <w:szCs w:val="20"/>
                                        </w:rPr>
                                        <m:t>r</m:t>
                                      </m:r>
                                    </m:e>
                                    <m:sub>
                                      <m:r>
                                        <w:rPr>
                                          <w:rFonts w:ascii="Cambria Math" w:hAnsi="Cambria Math" w:cs="Times New Roman"/>
                                          <w:sz w:val="20"/>
                                          <w:szCs w:val="20"/>
                                        </w:rPr>
                                        <m:t>n</m:t>
                                      </m:r>
                                    </m:sub>
                                  </m:sSub>
                                </m:num>
                                <m:den>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01</m:t>
                                      </m:r>
                                    </m:sub>
                                  </m:sSub>
                                </m:den>
                              </m:f>
                            </m:e>
                          </m:d>
                          <m:r>
                            <w:rPr>
                              <w:rFonts w:ascii="Cambria Math" w:hAnsi="Cambria Math" w:cs="Times New Roman"/>
                              <w:sz w:val="20"/>
                              <w:szCs w:val="20"/>
                            </w:rPr>
                            <m:t>∙</m:t>
                          </m:r>
                          <m:d>
                            <m:dPr>
                              <m:ctrlPr>
                                <w:rPr>
                                  <w:rFonts w:ascii="Cambria Math" w:hAnsi="Cambria Math" w:cs="Times New Roman"/>
                                  <w:i/>
                                  <w:sz w:val="20"/>
                                  <w:szCs w:val="20"/>
                                </w:rPr>
                              </m:ctrlPr>
                            </m:dPr>
                            <m:e>
                              <m:r>
                                <m:rPr>
                                  <m:sty m:val="bi"/>
                                </m:rPr>
                                <w:rPr>
                                  <w:rFonts w:ascii="Cambria Math" w:hAnsi="Cambria Math" w:cs="Times New Roman"/>
                                  <w:sz w:val="20"/>
                                  <w:szCs w:val="20"/>
                                </w:rPr>
                                <m:t>r</m:t>
                              </m:r>
                              <m:r>
                                <w:rPr>
                                  <w:rFonts w:ascii="Cambria Math" w:hAnsi="Cambria Math" w:cs="Times New Roman"/>
                                  <w:sz w:val="20"/>
                                  <w:szCs w:val="20"/>
                                </w:rPr>
                                <m:t>-</m:t>
                              </m:r>
                              <m:sSub>
                                <m:sSubPr>
                                  <m:ctrlPr>
                                    <w:rPr>
                                      <w:rFonts w:ascii="Cambria Math" w:hAnsi="Cambria Math" w:cs="Times New Roman"/>
                                      <w:i/>
                                      <w:sz w:val="20"/>
                                      <w:szCs w:val="20"/>
                                    </w:rPr>
                                  </m:ctrlPr>
                                </m:sSubPr>
                                <m:e>
                                  <m:r>
                                    <m:rPr>
                                      <m:sty m:val="bi"/>
                                    </m:rPr>
                                    <w:rPr>
                                      <w:rFonts w:ascii="Cambria Math" w:hAnsi="Cambria Math" w:cs="Times New Roman"/>
                                      <w:sz w:val="20"/>
                                      <w:szCs w:val="20"/>
                                    </w:rPr>
                                    <m:t>r</m:t>
                                  </m:r>
                                </m:e>
                                <m:sub>
                                  <m:r>
                                    <w:rPr>
                                      <w:rFonts w:ascii="Cambria Math" w:hAnsi="Cambria Math" w:cs="Times New Roman"/>
                                      <w:sz w:val="20"/>
                                      <w:szCs w:val="20"/>
                                    </w:rPr>
                                    <m:t>n</m:t>
                                  </m:r>
                                </m:sub>
                              </m:sSub>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mn</m:t>
                              </m:r>
                            </m:sub>
                          </m:sSub>
                        </m:e>
                      </m:d>
                    </m:e>
                  </m:func>
                </m:e>
              </m:nary>
              <m:ctrlPr>
                <w:rPr>
                  <w:rFonts w:ascii="Cambria Math" w:eastAsia="Cambria Math" w:hAnsi="Cambria Math" w:cs="Cambria Math"/>
                  <w:i/>
                  <w:sz w:val="20"/>
                  <w:szCs w:val="20"/>
                </w:rPr>
              </m:ctrlPr>
            </m:e>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lens</m:t>
                  </m:r>
                </m:sub>
              </m:sSub>
              <m:d>
                <m:dPr>
                  <m:ctrlPr>
                    <w:rPr>
                      <w:rFonts w:ascii="Cambria Math" w:hAnsi="Cambria Math" w:cs="Times New Roman"/>
                      <w:i/>
                      <w:sz w:val="20"/>
                      <w:szCs w:val="20"/>
                    </w:rPr>
                  </m:ctrlPr>
                </m:dPr>
                <m:e>
                  <m:r>
                    <m:rPr>
                      <m:sty m:val="bi"/>
                    </m:rPr>
                    <w:rPr>
                      <w:rFonts w:ascii="Cambria Math" w:hAnsi="Cambria Math" w:cs="Times New Roman"/>
                      <w:sz w:val="20"/>
                      <w:szCs w:val="20"/>
                    </w:rPr>
                    <m:t>r</m:t>
                  </m:r>
                  <m:r>
                    <w:rPr>
                      <w:rFonts w:ascii="Cambria Math" w:hAnsi="Cambria Math" w:cs="Times New Roman"/>
                      <w:sz w:val="20"/>
                      <w:szCs w:val="20"/>
                    </w:rPr>
                    <m:t>-</m:t>
                  </m:r>
                  <m:sSub>
                    <m:sSubPr>
                      <m:ctrlPr>
                        <w:rPr>
                          <w:rFonts w:ascii="Cambria Math" w:hAnsi="Cambria Math" w:cs="Times New Roman"/>
                          <w:i/>
                          <w:sz w:val="20"/>
                          <w:szCs w:val="20"/>
                        </w:rPr>
                      </m:ctrlPr>
                    </m:sSubPr>
                    <m:e>
                      <m:r>
                        <m:rPr>
                          <m:sty m:val="bi"/>
                        </m:rPr>
                        <w:rPr>
                          <w:rFonts w:ascii="Cambria Math" w:hAnsi="Cambria Math" w:cs="Times New Roman"/>
                          <w:sz w:val="20"/>
                          <w:szCs w:val="20"/>
                        </w:rPr>
                        <m:t>r</m:t>
                      </m:r>
                    </m:e>
                    <m:sub>
                      <m:r>
                        <w:rPr>
                          <w:rFonts w:ascii="Cambria Math" w:hAnsi="Cambria Math" w:cs="Times New Roman"/>
                          <w:sz w:val="20"/>
                          <w:szCs w:val="20"/>
                        </w:rPr>
                        <m:t>n</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e>
              </m:d>
              <m:r>
                <w:rPr>
                  <w:rFonts w:ascii="Cambria Math" w:hAnsi="Cambria Math" w:cs="Times New Roman"/>
                  <w:sz w:val="20"/>
                  <w:szCs w:val="20"/>
                </w:rPr>
                <m:t>, #</m:t>
              </m:r>
              <m:d>
                <m:dPr>
                  <m:ctrlPr>
                    <w:rPr>
                      <w:rFonts w:ascii="Cambria Math" w:hAnsi="Cambria Math" w:cs="Times New Roman"/>
                      <w:sz w:val="20"/>
                      <w:szCs w:val="20"/>
                    </w:rPr>
                  </m:ctrlPr>
                </m:dPr>
                <m:e>
                  <m:r>
                    <m:rPr>
                      <m:sty m:val="p"/>
                    </m:rPr>
                    <w:rPr>
                      <w:rFonts w:ascii="Cambria Math" w:hAnsi="Cambria Math" w:cs="Times New Roman"/>
                      <w:sz w:val="20"/>
                      <w:szCs w:val="20"/>
                    </w:rPr>
                    <m:t>S9</m:t>
                  </m:r>
                </m:e>
              </m:d>
            </m:e>
          </m:eqArr>
        </m:oMath>
      </m:oMathPara>
    </w:p>
    <w:p w14:paraId="2F30DC93" w14:textId="77777777" w:rsidR="00DD7D7A" w:rsidRPr="00315F4E"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sz w:val="20"/>
                  <w:szCs w:val="20"/>
                </w:rPr>
              </m:ctrlPr>
            </m:eqArrPr>
            <m:e>
              <m:sSub>
                <m:sSubPr>
                  <m:ctrlPr>
                    <w:rPr>
                      <w:rFonts w:ascii="Cambria Math" w:hAnsi="Cambria Math" w:cs="Times New Roman"/>
                      <w:i/>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lens</m:t>
                  </m:r>
                </m:sub>
              </m:sSub>
              <m:d>
                <m:dPr>
                  <m:ctrlPr>
                    <w:rPr>
                      <w:rFonts w:ascii="Cambria Math" w:hAnsi="Cambria Math" w:cs="Times New Roman"/>
                      <w:i/>
                      <w:sz w:val="20"/>
                      <w:szCs w:val="20"/>
                    </w:rPr>
                  </m:ctrlPr>
                </m:dPr>
                <m:e>
                  <m:r>
                    <m:rPr>
                      <m:sty m:val="bi"/>
                    </m:rPr>
                    <w:rPr>
                      <w:rFonts w:ascii="Cambria Math" w:hAnsi="Cambria Math" w:cs="Times New Roman"/>
                      <w:sz w:val="20"/>
                      <w:szCs w:val="20"/>
                    </w:rPr>
                    <m:t>r</m:t>
                  </m:r>
                  <m:r>
                    <w:rPr>
                      <w:rFonts w:ascii="Cambria Math" w:hAnsi="Cambria Math" w:cs="Times New Roman"/>
                      <w:sz w:val="20"/>
                      <w:szCs w:val="20"/>
                    </w:rPr>
                    <m:t>-</m:t>
                  </m:r>
                  <m:sSub>
                    <m:sSubPr>
                      <m:ctrlPr>
                        <w:rPr>
                          <w:rFonts w:ascii="Cambria Math" w:hAnsi="Cambria Math" w:cs="Times New Roman"/>
                          <w:i/>
                          <w:sz w:val="20"/>
                          <w:szCs w:val="20"/>
                        </w:rPr>
                      </m:ctrlPr>
                    </m:sSubPr>
                    <m:e>
                      <m:r>
                        <m:rPr>
                          <m:sty m:val="bi"/>
                        </m:rPr>
                        <w:rPr>
                          <w:rFonts w:ascii="Cambria Math" w:hAnsi="Cambria Math" w:cs="Times New Roman"/>
                          <w:sz w:val="20"/>
                          <w:szCs w:val="20"/>
                        </w:rPr>
                        <m:t>r</m:t>
                      </m:r>
                    </m:e>
                    <m:sub>
                      <m:r>
                        <w:rPr>
                          <w:rFonts w:ascii="Cambria Math" w:hAnsi="Cambria Math" w:cs="Times New Roman"/>
                          <w:sz w:val="20"/>
                          <w:szCs w:val="20"/>
                        </w:rPr>
                        <m:t>n</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e>
              </m:d>
              <m:r>
                <w:rPr>
                  <w:rFonts w:ascii="Cambria Math" w:hAnsi="Cambria Math" w:cs="Times New Roman"/>
                  <w:sz w:val="20"/>
                  <w:szCs w:val="20"/>
                </w:rPr>
                <m:t>=</m:t>
              </m:r>
              <m:func>
                <m:funcPr>
                  <m:ctrlPr>
                    <w:rPr>
                      <w:rFonts w:ascii="Cambria Math" w:hAnsi="Cambria Math" w:cs="Times New Roman"/>
                      <w:i/>
                      <w:sz w:val="20"/>
                      <w:szCs w:val="20"/>
                    </w:rPr>
                  </m:ctrlPr>
                </m:funcPr>
                <m:fName>
                  <m:r>
                    <m:rPr>
                      <m:sty m:val="p"/>
                    </m:rPr>
                    <w:rPr>
                      <w:rFonts w:ascii="Cambria Math" w:hAnsi="Cambria Math" w:cs="Times New Roman"/>
                      <w:sz w:val="20"/>
                      <w:szCs w:val="20"/>
                    </w:rPr>
                    <m:t>exp</m:t>
                  </m:r>
                </m:fName>
                <m:e>
                  <m:d>
                    <m:dPr>
                      <m:ctrlPr>
                        <w:rPr>
                          <w:rFonts w:ascii="Cambria Math" w:hAnsi="Cambria Math" w:cs="Times New Roman"/>
                          <w:i/>
                          <w:sz w:val="20"/>
                          <w:szCs w:val="20"/>
                        </w:rPr>
                      </m:ctrlPr>
                    </m:dPr>
                    <m:e>
                      <m:r>
                        <m:rPr>
                          <m:sty m:val="p"/>
                        </m:rPr>
                        <w:rPr>
                          <w:rFonts w:ascii="Cambria Math" w:hAnsi="Cambria Math" w:cs="Times New Roman"/>
                          <w:sz w:val="20"/>
                          <w:szCs w:val="20"/>
                        </w:rPr>
                        <m:t>i</m:t>
                      </m:r>
                      <m:f>
                        <m:fPr>
                          <m:ctrlPr>
                            <w:rPr>
                              <w:rFonts w:ascii="Cambria Math" w:hAnsi="Cambria Math" w:cs="Times New Roman"/>
                              <w:i/>
                              <w:sz w:val="20"/>
                              <w:szCs w:val="20"/>
                            </w:rPr>
                          </m:ctrlPr>
                        </m:fPr>
                        <m:num>
                          <m:r>
                            <w:rPr>
                              <w:rFonts w:ascii="Cambria Math" w:hAnsi="Cambria Math" w:cs="Times New Roman"/>
                              <w:sz w:val="20"/>
                              <w:szCs w:val="20"/>
                            </w:rPr>
                            <m:t>k</m:t>
                          </m:r>
                          <m:sSup>
                            <m:sSupPr>
                              <m:ctrlPr>
                                <w:rPr>
                                  <w:rFonts w:ascii="Cambria Math" w:hAnsi="Cambria Math" w:cs="Times New Roman"/>
                                  <w:i/>
                                  <w:sz w:val="20"/>
                                  <w:szCs w:val="20"/>
                                </w:rPr>
                              </m:ctrlPr>
                            </m:sSupPr>
                            <m:e>
                              <m:d>
                                <m:dPr>
                                  <m:begChr m:val="|"/>
                                  <m:endChr m:val="|"/>
                                  <m:ctrlPr>
                                    <w:rPr>
                                      <w:rFonts w:ascii="Cambria Math" w:hAnsi="Cambria Math" w:cs="Times New Roman"/>
                                      <w:i/>
                                      <w:sz w:val="20"/>
                                      <w:szCs w:val="20"/>
                                    </w:rPr>
                                  </m:ctrlPr>
                                </m:dPr>
                                <m:e>
                                  <m:r>
                                    <m:rPr>
                                      <m:sty m:val="bi"/>
                                    </m:rPr>
                                    <w:rPr>
                                      <w:rFonts w:ascii="Cambria Math" w:hAnsi="Cambria Math" w:cs="Times New Roman"/>
                                      <w:sz w:val="20"/>
                                      <w:szCs w:val="20"/>
                                    </w:rPr>
                                    <m:t>r</m:t>
                                  </m:r>
                                  <m:r>
                                    <w:rPr>
                                      <w:rFonts w:ascii="Cambria Math" w:hAnsi="Cambria Math" w:cs="Times New Roman"/>
                                      <w:sz w:val="20"/>
                                      <w:szCs w:val="20"/>
                                    </w:rPr>
                                    <m:t>-</m:t>
                                  </m:r>
                                  <m:sSub>
                                    <m:sSubPr>
                                      <m:ctrlPr>
                                        <w:rPr>
                                          <w:rFonts w:ascii="Cambria Math" w:hAnsi="Cambria Math" w:cs="Times New Roman"/>
                                          <w:i/>
                                          <w:sz w:val="20"/>
                                          <w:szCs w:val="20"/>
                                        </w:rPr>
                                      </m:ctrlPr>
                                    </m:sSubPr>
                                    <m:e>
                                      <m:r>
                                        <m:rPr>
                                          <m:sty m:val="bi"/>
                                        </m:rPr>
                                        <w:rPr>
                                          <w:rFonts w:ascii="Cambria Math" w:hAnsi="Cambria Math" w:cs="Times New Roman"/>
                                          <w:sz w:val="20"/>
                                          <w:szCs w:val="20"/>
                                        </w:rPr>
                                        <m:t>r</m:t>
                                      </m:r>
                                    </m:e>
                                    <m:sub>
                                      <m:r>
                                        <w:rPr>
                                          <w:rFonts w:ascii="Cambria Math" w:hAnsi="Cambria Math" w:cs="Times New Roman"/>
                                          <w:sz w:val="20"/>
                                          <w:szCs w:val="20"/>
                                        </w:rPr>
                                        <m:t>n</m:t>
                                      </m:r>
                                    </m:sub>
                                  </m:sSub>
                                </m:e>
                              </m:d>
                            </m:e>
                            <m:sup>
                              <m:r>
                                <w:rPr>
                                  <w:rFonts w:ascii="Cambria Math" w:hAnsi="Cambria Math" w:cs="Times New Roman"/>
                                  <w:sz w:val="20"/>
                                  <w:szCs w:val="20"/>
                                </w:rPr>
                                <m:t>2</m:t>
                              </m:r>
                            </m:sup>
                          </m:sSup>
                        </m:num>
                        <m:den>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den>
                      </m:f>
                    </m:e>
                  </m:d>
                </m:e>
              </m:func>
              <m:r>
                <m:rPr>
                  <m:sty m:val="p"/>
                </m:rPr>
                <w:rPr>
                  <w:rFonts w:ascii="Cambria Math" w:hAnsi="Cambria Math" w:cs="Times New Roman"/>
                  <w:sz w:val="20"/>
                  <w:szCs w:val="20"/>
                </w:rPr>
                <m:t xml:space="preserve">, </m:t>
              </m:r>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S10</m:t>
                  </m:r>
                </m:e>
              </m:d>
              <m:ctrlPr>
                <w:rPr>
                  <w:rFonts w:ascii="Cambria Math" w:hAnsi="Cambria Math" w:cs="Times New Roman"/>
                  <w:i/>
                  <w:sz w:val="20"/>
                  <w:szCs w:val="20"/>
                </w:rPr>
              </m:ctrlPr>
            </m:e>
          </m:eqArr>
        </m:oMath>
      </m:oMathPara>
    </w:p>
    <w:p w14:paraId="008AB80A" w14:textId="70275842" w:rsidR="00DD7D7A" w:rsidRDefault="00DD7D7A" w:rsidP="0022213B">
      <w:pPr>
        <w:rPr>
          <w:rFonts w:ascii="Times New Roman" w:hAnsi="Times New Roman" w:cs="Times New Roman"/>
          <w:sz w:val="20"/>
          <w:szCs w:val="20"/>
        </w:rPr>
      </w:pPr>
      <w:r>
        <w:rPr>
          <w:rFonts w:ascii="Times New Roman" w:hAnsi="Times New Roman" w:cs="Times New Roman"/>
          <w:sz w:val="20"/>
          <w:szCs w:val="20"/>
        </w:rPr>
        <w:t>where</w:t>
      </w:r>
      <w:r>
        <w:rPr>
          <w:rFonts w:ascii="Times New Roman" w:hAnsi="Times New Roman" w:cs="Times New Roman" w:hint="eastAsia"/>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mn</m:t>
            </m:r>
          </m:sub>
        </m:sSub>
      </m:oMath>
      <w:r>
        <w:rPr>
          <w:rFonts w:ascii="Times New Roman" w:hAnsi="Times New Roman" w:cs="Times New Roman" w:hint="eastAsia"/>
          <w:sz w:val="20"/>
          <w:szCs w:val="20"/>
        </w:rPr>
        <w:t xml:space="preserve"> </w:t>
      </w:r>
      <w:r>
        <w:rPr>
          <w:rFonts w:ascii="Times New Roman" w:hAnsi="Times New Roman" w:cs="Times New Roman"/>
          <w:sz w:val="20"/>
          <w:szCs w:val="20"/>
        </w:rPr>
        <w:t xml:space="preserve">is the element of the beam-splitting matrix,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R</m:t>
            </m:r>
          </m:e>
          <m:sub>
            <m:r>
              <w:rPr>
                <w:rFonts w:ascii="Cambria Math" w:hAnsi="Cambria Math" w:cs="Times New Roman"/>
                <w:sz w:val="20"/>
                <w:szCs w:val="20"/>
              </w:rPr>
              <m:t>m</m:t>
            </m:r>
          </m:sub>
        </m:sSub>
      </m:oMath>
      <w:r>
        <w:rPr>
          <w:rFonts w:ascii="Times New Roman" w:hAnsi="Times New Roman" w:cs="Times New Roman" w:hint="eastAsia"/>
          <w:sz w:val="20"/>
          <w:szCs w:val="20"/>
        </w:rPr>
        <w:t xml:space="preserve"> </w:t>
      </w:r>
      <w:r>
        <w:rPr>
          <w:rFonts w:ascii="Times New Roman" w:hAnsi="Times New Roman" w:cs="Times New Roman"/>
          <w:sz w:val="20"/>
          <w:szCs w:val="20"/>
        </w:rPr>
        <w:t xml:space="preserve">is the position vector of the center of the </w:t>
      </w:r>
      <m:oMath>
        <m:r>
          <w:rPr>
            <w:rFonts w:ascii="Cambria Math" w:hAnsi="Cambria Math" w:cs="Times New Roman"/>
            <w:sz w:val="20"/>
            <w:szCs w:val="20"/>
          </w:rPr>
          <m:t>m</m:t>
        </m:r>
      </m:oMath>
      <w:r>
        <w:rPr>
          <w:rFonts w:ascii="Times New Roman" w:hAnsi="Times New Roman" w:cs="Times New Roman"/>
          <w:sz w:val="20"/>
          <w:szCs w:val="20"/>
        </w:rPr>
        <w:t xml:space="preserve">th region of SLM2, </w:t>
      </w:r>
      <m:oMath>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mn</m:t>
            </m:r>
          </m:sub>
        </m:sSub>
      </m:oMath>
      <w:r>
        <w:rPr>
          <w:rFonts w:ascii="Times New Roman" w:hAnsi="Times New Roman" w:cs="Times New Roman" w:hint="eastAsia"/>
          <w:sz w:val="20"/>
          <w:szCs w:val="20"/>
        </w:rPr>
        <w:t xml:space="preserve"> </w:t>
      </w:r>
      <w:r>
        <w:rPr>
          <w:rFonts w:ascii="Times New Roman" w:hAnsi="Times New Roman" w:cs="Times New Roman"/>
          <w:sz w:val="20"/>
          <w:szCs w:val="20"/>
        </w:rPr>
        <w:t xml:space="preserve">is the phase compensation term due to different optical path, and </w:t>
      </w:r>
      <m:oMath>
        <m:sSub>
          <m:sSubPr>
            <m:ctrlPr>
              <w:rPr>
                <w:rFonts w:ascii="Cambria Math" w:hAnsi="Cambria Math" w:cs="Times New Roman"/>
                <w:i/>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lens</m:t>
            </m:r>
          </m:sub>
        </m:sSub>
      </m:oMath>
      <w:r>
        <w:rPr>
          <w:rFonts w:ascii="Times New Roman" w:hAnsi="Times New Roman" w:cs="Times New Roman" w:hint="eastAsia"/>
          <w:sz w:val="20"/>
          <w:szCs w:val="20"/>
        </w:rPr>
        <w:t xml:space="preserve"> </w:t>
      </w:r>
      <w:r>
        <w:rPr>
          <w:rFonts w:ascii="Times New Roman" w:hAnsi="Times New Roman" w:cs="Times New Roman"/>
          <w:sz w:val="20"/>
          <w:szCs w:val="20"/>
        </w:rPr>
        <w:t xml:space="preserve">is the phase modulation function of </w:t>
      </w:r>
      <w:r>
        <w:rPr>
          <w:rFonts w:ascii="Times New Roman" w:hAnsi="Times New Roman" w:cs="Times New Roman"/>
          <w:sz w:val="20"/>
          <w:szCs w:val="20"/>
        </w:rPr>
        <w:lastRenderedPageBreak/>
        <w:t xml:space="preserve">a lens. </w:t>
      </w:r>
      <w:r w:rsidR="0046101A">
        <w:rPr>
          <w:rFonts w:ascii="Times New Roman" w:hAnsi="Times New Roman" w:cs="Times New Roman"/>
          <w:sz w:val="20"/>
          <w:szCs w:val="20"/>
        </w:rPr>
        <w:t>The lens</w:t>
      </w:r>
      <w:r w:rsidR="007D0D2E">
        <w:rPr>
          <w:rFonts w:ascii="Times New Roman" w:hAnsi="Times New Roman" w:cs="Times New Roman"/>
          <w:sz w:val="20"/>
          <w:szCs w:val="20"/>
        </w:rPr>
        <w:t xml:space="preserve"> with the focus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0046101A">
        <w:rPr>
          <w:rFonts w:ascii="Times New Roman" w:hAnsi="Times New Roman" w:cs="Times New Roman"/>
          <w:sz w:val="20"/>
          <w:szCs w:val="20"/>
        </w:rPr>
        <w:t xml:space="preserve"> adjusts the location of the beam waist to the middle of SLM1 and SLM2.</w:t>
      </w:r>
    </w:p>
    <w:p w14:paraId="64C319CB" w14:textId="7FD21992" w:rsidR="00DD7D7A" w:rsidRDefault="00DD7D7A" w:rsidP="0022213B">
      <w:pPr>
        <w:ind w:firstLine="420"/>
        <w:rPr>
          <w:rFonts w:ascii="Times New Roman" w:hAnsi="Times New Roman" w:cs="Times New Roman"/>
          <w:sz w:val="20"/>
          <w:szCs w:val="20"/>
        </w:rPr>
      </w:pPr>
      <w:r>
        <w:rPr>
          <w:rFonts w:ascii="Times New Roman" w:hAnsi="Times New Roman" w:cs="Times New Roman"/>
          <w:sz w:val="20"/>
          <w:szCs w:val="20"/>
        </w:rPr>
        <w:t>E</w:t>
      </w:r>
      <w:r w:rsidRPr="0086746E">
        <w:rPr>
          <w:rFonts w:ascii="Times New Roman" w:hAnsi="Times New Roman" w:cs="Times New Roman"/>
          <w:sz w:val="20"/>
          <w:szCs w:val="20"/>
        </w:rPr>
        <w:t xml:space="preserve">ach region on SLM2 recombines the </w:t>
      </w:r>
      <m:oMath>
        <m:r>
          <w:rPr>
            <w:rFonts w:ascii="Cambria Math" w:hAnsi="Cambria Math" w:cs="Times New Roman"/>
            <w:sz w:val="20"/>
            <w:szCs w:val="20"/>
          </w:rPr>
          <m:t>N</m:t>
        </m:r>
      </m:oMath>
      <w:r w:rsidRPr="0086746E">
        <w:rPr>
          <w:rFonts w:ascii="Times New Roman" w:hAnsi="Times New Roman" w:cs="Times New Roman" w:hint="eastAsia"/>
          <w:sz w:val="20"/>
          <w:szCs w:val="20"/>
        </w:rPr>
        <w:t xml:space="preserve"> </w:t>
      </w:r>
      <w:r>
        <w:rPr>
          <w:rFonts w:ascii="Times New Roman" w:hAnsi="Times New Roman" w:cs="Times New Roman"/>
          <w:sz w:val="20"/>
          <w:szCs w:val="20"/>
        </w:rPr>
        <w:t xml:space="preserve">beams deflected by each region on SLM1 and a pinhole is set to filter out undesired light. The ideal modulation function of </w:t>
      </w:r>
      <m:oMath>
        <m:r>
          <w:rPr>
            <w:rFonts w:ascii="Cambria Math" w:hAnsi="Cambria Math" w:cs="Times New Roman"/>
            <w:sz w:val="20"/>
            <w:szCs w:val="20"/>
          </w:rPr>
          <m:t>m</m:t>
        </m:r>
      </m:oMath>
      <w:r>
        <w:rPr>
          <w:rFonts w:ascii="Times New Roman" w:hAnsi="Times New Roman" w:cs="Times New Roman"/>
          <w:sz w:val="20"/>
          <w:szCs w:val="20"/>
        </w:rPr>
        <w:t>th region on SLM2 is</w:t>
      </w:r>
      <w:r w:rsidR="003E3B2C">
        <w:rPr>
          <w:rFonts w:ascii="Times New Roman" w:hAnsi="Times New Roman" w:cs="Times New Roman"/>
          <w:sz w:val="20"/>
          <w:szCs w:val="20"/>
        </w:rPr>
        <w:fldChar w:fldCharType="begin"/>
      </w:r>
      <w:r w:rsidR="00F50420">
        <w:rPr>
          <w:rFonts w:ascii="Times New Roman" w:hAnsi="Times New Roman" w:cs="Times New Roman"/>
          <w:sz w:val="20"/>
          <w:szCs w:val="20"/>
        </w:rPr>
        <w:instrText xml:space="preserve"> ADDIN ZOTERO_ITEM CSL_CITATION {"citationID":"1ElL64b5","properties":{"formattedCitation":"\\super 5,6\\nosupersub{}","plainCitation":"5,6","noteIndex":0},"citationItems":[{"id":85,"uris":["http://zotero.org/users/local/mUwbB2Ks/items/PU4BPCJZ"],"itemData":{"id":85,"type":"article-journal","container-title":"Physical Review A","issue":"3","note":"publisher: APS","page":"033827","source":"Google Scholar","title":"Programmable holographic technique for implementing unitary and nonunitary transformations","volume":"95","author":[{"family":"Wang","given":"Yu"},{"family":"Potoček","given":"Václav"},{"family":"Barnett","given":"Stephen M."},{"family":"Feng","given":"Xue"}],"issued":{"date-parts":[["2017"]]}}},{"id":87,"uris":["http://zotero.org/users/local/mUwbB2Ks/items/Z5J3L85X"],"itemData":{"id":87,"type":"article-journal","container-title":"Journal of Optics","issue":"10","note":"publisher: IOP Publishing","page":"104003","source":"Google Scholar","title":"Universal linear optical operations on discrete phase-coherent spatial modes with a fixed and non-cascaded setup","volume":"21","author":[{"family":"Zhao","given":"Peng"},{"family":"Li","given":"Shikang"},{"family":"Feng","given":"Xue"},{"family":"Barnett","given":"Stephen M."},{"family":"Zhang","given":"Wei"},{"family":"Cui","given":"Kaiyu"},{"family":"Liu","given":"Fang"},{"family":"Huang","given":"Yidong"}],"issued":{"date-parts":[["2019"]]}}}],"schema":"https://github.com/citation-style-language/schema/raw/master/csl-citation.json"} </w:instrText>
      </w:r>
      <w:r w:rsidR="003E3B2C">
        <w:rPr>
          <w:rFonts w:ascii="Times New Roman" w:hAnsi="Times New Roman" w:cs="Times New Roman"/>
          <w:sz w:val="20"/>
          <w:szCs w:val="20"/>
        </w:rPr>
        <w:fldChar w:fldCharType="separate"/>
      </w:r>
      <w:r w:rsidR="00F50420" w:rsidRPr="00F50420">
        <w:rPr>
          <w:rFonts w:ascii="Times New Roman" w:hAnsi="Times New Roman" w:cs="Times New Roman"/>
          <w:kern w:val="0"/>
          <w:sz w:val="20"/>
          <w:szCs w:val="24"/>
          <w:vertAlign w:val="superscript"/>
        </w:rPr>
        <w:t>5,6</w:t>
      </w:r>
      <w:r w:rsidR="003E3B2C">
        <w:rPr>
          <w:rFonts w:ascii="Times New Roman" w:hAnsi="Times New Roman" w:cs="Times New Roman"/>
          <w:sz w:val="20"/>
          <w:szCs w:val="20"/>
        </w:rPr>
        <w:fldChar w:fldCharType="end"/>
      </w:r>
    </w:p>
    <w:p w14:paraId="2BC16980" w14:textId="77777777" w:rsidR="00DD7D7A" w:rsidRPr="00315F4E"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i/>
                  <w:sz w:val="20"/>
                  <w:szCs w:val="20"/>
                </w:rPr>
              </m:ctrlPr>
            </m:eqArrPr>
            <m:e>
              <m:sSub>
                <m:sSubPr>
                  <m:ctrlPr>
                    <w:rPr>
                      <w:rFonts w:ascii="Cambria Math" w:hAnsi="Cambria Math" w:cs="Times New Roman"/>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SLM2,ideal,</m:t>
                  </m:r>
                  <m:r>
                    <w:rPr>
                      <w:rFonts w:ascii="Cambria Math" w:hAnsi="Cambria Math" w:cs="Times New Roman"/>
                      <w:sz w:val="20"/>
                      <w:szCs w:val="20"/>
                    </w:rPr>
                    <m:t>m</m:t>
                  </m:r>
                </m:sub>
              </m:sSub>
              <m:d>
                <m:dPr>
                  <m:ctrlPr>
                    <w:rPr>
                      <w:rFonts w:ascii="Cambria Math" w:hAnsi="Cambria Math" w:cs="Times New Roman"/>
                      <w:i/>
                      <w:sz w:val="20"/>
                      <w:szCs w:val="20"/>
                    </w:rPr>
                  </m:ctrlPr>
                </m:dPr>
                <m:e>
                  <m:r>
                    <m:rPr>
                      <m:sty m:val="bi"/>
                    </m:rPr>
                    <w:rPr>
                      <w:rFonts w:ascii="Cambria Math" w:hAnsi="Cambria Math" w:cs="Times New Roman"/>
                      <w:sz w:val="20"/>
                      <w:szCs w:val="20"/>
                    </w:rPr>
                    <m:t>r</m:t>
                  </m:r>
                </m:e>
              </m:d>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n=1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mn</m:t>
                      </m:r>
                    </m:sub>
                  </m:sSub>
                  <m:func>
                    <m:funcPr>
                      <m:ctrlPr>
                        <w:rPr>
                          <w:rFonts w:ascii="Cambria Math" w:hAnsi="Cambria Math" w:cs="Times New Roman"/>
                          <w:i/>
                          <w:sz w:val="20"/>
                          <w:szCs w:val="20"/>
                        </w:rPr>
                      </m:ctrlPr>
                    </m:funcPr>
                    <m:fName>
                      <m:r>
                        <m:rPr>
                          <m:sty m:val="p"/>
                        </m:rPr>
                        <w:rPr>
                          <w:rFonts w:ascii="Cambria Math" w:hAnsi="Cambria Math" w:cs="Times New Roman"/>
                          <w:sz w:val="20"/>
                          <w:szCs w:val="20"/>
                        </w:rPr>
                        <m:t>exp</m:t>
                      </m:r>
                    </m:fName>
                    <m:e>
                      <m:d>
                        <m:dPr>
                          <m:begChr m:val="["/>
                          <m:endChr m:val="]"/>
                          <m:ctrlPr>
                            <w:rPr>
                              <w:rFonts w:ascii="Cambria Math" w:hAnsi="Cambria Math" w:cs="Times New Roman"/>
                              <w:i/>
                              <w:sz w:val="20"/>
                              <w:szCs w:val="20"/>
                            </w:rPr>
                          </m:ctrlPr>
                        </m:dPr>
                        <m:e>
                          <m:r>
                            <w:rPr>
                              <w:rFonts w:ascii="Cambria Math" w:hAnsi="Cambria Math" w:cs="Times New Roman"/>
                              <w:sz w:val="20"/>
                              <w:szCs w:val="20"/>
                            </w:rPr>
                            <m:t>-</m:t>
                          </m:r>
                          <m:r>
                            <m:rPr>
                              <m:sty m:val="p"/>
                            </m:rPr>
                            <w:rPr>
                              <w:rFonts w:ascii="Cambria Math" w:hAnsi="Cambria Math" w:cs="Times New Roman"/>
                              <w:sz w:val="20"/>
                              <w:szCs w:val="20"/>
                            </w:rPr>
                            <m:t>i</m:t>
                          </m:r>
                          <m:r>
                            <w:rPr>
                              <w:rFonts w:ascii="Cambria Math" w:hAnsi="Cambria Math" w:cs="Times New Roman"/>
                              <w:sz w:val="20"/>
                              <w:szCs w:val="20"/>
                            </w:rPr>
                            <m:t>k</m:t>
                          </m:r>
                          <m:d>
                            <m:dPr>
                              <m:ctrlPr>
                                <w:rPr>
                                  <w:rFonts w:ascii="Cambria Math" w:hAnsi="Cambria Math" w:cs="Times New Roman"/>
                                  <w:i/>
                                  <w:sz w:val="20"/>
                                  <w:szCs w:val="20"/>
                                </w:rPr>
                              </m:ctrlPr>
                            </m:dPr>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t>
                                      </m:r>
                                      <m:r>
                                        <m:rPr>
                                          <m:sty m:val="bi"/>
                                        </m:rPr>
                                        <w:rPr>
                                          <w:rFonts w:ascii="Cambria Math" w:hAnsi="Cambria Math" w:cs="Times New Roman"/>
                                          <w:sz w:val="20"/>
                                          <w:szCs w:val="20"/>
                                        </w:rPr>
                                        <m:t>r</m:t>
                                      </m:r>
                                    </m:e>
                                    <m:sub>
                                      <m:r>
                                        <w:rPr>
                                          <w:rFonts w:ascii="Cambria Math" w:hAnsi="Cambria Math" w:cs="Times New Roman"/>
                                          <w:sz w:val="20"/>
                                          <w:szCs w:val="20"/>
                                        </w:rPr>
                                        <m:t>n</m:t>
                                      </m:r>
                                    </m:sub>
                                  </m:sSub>
                                </m:num>
                                <m:den>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2</m:t>
                                      </m:r>
                                      <m:r>
                                        <m:rPr>
                                          <m:sty m:val="p"/>
                                        </m:rPr>
                                        <w:rPr>
                                          <w:rFonts w:ascii="Cambria Math" w:hAnsi="Cambria Math" w:cs="Times New Roman"/>
                                          <w:sz w:val="20"/>
                                          <w:szCs w:val="20"/>
                                        </w:rPr>
                                        <m:t>p</m:t>
                                      </m:r>
                                    </m:sub>
                                  </m:sSub>
                                </m:den>
                              </m:f>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sSub>
                                        <m:sSubPr>
                                          <m:ctrlPr>
                                            <w:rPr>
                                              <w:rFonts w:ascii="Cambria Math" w:hAnsi="Cambria Math" w:cs="Times New Roman"/>
                                              <w:i/>
                                              <w:sz w:val="20"/>
                                              <w:szCs w:val="20"/>
                                            </w:rPr>
                                          </m:ctrlPr>
                                        </m:sSubPr>
                                        <m:e>
                                          <m:r>
                                            <m:rPr>
                                              <m:sty m:val="bi"/>
                                            </m:rPr>
                                            <w:rPr>
                                              <w:rFonts w:ascii="Cambria Math" w:hAnsi="Cambria Math" w:cs="Times New Roman"/>
                                              <w:sz w:val="20"/>
                                              <w:szCs w:val="20"/>
                                            </w:rPr>
                                            <m:t>R</m:t>
                                          </m:r>
                                        </m:e>
                                        <m:sub>
                                          <m:r>
                                            <w:rPr>
                                              <w:rFonts w:ascii="Cambria Math" w:hAnsi="Cambria Math" w:cs="Times New Roman"/>
                                              <w:sz w:val="20"/>
                                              <w:szCs w:val="20"/>
                                            </w:rPr>
                                            <m:t>m</m:t>
                                          </m:r>
                                        </m:sub>
                                      </m:sSub>
                                      <m:r>
                                        <w:rPr>
                                          <w:rFonts w:ascii="Cambria Math" w:hAnsi="Cambria Math" w:cs="Times New Roman"/>
                                          <w:sz w:val="20"/>
                                          <w:szCs w:val="20"/>
                                        </w:rPr>
                                        <m:t>-</m:t>
                                      </m:r>
                                      <m:r>
                                        <m:rPr>
                                          <m:sty m:val="bi"/>
                                        </m:rPr>
                                        <w:rPr>
                                          <w:rFonts w:ascii="Cambria Math" w:hAnsi="Cambria Math" w:cs="Times New Roman"/>
                                          <w:sz w:val="20"/>
                                          <w:szCs w:val="20"/>
                                        </w:rPr>
                                        <m:t>r</m:t>
                                      </m:r>
                                    </m:e>
                                    <m:sub>
                                      <m:r>
                                        <w:rPr>
                                          <w:rFonts w:ascii="Cambria Math" w:hAnsi="Cambria Math" w:cs="Times New Roman"/>
                                          <w:sz w:val="20"/>
                                          <w:szCs w:val="20"/>
                                        </w:rPr>
                                        <m:t>n</m:t>
                                      </m:r>
                                    </m:sub>
                                  </m:sSub>
                                </m:num>
                                <m:den>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12</m:t>
                                      </m:r>
                                    </m:sub>
                                  </m:sSub>
                                </m:den>
                              </m:f>
                            </m:e>
                          </m:d>
                          <m:r>
                            <w:rPr>
                              <w:rFonts w:ascii="Cambria Math" w:hAnsi="Cambria Math" w:cs="Times New Roman"/>
                              <w:sz w:val="20"/>
                              <w:szCs w:val="20"/>
                            </w:rPr>
                            <m:t>∙</m:t>
                          </m:r>
                          <m:d>
                            <m:dPr>
                              <m:ctrlPr>
                                <w:rPr>
                                  <w:rFonts w:ascii="Cambria Math" w:hAnsi="Cambria Math" w:cs="Times New Roman"/>
                                  <w:i/>
                                  <w:sz w:val="20"/>
                                  <w:szCs w:val="20"/>
                                </w:rPr>
                              </m:ctrlPr>
                            </m:dPr>
                            <m:e>
                              <m:r>
                                <m:rPr>
                                  <m:sty m:val="bi"/>
                                </m:rPr>
                                <w:rPr>
                                  <w:rFonts w:ascii="Cambria Math" w:hAnsi="Cambria Math" w:cs="Times New Roman"/>
                                  <w:sz w:val="20"/>
                                  <w:szCs w:val="20"/>
                                </w:rPr>
                                <m:t>r</m:t>
                              </m:r>
                              <m:r>
                                <w:rPr>
                                  <w:rFonts w:ascii="Cambria Math" w:hAnsi="Cambria Math" w:cs="Times New Roman"/>
                                  <w:sz w:val="20"/>
                                  <w:szCs w:val="20"/>
                                </w:rPr>
                                <m:t>-</m:t>
                              </m:r>
                              <m:sSub>
                                <m:sSubPr>
                                  <m:ctrlPr>
                                    <w:rPr>
                                      <w:rFonts w:ascii="Cambria Math" w:hAnsi="Cambria Math" w:cs="Times New Roman"/>
                                      <w:i/>
                                      <w:sz w:val="20"/>
                                      <w:szCs w:val="20"/>
                                    </w:rPr>
                                  </m:ctrlPr>
                                </m:sSubPr>
                                <m:e>
                                  <m:r>
                                    <m:rPr>
                                      <m:sty m:val="bi"/>
                                    </m:rPr>
                                    <w:rPr>
                                      <w:rFonts w:ascii="Cambria Math" w:hAnsi="Cambria Math" w:cs="Times New Roman"/>
                                      <w:sz w:val="20"/>
                                      <w:szCs w:val="20"/>
                                    </w:rPr>
                                    <m:t>R</m:t>
                                  </m:r>
                                </m:e>
                                <m:sub>
                                  <m:r>
                                    <w:rPr>
                                      <w:rFonts w:ascii="Cambria Math" w:hAnsi="Cambria Math" w:cs="Times New Roman"/>
                                      <w:sz w:val="20"/>
                                      <w:szCs w:val="20"/>
                                    </w:rPr>
                                    <m:t>m</m:t>
                                  </m:r>
                                </m:sub>
                              </m:sSub>
                            </m:e>
                          </m:d>
                        </m:e>
                      </m:d>
                    </m:e>
                  </m:func>
                </m:e>
              </m:nary>
              <m:ctrlPr>
                <w:rPr>
                  <w:rFonts w:ascii="Cambria Math" w:eastAsia="Cambria Math" w:hAnsi="Cambria Math" w:cs="Cambria Math"/>
                  <w:i/>
                  <w:sz w:val="20"/>
                  <w:szCs w:val="20"/>
                </w:rPr>
              </m:ctrlPr>
            </m:e>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lens</m:t>
                  </m:r>
                </m:sub>
              </m:sSub>
              <m:d>
                <m:dPr>
                  <m:ctrlPr>
                    <w:rPr>
                      <w:rFonts w:ascii="Cambria Math" w:hAnsi="Cambria Math" w:cs="Times New Roman"/>
                      <w:i/>
                      <w:sz w:val="20"/>
                      <w:szCs w:val="20"/>
                    </w:rPr>
                  </m:ctrlPr>
                </m:dPr>
                <m:e>
                  <m:r>
                    <m:rPr>
                      <m:sty m:val="bi"/>
                    </m:rPr>
                    <w:rPr>
                      <w:rFonts w:ascii="Cambria Math" w:hAnsi="Cambria Math" w:cs="Times New Roman"/>
                      <w:sz w:val="20"/>
                      <w:szCs w:val="20"/>
                    </w:rPr>
                    <m:t>r</m:t>
                  </m:r>
                  <m:r>
                    <w:rPr>
                      <w:rFonts w:ascii="Cambria Math" w:hAnsi="Cambria Math" w:cs="Times New Roman"/>
                      <w:sz w:val="20"/>
                      <w:szCs w:val="20"/>
                    </w:rPr>
                    <m:t>-</m:t>
                  </m:r>
                  <m:sSub>
                    <m:sSubPr>
                      <m:ctrlPr>
                        <w:rPr>
                          <w:rFonts w:ascii="Cambria Math" w:hAnsi="Cambria Math" w:cs="Times New Roman"/>
                          <w:i/>
                          <w:sz w:val="20"/>
                          <w:szCs w:val="20"/>
                        </w:rPr>
                      </m:ctrlPr>
                    </m:sSubPr>
                    <m:e>
                      <m:r>
                        <m:rPr>
                          <m:sty m:val="bi"/>
                        </m:rPr>
                        <w:rPr>
                          <w:rFonts w:ascii="Cambria Math" w:hAnsi="Cambria Math" w:cs="Times New Roman"/>
                          <w:sz w:val="20"/>
                          <w:szCs w:val="20"/>
                        </w:rPr>
                        <m:t>R</m:t>
                      </m:r>
                    </m:e>
                    <m:sub>
                      <m:r>
                        <w:rPr>
                          <w:rFonts w:ascii="Cambria Math" w:hAnsi="Cambria Math" w:cs="Times New Roman"/>
                          <w:sz w:val="20"/>
                          <w:szCs w:val="20"/>
                        </w:rPr>
                        <m:t>m</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e>
              </m:d>
              <m:r>
                <w:rPr>
                  <w:rFonts w:ascii="Cambria Math" w:hAnsi="Cambria Math" w:cs="Times New Roman"/>
                  <w:sz w:val="20"/>
                  <w:szCs w:val="20"/>
                </w:rPr>
                <m:t>, #</m:t>
              </m:r>
              <m:d>
                <m:dPr>
                  <m:ctrlPr>
                    <w:rPr>
                      <w:rFonts w:ascii="Cambria Math" w:hAnsi="Cambria Math" w:cs="Times New Roman"/>
                      <w:i/>
                      <w:sz w:val="20"/>
                      <w:szCs w:val="20"/>
                    </w:rPr>
                  </m:ctrlPr>
                </m:dPr>
                <m:e>
                  <m:r>
                    <m:rPr>
                      <m:sty m:val="p"/>
                    </m:rPr>
                    <w:rPr>
                      <w:rFonts w:ascii="Cambria Math" w:hAnsi="Cambria Math" w:cs="Times New Roman"/>
                      <w:sz w:val="20"/>
                      <w:szCs w:val="20"/>
                    </w:rPr>
                    <m:t>S11</m:t>
                  </m:r>
                </m:e>
              </m:d>
            </m:e>
          </m:eqArr>
        </m:oMath>
      </m:oMathPara>
    </w:p>
    <w:p w14:paraId="35F90FE5" w14:textId="0C408DD0" w:rsidR="00DD7D7A" w:rsidRDefault="00DD7D7A" w:rsidP="0022213B">
      <w:pPr>
        <w:rPr>
          <w:rFonts w:ascii="Times New Roman" w:hAnsi="Times New Roman" w:cs="Times New Roman"/>
          <w:sz w:val="20"/>
          <w:szCs w:val="20"/>
        </w:rPr>
      </w:pPr>
      <w:r>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γ</m:t>
            </m:r>
          </m:e>
          <m:sub>
            <m:r>
              <w:rPr>
                <w:rFonts w:ascii="Cambria Math" w:hAnsi="Cambria Math" w:cs="Times New Roman"/>
                <w:sz w:val="20"/>
                <w:szCs w:val="20"/>
              </w:rPr>
              <m:t>mn</m:t>
            </m:r>
          </m:sub>
        </m:sSub>
      </m:oMath>
      <w:r>
        <w:rPr>
          <w:rFonts w:ascii="Times New Roman" w:hAnsi="Times New Roman" w:cs="Times New Roman" w:hint="eastAsia"/>
          <w:sz w:val="20"/>
          <w:szCs w:val="20"/>
        </w:rPr>
        <w:t xml:space="preserve"> </w:t>
      </w:r>
      <w:r>
        <w:rPr>
          <w:rFonts w:ascii="Times New Roman" w:hAnsi="Times New Roman" w:cs="Times New Roman"/>
          <w:sz w:val="20"/>
          <w:szCs w:val="20"/>
        </w:rPr>
        <w:t>is the element of the beam-recombining matrix.</w:t>
      </w:r>
      <w:r w:rsidR="007D0D2E">
        <w:rPr>
          <w:rFonts w:ascii="Times New Roman" w:hAnsi="Times New Roman" w:cs="Times New Roman"/>
          <w:sz w:val="20"/>
          <w:szCs w:val="20"/>
        </w:rPr>
        <w:t xml:space="preserve"> The lens with the focus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oMath>
      <w:r w:rsidR="007D0D2E">
        <w:rPr>
          <w:rFonts w:ascii="Times New Roman" w:hAnsi="Times New Roman" w:cs="Times New Roman"/>
          <w:sz w:val="20"/>
          <w:szCs w:val="20"/>
        </w:rPr>
        <w:t xml:space="preserve"> adjusts the location of the beam waist to the pinhole.</w:t>
      </w:r>
    </w:p>
    <w:p w14:paraId="2EE3871B" w14:textId="26D1D0C4" w:rsidR="00DD7D7A" w:rsidRDefault="00DD7D7A" w:rsidP="0022213B">
      <w:pPr>
        <w:rPr>
          <w:rFonts w:ascii="Times New Roman" w:hAnsi="Times New Roman" w:cs="Times New Roman"/>
          <w:sz w:val="20"/>
          <w:szCs w:val="20"/>
        </w:rPr>
      </w:pPr>
      <w:r>
        <w:rPr>
          <w:rFonts w:ascii="Times New Roman" w:hAnsi="Times New Roman" w:cs="Times New Roman"/>
          <w:sz w:val="20"/>
          <w:szCs w:val="20"/>
        </w:rPr>
        <w:tab/>
        <w:t xml:space="preserve">There is an evident caveat, however, that the ideal modulation functions above are not pure-phase, thus unattainable </w:t>
      </w:r>
      <w:r w:rsidR="00B42C9C">
        <w:rPr>
          <w:rFonts w:ascii="Times New Roman" w:hAnsi="Times New Roman" w:cs="Times New Roman"/>
          <w:sz w:val="20"/>
          <w:szCs w:val="20"/>
        </w:rPr>
        <w:t xml:space="preserve">with </w:t>
      </w:r>
      <w:r>
        <w:rPr>
          <w:rFonts w:ascii="Times New Roman" w:hAnsi="Times New Roman" w:cs="Times New Roman"/>
          <w:sz w:val="20"/>
          <w:szCs w:val="20"/>
        </w:rPr>
        <w:t>the SLMs employ</w:t>
      </w:r>
      <w:r w:rsidR="00B42C9C">
        <w:rPr>
          <w:rFonts w:ascii="Times New Roman" w:hAnsi="Times New Roman" w:cs="Times New Roman"/>
          <w:sz w:val="20"/>
          <w:szCs w:val="20"/>
        </w:rPr>
        <w:t>ed in our experiments</w:t>
      </w:r>
      <w:r>
        <w:rPr>
          <w:rFonts w:ascii="Times New Roman" w:hAnsi="Times New Roman" w:cs="Times New Roman"/>
          <w:sz w:val="20"/>
          <w:szCs w:val="20"/>
        </w:rPr>
        <w:t xml:space="preserve">. To address this issue, </w:t>
      </w:r>
      <w:r w:rsidR="00B42C9C">
        <w:rPr>
          <w:rFonts w:ascii="Times New Roman" w:hAnsi="Times New Roman" w:cs="Times New Roman"/>
          <w:sz w:val="20"/>
          <w:szCs w:val="20"/>
        </w:rPr>
        <w:t xml:space="preserve">our </w:t>
      </w:r>
      <w:r>
        <w:rPr>
          <w:rFonts w:ascii="Times New Roman" w:hAnsi="Times New Roman" w:cs="Times New Roman"/>
          <w:sz w:val="20"/>
          <w:szCs w:val="20"/>
        </w:rPr>
        <w:t>previous work map</w:t>
      </w:r>
      <w:r w:rsidR="00E37B5D">
        <w:rPr>
          <w:rFonts w:ascii="Times New Roman" w:hAnsi="Times New Roman" w:cs="Times New Roman"/>
          <w:sz w:val="20"/>
          <w:szCs w:val="20"/>
        </w:rPr>
        <w:t>s</w:t>
      </w:r>
      <w:r>
        <w:rPr>
          <w:rFonts w:ascii="Times New Roman" w:hAnsi="Times New Roman" w:cs="Times New Roman"/>
          <w:sz w:val="20"/>
          <w:szCs w:val="20"/>
        </w:rPr>
        <w:t xml:space="preserve"> the value to a point on unit circle with the same argument</w:t>
      </w:r>
      <w:r w:rsidR="00AB2482">
        <w:rPr>
          <w:rFonts w:ascii="Times New Roman" w:hAnsi="Times New Roman" w:cs="Times New Roman"/>
          <w:sz w:val="20"/>
          <w:szCs w:val="20"/>
        </w:rPr>
        <w:fldChar w:fldCharType="begin"/>
      </w:r>
      <w:r w:rsidR="00F50420">
        <w:rPr>
          <w:rFonts w:ascii="Times New Roman" w:hAnsi="Times New Roman" w:cs="Times New Roman"/>
          <w:sz w:val="20"/>
          <w:szCs w:val="20"/>
        </w:rPr>
        <w:instrText xml:space="preserve"> ADDIN ZOTERO_ITEM CSL_CITATION {"citationID":"SFDcVgim","properties":{"formattedCitation":"\\super 5,6\\nosupersub{}","plainCitation":"5,6","noteIndex":0},"citationItems":[{"id":85,"uris":["http://zotero.org/users/local/mUwbB2Ks/items/PU4BPCJZ"],"itemData":{"id":85,"type":"article-journal","container-title":"Physical Review A","issue":"3","note":"publisher: APS","page":"033827","source":"Google Scholar","title":"Programmable holographic technique for implementing unitary and nonunitary transformations","volume":"95","author":[{"family":"Wang","given":"Yu"},{"family":"Potoček","given":"Václav"},{"family":"Barnett","given":"Stephen M."},{"family":"Feng","given":"Xue"}],"issued":{"date-parts":[["2017"]]}}},{"id":87,"uris":["http://zotero.org/users/local/mUwbB2Ks/items/Z5J3L85X"],"itemData":{"id":87,"type":"article-journal","container-title":"Journal of Optics","issue":"10","note":"publisher: IOP Publishing","page":"104003","source":"Google Scholar","title":"Universal linear optical operations on discrete phase-coherent spatial modes with a fixed and non-cascaded setup","volume":"21","author":[{"family":"Zhao","given":"Peng"},{"family":"Li","given":"Shikang"},{"family":"Feng","given":"Xue"},{"family":"Barnett","given":"Stephen M."},{"family":"Zhang","given":"Wei"},{"family":"Cui","given":"Kaiyu"},{"family":"Liu","given":"Fang"},{"family":"Huang","given":"Yidong"}],"issued":{"date-parts":[["2019"]]}}}],"schema":"https://github.com/citation-style-language/schema/raw/master/csl-citation.json"} </w:instrText>
      </w:r>
      <w:r w:rsidR="00AB2482">
        <w:rPr>
          <w:rFonts w:ascii="Times New Roman" w:hAnsi="Times New Roman" w:cs="Times New Roman"/>
          <w:sz w:val="20"/>
          <w:szCs w:val="20"/>
        </w:rPr>
        <w:fldChar w:fldCharType="separate"/>
      </w:r>
      <w:r w:rsidR="00F50420" w:rsidRPr="00F50420">
        <w:rPr>
          <w:rFonts w:ascii="Times New Roman" w:hAnsi="Times New Roman" w:cs="Times New Roman"/>
          <w:kern w:val="0"/>
          <w:sz w:val="20"/>
          <w:szCs w:val="24"/>
          <w:vertAlign w:val="superscript"/>
        </w:rPr>
        <w:t>5,6</w:t>
      </w:r>
      <w:r w:rsidR="00AB2482">
        <w:rPr>
          <w:rFonts w:ascii="Times New Roman" w:hAnsi="Times New Roman" w:cs="Times New Roman"/>
          <w:sz w:val="20"/>
          <w:szCs w:val="20"/>
        </w:rPr>
        <w:fldChar w:fldCharType="end"/>
      </w:r>
      <w:r>
        <w:rPr>
          <w:rFonts w:ascii="Times New Roman" w:hAnsi="Times New Roman" w:cs="Times New Roman"/>
          <w:sz w:val="20"/>
          <w:szCs w:val="20"/>
        </w:rPr>
        <w:t>:</w:t>
      </w:r>
    </w:p>
    <w:p w14:paraId="69C2D226" w14:textId="77777777" w:rsidR="00DD7D7A" w:rsidRPr="001F65D1"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sz w:val="20"/>
                  <w:szCs w:val="20"/>
                </w:rPr>
              </m:ctrlPr>
            </m:eqArrPr>
            <m:e>
              <m:sSub>
                <m:sSubPr>
                  <m:ctrlPr>
                    <w:rPr>
                      <w:rFonts w:ascii="Cambria Math" w:hAnsi="Cambria Math" w:cs="Times New Roman"/>
                      <w:i/>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SLM</m:t>
                  </m:r>
                </m:sub>
              </m:sSub>
              <m:d>
                <m:dPr>
                  <m:ctrlPr>
                    <w:rPr>
                      <w:rFonts w:ascii="Cambria Math" w:hAnsi="Cambria Math" w:cs="Times New Roman"/>
                      <w:i/>
                      <w:sz w:val="20"/>
                      <w:szCs w:val="20"/>
                    </w:rPr>
                  </m:ctrlPr>
                </m:dPr>
                <m:e>
                  <m:r>
                    <m:rPr>
                      <m:sty m:val="bi"/>
                    </m:rPr>
                    <w:rPr>
                      <w:rFonts w:ascii="Cambria Math" w:hAnsi="Cambria Math" w:cs="Times New Roman"/>
                      <w:sz w:val="20"/>
                      <w:szCs w:val="20"/>
                    </w:rPr>
                    <m:t>r</m:t>
                  </m:r>
                </m:e>
              </m:d>
              <m:r>
                <w:rPr>
                  <w:rFonts w:ascii="Cambria Math" w:hAnsi="Cambria Math" w:cs="Times New Roman"/>
                  <w:sz w:val="20"/>
                  <w:szCs w:val="20"/>
                </w:rPr>
                <m:t>=</m:t>
              </m:r>
              <m:func>
                <m:funcPr>
                  <m:ctrlPr>
                    <w:rPr>
                      <w:rFonts w:ascii="Cambria Math" w:hAnsi="Cambria Math" w:cs="Times New Roman"/>
                      <w:i/>
                      <w:sz w:val="20"/>
                      <w:szCs w:val="20"/>
                    </w:rPr>
                  </m:ctrlPr>
                </m:funcPr>
                <m:fName>
                  <m:r>
                    <m:rPr>
                      <m:sty m:val="p"/>
                    </m:rPr>
                    <w:rPr>
                      <w:rFonts w:ascii="Cambria Math" w:hAnsi="Cambria Math" w:cs="Times New Roman"/>
                      <w:sz w:val="20"/>
                      <w:szCs w:val="20"/>
                    </w:rPr>
                    <m:t>exp</m:t>
                  </m:r>
                </m:fName>
                <m:e>
                  <m:d>
                    <m:dPr>
                      <m:begChr m:val="{"/>
                      <m:endChr m:val="}"/>
                      <m:ctrlPr>
                        <w:rPr>
                          <w:rFonts w:ascii="Cambria Math" w:hAnsi="Cambria Math" w:cs="Times New Roman"/>
                          <w:i/>
                          <w:sz w:val="20"/>
                          <w:szCs w:val="20"/>
                        </w:rPr>
                      </m:ctrlPr>
                    </m:dPr>
                    <m:e>
                      <m:r>
                        <m:rPr>
                          <m:sty m:val="p"/>
                        </m:rPr>
                        <w:rPr>
                          <w:rFonts w:ascii="Cambria Math" w:hAnsi="Cambria Math" w:cs="Times New Roman"/>
                          <w:sz w:val="20"/>
                          <w:szCs w:val="20"/>
                        </w:rPr>
                        <m:t>i</m:t>
                      </m:r>
                      <m:func>
                        <m:funcPr>
                          <m:ctrlPr>
                            <w:rPr>
                              <w:rFonts w:ascii="Cambria Math" w:hAnsi="Cambria Math" w:cs="Times New Roman"/>
                              <w:i/>
                              <w:sz w:val="20"/>
                              <w:szCs w:val="20"/>
                            </w:rPr>
                          </m:ctrlPr>
                        </m:funcPr>
                        <m:fName>
                          <m:r>
                            <m:rPr>
                              <m:sty m:val="p"/>
                            </m:rPr>
                            <w:rPr>
                              <w:rFonts w:ascii="Cambria Math" w:hAnsi="Cambria Math" w:cs="Times New Roman"/>
                              <w:sz w:val="20"/>
                              <w:szCs w:val="20"/>
                            </w:rPr>
                            <m:t>arg</m:t>
                          </m:r>
                        </m:fName>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SLM,ideal</m:t>
                              </m:r>
                            </m:sub>
                          </m:sSub>
                          <m:d>
                            <m:dPr>
                              <m:ctrlPr>
                                <w:rPr>
                                  <w:rFonts w:ascii="Cambria Math" w:hAnsi="Cambria Math" w:cs="Times New Roman"/>
                                  <w:i/>
                                  <w:sz w:val="20"/>
                                  <w:szCs w:val="20"/>
                                </w:rPr>
                              </m:ctrlPr>
                            </m:dPr>
                            <m:e>
                              <m:r>
                                <m:rPr>
                                  <m:sty m:val="bi"/>
                                </m:rPr>
                                <w:rPr>
                                  <w:rFonts w:ascii="Cambria Math" w:hAnsi="Cambria Math" w:cs="Times New Roman"/>
                                  <w:sz w:val="20"/>
                                  <w:szCs w:val="20"/>
                                </w:rPr>
                                <m:t>r</m:t>
                              </m:r>
                            </m:e>
                          </m:d>
                        </m:e>
                      </m:func>
                      <m:r>
                        <w:rPr>
                          <w:rFonts w:ascii="Cambria Math" w:hAnsi="Cambria Math" w:cs="Times New Roman"/>
                          <w:sz w:val="20"/>
                          <w:szCs w:val="20"/>
                        </w:rPr>
                        <m:t>]</m:t>
                      </m:r>
                    </m:e>
                  </m:d>
                </m:e>
              </m:func>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S12</m:t>
                  </m:r>
                </m:e>
              </m:d>
              <m:ctrlPr>
                <w:rPr>
                  <w:rFonts w:ascii="Cambria Math" w:hAnsi="Cambria Math" w:cs="Times New Roman"/>
                  <w:i/>
                  <w:sz w:val="20"/>
                  <w:szCs w:val="20"/>
                </w:rPr>
              </m:ctrlPr>
            </m:e>
          </m:eqArr>
        </m:oMath>
      </m:oMathPara>
    </w:p>
    <w:p w14:paraId="4375B3B6" w14:textId="12393623" w:rsidR="00DD7D7A" w:rsidRDefault="00DD7D7A" w:rsidP="0022213B">
      <w:pPr>
        <w:rPr>
          <w:rFonts w:ascii="Times New Roman" w:hAnsi="Times New Roman" w:cs="Times New Roman"/>
          <w:sz w:val="20"/>
          <w:szCs w:val="20"/>
        </w:rPr>
      </w:pPr>
      <w:r>
        <w:rPr>
          <w:rFonts w:ascii="Times New Roman" w:hAnsi="Times New Roman" w:cs="Times New Roman"/>
          <w:sz w:val="20"/>
          <w:szCs w:val="20"/>
        </w:rPr>
        <w:t>for it is the closest pure-phase solution to the original function in the sense of least squares. It is worth pointing out that this practice is empirical, and the error</w:t>
      </w:r>
      <w:r w:rsidR="00B42C9C">
        <w:rPr>
          <w:rFonts w:ascii="Times New Roman" w:hAnsi="Times New Roman" w:cs="Times New Roman"/>
          <w:sz w:val="20"/>
          <w:szCs w:val="20"/>
        </w:rPr>
        <w:t>s</w:t>
      </w:r>
      <w:r>
        <w:rPr>
          <w:rFonts w:ascii="Times New Roman" w:hAnsi="Times New Roman" w:cs="Times New Roman"/>
          <w:sz w:val="20"/>
          <w:szCs w:val="20"/>
        </w:rPr>
        <w:t xml:space="preserve"> </w:t>
      </w:r>
      <w:r w:rsidR="00B42C9C">
        <w:rPr>
          <w:rFonts w:ascii="Times New Roman" w:hAnsi="Times New Roman" w:cs="Times New Roman"/>
          <w:sz w:val="20"/>
          <w:szCs w:val="20"/>
        </w:rPr>
        <w:t xml:space="preserve">for </w:t>
      </w:r>
      <w:r>
        <w:rPr>
          <w:rFonts w:ascii="Times New Roman" w:hAnsi="Times New Roman" w:cs="Times New Roman"/>
          <w:sz w:val="20"/>
          <w:szCs w:val="20"/>
        </w:rPr>
        <w:t xml:space="preserve">both the light field and the matrix elements </w:t>
      </w:r>
      <w:r w:rsidR="00B42C9C">
        <w:rPr>
          <w:rFonts w:ascii="Times New Roman" w:hAnsi="Times New Roman" w:cs="Times New Roman"/>
          <w:sz w:val="20"/>
          <w:szCs w:val="20"/>
        </w:rPr>
        <w:t xml:space="preserve">would </w:t>
      </w:r>
      <w:r>
        <w:rPr>
          <w:rFonts w:ascii="Times New Roman" w:hAnsi="Times New Roman" w:cs="Times New Roman"/>
          <w:sz w:val="20"/>
          <w:szCs w:val="20"/>
        </w:rPr>
        <w:t>increase drastically with the dimensionality.</w:t>
      </w:r>
    </w:p>
    <w:p w14:paraId="157C1C78" w14:textId="567816BF" w:rsidR="00DD4AD7" w:rsidRPr="00DA4DF3" w:rsidRDefault="00B42C9C" w:rsidP="0022213B">
      <w:pPr>
        <w:ind w:firstLine="420"/>
        <w:rPr>
          <w:rFonts w:ascii="Times New Roman" w:hAnsi="Times New Roman" w:cs="Times New Roman"/>
          <w:sz w:val="20"/>
          <w:szCs w:val="20"/>
        </w:rPr>
      </w:pPr>
      <w:r>
        <w:rPr>
          <w:rFonts w:ascii="Times New Roman" w:hAnsi="Times New Roman" w:cs="Times New Roman"/>
          <w:color w:val="000000" w:themeColor="text1"/>
          <w:sz w:val="20"/>
          <w:szCs w:val="20"/>
        </w:rPr>
        <w:t>I</w:t>
      </w:r>
      <w:r w:rsidR="00DD4AD7">
        <w:rPr>
          <w:rFonts w:ascii="Times New Roman" w:hAnsi="Times New Roman" w:cs="Times New Roman"/>
          <w:color w:val="000000" w:themeColor="text1"/>
          <w:sz w:val="20"/>
          <w:szCs w:val="20"/>
        </w:rPr>
        <w:t>n</w:t>
      </w:r>
      <w:r w:rsidR="00DD4AD7" w:rsidRPr="00843ACC">
        <w:rPr>
          <w:rFonts w:ascii="Times New Roman" w:hAnsi="Times New Roman" w:cs="Times New Roman"/>
          <w:color w:val="000000" w:themeColor="text1"/>
          <w:sz w:val="20"/>
          <w:szCs w:val="20"/>
        </w:rPr>
        <w:t xml:space="preserve"> this work, an improved iterative algorithm</w:t>
      </w:r>
      <w:r w:rsidR="00692B36">
        <w:rPr>
          <w:rFonts w:ascii="Times New Roman" w:hAnsi="Times New Roman" w:cs="Times New Roman"/>
          <w:color w:val="000000" w:themeColor="text1"/>
          <w:sz w:val="20"/>
          <w:szCs w:val="20"/>
        </w:rPr>
        <w:t xml:space="preserve"> is employed</w:t>
      </w:r>
      <w:r w:rsidR="00DD4AD7" w:rsidRPr="00843ACC">
        <w:rPr>
          <w:rFonts w:ascii="Times New Roman" w:hAnsi="Times New Roman" w:cs="Times New Roman"/>
          <w:color w:val="000000" w:themeColor="text1"/>
          <w:sz w:val="20"/>
          <w:szCs w:val="20"/>
        </w:rPr>
        <w:t xml:space="preserve"> to obtain the optimal phase-only patterns</w:t>
      </w:r>
      <w:r>
        <w:rPr>
          <w:rFonts w:ascii="Times New Roman" w:hAnsi="Times New Roman" w:cs="Times New Roman"/>
          <w:color w:val="000000" w:themeColor="text1"/>
          <w:sz w:val="20"/>
          <w:szCs w:val="20"/>
        </w:rPr>
        <w:t>,</w:t>
      </w:r>
      <w:r w:rsidR="00DD4AD7" w:rsidRPr="00843AC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which</w:t>
      </w:r>
      <w:r w:rsidRPr="00843ACC">
        <w:rPr>
          <w:rFonts w:ascii="Times New Roman" w:hAnsi="Times New Roman" w:cs="Times New Roman"/>
          <w:color w:val="000000" w:themeColor="text1"/>
          <w:sz w:val="20"/>
          <w:szCs w:val="20"/>
        </w:rPr>
        <w:t xml:space="preserve"> </w:t>
      </w:r>
      <w:r w:rsidR="00DD4AD7" w:rsidRPr="00843ACC">
        <w:rPr>
          <w:rFonts w:ascii="Times New Roman" w:hAnsi="Times New Roman" w:cs="Times New Roman"/>
          <w:color w:val="000000" w:themeColor="text1"/>
          <w:sz w:val="20"/>
          <w:szCs w:val="20"/>
        </w:rPr>
        <w:t xml:space="preserve">produce the </w:t>
      </w:r>
      <w:r w:rsidR="00DD4AD7">
        <w:rPr>
          <w:rFonts w:ascii="Times New Roman" w:hAnsi="Times New Roman" w:cs="Times New Roman"/>
          <w:color w:val="000000" w:themeColor="text1"/>
          <w:sz w:val="20"/>
          <w:szCs w:val="20"/>
        </w:rPr>
        <w:t>light field</w:t>
      </w:r>
      <w:r w:rsidR="00DD4AD7" w:rsidRPr="00843ACC">
        <w:rPr>
          <w:rFonts w:ascii="Times New Roman" w:hAnsi="Times New Roman" w:cs="Times New Roman"/>
          <w:color w:val="000000" w:themeColor="text1"/>
          <w:sz w:val="20"/>
          <w:szCs w:val="20"/>
        </w:rPr>
        <w:t xml:space="preserve"> distribution on the target plane approximating to an ideal distribution. The fundamental </w:t>
      </w:r>
      <w:r w:rsidR="00DD4AD7">
        <w:rPr>
          <w:rFonts w:ascii="Times New Roman" w:hAnsi="Times New Roman" w:cs="Times New Roman"/>
          <w:color w:val="000000" w:themeColor="text1"/>
          <w:sz w:val="20"/>
          <w:szCs w:val="20"/>
        </w:rPr>
        <w:t>theory</w:t>
      </w:r>
      <w:r w:rsidR="00DD4AD7" w:rsidRPr="00843ACC">
        <w:rPr>
          <w:rFonts w:ascii="Times New Roman" w:hAnsi="Times New Roman" w:cs="Times New Roman"/>
          <w:color w:val="000000" w:themeColor="text1"/>
          <w:sz w:val="20"/>
          <w:szCs w:val="20"/>
        </w:rPr>
        <w:t xml:space="preserve"> here is gradient descent. The main issue is ho</w:t>
      </w:r>
      <w:r w:rsidR="00DD4AD7">
        <w:rPr>
          <w:rFonts w:ascii="Times New Roman" w:hAnsi="Times New Roman" w:cs="Times New Roman"/>
          <w:sz w:val="20"/>
          <w:szCs w:val="20"/>
        </w:rPr>
        <w:t>w to optimize</w:t>
      </w:r>
      <w:r w:rsidR="00DD4AD7" w:rsidRPr="00DA4DF3">
        <w:rPr>
          <w:rFonts w:ascii="Times New Roman" w:hAnsi="Times New Roman" w:cs="Times New Roman"/>
          <w:sz w:val="20"/>
          <w:szCs w:val="20"/>
        </w:rPr>
        <w:t xml:space="preserve"> a real criterion function </w:t>
      </w:r>
      <w:r w:rsidR="00DD4AD7">
        <w:rPr>
          <w:rFonts w:ascii="Times New Roman" w:hAnsi="Times New Roman" w:cs="Times New Roman"/>
          <w:sz w:val="20"/>
          <w:szCs w:val="20"/>
        </w:rPr>
        <w:t>depending</w:t>
      </w:r>
      <w:r w:rsidR="00DD4AD7" w:rsidRPr="00DA4DF3">
        <w:rPr>
          <w:rFonts w:ascii="Times New Roman" w:hAnsi="Times New Roman" w:cs="Times New Roman"/>
          <w:sz w:val="20"/>
          <w:szCs w:val="20"/>
        </w:rPr>
        <w:t xml:space="preserve"> on complex-valued parameters. </w:t>
      </w:r>
      <w:r w:rsidR="000868D5">
        <w:rPr>
          <w:rFonts w:ascii="Times New Roman" w:hAnsi="Times New Roman" w:cs="Times New Roman"/>
          <w:sz w:val="20"/>
          <w:szCs w:val="20"/>
        </w:rPr>
        <w:t xml:space="preserve">According to </w:t>
      </w:r>
      <w:r w:rsidR="00AB2482">
        <w:rPr>
          <w:rFonts w:ascii="Times New Roman" w:hAnsi="Times New Roman" w:cs="Times New Roman"/>
          <w:sz w:val="20"/>
          <w:szCs w:val="20"/>
        </w:rPr>
        <w:t>r</w:t>
      </w:r>
      <w:r w:rsidR="000868D5">
        <w:rPr>
          <w:rFonts w:ascii="Times New Roman" w:hAnsi="Times New Roman" w:cs="Times New Roman"/>
          <w:sz w:val="20"/>
          <w:szCs w:val="20"/>
        </w:rPr>
        <w:t>ef.</w:t>
      </w:r>
      <w:r w:rsidR="00DD4AD7" w:rsidRPr="00DA4DF3">
        <w:rPr>
          <w:rFonts w:ascii="Times New Roman" w:hAnsi="Times New Roman" w:cs="Times New Roman"/>
          <w:sz w:val="20"/>
          <w:szCs w:val="20"/>
        </w:rPr>
        <w:t xml:space="preserve"> </w:t>
      </w:r>
      <w:r w:rsidR="00AB2482">
        <w:rPr>
          <w:rFonts w:ascii="Times New Roman" w:hAnsi="Times New Roman" w:cs="Times New Roman"/>
          <w:sz w:val="20"/>
          <w:szCs w:val="20"/>
        </w:rPr>
        <w:fldChar w:fldCharType="begin"/>
      </w:r>
      <w:r w:rsidR="00F50420">
        <w:rPr>
          <w:rFonts w:ascii="Times New Roman" w:hAnsi="Times New Roman" w:cs="Times New Roman"/>
          <w:sz w:val="20"/>
          <w:szCs w:val="20"/>
        </w:rPr>
        <w:instrText xml:space="preserve"> ADDIN ZOTERO_ITEM CSL_CITATION {"citationID":"6uzEjTPm","properties":{"formattedCitation":"\\super 7\\nosupersub{}","plainCitation":"7","noteIndex":0},"citationItems":[{"id":120,"uris":["http://zotero.org/users/local/mUwbB2Ks/items/KIIPRDMH"],"itemData":{"id":120,"type":"article-journal","container-title":"IEEE Transactions on Signal Processing","issue":"6","note":"publisher: IEEE","page":"2740–2746","source":"Google Scholar","title":"Complex-valued matrix differentiation: Techniques and key results","title-short":"Complex-valued matrix differentiation","volume":"55","author":[{"family":"Hjorungnes","given":"Are"},{"family":"Gesbert","given":"David"}],"issued":{"date-parts":[["2007"]]}}}],"schema":"https://github.com/citation-style-language/schema/raw/master/csl-citation.json"} </w:instrText>
      </w:r>
      <w:r w:rsidR="00AB2482">
        <w:rPr>
          <w:rFonts w:ascii="Times New Roman" w:hAnsi="Times New Roman" w:cs="Times New Roman"/>
          <w:sz w:val="20"/>
          <w:szCs w:val="20"/>
        </w:rPr>
        <w:fldChar w:fldCharType="separate"/>
      </w:r>
      <w:r w:rsidR="00F50420" w:rsidRPr="00F50420">
        <w:rPr>
          <w:rFonts w:ascii="Times New Roman" w:hAnsi="Times New Roman" w:cs="Times New Roman"/>
          <w:kern w:val="0"/>
          <w:sz w:val="20"/>
          <w:szCs w:val="24"/>
          <w:vertAlign w:val="superscript"/>
        </w:rPr>
        <w:t>7</w:t>
      </w:r>
      <w:r w:rsidR="00AB2482">
        <w:rPr>
          <w:rFonts w:ascii="Times New Roman" w:hAnsi="Times New Roman" w:cs="Times New Roman"/>
          <w:sz w:val="20"/>
          <w:szCs w:val="20"/>
        </w:rPr>
        <w:fldChar w:fldCharType="end"/>
      </w:r>
      <w:r w:rsidR="00DD4AD7" w:rsidRPr="00DA4DF3">
        <w:rPr>
          <w:rFonts w:ascii="Times New Roman" w:hAnsi="Times New Roman" w:cs="Times New Roman"/>
          <w:sz w:val="20"/>
          <w:szCs w:val="20"/>
        </w:rPr>
        <w:t>, the optimizing theorems are handy to us.</w:t>
      </w:r>
    </w:p>
    <w:p w14:paraId="555CE8C8" w14:textId="6621E93D" w:rsidR="00DD4AD7" w:rsidRPr="00AD40FB" w:rsidRDefault="00DD4AD7" w:rsidP="0022213B">
      <w:pPr>
        <w:pStyle w:val="a3"/>
        <w:numPr>
          <w:ilvl w:val="0"/>
          <w:numId w:val="16"/>
        </w:numPr>
        <w:ind w:firstLineChars="0"/>
        <w:rPr>
          <w:rFonts w:ascii="Times New Roman" w:hAnsi="Times New Roman" w:cs="Times New Roman"/>
          <w:sz w:val="20"/>
          <w:szCs w:val="20"/>
        </w:rPr>
      </w:pPr>
      <w:r w:rsidRPr="00AD40FB">
        <w:rPr>
          <w:rFonts w:ascii="Times New Roman" w:hAnsi="Times New Roman" w:cs="Times New Roman"/>
          <w:sz w:val="20"/>
          <w:szCs w:val="20"/>
        </w:rPr>
        <w:t>Preparations</w:t>
      </w:r>
    </w:p>
    <w:p w14:paraId="685B1B8B" w14:textId="3FF9126E" w:rsidR="00DD4AD7" w:rsidRDefault="00DD4AD7" w:rsidP="0022213B">
      <w:pPr>
        <w:ind w:firstLine="360"/>
        <w:rPr>
          <w:rFonts w:ascii="Times New Roman" w:hAnsi="Times New Roman" w:cs="Times New Roman"/>
          <w:sz w:val="20"/>
          <w:szCs w:val="20"/>
        </w:rPr>
      </w:pPr>
      <w:r>
        <w:rPr>
          <w:rFonts w:ascii="Times New Roman" w:hAnsi="Times New Roman" w:cs="Times New Roman"/>
          <w:sz w:val="20"/>
          <w:szCs w:val="20"/>
        </w:rPr>
        <w:t>The first step of optimization is to discretize the problem</w:t>
      </w:r>
      <w:r w:rsidR="00923D1A">
        <w:rPr>
          <w:rFonts w:ascii="Times New Roman" w:hAnsi="Times New Roman" w:cs="Times New Roman"/>
          <w:sz w:val="20"/>
          <w:szCs w:val="20"/>
        </w:rPr>
        <w:t xml:space="preserve"> so that the </w:t>
      </w:r>
      <w:r>
        <w:rPr>
          <w:rFonts w:ascii="Times New Roman" w:hAnsi="Times New Roman" w:cs="Times New Roman"/>
          <w:sz w:val="20"/>
          <w:szCs w:val="20"/>
        </w:rPr>
        <w:t xml:space="preserve">computer processing </w:t>
      </w:r>
      <w:r w:rsidR="00923D1A">
        <w:rPr>
          <w:rFonts w:ascii="Times New Roman" w:hAnsi="Times New Roman" w:cs="Times New Roman"/>
          <w:sz w:val="20"/>
          <w:szCs w:val="20"/>
        </w:rPr>
        <w:t>can be performed</w:t>
      </w:r>
      <w:r>
        <w:rPr>
          <w:rFonts w:ascii="Times New Roman" w:hAnsi="Times New Roman" w:cs="Times New Roman"/>
          <w:sz w:val="20"/>
          <w:szCs w:val="20"/>
        </w:rPr>
        <w:t>. Consider a continuous model of light field propagation:</w:t>
      </w:r>
      <w:r w:rsidR="007D04EB">
        <w:rPr>
          <w:rFonts w:ascii="Times New Roman" w:hAnsi="Times New Roman" w:cs="Times New Roman"/>
          <w:sz w:val="20"/>
          <w:szCs w:val="20"/>
        </w:rPr>
        <w:t xml:space="preserve"> </w:t>
      </w:r>
      <w:r>
        <w:rPr>
          <w:rFonts w:ascii="Times New Roman" w:hAnsi="Times New Roman" w:cs="Times New Roman"/>
          <w:sz w:val="20"/>
          <w:szCs w:val="20"/>
        </w:rPr>
        <w:t>light field</w:t>
      </w:r>
      <w:r w:rsidRPr="00DA4DF3">
        <w:rPr>
          <w:rFonts w:ascii="Times New Roman" w:hAnsi="Times New Roman" w:cs="Times New Roman"/>
          <w:sz w:val="20"/>
          <w:szCs w:val="20"/>
        </w:rPr>
        <w:t xml:space="preserve"> </w:t>
      </w:r>
      <w:r>
        <w:rPr>
          <w:rFonts w:ascii="Times New Roman" w:hAnsi="Times New Roman" w:cs="Times New Roman"/>
          <w:sz w:val="20"/>
          <w:szCs w:val="20"/>
        </w:rPr>
        <w:t>g</w:t>
      </w:r>
      <w:r w:rsidRPr="00DA4DF3">
        <w:rPr>
          <w:rFonts w:ascii="Times New Roman" w:hAnsi="Times New Roman" w:cs="Times New Roman"/>
          <w:sz w:val="20"/>
          <w:szCs w:val="20"/>
        </w:rPr>
        <w:t>iv</w:t>
      </w:r>
      <w:r>
        <w:rPr>
          <w:rFonts w:ascii="Times New Roman" w:hAnsi="Times New Roman" w:cs="Times New Roman"/>
          <w:sz w:val="20"/>
          <w:szCs w:val="20"/>
        </w:rPr>
        <w:t>en</w:t>
      </w:r>
      <w:r w:rsidRPr="00DA4DF3">
        <w:rPr>
          <w:rFonts w:ascii="Times New Roman" w:hAnsi="Times New Roman" w:cs="Times New Roman"/>
          <w:sz w:val="20"/>
          <w:szCs w:val="20"/>
        </w:rPr>
        <w:t xml:space="preserve"> two parallel planes </w:t>
      </w:r>
      <w:r>
        <w:rPr>
          <w:rFonts w:ascii="Times New Roman" w:hAnsi="Times New Roman" w:cs="Times New Roman"/>
          <w:sz w:val="20"/>
          <w:szCs w:val="20"/>
        </w:rPr>
        <w:t>with</w:t>
      </w:r>
      <w:r w:rsidRPr="00DA4DF3">
        <w:rPr>
          <w:rFonts w:ascii="Times New Roman" w:hAnsi="Times New Roman" w:cs="Times New Roman"/>
          <w:sz w:val="20"/>
          <w:szCs w:val="20"/>
        </w:rPr>
        <w:t xml:space="preserve"> aligned transverse coordinates</w:t>
      </w:r>
      <w:r>
        <w:rPr>
          <w:rFonts w:ascii="Times New Roman" w:hAnsi="Times New Roman" w:cs="Times New Roman"/>
          <w:sz w:val="20"/>
          <w:szCs w:val="20"/>
        </w:rPr>
        <w:t>,</w:t>
      </w:r>
      <w:r w:rsidRPr="00DA4DF3">
        <w:rPr>
          <w:rFonts w:ascii="Times New Roman" w:hAnsi="Times New Roman" w:cs="Times New Roman"/>
          <w:sz w:val="20"/>
          <w:szCs w:val="20"/>
        </w:rPr>
        <w:t xml:space="preserve"> the</w:t>
      </w:r>
      <w:r>
        <w:rPr>
          <w:rFonts w:ascii="Times New Roman" w:hAnsi="Times New Roman" w:cs="Times New Roman"/>
          <w:sz w:val="20"/>
          <w:szCs w:val="20"/>
        </w:rPr>
        <w:t xml:space="preserve"> propagation of the light field</w:t>
      </w:r>
      <w:r w:rsidRPr="00DA4DF3">
        <w:rPr>
          <w:rFonts w:ascii="Times New Roman" w:hAnsi="Times New Roman" w:cs="Times New Roman"/>
          <w:sz w:val="20"/>
          <w:szCs w:val="20"/>
        </w:rPr>
        <w:t xml:space="preserve"> </w:t>
      </w:r>
      <m:oMath>
        <m:r>
          <w:rPr>
            <w:rFonts w:ascii="Cambria Math" w:hAnsi="Cambria Math" w:cs="Times New Roman"/>
            <w:sz w:val="20"/>
            <w:szCs w:val="20"/>
          </w:rPr>
          <m:t>u</m:t>
        </m:r>
        <m:d>
          <m:dPr>
            <m:ctrlPr>
              <w:rPr>
                <w:rFonts w:ascii="Cambria Math" w:hAnsi="Cambria Math" w:cs="Times New Roman"/>
                <w:i/>
                <w:sz w:val="20"/>
                <w:szCs w:val="20"/>
              </w:rPr>
            </m:ctrlPr>
          </m:dPr>
          <m:e>
            <m:r>
              <w:rPr>
                <w:rFonts w:ascii="Cambria Math" w:hAnsi="Cambria Math" w:cs="Times New Roman"/>
                <w:sz w:val="20"/>
                <w:szCs w:val="20"/>
              </w:rPr>
              <m:t>x,y,0</m:t>
            </m:r>
          </m:e>
        </m:d>
      </m:oMath>
      <w:r w:rsidRPr="00DA4DF3">
        <w:rPr>
          <w:rFonts w:ascii="Times New Roman" w:hAnsi="Times New Roman" w:cs="Times New Roman"/>
          <w:sz w:val="20"/>
          <w:szCs w:val="20"/>
        </w:rPr>
        <w:t xml:space="preserve"> on the first plane to</w:t>
      </w:r>
      <w:r>
        <w:rPr>
          <w:rFonts w:ascii="Times New Roman" w:hAnsi="Times New Roman" w:cs="Times New Roman"/>
          <w:sz w:val="20"/>
          <w:szCs w:val="20"/>
        </w:rPr>
        <w:t xml:space="preserve"> the field</w:t>
      </w:r>
      <w:r w:rsidRPr="00DA4DF3">
        <w:rPr>
          <w:rFonts w:ascii="Times New Roman" w:hAnsi="Times New Roman" w:cs="Times New Roman"/>
          <w:sz w:val="20"/>
          <w:szCs w:val="20"/>
        </w:rPr>
        <w:t xml:space="preserve"> </w:t>
      </w:r>
      <m:oMath>
        <m:r>
          <w:rPr>
            <w:rFonts w:ascii="Cambria Math" w:hAnsi="Cambria Math" w:cs="Times New Roman"/>
            <w:sz w:val="20"/>
            <w:szCs w:val="20"/>
          </w:rPr>
          <m:t>u</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m:t>
                </m:r>
              </m:sup>
            </m:s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e>
        </m:d>
      </m:oMath>
      <w:r>
        <w:rPr>
          <w:rFonts w:ascii="Times New Roman" w:hAnsi="Times New Roman" w:cs="Times New Roman"/>
          <w:sz w:val="20"/>
          <w:szCs w:val="20"/>
        </w:rPr>
        <w:t xml:space="preserve"> on the second plane can be described as</w:t>
      </w:r>
      <w:r w:rsidR="00AB2482">
        <w:rPr>
          <w:rFonts w:ascii="Times New Roman" w:hAnsi="Times New Roman" w:cs="Times New Roman"/>
          <w:sz w:val="20"/>
          <w:szCs w:val="20"/>
        </w:rPr>
        <w:fldChar w:fldCharType="begin"/>
      </w:r>
      <w:r w:rsidR="00F50420">
        <w:rPr>
          <w:rFonts w:ascii="Times New Roman" w:hAnsi="Times New Roman" w:cs="Times New Roman"/>
          <w:sz w:val="20"/>
          <w:szCs w:val="20"/>
        </w:rPr>
        <w:instrText xml:space="preserve"> ADDIN ZOTERO_ITEM CSL_CITATION {"citationID":"gRmQalV9","properties":{"formattedCitation":"\\super 8\\nosupersub{}","plainCitation":"8","noteIndex":0},"citationItems":[{"id":121,"uris":["http://zotero.org/users/local/mUwbB2Ks/items/NP3BCSRA"],"itemData":{"id":121,"type":"article-journal","container-title":"JOSA A","issue":"4","note":"publisher: Optica Publishing Group","page":"857–867","source":"Google Scholar","title":"Free-space beam propagation between arbitrarily oriented planes based on full diffraction theory: a fast Fourier transform approach","title-short":"Free-space beam propagation between arbitrarily oriented planes based on full diffraction theory","volume":"15","author":[{"family":"Delen","given":"Nuri"},{"family":"Hooker","given":"Brian"}],"issued":{"date-parts":[["1998"]]}}}],"schema":"https://github.com/citation-style-language/schema/raw/master/csl-citation.json"} </w:instrText>
      </w:r>
      <w:r w:rsidR="00AB2482">
        <w:rPr>
          <w:rFonts w:ascii="Times New Roman" w:hAnsi="Times New Roman" w:cs="Times New Roman"/>
          <w:sz w:val="20"/>
          <w:szCs w:val="20"/>
        </w:rPr>
        <w:fldChar w:fldCharType="separate"/>
      </w:r>
      <w:r w:rsidR="00F50420" w:rsidRPr="00F50420">
        <w:rPr>
          <w:rFonts w:ascii="Times New Roman" w:hAnsi="Times New Roman" w:cs="Times New Roman"/>
          <w:kern w:val="0"/>
          <w:sz w:val="20"/>
          <w:szCs w:val="24"/>
          <w:vertAlign w:val="superscript"/>
        </w:rPr>
        <w:t>8</w:t>
      </w:r>
      <w:r w:rsidR="00AB2482">
        <w:rPr>
          <w:rFonts w:ascii="Times New Roman" w:hAnsi="Times New Roman" w:cs="Times New Roman"/>
          <w:sz w:val="20"/>
          <w:szCs w:val="20"/>
        </w:rPr>
        <w:fldChar w:fldCharType="end"/>
      </w:r>
    </w:p>
    <w:p w14:paraId="0A3C8A00" w14:textId="55C270BB" w:rsidR="00DD4AD7" w:rsidRPr="006A0386"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i/>
                  <w:sz w:val="20"/>
                  <w:szCs w:val="20"/>
                </w:rPr>
              </m:ctrlPr>
            </m:eqArrPr>
            <m:e>
              <m:r>
                <w:rPr>
                  <w:rFonts w:ascii="Cambria Math" w:hAnsi="Cambria Math" w:cs="Times New Roman"/>
                  <w:sz w:val="20"/>
                  <w:szCs w:val="20"/>
                </w:rPr>
                <m:t>u</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m:t>
                      </m:r>
                    </m:sup>
                  </m:s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e>
              </m:d>
              <m:r>
                <w:rPr>
                  <w:rFonts w:ascii="Cambria Math" w:hAnsi="Cambria Math" w:cs="Times New Roman"/>
                  <w:sz w:val="20"/>
                  <w:szCs w:val="20"/>
                </w:rPr>
                <m:t>=-u</m:t>
              </m:r>
              <m:d>
                <m:dPr>
                  <m:ctrlPr>
                    <w:rPr>
                      <w:rFonts w:ascii="Cambria Math" w:hAnsi="Cambria Math" w:cs="Times New Roman"/>
                      <w:i/>
                      <w:sz w:val="20"/>
                      <w:szCs w:val="20"/>
                    </w:rPr>
                  </m:ctrlPr>
                </m:dPr>
                <m:e>
                  <m:r>
                    <w:rPr>
                      <w:rFonts w:ascii="Cambria Math" w:hAnsi="Cambria Math" w:cs="Times New Roman"/>
                      <w:sz w:val="20"/>
                      <w:szCs w:val="20"/>
                    </w:rPr>
                    <m:t>x,y,0</m:t>
                  </m:r>
                </m:e>
              </m:d>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2π</m:t>
                  </m:r>
                </m:den>
              </m:f>
              <m:f>
                <m:fPr>
                  <m:ctrlPr>
                    <w:rPr>
                      <w:rFonts w:ascii="Cambria Math" w:hAnsi="Cambria Math" w:cs="Times New Roman"/>
                      <w:i/>
                      <w:sz w:val="20"/>
                      <w:szCs w:val="20"/>
                    </w:rPr>
                  </m:ctrlPr>
                </m:fPr>
                <m:num>
                  <m:r>
                    <w:rPr>
                      <w:rFonts w:ascii="Cambria Math" w:hAnsi="Cambria Math" w:cs="Times New Roman"/>
                      <w:sz w:val="20"/>
                      <w:szCs w:val="20"/>
                    </w:rPr>
                    <m:t>∂</m:t>
                  </m:r>
                </m:num>
                <m:den>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z</m:t>
                      </m:r>
                    </m:e>
                    <m:sup>
                      <m:r>
                        <w:rPr>
                          <w:rFonts w:ascii="Cambria Math" w:hAnsi="Cambria Math" w:cs="Times New Roman"/>
                          <w:sz w:val="20"/>
                          <w:szCs w:val="20"/>
                        </w:rPr>
                        <m:t>'</m:t>
                      </m:r>
                    </m:sup>
                  </m:sSup>
                </m:den>
              </m:f>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m:t>
                              </m:r>
                              <m:r>
                                <m:rPr>
                                  <m:sty m:val="p"/>
                                </m:rPr>
                                <w:rPr>
                                  <w:rFonts w:ascii="Cambria Math" w:hAnsi="Cambria Math" w:cs="Times New Roman"/>
                                  <w:sz w:val="20"/>
                                  <w:szCs w:val="20"/>
                                </w:rPr>
                                <m:t>i</m:t>
                              </m:r>
                              <m:r>
                                <w:rPr>
                                  <w:rFonts w:ascii="Cambria Math" w:hAnsi="Cambria Math" w:cs="Times New Roman"/>
                                  <w:sz w:val="20"/>
                                  <w:szCs w:val="20"/>
                                </w:rPr>
                                <m:t>kr</m:t>
                              </m:r>
                            </m:sup>
                          </m:sSup>
                        </m:num>
                        <m:den>
                          <m:r>
                            <w:rPr>
                              <w:rFonts w:ascii="Cambria Math" w:hAnsi="Cambria Math" w:cs="Times New Roman"/>
                              <w:sz w:val="20"/>
                              <w:szCs w:val="20"/>
                            </w:rPr>
                            <m:t>r</m:t>
                          </m:r>
                        </m:den>
                      </m:f>
                    </m:e>
                  </m:d>
                </m:e>
                <m:sub>
                  <m:r>
                    <w:rPr>
                      <w:rFonts w:ascii="Cambria Math" w:hAnsi="Cambria Math" w:cs="Times New Roman"/>
                      <w:sz w:val="20"/>
                      <w:szCs w:val="20"/>
                    </w:rPr>
                    <m:t>z=</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Sub>
              <m:r>
                <w:rPr>
                  <w:rFonts w:ascii="Cambria Math" w:hAnsi="Cambria Math" w:cs="Times New Roman"/>
                  <w:sz w:val="20"/>
                  <w:szCs w:val="20"/>
                </w:rPr>
                <m:t>=</m:t>
              </m:r>
              <m:r>
                <m:rPr>
                  <m:sty m:val="p"/>
                </m:rPr>
                <w:rPr>
                  <w:rFonts w:ascii="Cambria Math" w:hAnsi="Cambria Math" w:cs="Times New Roman"/>
                  <w:sz w:val="20"/>
                  <w:szCs w:val="20"/>
                </w:rPr>
                <m:t>IFT</m:t>
              </m:r>
              <m:d>
                <m:dPr>
                  <m:begChr m:val="{"/>
                  <m:endChr m:val="}"/>
                  <m:ctrlPr>
                    <w:rPr>
                      <w:rFonts w:ascii="Cambria Math" w:hAnsi="Cambria Math" w:cs="Times New Roman"/>
                      <w:i/>
                      <w:sz w:val="20"/>
                      <w:szCs w:val="20"/>
                    </w:rPr>
                  </m:ctrlPr>
                </m:dPr>
                <m:e>
                  <m:r>
                    <m:rPr>
                      <m:sty m:val="p"/>
                    </m:rPr>
                    <w:rPr>
                      <w:rFonts w:ascii="Cambria Math" w:hAnsi="Cambria Math" w:cs="Times New Roman"/>
                      <w:sz w:val="20"/>
                      <w:szCs w:val="20"/>
                    </w:rPr>
                    <m:t>FT</m:t>
                  </m:r>
                  <m:d>
                    <m:dPr>
                      <m:begChr m:val="{"/>
                      <m:endChr m:val="}"/>
                      <m:ctrlPr>
                        <w:rPr>
                          <w:rFonts w:ascii="Cambria Math" w:hAnsi="Cambria Math" w:cs="Times New Roman"/>
                          <w:i/>
                          <w:sz w:val="20"/>
                          <w:szCs w:val="20"/>
                        </w:rPr>
                      </m:ctrlPr>
                    </m:dPr>
                    <m:e>
                      <m:r>
                        <w:rPr>
                          <w:rFonts w:ascii="Cambria Math" w:hAnsi="Cambria Math" w:cs="Times New Roman"/>
                          <w:sz w:val="20"/>
                          <w:szCs w:val="20"/>
                        </w:rPr>
                        <m:t>u</m:t>
                      </m:r>
                      <m:d>
                        <m:dPr>
                          <m:ctrlPr>
                            <w:rPr>
                              <w:rFonts w:ascii="Cambria Math" w:hAnsi="Cambria Math" w:cs="Times New Roman"/>
                              <w:i/>
                              <w:sz w:val="20"/>
                              <w:szCs w:val="20"/>
                            </w:rPr>
                          </m:ctrlPr>
                        </m:dPr>
                        <m:e>
                          <m:r>
                            <w:rPr>
                              <w:rFonts w:ascii="Cambria Math" w:hAnsi="Cambria Math" w:cs="Times New Roman"/>
                              <w:sz w:val="20"/>
                              <w:szCs w:val="20"/>
                            </w:rPr>
                            <m:t>x,y,0</m:t>
                          </m:r>
                        </m:e>
                      </m:d>
                    </m:e>
                  </m:d>
                  <m:r>
                    <w:rPr>
                      <w:rFonts w:ascii="Cambria Math" w:hAnsi="Cambria Math" w:cs="Times New Roman"/>
                      <w:sz w:val="20"/>
                      <w:szCs w:val="20"/>
                    </w:rPr>
                    <m:t>×</m:t>
                  </m:r>
                  <m:r>
                    <m:rPr>
                      <m:sty m:val="p"/>
                    </m:rPr>
                    <w:rPr>
                      <w:rFonts w:ascii="Cambria Math" w:hAnsi="Cambria Math" w:cs="Times New Roman"/>
                      <w:sz w:val="20"/>
                      <w:szCs w:val="20"/>
                    </w:rPr>
                    <m:t>FT</m:t>
                  </m:r>
                  <m:d>
                    <m:dPr>
                      <m:begChr m:val="{"/>
                      <m:endChr m:val="}"/>
                      <m:ctrlPr>
                        <w:rPr>
                          <w:rFonts w:ascii="Cambria Math" w:hAnsi="Cambria Math" w:cs="Times New Roman"/>
                          <w:i/>
                          <w:sz w:val="20"/>
                          <w:szCs w:val="20"/>
                        </w:rPr>
                      </m:ctrlPr>
                    </m:dPr>
                    <m:e>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2π</m:t>
                          </m:r>
                        </m:den>
                      </m:f>
                      <m:f>
                        <m:fPr>
                          <m:ctrlPr>
                            <w:rPr>
                              <w:rFonts w:ascii="Cambria Math" w:hAnsi="Cambria Math" w:cs="Times New Roman"/>
                              <w:i/>
                              <w:sz w:val="20"/>
                              <w:szCs w:val="20"/>
                            </w:rPr>
                          </m:ctrlPr>
                        </m:fPr>
                        <m:num>
                          <m:r>
                            <w:rPr>
                              <w:rFonts w:ascii="Cambria Math" w:hAnsi="Cambria Math" w:cs="Times New Roman"/>
                              <w:sz w:val="20"/>
                              <w:szCs w:val="20"/>
                            </w:rPr>
                            <m:t>∂</m:t>
                          </m:r>
                        </m:num>
                        <m:den>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z</m:t>
                              </m:r>
                            </m:e>
                            <m:sup>
                              <m:r>
                                <w:rPr>
                                  <w:rFonts w:ascii="Cambria Math" w:hAnsi="Cambria Math" w:cs="Times New Roman"/>
                                  <w:sz w:val="20"/>
                                  <w:szCs w:val="20"/>
                                </w:rPr>
                                <m:t>'</m:t>
                              </m:r>
                            </m:sup>
                          </m:sSup>
                        </m:den>
                      </m:f>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m:t>
                                      </m:r>
                                      <m:r>
                                        <m:rPr>
                                          <m:sty m:val="p"/>
                                        </m:rPr>
                                        <w:rPr>
                                          <w:rFonts w:ascii="Cambria Math" w:hAnsi="Cambria Math" w:cs="Times New Roman"/>
                                          <w:sz w:val="20"/>
                                          <w:szCs w:val="20"/>
                                        </w:rPr>
                                        <m:t>i</m:t>
                                      </m:r>
                                      <m:r>
                                        <w:rPr>
                                          <w:rFonts w:ascii="Cambria Math" w:hAnsi="Cambria Math" w:cs="Times New Roman"/>
                                          <w:sz w:val="20"/>
                                          <w:szCs w:val="20"/>
                                        </w:rPr>
                                        <m:t>kr</m:t>
                                      </m:r>
                                    </m:sup>
                                  </m:sSup>
                                </m:num>
                                <m:den>
                                  <m:r>
                                    <w:rPr>
                                      <w:rFonts w:ascii="Cambria Math" w:hAnsi="Cambria Math" w:cs="Times New Roman"/>
                                      <w:sz w:val="20"/>
                                      <w:szCs w:val="20"/>
                                    </w:rPr>
                                    <m:t>r</m:t>
                                  </m:r>
                                </m:den>
                              </m:f>
                            </m:e>
                          </m:d>
                        </m:e>
                        <m:sub>
                          <m:r>
                            <w:rPr>
                              <w:rFonts w:ascii="Cambria Math" w:hAnsi="Cambria Math" w:cs="Times New Roman"/>
                              <w:sz w:val="20"/>
                              <w:szCs w:val="20"/>
                            </w:rPr>
                            <m:t>z=</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Sub>
                    </m:e>
                  </m:d>
                </m:e>
              </m:d>
              <m:r>
                <w:rPr>
                  <w:rFonts w:ascii="Cambria Math" w:hAnsi="Cambria Math" w:cs="Times New Roman"/>
                  <w:sz w:val="20"/>
                  <w:szCs w:val="20"/>
                </w:rPr>
                <m:t>,  #</m:t>
              </m:r>
              <m:d>
                <m:dPr>
                  <m:ctrlPr>
                    <w:rPr>
                      <w:rFonts w:ascii="Cambria Math" w:hAnsi="Cambria Math" w:cs="Times New Roman"/>
                      <w:i/>
                      <w:sz w:val="20"/>
                      <w:szCs w:val="20"/>
                    </w:rPr>
                  </m:ctrlPr>
                </m:dPr>
                <m:e>
                  <m:r>
                    <m:rPr>
                      <m:sty m:val="p"/>
                    </m:rPr>
                    <w:rPr>
                      <w:rFonts w:ascii="Cambria Math" w:hAnsi="Cambria Math" w:cs="Times New Roman"/>
                      <w:sz w:val="20"/>
                      <w:szCs w:val="20"/>
                    </w:rPr>
                    <m:t>S13</m:t>
                  </m:r>
                </m:e>
              </m:d>
            </m:e>
          </m:eqArr>
        </m:oMath>
      </m:oMathPara>
    </w:p>
    <w:p w14:paraId="4F86E80F" w14:textId="4E9E0E30" w:rsidR="00DD4AD7" w:rsidRPr="00DA4DF3" w:rsidRDefault="00DD4AD7" w:rsidP="0022213B">
      <w:pPr>
        <w:rPr>
          <w:rFonts w:ascii="Times New Roman" w:hAnsi="Times New Roman" w:cs="Times New Roman"/>
          <w:sz w:val="20"/>
          <w:szCs w:val="20"/>
        </w:rPr>
      </w:pPr>
      <w:r w:rsidRPr="00DA4DF3">
        <w:rPr>
          <w:rFonts w:ascii="Times New Roman" w:hAnsi="Times New Roman" w:cs="Times New Roman"/>
          <w:sz w:val="20"/>
          <w:szCs w:val="20"/>
        </w:rPr>
        <w:t xml:space="preserve">where </w:t>
      </w:r>
      <m:oMath>
        <m:r>
          <w:rPr>
            <w:rFonts w:ascii="Cambria Math" w:hAnsi="Cambria Math" w:cs="Times New Roman"/>
            <w:sz w:val="20"/>
            <w:szCs w:val="20"/>
          </w:rPr>
          <m:t>r=</m:t>
        </m:r>
        <m:rad>
          <m:radPr>
            <m:degHide m:val="1"/>
            <m:ctrlPr>
              <w:rPr>
                <w:rFonts w:ascii="Cambria Math" w:hAnsi="Cambria Math" w:cs="Times New Roman"/>
                <w:i/>
                <w:sz w:val="20"/>
                <w:szCs w:val="20"/>
              </w:rPr>
            </m:ctrlPr>
          </m:radPr>
          <m:deg/>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x-</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m:t>
                        </m:r>
                      </m:sup>
                    </m:sSup>
                  </m:e>
                </m:d>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y-</m:t>
                    </m:r>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m:t>
                        </m:r>
                      </m:sup>
                    </m:sSup>
                  </m:e>
                </m:d>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z</m:t>
                </m:r>
              </m:e>
              <m:sup>
                <m:r>
                  <w:rPr>
                    <w:rFonts w:ascii="Cambria Math" w:hAnsi="Cambria Math" w:cs="Times New Roman"/>
                    <w:sz w:val="20"/>
                    <w:szCs w:val="20"/>
                  </w:rPr>
                  <m:t>2</m:t>
                </m:r>
              </m:sup>
            </m:sSup>
          </m:e>
        </m:rad>
      </m:oMath>
      <w:r w:rsidR="0051009D">
        <w:rPr>
          <w:rFonts w:ascii="Times New Roman" w:hAnsi="Times New Roman" w:cs="Times New Roman" w:hint="eastAsia"/>
          <w:sz w:val="20"/>
          <w:szCs w:val="20"/>
        </w:rPr>
        <w:t>,</w:t>
      </w:r>
      <w:r w:rsidR="0051009D">
        <w:rPr>
          <w:rFonts w:ascii="Times New Roman" w:hAnsi="Times New Roman" w:cs="Times New Roman"/>
          <w:sz w:val="20"/>
          <w:szCs w:val="20"/>
        </w:rPr>
        <w:t xml:space="preserve"> </w:t>
      </w:r>
      <m:oMath>
        <m:r>
          <w:rPr>
            <w:rFonts w:ascii="Cambria Math" w:hAnsi="Cambria Math" w:cs="Times New Roman"/>
            <w:sz w:val="20"/>
            <w:szCs w:val="20"/>
          </w:rPr>
          <m:t>⋆</m:t>
        </m:r>
      </m:oMath>
      <w:r w:rsidRPr="00DA4DF3">
        <w:rPr>
          <w:rFonts w:ascii="Times New Roman" w:hAnsi="Times New Roman" w:cs="Times New Roman"/>
          <w:sz w:val="20"/>
          <w:szCs w:val="20"/>
        </w:rPr>
        <w:t xml:space="preserve"> denotes </w:t>
      </w:r>
      <w:r>
        <w:rPr>
          <w:rFonts w:ascii="Times New Roman" w:hAnsi="Times New Roman" w:cs="Times New Roman"/>
          <w:sz w:val="20"/>
          <w:szCs w:val="20"/>
        </w:rPr>
        <w:t xml:space="preserve">the </w:t>
      </w:r>
      <w:r w:rsidRPr="00DA4DF3">
        <w:rPr>
          <w:rFonts w:ascii="Times New Roman" w:hAnsi="Times New Roman" w:cs="Times New Roman"/>
          <w:sz w:val="20"/>
          <w:szCs w:val="20"/>
        </w:rPr>
        <w:t>convolution</w:t>
      </w:r>
      <w:r w:rsidR="0051009D">
        <w:rPr>
          <w:rFonts w:ascii="Times New Roman" w:hAnsi="Times New Roman" w:cs="Times New Roman" w:hint="eastAsia"/>
          <w:sz w:val="20"/>
          <w:szCs w:val="20"/>
        </w:rPr>
        <w:t>,</w:t>
      </w:r>
      <w:r w:rsidR="0051009D">
        <w:rPr>
          <w:rFonts w:ascii="Times New Roman" w:hAnsi="Times New Roman" w:cs="Times New Roman"/>
          <w:sz w:val="20"/>
          <w:szCs w:val="20"/>
        </w:rPr>
        <w:t xml:space="preserve"> </w:t>
      </w:r>
      <w:r>
        <w:rPr>
          <w:rFonts w:ascii="Times New Roman" w:hAnsi="Times New Roman" w:cs="Times New Roman" w:hint="eastAsia"/>
          <w:sz w:val="20"/>
          <w:szCs w:val="20"/>
        </w:rPr>
        <w:t>and</w:t>
      </w:r>
      <w:r>
        <w:rPr>
          <w:rFonts w:ascii="Times New Roman" w:hAnsi="Times New Roman" w:cs="Times New Roman"/>
          <w:sz w:val="20"/>
          <w:szCs w:val="20"/>
        </w:rPr>
        <w:t xml:space="preserve"> </w:t>
      </w:r>
      <w:r w:rsidRPr="00DA4DF3">
        <w:rPr>
          <w:rFonts w:ascii="Times New Roman" w:hAnsi="Times New Roman" w:cs="Times New Roman"/>
          <w:sz w:val="20"/>
          <w:szCs w:val="20"/>
        </w:rPr>
        <w:t xml:space="preserve">Fourier </w:t>
      </w:r>
      <w:r>
        <w:rPr>
          <w:rFonts w:ascii="Times New Roman" w:hAnsi="Times New Roman" w:cs="Times New Roman"/>
          <w:sz w:val="20"/>
          <w:szCs w:val="20"/>
        </w:rPr>
        <w:t>t</w:t>
      </w:r>
      <w:r w:rsidRPr="00DA4DF3">
        <w:rPr>
          <w:rFonts w:ascii="Times New Roman" w:hAnsi="Times New Roman" w:cs="Times New Roman"/>
          <w:sz w:val="20"/>
          <w:szCs w:val="20"/>
        </w:rPr>
        <w:t>ransform (FT) is utilized t</w:t>
      </w:r>
      <w:r>
        <w:rPr>
          <w:rFonts w:ascii="Times New Roman" w:hAnsi="Times New Roman" w:cs="Times New Roman"/>
          <w:sz w:val="20"/>
          <w:szCs w:val="20"/>
        </w:rPr>
        <w:t xml:space="preserve">o compute </w:t>
      </w:r>
      <w:r w:rsidR="00923D1A">
        <w:rPr>
          <w:rFonts w:ascii="Times New Roman" w:hAnsi="Times New Roman" w:cs="Times New Roman"/>
          <w:sz w:val="20"/>
          <w:szCs w:val="20"/>
        </w:rPr>
        <w:t xml:space="preserve">the </w:t>
      </w:r>
      <w:r>
        <w:rPr>
          <w:rFonts w:ascii="Times New Roman" w:hAnsi="Times New Roman" w:cs="Times New Roman"/>
          <w:sz w:val="20"/>
          <w:szCs w:val="20"/>
        </w:rPr>
        <w:t>convolution</w:t>
      </w:r>
      <w:r w:rsidRPr="00DA4DF3">
        <w:rPr>
          <w:rFonts w:ascii="Times New Roman" w:hAnsi="Times New Roman" w:cs="Times New Roman"/>
          <w:sz w:val="20"/>
          <w:szCs w:val="20"/>
        </w:rPr>
        <w:t>.</w:t>
      </w:r>
    </w:p>
    <w:p w14:paraId="05815AEC" w14:textId="44DA36BB" w:rsidR="00DD4AD7" w:rsidRPr="00DA4DF3" w:rsidRDefault="00DD4AD7" w:rsidP="0022213B">
      <w:pPr>
        <w:rPr>
          <w:rFonts w:ascii="Times New Roman" w:hAnsi="Times New Roman" w:cs="Times New Roman"/>
          <w:sz w:val="20"/>
          <w:szCs w:val="20"/>
        </w:rPr>
      </w:pPr>
      <w:r>
        <w:rPr>
          <w:rFonts w:ascii="Times New Roman" w:hAnsi="Times New Roman" w:cs="Times New Roman"/>
          <w:sz w:val="20"/>
          <w:szCs w:val="20"/>
        </w:rPr>
        <w:t>Then</w:t>
      </w:r>
      <w:r w:rsidRPr="00DA4DF3">
        <w:rPr>
          <w:rFonts w:ascii="Times New Roman" w:hAnsi="Times New Roman" w:cs="Times New Roman"/>
          <w:sz w:val="20"/>
          <w:szCs w:val="20"/>
        </w:rPr>
        <w:t xml:space="preserve"> the fields</w:t>
      </w:r>
      <w:r>
        <w:rPr>
          <w:rFonts w:ascii="Times New Roman" w:hAnsi="Times New Roman" w:cs="Times New Roman"/>
          <w:sz w:val="20"/>
          <w:szCs w:val="20"/>
        </w:rPr>
        <w:t xml:space="preserve"> are sampled,</w:t>
      </w:r>
      <w:r w:rsidRPr="00DA4DF3">
        <w:rPr>
          <w:rFonts w:ascii="Times New Roman" w:hAnsi="Times New Roman" w:cs="Times New Roman"/>
          <w:sz w:val="20"/>
          <w:szCs w:val="20"/>
        </w:rPr>
        <w:t xml:space="preserve"> and </w:t>
      </w:r>
      <w:r>
        <w:rPr>
          <w:rFonts w:ascii="Times New Roman" w:hAnsi="Times New Roman" w:cs="Times New Roman"/>
          <w:sz w:val="20"/>
          <w:szCs w:val="20"/>
        </w:rPr>
        <w:t>the</w:t>
      </w:r>
      <w:r w:rsidRPr="00DA4DF3">
        <w:rPr>
          <w:rFonts w:ascii="Times New Roman" w:hAnsi="Times New Roman" w:cs="Times New Roman"/>
          <w:sz w:val="20"/>
          <w:szCs w:val="20"/>
        </w:rPr>
        <w:t xml:space="preserve"> Fourier transform and convolution</w:t>
      </w:r>
      <w:r>
        <w:rPr>
          <w:rFonts w:ascii="Times New Roman" w:hAnsi="Times New Roman" w:cs="Times New Roman"/>
          <w:sz w:val="20"/>
          <w:szCs w:val="20"/>
        </w:rPr>
        <w:t xml:space="preserve"> are replaced</w:t>
      </w:r>
      <w:r w:rsidRPr="00DA4DF3">
        <w:rPr>
          <w:rFonts w:ascii="Times New Roman" w:hAnsi="Times New Roman" w:cs="Times New Roman"/>
          <w:sz w:val="20"/>
          <w:szCs w:val="20"/>
        </w:rPr>
        <w:t xml:space="preserve"> with their discrete counterparts. For the sake of simplicity, the </w:t>
      </w:r>
      <w:r>
        <w:rPr>
          <w:rFonts w:ascii="Times New Roman" w:hAnsi="Times New Roman" w:cs="Times New Roman"/>
          <w:sz w:val="20"/>
          <w:szCs w:val="20"/>
        </w:rPr>
        <w:t>light field</w:t>
      </w:r>
      <w:r w:rsidRPr="00DA4DF3">
        <w:rPr>
          <w:rFonts w:ascii="Times New Roman" w:hAnsi="Times New Roman" w:cs="Times New Roman"/>
          <w:sz w:val="20"/>
          <w:szCs w:val="20"/>
        </w:rPr>
        <w:t xml:space="preserve">s are </w:t>
      </w:r>
      <w:r w:rsidR="00923D1A" w:rsidRPr="00923D1A">
        <w:rPr>
          <w:rFonts w:ascii="Times New Roman" w:hAnsi="Times New Roman" w:cs="Times New Roman"/>
          <w:sz w:val="20"/>
          <w:szCs w:val="20"/>
        </w:rPr>
        <w:t>uniformly</w:t>
      </w:r>
      <w:r w:rsidR="00923D1A" w:rsidRPr="00923D1A" w:rsidDel="00923D1A">
        <w:rPr>
          <w:rFonts w:ascii="Times New Roman" w:hAnsi="Times New Roman" w:cs="Times New Roman"/>
          <w:sz w:val="20"/>
          <w:szCs w:val="20"/>
        </w:rPr>
        <w:t xml:space="preserve"> </w:t>
      </w:r>
      <w:r w:rsidRPr="00DA4DF3">
        <w:rPr>
          <w:rFonts w:ascii="Times New Roman" w:hAnsi="Times New Roman" w:cs="Times New Roman"/>
          <w:sz w:val="20"/>
          <w:szCs w:val="20"/>
        </w:rPr>
        <w:t>sampled in a rectangular area, aligned with both axes, and centered on the origin.</w:t>
      </w:r>
    </w:p>
    <w:p w14:paraId="4E89D08C" w14:textId="38589AB7" w:rsidR="00DD4AD7" w:rsidRPr="00DA4DF3" w:rsidRDefault="00DD4AD7" w:rsidP="0022213B">
      <w:pPr>
        <w:rPr>
          <w:rFonts w:ascii="Times New Roman" w:hAnsi="Times New Roman" w:cs="Times New Roman"/>
          <w:sz w:val="20"/>
          <w:szCs w:val="20"/>
        </w:rPr>
      </w:pPr>
      <w:r w:rsidRPr="00DA4DF3">
        <w:rPr>
          <w:rFonts w:ascii="Times New Roman" w:hAnsi="Times New Roman" w:cs="Times New Roman"/>
          <w:sz w:val="20"/>
          <w:szCs w:val="20"/>
        </w:rPr>
        <w:t xml:space="preserve">Let </w:t>
      </w: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H</m:t>
            </m:r>
            <m:ctrlPr>
              <w:rPr>
                <w:rFonts w:ascii="Cambria Math" w:hAnsi="Cambria Math" w:cs="Times New Roman"/>
                <w:i/>
                <w:sz w:val="20"/>
                <w:szCs w:val="20"/>
              </w:rPr>
            </m:ctrlP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Sub>
        <m:r>
          <w:rPr>
            <w:rFonts w:ascii="Cambria Math" w:hAnsi="Cambria Math" w:cs="Times New Roman"/>
            <w:sz w:val="20"/>
            <w:szCs w:val="20"/>
          </w:rPr>
          <m:t>∈</m:t>
        </m:r>
        <m:sSup>
          <m:sSupPr>
            <m:ctrlPr>
              <w:rPr>
                <w:rFonts w:ascii="Cambria Math" w:hAnsi="Cambria Math" w:cs="Times New Roman"/>
                <w:i/>
                <w:sz w:val="20"/>
                <w:szCs w:val="20"/>
              </w:rPr>
            </m:ctrlPr>
          </m:sSupPr>
          <m:e>
            <m:r>
              <m:rPr>
                <m:scr m:val="double-struck"/>
              </m:rPr>
              <w:rPr>
                <w:rFonts w:ascii="Cambria Math" w:hAnsi="Cambria Math" w:cs="Times New Roman"/>
                <w:sz w:val="20"/>
                <w:szCs w:val="20"/>
              </w:rPr>
              <m:t>C</m:t>
            </m:r>
          </m:e>
          <m:sup>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x</m:t>
                </m:r>
              </m:sub>
            </m:s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y</m:t>
                </m:r>
              </m:sub>
            </m:sSub>
          </m:sup>
        </m:sSup>
      </m:oMath>
      <w:r w:rsidRPr="00DA4DF3">
        <w:rPr>
          <w:rFonts w:ascii="Times New Roman" w:hAnsi="Times New Roman" w:cs="Times New Roman"/>
          <w:sz w:val="20"/>
          <w:szCs w:val="20"/>
        </w:rPr>
        <w:t xml:space="preserve"> denote the 2D-DFT of the respond </w:t>
      </w:r>
      <m:oMath>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2π</m:t>
            </m:r>
          </m:den>
        </m:f>
        <m:f>
          <m:fPr>
            <m:ctrlPr>
              <w:rPr>
                <w:rFonts w:ascii="Cambria Math" w:hAnsi="Cambria Math" w:cs="Times New Roman"/>
                <w:i/>
                <w:sz w:val="20"/>
                <w:szCs w:val="20"/>
              </w:rPr>
            </m:ctrlPr>
          </m:fPr>
          <m:num>
            <m:r>
              <w:rPr>
                <w:rFonts w:ascii="Cambria Math" w:hAnsi="Cambria Math" w:cs="Times New Roman"/>
                <w:sz w:val="20"/>
                <w:szCs w:val="20"/>
              </w:rPr>
              <m:t>∂</m:t>
            </m:r>
          </m:num>
          <m:den>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z</m:t>
                </m:r>
              </m:e>
              <m:sup>
                <m:r>
                  <w:rPr>
                    <w:rFonts w:ascii="Cambria Math" w:hAnsi="Cambria Math" w:cs="Times New Roman"/>
                    <w:sz w:val="20"/>
                    <w:szCs w:val="20"/>
                  </w:rPr>
                  <m:t>'</m:t>
                </m:r>
              </m:sup>
            </m:sSup>
          </m:den>
        </m:f>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m:t>
                        </m:r>
                        <m:r>
                          <m:rPr>
                            <m:sty m:val="p"/>
                          </m:rPr>
                          <w:rPr>
                            <w:rFonts w:ascii="Cambria Math" w:hAnsi="Cambria Math" w:cs="Times New Roman"/>
                            <w:sz w:val="20"/>
                            <w:szCs w:val="20"/>
                          </w:rPr>
                          <m:t>i</m:t>
                        </m:r>
                        <m:r>
                          <w:rPr>
                            <w:rFonts w:ascii="Cambria Math" w:hAnsi="Cambria Math" w:cs="Times New Roman"/>
                            <w:sz w:val="20"/>
                            <w:szCs w:val="20"/>
                          </w:rPr>
                          <m:t>kr</m:t>
                        </m:r>
                      </m:sup>
                    </m:sSup>
                  </m:num>
                  <m:den>
                    <m:r>
                      <w:rPr>
                        <w:rFonts w:ascii="Cambria Math" w:hAnsi="Cambria Math" w:cs="Times New Roman"/>
                        <w:sz w:val="20"/>
                        <w:szCs w:val="20"/>
                      </w:rPr>
                      <m:t>r</m:t>
                    </m:r>
                  </m:den>
                </m:f>
              </m:e>
            </m:d>
          </m:e>
          <m:sub>
            <m:r>
              <w:rPr>
                <w:rFonts w:ascii="Cambria Math" w:hAnsi="Cambria Math" w:cs="Times New Roman"/>
                <w:sz w:val="20"/>
                <w:szCs w:val="20"/>
              </w:rPr>
              <m:t>z=</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Sub>
      </m:oMath>
      <w:r w:rsidRPr="00DA4DF3">
        <w:rPr>
          <w:rFonts w:ascii="Times New Roman" w:hAnsi="Times New Roman" w:cs="Times New Roman"/>
          <w:sz w:val="20"/>
          <w:szCs w:val="20"/>
        </w:rPr>
        <w:t xml:space="preserve">, and </w:t>
      </w:r>
      <m:oMath>
        <m:r>
          <m:rPr>
            <m:sty m:val="bi"/>
          </m:rPr>
          <w:rPr>
            <w:rFonts w:ascii="Cambria Math" w:hAnsi="Cambria Math" w:cs="Times New Roman"/>
            <w:sz w:val="20"/>
            <w:szCs w:val="20"/>
          </w:rPr>
          <m:t>U</m:t>
        </m:r>
        <m: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U</m:t>
            </m:r>
            <m:ctrlPr>
              <w:rPr>
                <w:rFonts w:ascii="Cambria Math" w:hAnsi="Cambria Math" w:cs="Times New Roman"/>
                <w:i/>
                <w:sz w:val="20"/>
                <w:szCs w:val="20"/>
              </w:rPr>
            </m:ctrlPr>
          </m:e>
          <m:sup>
            <m:r>
              <m:rPr>
                <m:sty m:val="bi"/>
              </m:rPr>
              <w:rPr>
                <w:rFonts w:ascii="Cambria Math" w:hAnsi="Cambria Math" w:cs="Times New Roman"/>
                <w:sz w:val="20"/>
                <w:szCs w:val="20"/>
              </w:rPr>
              <m:t>'</m:t>
            </m:r>
          </m:sup>
        </m:sSup>
        <m:r>
          <w:rPr>
            <w:rFonts w:ascii="Cambria Math" w:hAnsi="Cambria Math" w:cs="Times New Roman"/>
            <w:sz w:val="20"/>
            <w:szCs w:val="20"/>
          </w:rPr>
          <m:t>∈</m:t>
        </m:r>
        <m:sSup>
          <m:sSupPr>
            <m:ctrlPr>
              <w:rPr>
                <w:rFonts w:ascii="Cambria Math" w:hAnsi="Cambria Math" w:cs="Times New Roman"/>
                <w:i/>
                <w:sz w:val="20"/>
                <w:szCs w:val="20"/>
              </w:rPr>
            </m:ctrlPr>
          </m:sSupPr>
          <m:e>
            <m:r>
              <m:rPr>
                <m:scr m:val="double-struck"/>
              </m:rPr>
              <w:rPr>
                <w:rFonts w:ascii="Cambria Math" w:hAnsi="Cambria Math" w:cs="Times New Roman"/>
                <w:sz w:val="20"/>
                <w:szCs w:val="20"/>
              </w:rPr>
              <m:t>C</m:t>
            </m:r>
          </m:e>
          <m:sup>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x</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y</m:t>
                </m:r>
              </m:sub>
            </m:sSub>
          </m:sup>
        </m:sSup>
      </m:oMath>
      <w:r w:rsidRPr="00DA4DF3">
        <w:rPr>
          <w:rFonts w:ascii="Times New Roman" w:hAnsi="Times New Roman" w:cs="Times New Roman"/>
          <w:sz w:val="20"/>
          <w:szCs w:val="20"/>
        </w:rPr>
        <w:t xml:space="preserve"> denote the sampling of </w:t>
      </w:r>
      <w:r>
        <w:rPr>
          <w:rFonts w:ascii="Times New Roman" w:hAnsi="Times New Roman" w:cs="Times New Roman"/>
          <w:sz w:val="20"/>
          <w:szCs w:val="20"/>
        </w:rPr>
        <w:t>light field</w:t>
      </w:r>
      <w:r w:rsidRPr="00DA4DF3">
        <w:rPr>
          <w:rFonts w:ascii="Times New Roman" w:hAnsi="Times New Roman" w:cs="Times New Roman"/>
          <w:sz w:val="20"/>
          <w:szCs w:val="20"/>
        </w:rPr>
        <w:t xml:space="preserve">s at </w:t>
      </w:r>
      <m:oMath>
        <m:r>
          <w:rPr>
            <w:rFonts w:ascii="Cambria Math" w:hAnsi="Cambria Math" w:cs="Times New Roman"/>
            <w:sz w:val="20"/>
            <w:szCs w:val="20"/>
          </w:rPr>
          <m:t>z=0</m:t>
        </m:r>
      </m:oMath>
      <w:r w:rsidRPr="00DA4DF3">
        <w:rPr>
          <w:rFonts w:ascii="Times New Roman" w:hAnsi="Times New Roman" w:cs="Times New Roman"/>
          <w:sz w:val="20"/>
          <w:szCs w:val="20"/>
        </w:rPr>
        <w:t xml:space="preserve"> and </w:t>
      </w:r>
      <m:oMath>
        <m:r>
          <w:rPr>
            <w:rFonts w:ascii="Cambria Math" w:hAnsi="Cambria Math" w:cs="Times New Roman"/>
            <w:sz w:val="20"/>
            <w:szCs w:val="20"/>
          </w:rPr>
          <m:t>z=</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oMath>
      <w:r w:rsidRPr="00DA4DF3">
        <w:rPr>
          <w:rFonts w:ascii="Times New Roman" w:hAnsi="Times New Roman" w:cs="Times New Roman"/>
          <w:sz w:val="20"/>
          <w:szCs w:val="20"/>
        </w:rPr>
        <w:t xml:space="preserve">, respectively. Noting the non-overlapping condition and the alignment of discrete convolution, the </w:t>
      </w:r>
      <w:r w:rsidRPr="00843ACC">
        <w:rPr>
          <w:rFonts w:ascii="Times New Roman" w:hAnsi="Times New Roman" w:cs="Times New Roman"/>
          <w:color w:val="000000" w:themeColor="text1"/>
          <w:sz w:val="20"/>
          <w:szCs w:val="20"/>
        </w:rPr>
        <w:t xml:space="preserve">response </w:t>
      </w:r>
      <w:r>
        <w:rPr>
          <w:rFonts w:ascii="Times New Roman" w:hAnsi="Times New Roman" w:cs="Times New Roman"/>
          <w:sz w:val="20"/>
          <w:szCs w:val="20"/>
        </w:rPr>
        <w:t>has to be sampled</w:t>
      </w:r>
      <w:r w:rsidRPr="00DA4DF3">
        <w:rPr>
          <w:rFonts w:ascii="Times New Roman" w:hAnsi="Times New Roman" w:cs="Times New Roman"/>
          <w:sz w:val="20"/>
          <w:szCs w:val="20"/>
        </w:rPr>
        <w:t xml:space="preserve"> from an area of double length in each dimension, then appl</w:t>
      </w:r>
      <w:r>
        <w:rPr>
          <w:rFonts w:ascii="Times New Roman" w:hAnsi="Times New Roman" w:cs="Times New Roman"/>
          <w:sz w:val="20"/>
          <w:szCs w:val="20"/>
        </w:rPr>
        <w:t>ied</w:t>
      </w:r>
      <w:r w:rsidRPr="00DA4DF3">
        <w:rPr>
          <w:rFonts w:ascii="Times New Roman" w:hAnsi="Times New Roman" w:cs="Times New Roman"/>
          <w:sz w:val="20"/>
          <w:szCs w:val="20"/>
        </w:rPr>
        <w:t xml:space="preserve"> with </w:t>
      </w:r>
      <m:oMath>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x</m:t>
            </m:r>
          </m:sub>
        </m:s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y</m:t>
            </m:r>
          </m:sub>
        </m:sSub>
      </m:oMath>
      <w:r w:rsidRPr="00DA4DF3">
        <w:rPr>
          <w:rFonts w:ascii="Times New Roman" w:hAnsi="Times New Roman" w:cs="Times New Roman"/>
          <w:sz w:val="20"/>
          <w:szCs w:val="20"/>
        </w:rPr>
        <w:t xml:space="preserve"> 2D-DFT and finally clip</w:t>
      </w:r>
      <w:r w:rsidR="00670D54">
        <w:rPr>
          <w:rFonts w:ascii="Times New Roman" w:hAnsi="Times New Roman" w:cs="Times New Roman"/>
          <w:sz w:val="20"/>
          <w:szCs w:val="20"/>
        </w:rPr>
        <w:t>s</w:t>
      </w:r>
      <w:r w:rsidRPr="00DA4DF3">
        <w:rPr>
          <w:rFonts w:ascii="Times New Roman" w:hAnsi="Times New Roman" w:cs="Times New Roman"/>
          <w:sz w:val="20"/>
          <w:szCs w:val="20"/>
        </w:rPr>
        <w:t xml:space="preserve"> the result to match the shape of </w:t>
      </w:r>
      <m:oMath>
        <m:sSup>
          <m:sSupPr>
            <m:ctrlPr>
              <w:rPr>
                <w:rFonts w:ascii="Cambria Math" w:hAnsi="Cambria Math" w:cs="Times New Roman"/>
                <w:b/>
                <w:i/>
                <w:sz w:val="20"/>
                <w:szCs w:val="20"/>
              </w:rPr>
            </m:ctrlPr>
          </m:sSupPr>
          <m:e>
            <m:r>
              <m:rPr>
                <m:sty m:val="bi"/>
              </m:rPr>
              <w:rPr>
                <w:rFonts w:ascii="Cambria Math" w:hAnsi="Cambria Math" w:cs="Times New Roman"/>
                <w:sz w:val="20"/>
                <w:szCs w:val="20"/>
              </w:rPr>
              <m:t>U</m:t>
            </m:r>
            <m:ctrlPr>
              <w:rPr>
                <w:rFonts w:ascii="Cambria Math" w:hAnsi="Cambria Math" w:cs="Times New Roman"/>
                <w:i/>
                <w:sz w:val="20"/>
                <w:szCs w:val="20"/>
              </w:rPr>
            </m:ctrlPr>
          </m:e>
          <m:sup>
            <m:r>
              <m:rPr>
                <m:sty m:val="bi"/>
              </m:rPr>
              <w:rPr>
                <w:rFonts w:ascii="Cambria Math" w:hAnsi="Cambria Math" w:cs="Times New Roman"/>
                <w:sz w:val="20"/>
                <w:szCs w:val="20"/>
              </w:rPr>
              <m:t>'</m:t>
            </m:r>
          </m:sup>
        </m:sSup>
      </m:oMath>
      <w:r w:rsidRPr="00DA4DF3">
        <w:rPr>
          <w:rFonts w:ascii="Times New Roman" w:hAnsi="Times New Roman" w:cs="Times New Roman"/>
          <w:sz w:val="20"/>
          <w:szCs w:val="20"/>
        </w:rPr>
        <w:t>. To formulate it:</w:t>
      </w:r>
    </w:p>
    <w:p w14:paraId="18126946" w14:textId="272853C5" w:rsidR="00DD4AD7" w:rsidRPr="006A0386" w:rsidRDefault="00B46AE2" w:rsidP="0022213B">
      <w:pPr>
        <w:rPr>
          <w:rFonts w:ascii="Times New Roman" w:hAnsi="Times New Roman" w:cs="Times New Roman"/>
          <w:b/>
          <w:sz w:val="20"/>
          <w:szCs w:val="20"/>
        </w:rPr>
      </w:pPr>
      <m:oMathPara>
        <m:oMath>
          <m:eqArr>
            <m:eqArrPr>
              <m:maxDist m:val="1"/>
              <m:ctrlPr>
                <w:rPr>
                  <w:rFonts w:ascii="Cambria Math" w:hAnsi="Cambria Math" w:cs="Times New Roman"/>
                  <w:i/>
                  <w:sz w:val="20"/>
                  <w:szCs w:val="20"/>
                </w:rPr>
              </m:ctrlPr>
            </m:eqArrPr>
            <m:e>
              <m:sSup>
                <m:sSupPr>
                  <m:ctrlPr>
                    <w:rPr>
                      <w:rFonts w:ascii="Cambria Math" w:hAnsi="Cambria Math" w:cs="Times New Roman"/>
                      <w:b/>
                      <w:i/>
                      <w:sz w:val="20"/>
                      <w:szCs w:val="20"/>
                    </w:rPr>
                  </m:ctrlPr>
                </m:sSupPr>
                <m:e>
                  <m:r>
                    <m:rPr>
                      <m:sty m:val="bi"/>
                    </m:rPr>
                    <w:rPr>
                      <w:rFonts w:ascii="Cambria Math" w:hAnsi="Cambria Math" w:cs="Times New Roman"/>
                      <w:sz w:val="20"/>
                      <w:szCs w:val="20"/>
                    </w:rPr>
                    <m:t>U</m:t>
                  </m:r>
                  <m:ctrlPr>
                    <w:rPr>
                      <w:rFonts w:ascii="Cambria Math" w:hAnsi="Cambria Math" w:cs="Times New Roman"/>
                      <w:i/>
                      <w:sz w:val="20"/>
                      <w:szCs w:val="20"/>
                    </w:rPr>
                  </m:ctrlPr>
                </m:e>
                <m:sup>
                  <m:r>
                    <m:rPr>
                      <m:sty m:val="bi"/>
                    </m:rPr>
                    <w:rPr>
                      <w:rFonts w:ascii="Cambria Math" w:hAnsi="Cambria Math" w:cs="Times New Roman"/>
                      <w:sz w:val="20"/>
                      <w:szCs w:val="20"/>
                    </w:rPr>
                    <m:t>'</m:t>
                  </m:r>
                </m:sup>
              </m:sSup>
              <m:r>
                <w:rPr>
                  <w:rFonts w:ascii="Cambria Math" w:hAnsi="Cambria Math" w:cs="Times New Roman"/>
                  <w:sz w:val="20"/>
                  <w:szCs w:val="20"/>
                </w:rPr>
                <m:t>=</m:t>
              </m:r>
              <m:r>
                <m:rPr>
                  <m:sty m:val="p"/>
                </m:rPr>
                <w:rPr>
                  <w:rFonts w:ascii="Cambria Math" w:hAnsi="Cambria Math" w:cs="Times New Roman"/>
                  <w:sz w:val="20"/>
                  <w:szCs w:val="20"/>
                </w:rPr>
                <m:t>clip</m:t>
              </m:r>
              <m:d>
                <m:dPr>
                  <m:ctrlPr>
                    <w:rPr>
                      <w:rFonts w:ascii="Cambria Math" w:hAnsi="Cambria Math" w:cs="Times New Roman"/>
                      <w:i/>
                      <w:sz w:val="20"/>
                      <w:szCs w:val="20"/>
                    </w:rPr>
                  </m:ctrlPr>
                </m:dPr>
                <m:e>
                  <m:r>
                    <m:rPr>
                      <m:sty m:val="p"/>
                    </m:rPr>
                    <w:rPr>
                      <w:rFonts w:ascii="Cambria Math" w:hAnsi="Cambria Math" w:cs="Times New Roman"/>
                      <w:sz w:val="20"/>
                      <w:szCs w:val="20"/>
                    </w:rPr>
                    <m:t>IDF</m:t>
                  </m:r>
                  <m:sSub>
                    <m:sSubPr>
                      <m:ctrlPr>
                        <w:rPr>
                          <w:rFonts w:ascii="Cambria Math" w:hAnsi="Cambria Math" w:cs="Times New Roman"/>
                          <w:i/>
                          <w:sz w:val="20"/>
                          <w:szCs w:val="20"/>
                        </w:rPr>
                      </m:ctrlPr>
                    </m:sSubPr>
                    <m:e>
                      <m:r>
                        <m:rPr>
                          <m:sty m:val="p"/>
                        </m:rPr>
                        <w:rPr>
                          <w:rFonts w:ascii="Cambria Math" w:hAnsi="Cambria Math" w:cs="Times New Roman"/>
                          <w:sz w:val="20"/>
                          <w:szCs w:val="20"/>
                        </w:rPr>
                        <m:t>T</m:t>
                      </m:r>
                    </m:e>
                    <m: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x</m:t>
                          </m:r>
                        </m:sub>
                      </m:s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y</m:t>
                          </m:r>
                        </m:sub>
                      </m:sSub>
                    </m:sub>
                  </m:sSub>
                  <m:d>
                    <m:dPr>
                      <m:ctrlPr>
                        <w:rPr>
                          <w:rFonts w:ascii="Cambria Math" w:hAnsi="Cambria Math" w:cs="Times New Roman"/>
                          <w:i/>
                          <w:sz w:val="20"/>
                          <w:szCs w:val="20"/>
                        </w:rPr>
                      </m:ctrlPr>
                    </m:dPr>
                    <m:e>
                      <m:r>
                        <m:rPr>
                          <m:sty m:val="p"/>
                        </m:rPr>
                        <w:rPr>
                          <w:rFonts w:ascii="Cambria Math" w:hAnsi="Cambria Math" w:cs="Times New Roman"/>
                          <w:sz w:val="20"/>
                          <w:szCs w:val="20"/>
                        </w:rPr>
                        <m:t>DF</m:t>
                      </m:r>
                      <m:sSub>
                        <m:sSubPr>
                          <m:ctrlPr>
                            <w:rPr>
                              <w:rFonts w:ascii="Cambria Math" w:hAnsi="Cambria Math" w:cs="Times New Roman"/>
                              <w:i/>
                              <w:sz w:val="20"/>
                              <w:szCs w:val="20"/>
                            </w:rPr>
                          </m:ctrlPr>
                        </m:sSubPr>
                        <m:e>
                          <m:r>
                            <m:rPr>
                              <m:sty m:val="p"/>
                            </m:rPr>
                            <w:rPr>
                              <w:rFonts w:ascii="Cambria Math" w:hAnsi="Cambria Math" w:cs="Times New Roman"/>
                              <w:sz w:val="20"/>
                              <w:szCs w:val="20"/>
                            </w:rPr>
                            <m:t>T</m:t>
                          </m:r>
                        </m:e>
                        <m: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x</m:t>
                              </m:r>
                            </m:sub>
                          </m:s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y</m:t>
                              </m:r>
                            </m:sub>
                          </m:sSub>
                        </m:sub>
                      </m:sSub>
                      <m:d>
                        <m:dPr>
                          <m:ctrlPr>
                            <w:rPr>
                              <w:rFonts w:ascii="Cambria Math" w:hAnsi="Cambria Math" w:cs="Times New Roman"/>
                              <w:i/>
                              <w:sz w:val="20"/>
                              <w:szCs w:val="20"/>
                            </w:rPr>
                          </m:ctrlPr>
                        </m:dPr>
                        <m:e>
                          <m:r>
                            <m:rPr>
                              <m:sty m:val="bi"/>
                            </m:rPr>
                            <w:rPr>
                              <w:rFonts w:ascii="Cambria Math" w:hAnsi="Cambria Math" w:cs="Times New Roman"/>
                              <w:sz w:val="20"/>
                              <w:szCs w:val="20"/>
                            </w:rPr>
                            <m:t>U</m:t>
                          </m:r>
                        </m:e>
                      </m:d>
                      <m:r>
                        <w:rPr>
                          <w:rFonts w:ascii="Cambria Math" w:hAnsi="Cambria Math" w:cs="Times New Roman"/>
                          <w:sz w:val="20"/>
                          <w:szCs w:val="20"/>
                        </w:rPr>
                        <m:t>⊙</m:t>
                      </m:r>
                      <m:sSub>
                        <m:sSubPr>
                          <m:ctrlPr>
                            <w:rPr>
                              <w:rFonts w:ascii="Cambria Math" w:hAnsi="Cambria Math" w:cs="Times New Roman"/>
                              <w:b/>
                              <w:i/>
                              <w:sz w:val="20"/>
                              <w:szCs w:val="20"/>
                            </w:rPr>
                          </m:ctrlPr>
                        </m:sSubPr>
                        <m:e>
                          <m:r>
                            <m:rPr>
                              <m:sty m:val="bi"/>
                            </m:rPr>
                            <w:rPr>
                              <w:rFonts w:ascii="Cambria Math" w:hAnsi="Cambria Math" w:cs="Times New Roman"/>
                              <w:sz w:val="20"/>
                              <w:szCs w:val="20"/>
                            </w:rPr>
                            <m:t>H</m:t>
                          </m:r>
                          <m:ctrlPr>
                            <w:rPr>
                              <w:rFonts w:ascii="Cambria Math" w:hAnsi="Cambria Math" w:cs="Times New Roman"/>
                              <w:i/>
                              <w:sz w:val="20"/>
                              <w:szCs w:val="20"/>
                            </w:rPr>
                          </m:ctrlP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Sub>
                    </m:e>
                  </m:d>
                  <m:r>
                    <m:rPr>
                      <m:sty m:val="p"/>
                    </m:rPr>
                    <w:rPr>
                      <w:rFonts w:ascii="Cambria Math" w:hAnsi="Cambria Math" w:cs="Times New Roman"/>
                      <w:sz w:val="20"/>
                      <w:szCs w:val="20"/>
                    </w:rPr>
                    <m:t>Δ</m:t>
                  </m:r>
                  <m:r>
                    <w:rPr>
                      <w:rFonts w:ascii="Cambria Math" w:hAnsi="Cambria Math" w:cs="Times New Roman"/>
                      <w:sz w:val="20"/>
                      <w:szCs w:val="20"/>
                    </w:rPr>
                    <m:t>x</m:t>
                  </m:r>
                  <m:r>
                    <m:rPr>
                      <m:sty m:val="p"/>
                    </m:rPr>
                    <w:rPr>
                      <w:rFonts w:ascii="Cambria Math" w:hAnsi="Cambria Math" w:cs="Times New Roman"/>
                      <w:sz w:val="20"/>
                      <w:szCs w:val="20"/>
                    </w:rPr>
                    <m:t>Δ</m:t>
                  </m:r>
                  <m:r>
                    <w:rPr>
                      <w:rFonts w:ascii="Cambria Math" w:hAnsi="Cambria Math" w:cs="Times New Roman"/>
                      <w:sz w:val="20"/>
                      <w:szCs w:val="20"/>
                    </w:rPr>
                    <m:t>y</m:t>
                  </m:r>
                </m:e>
              </m:d>
              <m:r>
                <w:rPr>
                  <w:rFonts w:ascii="Cambria Math" w:hAnsi="Cambria Math" w:cs="Times New Roman"/>
                  <w:sz w:val="20"/>
                  <w:szCs w:val="20"/>
                </w:rPr>
                <m:t xml:space="preserve">, </m:t>
              </m:r>
              <m:r>
                <m:rPr>
                  <m:sty m:val="bi"/>
                </m:rP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S14</m:t>
                  </m:r>
                </m:e>
              </m:d>
              <m:ctrlPr>
                <w:rPr>
                  <w:rFonts w:ascii="Cambria Math" w:hAnsi="Cambria Math" w:cs="Times New Roman"/>
                  <w:b/>
                  <w:i/>
                  <w:sz w:val="20"/>
                  <w:szCs w:val="20"/>
                </w:rPr>
              </m:ctrlPr>
            </m:e>
          </m:eqArr>
        </m:oMath>
      </m:oMathPara>
    </w:p>
    <w:p w14:paraId="37F1FFC0" w14:textId="51173FF7" w:rsidR="00DD4AD7" w:rsidRPr="00DA4DF3" w:rsidRDefault="00DD4AD7" w:rsidP="0022213B">
      <w:pPr>
        <w:rPr>
          <w:rFonts w:ascii="Times New Roman" w:hAnsi="Times New Roman" w:cs="Times New Roman"/>
          <w:sz w:val="20"/>
          <w:szCs w:val="20"/>
        </w:rPr>
      </w:pPr>
      <w:r w:rsidRPr="00DA4DF3">
        <w:rPr>
          <w:rFonts w:ascii="Times New Roman" w:hAnsi="Times New Roman" w:cs="Times New Roman"/>
          <w:sz w:val="20"/>
          <w:szCs w:val="20"/>
        </w:rPr>
        <w:t xml:space="preserve">where </w:t>
      </w:r>
      <m:oMath>
        <m:r>
          <w:rPr>
            <w:rFonts w:ascii="Cambria Math" w:hAnsi="Cambria Math" w:cs="Times New Roman"/>
            <w:sz w:val="20"/>
            <w:szCs w:val="20"/>
          </w:rPr>
          <m:t>⊙</m:t>
        </m:r>
      </m:oMath>
      <w:r w:rsidRPr="00DA4DF3">
        <w:rPr>
          <w:rFonts w:ascii="Times New Roman" w:hAnsi="Times New Roman" w:cs="Times New Roman"/>
          <w:sz w:val="20"/>
          <w:szCs w:val="20"/>
        </w:rPr>
        <w:t xml:space="preserve"> denotes element-wise multiplication, </w:t>
      </w:r>
      <m:oMath>
        <m:r>
          <m:rPr>
            <m:sty m:val="p"/>
          </m:rPr>
          <w:rPr>
            <w:rFonts w:ascii="Cambria Math" w:hAnsi="Cambria Math" w:cs="Times New Roman"/>
            <w:sz w:val="20"/>
            <w:szCs w:val="20"/>
          </w:rPr>
          <m:t>Δ</m:t>
        </m:r>
        <m:r>
          <w:rPr>
            <w:rFonts w:ascii="Cambria Math" w:hAnsi="Cambria Math" w:cs="Times New Roman"/>
            <w:sz w:val="20"/>
            <w:szCs w:val="20"/>
          </w:rPr>
          <m:t>x</m:t>
        </m:r>
      </m:oMath>
      <w:r w:rsidRPr="00DA4DF3">
        <w:rPr>
          <w:rFonts w:ascii="Times New Roman" w:hAnsi="Times New Roman" w:cs="Times New Roman"/>
          <w:sz w:val="20"/>
          <w:szCs w:val="20"/>
        </w:rPr>
        <w:t xml:space="preserve"> and </w:t>
      </w:r>
      <m:oMath>
        <m:r>
          <m:rPr>
            <m:sty m:val="p"/>
          </m:rPr>
          <w:rPr>
            <w:rFonts w:ascii="Cambria Math" w:hAnsi="Cambria Math" w:cs="Times New Roman"/>
            <w:sz w:val="20"/>
            <w:szCs w:val="20"/>
          </w:rPr>
          <m:t>Δ</m:t>
        </m:r>
        <m:r>
          <w:rPr>
            <w:rFonts w:ascii="Cambria Math" w:hAnsi="Cambria Math" w:cs="Times New Roman"/>
            <w:sz w:val="20"/>
            <w:szCs w:val="20"/>
          </w:rPr>
          <m:t>y</m:t>
        </m:r>
      </m:oMath>
      <w:r w:rsidRPr="00DA4DF3">
        <w:rPr>
          <w:rFonts w:ascii="Times New Roman" w:hAnsi="Times New Roman" w:cs="Times New Roman"/>
          <w:sz w:val="20"/>
          <w:szCs w:val="20"/>
        </w:rPr>
        <w:t xml:space="preserve"> denote </w:t>
      </w:r>
      <w:r>
        <w:rPr>
          <w:rFonts w:ascii="Times New Roman" w:hAnsi="Times New Roman" w:cs="Times New Roman"/>
          <w:sz w:val="20"/>
          <w:szCs w:val="20"/>
        </w:rPr>
        <w:t xml:space="preserve">the </w:t>
      </w:r>
      <w:r w:rsidRPr="00DA4DF3">
        <w:rPr>
          <w:rFonts w:ascii="Times New Roman" w:hAnsi="Times New Roman" w:cs="Times New Roman"/>
          <w:sz w:val="20"/>
          <w:szCs w:val="20"/>
        </w:rPr>
        <w:t xml:space="preserve">sampling interval along each axis, and </w:t>
      </w:r>
      <m:oMath>
        <m:r>
          <m:rPr>
            <m:sty m:val="p"/>
          </m:rPr>
          <w:rPr>
            <w:rFonts w:ascii="Cambria Math" w:hAnsi="Cambria Math" w:cs="Times New Roman"/>
            <w:sz w:val="20"/>
            <w:szCs w:val="20"/>
          </w:rPr>
          <m:t>clip</m:t>
        </m:r>
        <m:d>
          <m:dPr>
            <m:ctrlPr>
              <w:rPr>
                <w:rFonts w:ascii="Cambria Math" w:hAnsi="Cambria Math" w:cs="Times New Roman"/>
                <w:i/>
                <w:sz w:val="20"/>
                <w:szCs w:val="20"/>
              </w:rPr>
            </m:ctrlPr>
          </m:dPr>
          <m:e>
            <m:r>
              <w:rPr>
                <w:rFonts w:ascii="Cambria Math" w:hAnsi="Cambria Math" w:cs="Times New Roman"/>
                <w:sz w:val="20"/>
                <w:szCs w:val="20"/>
              </w:rPr>
              <m:t>∙</m:t>
            </m:r>
          </m:e>
        </m:d>
      </m:oMath>
      <w:r w:rsidR="00CD76D4">
        <w:rPr>
          <w:rFonts w:ascii="Times New Roman" w:hAnsi="Times New Roman" w:cs="Times New Roman"/>
          <w:sz w:val="20"/>
          <w:szCs w:val="20"/>
        </w:rPr>
        <w:t xml:space="preserve"> clips extra zero</w:t>
      </w:r>
      <w:r w:rsidRPr="00DA4DF3">
        <w:rPr>
          <w:rFonts w:ascii="Times New Roman" w:hAnsi="Times New Roman" w:cs="Times New Roman"/>
          <w:sz w:val="20"/>
          <w:szCs w:val="20"/>
        </w:rPr>
        <w:t>s from the result matrix.</w:t>
      </w:r>
    </w:p>
    <w:p w14:paraId="59ED2777" w14:textId="575A0FB0" w:rsidR="00DD4AD7" w:rsidRPr="00DA4DF3" w:rsidRDefault="00DD4AD7" w:rsidP="0022213B">
      <w:pPr>
        <w:rPr>
          <w:rFonts w:ascii="Times New Roman" w:hAnsi="Times New Roman" w:cs="Times New Roman"/>
          <w:sz w:val="20"/>
          <w:szCs w:val="20"/>
        </w:rPr>
      </w:pPr>
      <w:r w:rsidRPr="00DA4DF3">
        <w:rPr>
          <w:rFonts w:ascii="Times New Roman" w:hAnsi="Times New Roman" w:cs="Times New Roman"/>
          <w:sz w:val="20"/>
          <w:szCs w:val="20"/>
        </w:rPr>
        <w:t xml:space="preserve">  Now consider a surface at </w:t>
      </w:r>
      <m:oMath>
        <m:r>
          <w:rPr>
            <w:rFonts w:ascii="Cambria Math" w:hAnsi="Cambria Math" w:cs="Times New Roman"/>
            <w:sz w:val="20"/>
            <w:szCs w:val="20"/>
          </w:rPr>
          <m:t>z=0</m:t>
        </m:r>
      </m:oMath>
      <w:r>
        <w:rPr>
          <w:rFonts w:ascii="Times New Roman" w:hAnsi="Times New Roman" w:cs="Times New Roman"/>
          <w:sz w:val="20"/>
          <w:szCs w:val="20"/>
        </w:rPr>
        <w:t>, such as an SLM</w:t>
      </w:r>
      <w:r w:rsidRPr="00DA4DF3">
        <w:rPr>
          <w:rFonts w:ascii="Times New Roman" w:hAnsi="Times New Roman" w:cs="Times New Roman"/>
          <w:sz w:val="20"/>
          <w:szCs w:val="20"/>
        </w:rPr>
        <w:t>, and assume</w:t>
      </w:r>
      <w:r>
        <w:rPr>
          <w:rFonts w:ascii="Times New Roman" w:hAnsi="Times New Roman" w:cs="Times New Roman"/>
          <w:sz w:val="20"/>
          <w:szCs w:val="20"/>
        </w:rPr>
        <w:t xml:space="preserve"> that</w:t>
      </w:r>
      <w:r w:rsidRPr="00DA4DF3">
        <w:rPr>
          <w:rFonts w:ascii="Times New Roman" w:hAnsi="Times New Roman" w:cs="Times New Roman"/>
          <w:sz w:val="20"/>
          <w:szCs w:val="20"/>
        </w:rPr>
        <w:t xml:space="preserve"> </w:t>
      </w:r>
      <w:r>
        <w:rPr>
          <w:rFonts w:ascii="Times New Roman" w:hAnsi="Times New Roman" w:cs="Times New Roman"/>
          <w:sz w:val="20"/>
          <w:szCs w:val="20"/>
        </w:rPr>
        <w:t>each pixel</w:t>
      </w:r>
      <w:r w:rsidRPr="00DA4DF3">
        <w:rPr>
          <w:rFonts w:ascii="Times New Roman" w:hAnsi="Times New Roman" w:cs="Times New Roman"/>
          <w:sz w:val="20"/>
          <w:szCs w:val="20"/>
        </w:rPr>
        <w:t xml:space="preserve"> independently produce</w:t>
      </w:r>
      <w:r>
        <w:rPr>
          <w:rFonts w:ascii="Times New Roman" w:hAnsi="Times New Roman" w:cs="Times New Roman"/>
          <w:sz w:val="20"/>
          <w:szCs w:val="20"/>
        </w:rPr>
        <w:t>s</w:t>
      </w:r>
      <w:r w:rsidRPr="00DA4DF3">
        <w:rPr>
          <w:rFonts w:ascii="Times New Roman" w:hAnsi="Times New Roman" w:cs="Times New Roman"/>
          <w:sz w:val="20"/>
          <w:szCs w:val="20"/>
        </w:rPr>
        <w:t xml:space="preserve"> a </w:t>
      </w:r>
      <w:proofErr w:type="spellStart"/>
      <w:r w:rsidRPr="00DA4DF3">
        <w:rPr>
          <w:rFonts w:ascii="Times New Roman" w:hAnsi="Times New Roman" w:cs="Times New Roman"/>
          <w:sz w:val="20"/>
          <w:szCs w:val="20"/>
        </w:rPr>
        <w:t>wavefront</w:t>
      </w:r>
      <w:proofErr w:type="spellEnd"/>
      <w:r w:rsidRPr="00DA4DF3">
        <w:rPr>
          <w:rFonts w:ascii="Times New Roman" w:hAnsi="Times New Roman" w:cs="Times New Roman"/>
          <w:sz w:val="20"/>
          <w:szCs w:val="20"/>
        </w:rPr>
        <w:t xml:space="preserve"> (rectangular, f</w:t>
      </w:r>
      <w:r>
        <w:rPr>
          <w:rFonts w:ascii="Times New Roman" w:hAnsi="Times New Roman" w:cs="Times New Roman"/>
          <w:sz w:val="20"/>
          <w:szCs w:val="20"/>
        </w:rPr>
        <w:t>or example) proportional</w:t>
      </w:r>
      <w:r w:rsidRPr="00DA4DF3">
        <w:rPr>
          <w:rFonts w:ascii="Times New Roman" w:hAnsi="Times New Roman" w:cs="Times New Roman"/>
          <w:sz w:val="20"/>
          <w:szCs w:val="20"/>
        </w:rPr>
        <w:t xml:space="preserve"> to their complex modulation coefficient. Let </w:t>
      </w:r>
      <m:oMath>
        <m:r>
          <m:rPr>
            <m:sty m:val="bi"/>
          </m:rPr>
          <w:rPr>
            <w:rFonts w:ascii="Cambria Math" w:hAnsi="Cambria Math" w:cs="Times New Roman"/>
            <w:sz w:val="20"/>
            <w:szCs w:val="20"/>
          </w:rPr>
          <m:t>M</m:t>
        </m:r>
        <m:r>
          <w:rPr>
            <w:rFonts w:ascii="Cambria Math" w:hAnsi="Cambria Math" w:cs="Times New Roman"/>
            <w:sz w:val="20"/>
            <w:szCs w:val="20"/>
          </w:rPr>
          <m:t>∈</m:t>
        </m:r>
        <m:sSup>
          <m:sSupPr>
            <m:ctrlPr>
              <w:rPr>
                <w:rFonts w:ascii="Cambria Math" w:hAnsi="Cambria Math" w:cs="Times New Roman"/>
                <w:i/>
                <w:sz w:val="20"/>
                <w:szCs w:val="20"/>
              </w:rPr>
            </m:ctrlPr>
          </m:sSupPr>
          <m:e>
            <m:r>
              <m:rPr>
                <m:scr m:val="double-struck"/>
              </m:rPr>
              <w:rPr>
                <w:rFonts w:ascii="Cambria Math" w:hAnsi="Cambria Math" w:cs="Times New Roman"/>
                <w:sz w:val="20"/>
                <w:szCs w:val="20"/>
              </w:rPr>
              <m:t>C</m:t>
            </m:r>
          </m:e>
          <m:sup>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x</m:t>
                </m:r>
              </m:sub>
            </m:s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y</m:t>
                </m:r>
              </m:sub>
            </m:sSub>
          </m:sup>
        </m:sSup>
      </m:oMath>
      <w:r w:rsidRPr="00DA4DF3">
        <w:rPr>
          <w:rFonts w:ascii="Times New Roman" w:hAnsi="Times New Roman" w:cs="Times New Roman"/>
          <w:sz w:val="20"/>
          <w:szCs w:val="20"/>
        </w:rPr>
        <w:t xml:space="preserve"> denotes the 2D-DFT of the wavefront and </w:t>
      </w:r>
      <m:oMath>
        <m:r>
          <m:rPr>
            <m:sty m:val="bi"/>
          </m:rPr>
          <w:rPr>
            <w:rFonts w:ascii="Cambria Math" w:hAnsi="Cambria Math" w:cs="Times New Roman"/>
            <w:sz w:val="20"/>
            <w:szCs w:val="20"/>
          </w:rPr>
          <m:t>P</m:t>
        </m:r>
        <m:r>
          <w:rPr>
            <w:rFonts w:ascii="Cambria Math" w:hAnsi="Cambria Math" w:cs="Times New Roman"/>
            <w:sz w:val="20"/>
            <w:szCs w:val="20"/>
          </w:rPr>
          <m:t>∈</m:t>
        </m:r>
        <m:sSup>
          <m:sSupPr>
            <m:ctrlPr>
              <w:rPr>
                <w:rFonts w:ascii="Cambria Math" w:hAnsi="Cambria Math" w:cs="Times New Roman"/>
                <w:i/>
                <w:sz w:val="20"/>
                <w:szCs w:val="20"/>
              </w:rPr>
            </m:ctrlPr>
          </m:sSupPr>
          <m:e>
            <m:r>
              <m:rPr>
                <m:scr m:val="double-struck"/>
              </m:rPr>
              <w:rPr>
                <w:rFonts w:ascii="Cambria Math" w:hAnsi="Cambria Math" w:cs="Times New Roman"/>
                <w:sz w:val="20"/>
                <w:szCs w:val="20"/>
              </w:rPr>
              <m:t>C</m:t>
            </m:r>
          </m:e>
          <m:sup>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x</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y</m:t>
                </m:r>
              </m:sub>
            </m:sSub>
          </m:sup>
        </m:sSup>
      </m:oMath>
      <w:r w:rsidRPr="00DA4DF3">
        <w:rPr>
          <w:rFonts w:ascii="Times New Roman" w:hAnsi="Times New Roman" w:cs="Times New Roman"/>
          <w:sz w:val="20"/>
          <w:szCs w:val="20"/>
        </w:rPr>
        <w:t xml:space="preserve"> denotes the coefficient matrix of the hologram. Now</w:t>
      </w:r>
    </w:p>
    <w:p w14:paraId="7A0FDB57" w14:textId="1F1460A6" w:rsidR="00DD4AD7" w:rsidRPr="00B34C2C" w:rsidRDefault="00B46AE2" w:rsidP="0022213B">
      <w:pPr>
        <w:rPr>
          <w:rFonts w:ascii="Times New Roman" w:hAnsi="Times New Roman" w:cs="Times New Roman"/>
          <w:b/>
          <w:sz w:val="20"/>
          <w:szCs w:val="20"/>
        </w:rPr>
      </w:pPr>
      <m:oMathPara>
        <m:oMath>
          <m:eqArr>
            <m:eqArrPr>
              <m:maxDist m:val="1"/>
              <m:ctrlPr>
                <w:rPr>
                  <w:rFonts w:ascii="Cambria Math" w:hAnsi="Cambria Math" w:cs="Times New Roman"/>
                  <w:i/>
                  <w:sz w:val="20"/>
                  <w:szCs w:val="20"/>
                </w:rPr>
              </m:ctrlPr>
            </m:eqArrPr>
            <m:e>
              <m:sSup>
                <m:sSupPr>
                  <m:ctrlPr>
                    <w:rPr>
                      <w:rFonts w:ascii="Cambria Math" w:hAnsi="Cambria Math" w:cs="Times New Roman"/>
                      <w:b/>
                      <w:i/>
                      <w:sz w:val="20"/>
                      <w:szCs w:val="20"/>
                    </w:rPr>
                  </m:ctrlPr>
                </m:sSupPr>
                <m:e>
                  <m:r>
                    <m:rPr>
                      <m:sty m:val="bi"/>
                    </m:rPr>
                    <w:rPr>
                      <w:rFonts w:ascii="Cambria Math" w:hAnsi="Cambria Math" w:cs="Times New Roman"/>
                      <w:sz w:val="20"/>
                      <w:szCs w:val="20"/>
                    </w:rPr>
                    <m:t>U</m:t>
                  </m:r>
                  <m:ctrlPr>
                    <w:rPr>
                      <w:rFonts w:ascii="Cambria Math" w:hAnsi="Cambria Math" w:cs="Times New Roman"/>
                      <w:i/>
                      <w:sz w:val="20"/>
                      <w:szCs w:val="20"/>
                    </w:rPr>
                  </m:ctrlPr>
                </m:e>
                <m:sup>
                  <m:r>
                    <m:rPr>
                      <m:sty m:val="bi"/>
                    </m:rPr>
                    <w:rPr>
                      <w:rFonts w:ascii="Cambria Math" w:hAnsi="Cambria Math" w:cs="Times New Roman"/>
                      <w:sz w:val="20"/>
                      <w:szCs w:val="20"/>
                    </w:rPr>
                    <m:t>'</m:t>
                  </m:r>
                </m:sup>
              </m:sSup>
              <m:r>
                <w:rPr>
                  <w:rFonts w:ascii="Cambria Math" w:hAnsi="Cambria Math" w:cs="Times New Roman"/>
                  <w:sz w:val="20"/>
                  <w:szCs w:val="20"/>
                </w:rPr>
                <m:t>=</m:t>
              </m:r>
              <m:r>
                <m:rPr>
                  <m:sty m:val="p"/>
                </m:rPr>
                <w:rPr>
                  <w:rFonts w:ascii="Cambria Math" w:hAnsi="Cambria Math" w:cs="Times New Roman"/>
                  <w:sz w:val="20"/>
                  <w:szCs w:val="20"/>
                </w:rPr>
                <m:t>clip</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m:rPr>
                          <m:sty m:val="p"/>
                        </m:rPr>
                        <w:rPr>
                          <w:rFonts w:ascii="Cambria Math" w:hAnsi="Cambria Math" w:cs="Times New Roman"/>
                          <w:sz w:val="20"/>
                          <w:szCs w:val="20"/>
                        </w:rPr>
                        <m:t>IDFT</m:t>
                      </m:r>
                    </m:e>
                    <m: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x</m:t>
                          </m:r>
                        </m:sub>
                      </m:s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y</m:t>
                          </m:r>
                        </m:sub>
                      </m:sSub>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m:rPr>
                              <m:sty m:val="p"/>
                            </m:rPr>
                            <w:rPr>
                              <w:rFonts w:ascii="Cambria Math" w:hAnsi="Cambria Math" w:cs="Times New Roman"/>
                              <w:sz w:val="20"/>
                              <w:szCs w:val="20"/>
                            </w:rPr>
                            <m:t>DFT</m:t>
                          </m:r>
                        </m:e>
                        <m: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x</m:t>
                              </m:r>
                            </m:sub>
                          </m:s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y</m:t>
                              </m:r>
                            </m:sub>
                          </m:sSub>
                        </m:sub>
                      </m:sSub>
                      <m:d>
                        <m:dPr>
                          <m:ctrlPr>
                            <w:rPr>
                              <w:rFonts w:ascii="Cambria Math" w:hAnsi="Cambria Math" w:cs="Times New Roman"/>
                              <w:i/>
                              <w:sz w:val="20"/>
                              <w:szCs w:val="20"/>
                            </w:rPr>
                          </m:ctrlPr>
                        </m:dPr>
                        <m:e>
                          <m:r>
                            <m:rPr>
                              <m:sty m:val="bi"/>
                            </m:rPr>
                            <w:rPr>
                              <w:rFonts w:ascii="Cambria Math" w:hAnsi="Cambria Math" w:cs="Times New Roman"/>
                              <w:sz w:val="20"/>
                              <w:szCs w:val="20"/>
                            </w:rPr>
                            <m:t>P</m:t>
                          </m:r>
                          <m:r>
                            <w:rPr>
                              <w:rFonts w:ascii="Cambria Math" w:hAnsi="Cambria Math" w:cs="Times New Roman"/>
                              <w:sz w:val="20"/>
                              <w:szCs w:val="20"/>
                            </w:rPr>
                            <m:t>⊙</m:t>
                          </m:r>
                          <m:r>
                            <m:rPr>
                              <m:sty m:val="bi"/>
                            </m:rPr>
                            <w:rPr>
                              <w:rFonts w:ascii="Cambria Math" w:hAnsi="Cambria Math" w:cs="Times New Roman"/>
                              <w:sz w:val="20"/>
                              <w:szCs w:val="20"/>
                            </w:rPr>
                            <m:t>U</m:t>
                          </m:r>
                        </m:e>
                      </m:d>
                      <m:r>
                        <w:rPr>
                          <w:rFonts w:ascii="Cambria Math" w:hAnsi="Cambria Math" w:cs="Times New Roman"/>
                          <w:sz w:val="20"/>
                          <w:szCs w:val="20"/>
                        </w:rPr>
                        <m:t>⊙</m:t>
                      </m:r>
                      <m:sSub>
                        <m:sSubPr>
                          <m:ctrlPr>
                            <w:rPr>
                              <w:rFonts w:ascii="Cambria Math" w:hAnsi="Cambria Math" w:cs="Times New Roman"/>
                              <w:b/>
                              <w:i/>
                              <w:sz w:val="20"/>
                              <w:szCs w:val="20"/>
                            </w:rPr>
                          </m:ctrlPr>
                        </m:sSubPr>
                        <m:e>
                          <m:r>
                            <m:rPr>
                              <m:sty m:val="bi"/>
                            </m:rPr>
                            <w:rPr>
                              <w:rFonts w:ascii="Cambria Math" w:hAnsi="Cambria Math" w:cs="Times New Roman"/>
                              <w:sz w:val="20"/>
                              <w:szCs w:val="20"/>
                            </w:rPr>
                            <m:t>H</m:t>
                          </m:r>
                          <m:ctrlPr>
                            <w:rPr>
                              <w:rFonts w:ascii="Cambria Math" w:hAnsi="Cambria Math" w:cs="Times New Roman"/>
                              <w:i/>
                              <w:sz w:val="20"/>
                              <w:szCs w:val="20"/>
                            </w:rPr>
                          </m:ctrlP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Sub>
                      <m:r>
                        <w:rPr>
                          <w:rFonts w:ascii="Cambria Math" w:hAnsi="Cambria Math" w:cs="Times New Roman"/>
                          <w:sz w:val="20"/>
                          <w:szCs w:val="20"/>
                        </w:rPr>
                        <m:t>⊙</m:t>
                      </m:r>
                      <m:r>
                        <m:rPr>
                          <m:sty m:val="bi"/>
                        </m:rPr>
                        <w:rPr>
                          <w:rFonts w:ascii="Cambria Math" w:hAnsi="Cambria Math" w:cs="Times New Roman"/>
                          <w:sz w:val="20"/>
                          <w:szCs w:val="20"/>
                        </w:rPr>
                        <m:t>M</m:t>
                      </m:r>
                    </m:e>
                  </m:d>
                  <m:r>
                    <m:rPr>
                      <m:sty m:val="p"/>
                    </m:rPr>
                    <w:rPr>
                      <w:rFonts w:ascii="Cambria Math" w:hAnsi="Cambria Math" w:cs="Times New Roman"/>
                      <w:sz w:val="20"/>
                      <w:szCs w:val="20"/>
                    </w:rPr>
                    <m:t>Δ</m:t>
                  </m:r>
                  <m:r>
                    <w:rPr>
                      <w:rFonts w:ascii="Cambria Math" w:hAnsi="Cambria Math" w:cs="Times New Roman"/>
                      <w:sz w:val="20"/>
                      <w:szCs w:val="20"/>
                    </w:rPr>
                    <m:t>x</m:t>
                  </m:r>
                  <m:r>
                    <m:rPr>
                      <m:sty m:val="p"/>
                    </m:rPr>
                    <w:rPr>
                      <w:rFonts w:ascii="Cambria Math" w:hAnsi="Cambria Math" w:cs="Times New Roman"/>
                      <w:sz w:val="20"/>
                      <w:szCs w:val="20"/>
                    </w:rPr>
                    <m:t>Δ</m:t>
                  </m:r>
                  <m:r>
                    <w:rPr>
                      <w:rFonts w:ascii="Cambria Math" w:hAnsi="Cambria Math" w:cs="Times New Roman"/>
                      <w:sz w:val="20"/>
                      <w:szCs w:val="20"/>
                    </w:rPr>
                    <m:t>y</m:t>
                  </m:r>
                </m:e>
              </m:d>
              <m:r>
                <w:rPr>
                  <w:rFonts w:ascii="Cambria Math" w:hAnsi="Cambria Math" w:cs="Times New Roman"/>
                  <w:sz w:val="20"/>
                  <w:szCs w:val="20"/>
                </w:rPr>
                <m:t>=</m:t>
              </m:r>
              <m:sSub>
                <m:sSubPr>
                  <m:ctrlPr>
                    <w:rPr>
                      <w:rFonts w:ascii="Cambria Math" w:hAnsi="Cambria Math" w:cs="Times New Roman"/>
                      <w:b/>
                      <w:i/>
                      <w:sz w:val="20"/>
                      <w:szCs w:val="20"/>
                    </w:rPr>
                  </m:ctrlPr>
                </m:sSubPr>
                <m:e>
                  <m:r>
                    <m:rPr>
                      <m:sty m:val="bi"/>
                    </m:rPr>
                    <w:rPr>
                      <w:rFonts w:ascii="Cambria Math" w:hAnsi="Cambria Math" w:cs="Times New Roman"/>
                      <w:sz w:val="20"/>
                      <w:szCs w:val="20"/>
                    </w:rPr>
                    <m:t>T</m:t>
                  </m: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Sub>
              <m:d>
                <m:dPr>
                  <m:ctrlPr>
                    <w:rPr>
                      <w:rFonts w:ascii="Cambria Math" w:hAnsi="Cambria Math" w:cs="Times New Roman"/>
                      <w:i/>
                      <w:sz w:val="20"/>
                      <w:szCs w:val="20"/>
                    </w:rPr>
                  </m:ctrlPr>
                </m:dPr>
                <m:e>
                  <m:r>
                    <m:rPr>
                      <m:sty m:val="bi"/>
                    </m:rPr>
                    <w:rPr>
                      <w:rFonts w:ascii="Cambria Math" w:hAnsi="Cambria Math" w:cs="Times New Roman"/>
                      <w:sz w:val="20"/>
                      <w:szCs w:val="20"/>
                    </w:rPr>
                    <m:t>P</m:t>
                  </m:r>
                  <m:r>
                    <w:rPr>
                      <w:rFonts w:ascii="Cambria Math" w:hAnsi="Cambria Math" w:cs="Times New Roman"/>
                      <w:sz w:val="20"/>
                      <w:szCs w:val="20"/>
                    </w:rPr>
                    <m:t>⊙</m:t>
                  </m:r>
                  <m:r>
                    <m:rPr>
                      <m:sty m:val="bi"/>
                    </m:rPr>
                    <w:rPr>
                      <w:rFonts w:ascii="Cambria Math" w:hAnsi="Cambria Math" w:cs="Times New Roman"/>
                      <w:sz w:val="20"/>
                      <w:szCs w:val="20"/>
                    </w:rPr>
                    <m:t>U</m:t>
                  </m:r>
                </m:e>
              </m:d>
              <m:r>
                <w:rPr>
                  <w:rFonts w:ascii="Cambria Math" w:hAnsi="Cambria Math" w:cs="Times New Roman"/>
                  <w:sz w:val="20"/>
                  <w:szCs w:val="20"/>
                </w:rPr>
                <m:t xml:space="preserve">. </m:t>
              </m:r>
              <m:r>
                <m:rPr>
                  <m:sty m:val="bi"/>
                </m:rP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S15</m:t>
                  </m:r>
                </m:e>
              </m:d>
              <m:ctrlPr>
                <w:rPr>
                  <w:rFonts w:ascii="Cambria Math" w:hAnsi="Cambria Math" w:cs="Times New Roman"/>
                  <w:b/>
                  <w:i/>
                  <w:sz w:val="20"/>
                  <w:szCs w:val="20"/>
                </w:rPr>
              </m:ctrlPr>
            </m:e>
          </m:eqArr>
        </m:oMath>
      </m:oMathPara>
    </w:p>
    <w:p w14:paraId="4D5E9403" w14:textId="77777777" w:rsidR="00DD4AD7" w:rsidRDefault="00DD4AD7" w:rsidP="0022213B">
      <w:pPr>
        <w:rPr>
          <w:rFonts w:ascii="Times New Roman" w:hAnsi="Times New Roman" w:cs="Times New Roman"/>
          <w:sz w:val="20"/>
          <w:szCs w:val="20"/>
        </w:rPr>
      </w:pPr>
      <w:r w:rsidRPr="00DA4DF3">
        <w:rPr>
          <w:rFonts w:ascii="Times New Roman" w:hAnsi="Times New Roman" w:cs="Times New Roman"/>
          <w:sz w:val="20"/>
          <w:szCs w:val="20"/>
        </w:rPr>
        <w:t>Note that the composite</w:t>
      </w:r>
      <w:r>
        <w:rPr>
          <w:rFonts w:ascii="Times New Roman" w:hAnsi="Times New Roman" w:cs="Times New Roman" w:hint="eastAsia"/>
          <w:sz w:val="20"/>
          <w:szCs w:val="20"/>
        </w:rPr>
        <w:t>d</w:t>
      </w:r>
      <w:r w:rsidRPr="00DA4DF3">
        <w:rPr>
          <w:rFonts w:ascii="Times New Roman" w:hAnsi="Times New Roman" w:cs="Times New Roman"/>
          <w:sz w:val="20"/>
          <w:szCs w:val="20"/>
        </w:rPr>
        <w:t xml:space="preserve"> operations</w:t>
      </w:r>
      <w:r>
        <w:rPr>
          <w:rFonts w:ascii="Times New Roman" w:hAnsi="Times New Roman" w:cs="Times New Roman"/>
          <w:sz w:val="20"/>
          <w:szCs w:val="20"/>
        </w:rPr>
        <w:t xml:space="preserve"> are defined</w:t>
      </w:r>
      <w:r w:rsidRPr="00DA4DF3">
        <w:rPr>
          <w:rFonts w:ascii="Times New Roman" w:hAnsi="Times New Roman" w:cs="Times New Roman"/>
          <w:sz w:val="20"/>
          <w:szCs w:val="20"/>
        </w:rPr>
        <w:t xml:space="preserve"> as </w:t>
      </w: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T</m:t>
            </m: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Sub>
        <m:d>
          <m:dPr>
            <m:ctrlPr>
              <w:rPr>
                <w:rFonts w:ascii="Cambria Math" w:hAnsi="Cambria Math" w:cs="Times New Roman"/>
                <w:i/>
                <w:sz w:val="20"/>
                <w:szCs w:val="20"/>
              </w:rPr>
            </m:ctrlPr>
          </m:dPr>
          <m:e>
            <m:r>
              <w:rPr>
                <w:rFonts w:ascii="Cambria Math" w:hAnsi="Cambria Math" w:cs="Times New Roman"/>
                <w:sz w:val="20"/>
                <w:szCs w:val="20"/>
              </w:rPr>
              <m:t>∙</m:t>
            </m:r>
          </m:e>
        </m:d>
      </m:oMath>
      <w:r>
        <w:rPr>
          <w:rFonts w:ascii="Times New Roman" w:hAnsi="Times New Roman" w:cs="Times New Roman"/>
          <w:sz w:val="20"/>
          <w:szCs w:val="20"/>
        </w:rPr>
        <w:t>, which is the discrete form of light field propagation function we desire.</w:t>
      </w:r>
    </w:p>
    <w:p w14:paraId="40611739" w14:textId="336920E2" w:rsidR="00DD4AD7" w:rsidRPr="00AD40FB" w:rsidRDefault="00DD4AD7" w:rsidP="0022213B">
      <w:pPr>
        <w:pStyle w:val="a3"/>
        <w:numPr>
          <w:ilvl w:val="0"/>
          <w:numId w:val="16"/>
        </w:numPr>
        <w:ind w:firstLineChars="0"/>
        <w:rPr>
          <w:rFonts w:ascii="Times New Roman" w:hAnsi="Times New Roman" w:cs="Times New Roman"/>
          <w:sz w:val="20"/>
          <w:szCs w:val="20"/>
        </w:rPr>
      </w:pPr>
      <w:r w:rsidRPr="00AD40FB">
        <w:rPr>
          <w:rFonts w:ascii="Times New Roman" w:hAnsi="Times New Roman" w:cs="Times New Roman" w:hint="eastAsia"/>
          <w:sz w:val="20"/>
          <w:szCs w:val="20"/>
        </w:rPr>
        <w:t>G</w:t>
      </w:r>
      <w:r w:rsidRPr="00AD40FB">
        <w:rPr>
          <w:rFonts w:ascii="Times New Roman" w:hAnsi="Times New Roman" w:cs="Times New Roman"/>
          <w:sz w:val="20"/>
          <w:szCs w:val="20"/>
        </w:rPr>
        <w:t>enerate target light field</w:t>
      </w:r>
    </w:p>
    <w:p w14:paraId="67C4C144" w14:textId="26C1403B" w:rsidR="00DD4AD7" w:rsidRDefault="00DD4AD7" w:rsidP="0022213B">
      <w:pPr>
        <w:ind w:firstLine="360"/>
        <w:rPr>
          <w:rFonts w:ascii="Times New Roman" w:hAnsi="Times New Roman" w:cs="Times New Roman"/>
          <w:sz w:val="20"/>
          <w:szCs w:val="20"/>
        </w:rPr>
      </w:pPr>
      <w:r>
        <w:rPr>
          <w:rFonts w:ascii="Times New Roman" w:hAnsi="Times New Roman" w:cs="Times New Roman"/>
          <w:sz w:val="20"/>
          <w:szCs w:val="20"/>
        </w:rPr>
        <w:t>After discretization, a target light field</w:t>
      </w:r>
      <w:r w:rsidR="00EC2AD2">
        <w:rPr>
          <w:rFonts w:ascii="Times New Roman" w:hAnsi="Times New Roman" w:cs="Times New Roman"/>
          <w:sz w:val="20"/>
          <w:szCs w:val="20"/>
        </w:rPr>
        <w:t xml:space="preserve"> is needed</w:t>
      </w:r>
      <w:r>
        <w:rPr>
          <w:rFonts w:ascii="Times New Roman" w:hAnsi="Times New Roman" w:cs="Times New Roman"/>
          <w:sz w:val="20"/>
          <w:szCs w:val="20"/>
        </w:rPr>
        <w:t xml:space="preserve"> for each SLM to be optimized. A convenient approach is to treat the light field produced by ideal patterns as target. As well the initial values of optimization are such set with ideal patterns. To formulate it:</w:t>
      </w:r>
    </w:p>
    <w:p w14:paraId="02374C90" w14:textId="6D47E0B5" w:rsidR="00DD4AD7" w:rsidRPr="006E0D6A" w:rsidRDefault="00B46AE2" w:rsidP="0022213B">
      <w:pPr>
        <w:pStyle w:val="a3"/>
        <w:ind w:left="360" w:firstLineChars="0" w:firstLine="0"/>
        <w:rPr>
          <w:rFonts w:ascii="Times New Roman" w:hAnsi="Times New Roman" w:cs="Times New Roman"/>
          <w:sz w:val="20"/>
          <w:szCs w:val="20"/>
        </w:rPr>
      </w:pPr>
      <m:oMathPara>
        <m:oMath>
          <m:eqArr>
            <m:eqArrPr>
              <m:maxDist m:val="1"/>
              <m:ctrlPr>
                <w:rPr>
                  <w:rFonts w:ascii="Cambria Math" w:hAnsi="Cambria Math" w:cs="Times New Roman"/>
                  <w:sz w:val="20"/>
                  <w:szCs w:val="20"/>
                </w:rPr>
              </m:ctrlPr>
            </m:eqArrPr>
            <m:e>
              <m:sSub>
                <m:sSubPr>
                  <m:ctrlPr>
                    <w:rPr>
                      <w:rFonts w:ascii="Cambria Math" w:hAnsi="Cambria Math" w:cs="Times New Roman"/>
                      <w:i/>
                      <w:sz w:val="20"/>
                      <w:szCs w:val="20"/>
                    </w:rPr>
                  </m:ctrlPr>
                </m:sSubPr>
                <m:e>
                  <m:r>
                    <m:rPr>
                      <m:sty m:val="bi"/>
                    </m:rPr>
                    <w:rPr>
                      <w:rFonts w:ascii="Cambria Math" w:hAnsi="Cambria Math" w:cs="Times New Roman"/>
                      <w:sz w:val="20"/>
                      <w:szCs w:val="20"/>
                    </w:rPr>
                    <m:t>U</m:t>
                  </m:r>
                </m:e>
                <m:sub>
                  <m:r>
                    <w:rPr>
                      <w:rFonts w:ascii="Cambria Math" w:hAnsi="Cambria Math" w:cs="Times New Roman"/>
                      <w:sz w:val="20"/>
                      <w:szCs w:val="20"/>
                    </w:rPr>
                    <m:t>T</m:t>
                  </m:r>
                </m:sub>
              </m:sSub>
              <m:r>
                <w:rPr>
                  <w:rFonts w:ascii="Cambria Math" w:hAnsi="Cambria Math" w:cs="Times New Roman"/>
                  <w:sz w:val="20"/>
                  <w:szCs w:val="20"/>
                </w:rPr>
                <m:t>=</m:t>
              </m:r>
              <m:sSub>
                <m:sSubPr>
                  <m:ctrlPr>
                    <w:rPr>
                      <w:rFonts w:ascii="Cambria Math" w:hAnsi="Cambria Math" w:cs="Times New Roman"/>
                      <w:b/>
                      <w:i/>
                      <w:sz w:val="20"/>
                      <w:szCs w:val="20"/>
                    </w:rPr>
                  </m:ctrlPr>
                </m:sSubPr>
                <m:e>
                  <m:r>
                    <m:rPr>
                      <m:sty m:val="bi"/>
                    </m:rPr>
                    <w:rPr>
                      <w:rFonts w:ascii="Cambria Math" w:hAnsi="Cambria Math" w:cs="Times New Roman"/>
                      <w:sz w:val="20"/>
                      <w:szCs w:val="20"/>
                    </w:rPr>
                    <m:t>T</m:t>
                  </m: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SLM,ideal</m:t>
                      </m:r>
                    </m:sub>
                  </m:sSub>
                  <m:r>
                    <w:rPr>
                      <w:rFonts w:ascii="Cambria Math" w:hAnsi="Cambria Math" w:cs="Times New Roman"/>
                      <w:sz w:val="20"/>
                      <w:szCs w:val="20"/>
                    </w:rPr>
                    <m:t>⊙</m:t>
                  </m:r>
                  <m:sSub>
                    <m:sSubPr>
                      <m:ctrlPr>
                        <w:rPr>
                          <w:rFonts w:ascii="Cambria Math" w:hAnsi="Cambria Math" w:cs="Times New Roman"/>
                          <w:i/>
                          <w:sz w:val="20"/>
                          <w:szCs w:val="20"/>
                        </w:rPr>
                      </m:ctrlPr>
                    </m:sSubPr>
                    <m:e>
                      <m:r>
                        <m:rPr>
                          <m:sty m:val="bi"/>
                        </m:rPr>
                        <w:rPr>
                          <w:rFonts w:ascii="Cambria Math" w:hAnsi="Cambria Math" w:cs="Times New Roman"/>
                          <w:sz w:val="20"/>
                          <w:szCs w:val="20"/>
                        </w:rPr>
                        <m:t>U</m:t>
                      </m:r>
                    </m:e>
                    <m:sub>
                      <m:r>
                        <w:rPr>
                          <w:rFonts w:ascii="Cambria Math" w:hAnsi="Cambria Math" w:cs="Times New Roman"/>
                          <w:sz w:val="20"/>
                          <w:szCs w:val="20"/>
                        </w:rPr>
                        <m:t>I</m:t>
                      </m:r>
                    </m:sub>
                  </m:sSub>
                </m:e>
              </m:d>
              <m:r>
                <m:rPr>
                  <m:sty m:val="p"/>
                </m:rPr>
                <w:rPr>
                  <w:rFonts w:ascii="Cambria Math" w:hAnsi="Cambria Math" w:cs="Times New Roman"/>
                  <w:sz w:val="20"/>
                  <w:szCs w:val="20"/>
                </w:rPr>
                <m:t xml:space="preserve">, </m:t>
              </m:r>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S16</m:t>
                  </m:r>
                </m:e>
              </m:d>
              <m:ctrlPr>
                <w:rPr>
                  <w:rFonts w:ascii="Cambria Math" w:hAnsi="Cambria Math" w:cs="Times New Roman"/>
                  <w:i/>
                  <w:sz w:val="20"/>
                  <w:szCs w:val="20"/>
                </w:rPr>
              </m:ctrlPr>
            </m:e>
          </m:eqArr>
        </m:oMath>
      </m:oMathPara>
    </w:p>
    <w:p w14:paraId="1E80D149" w14:textId="2410BBE7" w:rsidR="00DD4AD7" w:rsidRPr="006E0D6A" w:rsidRDefault="00B46AE2" w:rsidP="0022213B">
      <w:pPr>
        <w:rPr>
          <w:rFonts w:ascii="Times New Roman" w:hAnsi="Times New Roman" w:cs="Times New Roman"/>
          <w:b/>
          <w:sz w:val="20"/>
          <w:szCs w:val="20"/>
        </w:rPr>
      </w:pPr>
      <m:oMathPara>
        <m:oMath>
          <m:eqArr>
            <m:eqArrPr>
              <m:maxDist m:val="1"/>
              <m:ctrlPr>
                <w:rPr>
                  <w:rFonts w:ascii="Cambria Math" w:hAnsi="Cambria Math" w:cs="Times New Roman"/>
                  <w:i/>
                  <w:sz w:val="20"/>
                  <w:szCs w:val="20"/>
                </w:rPr>
              </m:ctrlPr>
            </m:eqArrPr>
            <m:e>
              <m:sSub>
                <m:sSubPr>
                  <m:ctrlPr>
                    <w:rPr>
                      <w:rFonts w:ascii="Cambria Math" w:hAnsi="Cambria Math" w:cs="Times New Roman"/>
                      <w:b/>
                      <w:i/>
                      <w:sz w:val="20"/>
                      <w:szCs w:val="20"/>
                    </w:rPr>
                  </m:ctrlPr>
                </m:sSubPr>
                <m:e>
                  <m:r>
                    <m:rPr>
                      <m:sty m:val="bi"/>
                    </m:rPr>
                    <w:rPr>
                      <w:rFonts w:ascii="Cambria Math" w:hAnsi="Cambria Math" w:cs="Times New Roman"/>
                      <w:sz w:val="20"/>
                      <w:szCs w:val="20"/>
                    </w:rPr>
                    <m:t>P</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SLM,ideal</m:t>
                  </m:r>
                </m:sub>
              </m:sSub>
              <m:r>
                <w:rPr>
                  <w:rFonts w:ascii="Cambria Math" w:hAnsi="Cambria Math" w:cs="Times New Roman"/>
                  <w:sz w:val="20"/>
                  <w:szCs w:val="20"/>
                </w:rPr>
                <m:t xml:space="preserve">. </m:t>
              </m:r>
              <m:r>
                <m:rPr>
                  <m:sty m:val="bi"/>
                </m:rP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S17</m:t>
                  </m:r>
                </m:e>
              </m:d>
              <m:ctrlPr>
                <w:rPr>
                  <w:rFonts w:ascii="Cambria Math" w:hAnsi="Cambria Math" w:cs="Times New Roman"/>
                  <w:b/>
                  <w:i/>
                  <w:sz w:val="20"/>
                  <w:szCs w:val="20"/>
                </w:rPr>
              </m:ctrlPr>
            </m:e>
          </m:eqArr>
        </m:oMath>
      </m:oMathPara>
    </w:p>
    <w:p w14:paraId="4EE98E00" w14:textId="77777777" w:rsidR="00DD4AD7" w:rsidRPr="00DA4DF3" w:rsidRDefault="00DD4AD7" w:rsidP="0022213B">
      <w:pPr>
        <w:numPr>
          <w:ilvl w:val="0"/>
          <w:numId w:val="16"/>
        </w:numPr>
        <w:rPr>
          <w:rFonts w:ascii="Times New Roman" w:hAnsi="Times New Roman" w:cs="Times New Roman"/>
          <w:sz w:val="20"/>
          <w:szCs w:val="20"/>
        </w:rPr>
      </w:pPr>
      <w:r w:rsidRPr="00DA4DF3">
        <w:rPr>
          <w:rFonts w:ascii="Times New Roman" w:hAnsi="Times New Roman" w:cs="Times New Roman"/>
          <w:sz w:val="20"/>
          <w:szCs w:val="20"/>
        </w:rPr>
        <w:t>Optimization steps</w:t>
      </w:r>
    </w:p>
    <w:p w14:paraId="70F9747B" w14:textId="77777777" w:rsidR="00DD4AD7" w:rsidRPr="00DA4DF3" w:rsidRDefault="00DD4AD7" w:rsidP="0022213B">
      <w:pPr>
        <w:ind w:firstLine="360"/>
        <w:rPr>
          <w:rFonts w:ascii="Times New Roman" w:hAnsi="Times New Roman" w:cs="Times New Roman"/>
          <w:sz w:val="20"/>
          <w:szCs w:val="20"/>
        </w:rPr>
      </w:pPr>
      <w:r w:rsidRPr="00DA4DF3">
        <w:rPr>
          <w:rFonts w:ascii="Times New Roman" w:hAnsi="Times New Roman" w:cs="Times New Roman"/>
          <w:sz w:val="20"/>
          <w:szCs w:val="20"/>
        </w:rPr>
        <w:t xml:space="preserve">Given a target </w:t>
      </w:r>
      <w:r>
        <w:rPr>
          <w:rFonts w:ascii="Times New Roman" w:hAnsi="Times New Roman" w:cs="Times New Roman"/>
          <w:sz w:val="20"/>
          <w:szCs w:val="20"/>
        </w:rPr>
        <w:t>light field</w:t>
      </w:r>
      <w:r w:rsidRPr="00DA4DF3">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U</m:t>
            </m:r>
          </m:e>
          <m:sub>
            <m:r>
              <w:rPr>
                <w:rFonts w:ascii="Cambria Math" w:hAnsi="Cambria Math" w:cs="Times New Roman"/>
                <w:sz w:val="20"/>
                <w:szCs w:val="20"/>
              </w:rPr>
              <m:t>T</m:t>
            </m:r>
          </m:sub>
        </m:sSub>
      </m:oMath>
      <w:r w:rsidRPr="00DA4DF3">
        <w:rPr>
          <w:rFonts w:ascii="Times New Roman" w:hAnsi="Times New Roman" w:cs="Times New Roman"/>
          <w:sz w:val="20"/>
          <w:szCs w:val="20"/>
        </w:rPr>
        <w:t xml:space="preserve"> at </w:t>
      </w:r>
      <m:oMath>
        <m:r>
          <w:rPr>
            <w:rFonts w:ascii="Cambria Math" w:hAnsi="Cambria Math" w:cs="Times New Roman"/>
            <w:sz w:val="20"/>
            <w:szCs w:val="20"/>
          </w:rPr>
          <m:t>z=</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oMath>
      <w:r w:rsidRPr="00DA4DF3">
        <w:rPr>
          <w:rFonts w:ascii="Times New Roman" w:hAnsi="Times New Roman" w:cs="Times New Roman"/>
          <w:sz w:val="20"/>
          <w:szCs w:val="20"/>
        </w:rPr>
        <w:t xml:space="preserve">, an incident </w:t>
      </w:r>
      <w:r>
        <w:rPr>
          <w:rFonts w:ascii="Times New Roman" w:hAnsi="Times New Roman" w:cs="Times New Roman"/>
          <w:sz w:val="20"/>
          <w:szCs w:val="20"/>
        </w:rPr>
        <w:t>light field</w:t>
      </w:r>
      <w:r w:rsidRPr="00DA4DF3">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U</m:t>
            </m:r>
          </m:e>
          <m:sub>
            <m:r>
              <w:rPr>
                <w:rFonts w:ascii="Cambria Math" w:hAnsi="Cambria Math" w:cs="Times New Roman"/>
                <w:sz w:val="20"/>
                <w:szCs w:val="20"/>
              </w:rPr>
              <m:t>I</m:t>
            </m:r>
          </m:sub>
        </m:sSub>
      </m:oMath>
      <w:r w:rsidRPr="00DA4DF3">
        <w:rPr>
          <w:rFonts w:ascii="Times New Roman" w:hAnsi="Times New Roman" w:cs="Times New Roman"/>
          <w:sz w:val="20"/>
          <w:szCs w:val="20"/>
        </w:rPr>
        <w:t xml:space="preserve"> at </w:t>
      </w:r>
      <m:oMath>
        <m:r>
          <w:rPr>
            <w:rFonts w:ascii="Cambria Math" w:hAnsi="Cambria Math" w:cs="Times New Roman"/>
            <w:sz w:val="20"/>
            <w:szCs w:val="20"/>
          </w:rPr>
          <m:t>z=0</m:t>
        </m:r>
      </m:oMath>
      <w:r w:rsidRPr="00DA4DF3">
        <w:rPr>
          <w:rFonts w:ascii="Times New Roman" w:hAnsi="Times New Roman" w:cs="Times New Roman"/>
          <w:sz w:val="20"/>
          <w:szCs w:val="20"/>
        </w:rPr>
        <w:t xml:space="preserve">, and a hyperparameter </w:t>
      </w:r>
      <m:oMath>
        <m:r>
          <w:rPr>
            <w:rFonts w:ascii="Cambria Math" w:hAnsi="Cambria Math" w:cs="Times New Roman"/>
            <w:sz w:val="20"/>
            <w:szCs w:val="20"/>
          </w:rPr>
          <m:t>δ</m:t>
        </m:r>
      </m:oMath>
      <w:r w:rsidRPr="00DA4DF3">
        <w:rPr>
          <w:rFonts w:ascii="Times New Roman" w:hAnsi="Times New Roman" w:cs="Times New Roman"/>
          <w:sz w:val="20"/>
          <w:szCs w:val="20"/>
        </w:rPr>
        <w:t xml:space="preserve">, optimize </w:t>
      </w:r>
      <w:r>
        <w:rPr>
          <w:rFonts w:ascii="Times New Roman" w:hAnsi="Times New Roman" w:cs="Times New Roman"/>
          <w:sz w:val="20"/>
          <w:szCs w:val="20"/>
        </w:rPr>
        <w:t>phase pattern</w:t>
      </w:r>
      <w:r w:rsidRPr="00DA4DF3">
        <w:rPr>
          <w:rFonts w:ascii="Times New Roman" w:hAnsi="Times New Roman" w:cs="Times New Roman"/>
          <w:sz w:val="20"/>
          <w:szCs w:val="20"/>
        </w:rPr>
        <w:t xml:space="preserve"> </w:t>
      </w:r>
      <m:oMath>
        <m:r>
          <m:rPr>
            <m:sty m:val="bi"/>
          </m:rPr>
          <w:rPr>
            <w:rFonts w:ascii="Cambria Math" w:hAnsi="Cambria Math" w:cs="Times New Roman"/>
            <w:sz w:val="20"/>
            <w:szCs w:val="20"/>
          </w:rPr>
          <m:t>P</m:t>
        </m:r>
      </m:oMath>
      <w:r w:rsidRPr="00DA4DF3">
        <w:rPr>
          <w:rFonts w:ascii="Times New Roman" w:hAnsi="Times New Roman" w:cs="Times New Roman"/>
          <w:sz w:val="20"/>
          <w:szCs w:val="20"/>
        </w:rPr>
        <w:t xml:space="preserve"> in the sense (Huber Loss):</w:t>
      </w:r>
    </w:p>
    <w:p w14:paraId="2CF694C3" w14:textId="77777777" w:rsidR="00DD4AD7" w:rsidRPr="00DA4DF3" w:rsidRDefault="00B46AE2" w:rsidP="0022213B">
      <w:pPr>
        <w:rPr>
          <w:rFonts w:ascii="Times New Roman" w:hAnsi="Times New Roman" w:cs="Times New Roman"/>
          <w:sz w:val="20"/>
          <w:szCs w:val="20"/>
        </w:rPr>
      </w:pPr>
      <m:oMathPara>
        <m:oMath>
          <m:sSub>
            <m:sSubPr>
              <m:ctrlPr>
                <w:rPr>
                  <w:rFonts w:ascii="Cambria Math" w:hAnsi="Cambria Math" w:cs="Times New Roman"/>
                  <w:i/>
                  <w:sz w:val="20"/>
                  <w:szCs w:val="20"/>
                </w:rPr>
              </m:ctrlPr>
            </m:sSubPr>
            <m:e>
              <m:r>
                <m:rPr>
                  <m:sty m:val="p"/>
                </m:rPr>
                <w:rPr>
                  <w:rFonts w:ascii="Cambria Math" w:hAnsi="Cambria Math" w:cs="Times New Roman"/>
                  <w:sz w:val="20"/>
                  <w:szCs w:val="20"/>
                </w:rPr>
                <m:t>argmin</m:t>
              </m:r>
            </m:e>
            <m:sub>
              <m:r>
                <m:rPr>
                  <m:sty m:val="bi"/>
                </m:rPr>
                <w:rPr>
                  <w:rFonts w:ascii="Cambria Math" w:hAnsi="Cambria Math" w:cs="Times New Roman"/>
                  <w:sz w:val="20"/>
                  <w:szCs w:val="20"/>
                </w:rPr>
                <m:t>P</m:t>
              </m:r>
            </m:sub>
          </m:sSub>
          <m:r>
            <m:rPr>
              <m:scr m:val="script"/>
            </m:rPr>
            <w:rPr>
              <w:rFonts w:ascii="Cambria Math" w:hAnsi="Cambria Math" w:cs="Times New Roman"/>
              <w:sz w:val="20"/>
              <w:szCs w:val="20"/>
            </w:rPr>
            <m:t xml:space="preserve"> L</m:t>
          </m:r>
          <m:d>
            <m:dPr>
              <m:ctrlPr>
                <w:rPr>
                  <w:rFonts w:ascii="Cambria Math" w:hAnsi="Cambria Math" w:cs="Times New Roman"/>
                  <w:i/>
                  <w:sz w:val="20"/>
                  <w:szCs w:val="20"/>
                </w:rPr>
              </m:ctrlPr>
            </m:dPr>
            <m:e>
              <m:r>
                <m:rPr>
                  <m:sty m:val="bi"/>
                </m:rPr>
                <w:rPr>
                  <w:rFonts w:ascii="Cambria Math" w:hAnsi="Cambria Math" w:cs="Times New Roman"/>
                  <w:sz w:val="20"/>
                  <w:szCs w:val="20"/>
                </w:rPr>
                <m:t>P;</m:t>
              </m:r>
              <m:sSub>
                <m:sSubPr>
                  <m:ctrlPr>
                    <w:rPr>
                      <w:rFonts w:ascii="Cambria Math" w:hAnsi="Cambria Math" w:cs="Times New Roman"/>
                      <w:i/>
                      <w:sz w:val="20"/>
                      <w:szCs w:val="20"/>
                    </w:rPr>
                  </m:ctrlPr>
                </m:sSubPr>
                <m:e>
                  <m:r>
                    <m:rPr>
                      <m:sty m:val="bi"/>
                    </m:rPr>
                    <w:rPr>
                      <w:rFonts w:ascii="Cambria Math" w:hAnsi="Cambria Math" w:cs="Times New Roman"/>
                      <w:sz w:val="20"/>
                      <w:szCs w:val="20"/>
                    </w:rPr>
                    <m:t>U</m:t>
                  </m:r>
                </m:e>
                <m:sub>
                  <m:r>
                    <w:rPr>
                      <w:rFonts w:ascii="Cambria Math" w:hAnsi="Cambria Math" w:cs="Times New Roman"/>
                      <w:sz w:val="20"/>
                      <w:szCs w:val="20"/>
                    </w:rPr>
                    <m:t>T</m:t>
                  </m:r>
                </m:sub>
              </m:sSub>
              <m:r>
                <w:rPr>
                  <w:rFonts w:ascii="Cambria Math" w:hAnsi="Cambria Math" w:cs="Times New Roman"/>
                  <w:sz w:val="20"/>
                  <w:szCs w:val="20"/>
                </w:rPr>
                <m:t>,</m:t>
              </m:r>
              <m:sSub>
                <m:sSubPr>
                  <m:ctrlPr>
                    <w:rPr>
                      <w:rFonts w:ascii="Cambria Math" w:hAnsi="Cambria Math" w:cs="Times New Roman"/>
                      <w:i/>
                      <w:sz w:val="20"/>
                      <w:szCs w:val="20"/>
                    </w:rPr>
                  </m:ctrlPr>
                </m:sSubPr>
                <m:e>
                  <m:r>
                    <m:rPr>
                      <m:sty m:val="bi"/>
                    </m:rPr>
                    <w:rPr>
                      <w:rFonts w:ascii="Cambria Math" w:hAnsi="Cambria Math" w:cs="Times New Roman"/>
                      <w:sz w:val="20"/>
                      <w:szCs w:val="20"/>
                    </w:rPr>
                    <m:t>U</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r>
                <w:rPr>
                  <w:rFonts w:ascii="Cambria Math" w:hAnsi="Cambria Math" w:cs="Times New Roman"/>
                  <w:sz w:val="20"/>
                  <w:szCs w:val="20"/>
                </w:rPr>
                <m:t>,δ</m:t>
              </m:r>
            </m:e>
          </m:d>
          <m:r>
            <w:rPr>
              <w:rFonts w:ascii="Cambria Math" w:hAnsi="Cambria Math" w:cs="Times New Roman"/>
              <w:sz w:val="20"/>
              <w:szCs w:val="20"/>
            </w:rPr>
            <m:t>=</m:t>
          </m:r>
          <m:nary>
            <m:naryPr>
              <m:chr m:val="∑"/>
              <m:supHide m:val="1"/>
              <m:ctrlPr>
                <w:rPr>
                  <w:rFonts w:ascii="Cambria Math" w:hAnsi="Cambria Math" w:cs="Times New Roman"/>
                  <w:i/>
                  <w:sz w:val="20"/>
                  <w:szCs w:val="20"/>
                </w:rPr>
              </m:ctrlPr>
            </m:naryPr>
            <m:sub>
              <m:r>
                <w:rPr>
                  <w:rFonts w:ascii="Cambria Math" w:hAnsi="Cambria Math" w:cs="Times New Roman"/>
                  <w:sz w:val="20"/>
                  <w:szCs w:val="20"/>
                </w:rPr>
                <m:t>i,j</m:t>
              </m:r>
            </m:sub>
            <m:sup/>
            <m:e>
              <m:d>
                <m:dPr>
                  <m:begChr m:val="{"/>
                  <m:endChr m:val=""/>
                  <m:ctrlPr>
                    <w:rPr>
                      <w:rFonts w:ascii="Cambria Math" w:hAnsi="Cambria Math" w:cs="Times New Roman"/>
                      <w:i/>
                      <w:sz w:val="20"/>
                      <w:szCs w:val="20"/>
                    </w:rPr>
                  </m:ctrlPr>
                </m:dPr>
                <m:e>
                  <m:eqArr>
                    <m:eqArrPr>
                      <m:ctrlPr>
                        <w:rPr>
                          <w:rFonts w:ascii="Cambria Math" w:hAnsi="Cambria Math" w:cs="Times New Roman"/>
                          <w:i/>
                          <w:sz w:val="20"/>
                          <w:szCs w:val="20"/>
                        </w:rPr>
                      </m:ctrlPr>
                    </m:eqArrPr>
                    <m:e>
                      <m:r>
                        <w:rPr>
                          <w:rFonts w:ascii="Cambria Math" w:hAnsi="Cambria Math" w:cs="Times New Roman"/>
                          <w:sz w:val="20"/>
                          <w:szCs w:val="20"/>
                        </w:rPr>
                        <m:t>&amp;</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sSubSup>
                        <m:sSubSupPr>
                          <m:ctrlPr>
                            <w:rPr>
                              <w:rFonts w:ascii="Cambria Math" w:hAnsi="Cambria Math" w:cs="Times New Roman"/>
                              <w:i/>
                              <w:sz w:val="20"/>
                              <w:szCs w:val="20"/>
                            </w:rPr>
                          </m:ctrlPr>
                        </m:sSubSupPr>
                        <m:e>
                          <m:d>
                            <m:dPr>
                              <m:begChr m:val="|"/>
                              <m:endChr m:val="|"/>
                              <m:ctrlPr>
                                <w:rPr>
                                  <w:rFonts w:ascii="Cambria Math" w:hAnsi="Cambria Math" w:cs="Times New Roman"/>
                                  <w:i/>
                                  <w:sz w:val="20"/>
                                  <w:szCs w:val="20"/>
                                </w:rPr>
                              </m:ctrlPr>
                            </m:dPr>
                            <m:e>
                              <m:sSub>
                                <m:sSubPr>
                                  <m:ctrlPr>
                                    <w:rPr>
                                      <w:rFonts w:ascii="Cambria Math" w:hAnsi="Cambria Math" w:cs="Times New Roman"/>
                                      <w:b/>
                                      <w:i/>
                                      <w:sz w:val="20"/>
                                      <w:szCs w:val="20"/>
                                    </w:rPr>
                                  </m:ctrlPr>
                                </m:sSubPr>
                                <m:e>
                                  <m:r>
                                    <m:rPr>
                                      <m:sty m:val="bi"/>
                                    </m:rPr>
                                    <w:rPr>
                                      <w:rFonts w:ascii="Cambria Math" w:hAnsi="Cambria Math" w:cs="Times New Roman"/>
                                      <w:sz w:val="20"/>
                                      <w:szCs w:val="20"/>
                                    </w:rPr>
                                    <m:t>T</m:t>
                                  </m: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Sub>
                              <m:d>
                                <m:dPr>
                                  <m:ctrlPr>
                                    <w:rPr>
                                      <w:rFonts w:ascii="Cambria Math" w:hAnsi="Cambria Math" w:cs="Times New Roman"/>
                                      <w:i/>
                                      <w:sz w:val="20"/>
                                      <w:szCs w:val="20"/>
                                    </w:rPr>
                                  </m:ctrlPr>
                                </m:dPr>
                                <m:e>
                                  <m:f>
                                    <m:fPr>
                                      <m:ctrlPr>
                                        <w:rPr>
                                          <w:rFonts w:ascii="Cambria Math" w:hAnsi="Cambria Math" w:cs="Times New Roman"/>
                                          <w:i/>
                                          <w:sz w:val="20"/>
                                          <w:szCs w:val="20"/>
                                        </w:rPr>
                                      </m:ctrlPr>
                                    </m:fPr>
                                    <m:num>
                                      <m:r>
                                        <m:rPr>
                                          <m:sty m:val="bi"/>
                                        </m:rPr>
                                        <w:rPr>
                                          <w:rFonts w:ascii="Cambria Math" w:hAnsi="Cambria Math" w:cs="Times New Roman"/>
                                          <w:sz w:val="20"/>
                                          <w:szCs w:val="20"/>
                                        </w:rPr>
                                        <m:t>P</m:t>
                                      </m:r>
                                      <m:ctrlPr>
                                        <w:rPr>
                                          <w:rFonts w:ascii="Cambria Math" w:hAnsi="Cambria Math" w:cs="Times New Roman"/>
                                          <w:b/>
                                          <w:i/>
                                          <w:sz w:val="20"/>
                                          <w:szCs w:val="20"/>
                                        </w:rPr>
                                      </m:ctrlPr>
                                    </m:num>
                                    <m:den>
                                      <m:d>
                                        <m:dPr>
                                          <m:begChr m:val="|"/>
                                          <m:endChr m:val="|"/>
                                          <m:ctrlPr>
                                            <w:rPr>
                                              <w:rFonts w:ascii="Cambria Math" w:hAnsi="Cambria Math" w:cs="Times New Roman"/>
                                              <w:i/>
                                              <w:sz w:val="20"/>
                                              <w:szCs w:val="20"/>
                                            </w:rPr>
                                          </m:ctrlPr>
                                        </m:dPr>
                                        <m:e>
                                          <m:r>
                                            <m:rPr>
                                              <m:sty m:val="bi"/>
                                            </m:rPr>
                                            <w:rPr>
                                              <w:rFonts w:ascii="Cambria Math" w:hAnsi="Cambria Math" w:cs="Times New Roman"/>
                                              <w:sz w:val="20"/>
                                              <w:szCs w:val="20"/>
                                            </w:rPr>
                                            <m:t>P</m:t>
                                          </m:r>
                                        </m:e>
                                      </m:d>
                                    </m:den>
                                  </m:f>
                                  <m:r>
                                    <w:rPr>
                                      <w:rFonts w:ascii="Cambria Math" w:hAnsi="Cambria Math" w:cs="Times New Roman"/>
                                      <w:sz w:val="20"/>
                                      <w:szCs w:val="20"/>
                                    </w:rPr>
                                    <m:t>⊙</m:t>
                                  </m:r>
                                  <m:sSub>
                                    <m:sSubPr>
                                      <m:ctrlPr>
                                        <w:rPr>
                                          <w:rFonts w:ascii="Cambria Math" w:hAnsi="Cambria Math" w:cs="Times New Roman"/>
                                          <w:i/>
                                          <w:sz w:val="20"/>
                                          <w:szCs w:val="20"/>
                                        </w:rPr>
                                      </m:ctrlPr>
                                    </m:sSubPr>
                                    <m:e>
                                      <m:r>
                                        <m:rPr>
                                          <m:sty m:val="bi"/>
                                        </m:rPr>
                                        <w:rPr>
                                          <w:rFonts w:ascii="Cambria Math" w:hAnsi="Cambria Math" w:cs="Times New Roman"/>
                                          <w:sz w:val="20"/>
                                          <w:szCs w:val="20"/>
                                        </w:rPr>
                                        <m:t>U</m:t>
                                      </m:r>
                                    </m:e>
                                    <m:sub>
                                      <m:r>
                                        <w:rPr>
                                          <w:rFonts w:ascii="Cambria Math" w:hAnsi="Cambria Math" w:cs="Times New Roman"/>
                                          <w:sz w:val="20"/>
                                          <w:szCs w:val="20"/>
                                        </w:rPr>
                                        <m:t>I</m:t>
                                      </m:r>
                                    </m:sub>
                                  </m:sSub>
                                </m:e>
                              </m:d>
                              <m:r>
                                <w:rPr>
                                  <w:rFonts w:ascii="Cambria Math" w:hAnsi="Cambria Math" w:cs="Times New Roman"/>
                                  <w:sz w:val="20"/>
                                  <w:szCs w:val="20"/>
                                </w:rPr>
                                <m:t>-</m:t>
                              </m:r>
                              <m:sSub>
                                <m:sSubPr>
                                  <m:ctrlPr>
                                    <w:rPr>
                                      <w:rFonts w:ascii="Cambria Math" w:hAnsi="Cambria Math" w:cs="Times New Roman"/>
                                      <w:i/>
                                      <w:sz w:val="20"/>
                                      <w:szCs w:val="20"/>
                                    </w:rPr>
                                  </m:ctrlPr>
                                </m:sSubPr>
                                <m:e>
                                  <m:r>
                                    <m:rPr>
                                      <m:sty m:val="bi"/>
                                    </m:rPr>
                                    <w:rPr>
                                      <w:rFonts w:ascii="Cambria Math" w:hAnsi="Cambria Math" w:cs="Times New Roman"/>
                                      <w:sz w:val="20"/>
                                      <w:szCs w:val="20"/>
                                    </w:rPr>
                                    <m:t>U</m:t>
                                  </m:r>
                                </m:e>
                                <m:sub>
                                  <m:r>
                                    <w:rPr>
                                      <w:rFonts w:ascii="Cambria Math" w:hAnsi="Cambria Math" w:cs="Times New Roman"/>
                                      <w:sz w:val="20"/>
                                      <w:szCs w:val="20"/>
                                    </w:rPr>
                                    <m:t>T</m:t>
                                  </m:r>
                                </m:sub>
                              </m:sSub>
                            </m:e>
                          </m:d>
                        </m:e>
                        <m:sub>
                          <m:r>
                            <w:rPr>
                              <w:rFonts w:ascii="Cambria Math" w:hAnsi="Cambria Math" w:cs="Times New Roman"/>
                              <w:sz w:val="20"/>
                              <w:szCs w:val="20"/>
                            </w:rPr>
                            <m:t>ij</m:t>
                          </m:r>
                        </m:sub>
                        <m:sup>
                          <m:r>
                            <w:rPr>
                              <w:rFonts w:ascii="Cambria Math" w:hAnsi="Cambria Math" w:cs="Times New Roman"/>
                              <w:sz w:val="20"/>
                              <w:szCs w:val="20"/>
                            </w:rPr>
                            <m:t>2</m:t>
                          </m:r>
                        </m:sup>
                      </m:sSubSup>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 xml:space="preserve"> </m:t>
                          </m:r>
                          <m:d>
                            <m:dPr>
                              <m:begChr m:val="|"/>
                              <m:endChr m:val="|"/>
                              <m:ctrlPr>
                                <w:rPr>
                                  <w:rFonts w:ascii="Cambria Math" w:hAnsi="Cambria Math" w:cs="Times New Roman"/>
                                  <w:i/>
                                  <w:sz w:val="20"/>
                                  <w:szCs w:val="20"/>
                                </w:rPr>
                              </m:ctrlPr>
                            </m:dPr>
                            <m:e>
                              <m:sSub>
                                <m:sSubPr>
                                  <m:ctrlPr>
                                    <w:rPr>
                                      <w:rFonts w:ascii="Cambria Math" w:hAnsi="Cambria Math" w:cs="Times New Roman"/>
                                      <w:b/>
                                      <w:i/>
                                      <w:sz w:val="20"/>
                                      <w:szCs w:val="20"/>
                                    </w:rPr>
                                  </m:ctrlPr>
                                </m:sSubPr>
                                <m:e>
                                  <m:r>
                                    <m:rPr>
                                      <m:sty m:val="bi"/>
                                    </m:rPr>
                                    <w:rPr>
                                      <w:rFonts w:ascii="Cambria Math" w:hAnsi="Cambria Math" w:cs="Times New Roman"/>
                                      <w:sz w:val="20"/>
                                      <w:szCs w:val="20"/>
                                    </w:rPr>
                                    <m:t>T</m:t>
                                  </m: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Sub>
                              <m:d>
                                <m:dPr>
                                  <m:ctrlPr>
                                    <w:rPr>
                                      <w:rFonts w:ascii="Cambria Math" w:hAnsi="Cambria Math" w:cs="Times New Roman"/>
                                      <w:i/>
                                      <w:sz w:val="20"/>
                                      <w:szCs w:val="20"/>
                                    </w:rPr>
                                  </m:ctrlPr>
                                </m:dPr>
                                <m:e>
                                  <m:f>
                                    <m:fPr>
                                      <m:ctrlPr>
                                        <w:rPr>
                                          <w:rFonts w:ascii="Cambria Math" w:hAnsi="Cambria Math" w:cs="Times New Roman"/>
                                          <w:i/>
                                          <w:sz w:val="20"/>
                                          <w:szCs w:val="20"/>
                                        </w:rPr>
                                      </m:ctrlPr>
                                    </m:fPr>
                                    <m:num>
                                      <m:r>
                                        <m:rPr>
                                          <m:sty m:val="bi"/>
                                        </m:rPr>
                                        <w:rPr>
                                          <w:rFonts w:ascii="Cambria Math" w:hAnsi="Cambria Math" w:cs="Times New Roman"/>
                                          <w:sz w:val="20"/>
                                          <w:szCs w:val="20"/>
                                        </w:rPr>
                                        <m:t>P</m:t>
                                      </m:r>
                                      <m:ctrlPr>
                                        <w:rPr>
                                          <w:rFonts w:ascii="Cambria Math" w:hAnsi="Cambria Math" w:cs="Times New Roman"/>
                                          <w:b/>
                                          <w:i/>
                                          <w:sz w:val="20"/>
                                          <w:szCs w:val="20"/>
                                        </w:rPr>
                                      </m:ctrlPr>
                                    </m:num>
                                    <m:den>
                                      <m:d>
                                        <m:dPr>
                                          <m:begChr m:val="|"/>
                                          <m:endChr m:val="|"/>
                                          <m:ctrlPr>
                                            <w:rPr>
                                              <w:rFonts w:ascii="Cambria Math" w:hAnsi="Cambria Math" w:cs="Times New Roman"/>
                                              <w:i/>
                                              <w:sz w:val="20"/>
                                              <w:szCs w:val="20"/>
                                            </w:rPr>
                                          </m:ctrlPr>
                                        </m:dPr>
                                        <m:e>
                                          <m:r>
                                            <m:rPr>
                                              <m:sty m:val="bi"/>
                                            </m:rPr>
                                            <w:rPr>
                                              <w:rFonts w:ascii="Cambria Math" w:hAnsi="Cambria Math" w:cs="Times New Roman"/>
                                              <w:sz w:val="20"/>
                                              <w:szCs w:val="20"/>
                                            </w:rPr>
                                            <m:t>P</m:t>
                                          </m:r>
                                        </m:e>
                                      </m:d>
                                    </m:den>
                                  </m:f>
                                  <m:r>
                                    <w:rPr>
                                      <w:rFonts w:ascii="Cambria Math" w:hAnsi="Cambria Math" w:cs="Times New Roman"/>
                                      <w:sz w:val="20"/>
                                      <w:szCs w:val="20"/>
                                    </w:rPr>
                                    <m:t>⊙</m:t>
                                  </m:r>
                                  <m:sSub>
                                    <m:sSubPr>
                                      <m:ctrlPr>
                                        <w:rPr>
                                          <w:rFonts w:ascii="Cambria Math" w:hAnsi="Cambria Math" w:cs="Times New Roman"/>
                                          <w:i/>
                                          <w:sz w:val="20"/>
                                          <w:szCs w:val="20"/>
                                        </w:rPr>
                                      </m:ctrlPr>
                                    </m:sSubPr>
                                    <m:e>
                                      <m:r>
                                        <m:rPr>
                                          <m:sty m:val="bi"/>
                                        </m:rPr>
                                        <w:rPr>
                                          <w:rFonts w:ascii="Cambria Math" w:hAnsi="Cambria Math" w:cs="Times New Roman"/>
                                          <w:sz w:val="20"/>
                                          <w:szCs w:val="20"/>
                                        </w:rPr>
                                        <m:t>U</m:t>
                                      </m:r>
                                    </m:e>
                                    <m:sub>
                                      <m:r>
                                        <w:rPr>
                                          <w:rFonts w:ascii="Cambria Math" w:hAnsi="Cambria Math" w:cs="Times New Roman"/>
                                          <w:sz w:val="20"/>
                                          <w:szCs w:val="20"/>
                                        </w:rPr>
                                        <m:t>I</m:t>
                                      </m:r>
                                    </m:sub>
                                  </m:sSub>
                                </m:e>
                              </m:d>
                              <m:r>
                                <w:rPr>
                                  <w:rFonts w:ascii="Cambria Math" w:hAnsi="Cambria Math" w:cs="Times New Roman"/>
                                  <w:sz w:val="20"/>
                                  <w:szCs w:val="20"/>
                                </w:rPr>
                                <m:t>-</m:t>
                              </m:r>
                              <m:sSub>
                                <m:sSubPr>
                                  <m:ctrlPr>
                                    <w:rPr>
                                      <w:rFonts w:ascii="Cambria Math" w:hAnsi="Cambria Math" w:cs="Times New Roman"/>
                                      <w:i/>
                                      <w:sz w:val="20"/>
                                      <w:szCs w:val="20"/>
                                    </w:rPr>
                                  </m:ctrlPr>
                                </m:sSubPr>
                                <m:e>
                                  <m:r>
                                    <m:rPr>
                                      <m:sty m:val="bi"/>
                                    </m:rPr>
                                    <w:rPr>
                                      <w:rFonts w:ascii="Cambria Math" w:hAnsi="Cambria Math" w:cs="Times New Roman"/>
                                      <w:sz w:val="20"/>
                                      <w:szCs w:val="20"/>
                                    </w:rPr>
                                    <m:t>U</m:t>
                                  </m:r>
                                </m:e>
                                <m:sub>
                                  <m:r>
                                    <w:rPr>
                                      <w:rFonts w:ascii="Cambria Math" w:hAnsi="Cambria Math" w:cs="Times New Roman"/>
                                      <w:sz w:val="20"/>
                                      <w:szCs w:val="20"/>
                                    </w:rPr>
                                    <m:t>T</m:t>
                                  </m:r>
                                </m:sub>
                              </m:sSub>
                            </m:e>
                          </m:d>
                        </m:e>
                        <m:sub>
                          <m:r>
                            <w:rPr>
                              <w:rFonts w:ascii="Cambria Math" w:hAnsi="Cambria Math" w:cs="Times New Roman"/>
                              <w:sz w:val="20"/>
                              <w:szCs w:val="20"/>
                            </w:rPr>
                            <m:t>i,j</m:t>
                          </m:r>
                        </m:sub>
                      </m:sSub>
                      <m:r>
                        <w:rPr>
                          <w:rFonts w:ascii="Cambria Math" w:hAnsi="Cambria Math" w:cs="Times New Roman"/>
                          <w:sz w:val="20"/>
                          <w:szCs w:val="20"/>
                        </w:rPr>
                        <m:t>≤δ</m:t>
                      </m:r>
                    </m:e>
                    <m:e>
                      <m:r>
                        <w:rPr>
                          <w:rFonts w:ascii="Cambria Math" w:hAnsi="Cambria Math" w:cs="Times New Roman"/>
                          <w:sz w:val="20"/>
                          <w:szCs w:val="20"/>
                        </w:rPr>
                        <m:t>&amp;δ</m:t>
                      </m:r>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sSub>
                                <m:sSubPr>
                                  <m:ctrlPr>
                                    <w:rPr>
                                      <w:rFonts w:ascii="Cambria Math" w:hAnsi="Cambria Math" w:cs="Times New Roman"/>
                                      <w:b/>
                                      <w:i/>
                                      <w:sz w:val="20"/>
                                      <w:szCs w:val="20"/>
                                    </w:rPr>
                                  </m:ctrlPr>
                                </m:sSubPr>
                                <m:e>
                                  <m:r>
                                    <m:rPr>
                                      <m:sty m:val="bi"/>
                                    </m:rPr>
                                    <w:rPr>
                                      <w:rFonts w:ascii="Cambria Math" w:hAnsi="Cambria Math" w:cs="Times New Roman"/>
                                      <w:sz w:val="20"/>
                                      <w:szCs w:val="20"/>
                                    </w:rPr>
                                    <m:t>T</m:t>
                                  </m: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Sub>
                              <m:d>
                                <m:dPr>
                                  <m:ctrlPr>
                                    <w:rPr>
                                      <w:rFonts w:ascii="Cambria Math" w:hAnsi="Cambria Math" w:cs="Times New Roman"/>
                                      <w:i/>
                                      <w:sz w:val="20"/>
                                      <w:szCs w:val="20"/>
                                    </w:rPr>
                                  </m:ctrlPr>
                                </m:dPr>
                                <m:e>
                                  <m:f>
                                    <m:fPr>
                                      <m:ctrlPr>
                                        <w:rPr>
                                          <w:rFonts w:ascii="Cambria Math" w:hAnsi="Cambria Math" w:cs="Times New Roman"/>
                                          <w:i/>
                                          <w:sz w:val="20"/>
                                          <w:szCs w:val="20"/>
                                        </w:rPr>
                                      </m:ctrlPr>
                                    </m:fPr>
                                    <m:num>
                                      <m:r>
                                        <m:rPr>
                                          <m:sty m:val="bi"/>
                                        </m:rPr>
                                        <w:rPr>
                                          <w:rFonts w:ascii="Cambria Math" w:hAnsi="Cambria Math" w:cs="Times New Roman"/>
                                          <w:sz w:val="20"/>
                                          <w:szCs w:val="20"/>
                                        </w:rPr>
                                        <m:t>P</m:t>
                                      </m:r>
                                      <m:ctrlPr>
                                        <w:rPr>
                                          <w:rFonts w:ascii="Cambria Math" w:hAnsi="Cambria Math" w:cs="Times New Roman"/>
                                          <w:b/>
                                          <w:i/>
                                          <w:sz w:val="20"/>
                                          <w:szCs w:val="20"/>
                                        </w:rPr>
                                      </m:ctrlPr>
                                    </m:num>
                                    <m:den>
                                      <m:d>
                                        <m:dPr>
                                          <m:begChr m:val="|"/>
                                          <m:endChr m:val="|"/>
                                          <m:ctrlPr>
                                            <w:rPr>
                                              <w:rFonts w:ascii="Cambria Math" w:hAnsi="Cambria Math" w:cs="Times New Roman"/>
                                              <w:i/>
                                              <w:sz w:val="20"/>
                                              <w:szCs w:val="20"/>
                                            </w:rPr>
                                          </m:ctrlPr>
                                        </m:dPr>
                                        <m:e>
                                          <m:r>
                                            <m:rPr>
                                              <m:sty m:val="bi"/>
                                            </m:rPr>
                                            <w:rPr>
                                              <w:rFonts w:ascii="Cambria Math" w:hAnsi="Cambria Math" w:cs="Times New Roman"/>
                                              <w:sz w:val="20"/>
                                              <w:szCs w:val="20"/>
                                            </w:rPr>
                                            <m:t>P</m:t>
                                          </m:r>
                                        </m:e>
                                      </m:d>
                                    </m:den>
                                  </m:f>
                                  <m:r>
                                    <w:rPr>
                                      <w:rFonts w:ascii="Cambria Math" w:hAnsi="Cambria Math" w:cs="Times New Roman"/>
                                      <w:sz w:val="20"/>
                                      <w:szCs w:val="20"/>
                                    </w:rPr>
                                    <m:t>⊙</m:t>
                                  </m:r>
                                  <m:sSub>
                                    <m:sSubPr>
                                      <m:ctrlPr>
                                        <w:rPr>
                                          <w:rFonts w:ascii="Cambria Math" w:hAnsi="Cambria Math" w:cs="Times New Roman"/>
                                          <w:i/>
                                          <w:sz w:val="20"/>
                                          <w:szCs w:val="20"/>
                                        </w:rPr>
                                      </m:ctrlPr>
                                    </m:sSubPr>
                                    <m:e>
                                      <m:r>
                                        <m:rPr>
                                          <m:sty m:val="bi"/>
                                        </m:rPr>
                                        <w:rPr>
                                          <w:rFonts w:ascii="Cambria Math" w:hAnsi="Cambria Math" w:cs="Times New Roman"/>
                                          <w:sz w:val="20"/>
                                          <w:szCs w:val="20"/>
                                        </w:rPr>
                                        <m:t>U</m:t>
                                      </m:r>
                                    </m:e>
                                    <m:sub>
                                      <m:r>
                                        <w:rPr>
                                          <w:rFonts w:ascii="Cambria Math" w:hAnsi="Cambria Math" w:cs="Times New Roman"/>
                                          <w:sz w:val="20"/>
                                          <w:szCs w:val="20"/>
                                        </w:rPr>
                                        <m:t>I</m:t>
                                      </m:r>
                                    </m:sub>
                                  </m:sSub>
                                </m:e>
                              </m:d>
                              <m:r>
                                <w:rPr>
                                  <w:rFonts w:ascii="Cambria Math" w:hAnsi="Cambria Math" w:cs="Times New Roman"/>
                                  <w:sz w:val="20"/>
                                  <w:szCs w:val="20"/>
                                </w:rPr>
                                <m:t>-</m:t>
                              </m:r>
                              <m:sSub>
                                <m:sSubPr>
                                  <m:ctrlPr>
                                    <w:rPr>
                                      <w:rFonts w:ascii="Cambria Math" w:hAnsi="Cambria Math" w:cs="Times New Roman"/>
                                      <w:i/>
                                      <w:sz w:val="20"/>
                                      <w:szCs w:val="20"/>
                                    </w:rPr>
                                  </m:ctrlPr>
                                </m:sSubPr>
                                <m:e>
                                  <m:r>
                                    <m:rPr>
                                      <m:sty m:val="bi"/>
                                    </m:rPr>
                                    <w:rPr>
                                      <w:rFonts w:ascii="Cambria Math" w:hAnsi="Cambria Math" w:cs="Times New Roman"/>
                                      <w:sz w:val="20"/>
                                      <w:szCs w:val="20"/>
                                    </w:rPr>
                                    <m:t>U</m:t>
                                  </m:r>
                                </m:e>
                                <m:sub>
                                  <m:r>
                                    <w:rPr>
                                      <w:rFonts w:ascii="Cambria Math" w:hAnsi="Cambria Math" w:cs="Times New Roman"/>
                                      <w:sz w:val="20"/>
                                      <w:szCs w:val="20"/>
                                    </w:rPr>
                                    <m:t>T</m:t>
                                  </m:r>
                                </m:sub>
                              </m:sSub>
                            </m:e>
                          </m:d>
                        </m:e>
                        <m:sub>
                          <m:r>
                            <w:rPr>
                              <w:rFonts w:ascii="Cambria Math" w:hAnsi="Cambria Math" w:cs="Times New Roman"/>
                              <w:sz w:val="20"/>
                              <w:szCs w:val="20"/>
                            </w:rPr>
                            <m:t>i,j</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sSup>
                        <m:sSupPr>
                          <m:ctrlPr>
                            <w:rPr>
                              <w:rFonts w:ascii="Cambria Math" w:hAnsi="Cambria Math" w:cs="Times New Roman"/>
                              <w:i/>
                              <w:sz w:val="20"/>
                              <w:szCs w:val="20"/>
                            </w:rPr>
                          </m:ctrlPr>
                        </m:sSupPr>
                        <m:e>
                          <m:r>
                            <w:rPr>
                              <w:rFonts w:ascii="Cambria Math" w:hAnsi="Cambria Math" w:cs="Times New Roman"/>
                              <w:sz w:val="20"/>
                              <w:szCs w:val="20"/>
                            </w:rPr>
                            <m:t>δ</m:t>
                          </m:r>
                        </m:e>
                        <m:sup>
                          <m:r>
                            <w:rPr>
                              <w:rFonts w:ascii="Cambria Math" w:hAnsi="Cambria Math" w:cs="Times New Roman"/>
                              <w:sz w:val="20"/>
                              <w:szCs w:val="20"/>
                            </w:rPr>
                            <m:t>2</m:t>
                          </m:r>
                        </m:sup>
                      </m:sSup>
                      <m:r>
                        <w:rPr>
                          <w:rFonts w:ascii="Cambria Math" w:hAnsi="Cambria Math" w:cs="Times New Roman"/>
                          <w:sz w:val="20"/>
                          <w:szCs w:val="20"/>
                        </w:rPr>
                        <m:t xml:space="preserve">,  </m:t>
                      </m:r>
                      <m:r>
                        <m:rPr>
                          <m:sty m:val="p"/>
                        </m:rPr>
                        <w:rPr>
                          <w:rFonts w:ascii="Cambria Math" w:hAnsi="Cambria Math" w:cs="Times New Roman"/>
                          <w:sz w:val="20"/>
                          <w:szCs w:val="20"/>
                        </w:rPr>
                        <m:t>otherwise</m:t>
                      </m:r>
                    </m:e>
                  </m:eqArr>
                </m:e>
              </m:d>
            </m:e>
          </m:nary>
        </m:oMath>
      </m:oMathPara>
    </w:p>
    <w:p w14:paraId="0AB5BCE8" w14:textId="05FC6B02" w:rsidR="00DD4AD7" w:rsidRPr="00B34C2C"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i/>
                  <w:sz w:val="20"/>
                  <w:szCs w:val="20"/>
                </w:rPr>
              </m:ctrlPr>
            </m:eqArrPr>
            <m:e>
              <m:r>
                <w:rPr>
                  <w:rFonts w:ascii="Cambria Math" w:hAnsi="Cambria Math" w:cs="Times New Roman"/>
                  <w:sz w:val="20"/>
                  <w:szCs w:val="20"/>
                </w:rPr>
                <m:t>=l</m:t>
              </m:r>
              <m:d>
                <m:dPr>
                  <m:ctrlPr>
                    <w:rPr>
                      <w:rFonts w:ascii="Cambria Math" w:hAnsi="Cambria Math" w:cs="Times New Roman"/>
                      <w:i/>
                      <w:sz w:val="20"/>
                      <w:szCs w:val="20"/>
                    </w:rPr>
                  </m:ctrlPr>
                </m:dPr>
                <m:e>
                  <m:sSub>
                    <m:sSubPr>
                      <m:ctrlPr>
                        <w:rPr>
                          <w:rFonts w:ascii="Cambria Math" w:hAnsi="Cambria Math" w:cs="Times New Roman"/>
                          <w:b/>
                          <w:i/>
                          <w:sz w:val="20"/>
                          <w:szCs w:val="20"/>
                        </w:rPr>
                      </m:ctrlPr>
                    </m:sSubPr>
                    <m:e>
                      <m:r>
                        <m:rPr>
                          <m:sty m:val="bi"/>
                        </m:rPr>
                        <w:rPr>
                          <w:rFonts w:ascii="Cambria Math" w:hAnsi="Cambria Math" w:cs="Times New Roman"/>
                          <w:sz w:val="20"/>
                          <w:szCs w:val="20"/>
                        </w:rPr>
                        <m:t>T</m:t>
                      </m: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Sub>
                  <m:d>
                    <m:dPr>
                      <m:ctrlPr>
                        <w:rPr>
                          <w:rFonts w:ascii="Cambria Math" w:hAnsi="Cambria Math" w:cs="Times New Roman"/>
                          <w:i/>
                          <w:sz w:val="20"/>
                          <w:szCs w:val="20"/>
                        </w:rPr>
                      </m:ctrlPr>
                    </m:dPr>
                    <m:e>
                      <m:r>
                        <m:rPr>
                          <m:sty m:val="bi"/>
                        </m:rPr>
                        <w:rPr>
                          <w:rFonts w:ascii="Cambria Math" w:hAnsi="Cambria Math" w:cs="Times New Roman"/>
                          <w:sz w:val="20"/>
                          <w:szCs w:val="20"/>
                        </w:rPr>
                        <m:t>N</m:t>
                      </m:r>
                      <m:d>
                        <m:dPr>
                          <m:ctrlPr>
                            <w:rPr>
                              <w:rFonts w:ascii="Cambria Math" w:hAnsi="Cambria Math" w:cs="Times New Roman"/>
                              <w:i/>
                              <w:sz w:val="20"/>
                              <w:szCs w:val="20"/>
                            </w:rPr>
                          </m:ctrlPr>
                        </m:dPr>
                        <m:e>
                          <m:r>
                            <m:rPr>
                              <m:sty m:val="bi"/>
                            </m:rPr>
                            <w:rPr>
                              <w:rFonts w:ascii="Cambria Math" w:hAnsi="Cambria Math" w:cs="Times New Roman"/>
                              <w:sz w:val="20"/>
                              <w:szCs w:val="20"/>
                            </w:rPr>
                            <m:t>P</m:t>
                          </m:r>
                        </m:e>
                      </m:d>
                    </m:e>
                  </m:d>
                </m:e>
              </m:d>
              <m:r>
                <w:rPr>
                  <w:rFonts w:ascii="Cambria Math" w:hAnsi="Cambria Math" w:cs="Times New Roman"/>
                  <w:sz w:val="20"/>
                  <w:szCs w:val="20"/>
                </w:rPr>
                <m:t>, #</m:t>
              </m:r>
              <m:d>
                <m:dPr>
                  <m:ctrlPr>
                    <w:rPr>
                      <w:rFonts w:ascii="Cambria Math" w:hAnsi="Cambria Math" w:cs="Times New Roman"/>
                      <w:sz w:val="20"/>
                      <w:szCs w:val="20"/>
                    </w:rPr>
                  </m:ctrlPr>
                </m:dPr>
                <m:e>
                  <m:r>
                    <m:rPr>
                      <m:sty m:val="p"/>
                    </m:rPr>
                    <w:rPr>
                      <w:rFonts w:ascii="Cambria Math" w:hAnsi="Cambria Math" w:cs="Times New Roman"/>
                      <w:sz w:val="20"/>
                      <w:szCs w:val="20"/>
                    </w:rPr>
                    <m:t>S18</m:t>
                  </m:r>
                </m:e>
              </m:d>
            </m:e>
          </m:eqArr>
        </m:oMath>
      </m:oMathPara>
    </w:p>
    <w:p w14:paraId="791CCF5E" w14:textId="77777777" w:rsidR="00DD4AD7" w:rsidRPr="00DA4DF3" w:rsidRDefault="00DD4AD7" w:rsidP="0022213B">
      <w:pPr>
        <w:rPr>
          <w:rFonts w:ascii="Times New Roman" w:hAnsi="Times New Roman" w:cs="Times New Roman"/>
          <w:sz w:val="20"/>
          <w:szCs w:val="20"/>
        </w:rPr>
      </w:pPr>
      <w:r w:rsidRPr="00DA4DF3">
        <w:rPr>
          <w:rFonts w:ascii="Times New Roman" w:hAnsi="Times New Roman" w:cs="Times New Roman"/>
          <w:sz w:val="20"/>
          <w:szCs w:val="20"/>
        </w:rPr>
        <w:t xml:space="preserve">where </w:t>
      </w: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T</m:t>
            </m:r>
          </m:e>
          <m:sub>
            <m:r>
              <w:rPr>
                <w:rFonts w:ascii="Cambria Math" w:hAnsi="Cambria Math" w:cs="Times New Roman"/>
                <w:sz w:val="20"/>
                <w:szCs w:val="20"/>
              </w:rPr>
              <m:t>z</m:t>
            </m:r>
          </m:sub>
        </m:sSub>
        <m:d>
          <m:dPr>
            <m:ctrlPr>
              <w:rPr>
                <w:rFonts w:ascii="Cambria Math" w:hAnsi="Cambria Math" w:cs="Times New Roman"/>
                <w:b/>
                <w:i/>
                <w:sz w:val="20"/>
                <w:szCs w:val="20"/>
              </w:rPr>
            </m:ctrlPr>
          </m:dPr>
          <m:e>
            <m:r>
              <m:rPr>
                <m:sty m:val="bi"/>
              </m:rPr>
              <w:rPr>
                <w:rFonts w:ascii="Cambria Math" w:hAnsi="Cambria Math" w:cs="Times New Roman"/>
                <w:sz w:val="20"/>
                <w:szCs w:val="20"/>
              </w:rPr>
              <m:t>∙</m:t>
            </m:r>
          </m:e>
        </m:d>
      </m:oMath>
      <w:r w:rsidRPr="00DA4DF3">
        <w:rPr>
          <w:rFonts w:ascii="Times New Roman" w:hAnsi="Times New Roman" w:cs="Times New Roman"/>
          <w:sz w:val="20"/>
          <w:szCs w:val="20"/>
        </w:rPr>
        <w:t xml:space="preserve"> is previously defined, </w:t>
      </w:r>
      <m:oMath>
        <m:d>
          <m:dPr>
            <m:begChr m:val="{"/>
            <m:endChr m:val=""/>
            <m:ctrlPr>
              <w:rPr>
                <w:rFonts w:ascii="Cambria Math" w:hAnsi="Cambria Math" w:cs="Times New Roman"/>
                <w:i/>
                <w:sz w:val="20"/>
                <w:szCs w:val="20"/>
              </w:rPr>
            </m:ctrlPr>
          </m:dPr>
          <m:e>
            <m:eqArr>
              <m:eqArrPr>
                <m:ctrlPr>
                  <w:rPr>
                    <w:rFonts w:ascii="Cambria Math" w:hAnsi="Cambria Math" w:cs="Times New Roman"/>
                    <w:i/>
                    <w:sz w:val="20"/>
                    <w:szCs w:val="20"/>
                  </w:rPr>
                </m:ctrlPr>
              </m:eqArrPr>
              <m:e>
                <m:r>
                  <w:rPr>
                    <w:rFonts w:ascii="Cambria Math" w:hAnsi="Cambria Math" w:cs="Times New Roman"/>
                    <w:sz w:val="20"/>
                    <w:szCs w:val="20"/>
                  </w:rPr>
                  <m:t>∙</m:t>
                </m:r>
              </m:e>
              <m:e>
                <m:r>
                  <w:rPr>
                    <w:rFonts w:ascii="Cambria Math" w:hAnsi="Cambria Math" w:cs="Times New Roman"/>
                    <w:sz w:val="20"/>
                    <w:szCs w:val="20"/>
                  </w:rPr>
                  <m:t>∙</m:t>
                </m:r>
              </m:e>
            </m:eqArr>
          </m:e>
        </m:d>
      </m:oMath>
      <w:r w:rsidRPr="00DA4DF3">
        <w:rPr>
          <w:rFonts w:ascii="Times New Roman" w:hAnsi="Times New Roman" w:cs="Times New Roman"/>
          <w:sz w:val="20"/>
          <w:szCs w:val="20"/>
        </w:rPr>
        <w:t xml:space="preserve"> selects from two values and </w:t>
      </w:r>
      <m:oMath>
        <m:nary>
          <m:naryPr>
            <m:chr m:val="∑"/>
            <m:subHide m:val="1"/>
            <m:supHide m:val="1"/>
            <m:ctrlPr>
              <w:rPr>
                <w:rFonts w:ascii="Cambria Math" w:hAnsi="Cambria Math" w:cs="Times New Roman"/>
                <w:i/>
                <w:sz w:val="20"/>
                <w:szCs w:val="20"/>
              </w:rPr>
            </m:ctrlPr>
          </m:naryPr>
          <m:sub/>
          <m:sup/>
          <m:e>
            <m:r>
              <w:rPr>
                <w:rFonts w:ascii="Cambria Math" w:hAnsi="Cambria Math" w:cs="Times New Roman"/>
                <w:sz w:val="20"/>
                <w:szCs w:val="20"/>
              </w:rPr>
              <m:t>∙</m:t>
            </m:r>
          </m:e>
        </m:nary>
      </m:oMath>
      <w:r w:rsidRPr="00DA4DF3">
        <w:rPr>
          <w:rFonts w:ascii="Times New Roman" w:hAnsi="Times New Roman" w:cs="Times New Roman"/>
          <w:sz w:val="20"/>
          <w:szCs w:val="20"/>
        </w:rPr>
        <w:t xml:space="preserve"> sums them up. Other operations here are all element-wise. Note that </w:t>
      </w:r>
      <m:oMath>
        <m:r>
          <w:rPr>
            <w:rFonts w:ascii="Cambria Math" w:hAnsi="Cambria Math" w:cs="Times New Roman"/>
            <w:sz w:val="20"/>
            <w:szCs w:val="20"/>
          </w:rPr>
          <m:t>l</m:t>
        </m:r>
        <m:d>
          <m:dPr>
            <m:ctrlPr>
              <w:rPr>
                <w:rFonts w:ascii="Cambria Math" w:hAnsi="Cambria Math" w:cs="Times New Roman"/>
                <w:i/>
                <w:sz w:val="20"/>
                <w:szCs w:val="20"/>
              </w:rPr>
            </m:ctrlPr>
          </m:dPr>
          <m:e>
            <m:r>
              <m:rPr>
                <m:sty m:val="bi"/>
              </m:rPr>
              <w:rPr>
                <w:rFonts w:ascii="Cambria Math" w:hAnsi="Cambria Math" w:cs="Times New Roman"/>
                <w:sz w:val="20"/>
                <w:szCs w:val="20"/>
              </w:rPr>
              <m:t>∙</m:t>
            </m:r>
          </m:e>
        </m:d>
      </m:oMath>
      <w:r w:rsidRPr="00DA4DF3">
        <w:rPr>
          <w:rFonts w:ascii="Times New Roman" w:hAnsi="Times New Roman" w:cs="Times New Roman"/>
          <w:sz w:val="20"/>
          <w:szCs w:val="20"/>
        </w:rPr>
        <w:t xml:space="preserve"> contracts the loss function and </w:t>
      </w:r>
      <m:oMath>
        <m:r>
          <m:rPr>
            <m:sty m:val="bi"/>
          </m:rPr>
          <w:rPr>
            <w:rFonts w:ascii="Cambria Math" w:hAnsi="Cambria Math" w:cs="Times New Roman"/>
            <w:sz w:val="20"/>
            <w:szCs w:val="20"/>
          </w:rPr>
          <m:t>N(P)=</m:t>
        </m:r>
        <m:f>
          <m:fPr>
            <m:ctrlPr>
              <w:rPr>
                <w:rFonts w:ascii="Cambria Math" w:hAnsi="Cambria Math" w:cs="Times New Roman"/>
                <w:i/>
                <w:sz w:val="20"/>
                <w:szCs w:val="20"/>
              </w:rPr>
            </m:ctrlPr>
          </m:fPr>
          <m:num>
            <m:r>
              <m:rPr>
                <m:sty m:val="bi"/>
              </m:rPr>
              <w:rPr>
                <w:rFonts w:ascii="Cambria Math" w:hAnsi="Cambria Math" w:cs="Times New Roman"/>
                <w:sz w:val="20"/>
                <w:szCs w:val="20"/>
              </w:rPr>
              <m:t>P</m:t>
            </m:r>
            <m:ctrlPr>
              <w:rPr>
                <w:rFonts w:ascii="Cambria Math" w:hAnsi="Cambria Math" w:cs="Times New Roman"/>
                <w:b/>
                <w:i/>
                <w:sz w:val="20"/>
                <w:szCs w:val="20"/>
              </w:rPr>
            </m:ctrlPr>
          </m:num>
          <m:den>
            <m:d>
              <m:dPr>
                <m:begChr m:val="|"/>
                <m:endChr m:val="|"/>
                <m:ctrlPr>
                  <w:rPr>
                    <w:rFonts w:ascii="Cambria Math" w:hAnsi="Cambria Math" w:cs="Times New Roman"/>
                    <w:i/>
                    <w:sz w:val="20"/>
                    <w:szCs w:val="20"/>
                  </w:rPr>
                </m:ctrlPr>
              </m:dPr>
              <m:e>
                <m:r>
                  <m:rPr>
                    <m:sty m:val="bi"/>
                  </m:rPr>
                  <w:rPr>
                    <w:rFonts w:ascii="Cambria Math" w:hAnsi="Cambria Math" w:cs="Times New Roman"/>
                    <w:sz w:val="20"/>
                    <w:szCs w:val="20"/>
                  </w:rPr>
                  <m:t>P</m:t>
                </m:r>
              </m:e>
            </m:d>
          </m:den>
        </m:f>
      </m:oMath>
      <w:r w:rsidRPr="00DA4DF3">
        <w:rPr>
          <w:rFonts w:ascii="Times New Roman" w:hAnsi="Times New Roman" w:cs="Times New Roman"/>
          <w:sz w:val="20"/>
          <w:szCs w:val="20"/>
        </w:rPr>
        <w:t xml:space="preserve"> gives a phase-only hologram, which is what we eventually need.</w:t>
      </w:r>
    </w:p>
    <w:p w14:paraId="614C471A" w14:textId="657906C2" w:rsidR="00DD4AD7" w:rsidRPr="00DA4DF3" w:rsidRDefault="00DD4AD7" w:rsidP="0022213B">
      <w:pPr>
        <w:rPr>
          <w:rFonts w:ascii="Times New Roman" w:hAnsi="Times New Roman" w:cs="Times New Roman"/>
          <w:bCs/>
          <w:sz w:val="20"/>
          <w:szCs w:val="20"/>
        </w:rPr>
      </w:pPr>
      <w:r w:rsidRPr="00DA4DF3">
        <w:rPr>
          <w:rFonts w:ascii="Times New Roman" w:hAnsi="Times New Roman" w:cs="Times New Roman"/>
          <w:sz w:val="20"/>
          <w:szCs w:val="20"/>
        </w:rPr>
        <w:t xml:space="preserve">  Following the procedures described in </w:t>
      </w:r>
      <w:r w:rsidR="00CF08FA">
        <w:rPr>
          <w:rFonts w:ascii="Times New Roman" w:hAnsi="Times New Roman" w:cs="Times New Roman"/>
          <w:sz w:val="20"/>
          <w:szCs w:val="20"/>
        </w:rPr>
        <w:t>r</w:t>
      </w:r>
      <w:r>
        <w:rPr>
          <w:rFonts w:ascii="Times New Roman" w:hAnsi="Times New Roman" w:cs="Times New Roman"/>
          <w:sz w:val="20"/>
          <w:szCs w:val="20"/>
        </w:rPr>
        <w:t>ef.</w:t>
      </w:r>
      <w:r w:rsidR="00CF08FA">
        <w:rPr>
          <w:rFonts w:ascii="Times New Roman" w:hAnsi="Times New Roman" w:cs="Times New Roman"/>
          <w:sz w:val="20"/>
          <w:szCs w:val="20"/>
        </w:rPr>
        <w:t xml:space="preserve"> </w:t>
      </w:r>
      <w:r w:rsidR="00CF08FA">
        <w:rPr>
          <w:rFonts w:ascii="Times New Roman" w:hAnsi="Times New Roman" w:cs="Times New Roman"/>
          <w:sz w:val="20"/>
          <w:szCs w:val="20"/>
        </w:rPr>
        <w:fldChar w:fldCharType="begin"/>
      </w:r>
      <w:r w:rsidR="00F50420">
        <w:rPr>
          <w:rFonts w:ascii="Times New Roman" w:hAnsi="Times New Roman" w:cs="Times New Roman"/>
          <w:sz w:val="20"/>
          <w:szCs w:val="20"/>
        </w:rPr>
        <w:instrText xml:space="preserve"> ADDIN ZOTERO_ITEM CSL_CITATION {"citationID":"97A6967U","properties":{"formattedCitation":"\\super 7\\nosupersub{}","plainCitation":"7","noteIndex":0},"citationItems":[{"id":120,"uris":["http://zotero.org/users/local/mUwbB2Ks/items/KIIPRDMH"],"itemData":{"id":120,"type":"article-journal","container-title":"IEEE Transactions on Signal Processing","issue":"6","note":"publisher: IEEE","page":"2740–2746","source":"Google Scholar","title":"Complex-valued matrix differentiation: Techniques and key results","title-short":"Complex-valued matrix differentiation","volume":"55","author":[{"family":"Hjorungnes","given":"Are"},{"family":"Gesbert","given":"David"}],"issued":{"date-parts":[["2007"]]}}}],"schema":"https://github.com/citation-style-language/schema/raw/master/csl-citation.json"} </w:instrText>
      </w:r>
      <w:r w:rsidR="00CF08FA">
        <w:rPr>
          <w:rFonts w:ascii="Times New Roman" w:hAnsi="Times New Roman" w:cs="Times New Roman"/>
          <w:sz w:val="20"/>
          <w:szCs w:val="20"/>
        </w:rPr>
        <w:fldChar w:fldCharType="separate"/>
      </w:r>
      <w:r w:rsidR="00F50420" w:rsidRPr="00F50420">
        <w:rPr>
          <w:rFonts w:ascii="Times New Roman" w:hAnsi="Times New Roman" w:cs="Times New Roman"/>
          <w:kern w:val="0"/>
          <w:sz w:val="20"/>
          <w:szCs w:val="24"/>
          <w:vertAlign w:val="superscript"/>
        </w:rPr>
        <w:t>7</w:t>
      </w:r>
      <w:r w:rsidR="00CF08FA">
        <w:rPr>
          <w:rFonts w:ascii="Times New Roman" w:hAnsi="Times New Roman" w:cs="Times New Roman"/>
          <w:sz w:val="20"/>
          <w:szCs w:val="20"/>
        </w:rPr>
        <w:fldChar w:fldCharType="end"/>
      </w:r>
      <w:r w:rsidRPr="00DA4DF3">
        <w:rPr>
          <w:rFonts w:ascii="Times New Roman" w:hAnsi="Times New Roman" w:cs="Times New Roman"/>
          <w:sz w:val="20"/>
          <w:szCs w:val="20"/>
        </w:rPr>
        <w:t xml:space="preserve">, we finally derive the gradient of </w:t>
      </w:r>
      <m:oMath>
        <m:r>
          <m:rPr>
            <m:scr m:val="script"/>
          </m:rPr>
          <w:rPr>
            <w:rFonts w:ascii="Cambria Math" w:hAnsi="Cambria Math" w:cs="Times New Roman"/>
            <w:sz w:val="20"/>
            <w:szCs w:val="20"/>
          </w:rPr>
          <m:t>L</m:t>
        </m:r>
      </m:oMath>
      <w:r w:rsidRPr="00DA4DF3">
        <w:rPr>
          <w:rFonts w:ascii="Times New Roman" w:hAnsi="Times New Roman" w:cs="Times New Roman"/>
          <w:sz w:val="20"/>
          <w:szCs w:val="20"/>
        </w:rPr>
        <w:t xml:space="preserve"> with respect to </w:t>
      </w:r>
      <m:oMath>
        <m:r>
          <m:rPr>
            <m:sty m:val="bi"/>
          </m:rPr>
          <w:rPr>
            <w:rFonts w:ascii="Cambria Math" w:hAnsi="Cambria Math" w:cs="Times New Roman"/>
            <w:sz w:val="20"/>
            <w:szCs w:val="20"/>
          </w:rPr>
          <m:t>P</m:t>
        </m:r>
      </m:oMath>
      <w:r w:rsidRPr="00DA4DF3">
        <w:rPr>
          <w:rFonts w:ascii="Times New Roman" w:hAnsi="Times New Roman" w:cs="Times New Roman"/>
          <w:bCs/>
          <w:sz w:val="20"/>
          <w:szCs w:val="20"/>
        </w:rPr>
        <w:t>, which is:</w:t>
      </w:r>
    </w:p>
    <w:p w14:paraId="46509752" w14:textId="781DC9E3" w:rsidR="00DD4AD7" w:rsidRPr="00BE2926"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i/>
                  <w:sz w:val="20"/>
                  <w:szCs w:val="20"/>
                </w:rPr>
              </m:ctrlPr>
            </m:eqArrPr>
            <m:e>
              <m:f>
                <m:fPr>
                  <m:ctrlPr>
                    <w:rPr>
                      <w:rFonts w:ascii="Cambria Math" w:hAnsi="Cambria Math" w:cs="Times New Roman"/>
                      <w:i/>
                      <w:sz w:val="20"/>
                      <w:szCs w:val="20"/>
                    </w:rPr>
                  </m:ctrlPr>
                </m:fPr>
                <m:num>
                  <m:r>
                    <w:rPr>
                      <w:rFonts w:ascii="Cambria Math" w:hAnsi="Cambria Math" w:cs="Times New Roman"/>
                      <w:sz w:val="20"/>
                      <w:szCs w:val="20"/>
                    </w:rPr>
                    <m:t>∂</m:t>
                  </m:r>
                </m:num>
                <m:den>
                  <m: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P</m:t>
                      </m:r>
                    </m:e>
                    <m:sup>
                      <m:r>
                        <m:rPr>
                          <m:sty m:val="bi"/>
                        </m:rPr>
                        <w:rPr>
                          <w:rFonts w:ascii="Cambria Math" w:hAnsi="Cambria Math" w:cs="Times New Roman"/>
                          <w:sz w:val="20"/>
                          <w:szCs w:val="20"/>
                        </w:rPr>
                        <m:t>*</m:t>
                      </m:r>
                    </m:sup>
                  </m:sSup>
                </m:den>
              </m:f>
              <m:r>
                <m:rPr>
                  <m:scr m:val="script"/>
                </m:rPr>
                <w:rPr>
                  <w:rFonts w:ascii="Cambria Math" w:hAnsi="Cambria Math" w:cs="Times New Roman"/>
                  <w:sz w:val="20"/>
                  <w:szCs w:val="20"/>
                </w:rPr>
                <m:t>L=</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sSub>
                <m:sSubPr>
                  <m:ctrlPr>
                    <w:rPr>
                      <w:rFonts w:ascii="Cambria Math" w:hAnsi="Cambria Math" w:cs="Times New Roman"/>
                      <w:i/>
                      <w:sz w:val="20"/>
                      <w:szCs w:val="20"/>
                    </w:rPr>
                  </m:ctrlPr>
                </m:sSubPr>
                <m:e>
                  <m:r>
                    <m:rPr>
                      <m:sty m:val="bi"/>
                    </m:rPr>
                    <w:rPr>
                      <w:rFonts w:ascii="Cambria Math" w:hAnsi="Cambria Math" w:cs="Times New Roman"/>
                      <w:sz w:val="20"/>
                      <w:szCs w:val="20"/>
                    </w:rPr>
                    <m:t>U</m:t>
                  </m:r>
                </m:e>
                <m:sub>
                  <m:r>
                    <w:rPr>
                      <w:rFonts w:ascii="Cambria Math" w:hAnsi="Cambria Math" w:cs="Times New Roman"/>
                      <w:sz w:val="20"/>
                      <w:szCs w:val="20"/>
                    </w:rPr>
                    <m:t>I</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m:t>
                  </m:r>
                  <m:f>
                    <m:fPr>
                      <m:ctrlPr>
                        <w:rPr>
                          <w:rFonts w:ascii="Cambria Math" w:hAnsi="Cambria Math" w:cs="Times New Roman"/>
                          <w:i/>
                          <w:sz w:val="20"/>
                          <w:szCs w:val="20"/>
                        </w:rPr>
                      </m:ctrlPr>
                    </m:fPr>
                    <m:num>
                      <m:d>
                        <m:dPr>
                          <m:begChr m:val="|"/>
                          <m:endChr m:val="|"/>
                          <m:ctrlPr>
                            <w:rPr>
                              <w:rFonts w:ascii="Cambria Math" w:hAnsi="Cambria Math" w:cs="Times New Roman"/>
                              <w:i/>
                              <w:sz w:val="20"/>
                              <w:szCs w:val="20"/>
                            </w:rPr>
                          </m:ctrlPr>
                        </m:dPr>
                        <m:e>
                          <m:r>
                            <m:rPr>
                              <m:sty m:val="bi"/>
                            </m:rPr>
                            <w:rPr>
                              <w:rFonts w:ascii="Cambria Math" w:hAnsi="Cambria Math" w:cs="Times New Roman"/>
                              <w:sz w:val="20"/>
                              <w:szCs w:val="20"/>
                            </w:rPr>
                            <m:t>P</m:t>
                          </m:r>
                        </m:e>
                      </m:d>
                    </m:num>
                    <m:den>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sty m:val="bi"/>
                                    </m:rPr>
                                    <w:rPr>
                                      <w:rFonts w:ascii="Cambria Math" w:hAnsi="Cambria Math" w:cs="Times New Roman"/>
                                      <w:sz w:val="20"/>
                                      <w:szCs w:val="20"/>
                                    </w:rPr>
                                    <m:t>P</m:t>
                                  </m:r>
                                </m:e>
                                <m:sup>
                                  <m:r>
                                    <w:rPr>
                                      <w:rFonts w:ascii="Cambria Math" w:hAnsi="Cambria Math" w:cs="Times New Roman"/>
                                      <w:sz w:val="20"/>
                                      <w:szCs w:val="20"/>
                                    </w:rPr>
                                    <m:t>*</m:t>
                                  </m:r>
                                </m:sup>
                              </m:sSup>
                            </m:e>
                          </m:d>
                        </m:e>
                        <m:sup>
                          <m:r>
                            <w:rPr>
                              <w:rFonts w:ascii="Cambria Math" w:hAnsi="Cambria Math" w:cs="Times New Roman"/>
                              <w:sz w:val="20"/>
                              <w:szCs w:val="20"/>
                            </w:rPr>
                            <m:t>2</m:t>
                          </m:r>
                        </m:sup>
                      </m:sSup>
                    </m:den>
                  </m:f>
                  <m:r>
                    <w:rPr>
                      <w:rFonts w:ascii="Cambria Math" w:hAnsi="Cambria Math" w:cs="Times New Roman"/>
                      <w:sz w:val="20"/>
                      <w:szCs w:val="20"/>
                    </w:rPr>
                    <m:t>⊙</m:t>
                  </m:r>
                  <m:sSup>
                    <m:sSupPr>
                      <m:ctrlPr>
                        <w:rPr>
                          <w:rFonts w:ascii="Cambria Math" w:hAnsi="Cambria Math" w:cs="Times New Roman"/>
                          <w:i/>
                          <w:sz w:val="20"/>
                          <w:szCs w:val="20"/>
                        </w:rPr>
                      </m:ctrlPr>
                    </m:sSupPr>
                    <m:e>
                      <m:sSubSup>
                        <m:sSubSupPr>
                          <m:ctrlPr>
                            <w:rPr>
                              <w:rFonts w:ascii="Cambria Math" w:hAnsi="Cambria Math" w:cs="Times New Roman"/>
                              <w:i/>
                              <w:sz w:val="20"/>
                              <w:szCs w:val="20"/>
                            </w:rPr>
                          </m:ctrlPr>
                        </m:sSubSupPr>
                        <m:e>
                          <m:r>
                            <m:rPr>
                              <m:sty m:val="bi"/>
                            </m:rPr>
                            <w:rPr>
                              <w:rFonts w:ascii="Cambria Math" w:hAnsi="Cambria Math" w:cs="Times New Roman"/>
                              <w:sz w:val="20"/>
                              <w:szCs w:val="20"/>
                            </w:rPr>
                            <m:t>T</m:t>
                          </m: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up>
                          <m:r>
                            <w:rPr>
                              <w:rFonts w:ascii="Cambria Math" w:hAnsi="Cambria Math" w:cs="Times New Roman"/>
                              <w:sz w:val="20"/>
                              <w:szCs w:val="20"/>
                            </w:rPr>
                            <m:t>'</m:t>
                          </m:r>
                        </m:sup>
                      </m:sSubSup>
                    </m:e>
                    <m:sup>
                      <m:r>
                        <w:rPr>
                          <w:rFonts w:ascii="Cambria Math" w:hAnsi="Cambria Math" w:cs="Times New Roman"/>
                          <w:sz w:val="20"/>
                          <w:szCs w:val="20"/>
                        </w:rPr>
                        <m:t>*</m:t>
                      </m:r>
                    </m:sup>
                  </m:sSup>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m:t>
                          </m:r>
                        </m:num>
                        <m:den>
                          <m:r>
                            <w:rPr>
                              <w:rFonts w:ascii="Cambria Math" w:hAnsi="Cambria Math" w:cs="Times New Roman"/>
                              <w:sz w:val="20"/>
                              <w:szCs w:val="20"/>
                            </w:rPr>
                            <m:t>∂</m:t>
                          </m:r>
                          <m:sSubSup>
                            <m:sSubSupPr>
                              <m:ctrlPr>
                                <w:rPr>
                                  <w:rFonts w:ascii="Cambria Math" w:hAnsi="Cambria Math" w:cs="Times New Roman"/>
                                  <w:b/>
                                  <w:i/>
                                  <w:sz w:val="20"/>
                                  <w:szCs w:val="20"/>
                                </w:rPr>
                              </m:ctrlPr>
                            </m:sSubSupPr>
                            <m:e>
                              <m:r>
                                <m:rPr>
                                  <m:sty m:val="bi"/>
                                </m:rPr>
                                <w:rPr>
                                  <w:rFonts w:ascii="Cambria Math" w:hAnsi="Cambria Math" w:cs="Times New Roman"/>
                                  <w:sz w:val="20"/>
                                  <w:szCs w:val="20"/>
                                </w:rPr>
                                <m:t>T</m:t>
                              </m: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up>
                              <m:r>
                                <m:rPr>
                                  <m:sty m:val="bi"/>
                                </m:rPr>
                                <w:rPr>
                                  <w:rFonts w:ascii="Cambria Math" w:hAnsi="Cambria Math" w:cs="Times New Roman"/>
                                  <w:sz w:val="20"/>
                                  <w:szCs w:val="20"/>
                                </w:rPr>
                                <m:t>*</m:t>
                              </m:r>
                            </m:sup>
                          </m:sSubSup>
                        </m:den>
                      </m:f>
                      <m:r>
                        <w:rPr>
                          <w:rFonts w:ascii="Cambria Math" w:hAnsi="Cambria Math" w:cs="Times New Roman"/>
                          <w:sz w:val="20"/>
                          <w:szCs w:val="20"/>
                        </w:rPr>
                        <m:t>l</m:t>
                      </m:r>
                    </m:e>
                  </m:d>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d>
                        <m:dPr>
                          <m:begChr m:val="|"/>
                          <m:endChr m:val="|"/>
                          <m:ctrlPr>
                            <w:rPr>
                              <w:rFonts w:ascii="Cambria Math" w:hAnsi="Cambria Math" w:cs="Times New Roman"/>
                              <w:i/>
                              <w:sz w:val="20"/>
                              <w:szCs w:val="20"/>
                            </w:rPr>
                          </m:ctrlPr>
                        </m:dPr>
                        <m:e>
                          <m:r>
                            <m:rPr>
                              <m:sty m:val="bi"/>
                            </m:rPr>
                            <w:rPr>
                              <w:rFonts w:ascii="Cambria Math" w:hAnsi="Cambria Math" w:cs="Times New Roman"/>
                              <w:sz w:val="20"/>
                              <w:szCs w:val="20"/>
                            </w:rPr>
                            <m:t>P</m:t>
                          </m:r>
                        </m:e>
                      </m:d>
                    </m:den>
                  </m:f>
                  <m:r>
                    <w:rPr>
                      <w:rFonts w:ascii="Cambria Math" w:hAnsi="Cambria Math" w:cs="Times New Roman"/>
                      <w:sz w:val="20"/>
                      <w:szCs w:val="20"/>
                    </w:rPr>
                    <m:t>⊙</m:t>
                  </m:r>
                  <m:sSubSup>
                    <m:sSubSupPr>
                      <m:ctrlPr>
                        <w:rPr>
                          <w:rFonts w:ascii="Cambria Math" w:hAnsi="Cambria Math" w:cs="Times New Roman"/>
                          <w:i/>
                          <w:sz w:val="20"/>
                          <w:szCs w:val="20"/>
                        </w:rPr>
                      </m:ctrlPr>
                    </m:sSubSupPr>
                    <m:e>
                      <m:r>
                        <m:rPr>
                          <m:sty m:val="bi"/>
                        </m:rPr>
                        <w:rPr>
                          <w:rFonts w:ascii="Cambria Math" w:hAnsi="Cambria Math" w:cs="Times New Roman"/>
                          <w:sz w:val="20"/>
                          <w:szCs w:val="20"/>
                        </w:rPr>
                        <m:t>T</m:t>
                      </m: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up>
                      <m:r>
                        <w:rPr>
                          <w:rFonts w:ascii="Cambria Math" w:hAnsi="Cambria Math" w:cs="Times New Roman"/>
                          <w:sz w:val="20"/>
                          <w:szCs w:val="20"/>
                        </w:rPr>
                        <m:t>'</m:t>
                      </m:r>
                    </m:sup>
                  </m:sSubSup>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m:t>
                          </m:r>
                        </m:num>
                        <m:den>
                          <m:r>
                            <w:rPr>
                              <w:rFonts w:ascii="Cambria Math" w:hAnsi="Cambria Math" w:cs="Times New Roman"/>
                              <w:sz w:val="20"/>
                              <w:szCs w:val="20"/>
                            </w:rPr>
                            <m:t>∂</m:t>
                          </m:r>
                          <m:sSubSup>
                            <m:sSubSupPr>
                              <m:ctrlPr>
                                <w:rPr>
                                  <w:rFonts w:ascii="Cambria Math" w:hAnsi="Cambria Math" w:cs="Times New Roman"/>
                                  <w:b/>
                                  <w:i/>
                                  <w:sz w:val="20"/>
                                  <w:szCs w:val="20"/>
                                </w:rPr>
                              </m:ctrlPr>
                            </m:sSubSupPr>
                            <m:e>
                              <m:r>
                                <m:rPr>
                                  <m:sty m:val="bi"/>
                                </m:rPr>
                                <w:rPr>
                                  <w:rFonts w:ascii="Cambria Math" w:hAnsi="Cambria Math" w:cs="Times New Roman"/>
                                  <w:sz w:val="20"/>
                                  <w:szCs w:val="20"/>
                                </w:rPr>
                                <m:t>T</m:t>
                              </m: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up>
                              <m:r>
                                <m:rPr>
                                  <m:sty m:val="bi"/>
                                </m:rPr>
                                <w:rPr>
                                  <w:rFonts w:ascii="Cambria Math" w:hAnsi="Cambria Math" w:cs="Times New Roman"/>
                                  <w:sz w:val="20"/>
                                  <w:szCs w:val="20"/>
                                </w:rPr>
                                <m:t>*</m:t>
                              </m:r>
                            </m:sup>
                          </m:sSubSup>
                        </m:den>
                      </m:f>
                      <m:r>
                        <w:rPr>
                          <w:rFonts w:ascii="Cambria Math" w:hAnsi="Cambria Math" w:cs="Times New Roman"/>
                          <w:sz w:val="20"/>
                          <w:szCs w:val="20"/>
                        </w:rPr>
                        <m:t>l</m:t>
                      </m:r>
                    </m:e>
                  </m:d>
                </m:e>
              </m:d>
              <m:r>
                <w:rPr>
                  <w:rFonts w:ascii="Cambria Math" w:hAnsi="Cambria Math" w:cs="Times New Roman"/>
                  <w:sz w:val="20"/>
                  <w:szCs w:val="20"/>
                </w:rPr>
                <m:t>, #</m:t>
              </m:r>
              <m:d>
                <m:dPr>
                  <m:ctrlPr>
                    <w:rPr>
                      <w:rFonts w:ascii="Cambria Math" w:hAnsi="Cambria Math" w:cs="Times New Roman"/>
                      <w:sz w:val="20"/>
                      <w:szCs w:val="20"/>
                    </w:rPr>
                  </m:ctrlPr>
                </m:dPr>
                <m:e>
                  <m:r>
                    <m:rPr>
                      <m:sty m:val="p"/>
                    </m:rPr>
                    <w:rPr>
                      <w:rFonts w:ascii="Cambria Math" w:hAnsi="Cambria Math" w:cs="Times New Roman"/>
                      <w:sz w:val="20"/>
                      <w:szCs w:val="20"/>
                    </w:rPr>
                    <m:t>S19</m:t>
                  </m:r>
                </m:e>
              </m:d>
            </m:e>
          </m:eqArr>
        </m:oMath>
      </m:oMathPara>
    </w:p>
    <w:p w14:paraId="1CCA0DB1" w14:textId="77777777" w:rsidR="00DD4AD7" w:rsidRPr="00DA4DF3" w:rsidRDefault="00DD4AD7" w:rsidP="0022213B">
      <w:pPr>
        <w:rPr>
          <w:rFonts w:ascii="Times New Roman" w:hAnsi="Times New Roman" w:cs="Times New Roman"/>
          <w:sz w:val="20"/>
          <w:szCs w:val="20"/>
        </w:rPr>
      </w:pPr>
      <w:r w:rsidRPr="00DA4DF3">
        <w:rPr>
          <w:rFonts w:ascii="Times New Roman" w:hAnsi="Times New Roman" w:cs="Times New Roman"/>
          <w:sz w:val="20"/>
          <w:szCs w:val="20"/>
        </w:rPr>
        <w:t>where</w:t>
      </w:r>
    </w:p>
    <w:p w14:paraId="0E7BFE2B" w14:textId="64597B32" w:rsidR="00DD4AD7" w:rsidRPr="00BE2926"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i/>
                  <w:sz w:val="20"/>
                  <w:szCs w:val="20"/>
                </w:rPr>
              </m:ctrlPr>
            </m:eqArrPr>
            <m:e>
              <m:sSubSup>
                <m:sSubSupPr>
                  <m:ctrlPr>
                    <w:rPr>
                      <w:rFonts w:ascii="Cambria Math" w:hAnsi="Cambria Math" w:cs="Times New Roman"/>
                      <w:i/>
                      <w:sz w:val="20"/>
                      <w:szCs w:val="20"/>
                    </w:rPr>
                  </m:ctrlPr>
                </m:sSubSupPr>
                <m:e>
                  <m:r>
                    <m:rPr>
                      <m:sty m:val="bi"/>
                    </m:rPr>
                    <w:rPr>
                      <w:rFonts w:ascii="Cambria Math" w:hAnsi="Cambria Math" w:cs="Times New Roman"/>
                      <w:sz w:val="20"/>
                      <w:szCs w:val="20"/>
                    </w:rPr>
                    <m:t>T</m:t>
                  </m: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up>
                  <m:r>
                    <w:rPr>
                      <w:rFonts w:ascii="Cambria Math" w:hAnsi="Cambria Math" w:cs="Times New Roman"/>
                      <w:sz w:val="20"/>
                      <w:szCs w:val="20"/>
                    </w:rPr>
                    <m:t>'</m:t>
                  </m:r>
                </m:sup>
              </m:sSubSup>
              <m:d>
                <m:dPr>
                  <m:ctrlPr>
                    <w:rPr>
                      <w:rFonts w:ascii="Cambria Math" w:hAnsi="Cambria Math" w:cs="Times New Roman"/>
                      <w:i/>
                      <w:sz w:val="20"/>
                      <w:szCs w:val="20"/>
                    </w:rPr>
                  </m:ctrlPr>
                </m:dPr>
                <m:e>
                  <m:r>
                    <m:rPr>
                      <m:sty m:val="bi"/>
                    </m:rPr>
                    <w:rPr>
                      <w:rFonts w:ascii="Cambria Math" w:hAnsi="Cambria Math" w:cs="Times New Roman"/>
                      <w:sz w:val="20"/>
                      <w:szCs w:val="20"/>
                    </w:rPr>
                    <m:t>Z</m:t>
                  </m:r>
                </m:e>
              </m:d>
              <m:r>
                <w:rPr>
                  <w:rFonts w:ascii="Cambria Math" w:hAnsi="Cambria Math" w:cs="Times New Roman"/>
                  <w:sz w:val="20"/>
                  <w:szCs w:val="20"/>
                </w:rPr>
                <m:t>=</m:t>
              </m:r>
              <m:r>
                <m:rPr>
                  <m:sty m:val="p"/>
                </m:rPr>
                <w:rPr>
                  <w:rFonts w:ascii="Cambria Math" w:hAnsi="Cambria Math" w:cs="Times New Roman"/>
                  <w:sz w:val="20"/>
                  <w:szCs w:val="20"/>
                </w:rPr>
                <m:t>clip</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m:rPr>
                          <m:sty m:val="p"/>
                        </m:rPr>
                        <w:rPr>
                          <w:rFonts w:ascii="Cambria Math" w:hAnsi="Cambria Math" w:cs="Times New Roman"/>
                          <w:sz w:val="20"/>
                          <w:szCs w:val="20"/>
                        </w:rPr>
                        <m:t>IDFT</m:t>
                      </m:r>
                    </m:e>
                    <m: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x</m:t>
                          </m:r>
                        </m:sub>
                      </m:s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y</m:t>
                          </m:r>
                        </m:sub>
                      </m:sSub>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m:rPr>
                              <m:sty m:val="p"/>
                            </m:rPr>
                            <w:rPr>
                              <w:rFonts w:ascii="Cambria Math" w:hAnsi="Cambria Math" w:cs="Times New Roman"/>
                              <w:sz w:val="20"/>
                              <w:szCs w:val="20"/>
                            </w:rPr>
                            <m:t>DFT</m:t>
                          </m:r>
                        </m:e>
                        <m: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x</m:t>
                              </m:r>
                            </m:sub>
                          </m:sSub>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rPr>
                                <m:t>L</m:t>
                              </m:r>
                            </m:e>
                            <m:sub>
                              <m:r>
                                <w:rPr>
                                  <w:rFonts w:ascii="Cambria Math" w:hAnsi="Cambria Math" w:cs="Times New Roman"/>
                                  <w:sz w:val="20"/>
                                  <w:szCs w:val="20"/>
                                </w:rPr>
                                <m:t>y</m:t>
                              </m:r>
                            </m:sub>
                          </m:sSub>
                        </m:sub>
                      </m:sSub>
                      <m:d>
                        <m:dPr>
                          <m:ctrlPr>
                            <w:rPr>
                              <w:rFonts w:ascii="Cambria Math" w:hAnsi="Cambria Math" w:cs="Times New Roman"/>
                              <w:i/>
                              <w:sz w:val="20"/>
                              <w:szCs w:val="20"/>
                            </w:rPr>
                          </m:ctrlPr>
                        </m:dPr>
                        <m:e>
                          <m:r>
                            <m:rPr>
                              <m:sty m:val="bi"/>
                            </m:rPr>
                            <w:rPr>
                              <w:rFonts w:ascii="Cambria Math" w:hAnsi="Cambria Math" w:cs="Times New Roman"/>
                              <w:sz w:val="20"/>
                              <w:szCs w:val="20"/>
                            </w:rPr>
                            <m:t>Z</m:t>
                          </m:r>
                        </m:e>
                      </m:d>
                      <m:r>
                        <w:rPr>
                          <w:rFonts w:ascii="Cambria Math" w:hAnsi="Cambria Math" w:cs="Times New Roman"/>
                          <w:sz w:val="20"/>
                          <w:szCs w:val="20"/>
                        </w:rPr>
                        <m:t>⊙</m:t>
                      </m:r>
                      <m:sSubSup>
                        <m:sSubSupPr>
                          <m:ctrlPr>
                            <w:rPr>
                              <w:rFonts w:ascii="Cambria Math" w:hAnsi="Cambria Math" w:cs="Times New Roman"/>
                              <w:b/>
                              <w:i/>
                              <w:sz w:val="20"/>
                              <w:szCs w:val="20"/>
                            </w:rPr>
                          </m:ctrlPr>
                        </m:sSubSupPr>
                        <m:e>
                          <m:r>
                            <m:rPr>
                              <m:sty m:val="bi"/>
                            </m:rPr>
                            <w:rPr>
                              <w:rFonts w:ascii="Cambria Math" w:hAnsi="Cambria Math" w:cs="Times New Roman"/>
                              <w:sz w:val="20"/>
                              <w:szCs w:val="20"/>
                            </w:rPr>
                            <m:t>H</m:t>
                          </m:r>
                        </m:e>
                        <m:sub>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0</m:t>
                              </m:r>
                            </m:sub>
                          </m:sSub>
                        </m:sub>
                        <m:sup>
                          <m:r>
                            <m:rPr>
                              <m:sty m:val="bi"/>
                            </m:rPr>
                            <w:rPr>
                              <w:rFonts w:ascii="Cambria Math" w:hAnsi="Cambria Math" w:cs="Times New Roman"/>
                              <w:sz w:val="20"/>
                              <w:szCs w:val="20"/>
                            </w:rPr>
                            <m:t>*</m:t>
                          </m:r>
                        </m:sup>
                      </m:sSubSup>
                      <m: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M</m:t>
                          </m:r>
                          <m:ctrlPr>
                            <w:rPr>
                              <w:rFonts w:ascii="Cambria Math" w:hAnsi="Cambria Math" w:cs="Times New Roman"/>
                              <w:i/>
                              <w:sz w:val="20"/>
                              <w:szCs w:val="20"/>
                            </w:rPr>
                          </m:ctrlPr>
                        </m:e>
                        <m:sup>
                          <m:r>
                            <m:rPr>
                              <m:sty m:val="bi"/>
                            </m:rPr>
                            <w:rPr>
                              <w:rFonts w:ascii="Cambria Math" w:hAnsi="Cambria Math" w:cs="Times New Roman"/>
                              <w:sz w:val="20"/>
                              <w:szCs w:val="20"/>
                            </w:rPr>
                            <m:t>*</m:t>
                          </m:r>
                        </m:sup>
                      </m:sSup>
                    </m:e>
                  </m:d>
                  <m:r>
                    <m:rPr>
                      <m:sty m:val="p"/>
                    </m:rPr>
                    <w:rPr>
                      <w:rFonts w:ascii="Cambria Math" w:hAnsi="Cambria Math" w:cs="Times New Roman"/>
                      <w:sz w:val="20"/>
                      <w:szCs w:val="20"/>
                    </w:rPr>
                    <m:t>Δ</m:t>
                  </m:r>
                  <m:r>
                    <w:rPr>
                      <w:rFonts w:ascii="Cambria Math" w:hAnsi="Cambria Math" w:cs="Times New Roman"/>
                      <w:sz w:val="20"/>
                      <w:szCs w:val="20"/>
                    </w:rPr>
                    <m:t>x</m:t>
                  </m:r>
                  <m:r>
                    <m:rPr>
                      <m:sty m:val="p"/>
                    </m:rPr>
                    <w:rPr>
                      <w:rFonts w:ascii="Cambria Math" w:hAnsi="Cambria Math" w:cs="Times New Roman"/>
                      <w:sz w:val="20"/>
                      <w:szCs w:val="20"/>
                    </w:rPr>
                    <m:t>Δ</m:t>
                  </m:r>
                  <m:r>
                    <w:rPr>
                      <w:rFonts w:ascii="Cambria Math" w:hAnsi="Cambria Math" w:cs="Times New Roman"/>
                      <w:sz w:val="20"/>
                      <w:szCs w:val="20"/>
                    </w:rPr>
                    <m:t>y</m:t>
                  </m:r>
                </m:e>
              </m:d>
              <m:r>
                <w:rPr>
                  <w:rFonts w:ascii="Cambria Math" w:hAnsi="Cambria Math" w:cs="Times New Roman"/>
                  <w:sz w:val="20"/>
                  <w:szCs w:val="20"/>
                </w:rPr>
                <m:t>. #</m:t>
              </m:r>
              <m:d>
                <m:dPr>
                  <m:ctrlPr>
                    <w:rPr>
                      <w:rFonts w:ascii="Cambria Math" w:hAnsi="Cambria Math" w:cs="Times New Roman"/>
                      <w:sz w:val="20"/>
                      <w:szCs w:val="20"/>
                    </w:rPr>
                  </m:ctrlPr>
                </m:dPr>
                <m:e>
                  <m:r>
                    <m:rPr>
                      <m:sty m:val="p"/>
                    </m:rPr>
                    <w:rPr>
                      <w:rFonts w:ascii="Cambria Math" w:hAnsi="Cambria Math" w:cs="Times New Roman"/>
                      <w:sz w:val="20"/>
                      <w:szCs w:val="20"/>
                    </w:rPr>
                    <m:t>S20</m:t>
                  </m:r>
                </m:e>
              </m:d>
            </m:e>
          </m:eqArr>
        </m:oMath>
      </m:oMathPara>
    </w:p>
    <w:p w14:paraId="45D27A4F" w14:textId="77777777" w:rsidR="00DD4AD7" w:rsidRPr="00DA4DF3" w:rsidRDefault="00DD4AD7" w:rsidP="0022213B">
      <w:pPr>
        <w:rPr>
          <w:rFonts w:ascii="Times New Roman" w:hAnsi="Times New Roman" w:cs="Times New Roman"/>
          <w:sz w:val="20"/>
          <w:szCs w:val="20"/>
        </w:rPr>
      </w:pPr>
      <w:r w:rsidRPr="00DA4DF3">
        <w:rPr>
          <w:rFonts w:ascii="Times New Roman" w:hAnsi="Times New Roman" w:cs="Times New Roman"/>
          <w:sz w:val="20"/>
          <w:szCs w:val="20"/>
        </w:rPr>
        <w:t xml:space="preserve">  Finally, </w:t>
      </w:r>
      <w:r>
        <w:rPr>
          <w:rFonts w:ascii="Times New Roman" w:hAnsi="Times New Roman" w:cs="Times New Roman"/>
          <w:sz w:val="20"/>
          <w:szCs w:val="20"/>
        </w:rPr>
        <w:t>the</w:t>
      </w:r>
      <w:r w:rsidRPr="00DA4DF3">
        <w:rPr>
          <w:rFonts w:ascii="Times New Roman" w:hAnsi="Times New Roman" w:cs="Times New Roman"/>
          <w:sz w:val="20"/>
          <w:szCs w:val="20"/>
        </w:rPr>
        <w:t xml:space="preserve"> gradient</w:t>
      </w:r>
      <w:r>
        <w:rPr>
          <w:rFonts w:ascii="Times New Roman" w:hAnsi="Times New Roman" w:cs="Times New Roman"/>
          <w:sz w:val="20"/>
          <w:szCs w:val="20"/>
        </w:rPr>
        <w:t>-</w:t>
      </w:r>
      <w:r w:rsidRPr="00DA4DF3">
        <w:rPr>
          <w:rFonts w:ascii="Times New Roman" w:hAnsi="Times New Roman" w:cs="Times New Roman"/>
          <w:sz w:val="20"/>
          <w:szCs w:val="20"/>
        </w:rPr>
        <w:t>descent</w:t>
      </w:r>
      <w:r>
        <w:rPr>
          <w:rFonts w:ascii="Times New Roman" w:hAnsi="Times New Roman" w:cs="Times New Roman"/>
          <w:sz w:val="20"/>
          <w:szCs w:val="20"/>
        </w:rPr>
        <w:t>-</w:t>
      </w:r>
      <w:r w:rsidRPr="00DA4DF3">
        <w:rPr>
          <w:rFonts w:ascii="Times New Roman" w:hAnsi="Times New Roman" w:cs="Times New Roman"/>
          <w:sz w:val="20"/>
          <w:szCs w:val="20"/>
        </w:rPr>
        <w:t>based algorithm</w:t>
      </w:r>
      <w:r>
        <w:rPr>
          <w:rFonts w:ascii="Times New Roman" w:hAnsi="Times New Roman" w:cs="Times New Roman"/>
          <w:sz w:val="20"/>
          <w:szCs w:val="20"/>
        </w:rPr>
        <w:t xml:space="preserve"> is conducted</w:t>
      </w:r>
      <w:r w:rsidRPr="00DA4DF3">
        <w:rPr>
          <w:rFonts w:ascii="Times New Roman" w:hAnsi="Times New Roman" w:cs="Times New Roman"/>
          <w:sz w:val="20"/>
          <w:szCs w:val="20"/>
        </w:rPr>
        <w:t xml:space="preserve"> to optimize the</w:t>
      </w:r>
      <w:r>
        <w:rPr>
          <w:rFonts w:ascii="Times New Roman" w:hAnsi="Times New Roman" w:cs="Times New Roman"/>
          <w:sz w:val="20"/>
          <w:szCs w:val="20"/>
        </w:rPr>
        <w:t xml:space="preserve"> target</w:t>
      </w:r>
      <w:r w:rsidRPr="00DA4DF3">
        <w:rPr>
          <w:rFonts w:ascii="Times New Roman" w:hAnsi="Times New Roman" w:cs="Times New Roman"/>
          <w:sz w:val="20"/>
          <w:szCs w:val="20"/>
        </w:rPr>
        <w:t xml:space="preserve"> phase</w:t>
      </w:r>
      <w:r>
        <w:rPr>
          <w:rFonts w:ascii="Times New Roman" w:hAnsi="Times New Roman" w:cs="Times New Roman"/>
          <w:sz w:val="20"/>
          <w:szCs w:val="20"/>
        </w:rPr>
        <w:t>-</w:t>
      </w:r>
      <w:r w:rsidRPr="00DA4DF3">
        <w:rPr>
          <w:rFonts w:ascii="Times New Roman" w:hAnsi="Times New Roman" w:cs="Times New Roman"/>
          <w:sz w:val="20"/>
          <w:szCs w:val="20"/>
        </w:rPr>
        <w:t>only hologram. Here is a sketch of the algorithm:</w:t>
      </w:r>
    </w:p>
    <w:p w14:paraId="36AAF580" w14:textId="306520B4" w:rsidR="00DD4AD7" w:rsidRPr="00BB5F66" w:rsidRDefault="00DD4AD7" w:rsidP="00194E49">
      <w:pPr>
        <w:spacing w:beforeLines="50" w:before="156"/>
        <w:rPr>
          <w:rFonts w:ascii="Times New Roman" w:hAnsi="Times New Roman" w:cs="Times New Roman"/>
          <w:bCs/>
          <w:iCs/>
          <w:sz w:val="20"/>
          <w:szCs w:val="20"/>
        </w:rPr>
      </w:pPr>
      <w:r w:rsidRPr="00E05A1C">
        <w:rPr>
          <w:rFonts w:ascii="Times New Roman" w:hAnsi="Times New Roman" w:cs="Times New Roman"/>
          <w:bCs/>
          <w:sz w:val="20"/>
          <w:szCs w:val="20"/>
        </w:rPr>
        <w:t>Input</w:t>
      </w:r>
      <w:r w:rsidRPr="00922EDA">
        <w:rPr>
          <w:rFonts w:ascii="Times New Roman" w:hAnsi="Times New Roman" w:cs="Times New Roman"/>
          <w:bCs/>
          <w:sz w:val="20"/>
          <w:szCs w:val="20"/>
        </w:rPr>
        <w:t>:</w:t>
      </w:r>
      <w:r w:rsidRPr="00DA4DF3">
        <w:rPr>
          <w:rFonts w:ascii="Times New Roman" w:hAnsi="Times New Roman" w:cs="Times New Roman"/>
          <w:sz w:val="20"/>
          <w:szCs w:val="20"/>
        </w:rPr>
        <w:t xml:space="preserve"> </w:t>
      </w:r>
      <w:r>
        <w:rPr>
          <w:rFonts w:ascii="Times New Roman" w:hAnsi="Times New Roman" w:cs="Times New Roman"/>
          <w:sz w:val="20"/>
          <w:szCs w:val="20"/>
        </w:rPr>
        <w:t>target light field</w:t>
      </w:r>
      <w:r w:rsidR="005F3BAF">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U</m:t>
            </m:r>
          </m:e>
          <m:sub>
            <m:r>
              <w:rPr>
                <w:rFonts w:ascii="Cambria Math" w:hAnsi="Cambria Math" w:cs="Times New Roman"/>
                <w:sz w:val="20"/>
                <w:szCs w:val="20"/>
              </w:rPr>
              <m:t>T</m:t>
            </m:r>
          </m:sub>
        </m:sSub>
      </m:oMath>
      <w:r w:rsidR="00922EDA">
        <w:rPr>
          <w:rFonts w:ascii="Times New Roman" w:hAnsi="Times New Roman" w:cs="Times New Roman"/>
          <w:sz w:val="20"/>
          <w:szCs w:val="20"/>
        </w:rPr>
        <w:t>,</w:t>
      </w:r>
      <w:r w:rsidRPr="00DA4DF3">
        <w:rPr>
          <w:rFonts w:ascii="Times New Roman" w:hAnsi="Times New Roman" w:cs="Times New Roman"/>
          <w:sz w:val="20"/>
          <w:szCs w:val="20"/>
        </w:rPr>
        <w:t xml:space="preserve"> incident </w:t>
      </w:r>
      <w:r>
        <w:rPr>
          <w:rFonts w:ascii="Times New Roman" w:hAnsi="Times New Roman" w:cs="Times New Roman"/>
          <w:sz w:val="20"/>
          <w:szCs w:val="20"/>
        </w:rPr>
        <w:t>light field</w:t>
      </w:r>
      <w:r w:rsidR="005F3BAF">
        <w:rPr>
          <w:rFonts w:ascii="Times New Roman" w:hAnsi="Times New Roman" w:cs="Times New Roman"/>
          <w:sz w:val="20"/>
          <w:szCs w:val="20"/>
        </w:rPr>
        <w:t>:</w:t>
      </w:r>
      <w:r>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U</m:t>
            </m:r>
          </m:e>
          <m:sub>
            <m:r>
              <w:rPr>
                <w:rFonts w:ascii="Cambria Math" w:hAnsi="Cambria Math" w:cs="Times New Roman"/>
                <w:sz w:val="20"/>
                <w:szCs w:val="20"/>
              </w:rPr>
              <m:t>I</m:t>
            </m:r>
          </m:sub>
        </m:sSub>
      </m:oMath>
      <w:r w:rsidRPr="00DA4DF3">
        <w:rPr>
          <w:rFonts w:ascii="Times New Roman" w:hAnsi="Times New Roman" w:cs="Times New Roman"/>
          <w:sz w:val="20"/>
          <w:szCs w:val="20"/>
        </w:rPr>
        <w:t>, hyperparameter</w:t>
      </w:r>
      <w:r w:rsidR="005F3BAF">
        <w:rPr>
          <w:rFonts w:ascii="Times New Roman" w:hAnsi="Times New Roman" w:cs="Times New Roman"/>
          <w:sz w:val="20"/>
          <w:szCs w:val="20"/>
        </w:rPr>
        <w:t>:</w:t>
      </w:r>
      <w:r>
        <w:rPr>
          <w:rFonts w:ascii="Times New Roman" w:hAnsi="Times New Roman" w:cs="Times New Roman"/>
          <w:sz w:val="20"/>
          <w:szCs w:val="20"/>
        </w:rPr>
        <w:t xml:space="preserve"> </w:t>
      </w:r>
      <m:oMath>
        <m:r>
          <w:rPr>
            <w:rFonts w:ascii="Cambria Math" w:hAnsi="Cambria Math" w:cs="Times New Roman"/>
            <w:sz w:val="20"/>
            <w:szCs w:val="20"/>
          </w:rPr>
          <m:t>δ</m:t>
        </m:r>
      </m:oMath>
      <w:r w:rsidRPr="00DA4DF3">
        <w:rPr>
          <w:rFonts w:ascii="Times New Roman" w:hAnsi="Times New Roman" w:cs="Times New Roman"/>
          <w:sz w:val="20"/>
          <w:szCs w:val="20"/>
        </w:rPr>
        <w:t>,</w:t>
      </w:r>
      <w:r>
        <w:rPr>
          <w:rFonts w:ascii="Times New Roman" w:hAnsi="Times New Roman" w:cs="Times New Roman"/>
          <w:sz w:val="20"/>
          <w:szCs w:val="20"/>
        </w:rPr>
        <w:t xml:space="preserve"> initial phase pattern</w:t>
      </w:r>
      <w:r w:rsidR="005F3BAF">
        <w:rPr>
          <w:rFonts w:ascii="Times New Roman" w:hAnsi="Times New Roman" w:cs="Times New Roman"/>
          <w:sz w:val="20"/>
          <w:szCs w:val="20"/>
        </w:rPr>
        <w:t>:</w:t>
      </w:r>
      <w:r w:rsidRPr="00DA4DF3">
        <w:rPr>
          <w:rFonts w:ascii="Times New Roman" w:hAnsi="Times New Roman" w:cs="Times New Roman"/>
          <w:sz w:val="20"/>
          <w:szCs w:val="20"/>
        </w:rPr>
        <w:t xml:space="preserve"> </w:t>
      </w:r>
      <m:oMath>
        <m:r>
          <m:rPr>
            <m:sty m:val="bi"/>
          </m:rPr>
          <w:rPr>
            <w:rFonts w:ascii="Cambria Math" w:hAnsi="Cambria Math" w:cs="Times New Roman"/>
            <w:sz w:val="20"/>
            <w:szCs w:val="20"/>
          </w:rPr>
          <m:t>P</m:t>
        </m:r>
      </m:oMath>
      <w:r w:rsidRPr="00DA4DF3">
        <w:rPr>
          <w:rFonts w:ascii="Times New Roman" w:hAnsi="Times New Roman" w:cs="Times New Roman"/>
          <w:bCs/>
          <w:sz w:val="20"/>
          <w:szCs w:val="20"/>
        </w:rPr>
        <w:t xml:space="preserve">, iteration limit </w:t>
      </w:r>
      <m:oMath>
        <m:r>
          <m:rPr>
            <m:sty m:val="p"/>
          </m:rPr>
          <w:rPr>
            <w:rFonts w:ascii="Cambria Math" w:hAnsi="Cambria Math" w:cs="Times New Roman"/>
            <w:sz w:val="20"/>
            <w:szCs w:val="20"/>
          </w:rPr>
          <m:t>iter</m:t>
        </m:r>
      </m:oMath>
      <w:r w:rsidR="004561F5">
        <w:rPr>
          <w:rFonts w:ascii="Times New Roman" w:hAnsi="Times New Roman" w:cs="Times New Roman" w:hint="eastAsia"/>
          <w:sz w:val="20"/>
          <w:szCs w:val="20"/>
        </w:rPr>
        <w:t>.</w:t>
      </w:r>
    </w:p>
    <w:p w14:paraId="5799104E" w14:textId="5EC90E54" w:rsidR="00DD4AD7" w:rsidRPr="00DA4DF3" w:rsidRDefault="00DD4AD7" w:rsidP="0022213B">
      <w:pPr>
        <w:rPr>
          <w:rFonts w:ascii="Times New Roman" w:hAnsi="Times New Roman" w:cs="Times New Roman"/>
          <w:b/>
          <w:sz w:val="20"/>
          <w:szCs w:val="20"/>
        </w:rPr>
      </w:pPr>
      <w:r w:rsidRPr="00E05A1C">
        <w:rPr>
          <w:rFonts w:ascii="Times New Roman" w:hAnsi="Times New Roman" w:cs="Times New Roman"/>
          <w:bCs/>
          <w:sz w:val="20"/>
          <w:szCs w:val="20"/>
        </w:rPr>
        <w:t>Output:</w:t>
      </w:r>
      <w:r w:rsidRPr="00DA4DF3">
        <w:rPr>
          <w:rFonts w:ascii="Times New Roman" w:hAnsi="Times New Roman" w:cs="Times New Roman"/>
          <w:sz w:val="20"/>
          <w:szCs w:val="20"/>
        </w:rPr>
        <w:t xml:space="preserve"> </w:t>
      </w: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P</m:t>
            </m:r>
          </m:e>
          <m:sub>
            <m:r>
              <m:rPr>
                <m:sty m:val="bi"/>
              </m:rPr>
              <w:rPr>
                <w:rFonts w:ascii="Cambria Math" w:hAnsi="Cambria Math" w:cs="Times New Roman"/>
                <w:sz w:val="20"/>
                <w:szCs w:val="20"/>
              </w:rPr>
              <m:t>o</m:t>
            </m:r>
          </m:sub>
        </m:sSub>
      </m:oMath>
      <w:r w:rsidR="004561F5" w:rsidRPr="004561F5">
        <w:rPr>
          <w:rFonts w:ascii="Times New Roman" w:hAnsi="Times New Roman" w:cs="Times New Roman" w:hint="eastAsia"/>
          <w:sz w:val="20"/>
          <w:szCs w:val="20"/>
        </w:rPr>
        <w:t>.</w:t>
      </w:r>
    </w:p>
    <w:p w14:paraId="26137440" w14:textId="7207F863" w:rsidR="00DD4AD7" w:rsidRPr="00DA4DF3" w:rsidRDefault="00DD4AD7" w:rsidP="0022213B">
      <w:pPr>
        <w:rPr>
          <w:rFonts w:ascii="Times New Roman" w:hAnsi="Times New Roman" w:cs="Times New Roman"/>
          <w:bCs/>
          <w:sz w:val="20"/>
          <w:szCs w:val="20"/>
        </w:rPr>
      </w:pPr>
      <w:r w:rsidRPr="00DA4DF3">
        <w:rPr>
          <w:rFonts w:ascii="Times New Roman" w:hAnsi="Times New Roman" w:cs="Times New Roman"/>
          <w:bCs/>
          <w:sz w:val="20"/>
          <w:szCs w:val="20"/>
        </w:rPr>
        <w:t>Initializ</w:t>
      </w:r>
      <w:r w:rsidR="004561F5">
        <w:rPr>
          <w:rFonts w:ascii="Times New Roman" w:hAnsi="Times New Roman" w:cs="Times New Roman"/>
          <w:bCs/>
          <w:sz w:val="20"/>
          <w:szCs w:val="20"/>
        </w:rPr>
        <w:t>ation:</w:t>
      </w:r>
      <w:r w:rsidR="0083509E">
        <w:rPr>
          <w:rFonts w:ascii="Times New Roman" w:hAnsi="Times New Roman" w:cs="Times New Roman"/>
          <w:bCs/>
          <w:sz w:val="20"/>
          <w:szCs w:val="20"/>
        </w:rPr>
        <w:t xml:space="preserve"> optimizer:</w:t>
      </w:r>
      <w:r w:rsidRPr="00DA4DF3">
        <w:rPr>
          <w:rFonts w:ascii="Times New Roman" w:hAnsi="Times New Roman" w:cs="Times New Roman"/>
          <w:bCs/>
          <w:sz w:val="20"/>
          <w:szCs w:val="20"/>
        </w:rPr>
        <w:t xml:space="preserve"> </w:t>
      </w:r>
      <m:oMath>
        <m:r>
          <m:rPr>
            <m:scr m:val="script"/>
          </m:rPr>
          <w:rPr>
            <w:rFonts w:ascii="Cambria Math" w:hAnsi="Cambria Math" w:cs="Times New Roman"/>
            <w:sz w:val="20"/>
            <w:szCs w:val="20"/>
          </w:rPr>
          <m:t>O</m:t>
        </m:r>
        <m:r>
          <m:rPr>
            <m:sty m:val="bi"/>
          </m:rPr>
          <w:rPr>
            <w:rFonts w:ascii="Cambria Math" w:hAnsi="Cambria Math" w:cs="Times New Roman"/>
            <w:sz w:val="20"/>
            <w:szCs w:val="20"/>
          </w:rPr>
          <m:t>←</m:t>
        </m:r>
        <m:sSub>
          <m:sSubPr>
            <m:ctrlPr>
              <w:rPr>
                <w:rFonts w:ascii="Cambria Math" w:hAnsi="Cambria Math" w:cs="Times New Roman"/>
                <w:i/>
                <w:sz w:val="20"/>
                <w:szCs w:val="20"/>
              </w:rPr>
            </m:ctrlPr>
          </m:sSubPr>
          <m:e>
            <m:r>
              <m:rPr>
                <m:scr m:val="script"/>
              </m:rPr>
              <w:rPr>
                <w:rFonts w:ascii="Cambria Math" w:hAnsi="Cambria Math" w:cs="Times New Roman"/>
                <w:sz w:val="20"/>
                <w:szCs w:val="20"/>
              </w:rPr>
              <m:t>O</m:t>
            </m:r>
          </m:e>
          <m:sub>
            <m:r>
              <m:rPr>
                <m:sty m:val="p"/>
              </m:rPr>
              <w:rPr>
                <w:rFonts w:ascii="Cambria Math" w:hAnsi="Cambria Math" w:cs="Times New Roman"/>
                <w:sz w:val="20"/>
                <w:szCs w:val="20"/>
              </w:rPr>
              <m:t>RAdam</m:t>
            </m:r>
          </m:sub>
        </m:sSub>
      </m:oMath>
      <w:r w:rsidR="0083509E">
        <w:rPr>
          <w:rFonts w:ascii="Times New Roman" w:hAnsi="Times New Roman" w:cs="Times New Roman" w:hint="eastAsia"/>
          <w:sz w:val="20"/>
          <w:szCs w:val="20"/>
        </w:rPr>
        <w:t xml:space="preserve"> (</w:t>
      </w:r>
      <w:r w:rsidR="0083509E">
        <w:rPr>
          <w:rFonts w:ascii="Times New Roman" w:hAnsi="Times New Roman" w:cs="Times New Roman"/>
          <w:sz w:val="20"/>
          <w:szCs w:val="20"/>
        </w:rPr>
        <w:t>Rectified Adam Optimizer</w:t>
      </w:r>
      <w:r w:rsidR="00CF08FA">
        <w:rPr>
          <w:rFonts w:ascii="Times New Roman" w:hAnsi="Times New Roman" w:cs="Times New Roman"/>
          <w:sz w:val="20"/>
          <w:szCs w:val="20"/>
        </w:rPr>
        <w:fldChar w:fldCharType="begin"/>
      </w:r>
      <w:r w:rsidR="00F50420">
        <w:rPr>
          <w:rFonts w:ascii="Times New Roman" w:hAnsi="Times New Roman" w:cs="Times New Roman"/>
          <w:sz w:val="20"/>
          <w:szCs w:val="20"/>
        </w:rPr>
        <w:instrText xml:space="preserve"> ADDIN ZOTERO_ITEM CSL_CITATION {"citationID":"s8HbRmeC","properties":{"formattedCitation":"\\super 9\\nosupersub{}","plainCitation":"9","noteIndex":0},"citationItems":[{"id":122,"uris":["http://zotero.org/users/local/mUwbB2Ks/items/UBV55WEZ"],"itemData":{"id":122,"type":"article-journal","container-title":"arXiv preprint arXiv:1908.03265","source":"Google Scholar","title":"On the variance of the adaptive learning rate and beyond","author":[{"family":"Liu","given":"Liyuan"},{"family":"Jiang","given":"Haoming"},{"family":"He","given":"Pengcheng"},{"family":"Chen","given":"Weizhu"},{"family":"Liu","given":"Xiaodong"},{"family":"Gao","given":"Jianfeng"},{"family":"Han","given":"Jiawei"}],"issued":{"date-parts":[["2019"]]}}}],"schema":"https://github.com/citation-style-language/schema/raw/master/csl-citation.json"} </w:instrText>
      </w:r>
      <w:r w:rsidR="00CF08FA">
        <w:rPr>
          <w:rFonts w:ascii="Times New Roman" w:hAnsi="Times New Roman" w:cs="Times New Roman"/>
          <w:sz w:val="20"/>
          <w:szCs w:val="20"/>
        </w:rPr>
        <w:fldChar w:fldCharType="separate"/>
      </w:r>
      <w:r w:rsidR="00F50420" w:rsidRPr="00F50420">
        <w:rPr>
          <w:rFonts w:ascii="Times New Roman" w:hAnsi="Times New Roman" w:cs="Times New Roman"/>
          <w:kern w:val="0"/>
          <w:sz w:val="20"/>
          <w:szCs w:val="24"/>
          <w:vertAlign w:val="superscript"/>
        </w:rPr>
        <w:t>9</w:t>
      </w:r>
      <w:r w:rsidR="00CF08FA">
        <w:rPr>
          <w:rFonts w:ascii="Times New Roman" w:hAnsi="Times New Roman" w:cs="Times New Roman"/>
          <w:sz w:val="20"/>
          <w:szCs w:val="20"/>
        </w:rPr>
        <w:fldChar w:fldCharType="end"/>
      </w:r>
      <w:r w:rsidR="0014583D">
        <w:rPr>
          <w:rFonts w:ascii="Times New Roman" w:hAnsi="Times New Roman" w:cs="Times New Roman"/>
          <w:sz w:val="20"/>
          <w:szCs w:val="20"/>
        </w:rPr>
        <w:t xml:space="preserve"> is employed in our demonstration</w:t>
      </w:r>
      <w:r w:rsidR="0083509E">
        <w:rPr>
          <w:rFonts w:ascii="Times New Roman" w:hAnsi="Times New Roman" w:cs="Times New Roman"/>
          <w:sz w:val="20"/>
          <w:szCs w:val="20"/>
        </w:rPr>
        <w:t>)</w:t>
      </w:r>
      <w:r w:rsidRPr="00DA4DF3">
        <w:rPr>
          <w:rFonts w:ascii="Times New Roman" w:hAnsi="Times New Roman" w:cs="Times New Roman"/>
          <w:bCs/>
          <w:sz w:val="20"/>
          <w:szCs w:val="20"/>
        </w:rPr>
        <w:t xml:space="preserve">, </w:t>
      </w:r>
      <w:r w:rsidR="00A83FB9">
        <w:rPr>
          <w:rFonts w:ascii="Times New Roman" w:hAnsi="Times New Roman" w:cs="Times New Roman" w:hint="eastAsia"/>
          <w:bCs/>
          <w:sz w:val="20"/>
          <w:szCs w:val="20"/>
        </w:rPr>
        <w:t>l</w:t>
      </w:r>
      <w:r w:rsidR="00A83FB9">
        <w:rPr>
          <w:rFonts w:ascii="Times New Roman" w:hAnsi="Times New Roman" w:cs="Times New Roman"/>
          <w:bCs/>
          <w:sz w:val="20"/>
          <w:szCs w:val="20"/>
        </w:rPr>
        <w:t>oss function</w:t>
      </w:r>
      <m:oMath>
        <m:r>
          <w:rPr>
            <w:rFonts w:ascii="Cambria Math" w:hAnsi="Cambria Math" w:cs="Times New Roman"/>
            <w:sz w:val="20"/>
            <w:szCs w:val="20"/>
          </w:rPr>
          <m:t xml:space="preserve"> l</m:t>
        </m:r>
      </m:oMath>
      <w:r w:rsidR="00A83FB9">
        <w:rPr>
          <w:rFonts w:ascii="Times New Roman" w:hAnsi="Times New Roman" w:cs="Times New Roman"/>
          <w:bCs/>
          <w:sz w:val="20"/>
          <w:szCs w:val="20"/>
        </w:rPr>
        <w:t>: Huber loss</w:t>
      </w:r>
      <w:r w:rsidR="004561F5">
        <w:rPr>
          <w:rFonts w:ascii="Times New Roman" w:hAnsi="Times New Roman" w:cs="Times New Roman" w:hint="eastAsia"/>
          <w:sz w:val="20"/>
          <w:szCs w:val="20"/>
        </w:rPr>
        <w:t>.</w:t>
      </w:r>
    </w:p>
    <w:p w14:paraId="535F9503" w14:textId="77777777" w:rsidR="00DD4AD7" w:rsidRPr="00DA4DF3" w:rsidRDefault="00B46AE2" w:rsidP="0022213B">
      <w:pPr>
        <w:rPr>
          <w:rFonts w:ascii="Times New Roman" w:hAnsi="Times New Roman" w:cs="Times New Roman"/>
          <w:bCs/>
          <w:sz w:val="20"/>
          <w:szCs w:val="20"/>
        </w:rPr>
      </w:pP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P</m:t>
            </m:r>
          </m:e>
          <m:sub>
            <m:r>
              <w:rPr>
                <w:rFonts w:ascii="Cambria Math" w:hAnsi="Cambria Math" w:cs="Times New Roman"/>
                <w:sz w:val="20"/>
                <w:szCs w:val="20"/>
              </w:rPr>
              <m:t>0</m:t>
            </m:r>
          </m:sub>
        </m:sSub>
        <m:r>
          <m:rPr>
            <m:sty m:val="bi"/>
          </m:rPr>
          <w:rPr>
            <w:rFonts w:ascii="Cambria Math" w:hAnsi="Cambria Math" w:cs="Times New Roman"/>
            <w:sz w:val="20"/>
            <w:szCs w:val="20"/>
          </w:rPr>
          <m:t>=P</m:t>
        </m:r>
      </m:oMath>
      <w:r w:rsidR="00DD4AD7" w:rsidRPr="00DA4DF3">
        <w:rPr>
          <w:rFonts w:ascii="Times New Roman" w:hAnsi="Times New Roman" w:cs="Times New Roman"/>
          <w:b/>
          <w:sz w:val="20"/>
          <w:szCs w:val="20"/>
        </w:rPr>
        <w:t xml:space="preserve"> </w:t>
      </w:r>
    </w:p>
    <w:p w14:paraId="14E48529" w14:textId="77777777" w:rsidR="00DD4AD7" w:rsidRPr="00DA4DF3" w:rsidRDefault="00DD4AD7" w:rsidP="0022213B">
      <w:pPr>
        <w:rPr>
          <w:rFonts w:ascii="Times New Roman" w:hAnsi="Times New Roman" w:cs="Times New Roman"/>
          <w:b/>
          <w:sz w:val="20"/>
          <w:szCs w:val="20"/>
        </w:rPr>
      </w:pPr>
      <w:r w:rsidRPr="00DA4DF3">
        <w:rPr>
          <w:rFonts w:ascii="Times New Roman" w:hAnsi="Times New Roman" w:cs="Times New Roman"/>
          <w:b/>
          <w:sz w:val="20"/>
          <w:szCs w:val="20"/>
        </w:rPr>
        <w:tab/>
      </w:r>
      <w:r w:rsidRPr="00E05A1C">
        <w:rPr>
          <w:rFonts w:ascii="Times New Roman" w:hAnsi="Times New Roman" w:cs="Times New Roman"/>
          <w:sz w:val="20"/>
          <w:szCs w:val="20"/>
        </w:rPr>
        <w:t>For</w:t>
      </w:r>
      <w:r w:rsidRPr="00DA4DF3">
        <w:rPr>
          <w:rFonts w:ascii="Times New Roman" w:hAnsi="Times New Roman" w:cs="Times New Roman"/>
          <w:b/>
          <w:sz w:val="20"/>
          <w:szCs w:val="20"/>
        </w:rPr>
        <w:t xml:space="preserve"> </w:t>
      </w:r>
      <m:oMath>
        <m:r>
          <w:rPr>
            <w:rFonts w:ascii="Cambria Math" w:hAnsi="Cambria Math" w:cs="Times New Roman"/>
            <w:sz w:val="20"/>
            <w:szCs w:val="20"/>
          </w:rPr>
          <m:t>i=1</m:t>
        </m:r>
      </m:oMath>
      <w:r w:rsidRPr="00DA4DF3">
        <w:rPr>
          <w:rFonts w:ascii="Times New Roman" w:hAnsi="Times New Roman" w:cs="Times New Roman"/>
          <w:bCs/>
          <w:sz w:val="20"/>
          <w:szCs w:val="20"/>
        </w:rPr>
        <w:t xml:space="preserve"> to </w:t>
      </w:r>
      <m:oMath>
        <m:r>
          <m:rPr>
            <m:sty m:val="p"/>
          </m:rPr>
          <w:rPr>
            <w:rFonts w:ascii="Cambria Math" w:hAnsi="Cambria Math" w:cs="Times New Roman"/>
            <w:sz w:val="20"/>
            <w:szCs w:val="20"/>
          </w:rPr>
          <m:t>iter</m:t>
        </m:r>
      </m:oMath>
      <w:r w:rsidRPr="00DA4DF3">
        <w:rPr>
          <w:rFonts w:ascii="Times New Roman" w:hAnsi="Times New Roman" w:cs="Times New Roman"/>
          <w:bCs/>
          <w:sz w:val="20"/>
          <w:szCs w:val="20"/>
        </w:rPr>
        <w:t xml:space="preserve"> </w:t>
      </w:r>
      <w:r w:rsidRPr="00642685">
        <w:rPr>
          <w:rFonts w:ascii="Times New Roman" w:hAnsi="Times New Roman" w:cs="Times New Roman"/>
          <w:sz w:val="20"/>
          <w:szCs w:val="20"/>
        </w:rPr>
        <w:t>do</w:t>
      </w:r>
    </w:p>
    <w:p w14:paraId="1DD52D0B" w14:textId="77777777" w:rsidR="00DD4AD7" w:rsidRPr="00DA4DF3" w:rsidRDefault="00DD4AD7" w:rsidP="0022213B">
      <w:pPr>
        <w:rPr>
          <w:rFonts w:ascii="Times New Roman" w:hAnsi="Times New Roman" w:cs="Times New Roman"/>
          <w:sz w:val="20"/>
          <w:szCs w:val="20"/>
        </w:rPr>
      </w:pPr>
      <w:r w:rsidRPr="00DA4DF3">
        <w:rPr>
          <w:rFonts w:ascii="Times New Roman" w:hAnsi="Times New Roman" w:cs="Times New Roman"/>
          <w:b/>
          <w:sz w:val="20"/>
          <w:szCs w:val="20"/>
        </w:rPr>
        <w:tab/>
      </w:r>
      <w:r w:rsidRPr="00DA4DF3">
        <w:rPr>
          <w:rFonts w:ascii="Times New Roman" w:hAnsi="Times New Roman" w:cs="Times New Roman"/>
          <w:b/>
          <w:sz w:val="20"/>
          <w:szCs w:val="20"/>
        </w:rPr>
        <w:tab/>
      </w:r>
      <w:r w:rsidRPr="00DA4DF3">
        <w:rPr>
          <w:rFonts w:ascii="Times New Roman" w:hAnsi="Times New Roman" w:cs="Times New Roman"/>
          <w:bCs/>
          <w:sz w:val="20"/>
          <w:szCs w:val="20"/>
        </w:rPr>
        <w:t xml:space="preserve">Compute </w:t>
      </w:r>
      <m:oMath>
        <m:f>
          <m:fPr>
            <m:ctrlPr>
              <w:rPr>
                <w:rFonts w:ascii="Cambria Math" w:hAnsi="Cambria Math" w:cs="Times New Roman"/>
                <w:i/>
                <w:sz w:val="20"/>
                <w:szCs w:val="20"/>
              </w:rPr>
            </m:ctrlPr>
          </m:fPr>
          <m:num>
            <m:r>
              <w:rPr>
                <w:rFonts w:ascii="Cambria Math" w:hAnsi="Cambria Math" w:cs="Times New Roman"/>
                <w:sz w:val="20"/>
                <w:szCs w:val="20"/>
              </w:rPr>
              <m:t>∂</m:t>
            </m:r>
          </m:num>
          <m:den>
            <m:r>
              <w:rPr>
                <w:rFonts w:ascii="Cambria Math" w:hAnsi="Cambria Math" w:cs="Times New Roman"/>
                <w:sz w:val="20"/>
                <w:szCs w:val="20"/>
              </w:rPr>
              <m:t>∂</m:t>
            </m:r>
            <m:sSubSup>
              <m:sSubSupPr>
                <m:ctrlPr>
                  <w:rPr>
                    <w:rFonts w:ascii="Cambria Math" w:hAnsi="Cambria Math" w:cs="Times New Roman"/>
                    <w:b/>
                    <w:i/>
                    <w:sz w:val="20"/>
                    <w:szCs w:val="20"/>
                  </w:rPr>
                </m:ctrlPr>
              </m:sSubSupPr>
              <m:e>
                <m:r>
                  <m:rPr>
                    <m:sty m:val="bi"/>
                  </m:rPr>
                  <w:rPr>
                    <w:rFonts w:ascii="Cambria Math" w:hAnsi="Cambria Math" w:cs="Times New Roman"/>
                    <w:sz w:val="20"/>
                    <w:szCs w:val="20"/>
                  </w:rPr>
                  <m:t>P</m:t>
                </m:r>
              </m:e>
              <m:sub>
                <m:r>
                  <w:rPr>
                    <w:rFonts w:ascii="Cambria Math" w:hAnsi="Cambria Math" w:cs="Times New Roman"/>
                    <w:sz w:val="20"/>
                    <w:szCs w:val="20"/>
                  </w:rPr>
                  <m:t>i-1</m:t>
                </m:r>
              </m:sub>
              <m:sup>
                <m:r>
                  <m:rPr>
                    <m:sty m:val="bi"/>
                  </m:rPr>
                  <w:rPr>
                    <w:rFonts w:ascii="Cambria Math" w:hAnsi="Cambria Math" w:cs="Times New Roman"/>
                    <w:sz w:val="20"/>
                    <w:szCs w:val="20"/>
                  </w:rPr>
                  <m:t>*</m:t>
                </m:r>
              </m:sup>
            </m:sSubSup>
          </m:den>
        </m:f>
        <m:r>
          <m:rPr>
            <m:scr m:val="script"/>
          </m:rPr>
          <w:rPr>
            <w:rFonts w:ascii="Cambria Math" w:hAnsi="Cambria Math" w:cs="Times New Roman"/>
            <w:sz w:val="20"/>
            <w:szCs w:val="20"/>
          </w:rPr>
          <m:t>L</m:t>
        </m:r>
      </m:oMath>
    </w:p>
    <w:p w14:paraId="162DCCD9" w14:textId="77777777" w:rsidR="00DD4AD7" w:rsidRPr="00DA4DF3" w:rsidRDefault="00DD4AD7" w:rsidP="0022213B">
      <w:pPr>
        <w:rPr>
          <w:rFonts w:ascii="Times New Roman" w:hAnsi="Times New Roman" w:cs="Times New Roman"/>
          <w:bCs/>
          <w:sz w:val="20"/>
          <w:szCs w:val="20"/>
        </w:rPr>
      </w:pPr>
      <w:r w:rsidRPr="00DA4DF3">
        <w:rPr>
          <w:rFonts w:ascii="Times New Roman" w:hAnsi="Times New Roman" w:cs="Times New Roman"/>
          <w:sz w:val="20"/>
          <w:szCs w:val="20"/>
        </w:rPr>
        <w:tab/>
      </w:r>
      <w:r w:rsidRPr="00DA4DF3">
        <w:rPr>
          <w:rFonts w:ascii="Times New Roman" w:hAnsi="Times New Roman" w:cs="Times New Roman"/>
          <w:sz w:val="20"/>
          <w:szCs w:val="20"/>
        </w:rPr>
        <w:tab/>
      </w: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P</m:t>
            </m:r>
          </m:e>
          <m:sub>
            <m:r>
              <w:rPr>
                <w:rFonts w:ascii="Cambria Math" w:hAnsi="Cambria Math" w:cs="Times New Roman"/>
                <w:sz w:val="20"/>
                <w:szCs w:val="20"/>
              </w:rPr>
              <m:t>i</m:t>
            </m:r>
          </m:sub>
        </m:sSub>
        <m:r>
          <m:rPr>
            <m:sty m:val="bi"/>
          </m:rPr>
          <w:rPr>
            <w:rFonts w:ascii="Cambria Math" w:hAnsi="Cambria Math" w:cs="Times New Roman"/>
            <w:sz w:val="20"/>
            <w:szCs w:val="20"/>
          </w:rPr>
          <m:t>=</m:t>
        </m:r>
        <m:r>
          <m:rPr>
            <m:scr m:val="script"/>
          </m:rPr>
          <w:rPr>
            <w:rFonts w:ascii="Cambria Math" w:hAnsi="Cambria Math" w:cs="Times New Roman"/>
            <w:sz w:val="20"/>
            <w:szCs w:val="20"/>
          </w:rPr>
          <m:t>O.</m:t>
        </m:r>
        <m:r>
          <m:rPr>
            <m:sty m:val="p"/>
          </m:rPr>
          <w:rPr>
            <w:rFonts w:ascii="Cambria Math" w:hAnsi="Cambria Math" w:cs="Times New Roman"/>
            <w:sz w:val="20"/>
            <w:szCs w:val="20"/>
          </w:rPr>
          <m:t>step</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m:t>
                </m:r>
              </m:num>
              <m:den>
                <m:r>
                  <w:rPr>
                    <w:rFonts w:ascii="Cambria Math" w:hAnsi="Cambria Math" w:cs="Times New Roman"/>
                    <w:sz w:val="20"/>
                    <w:szCs w:val="20"/>
                  </w:rPr>
                  <m:t>∂</m:t>
                </m:r>
                <m:sSubSup>
                  <m:sSubSupPr>
                    <m:ctrlPr>
                      <w:rPr>
                        <w:rFonts w:ascii="Cambria Math" w:hAnsi="Cambria Math" w:cs="Times New Roman"/>
                        <w:b/>
                        <w:i/>
                        <w:sz w:val="20"/>
                        <w:szCs w:val="20"/>
                      </w:rPr>
                    </m:ctrlPr>
                  </m:sSubSupPr>
                  <m:e>
                    <m:r>
                      <m:rPr>
                        <m:sty m:val="bi"/>
                      </m:rPr>
                      <w:rPr>
                        <w:rFonts w:ascii="Cambria Math" w:hAnsi="Cambria Math" w:cs="Times New Roman"/>
                        <w:sz w:val="20"/>
                        <w:szCs w:val="20"/>
                      </w:rPr>
                      <m:t>P</m:t>
                    </m:r>
                  </m:e>
                  <m:sub>
                    <m:r>
                      <w:rPr>
                        <w:rFonts w:ascii="Cambria Math" w:hAnsi="Cambria Math" w:cs="Times New Roman"/>
                        <w:sz w:val="20"/>
                        <w:szCs w:val="20"/>
                      </w:rPr>
                      <m:t>i-1</m:t>
                    </m:r>
                  </m:sub>
                  <m:sup>
                    <m:r>
                      <m:rPr>
                        <m:sty m:val="bi"/>
                      </m:rPr>
                      <w:rPr>
                        <w:rFonts w:ascii="Cambria Math" w:hAnsi="Cambria Math" w:cs="Times New Roman"/>
                        <w:sz w:val="20"/>
                        <w:szCs w:val="20"/>
                      </w:rPr>
                      <m:t>*</m:t>
                    </m:r>
                  </m:sup>
                </m:sSubSup>
              </m:den>
            </m:f>
            <m:r>
              <m:rPr>
                <m:scr m:val="script"/>
              </m:rPr>
              <w:rPr>
                <w:rFonts w:ascii="Cambria Math" w:hAnsi="Cambria Math" w:cs="Times New Roman"/>
                <w:sz w:val="20"/>
                <w:szCs w:val="20"/>
              </w:rPr>
              <m:t>L</m:t>
            </m:r>
          </m:e>
        </m:d>
      </m:oMath>
    </w:p>
    <w:p w14:paraId="7618701A" w14:textId="77777777" w:rsidR="00DD4AD7" w:rsidRPr="00E05A1C" w:rsidRDefault="00DD4AD7" w:rsidP="0022213B">
      <w:pPr>
        <w:rPr>
          <w:rFonts w:ascii="Times New Roman" w:hAnsi="Times New Roman" w:cs="Times New Roman"/>
          <w:sz w:val="20"/>
          <w:szCs w:val="20"/>
        </w:rPr>
      </w:pPr>
      <w:r w:rsidRPr="00E05A1C">
        <w:rPr>
          <w:rFonts w:ascii="Times New Roman" w:hAnsi="Times New Roman" w:cs="Times New Roman"/>
          <w:bCs/>
          <w:sz w:val="20"/>
          <w:szCs w:val="20"/>
        </w:rPr>
        <w:tab/>
      </w:r>
      <w:r w:rsidRPr="00E05A1C">
        <w:rPr>
          <w:rFonts w:ascii="Times New Roman" w:hAnsi="Times New Roman" w:cs="Times New Roman"/>
          <w:sz w:val="20"/>
          <w:szCs w:val="20"/>
        </w:rPr>
        <w:t>End for</w:t>
      </w:r>
    </w:p>
    <w:p w14:paraId="22919C65" w14:textId="77777777" w:rsidR="00DD4AD7" w:rsidRDefault="00DD4AD7" w:rsidP="0022213B">
      <w:pPr>
        <w:rPr>
          <w:rFonts w:ascii="Times New Roman" w:hAnsi="Times New Roman" w:cs="Times New Roman"/>
          <w:sz w:val="20"/>
          <w:szCs w:val="20"/>
        </w:rPr>
      </w:pPr>
      <w:r w:rsidRPr="00E05A1C">
        <w:rPr>
          <w:rFonts w:ascii="Times New Roman" w:hAnsi="Times New Roman" w:cs="Times New Roman"/>
          <w:sz w:val="20"/>
          <w:szCs w:val="20"/>
        </w:rPr>
        <w:lastRenderedPageBreak/>
        <w:t>Return</w:t>
      </w:r>
      <w:r w:rsidRPr="00DA4DF3">
        <w:rPr>
          <w:rFonts w:ascii="Times New Roman" w:hAnsi="Times New Roman" w:cs="Times New Roman"/>
          <w:b/>
          <w:sz w:val="20"/>
          <w:szCs w:val="20"/>
        </w:rPr>
        <w:t xml:space="preserve"> </w:t>
      </w: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P</m:t>
            </m:r>
          </m:e>
          <m:sub>
            <m:r>
              <m:rPr>
                <m:sty m:val="bi"/>
              </m:rPr>
              <w:rPr>
                <w:rFonts w:ascii="Cambria Math" w:hAnsi="Cambria Math" w:cs="Times New Roman"/>
                <w:sz w:val="20"/>
                <w:szCs w:val="20"/>
              </w:rPr>
              <m:t>o</m:t>
            </m:r>
          </m:sub>
        </m:sSub>
        <m:r>
          <m:rPr>
            <m:sty m:val="bi"/>
          </m:rP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b/>
                    <w:i/>
                    <w:sz w:val="20"/>
                    <w:szCs w:val="20"/>
                  </w:rPr>
                </m:ctrlPr>
              </m:sSubPr>
              <m:e>
                <m:r>
                  <m:rPr>
                    <m:sty m:val="bi"/>
                  </m:rPr>
                  <w:rPr>
                    <w:rFonts w:ascii="Cambria Math" w:hAnsi="Cambria Math" w:cs="Times New Roman"/>
                    <w:sz w:val="20"/>
                    <w:szCs w:val="20"/>
                  </w:rPr>
                  <m:t>P</m:t>
                </m:r>
              </m:e>
              <m:sub>
                <m:r>
                  <w:rPr>
                    <w:rFonts w:ascii="Cambria Math" w:hAnsi="Cambria Math" w:cs="Times New Roman"/>
                    <w:sz w:val="20"/>
                    <w:szCs w:val="20"/>
                  </w:rPr>
                  <m:t>T</m:t>
                </m:r>
              </m:sub>
            </m:sSub>
            <m:ctrlPr>
              <w:rPr>
                <w:rFonts w:ascii="Cambria Math" w:hAnsi="Cambria Math" w:cs="Times New Roman"/>
                <w:b/>
                <w:i/>
                <w:sz w:val="20"/>
                <w:szCs w:val="20"/>
              </w:rPr>
            </m:ctrlPr>
          </m:num>
          <m:den>
            <m:d>
              <m:dPr>
                <m:begChr m:val="|"/>
                <m:endChr m:val="|"/>
                <m:ctrlPr>
                  <w:rPr>
                    <w:rFonts w:ascii="Cambria Math" w:hAnsi="Cambria Math" w:cs="Times New Roman"/>
                    <w:i/>
                    <w:sz w:val="20"/>
                    <w:szCs w:val="20"/>
                  </w:rPr>
                </m:ctrlPr>
              </m:dPr>
              <m:e>
                <m:sSub>
                  <m:sSubPr>
                    <m:ctrlPr>
                      <w:rPr>
                        <w:rFonts w:ascii="Cambria Math" w:hAnsi="Cambria Math" w:cs="Times New Roman"/>
                        <w:b/>
                        <w:i/>
                        <w:sz w:val="20"/>
                        <w:szCs w:val="20"/>
                      </w:rPr>
                    </m:ctrlPr>
                  </m:sSubPr>
                  <m:e>
                    <m:r>
                      <m:rPr>
                        <m:sty m:val="bi"/>
                      </m:rPr>
                      <w:rPr>
                        <w:rFonts w:ascii="Cambria Math" w:hAnsi="Cambria Math" w:cs="Times New Roman"/>
                        <w:sz w:val="20"/>
                        <w:szCs w:val="20"/>
                      </w:rPr>
                      <m:t>P</m:t>
                    </m:r>
                  </m:e>
                  <m:sub>
                    <m:r>
                      <w:rPr>
                        <w:rFonts w:ascii="Cambria Math" w:hAnsi="Cambria Math" w:cs="Times New Roman"/>
                        <w:sz w:val="20"/>
                        <w:szCs w:val="20"/>
                      </w:rPr>
                      <m:t>T</m:t>
                    </m:r>
                  </m:sub>
                </m:sSub>
              </m:e>
            </m:d>
          </m:den>
        </m:f>
      </m:oMath>
    </w:p>
    <w:p w14:paraId="52273F3F" w14:textId="7FB788D3" w:rsidR="00452D34" w:rsidRPr="00075604" w:rsidRDefault="009A2053" w:rsidP="005B7C70">
      <w:pPr>
        <w:spacing w:afterLines="50" w:after="156"/>
        <w:rPr>
          <w:rFonts w:ascii="Times New Roman" w:hAnsi="Times New Roman" w:cs="Times New Roman"/>
          <w:color w:val="000000" w:themeColor="text1"/>
          <w:sz w:val="20"/>
          <w:szCs w:val="20"/>
        </w:rPr>
      </w:pPr>
      <w:r w:rsidRPr="00850563">
        <w:rPr>
          <w:rFonts w:ascii="Times New Roman" w:hAnsi="Times New Roman" w:cs="Times New Roman"/>
          <w:b/>
          <w:sz w:val="20"/>
          <w:szCs w:val="20"/>
        </w:rPr>
        <w:t>Calibration method of the OVMM</w:t>
      </w:r>
      <w:r w:rsidR="00733F17">
        <w:rPr>
          <w:rFonts w:ascii="Times New Roman" w:hAnsi="Times New Roman" w:cs="Times New Roman"/>
          <w:b/>
          <w:sz w:val="20"/>
          <w:szCs w:val="20"/>
        </w:rPr>
        <w:t xml:space="preserve">. </w:t>
      </w:r>
      <w:r w:rsidR="003E7289">
        <w:rPr>
          <w:rFonts w:ascii="Times New Roman" w:hAnsi="Times New Roman" w:cs="Times New Roman"/>
          <w:sz w:val="20"/>
          <w:szCs w:val="20"/>
        </w:rPr>
        <w:t>Before the</w:t>
      </w:r>
      <w:r w:rsidR="00AE0489">
        <w:rPr>
          <w:rFonts w:ascii="Times New Roman" w:hAnsi="Times New Roman" w:cs="Times New Roman"/>
          <w:sz w:val="20"/>
          <w:szCs w:val="20"/>
        </w:rPr>
        <w:t xml:space="preserve"> experiments, the whole system should be calibrated to </w:t>
      </w:r>
      <w:r w:rsidR="003E7289">
        <w:rPr>
          <w:rFonts w:ascii="Times New Roman" w:hAnsi="Times New Roman" w:cs="Times New Roman"/>
          <w:sz w:val="20"/>
          <w:szCs w:val="20"/>
        </w:rPr>
        <w:t>achieve high fidelity of</w:t>
      </w:r>
      <w:r w:rsidR="00AE0489">
        <w:rPr>
          <w:rFonts w:ascii="Times New Roman" w:hAnsi="Times New Roman" w:cs="Times New Roman"/>
          <w:sz w:val="20"/>
          <w:szCs w:val="20"/>
        </w:rPr>
        <w:t xml:space="preserve"> the implemented matrix </w:t>
      </w:r>
      <w:r w:rsidR="003E7289">
        <w:rPr>
          <w:rFonts w:ascii="Times New Roman" w:hAnsi="Times New Roman" w:cs="Times New Roman"/>
          <w:sz w:val="20"/>
          <w:szCs w:val="20"/>
        </w:rPr>
        <w:t>transformation</w:t>
      </w:r>
      <w:r w:rsidR="00AE0489">
        <w:rPr>
          <w:rFonts w:ascii="Times New Roman" w:hAnsi="Times New Roman" w:cs="Times New Roman"/>
          <w:sz w:val="20"/>
          <w:szCs w:val="20"/>
        </w:rPr>
        <w:t>. In the calibration stage, both the phase and amplitude terms are considered.</w:t>
      </w:r>
      <w:r w:rsidR="00FB5B6B">
        <w:rPr>
          <w:rFonts w:ascii="Times New Roman" w:hAnsi="Times New Roman" w:cs="Times New Roman"/>
          <w:sz w:val="20"/>
          <w:szCs w:val="20"/>
        </w:rPr>
        <w:t xml:space="preserve"> </w:t>
      </w:r>
      <w:r w:rsidR="00075604">
        <w:rPr>
          <w:rFonts w:ascii="Times New Roman" w:hAnsi="Times New Roman" w:cs="Times New Roman" w:hint="eastAsia"/>
          <w:sz w:val="20"/>
          <w:szCs w:val="20"/>
        </w:rPr>
        <w:t>The</w:t>
      </w:r>
      <w:r w:rsidR="00075604">
        <w:rPr>
          <w:rFonts w:ascii="Times New Roman" w:hAnsi="Times New Roman" w:cs="Times New Roman"/>
          <w:sz w:val="20"/>
          <w:szCs w:val="20"/>
        </w:rPr>
        <w:t xml:space="preserve"> phase</w:t>
      </w:r>
      <w:r w:rsidR="00FB5B6B" w:rsidRPr="00FB5B6B">
        <w:rPr>
          <w:rFonts w:ascii="Times New Roman" w:hAnsi="Times New Roman" w:cs="Times New Roman"/>
          <w:color w:val="FF0000"/>
          <w:sz w:val="20"/>
          <w:szCs w:val="20"/>
        </w:rPr>
        <w:t xml:space="preserve"> </w:t>
      </w:r>
      <w:r w:rsidR="00FB5B6B" w:rsidRPr="00075604">
        <w:rPr>
          <w:rFonts w:ascii="Times New Roman" w:hAnsi="Times New Roman" w:cs="Times New Roman"/>
          <w:color w:val="000000" w:themeColor="text1"/>
          <w:sz w:val="20"/>
          <w:szCs w:val="20"/>
        </w:rPr>
        <w:t xml:space="preserve">calibration method is </w:t>
      </w:r>
      <w:r w:rsidR="00075604">
        <w:rPr>
          <w:rFonts w:ascii="Times New Roman" w:hAnsi="Times New Roman" w:cs="Times New Roman"/>
          <w:color w:val="000000" w:themeColor="text1"/>
          <w:sz w:val="20"/>
          <w:szCs w:val="20"/>
        </w:rPr>
        <w:t>improved from that used in our previous work</w:t>
      </w:r>
      <w:r w:rsidR="00CF08FA">
        <w:rPr>
          <w:rFonts w:ascii="Times New Roman" w:hAnsi="Times New Roman" w:cs="Times New Roman"/>
          <w:color w:val="000000" w:themeColor="text1"/>
          <w:sz w:val="20"/>
          <w:szCs w:val="20"/>
        </w:rPr>
        <w:fldChar w:fldCharType="begin"/>
      </w:r>
      <w:r w:rsidR="00F50420">
        <w:rPr>
          <w:rFonts w:ascii="Times New Roman" w:hAnsi="Times New Roman" w:cs="Times New Roman"/>
          <w:color w:val="000000" w:themeColor="text1"/>
          <w:sz w:val="20"/>
          <w:szCs w:val="20"/>
        </w:rPr>
        <w:instrText xml:space="preserve"> ADDIN ZOTERO_ITEM CSL_CITATION {"citationID":"GdJiUo7u","properties":{"formattedCitation":"\\super 10\\nosupersub{}","plainCitation":"10","noteIndex":0},"citationItems":[{"id":89,"uris":["http://zotero.org/users/local/mUwbB2Ks/items/WXPREB2F"],"itemData":{"id":89,"type":"article-journal","container-title":"Physical Review Applied","issue":"2","note":"publisher: APS","page":"024027","source":"Google Scholar","title":"Programmable coherent linear quantum operations with high-dimensional optical spatial modes","volume":"14","author":[{"family":"Li","given":"Shikang"},{"family":"Zhang","given":"Shan"},{"family":"Feng","given":"Xue"},{"family":"Barnett","given":"Stephen M."},{"family":"Zhang","given":"Wei"},{"family":"Cui","given":"Kaiyu"},{"family":"Liu","given":"Fang"},{"family":"Huang","given":"Yidong"}],"issued":{"date-parts":[["2020"]]}}}],"schema":"https://github.com/citation-style-language/schema/raw/master/csl-citation.json"} </w:instrText>
      </w:r>
      <w:r w:rsidR="00CF08FA">
        <w:rPr>
          <w:rFonts w:ascii="Times New Roman" w:hAnsi="Times New Roman" w:cs="Times New Roman"/>
          <w:color w:val="000000" w:themeColor="text1"/>
          <w:sz w:val="20"/>
          <w:szCs w:val="20"/>
        </w:rPr>
        <w:fldChar w:fldCharType="separate"/>
      </w:r>
      <w:r w:rsidR="00F50420" w:rsidRPr="00F50420">
        <w:rPr>
          <w:rFonts w:ascii="Times New Roman" w:hAnsi="Times New Roman" w:cs="Times New Roman"/>
          <w:kern w:val="0"/>
          <w:sz w:val="20"/>
          <w:szCs w:val="24"/>
          <w:vertAlign w:val="superscript"/>
        </w:rPr>
        <w:t>10</w:t>
      </w:r>
      <w:r w:rsidR="00CF08FA">
        <w:rPr>
          <w:rFonts w:ascii="Times New Roman" w:hAnsi="Times New Roman" w:cs="Times New Roman"/>
          <w:color w:val="000000" w:themeColor="text1"/>
          <w:sz w:val="20"/>
          <w:szCs w:val="20"/>
        </w:rPr>
        <w:fldChar w:fldCharType="end"/>
      </w:r>
      <w:r w:rsidR="00FB5B6B" w:rsidRPr="00075604">
        <w:rPr>
          <w:rFonts w:ascii="Times New Roman" w:hAnsi="Times New Roman" w:cs="Times New Roman"/>
          <w:color w:val="000000" w:themeColor="text1"/>
          <w:sz w:val="20"/>
          <w:szCs w:val="20"/>
        </w:rPr>
        <w:t>.</w:t>
      </w:r>
    </w:p>
    <w:p w14:paraId="46B239F0" w14:textId="77777777" w:rsidR="0005016B" w:rsidRDefault="00056111" w:rsidP="005B1104">
      <w:pPr>
        <w:rPr>
          <w:rFonts w:ascii="Times New Roman" w:hAnsi="Times New Roman" w:cs="Times New Roman"/>
          <w:sz w:val="20"/>
          <w:szCs w:val="20"/>
        </w:rPr>
      </w:pPr>
      <w:r w:rsidRPr="00056111">
        <w:rPr>
          <w:rFonts w:ascii="Times New Roman" w:hAnsi="Times New Roman" w:cs="Times New Roman"/>
          <w:b/>
          <w:sz w:val="20"/>
          <w:szCs w:val="20"/>
        </w:rPr>
        <w:t>Phase calibration.</w:t>
      </w:r>
      <w:r>
        <w:rPr>
          <w:rFonts w:ascii="Times New Roman" w:hAnsi="Times New Roman" w:cs="Times New Roman"/>
          <w:sz w:val="20"/>
          <w:szCs w:val="20"/>
        </w:rPr>
        <w:t xml:space="preserve"> </w:t>
      </w:r>
      <w:r w:rsidR="00D34CC4">
        <w:rPr>
          <w:rFonts w:ascii="Times New Roman" w:hAnsi="Times New Roman" w:cs="Times New Roman"/>
          <w:sz w:val="20"/>
          <w:szCs w:val="20"/>
        </w:rPr>
        <w:t>First,</w:t>
      </w:r>
      <w:r w:rsidR="00EF0E0E">
        <w:rPr>
          <w:rFonts w:ascii="Times New Roman" w:hAnsi="Times New Roman" w:cs="Times New Roman"/>
          <w:sz w:val="20"/>
          <w:szCs w:val="20"/>
        </w:rPr>
        <w:t xml:space="preserve"> as mentioned above, the </w:t>
      </w:r>
      <w:r w:rsidR="00074EDF">
        <w:rPr>
          <w:rFonts w:ascii="Times New Roman" w:hAnsi="Times New Roman" w:cs="Times New Roman"/>
          <w:sz w:val="20"/>
          <w:szCs w:val="20"/>
        </w:rPr>
        <w:t xml:space="preserve">phase </w:t>
      </w:r>
      <w:r w:rsidR="00EF0E0E">
        <w:rPr>
          <w:rFonts w:ascii="Times New Roman" w:hAnsi="Times New Roman" w:cs="Times New Roman"/>
          <w:sz w:val="20"/>
          <w:szCs w:val="20"/>
        </w:rPr>
        <w:t>patterns of SLM</w:t>
      </w:r>
      <w:r w:rsidR="009B367C">
        <w:rPr>
          <w:rFonts w:ascii="Times New Roman" w:hAnsi="Times New Roman" w:cs="Times New Roman"/>
          <w:sz w:val="20"/>
          <w:szCs w:val="20"/>
        </w:rPr>
        <w:t>1</w:t>
      </w:r>
      <w:r w:rsidR="00EF0E0E">
        <w:rPr>
          <w:rFonts w:ascii="Times New Roman" w:hAnsi="Times New Roman" w:cs="Times New Roman"/>
          <w:sz w:val="20"/>
          <w:szCs w:val="20"/>
        </w:rPr>
        <w:t xml:space="preserve"> and SLM2 are generated and </w:t>
      </w:r>
      <w:r w:rsidR="003E7289">
        <w:rPr>
          <w:rFonts w:ascii="Times New Roman" w:hAnsi="Times New Roman" w:cs="Times New Roman"/>
          <w:sz w:val="20"/>
          <w:szCs w:val="20"/>
        </w:rPr>
        <w:t>set</w:t>
      </w:r>
      <w:r w:rsidR="00EF0E0E">
        <w:rPr>
          <w:rFonts w:ascii="Times New Roman" w:hAnsi="Times New Roman" w:cs="Times New Roman"/>
          <w:sz w:val="20"/>
          <w:szCs w:val="20"/>
        </w:rPr>
        <w:t xml:space="preserve"> according to </w:t>
      </w:r>
      <w:r w:rsidR="00074EDF">
        <w:rPr>
          <w:rFonts w:ascii="Times New Roman" w:hAnsi="Times New Roman" w:cs="Times New Roman"/>
          <w:sz w:val="20"/>
          <w:szCs w:val="20"/>
        </w:rPr>
        <w:t xml:space="preserve">the </w:t>
      </w:r>
      <w:r w:rsidR="00EF0E0E">
        <w:rPr>
          <w:rFonts w:ascii="Times New Roman" w:hAnsi="Times New Roman" w:cs="Times New Roman"/>
          <w:sz w:val="20"/>
          <w:szCs w:val="20"/>
        </w:rPr>
        <w:t xml:space="preserve">all-one </w:t>
      </w:r>
      <w:r w:rsidR="00074EDF">
        <w:rPr>
          <w:rFonts w:ascii="Times New Roman" w:hAnsi="Times New Roman" w:cs="Times New Roman"/>
          <w:sz w:val="20"/>
          <w:szCs w:val="20"/>
        </w:rPr>
        <w:t>matrix</w:t>
      </w:r>
      <w:r w:rsidR="00EF0E0E">
        <w:rPr>
          <w:rFonts w:ascii="Times New Roman" w:hAnsi="Times New Roman" w:cs="Times New Roman"/>
          <w:sz w:val="20"/>
          <w:szCs w:val="20"/>
        </w:rPr>
        <w:t>.</w:t>
      </w:r>
      <w:r w:rsidR="009B367C">
        <w:rPr>
          <w:rFonts w:ascii="Times New Roman" w:hAnsi="Times New Roman" w:cs="Times New Roman"/>
          <w:sz w:val="20"/>
          <w:szCs w:val="20"/>
        </w:rPr>
        <w:t xml:space="preserve"> </w:t>
      </w:r>
      <w:r w:rsidR="0031660D">
        <w:rPr>
          <w:rFonts w:ascii="Times New Roman" w:hAnsi="Times New Roman" w:cs="Times New Roman"/>
          <w:sz w:val="20"/>
          <w:szCs w:val="20"/>
        </w:rPr>
        <w:t xml:space="preserve">To </w:t>
      </w:r>
      <w:r w:rsidR="003E7289">
        <w:rPr>
          <w:rFonts w:ascii="Times New Roman" w:hAnsi="Times New Roman" w:cs="Times New Roman"/>
          <w:sz w:val="20"/>
          <w:szCs w:val="20"/>
        </w:rPr>
        <w:t>measure</w:t>
      </w:r>
      <w:r w:rsidR="000153B5">
        <w:rPr>
          <w:rFonts w:ascii="Times New Roman" w:hAnsi="Times New Roman" w:cs="Times New Roman"/>
          <w:sz w:val="20"/>
          <w:szCs w:val="20"/>
        </w:rPr>
        <w:t xml:space="preserve"> the phase difference among the elements of the beam-splitting matrix, </w:t>
      </w:r>
      <w:r w:rsidR="00E27677">
        <w:rPr>
          <w:rFonts w:ascii="Times New Roman" w:hAnsi="Times New Roman" w:cs="Times New Roman"/>
          <w:sz w:val="20"/>
          <w:szCs w:val="20"/>
        </w:rPr>
        <w:t>four</w:t>
      </w:r>
      <w:r w:rsidR="000153B5">
        <w:rPr>
          <w:rFonts w:ascii="Times New Roman" w:hAnsi="Times New Roman" w:cs="Times New Roman"/>
          <w:sz w:val="20"/>
          <w:szCs w:val="20"/>
        </w:rPr>
        <w:t xml:space="preserve"> </w:t>
      </w:r>
      <w:r w:rsidR="00A6602C">
        <w:rPr>
          <w:rFonts w:ascii="Times New Roman" w:hAnsi="Times New Roman" w:cs="Times New Roman"/>
          <w:sz w:val="20"/>
          <w:szCs w:val="20"/>
        </w:rPr>
        <w:t xml:space="preserve">output intensity </w:t>
      </w:r>
      <w:r w:rsidR="000153B5">
        <w:rPr>
          <w:rFonts w:ascii="Times New Roman" w:hAnsi="Times New Roman" w:cs="Times New Roman"/>
          <w:sz w:val="20"/>
          <w:szCs w:val="20"/>
        </w:rPr>
        <w:t>matrices</w:t>
      </w:r>
      <w:r w:rsidR="00652D6C">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M</m:t>
            </m:r>
          </m:e>
          <m:sub>
            <m:r>
              <w:rPr>
                <w:rFonts w:ascii="Cambria Math" w:hAnsi="Cambria Math" w:cs="Times New Roman"/>
                <w:sz w:val="20"/>
                <w:szCs w:val="20"/>
              </w:rPr>
              <m:t>1</m:t>
            </m:r>
          </m:sub>
        </m:sSub>
      </m:oMath>
      <w:r w:rsidR="00652D6C">
        <w:rPr>
          <w:rFonts w:ascii="Times New Roman" w:hAnsi="Times New Roman" w:cs="Times New Roman" w:hint="eastAsia"/>
          <w:sz w:val="20"/>
          <w:szCs w:val="20"/>
        </w:rPr>
        <w:t xml:space="preserve">,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M</m:t>
            </m:r>
          </m:e>
          <m:sub>
            <m:r>
              <w:rPr>
                <w:rFonts w:ascii="Cambria Math" w:hAnsi="Cambria Math" w:cs="Times New Roman"/>
                <w:sz w:val="20"/>
                <w:szCs w:val="20"/>
              </w:rPr>
              <m:t>2</m:t>
            </m:r>
          </m:sub>
        </m:sSub>
      </m:oMath>
      <w:r w:rsidR="00E27677">
        <w:rPr>
          <w:rFonts w:ascii="Times New Roman" w:hAnsi="Times New Roman" w:cs="Times New Roman" w:hint="eastAsia"/>
          <w:sz w:val="20"/>
          <w:szCs w:val="20"/>
        </w:rPr>
        <w:t>,</w:t>
      </w:r>
      <w:r w:rsidR="00E27677">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M</m:t>
            </m:r>
          </m:e>
          <m:sub>
            <m:r>
              <w:rPr>
                <w:rFonts w:ascii="Cambria Math" w:hAnsi="Cambria Math" w:cs="Times New Roman"/>
                <w:sz w:val="20"/>
                <w:szCs w:val="20"/>
              </w:rPr>
              <m:t>3</m:t>
            </m:r>
          </m:sub>
        </m:sSub>
      </m:oMath>
      <w:r w:rsidR="000153B5">
        <w:rPr>
          <w:rFonts w:ascii="Times New Roman" w:hAnsi="Times New Roman" w:cs="Times New Roman"/>
          <w:sz w:val="20"/>
          <w:szCs w:val="20"/>
        </w:rPr>
        <w:t xml:space="preserve"> </w:t>
      </w:r>
      <w:r w:rsidR="00E27677">
        <w:rPr>
          <w:rFonts w:ascii="Times New Roman" w:hAnsi="Times New Roman" w:cs="Times New Roman"/>
          <w:sz w:val="20"/>
          <w:szCs w:val="20"/>
        </w:rPr>
        <w:t xml:space="preserve">and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M</m:t>
            </m:r>
          </m:e>
          <m:sub>
            <m:r>
              <w:rPr>
                <w:rFonts w:ascii="Cambria Math" w:hAnsi="Cambria Math" w:cs="Times New Roman"/>
                <w:sz w:val="20"/>
                <w:szCs w:val="20"/>
              </w:rPr>
              <m:t>4</m:t>
            </m:r>
          </m:sub>
        </m:sSub>
      </m:oMath>
      <w:r w:rsidR="00E27677">
        <w:rPr>
          <w:rFonts w:ascii="Times New Roman" w:hAnsi="Times New Roman" w:cs="Times New Roman" w:hint="eastAsia"/>
          <w:sz w:val="20"/>
          <w:szCs w:val="20"/>
        </w:rPr>
        <w:t xml:space="preserve"> </w:t>
      </w:r>
      <w:r w:rsidR="000153B5">
        <w:rPr>
          <w:rFonts w:ascii="Times New Roman" w:hAnsi="Times New Roman" w:cs="Times New Roman"/>
          <w:sz w:val="20"/>
          <w:szCs w:val="20"/>
        </w:rPr>
        <w:t>have to be measured.</w:t>
      </w:r>
      <w:r w:rsidR="003A67D4">
        <w:rPr>
          <w:rFonts w:ascii="Times New Roman" w:hAnsi="Times New Roman" w:cs="Times New Roman"/>
          <w:sz w:val="20"/>
          <w:szCs w:val="20"/>
        </w:rPr>
        <w:t xml:space="preserve"> In this section, </w:t>
      </w:r>
      <w:r w:rsidR="003E7289">
        <w:rPr>
          <w:rFonts w:ascii="Times New Roman" w:hAnsi="Times New Roman" w:cs="Times New Roman"/>
          <w:sz w:val="20"/>
          <w:szCs w:val="20"/>
        </w:rPr>
        <w:t xml:space="preserve">each column of </w:t>
      </w:r>
      <w:r w:rsidR="003A67D4">
        <w:rPr>
          <w:rFonts w:ascii="Times New Roman" w:hAnsi="Times New Roman" w:cs="Times New Roman"/>
          <w:sz w:val="20"/>
          <w:szCs w:val="20"/>
        </w:rPr>
        <w:t xml:space="preserve">the input matrix </w:t>
      </w:r>
      <w:r w:rsidR="003E7289">
        <w:rPr>
          <w:rFonts w:ascii="Times New Roman" w:hAnsi="Times New Roman" w:cs="Times New Roman"/>
          <w:sz w:val="20"/>
          <w:szCs w:val="20"/>
        </w:rPr>
        <w:t>would serve as the</w:t>
      </w:r>
      <w:r w:rsidR="003A67D4">
        <w:rPr>
          <w:rFonts w:ascii="Times New Roman" w:hAnsi="Times New Roman" w:cs="Times New Roman"/>
          <w:sz w:val="20"/>
          <w:szCs w:val="20"/>
        </w:rPr>
        <w:t xml:space="preserve"> </w:t>
      </w:r>
      <w:r w:rsidR="003E7289">
        <w:rPr>
          <w:rFonts w:ascii="Times New Roman" w:hAnsi="Times New Roman" w:cs="Times New Roman"/>
          <w:sz w:val="20"/>
          <w:szCs w:val="20"/>
        </w:rPr>
        <w:t>input vector one by one</w:t>
      </w:r>
      <w:r w:rsidR="004F2D96">
        <w:rPr>
          <w:rFonts w:ascii="Times New Roman" w:hAnsi="Times New Roman" w:cs="Times New Roman"/>
          <w:sz w:val="20"/>
          <w:szCs w:val="20"/>
        </w:rPr>
        <w:t xml:space="preserve"> and the output</w:t>
      </w:r>
      <w:r w:rsidR="003A67D4">
        <w:rPr>
          <w:rFonts w:ascii="Times New Roman" w:hAnsi="Times New Roman" w:cs="Times New Roman"/>
          <w:sz w:val="20"/>
          <w:szCs w:val="20"/>
        </w:rPr>
        <w:t xml:space="preserve"> </w:t>
      </w:r>
      <w:r w:rsidR="004F2D96">
        <w:rPr>
          <w:rFonts w:ascii="Times New Roman" w:hAnsi="Times New Roman" w:cs="Times New Roman"/>
          <w:sz w:val="20"/>
          <w:szCs w:val="20"/>
        </w:rPr>
        <w:t xml:space="preserve">matrix </w:t>
      </w:r>
      <w:r w:rsidR="00F159A0">
        <w:rPr>
          <w:rFonts w:ascii="Times New Roman" w:hAnsi="Times New Roman" w:cs="Times New Roman"/>
          <w:sz w:val="20"/>
          <w:szCs w:val="20"/>
        </w:rPr>
        <w:t>consists of</w:t>
      </w:r>
      <w:r w:rsidR="004F2D96">
        <w:rPr>
          <w:rFonts w:ascii="Times New Roman" w:hAnsi="Times New Roman" w:cs="Times New Roman"/>
          <w:sz w:val="20"/>
          <w:szCs w:val="20"/>
        </w:rPr>
        <w:t xml:space="preserve"> </w:t>
      </w:r>
      <w:r w:rsidR="003E7289">
        <w:rPr>
          <w:rFonts w:ascii="Times New Roman" w:hAnsi="Times New Roman" w:cs="Times New Roman"/>
          <w:sz w:val="20"/>
          <w:szCs w:val="20"/>
        </w:rPr>
        <w:t>the</w:t>
      </w:r>
      <w:r w:rsidR="004F2D96">
        <w:rPr>
          <w:rFonts w:ascii="Times New Roman" w:hAnsi="Times New Roman" w:cs="Times New Roman"/>
          <w:sz w:val="20"/>
          <w:szCs w:val="20"/>
        </w:rPr>
        <w:t xml:space="preserve"> corresponding output</w:t>
      </w:r>
      <w:r w:rsidR="00F159A0">
        <w:rPr>
          <w:rFonts w:ascii="Times New Roman" w:hAnsi="Times New Roman" w:cs="Times New Roman"/>
          <w:sz w:val="20"/>
          <w:szCs w:val="20"/>
        </w:rPr>
        <w:t xml:space="preserve"> vectors</w:t>
      </w:r>
      <w:r w:rsidR="004F2D96">
        <w:rPr>
          <w:rFonts w:ascii="Times New Roman" w:hAnsi="Times New Roman" w:cs="Times New Roman"/>
          <w:sz w:val="20"/>
          <w:szCs w:val="20"/>
        </w:rPr>
        <w:t>.</w:t>
      </w:r>
    </w:p>
    <w:p w14:paraId="3E65952A" w14:textId="77777777" w:rsidR="00036129" w:rsidRDefault="00036129" w:rsidP="002658FB">
      <w:pPr>
        <w:ind w:firstLine="420"/>
        <w:rPr>
          <w:rFonts w:ascii="Times New Roman" w:hAnsi="Times New Roman" w:cs="Times New Roman"/>
          <w:sz w:val="20"/>
          <w:szCs w:val="20"/>
        </w:rPr>
      </w:pPr>
      <w:r>
        <w:rPr>
          <w:rFonts w:ascii="Times New Roman" w:hAnsi="Times New Roman" w:cs="Times New Roman"/>
          <w:sz w:val="20"/>
          <w:szCs w:val="20"/>
        </w:rPr>
        <w:t>At first</w:t>
      </w:r>
      <w:r w:rsidR="004E7084">
        <w:rPr>
          <w:rFonts w:ascii="Times New Roman" w:hAnsi="Times New Roman" w:cs="Times New Roman"/>
          <w:sz w:val="20"/>
          <w:szCs w:val="20"/>
        </w:rPr>
        <w:t>,</w:t>
      </w:r>
      <w:r>
        <w:rPr>
          <w:rFonts w:ascii="Times New Roman" w:hAnsi="Times New Roman" w:cs="Times New Roman"/>
          <w:sz w:val="20"/>
          <w:szCs w:val="20"/>
        </w:rPr>
        <w:t xml:space="preserve"> the</w:t>
      </w:r>
      <w:r w:rsidRPr="00D26974">
        <w:rPr>
          <w:rFonts w:ascii="Times New Roman" w:hAnsi="Times New Roman" w:cs="Times New Roman"/>
          <w:sz w:val="20"/>
          <w:szCs w:val="20"/>
        </w:rPr>
        <w:t xml:space="preserve"> </w:t>
      </w:r>
      <w:r>
        <w:rPr>
          <w:rFonts w:ascii="Times New Roman" w:hAnsi="Times New Roman" w:cs="Times New Roman"/>
          <w:sz w:val="20"/>
          <w:szCs w:val="20"/>
        </w:rPr>
        <w:t xml:space="preserve">input matrix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m</m:t>
            </m:r>
          </m:e>
          <m:sub>
            <m:r>
              <m:rPr>
                <m:sty m:val="p"/>
              </m:rPr>
              <w:rPr>
                <w:rFonts w:ascii="Cambria Math" w:hAnsi="Cambria Math" w:cs="Times New Roman"/>
                <w:sz w:val="20"/>
                <w:szCs w:val="20"/>
              </w:rPr>
              <m:t>in</m:t>
            </m:r>
          </m:sub>
        </m:sSub>
      </m:oMath>
      <w:r>
        <w:rPr>
          <w:rFonts w:ascii="Times New Roman" w:hAnsi="Times New Roman" w:cs="Times New Roman"/>
          <w:sz w:val="20"/>
          <w:szCs w:val="20"/>
        </w:rPr>
        <w:t xml:space="preserve"> of</w:t>
      </w:r>
      <w:r w:rsidRPr="00AF225E">
        <w:rPr>
          <w:rFonts w:ascii="Times New Roman" w:hAnsi="Times New Roman" w:cs="Times New Roman"/>
          <w:sz w:val="20"/>
          <w:szCs w:val="20"/>
        </w:rPr>
        <w:t xml:space="preserve"> SLM0 </w:t>
      </w:r>
      <w:r>
        <w:rPr>
          <w:rFonts w:ascii="Times New Roman" w:hAnsi="Times New Roman" w:cs="Times New Roman"/>
          <w:sz w:val="20"/>
          <w:szCs w:val="20"/>
        </w:rPr>
        <w:t>is defined as</w:t>
      </w:r>
      <w:r w:rsidRPr="00AF225E">
        <w:rPr>
          <w:rFonts w:ascii="Times New Roman" w:hAnsi="Times New Roman" w:cs="Times New Roman"/>
          <w:sz w:val="20"/>
          <w:szCs w:val="20"/>
        </w:rPr>
        <w:t xml:space="preserve"> </w:t>
      </w:r>
      <w:r>
        <w:rPr>
          <w:rFonts w:ascii="Times New Roman" w:hAnsi="Times New Roman" w:cs="Times New Roman"/>
          <w:sz w:val="20"/>
          <w:szCs w:val="20"/>
        </w:rPr>
        <w:t>an</w:t>
      </w:r>
      <w:r w:rsidRPr="00AF225E">
        <w:rPr>
          <w:rFonts w:ascii="Times New Roman" w:hAnsi="Times New Roman" w:cs="Times New Roman"/>
          <w:sz w:val="20"/>
          <w:szCs w:val="20"/>
        </w:rPr>
        <w:t xml:space="preserve"> </w:t>
      </w:r>
      <m:oMath>
        <m:r>
          <w:rPr>
            <w:rFonts w:ascii="Cambria Math" w:hAnsi="Cambria Math" w:cs="Times New Roman"/>
            <w:sz w:val="20"/>
            <w:szCs w:val="20"/>
          </w:rPr>
          <m:t>N</m:t>
        </m:r>
        <m:r>
          <w:rPr>
            <w:rFonts w:ascii="Cambria Math" w:hAnsi="Cambria Math" w:cs="Times New Roman" w:hint="eastAsia"/>
            <w:sz w:val="20"/>
            <w:szCs w:val="20"/>
          </w:rPr>
          <m:t>×</m:t>
        </m:r>
        <m:r>
          <w:rPr>
            <w:rFonts w:ascii="Cambria Math" w:hAnsi="Cambria Math" w:cs="Times New Roman"/>
            <w:sz w:val="20"/>
            <w:szCs w:val="20"/>
          </w:rPr>
          <m:t>(N-1)</m:t>
        </m:r>
      </m:oMath>
      <w:r w:rsidRPr="00AF225E">
        <w:rPr>
          <w:rFonts w:ascii="Times New Roman" w:hAnsi="Times New Roman" w:cs="Times New Roman"/>
          <w:sz w:val="20"/>
          <w:szCs w:val="20"/>
        </w:rPr>
        <w:t xml:space="preserve"> matrix</w:t>
      </w:r>
      <w:r>
        <w:rPr>
          <w:rFonts w:ascii="Times New Roman" w:hAnsi="Times New Roman" w:cs="Times New Roman"/>
          <w:sz w:val="20"/>
          <w:szCs w:val="20"/>
        </w:rPr>
        <w:t xml:space="preserve"> with each column including two non-zero elements 1:</w:t>
      </w:r>
    </w:p>
    <w:p w14:paraId="5A183217" w14:textId="77777777" w:rsidR="00036129" w:rsidRPr="00194E49"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sz w:val="20"/>
                  <w:szCs w:val="20"/>
                </w:rPr>
              </m:ctrlPr>
            </m:eqArrPr>
            <m:e>
              <m:sSub>
                <m:sSubPr>
                  <m:ctrlPr>
                    <w:rPr>
                      <w:rFonts w:ascii="Cambria Math" w:hAnsi="Cambria Math" w:cs="Times New Roman"/>
                      <w:i/>
                      <w:sz w:val="20"/>
                      <w:szCs w:val="20"/>
                    </w:rPr>
                  </m:ctrlPr>
                </m:sSubPr>
                <m:e>
                  <m:r>
                    <m:rPr>
                      <m:sty m:val="bi"/>
                    </m:rPr>
                    <w:rPr>
                      <w:rFonts w:ascii="Cambria Math" w:hAnsi="Cambria Math" w:cs="Times New Roman"/>
                      <w:sz w:val="20"/>
                      <w:szCs w:val="20"/>
                    </w:rPr>
                    <m:t>m</m:t>
                  </m:r>
                </m:e>
                <m:sub>
                  <m:r>
                    <m:rPr>
                      <m:sty m:val="p"/>
                    </m:rPr>
                    <w:rPr>
                      <w:rFonts w:ascii="Cambria Math" w:hAnsi="Cambria Math" w:cs="Times New Roman"/>
                      <w:sz w:val="20"/>
                      <w:szCs w:val="20"/>
                    </w:rPr>
                    <m:t>in</m:t>
                  </m:r>
                </m:sub>
              </m:sSub>
              <m:r>
                <w:rPr>
                  <w:rFonts w:ascii="Cambria Math" w:hAnsi="Cambria Math" w:cs="Times New Roman"/>
                  <w:sz w:val="20"/>
                  <w:szCs w:val="20"/>
                </w:rPr>
                <m:t>=</m:t>
              </m:r>
              <m:d>
                <m:dPr>
                  <m:begChr m:val="["/>
                  <m:endChr m:val="]"/>
                  <m:ctrlPr>
                    <w:rPr>
                      <w:rFonts w:ascii="Cambria Math" w:hAnsi="Cambria Math" w:cs="Times New Roman"/>
                      <w:sz w:val="20"/>
                      <w:szCs w:val="20"/>
                    </w:rPr>
                  </m:ctrlPr>
                </m:dPr>
                <m:e>
                  <m:m>
                    <m:mPr>
                      <m:mcs>
                        <m:mc>
                          <m:mcPr>
                            <m:count m:val="5"/>
                            <m:mcJc m:val="center"/>
                          </m:mcPr>
                        </m:mc>
                      </m:mcs>
                      <m:ctrlPr>
                        <w:rPr>
                          <w:rFonts w:ascii="Cambria Math" w:hAnsi="Cambria Math" w:cs="Times New Roman"/>
                          <w:sz w:val="20"/>
                          <w:szCs w:val="20"/>
                        </w:rPr>
                      </m:ctrlPr>
                    </m:mPr>
                    <m:mr>
                      <m:e>
                        <m:r>
                          <w:rPr>
                            <w:rFonts w:ascii="Cambria Math" w:hAnsi="Cambria Math" w:cs="Times New Roman"/>
                            <w:sz w:val="20"/>
                            <w:szCs w:val="20"/>
                          </w:rPr>
                          <m:t>1</m:t>
                        </m:r>
                      </m:e>
                      <m:e>
                        <m:r>
                          <w:rPr>
                            <w:rFonts w:ascii="Cambria Math" w:hAnsi="Cambria Math" w:cs="Times New Roman"/>
                            <w:sz w:val="20"/>
                            <w:szCs w:val="20"/>
                          </w:rPr>
                          <m:t>1</m:t>
                        </m:r>
                      </m:e>
                      <m:e>
                        <m:r>
                          <w:rPr>
                            <w:rFonts w:ascii="Cambria Math" w:hAnsi="Cambria Math" w:cs="Times New Roman"/>
                            <w:sz w:val="20"/>
                            <w:szCs w:val="20"/>
                          </w:rPr>
                          <m:t>1</m:t>
                        </m:r>
                        <m:ctrlPr>
                          <w:rPr>
                            <w:rFonts w:ascii="Cambria Math" w:eastAsia="Cambria Math" w:hAnsi="Cambria Math" w:cs="Cambria Math"/>
                            <w:i/>
                            <w:sz w:val="20"/>
                            <w:szCs w:val="20"/>
                          </w:rPr>
                        </m:ctrlPr>
                      </m:e>
                      <m:e>
                        <m:r>
                          <w:rPr>
                            <w:rFonts w:ascii="Cambria Math" w:eastAsia="Cambria Math" w:hAnsi="Cambria Math" w:cs="Cambria Math"/>
                            <w:sz w:val="20"/>
                            <w:szCs w:val="20"/>
                          </w:rPr>
                          <m:t>…</m:t>
                        </m:r>
                        <m:ctrlPr>
                          <w:rPr>
                            <w:rFonts w:ascii="Cambria Math" w:eastAsia="Cambria Math" w:hAnsi="Cambria Math" w:cs="Cambria Math"/>
                            <w:i/>
                            <w:sz w:val="20"/>
                            <w:szCs w:val="20"/>
                          </w:rPr>
                        </m:ctrlPr>
                      </m:e>
                      <m:e>
                        <m:r>
                          <w:rPr>
                            <w:rFonts w:ascii="Cambria Math" w:eastAsia="Cambria Math" w:hAnsi="Cambria Math" w:cs="Cambria Math"/>
                            <w:sz w:val="20"/>
                            <w:szCs w:val="20"/>
                          </w:rPr>
                          <m:t>1</m:t>
                        </m:r>
                        <m:ctrlPr>
                          <w:rPr>
                            <w:rFonts w:ascii="Cambria Math" w:eastAsia="Cambria Math" w:hAnsi="Cambria Math" w:cs="Cambria Math"/>
                            <w:i/>
                            <w:sz w:val="20"/>
                            <w:szCs w:val="20"/>
                          </w:rPr>
                        </m:ctrlPr>
                      </m:e>
                    </m:mr>
                    <m:mr>
                      <m:e>
                        <m:r>
                          <w:rPr>
                            <w:rFonts w:ascii="Cambria Math" w:eastAsia="Cambria Math" w:hAnsi="Cambria Math" w:cs="Cambria Math"/>
                            <w:sz w:val="20"/>
                            <w:szCs w:val="20"/>
                          </w:rPr>
                          <m:t>1</m:t>
                        </m:r>
                      </m:e>
                      <m:e>
                        <m:r>
                          <w:rPr>
                            <w:rFonts w:ascii="Cambria Math" w:hAnsi="Cambria Math" w:cs="Times New Roman"/>
                            <w:sz w:val="20"/>
                            <w:szCs w:val="20"/>
                          </w:rPr>
                          <m:t>0</m:t>
                        </m:r>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e>
                        <m:r>
                          <w:rPr>
                            <w:rFonts w:ascii="Cambria Math" w:eastAsia="Cambria Math" w:hAnsi="Cambria Math" w:cs="Cambria Math"/>
                            <w:sz w:val="20"/>
                            <w:szCs w:val="20"/>
                          </w:rPr>
                          <m:t>…</m:t>
                        </m:r>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mr>
                    <m:mr>
                      <m:e>
                        <m:r>
                          <w:rPr>
                            <w:rFonts w:ascii="Cambria Math" w:eastAsia="Cambria Math" w:hAnsi="Cambria Math" w:cs="Cambria Math"/>
                            <w:sz w:val="20"/>
                            <w:szCs w:val="20"/>
                          </w:rPr>
                          <m:t>0</m:t>
                        </m:r>
                        <m:ctrlPr>
                          <w:rPr>
                            <w:rFonts w:ascii="Cambria Math" w:eastAsia="Cambria Math" w:hAnsi="Cambria Math" w:cs="Cambria Math"/>
                            <w:i/>
                            <w:sz w:val="20"/>
                            <w:szCs w:val="20"/>
                          </w:rPr>
                        </m:ctrlPr>
                      </m:e>
                      <m:e>
                        <m:r>
                          <w:rPr>
                            <w:rFonts w:ascii="Cambria Math" w:eastAsia="Cambria Math" w:hAnsi="Cambria Math" w:cs="Cambria Math"/>
                            <w:sz w:val="20"/>
                            <w:szCs w:val="20"/>
                          </w:rPr>
                          <m:t>1</m:t>
                        </m:r>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e>
                        <m:r>
                          <w:rPr>
                            <w:rFonts w:ascii="Cambria Math" w:eastAsia="Cambria Math" w:hAnsi="Cambria Math" w:cs="Cambria Math"/>
                            <w:sz w:val="20"/>
                            <w:szCs w:val="20"/>
                          </w:rPr>
                          <m:t>…</m:t>
                        </m:r>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mr>
                    <m:mr>
                      <m:e>
                        <m:r>
                          <w:rPr>
                            <w:rFonts w:ascii="Cambria Math" w:eastAsia="Cambria Math" w:hAnsi="Cambria Math" w:cs="Cambria Math"/>
                            <w:sz w:val="20"/>
                            <w:szCs w:val="20"/>
                          </w:rPr>
                          <m:t>0</m:t>
                        </m:r>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e>
                        <m:r>
                          <w:rPr>
                            <w:rFonts w:ascii="Cambria Math" w:eastAsia="Cambria Math" w:hAnsi="Cambria Math" w:cs="Cambria Math"/>
                            <w:sz w:val="20"/>
                            <w:szCs w:val="20"/>
                          </w:rPr>
                          <m:t>1</m:t>
                        </m:r>
                        <m:ctrlPr>
                          <w:rPr>
                            <w:rFonts w:ascii="Cambria Math" w:eastAsia="Cambria Math" w:hAnsi="Cambria Math" w:cs="Cambria Math"/>
                            <w:i/>
                            <w:sz w:val="20"/>
                            <w:szCs w:val="20"/>
                          </w:rPr>
                        </m:ctrlPr>
                      </m:e>
                      <m:e>
                        <m:r>
                          <w:rPr>
                            <w:rFonts w:ascii="Cambria Math" w:eastAsia="Cambria Math" w:hAnsi="Cambria Math" w:cs="Cambria Math"/>
                            <w:sz w:val="20"/>
                            <w:szCs w:val="20"/>
                          </w:rPr>
                          <m:t>…</m:t>
                        </m:r>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mr>
                    <m:mr>
                      <m:e>
                        <m:r>
                          <w:rPr>
                            <w:rFonts w:ascii="Cambria Math" w:hAnsi="Cambria Math" w:cs="Times New Roman"/>
                            <w:sz w:val="20"/>
                            <w:szCs w:val="20"/>
                          </w:rPr>
                          <m:t>⋮</m:t>
                        </m:r>
                        <m:ctrlPr>
                          <w:rPr>
                            <w:rFonts w:ascii="Cambria Math" w:eastAsia="Cambria Math" w:hAnsi="Cambria Math" w:cs="Cambria Math"/>
                            <w:i/>
                            <w:sz w:val="20"/>
                            <w:szCs w:val="20"/>
                          </w:rPr>
                        </m:ctrlPr>
                      </m:e>
                      <m:e>
                        <m:r>
                          <w:rPr>
                            <w:rFonts w:ascii="Cambria Math" w:hAnsi="Cambria Math" w:cs="Times New Roman"/>
                            <w:sz w:val="20"/>
                            <w:szCs w:val="20"/>
                          </w:rPr>
                          <m:t>⋮</m:t>
                        </m:r>
                        <m:ctrlPr>
                          <w:rPr>
                            <w:rFonts w:ascii="Cambria Math" w:eastAsia="Cambria Math" w:hAnsi="Cambria Math" w:cs="Cambria Math"/>
                            <w:i/>
                            <w:sz w:val="20"/>
                            <w:szCs w:val="20"/>
                          </w:rPr>
                        </m:ctrlPr>
                      </m:e>
                      <m:e>
                        <m:r>
                          <w:rPr>
                            <w:rFonts w:ascii="Cambria Math" w:hAnsi="Cambria Math" w:cs="Times New Roman"/>
                            <w:sz w:val="20"/>
                            <w:szCs w:val="20"/>
                          </w:rPr>
                          <m:t>⋮</m:t>
                        </m:r>
                        <m:ctrlPr>
                          <w:rPr>
                            <w:rFonts w:ascii="Cambria Math" w:eastAsia="Cambria Math" w:hAnsi="Cambria Math" w:cs="Cambria Math"/>
                            <w:i/>
                            <w:sz w:val="20"/>
                            <w:szCs w:val="20"/>
                          </w:rPr>
                        </m:ctrlPr>
                      </m:e>
                      <m:e>
                        <m:r>
                          <w:rPr>
                            <w:rFonts w:ascii="Cambria Math" w:hAnsi="Cambria Math" w:cs="Times New Roman"/>
                            <w:sz w:val="20"/>
                            <w:szCs w:val="20"/>
                          </w:rPr>
                          <m:t>⋱</m:t>
                        </m:r>
                        <m:ctrlPr>
                          <w:rPr>
                            <w:rFonts w:ascii="Cambria Math" w:eastAsia="Cambria Math" w:hAnsi="Cambria Math" w:cs="Cambria Math"/>
                            <w:i/>
                            <w:sz w:val="20"/>
                            <w:szCs w:val="20"/>
                          </w:rPr>
                        </m:ctrlPr>
                      </m:e>
                      <m:e>
                        <m:r>
                          <w:rPr>
                            <w:rFonts w:ascii="Cambria Math" w:hAnsi="Cambria Math" w:cs="Times New Roman"/>
                            <w:sz w:val="20"/>
                            <w:szCs w:val="20"/>
                          </w:rPr>
                          <m:t>⋮</m:t>
                        </m:r>
                        <m:ctrlPr>
                          <w:rPr>
                            <w:rFonts w:ascii="Cambria Math" w:eastAsia="Cambria Math" w:hAnsi="Cambria Math" w:cs="Cambria Math"/>
                            <w:i/>
                            <w:sz w:val="20"/>
                            <w:szCs w:val="20"/>
                          </w:rPr>
                        </m:ctrlPr>
                      </m:e>
                    </m:mr>
                    <m:mr>
                      <m:e>
                        <m:r>
                          <w:rPr>
                            <w:rFonts w:ascii="Cambria Math" w:eastAsia="Cambria Math" w:hAnsi="Cambria Math" w:cs="Cambria Math"/>
                            <w:sz w:val="20"/>
                            <w:szCs w:val="20"/>
                          </w:rPr>
                          <m:t>0</m:t>
                        </m:r>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e>
                        <m:r>
                          <w:rPr>
                            <w:rFonts w:ascii="Cambria Math" w:hAnsi="Cambria Math" w:cs="Times New Roman"/>
                            <w:sz w:val="20"/>
                            <w:szCs w:val="20"/>
                          </w:rPr>
                          <m:t>…</m:t>
                        </m:r>
                        <m:ctrlPr>
                          <w:rPr>
                            <w:rFonts w:ascii="Cambria Math" w:eastAsia="Cambria Math" w:hAnsi="Cambria Math" w:cs="Cambria Math"/>
                            <w:i/>
                            <w:sz w:val="20"/>
                            <w:szCs w:val="20"/>
                          </w:rPr>
                        </m:ctrlPr>
                      </m:e>
                      <m:e>
                        <m:r>
                          <w:rPr>
                            <w:rFonts w:ascii="Cambria Math" w:eastAsia="Cambria Math" w:hAnsi="Cambria Math" w:cs="Cambria Math"/>
                            <w:sz w:val="20"/>
                            <w:szCs w:val="20"/>
                          </w:rPr>
                          <m:t>1</m:t>
                        </m:r>
                      </m:e>
                    </m:mr>
                  </m:m>
                </m:e>
              </m:d>
              <m:r>
                <m:rPr>
                  <m:sty m:val="p"/>
                </m:rPr>
                <w:rPr>
                  <w:rFonts w:ascii="Cambria Math" w:hAnsi="Cambria Math" w:cs="Times New Roman"/>
                  <w:sz w:val="20"/>
                  <w:szCs w:val="20"/>
                </w:rPr>
                <m:t xml:space="preserve">. </m:t>
              </m:r>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S21</m:t>
                  </m:r>
                </m:e>
              </m:d>
              <m:ctrlPr>
                <w:rPr>
                  <w:rFonts w:ascii="Cambria Math" w:hAnsi="Cambria Math" w:cs="Times New Roman"/>
                  <w:i/>
                  <w:sz w:val="20"/>
                  <w:szCs w:val="20"/>
                </w:rPr>
              </m:ctrlPr>
            </m:e>
          </m:eqArr>
        </m:oMath>
      </m:oMathPara>
    </w:p>
    <w:p w14:paraId="6D468148" w14:textId="77777777" w:rsidR="00036129" w:rsidRPr="0005016B" w:rsidRDefault="004E7084" w:rsidP="002658FB">
      <w:pPr>
        <w:spacing w:beforeLines="100" w:before="312"/>
        <w:rPr>
          <w:rFonts w:ascii="Times New Roman" w:hAnsi="Times New Roman" w:cs="Times New Roman"/>
          <w:sz w:val="20"/>
          <w:szCs w:val="20"/>
        </w:rPr>
      </w:pPr>
      <w:r>
        <w:rPr>
          <w:rFonts w:ascii="Times New Roman" w:hAnsi="Times New Roman" w:cs="Times New Roman" w:hint="eastAsia"/>
          <w:sz w:val="20"/>
          <w:szCs w:val="20"/>
        </w:rPr>
        <w:t>T</w:t>
      </w:r>
      <w:r>
        <w:rPr>
          <w:rFonts w:ascii="Times New Roman" w:hAnsi="Times New Roman" w:cs="Times New Roman"/>
          <w:sz w:val="20"/>
          <w:szCs w:val="20"/>
        </w:rPr>
        <w:t>he process of phase calibration can be described as follows:</w:t>
      </w:r>
    </w:p>
    <w:p w14:paraId="44DA9AB2" w14:textId="2957C97C" w:rsidR="0005016B" w:rsidRDefault="0005016B" w:rsidP="0022213B">
      <w:pPr>
        <w:rPr>
          <w:rFonts w:ascii="Times New Roman" w:hAnsi="Times New Roman" w:cs="Times New Roman"/>
          <w:sz w:val="20"/>
          <w:szCs w:val="20"/>
        </w:rPr>
      </w:pPr>
      <w:r w:rsidRPr="00B61886">
        <w:rPr>
          <w:rFonts w:ascii="Times New Roman" w:hAnsi="Times New Roman" w:cs="Times New Roman" w:hint="eastAsia"/>
          <w:sz w:val="20"/>
          <w:szCs w:val="20"/>
        </w:rPr>
        <w:t>I</w:t>
      </w:r>
      <w:r w:rsidRPr="00B61886">
        <w:rPr>
          <w:rFonts w:ascii="Times New Roman" w:hAnsi="Times New Roman" w:cs="Times New Roman"/>
          <w:sz w:val="20"/>
          <w:szCs w:val="20"/>
        </w:rPr>
        <w:t>nitialization</w:t>
      </w:r>
      <w:r w:rsidR="00A27B32">
        <w:rPr>
          <w:rFonts w:ascii="Times New Roman" w:hAnsi="Times New Roman" w:cs="Times New Roman"/>
          <w:sz w:val="20"/>
          <w:szCs w:val="20"/>
        </w:rPr>
        <w:t>:</w:t>
      </w:r>
      <w:r w:rsidRPr="00B61886">
        <w:rPr>
          <w:rFonts w:ascii="Times New Roman" w:hAnsi="Times New Roman" w:cs="Times New Roman"/>
          <w:sz w:val="20"/>
          <w:szCs w:val="20"/>
        </w:rPr>
        <w:t xml:space="preserve"> </w:t>
      </w:r>
      <w:r w:rsidR="00A27B32">
        <w:rPr>
          <w:rFonts w:ascii="Times New Roman" w:hAnsi="Times New Roman" w:cs="Times New Roman"/>
          <w:sz w:val="20"/>
          <w:szCs w:val="20"/>
        </w:rPr>
        <w:t>i</w:t>
      </w:r>
      <w:r>
        <w:rPr>
          <w:rFonts w:ascii="Times New Roman" w:hAnsi="Times New Roman" w:cs="Times New Roman"/>
          <w:sz w:val="20"/>
          <w:szCs w:val="20"/>
        </w:rPr>
        <w:t xml:space="preserve">nput matrix: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m</m:t>
            </m:r>
          </m:e>
          <m:sub>
            <m:r>
              <m:rPr>
                <m:sty m:val="p"/>
              </m:rPr>
              <w:rPr>
                <w:rFonts w:ascii="Cambria Math" w:hAnsi="Cambria Math" w:cs="Times New Roman"/>
                <w:sz w:val="20"/>
                <w:szCs w:val="20"/>
              </w:rPr>
              <m:t>in</m:t>
            </m:r>
          </m:sub>
        </m:sSub>
      </m:oMath>
      <w:r w:rsidR="00A27B32">
        <w:rPr>
          <w:rFonts w:ascii="Times New Roman" w:hAnsi="Times New Roman" w:cs="Times New Roman"/>
          <w:sz w:val="20"/>
          <w:szCs w:val="20"/>
        </w:rPr>
        <w:t>,</w:t>
      </w:r>
      <w:r>
        <w:rPr>
          <w:rFonts w:ascii="Times New Roman" w:hAnsi="Times New Roman" w:cs="Times New Roman"/>
          <w:sz w:val="20"/>
          <w:szCs w:val="20"/>
        </w:rPr>
        <w:t xml:space="preserve"> </w:t>
      </w:r>
      <w:r w:rsidR="00A27B32">
        <w:rPr>
          <w:rFonts w:ascii="Times New Roman" w:hAnsi="Times New Roman" w:cs="Times New Roman"/>
          <w:sz w:val="20"/>
          <w:szCs w:val="20"/>
        </w:rPr>
        <w:t>m</w:t>
      </w:r>
      <w:r>
        <w:rPr>
          <w:rFonts w:ascii="Times New Roman" w:hAnsi="Times New Roman" w:cs="Times New Roman"/>
          <w:sz w:val="20"/>
          <w:szCs w:val="20"/>
        </w:rPr>
        <w:t xml:space="preserve">atrix </w:t>
      </w:r>
      <w:r w:rsidR="00923D1A">
        <w:rPr>
          <w:rFonts w:ascii="Times New Roman" w:hAnsi="Times New Roman" w:cs="Times New Roman"/>
          <w:sz w:val="20"/>
          <w:szCs w:val="20"/>
        </w:rPr>
        <w:t xml:space="preserve">on </w:t>
      </w:r>
      <w:r>
        <w:rPr>
          <w:rFonts w:ascii="Times New Roman" w:hAnsi="Times New Roman" w:cs="Times New Roman"/>
          <w:sz w:val="20"/>
          <w:szCs w:val="20"/>
        </w:rPr>
        <w:t>SLM1:</w:t>
      </w:r>
      <w:r w:rsidRPr="0005016B">
        <w:rPr>
          <w:rFonts w:ascii="Times New Roman" w:hAnsi="Times New Roman" w:cs="Times New Roman"/>
          <w:sz w:val="20"/>
          <w:szCs w:val="20"/>
        </w:rPr>
        <w:t xml:space="preserve"> </w:t>
      </w:r>
      <w:r>
        <w:rPr>
          <w:rFonts w:ascii="Times New Roman" w:hAnsi="Times New Roman" w:cs="Times New Roman"/>
          <w:sz w:val="20"/>
          <w:szCs w:val="20"/>
        </w:rPr>
        <w:t>all-one matrix</w:t>
      </w:r>
      <w:r w:rsidR="00A27B32">
        <w:rPr>
          <w:rFonts w:ascii="Times New Roman" w:hAnsi="Times New Roman" w:cs="Times New Roman"/>
          <w:sz w:val="20"/>
          <w:szCs w:val="20"/>
        </w:rPr>
        <w:t>,</w:t>
      </w:r>
      <w:r>
        <w:rPr>
          <w:rFonts w:ascii="Times New Roman" w:hAnsi="Times New Roman" w:cs="Times New Roman"/>
          <w:sz w:val="20"/>
          <w:szCs w:val="20"/>
        </w:rPr>
        <w:t xml:space="preserve"> </w:t>
      </w:r>
      <w:r w:rsidR="00A27B32">
        <w:rPr>
          <w:rFonts w:ascii="Times New Roman" w:hAnsi="Times New Roman" w:cs="Times New Roman"/>
          <w:sz w:val="20"/>
          <w:szCs w:val="20"/>
        </w:rPr>
        <w:t>m</w:t>
      </w:r>
      <w:r>
        <w:rPr>
          <w:rFonts w:ascii="Times New Roman" w:hAnsi="Times New Roman" w:cs="Times New Roman"/>
          <w:sz w:val="20"/>
          <w:szCs w:val="20"/>
        </w:rPr>
        <w:t xml:space="preserve">atrix </w:t>
      </w:r>
      <w:r w:rsidR="00F60727">
        <w:rPr>
          <w:rFonts w:ascii="Times New Roman" w:hAnsi="Times New Roman" w:cs="Times New Roman"/>
          <w:sz w:val="20"/>
          <w:szCs w:val="20"/>
        </w:rPr>
        <w:t>on</w:t>
      </w:r>
      <w:r>
        <w:rPr>
          <w:rFonts w:ascii="Times New Roman" w:hAnsi="Times New Roman" w:cs="Times New Roman"/>
          <w:sz w:val="20"/>
          <w:szCs w:val="20"/>
        </w:rPr>
        <w:t xml:space="preserve"> SLM2: all-one matrix.</w:t>
      </w:r>
    </w:p>
    <w:p w14:paraId="116D7C1A" w14:textId="77777777" w:rsidR="0005016B" w:rsidRDefault="0005016B" w:rsidP="00A81D7A">
      <w:pPr>
        <w:rPr>
          <w:rFonts w:ascii="Times New Roman" w:hAnsi="Times New Roman" w:cs="Times New Roman"/>
          <w:sz w:val="20"/>
          <w:szCs w:val="20"/>
        </w:rPr>
      </w:pPr>
      <w:r>
        <w:rPr>
          <w:rFonts w:ascii="Times New Roman" w:hAnsi="Times New Roman" w:cs="Times New Roman" w:hint="eastAsia"/>
          <w:sz w:val="20"/>
          <w:szCs w:val="20"/>
        </w:rPr>
        <w:t>F</w:t>
      </w:r>
      <w:r>
        <w:rPr>
          <w:rFonts w:ascii="Times New Roman" w:hAnsi="Times New Roman" w:cs="Times New Roman"/>
          <w:sz w:val="20"/>
          <w:szCs w:val="20"/>
        </w:rPr>
        <w:t xml:space="preserve">or </w:t>
      </w:r>
      <m:oMath>
        <m:r>
          <w:rPr>
            <w:rFonts w:ascii="Cambria Math" w:hAnsi="Cambria Math" w:cs="Times New Roman"/>
            <w:sz w:val="20"/>
            <w:szCs w:val="20"/>
          </w:rPr>
          <m:t>i=1</m:t>
        </m:r>
      </m:oMath>
      <w:r>
        <w:rPr>
          <w:rFonts w:ascii="Times New Roman" w:hAnsi="Times New Roman" w:cs="Times New Roman"/>
          <w:sz w:val="20"/>
          <w:szCs w:val="20"/>
        </w:rPr>
        <w:t xml:space="preserve"> to </w:t>
      </w:r>
      <m:oMath>
        <m:r>
          <w:rPr>
            <w:rFonts w:ascii="Cambria Math" w:hAnsi="Cambria Math" w:cs="Times New Roman"/>
            <w:sz w:val="20"/>
            <w:szCs w:val="20"/>
          </w:rPr>
          <m:t>N-1</m:t>
        </m:r>
      </m:oMath>
      <w:r w:rsidR="00FB5B6B">
        <w:rPr>
          <w:rFonts w:ascii="Times New Roman" w:hAnsi="Times New Roman" w:cs="Times New Roman" w:hint="eastAsia"/>
          <w:sz w:val="20"/>
          <w:szCs w:val="20"/>
        </w:rPr>
        <w:t xml:space="preserve"> </w:t>
      </w:r>
      <w:r w:rsidR="00FB5B6B">
        <w:rPr>
          <w:rFonts w:ascii="Times New Roman" w:hAnsi="Times New Roman" w:cs="Times New Roman"/>
          <w:sz w:val="20"/>
          <w:szCs w:val="20"/>
        </w:rPr>
        <w:t>do</w:t>
      </w:r>
    </w:p>
    <w:p w14:paraId="566DFF83" w14:textId="77777777" w:rsidR="00505A35" w:rsidRDefault="00505A35" w:rsidP="0022213B">
      <w:pPr>
        <w:rPr>
          <w:rFonts w:ascii="Times New Roman" w:hAnsi="Times New Roman" w:cs="Times New Roman"/>
          <w:sz w:val="20"/>
          <w:szCs w:val="20"/>
        </w:rPr>
      </w:pPr>
      <w:r>
        <w:rPr>
          <w:rFonts w:ascii="Times New Roman" w:hAnsi="Times New Roman" w:cs="Times New Roman"/>
          <w:sz w:val="20"/>
          <w:szCs w:val="20"/>
        </w:rPr>
        <w:tab/>
        <w:t xml:space="preserve">Update SLM0 according to the column </w:t>
      </w:r>
      <m:oMath>
        <m:r>
          <w:rPr>
            <w:rFonts w:ascii="Cambria Math" w:hAnsi="Cambria Math" w:cs="Times New Roman"/>
            <w:sz w:val="20"/>
            <w:szCs w:val="20"/>
          </w:rPr>
          <m:t>i</m:t>
        </m:r>
      </m:oMath>
      <w:r>
        <w:rPr>
          <w:rFonts w:ascii="Times New Roman" w:hAnsi="Times New Roman" w:cs="Times New Roman"/>
          <w:sz w:val="20"/>
          <w:szCs w:val="20"/>
        </w:rPr>
        <w:t xml:space="preserve"> of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m</m:t>
            </m:r>
          </m:e>
          <m:sub>
            <m:r>
              <m:rPr>
                <m:sty m:val="p"/>
              </m:rPr>
              <w:rPr>
                <w:rFonts w:ascii="Cambria Math" w:hAnsi="Cambria Math" w:cs="Times New Roman"/>
                <w:sz w:val="20"/>
                <w:szCs w:val="20"/>
              </w:rPr>
              <m:t>in</m:t>
            </m:r>
          </m:sub>
        </m:sSub>
      </m:oMath>
    </w:p>
    <w:p w14:paraId="54F02911" w14:textId="77777777" w:rsidR="00505A35" w:rsidRDefault="00505A35" w:rsidP="0022213B">
      <w:pPr>
        <w:rPr>
          <w:rFonts w:ascii="Times New Roman" w:hAnsi="Times New Roman" w:cs="Times New Roman"/>
          <w:sz w:val="20"/>
          <w:szCs w:val="20"/>
        </w:rPr>
      </w:pPr>
      <w:r>
        <w:rPr>
          <w:rFonts w:ascii="Times New Roman" w:hAnsi="Times New Roman" w:cs="Times New Roman"/>
          <w:sz w:val="20"/>
          <w:szCs w:val="20"/>
        </w:rPr>
        <w:tab/>
        <w:t>Measure the column</w:t>
      </w:r>
      <w:r>
        <w:rPr>
          <w:rFonts w:ascii="Times New Roman" w:hAnsi="Times New Roman" w:cs="Times New Roman" w:hint="eastAsia"/>
          <w:sz w:val="20"/>
          <w:szCs w:val="20"/>
        </w:rPr>
        <w:t xml:space="preserve"> </w:t>
      </w:r>
      <m:oMath>
        <m:r>
          <w:rPr>
            <w:rFonts w:ascii="Cambria Math" w:hAnsi="Cambria Math" w:cs="Times New Roman"/>
            <w:sz w:val="20"/>
            <w:szCs w:val="20"/>
          </w:rPr>
          <m:t>i</m:t>
        </m:r>
      </m:oMath>
      <w:r>
        <w:rPr>
          <w:rFonts w:ascii="Times New Roman" w:hAnsi="Times New Roman" w:cs="Times New Roman"/>
          <w:sz w:val="20"/>
          <w:szCs w:val="20"/>
        </w:rPr>
        <w:t xml:space="preserve"> output intensity matrix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M</m:t>
            </m:r>
          </m:e>
          <m:sub>
            <m:r>
              <w:rPr>
                <w:rFonts w:ascii="Cambria Math" w:hAnsi="Cambria Math" w:cs="Times New Roman"/>
                <w:sz w:val="20"/>
                <w:szCs w:val="20"/>
              </w:rPr>
              <m:t>1</m:t>
            </m:r>
          </m:sub>
        </m:sSub>
      </m:oMath>
    </w:p>
    <w:p w14:paraId="1C646145" w14:textId="77777777" w:rsidR="00505A35" w:rsidRDefault="00505A35" w:rsidP="0022213B">
      <w:pPr>
        <w:rPr>
          <w:rFonts w:ascii="Times New Roman" w:hAnsi="Times New Roman" w:cs="Times New Roman"/>
          <w:sz w:val="20"/>
          <w:szCs w:val="20"/>
        </w:rPr>
      </w:pPr>
      <w:r>
        <w:rPr>
          <w:rFonts w:ascii="Times New Roman" w:hAnsi="Times New Roman" w:cs="Times New Roman"/>
          <w:sz w:val="20"/>
          <w:szCs w:val="20"/>
        </w:rPr>
        <w:tab/>
        <w:t xml:space="preserve">Deactivate the region </w:t>
      </w:r>
      <m:oMath>
        <m:r>
          <w:rPr>
            <w:rFonts w:ascii="Cambria Math" w:hAnsi="Cambria Math" w:cs="Times New Roman"/>
            <w:sz w:val="20"/>
            <w:szCs w:val="20"/>
          </w:rPr>
          <m:t>i+1</m:t>
        </m:r>
      </m:oMath>
      <w:r>
        <w:rPr>
          <w:rFonts w:ascii="Times New Roman" w:hAnsi="Times New Roman" w:cs="Times New Roman" w:hint="eastAsia"/>
          <w:sz w:val="20"/>
          <w:szCs w:val="20"/>
        </w:rPr>
        <w:t xml:space="preserve"> </w:t>
      </w:r>
      <w:r>
        <w:rPr>
          <w:rFonts w:ascii="Times New Roman" w:hAnsi="Times New Roman" w:cs="Times New Roman"/>
          <w:sz w:val="20"/>
          <w:szCs w:val="20"/>
        </w:rPr>
        <w:t>of SLM1</w:t>
      </w:r>
    </w:p>
    <w:p w14:paraId="51F463B7" w14:textId="77777777" w:rsidR="00505A35" w:rsidRDefault="00505A35" w:rsidP="0022213B">
      <w:pPr>
        <w:rPr>
          <w:rFonts w:ascii="Times New Roman" w:hAnsi="Times New Roman" w:cs="Times New Roman"/>
          <w:sz w:val="20"/>
          <w:szCs w:val="20"/>
        </w:rPr>
      </w:pPr>
      <w:r>
        <w:rPr>
          <w:rFonts w:ascii="Times New Roman" w:hAnsi="Times New Roman" w:cs="Times New Roman"/>
          <w:sz w:val="20"/>
          <w:szCs w:val="20"/>
        </w:rPr>
        <w:tab/>
        <w:t>Measure the column</w:t>
      </w:r>
      <w:r>
        <w:rPr>
          <w:rFonts w:ascii="Times New Roman" w:hAnsi="Times New Roman" w:cs="Times New Roman" w:hint="eastAsia"/>
          <w:sz w:val="20"/>
          <w:szCs w:val="20"/>
        </w:rPr>
        <w:t xml:space="preserve"> </w:t>
      </w:r>
      <m:oMath>
        <m:r>
          <w:rPr>
            <w:rFonts w:ascii="Cambria Math" w:hAnsi="Cambria Math" w:cs="Times New Roman"/>
            <w:sz w:val="20"/>
            <w:szCs w:val="20"/>
          </w:rPr>
          <m:t>i</m:t>
        </m:r>
      </m:oMath>
      <w:r>
        <w:rPr>
          <w:rFonts w:ascii="Times New Roman" w:hAnsi="Times New Roman" w:cs="Times New Roman"/>
          <w:sz w:val="20"/>
          <w:szCs w:val="20"/>
        </w:rPr>
        <w:t xml:space="preserve"> output intensity matrix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M</m:t>
            </m:r>
          </m:e>
          <m:sub>
            <m:r>
              <w:rPr>
                <w:rFonts w:ascii="Cambria Math" w:hAnsi="Cambria Math" w:cs="Times New Roman"/>
                <w:sz w:val="20"/>
                <w:szCs w:val="20"/>
              </w:rPr>
              <m:t>3</m:t>
            </m:r>
          </m:sub>
        </m:sSub>
      </m:oMath>
    </w:p>
    <w:p w14:paraId="27A2408B" w14:textId="77777777" w:rsidR="00505A35" w:rsidRDefault="00505A35" w:rsidP="0022213B">
      <w:pPr>
        <w:rPr>
          <w:rFonts w:ascii="Times New Roman" w:hAnsi="Times New Roman" w:cs="Times New Roman"/>
          <w:sz w:val="20"/>
          <w:szCs w:val="20"/>
        </w:rPr>
      </w:pPr>
      <w:r>
        <w:rPr>
          <w:rFonts w:ascii="Times New Roman" w:hAnsi="Times New Roman" w:cs="Times New Roman"/>
          <w:sz w:val="20"/>
          <w:szCs w:val="20"/>
        </w:rPr>
        <w:tab/>
        <w:t>Reset the SLM1 pattern</w:t>
      </w:r>
    </w:p>
    <w:p w14:paraId="1692DEE7" w14:textId="77777777" w:rsidR="00505A35" w:rsidRDefault="00505A35" w:rsidP="0022213B">
      <w:pPr>
        <w:rPr>
          <w:rFonts w:ascii="Times New Roman" w:hAnsi="Times New Roman" w:cs="Times New Roman"/>
          <w:sz w:val="20"/>
          <w:szCs w:val="20"/>
        </w:rPr>
      </w:pPr>
      <w:r>
        <w:rPr>
          <w:rFonts w:ascii="Times New Roman" w:hAnsi="Times New Roman" w:cs="Times New Roman"/>
          <w:sz w:val="20"/>
          <w:szCs w:val="20"/>
        </w:rPr>
        <w:tab/>
        <w:t xml:space="preserve">Deactivate the region </w:t>
      </w:r>
      <m:oMath>
        <m:r>
          <w:rPr>
            <w:rFonts w:ascii="Cambria Math" w:hAnsi="Cambria Math" w:cs="Times New Roman"/>
            <w:sz w:val="20"/>
            <w:szCs w:val="20"/>
          </w:rPr>
          <m:t>1</m:t>
        </m:r>
      </m:oMath>
      <w:r>
        <w:rPr>
          <w:rFonts w:ascii="Times New Roman" w:hAnsi="Times New Roman" w:cs="Times New Roman" w:hint="eastAsia"/>
          <w:sz w:val="20"/>
          <w:szCs w:val="20"/>
        </w:rPr>
        <w:t xml:space="preserve"> </w:t>
      </w:r>
      <w:r>
        <w:rPr>
          <w:rFonts w:ascii="Times New Roman" w:hAnsi="Times New Roman" w:cs="Times New Roman"/>
          <w:sz w:val="20"/>
          <w:szCs w:val="20"/>
        </w:rPr>
        <w:t>of SLM1</w:t>
      </w:r>
    </w:p>
    <w:p w14:paraId="1B7E058F" w14:textId="77777777" w:rsidR="00505A35" w:rsidRDefault="00505A35" w:rsidP="0022213B">
      <w:pPr>
        <w:rPr>
          <w:rFonts w:ascii="Times New Roman" w:hAnsi="Times New Roman" w:cs="Times New Roman"/>
          <w:sz w:val="20"/>
          <w:szCs w:val="20"/>
        </w:rPr>
      </w:pPr>
      <w:r>
        <w:rPr>
          <w:rFonts w:ascii="Times New Roman" w:hAnsi="Times New Roman" w:cs="Times New Roman"/>
          <w:sz w:val="20"/>
          <w:szCs w:val="20"/>
        </w:rPr>
        <w:tab/>
        <w:t>Measure the column</w:t>
      </w:r>
      <w:r>
        <w:rPr>
          <w:rFonts w:ascii="Times New Roman" w:hAnsi="Times New Roman" w:cs="Times New Roman" w:hint="eastAsia"/>
          <w:sz w:val="20"/>
          <w:szCs w:val="20"/>
        </w:rPr>
        <w:t xml:space="preserve"> </w:t>
      </w:r>
      <m:oMath>
        <m:r>
          <w:rPr>
            <w:rFonts w:ascii="Cambria Math" w:hAnsi="Cambria Math" w:cs="Times New Roman"/>
            <w:sz w:val="20"/>
            <w:szCs w:val="20"/>
          </w:rPr>
          <m:t>i</m:t>
        </m:r>
      </m:oMath>
      <w:r>
        <w:rPr>
          <w:rFonts w:ascii="Times New Roman" w:hAnsi="Times New Roman" w:cs="Times New Roman"/>
          <w:sz w:val="20"/>
          <w:szCs w:val="20"/>
        </w:rPr>
        <w:t xml:space="preserve"> output intensity matrix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M</m:t>
            </m:r>
          </m:e>
          <m:sub>
            <m:r>
              <w:rPr>
                <w:rFonts w:ascii="Cambria Math" w:hAnsi="Cambria Math" w:cs="Times New Roman"/>
                <w:sz w:val="20"/>
                <w:szCs w:val="20"/>
              </w:rPr>
              <m:t>4</m:t>
            </m:r>
          </m:sub>
        </m:sSub>
      </m:oMath>
    </w:p>
    <w:p w14:paraId="4CA7F6EC" w14:textId="77777777" w:rsidR="00505A35" w:rsidRDefault="00505A35" w:rsidP="0022213B">
      <w:pPr>
        <w:rPr>
          <w:rFonts w:ascii="Times New Roman" w:hAnsi="Times New Roman" w:cs="Times New Roman"/>
          <w:sz w:val="20"/>
          <w:szCs w:val="20"/>
        </w:rPr>
      </w:pPr>
      <w:r>
        <w:rPr>
          <w:rFonts w:ascii="Times New Roman" w:hAnsi="Times New Roman" w:cs="Times New Roman"/>
          <w:sz w:val="20"/>
          <w:szCs w:val="20"/>
        </w:rPr>
        <w:tab/>
        <w:t>Reset the SLM1 pattern</w:t>
      </w:r>
    </w:p>
    <w:p w14:paraId="62B88982" w14:textId="77777777" w:rsidR="00505A35" w:rsidRDefault="00505A35" w:rsidP="0022213B">
      <w:pPr>
        <w:rPr>
          <w:rFonts w:ascii="Times New Roman" w:hAnsi="Times New Roman" w:cs="Times New Roman"/>
          <w:sz w:val="20"/>
          <w:szCs w:val="20"/>
        </w:rPr>
      </w:pPr>
      <w:r>
        <w:rPr>
          <w:rFonts w:ascii="Times New Roman" w:hAnsi="Times New Roman" w:cs="Times New Roman"/>
          <w:sz w:val="20"/>
          <w:szCs w:val="20"/>
        </w:rPr>
        <w:tab/>
        <w:t xml:space="preserve">Add the phase delay of </w:t>
      </w:r>
      <m:oMath>
        <m:r>
          <w:rPr>
            <w:rFonts w:ascii="Cambria Math" w:hAnsi="Cambria Math" w:cs="Times New Roman"/>
            <w:sz w:val="20"/>
            <w:szCs w:val="20"/>
          </w:rPr>
          <m:t>π</m:t>
        </m:r>
        <m:r>
          <m:rPr>
            <m:sty m:val="p"/>
          </m:rPr>
          <w:rPr>
            <w:rFonts w:ascii="Cambria Math" w:hAnsi="Cambria Math" w:cs="Times New Roman"/>
            <w:sz w:val="20"/>
            <w:szCs w:val="20"/>
          </w:rPr>
          <m:t>/2</m:t>
        </m:r>
      </m:oMath>
      <w:r>
        <w:rPr>
          <w:rFonts w:ascii="Times New Roman" w:hAnsi="Times New Roman" w:cs="Times New Roman" w:hint="eastAsia"/>
          <w:sz w:val="20"/>
          <w:szCs w:val="20"/>
        </w:rPr>
        <w:t xml:space="preserve"> </w:t>
      </w:r>
      <w:r>
        <w:rPr>
          <w:rFonts w:ascii="Times New Roman" w:hAnsi="Times New Roman" w:cs="Times New Roman"/>
          <w:sz w:val="20"/>
          <w:szCs w:val="20"/>
        </w:rPr>
        <w:t xml:space="preserve">to the region </w:t>
      </w:r>
      <m:oMath>
        <m:r>
          <w:rPr>
            <w:rFonts w:ascii="Cambria Math" w:hAnsi="Cambria Math" w:cs="Times New Roman"/>
            <w:sz w:val="20"/>
            <w:szCs w:val="20"/>
          </w:rPr>
          <m:t>i+1</m:t>
        </m:r>
      </m:oMath>
      <w:r>
        <w:rPr>
          <w:rFonts w:ascii="Times New Roman" w:hAnsi="Times New Roman" w:cs="Times New Roman" w:hint="eastAsia"/>
          <w:sz w:val="20"/>
          <w:szCs w:val="20"/>
        </w:rPr>
        <w:t xml:space="preserve"> </w:t>
      </w:r>
      <w:r>
        <w:rPr>
          <w:rFonts w:ascii="Times New Roman" w:hAnsi="Times New Roman" w:cs="Times New Roman"/>
          <w:sz w:val="20"/>
          <w:szCs w:val="20"/>
        </w:rPr>
        <w:t>of SLM1</w:t>
      </w:r>
    </w:p>
    <w:p w14:paraId="5C802EE5" w14:textId="77777777" w:rsidR="00505A35" w:rsidRDefault="00505A35" w:rsidP="0022213B">
      <w:pPr>
        <w:rPr>
          <w:rFonts w:ascii="Times New Roman" w:hAnsi="Times New Roman" w:cs="Times New Roman"/>
          <w:sz w:val="20"/>
          <w:szCs w:val="20"/>
        </w:rPr>
      </w:pPr>
      <w:r>
        <w:rPr>
          <w:rFonts w:ascii="Times New Roman" w:hAnsi="Times New Roman" w:cs="Times New Roman"/>
          <w:sz w:val="20"/>
          <w:szCs w:val="20"/>
        </w:rPr>
        <w:tab/>
        <w:t>Measure the column</w:t>
      </w:r>
      <w:r>
        <w:rPr>
          <w:rFonts w:ascii="Times New Roman" w:hAnsi="Times New Roman" w:cs="Times New Roman" w:hint="eastAsia"/>
          <w:sz w:val="20"/>
          <w:szCs w:val="20"/>
        </w:rPr>
        <w:t xml:space="preserve"> </w:t>
      </w:r>
      <m:oMath>
        <m:r>
          <w:rPr>
            <w:rFonts w:ascii="Cambria Math" w:hAnsi="Cambria Math" w:cs="Times New Roman"/>
            <w:sz w:val="20"/>
            <w:szCs w:val="20"/>
          </w:rPr>
          <m:t>i</m:t>
        </m:r>
      </m:oMath>
      <w:r>
        <w:rPr>
          <w:rFonts w:ascii="Times New Roman" w:hAnsi="Times New Roman" w:cs="Times New Roman"/>
          <w:sz w:val="20"/>
          <w:szCs w:val="20"/>
        </w:rPr>
        <w:t xml:space="preserve"> output intensity matrix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M</m:t>
            </m:r>
          </m:e>
          <m:sub>
            <m:r>
              <w:rPr>
                <w:rFonts w:ascii="Cambria Math" w:hAnsi="Cambria Math" w:cs="Times New Roman"/>
                <w:sz w:val="20"/>
                <w:szCs w:val="20"/>
              </w:rPr>
              <m:t>2</m:t>
            </m:r>
          </m:sub>
        </m:sSub>
      </m:oMath>
    </w:p>
    <w:p w14:paraId="65F40039" w14:textId="77777777" w:rsidR="00BB09E2" w:rsidRDefault="0005016B" w:rsidP="0022213B">
      <w:pPr>
        <w:rPr>
          <w:rFonts w:ascii="Times New Roman" w:hAnsi="Times New Roman" w:cs="Times New Roman"/>
          <w:sz w:val="20"/>
          <w:szCs w:val="20"/>
        </w:rPr>
      </w:pPr>
      <w:r w:rsidRPr="001279A5">
        <w:rPr>
          <w:rFonts w:ascii="Times New Roman" w:hAnsi="Times New Roman" w:cs="Times New Roman"/>
          <w:sz w:val="20"/>
          <w:szCs w:val="20"/>
        </w:rPr>
        <w:t>End for</w:t>
      </w:r>
    </w:p>
    <w:p w14:paraId="5CB972A2" w14:textId="11B74031" w:rsidR="005F5112" w:rsidRDefault="005F5112" w:rsidP="0022213B">
      <w:pPr>
        <w:rPr>
          <w:rFonts w:ascii="Times New Roman" w:hAnsi="Times New Roman" w:cs="Times New Roman"/>
          <w:sz w:val="20"/>
          <w:szCs w:val="20"/>
        </w:rPr>
      </w:pPr>
      <w:r>
        <w:rPr>
          <w:rFonts w:ascii="Times New Roman" w:hAnsi="Times New Roman" w:cs="Times New Roman"/>
          <w:sz w:val="20"/>
          <w:szCs w:val="20"/>
        </w:rPr>
        <w:t>Here</w:t>
      </w:r>
      <w:r w:rsidR="003E7289">
        <w:rPr>
          <w:rFonts w:ascii="Times New Roman" w:hAnsi="Times New Roman" w:cs="Times New Roman"/>
          <w:sz w:val="20"/>
          <w:szCs w:val="20"/>
        </w:rPr>
        <w:t>,</w:t>
      </w:r>
      <w:r>
        <w:rPr>
          <w:rFonts w:ascii="Times New Roman" w:hAnsi="Times New Roman" w:cs="Times New Roman"/>
          <w:sz w:val="20"/>
          <w:szCs w:val="20"/>
        </w:rPr>
        <w:t xml:space="preserve"> the operation “</w:t>
      </w:r>
      <w:r w:rsidR="00452AE6">
        <w:rPr>
          <w:rFonts w:ascii="Times New Roman" w:hAnsi="Times New Roman" w:cs="Times New Roman"/>
          <w:sz w:val="20"/>
          <w:szCs w:val="20"/>
        </w:rPr>
        <w:t>d</w:t>
      </w:r>
      <w:r w:rsidR="002975B4">
        <w:rPr>
          <w:rFonts w:ascii="Times New Roman" w:hAnsi="Times New Roman" w:cs="Times New Roman"/>
          <w:sz w:val="20"/>
          <w:szCs w:val="20"/>
        </w:rPr>
        <w:t xml:space="preserve">eactivate” means that replacing the </w:t>
      </w:r>
      <w:r>
        <w:rPr>
          <w:rFonts w:ascii="Times New Roman" w:hAnsi="Times New Roman" w:cs="Times New Roman"/>
          <w:sz w:val="20"/>
          <w:szCs w:val="20"/>
        </w:rPr>
        <w:t xml:space="preserve">region with </w:t>
      </w:r>
      <w:r w:rsidR="002975B4">
        <w:rPr>
          <w:rFonts w:ascii="Times New Roman" w:hAnsi="Times New Roman" w:cs="Times New Roman"/>
          <w:sz w:val="20"/>
          <w:szCs w:val="20"/>
        </w:rPr>
        <w:t>a “mirror”</w:t>
      </w:r>
      <w:r>
        <w:rPr>
          <w:rFonts w:ascii="Times New Roman" w:hAnsi="Times New Roman" w:cs="Times New Roman"/>
          <w:sz w:val="20"/>
          <w:szCs w:val="20"/>
        </w:rPr>
        <w:t xml:space="preserve"> pattern in order to </w:t>
      </w:r>
      <w:r w:rsidR="003E7289">
        <w:rPr>
          <w:rFonts w:ascii="Times New Roman" w:hAnsi="Times New Roman" w:cs="Times New Roman"/>
          <w:sz w:val="20"/>
          <w:szCs w:val="20"/>
        </w:rPr>
        <w:t>erase</w:t>
      </w:r>
      <w:r>
        <w:rPr>
          <w:rFonts w:ascii="Times New Roman" w:hAnsi="Times New Roman" w:cs="Times New Roman"/>
          <w:sz w:val="20"/>
          <w:szCs w:val="20"/>
        </w:rPr>
        <w:t xml:space="preserve"> the incident beam. Next </w:t>
      </w:r>
      <w:r w:rsidR="00C92D07">
        <w:rPr>
          <w:rFonts w:ascii="Times New Roman" w:hAnsi="Times New Roman" w:cs="Times New Roman"/>
          <w:sz w:val="20"/>
          <w:szCs w:val="20"/>
        </w:rPr>
        <w:t>how to use these matrices to conduct the phase calibration is introduced.</w:t>
      </w:r>
    </w:p>
    <w:p w14:paraId="57C87874" w14:textId="14AC86A3" w:rsidR="00230D32" w:rsidRPr="0086746E" w:rsidRDefault="00B06E00" w:rsidP="0022213B">
      <w:pPr>
        <w:ind w:firstLine="420"/>
        <w:rPr>
          <w:rFonts w:ascii="Times New Roman" w:hAnsi="Times New Roman" w:cs="Times New Roman"/>
          <w:sz w:val="20"/>
          <w:szCs w:val="20"/>
        </w:rPr>
      </w:pPr>
      <w:r>
        <w:rPr>
          <w:rFonts w:ascii="Times New Roman" w:hAnsi="Times New Roman" w:cs="Times New Roman"/>
          <w:sz w:val="20"/>
          <w:szCs w:val="20"/>
        </w:rPr>
        <w:t>According to the process above,</w:t>
      </w:r>
      <w:r w:rsidR="00347ED1">
        <w:rPr>
          <w:rFonts w:ascii="Times New Roman" w:hAnsi="Times New Roman" w:cs="Times New Roman"/>
          <w:sz w:val="20"/>
          <w:szCs w:val="20"/>
        </w:rPr>
        <w:t xml:space="preserve"> the interference </w:t>
      </w:r>
      <w:r w:rsidR="006C3E67">
        <w:rPr>
          <w:rFonts w:ascii="Times New Roman" w:hAnsi="Times New Roman" w:cs="Times New Roman"/>
          <w:sz w:val="20"/>
          <w:szCs w:val="20"/>
        </w:rPr>
        <w:t>intensit</w:t>
      </w:r>
      <w:r w:rsidR="003A5110">
        <w:rPr>
          <w:rFonts w:ascii="Times New Roman" w:hAnsi="Times New Roman" w:cs="Times New Roman" w:hint="eastAsia"/>
          <w:sz w:val="20"/>
          <w:szCs w:val="20"/>
        </w:rPr>
        <w:t>ies</w:t>
      </w:r>
      <w:r w:rsidR="00347ED1">
        <w:rPr>
          <w:rFonts w:ascii="Times New Roman" w:hAnsi="Times New Roman" w:cs="Times New Roman"/>
          <w:sz w:val="20"/>
          <w:szCs w:val="20"/>
        </w:rPr>
        <w:t xml:space="preserve"> between the first and </w:t>
      </w:r>
      <w:r>
        <w:rPr>
          <w:rFonts w:ascii="Times New Roman" w:hAnsi="Times New Roman" w:cs="Times New Roman"/>
          <w:sz w:val="20"/>
          <w:szCs w:val="20"/>
        </w:rPr>
        <w:t xml:space="preserve">one of </w:t>
      </w:r>
      <w:r w:rsidR="00347ED1">
        <w:rPr>
          <w:rFonts w:ascii="Times New Roman" w:hAnsi="Times New Roman" w:cs="Times New Roman"/>
          <w:sz w:val="20"/>
          <w:szCs w:val="20"/>
        </w:rPr>
        <w:t>the rest of the beams</w:t>
      </w:r>
      <w:r w:rsidR="006C3E67">
        <w:rPr>
          <w:rFonts w:ascii="Times New Roman" w:hAnsi="Times New Roman" w:cs="Times New Roman"/>
          <w:sz w:val="20"/>
          <w:szCs w:val="20"/>
        </w:rPr>
        <w:t xml:space="preserve"> </w:t>
      </w:r>
      <w:r w:rsidR="009A7155">
        <w:rPr>
          <w:rFonts w:ascii="Times New Roman" w:hAnsi="Times New Roman" w:cs="Times New Roman"/>
          <w:sz w:val="20"/>
          <w:szCs w:val="20"/>
        </w:rPr>
        <w:t>have been</w:t>
      </w:r>
      <w:r w:rsidR="006C3E67">
        <w:rPr>
          <w:rFonts w:ascii="Times New Roman" w:hAnsi="Times New Roman" w:cs="Times New Roman"/>
          <w:sz w:val="20"/>
          <w:szCs w:val="20"/>
        </w:rPr>
        <w:t xml:space="preserve"> measured</w:t>
      </w:r>
      <w:r w:rsidR="009A7155">
        <w:rPr>
          <w:rFonts w:ascii="Times New Roman" w:hAnsi="Times New Roman" w:cs="Times New Roman"/>
          <w:sz w:val="20"/>
          <w:szCs w:val="20"/>
        </w:rPr>
        <w:t xml:space="preserve"> as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M</m:t>
            </m:r>
          </m:e>
          <m:sub>
            <m:r>
              <w:rPr>
                <w:rFonts w:ascii="Cambria Math" w:hAnsi="Cambria Math" w:cs="Times New Roman"/>
                <w:sz w:val="20"/>
                <w:szCs w:val="20"/>
              </w:rPr>
              <m:t>1</m:t>
            </m:r>
          </m:sub>
        </m:sSub>
      </m:oMath>
      <w:r w:rsidR="009C1A14">
        <w:rPr>
          <w:rFonts w:ascii="Times New Roman" w:hAnsi="Times New Roman" w:cs="Times New Roman"/>
          <w:sz w:val="20"/>
          <w:szCs w:val="20"/>
        </w:rPr>
        <w:t>.</w:t>
      </w:r>
      <w:r w:rsidR="00162033">
        <w:rPr>
          <w:rFonts w:ascii="Times New Roman" w:hAnsi="Times New Roman" w:cs="Times New Roman"/>
          <w:sz w:val="20"/>
          <w:szCs w:val="20"/>
        </w:rPr>
        <w:t xml:space="preserve"> </w:t>
      </w:r>
      <w:r w:rsidR="00C92D07">
        <w:rPr>
          <w:rFonts w:ascii="Times New Roman" w:hAnsi="Times New Roman" w:cs="Times New Roman"/>
          <w:sz w:val="20"/>
          <w:szCs w:val="20"/>
        </w:rPr>
        <w:t>S</w:t>
      </w:r>
      <w:r w:rsidR="009A7155">
        <w:rPr>
          <w:rFonts w:ascii="Times New Roman" w:hAnsi="Times New Roman" w:cs="Times New Roman"/>
          <w:sz w:val="20"/>
          <w:szCs w:val="20"/>
        </w:rPr>
        <w:t xml:space="preserve">ince none of </w:t>
      </w:r>
      <w:r w:rsidR="00C92D07">
        <w:rPr>
          <w:rFonts w:ascii="Times New Roman" w:hAnsi="Times New Roman" w:cs="Times New Roman"/>
          <w:sz w:val="20"/>
          <w:szCs w:val="20"/>
        </w:rPr>
        <w:t>the</w:t>
      </w:r>
      <w:r w:rsidR="009A7155">
        <w:rPr>
          <w:rFonts w:ascii="Times New Roman" w:hAnsi="Times New Roman" w:cs="Times New Roman"/>
          <w:sz w:val="20"/>
          <w:szCs w:val="20"/>
        </w:rPr>
        <w:t xml:space="preserve"> SLM patterns are calibrated</w:t>
      </w:r>
      <w:r w:rsidR="00247523">
        <w:rPr>
          <w:rFonts w:ascii="Times New Roman" w:hAnsi="Times New Roman" w:cs="Times New Roman"/>
          <w:sz w:val="20"/>
          <w:szCs w:val="20"/>
        </w:rPr>
        <w:t xml:space="preserve">, </w:t>
      </w:r>
      <w:r w:rsidR="00230D32" w:rsidRPr="0086746E">
        <w:rPr>
          <w:rFonts w:ascii="Times New Roman" w:hAnsi="Times New Roman" w:cs="Times New Roman"/>
          <w:sz w:val="20"/>
          <w:szCs w:val="20"/>
        </w:rPr>
        <w:t xml:space="preserve">the actual input </w:t>
      </w:r>
      <w:r w:rsidR="00247523">
        <w:rPr>
          <w:rFonts w:ascii="Times New Roman" w:hAnsi="Times New Roman" w:cs="Times New Roman"/>
          <w:sz w:val="20"/>
          <w:szCs w:val="20"/>
        </w:rPr>
        <w:t xml:space="preserve">matrix </w:t>
      </w:r>
      <w:r w:rsidR="00D801DD">
        <w:rPr>
          <w:rFonts w:ascii="Times New Roman" w:hAnsi="Times New Roman" w:cs="Times New Roman"/>
          <w:sz w:val="20"/>
          <w:szCs w:val="20"/>
        </w:rPr>
        <w:t xml:space="preserve">can </w:t>
      </w:r>
      <w:r>
        <w:rPr>
          <w:rFonts w:ascii="Times New Roman" w:hAnsi="Times New Roman" w:cs="Times New Roman"/>
          <w:sz w:val="20"/>
          <w:szCs w:val="20"/>
        </w:rPr>
        <w:t xml:space="preserve">only </w:t>
      </w:r>
      <w:r w:rsidR="00D801DD">
        <w:rPr>
          <w:rFonts w:ascii="Times New Roman" w:hAnsi="Times New Roman" w:cs="Times New Roman"/>
          <w:sz w:val="20"/>
          <w:szCs w:val="20"/>
        </w:rPr>
        <w:t>be written as</w:t>
      </w:r>
    </w:p>
    <w:p w14:paraId="40C1E25E" w14:textId="77777777" w:rsidR="00230D32" w:rsidRPr="00393A1C" w:rsidRDefault="00B46AE2" w:rsidP="0022213B">
      <w:pPr>
        <w:rPr>
          <w:rFonts w:ascii="Times New Roman" w:hAnsi="Times New Roman" w:cs="Times New Roman"/>
          <w:b/>
          <w:sz w:val="20"/>
          <w:szCs w:val="20"/>
        </w:rPr>
      </w:pPr>
      <m:oMathPara>
        <m:oMath>
          <m:eqArr>
            <m:eqArrPr>
              <m:maxDist m:val="1"/>
              <m:ctrlPr>
                <w:rPr>
                  <w:rFonts w:ascii="Cambria Math" w:hAnsi="Cambria Math" w:cs="Times New Roman"/>
                  <w:sz w:val="20"/>
                  <w:szCs w:val="20"/>
                </w:rPr>
              </m:ctrlPr>
            </m:eqArrPr>
            <m:e>
              <m:sSubSup>
                <m:sSubSupPr>
                  <m:ctrlPr>
                    <w:rPr>
                      <w:rFonts w:ascii="Cambria Math" w:hAnsi="Cambria Math" w:cs="Times New Roman"/>
                      <w:b/>
                      <w:i/>
                      <w:sz w:val="20"/>
                      <w:szCs w:val="20"/>
                    </w:rPr>
                  </m:ctrlPr>
                </m:sSubSupPr>
                <m:e>
                  <m:r>
                    <m:rPr>
                      <m:sty m:val="bi"/>
                    </m:rPr>
                    <w:rPr>
                      <w:rFonts w:ascii="Cambria Math" w:hAnsi="Cambria Math" w:cs="Times New Roman"/>
                      <w:sz w:val="20"/>
                      <w:szCs w:val="20"/>
                    </w:rPr>
                    <m:t>m</m:t>
                  </m:r>
                </m:e>
                <m:sub>
                  <m:r>
                    <m:rPr>
                      <m:sty m:val="p"/>
                    </m:rPr>
                    <w:rPr>
                      <w:rFonts w:ascii="Cambria Math" w:hAnsi="Cambria Math" w:cs="Times New Roman"/>
                      <w:sz w:val="20"/>
                      <w:szCs w:val="20"/>
                    </w:rPr>
                    <m:t>in</m:t>
                  </m:r>
                  <m:ctrlPr>
                    <w:rPr>
                      <w:rFonts w:ascii="Cambria Math" w:hAnsi="Cambria Math" w:cs="Times New Roman"/>
                      <w:sz w:val="20"/>
                      <w:szCs w:val="20"/>
                    </w:rPr>
                  </m:ctrlPr>
                </m:sub>
                <m:sup>
                  <m:r>
                    <m:rPr>
                      <m:sty m:val="bi"/>
                    </m:rPr>
                    <w:rPr>
                      <w:rFonts w:ascii="Cambria Math" w:hAnsi="Cambria Math" w:cs="Times New Roman"/>
                      <w:sz w:val="20"/>
                      <w:szCs w:val="20"/>
                    </w:rPr>
                    <m:t>'</m:t>
                  </m:r>
                </m:sup>
              </m:sSubSup>
              <m:r>
                <m:rPr>
                  <m:sty m:val="p"/>
                </m:rPr>
                <w:rPr>
                  <w:rFonts w:ascii="Cambria Math" w:hAnsi="Cambria Math" w:cs="Times New Roman"/>
                  <w:sz w:val="20"/>
                  <w:szCs w:val="20"/>
                </w:rPr>
                <m:t>=</m:t>
              </m:r>
              <m:d>
                <m:dPr>
                  <m:begChr m:val="["/>
                  <m:endChr m:val="]"/>
                  <m:ctrlPr>
                    <w:rPr>
                      <w:rFonts w:ascii="Cambria Math" w:hAnsi="Cambria Math" w:cs="Times New Roman"/>
                      <w:sz w:val="20"/>
                      <w:szCs w:val="20"/>
                    </w:rPr>
                  </m:ctrlPr>
                </m:dPr>
                <m:e>
                  <m:m>
                    <m:mPr>
                      <m:mcs>
                        <m:mc>
                          <m:mcPr>
                            <m:count m:val="5"/>
                            <m:mcJc m:val="center"/>
                          </m:mcPr>
                        </m:mc>
                      </m:mcs>
                      <m:ctrlPr>
                        <w:rPr>
                          <w:rFonts w:ascii="Cambria Math" w:hAnsi="Cambria Math" w:cs="Times New Roman"/>
                          <w:sz w:val="20"/>
                          <w:szCs w:val="20"/>
                        </w:rPr>
                      </m:ctrlPr>
                    </m:mPr>
                    <m:mr>
                      <m:e>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11</m:t>
                            </m:r>
                          </m:sub>
                        </m:sSub>
                      </m:e>
                      <m:e>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12</m:t>
                            </m:r>
                          </m:sub>
                        </m:sSub>
                      </m:e>
                      <m:e>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13</m:t>
                            </m:r>
                          </m:sub>
                        </m:sSub>
                        <m:ctrlPr>
                          <w:rPr>
                            <w:rFonts w:ascii="Cambria Math" w:eastAsia="Cambria Math" w:hAnsi="Cambria Math" w:cs="Cambria Math"/>
                            <w:i/>
                            <w:sz w:val="20"/>
                            <w:szCs w:val="20"/>
                          </w:rPr>
                        </m:ctrlPr>
                      </m:e>
                      <m:e>
                        <m:r>
                          <w:rPr>
                            <w:rFonts w:ascii="Cambria Math" w:eastAsia="Cambria Math" w:hAnsi="Cambria Math" w:cs="Cambria Math"/>
                            <w:sz w:val="20"/>
                            <w:szCs w:val="20"/>
                          </w:rPr>
                          <m:t>…</m:t>
                        </m:r>
                        <m:ctrlPr>
                          <w:rPr>
                            <w:rFonts w:ascii="Cambria Math" w:eastAsia="Cambria Math" w:hAnsi="Cambria Math" w:cs="Cambria Math"/>
                            <w:i/>
                            <w:sz w:val="20"/>
                            <w:szCs w:val="20"/>
                          </w:rPr>
                        </m:ctrlPr>
                      </m:e>
                      <m:e>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1,N-1</m:t>
                            </m:r>
                          </m:sub>
                        </m:sSub>
                        <m:ctrlPr>
                          <w:rPr>
                            <w:rFonts w:ascii="Cambria Math" w:eastAsia="Cambria Math" w:hAnsi="Cambria Math" w:cs="Cambria Math"/>
                            <w:i/>
                            <w:sz w:val="20"/>
                            <w:szCs w:val="20"/>
                          </w:rPr>
                        </m:ctrlPr>
                      </m:e>
                    </m:mr>
                    <m:mr>
                      <m:e>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21</m:t>
                            </m:r>
                          </m:sub>
                        </m:sSub>
                      </m:e>
                      <m:e>
                        <m:r>
                          <w:rPr>
                            <w:rFonts w:ascii="Cambria Math" w:hAnsi="Cambria Math" w:cs="Times New Roman"/>
                            <w:sz w:val="20"/>
                            <w:szCs w:val="20"/>
                          </w:rPr>
                          <m:t>0</m:t>
                        </m:r>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e>
                        <m:r>
                          <w:rPr>
                            <w:rFonts w:ascii="Cambria Math" w:eastAsia="Cambria Math" w:hAnsi="Cambria Math" w:cs="Cambria Math"/>
                            <w:sz w:val="20"/>
                            <w:szCs w:val="20"/>
                          </w:rPr>
                          <m:t>…</m:t>
                        </m:r>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mr>
                    <m:mr>
                      <m:e>
                        <m:r>
                          <w:rPr>
                            <w:rFonts w:ascii="Cambria Math" w:eastAsia="Cambria Math" w:hAnsi="Cambria Math" w:cs="Cambria Math"/>
                            <w:sz w:val="20"/>
                            <w:szCs w:val="20"/>
                          </w:rPr>
                          <m:t>0</m:t>
                        </m:r>
                        <m:ctrlPr>
                          <w:rPr>
                            <w:rFonts w:ascii="Cambria Math" w:eastAsia="Cambria Math" w:hAnsi="Cambria Math" w:cs="Cambria Math"/>
                            <w:i/>
                            <w:sz w:val="20"/>
                            <w:szCs w:val="20"/>
                          </w:rPr>
                        </m:ctrlPr>
                      </m:e>
                      <m:e>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32</m:t>
                            </m:r>
                          </m:sub>
                        </m:sSub>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e>
                        <m:r>
                          <w:rPr>
                            <w:rFonts w:ascii="Cambria Math" w:eastAsia="Cambria Math" w:hAnsi="Cambria Math" w:cs="Cambria Math"/>
                            <w:sz w:val="20"/>
                            <w:szCs w:val="20"/>
                          </w:rPr>
                          <m:t>…</m:t>
                        </m:r>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mr>
                    <m:mr>
                      <m:e>
                        <m:r>
                          <w:rPr>
                            <w:rFonts w:ascii="Cambria Math" w:eastAsia="Cambria Math" w:hAnsi="Cambria Math" w:cs="Cambria Math"/>
                            <w:sz w:val="20"/>
                            <w:szCs w:val="20"/>
                          </w:rPr>
                          <m:t>0</m:t>
                        </m:r>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e>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43</m:t>
                            </m:r>
                          </m:sub>
                        </m:sSub>
                        <m:ctrlPr>
                          <w:rPr>
                            <w:rFonts w:ascii="Cambria Math" w:eastAsia="Cambria Math" w:hAnsi="Cambria Math" w:cs="Cambria Math"/>
                            <w:i/>
                            <w:sz w:val="20"/>
                            <w:szCs w:val="20"/>
                          </w:rPr>
                        </m:ctrlPr>
                      </m:e>
                      <m:e>
                        <m:r>
                          <w:rPr>
                            <w:rFonts w:ascii="Cambria Math" w:eastAsia="Cambria Math" w:hAnsi="Cambria Math" w:cs="Cambria Math"/>
                            <w:sz w:val="20"/>
                            <w:szCs w:val="20"/>
                          </w:rPr>
                          <m:t>…</m:t>
                        </m:r>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mr>
                    <m:mr>
                      <m:e>
                        <m:r>
                          <w:rPr>
                            <w:rFonts w:ascii="Cambria Math" w:hAnsi="Cambria Math" w:cs="Times New Roman"/>
                            <w:sz w:val="20"/>
                            <w:szCs w:val="20"/>
                          </w:rPr>
                          <m:t>⋮</m:t>
                        </m:r>
                        <m:ctrlPr>
                          <w:rPr>
                            <w:rFonts w:ascii="Cambria Math" w:eastAsia="Cambria Math" w:hAnsi="Cambria Math" w:cs="Cambria Math"/>
                            <w:i/>
                            <w:sz w:val="20"/>
                            <w:szCs w:val="20"/>
                          </w:rPr>
                        </m:ctrlPr>
                      </m:e>
                      <m:e>
                        <m:r>
                          <w:rPr>
                            <w:rFonts w:ascii="Cambria Math" w:hAnsi="Cambria Math" w:cs="Times New Roman"/>
                            <w:sz w:val="20"/>
                            <w:szCs w:val="20"/>
                          </w:rPr>
                          <m:t>⋮</m:t>
                        </m:r>
                        <m:ctrlPr>
                          <w:rPr>
                            <w:rFonts w:ascii="Cambria Math" w:eastAsia="Cambria Math" w:hAnsi="Cambria Math" w:cs="Cambria Math"/>
                            <w:i/>
                            <w:sz w:val="20"/>
                            <w:szCs w:val="20"/>
                          </w:rPr>
                        </m:ctrlPr>
                      </m:e>
                      <m:e>
                        <m:r>
                          <w:rPr>
                            <w:rFonts w:ascii="Cambria Math" w:hAnsi="Cambria Math" w:cs="Times New Roman"/>
                            <w:sz w:val="20"/>
                            <w:szCs w:val="20"/>
                          </w:rPr>
                          <m:t>⋮</m:t>
                        </m:r>
                        <m:ctrlPr>
                          <w:rPr>
                            <w:rFonts w:ascii="Cambria Math" w:eastAsia="Cambria Math" w:hAnsi="Cambria Math" w:cs="Cambria Math"/>
                            <w:i/>
                            <w:sz w:val="20"/>
                            <w:szCs w:val="20"/>
                          </w:rPr>
                        </m:ctrlPr>
                      </m:e>
                      <m:e>
                        <m:r>
                          <w:rPr>
                            <w:rFonts w:ascii="Cambria Math" w:hAnsi="Cambria Math" w:cs="Times New Roman"/>
                            <w:sz w:val="20"/>
                            <w:szCs w:val="20"/>
                          </w:rPr>
                          <m:t>⋱</m:t>
                        </m:r>
                        <m:ctrlPr>
                          <w:rPr>
                            <w:rFonts w:ascii="Cambria Math" w:eastAsia="Cambria Math" w:hAnsi="Cambria Math" w:cs="Cambria Math"/>
                            <w:i/>
                            <w:sz w:val="20"/>
                            <w:szCs w:val="20"/>
                          </w:rPr>
                        </m:ctrlPr>
                      </m:e>
                      <m:e>
                        <m:r>
                          <w:rPr>
                            <w:rFonts w:ascii="Cambria Math" w:hAnsi="Cambria Math" w:cs="Times New Roman"/>
                            <w:sz w:val="20"/>
                            <w:szCs w:val="20"/>
                          </w:rPr>
                          <m:t>⋮</m:t>
                        </m:r>
                        <m:ctrlPr>
                          <w:rPr>
                            <w:rFonts w:ascii="Cambria Math" w:eastAsia="Cambria Math" w:hAnsi="Cambria Math" w:cs="Cambria Math"/>
                            <w:i/>
                            <w:sz w:val="20"/>
                            <w:szCs w:val="20"/>
                          </w:rPr>
                        </m:ctrlPr>
                      </m:e>
                    </m:mr>
                    <m:mr>
                      <m:e>
                        <m:r>
                          <w:rPr>
                            <w:rFonts w:ascii="Cambria Math" w:eastAsia="Cambria Math" w:hAnsi="Cambria Math" w:cs="Cambria Math"/>
                            <w:sz w:val="20"/>
                            <w:szCs w:val="20"/>
                          </w:rPr>
                          <m:t>0</m:t>
                        </m:r>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e>
                        <m:r>
                          <w:rPr>
                            <w:rFonts w:ascii="Cambria Math" w:eastAsia="Cambria Math" w:hAnsi="Cambria Math" w:cs="Cambria Math"/>
                            <w:sz w:val="20"/>
                            <w:szCs w:val="20"/>
                          </w:rPr>
                          <m:t>0</m:t>
                        </m:r>
                        <m:ctrlPr>
                          <w:rPr>
                            <w:rFonts w:ascii="Cambria Math" w:eastAsia="Cambria Math" w:hAnsi="Cambria Math" w:cs="Cambria Math"/>
                            <w:i/>
                            <w:sz w:val="20"/>
                            <w:szCs w:val="20"/>
                          </w:rPr>
                        </m:ctrlPr>
                      </m:e>
                      <m:e>
                        <m:r>
                          <w:rPr>
                            <w:rFonts w:ascii="Cambria Math" w:hAnsi="Cambria Math" w:cs="Times New Roman"/>
                            <w:sz w:val="20"/>
                            <w:szCs w:val="20"/>
                          </w:rPr>
                          <m:t>…</m:t>
                        </m:r>
                        <m:ctrlPr>
                          <w:rPr>
                            <w:rFonts w:ascii="Cambria Math" w:eastAsia="Cambria Math" w:hAnsi="Cambria Math" w:cs="Cambria Math"/>
                            <w:i/>
                            <w:sz w:val="20"/>
                            <w:szCs w:val="20"/>
                          </w:rPr>
                        </m:ctrlPr>
                      </m:e>
                      <m:e>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N,N-1</m:t>
                            </m:r>
                          </m:sub>
                        </m:sSub>
                      </m:e>
                    </m:mr>
                  </m:m>
                </m:e>
              </m:d>
              <m:r>
                <m:rPr>
                  <m:sty m:val="p"/>
                </m:rPr>
                <w:rPr>
                  <w:rFonts w:ascii="Cambria Math" w:hAnsi="Cambria Math" w:cs="Times New Roman"/>
                  <w:sz w:val="20"/>
                  <w:szCs w:val="20"/>
                </w:rPr>
                <m:t xml:space="preserve"> </m:t>
              </m:r>
              <m:r>
                <m:rPr>
                  <m:sty m:val="bi"/>
                </m:rP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S22</m:t>
                  </m:r>
                </m:e>
              </m:d>
              <m:ctrlPr>
                <w:rPr>
                  <w:rFonts w:ascii="Cambria Math" w:hAnsi="Cambria Math" w:cs="Times New Roman"/>
                  <w:b/>
                  <w:i/>
                  <w:sz w:val="20"/>
                  <w:szCs w:val="20"/>
                </w:rPr>
              </m:ctrlPr>
            </m:e>
          </m:eqArr>
        </m:oMath>
      </m:oMathPara>
    </w:p>
    <w:p w14:paraId="6915FD06" w14:textId="58788AF4" w:rsidR="00A6602C" w:rsidRPr="0086746E" w:rsidRDefault="00890C84" w:rsidP="00040A72">
      <w:pPr>
        <w:spacing w:afterLines="50" w:after="156"/>
        <w:rPr>
          <w:rFonts w:ascii="Times New Roman" w:hAnsi="Times New Roman" w:cs="Times New Roman"/>
          <w:sz w:val="20"/>
          <w:szCs w:val="20"/>
        </w:rPr>
      </w:pPr>
      <w:r>
        <w:rPr>
          <w:rFonts w:ascii="Times New Roman" w:hAnsi="Times New Roman" w:cs="Times New Roman"/>
          <w:sz w:val="20"/>
          <w:szCs w:val="20"/>
        </w:rPr>
        <w:t>T</w:t>
      </w:r>
      <w:r w:rsidR="00930B19">
        <w:rPr>
          <w:rFonts w:ascii="Times New Roman" w:hAnsi="Times New Roman" w:cs="Times New Roman"/>
          <w:sz w:val="20"/>
          <w:szCs w:val="20"/>
        </w:rPr>
        <w:t>he</w:t>
      </w:r>
      <w:r w:rsidR="005D57D6" w:rsidRPr="0086746E">
        <w:rPr>
          <w:rFonts w:ascii="Times New Roman" w:hAnsi="Times New Roman" w:cs="Times New Roman"/>
          <w:sz w:val="20"/>
          <w:szCs w:val="20"/>
        </w:rPr>
        <w:t xml:space="preserve"> actual transformation matrix </w:t>
      </w:r>
      <w:r w:rsidR="00C92D07">
        <w:rPr>
          <w:rFonts w:ascii="Times New Roman" w:hAnsi="Times New Roman" w:cs="Times New Roman"/>
          <w:sz w:val="20"/>
          <w:szCs w:val="20"/>
        </w:rPr>
        <w:t>is</w:t>
      </w:r>
      <w:r w:rsidR="003E7289">
        <w:rPr>
          <w:rFonts w:ascii="Times New Roman" w:hAnsi="Times New Roman" w:cs="Times New Roman"/>
          <w:sz w:val="20"/>
          <w:szCs w:val="20"/>
        </w:rPr>
        <w:t xml:space="preserve"> denoted as</w:t>
      </w:r>
      <w:r w:rsidR="005D57D6" w:rsidRPr="0086746E">
        <w:rPr>
          <w:rFonts w:ascii="Times New Roman" w:hAnsi="Times New Roman" w:cs="Times New Roman"/>
          <w:sz w:val="20"/>
          <w:szCs w:val="20"/>
        </w:rPr>
        <w:t xml:space="preserve"> </w:t>
      </w:r>
      <m:oMath>
        <m:sSubSup>
          <m:sSubSupPr>
            <m:ctrlPr>
              <w:rPr>
                <w:rFonts w:ascii="Cambria Math" w:hAnsi="Cambria Math" w:cs="Times New Roman"/>
                <w:i/>
                <w:sz w:val="20"/>
                <w:szCs w:val="20"/>
              </w:rPr>
            </m:ctrlPr>
          </m:sSubSupPr>
          <m:e>
            <m:r>
              <w:rPr>
                <w:rFonts w:ascii="Cambria Math" w:hAnsi="Cambria Math" w:cs="Times New Roman"/>
                <w:sz w:val="20"/>
                <w:szCs w:val="20"/>
              </w:rPr>
              <m:t>A</m:t>
            </m:r>
          </m:e>
          <m:sub>
            <m:r>
              <w:rPr>
                <w:rFonts w:ascii="Cambria Math" w:hAnsi="Cambria Math" w:cs="Times New Roman"/>
                <w:sz w:val="20"/>
                <w:szCs w:val="20"/>
              </w:rPr>
              <m:t>ij</m:t>
            </m:r>
          </m:sub>
          <m:sup>
            <m:r>
              <w:rPr>
                <w:rFonts w:ascii="Cambria Math" w:hAnsi="Cambria Math" w:cs="Times New Roman"/>
                <w:sz w:val="20"/>
                <w:szCs w:val="20"/>
              </w:rPr>
              <m:t>'</m:t>
            </m:r>
          </m:sup>
        </m:sSubSup>
        <m:r>
          <m:rPr>
            <m:sty m:val="p"/>
          </m:rP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ij</m:t>
            </m:r>
          </m:sub>
        </m:sSub>
        <m:func>
          <m:funcPr>
            <m:ctrlPr>
              <w:rPr>
                <w:rFonts w:ascii="Cambria Math" w:hAnsi="Cambria Math" w:cs="Times New Roman"/>
                <w:sz w:val="20"/>
                <w:szCs w:val="20"/>
              </w:rPr>
            </m:ctrlPr>
          </m:funcPr>
          <m:fName>
            <m:r>
              <m:rPr>
                <m:sty m:val="p"/>
              </m:rPr>
              <w:rPr>
                <w:rFonts w:ascii="Cambria Math" w:hAnsi="Cambria Math" w:cs="Times New Roman"/>
                <w:sz w:val="20"/>
                <w:szCs w:val="20"/>
              </w:rPr>
              <m:t>exp</m:t>
            </m:r>
          </m:fName>
          <m:e>
            <m:d>
              <m:dPr>
                <m:ctrlPr>
                  <w:rPr>
                    <w:rFonts w:ascii="Cambria Math" w:hAnsi="Cambria Math" w:cs="Times New Roman"/>
                    <w:sz w:val="20"/>
                    <w:szCs w:val="20"/>
                  </w:rPr>
                </m:ctrlPr>
              </m:dPr>
              <m:e>
                <m:r>
                  <m:rPr>
                    <m:sty m:val="p"/>
                  </m:rPr>
                  <w:rPr>
                    <w:rFonts w:ascii="Cambria Math" w:hAnsi="Cambria Math" w:cs="Times New Roman"/>
                    <w:sz w:val="20"/>
                    <w:szCs w:val="20"/>
                  </w:rPr>
                  <m:t>i</m:t>
                </m:r>
                <m:sSub>
                  <m:sSubPr>
                    <m:ctrlPr>
                      <w:rPr>
                        <w:rFonts w:ascii="Cambria Math" w:hAnsi="Cambria Math" w:cs="Times New Roman"/>
                        <w:i/>
                        <w:sz w:val="20"/>
                        <w:szCs w:val="20"/>
                      </w:rPr>
                    </m:ctrlPr>
                  </m:sSubPr>
                  <m:e>
                    <m:r>
                      <w:rPr>
                        <w:rFonts w:ascii="Cambria Math" w:hAnsi="Cambria Math" w:cs="Times New Roman"/>
                        <w:sz w:val="20"/>
                        <w:szCs w:val="20"/>
                      </w:rPr>
                      <m:t>φ</m:t>
                    </m:r>
                  </m:e>
                  <m:sub>
                    <m:r>
                      <w:rPr>
                        <w:rFonts w:ascii="Cambria Math" w:hAnsi="Cambria Math" w:cs="Times New Roman"/>
                        <w:sz w:val="20"/>
                        <w:szCs w:val="20"/>
                      </w:rPr>
                      <m:t>ij</m:t>
                    </m:r>
                  </m:sub>
                </m:sSub>
              </m:e>
            </m:d>
          </m:e>
        </m:func>
      </m:oMath>
      <w:r>
        <w:rPr>
          <w:rFonts w:ascii="Times New Roman" w:hAnsi="Times New Roman" w:cs="Times New Roman" w:hint="eastAsia"/>
          <w:sz w:val="20"/>
          <w:szCs w:val="20"/>
        </w:rPr>
        <w:t xml:space="preserve"> </w:t>
      </w:r>
      <w:r>
        <w:rPr>
          <w:rFonts w:ascii="Times New Roman" w:hAnsi="Times New Roman" w:cs="Times New Roman"/>
          <w:sz w:val="20"/>
          <w:szCs w:val="20"/>
        </w:rPr>
        <w:t>so that</w:t>
      </w:r>
      <w:r w:rsidR="00652D6C" w:rsidRPr="0086746E">
        <w:rPr>
          <w:rFonts w:ascii="Times New Roman" w:hAnsi="Times New Roman" w:cs="Times New Roman"/>
          <w:sz w:val="20"/>
          <w:szCs w:val="20"/>
        </w:rPr>
        <w:t xml:space="preserve"> </w:t>
      </w:r>
      <w:r w:rsidR="00C92D07">
        <w:rPr>
          <w:rFonts w:ascii="Times New Roman" w:hAnsi="Times New Roman" w:cs="Times New Roman"/>
          <w:sz w:val="20"/>
          <w:szCs w:val="20"/>
        </w:rPr>
        <w:t>the</w:t>
      </w:r>
      <w:r w:rsidR="00E11BAD" w:rsidRPr="0086746E">
        <w:rPr>
          <w:rFonts w:ascii="Times New Roman" w:hAnsi="Times New Roman" w:cs="Times New Roman"/>
          <w:sz w:val="20"/>
          <w:szCs w:val="20"/>
        </w:rPr>
        <w:t xml:space="preserve"> output </w:t>
      </w:r>
      <w:r w:rsidR="00A6602C" w:rsidRPr="0086746E">
        <w:rPr>
          <w:rFonts w:ascii="Times New Roman" w:hAnsi="Times New Roman" w:cs="Times New Roman"/>
          <w:sz w:val="20"/>
          <w:szCs w:val="20"/>
        </w:rPr>
        <w:t xml:space="preserve">amplitude matrix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m</m:t>
            </m:r>
          </m:e>
          <m:sub>
            <m:r>
              <w:rPr>
                <w:rFonts w:ascii="Cambria Math" w:hAnsi="Cambria Math" w:cs="Times New Roman"/>
                <w:sz w:val="20"/>
                <w:szCs w:val="20"/>
              </w:rPr>
              <m:t>1</m:t>
            </m:r>
          </m:sub>
        </m:sSub>
        <m:r>
          <w:rPr>
            <w:rFonts w:ascii="Cambria Math" w:hAnsi="Cambria Math" w:cs="Times New Roman"/>
            <w:sz w:val="20"/>
            <w:szCs w:val="20"/>
          </w:rPr>
          <m:t>=</m:t>
        </m:r>
        <m:sSup>
          <m:sSupPr>
            <m:ctrlPr>
              <w:rPr>
                <w:rFonts w:ascii="Cambria Math" w:hAnsi="Cambria Math" w:cs="Times New Roman"/>
                <w:b/>
                <w:i/>
                <w:sz w:val="20"/>
                <w:szCs w:val="20"/>
              </w:rPr>
            </m:ctrlPr>
          </m:sSupPr>
          <m:e>
            <m:r>
              <m:rPr>
                <m:sty m:val="bi"/>
              </m:rPr>
              <w:rPr>
                <w:rFonts w:ascii="Cambria Math" w:hAnsi="Cambria Math" w:cs="Times New Roman"/>
                <w:sz w:val="20"/>
                <w:szCs w:val="20"/>
              </w:rPr>
              <m:t>A</m:t>
            </m:r>
          </m:e>
          <m:sup>
            <m:r>
              <m:rPr>
                <m:sty m:val="bi"/>
              </m:rPr>
              <w:rPr>
                <w:rFonts w:ascii="Cambria Math" w:hAnsi="Cambria Math" w:cs="Times New Roman"/>
                <w:sz w:val="20"/>
                <w:szCs w:val="20"/>
              </w:rPr>
              <m:t>'</m:t>
            </m:r>
          </m:sup>
        </m:sSup>
        <m:sSubSup>
          <m:sSubSupPr>
            <m:ctrlPr>
              <w:rPr>
                <w:rFonts w:ascii="Cambria Math" w:hAnsi="Cambria Math" w:cs="Times New Roman"/>
                <w:b/>
                <w:i/>
                <w:sz w:val="20"/>
                <w:szCs w:val="20"/>
              </w:rPr>
            </m:ctrlPr>
          </m:sSubSupPr>
          <m:e>
            <m:r>
              <m:rPr>
                <m:sty m:val="bi"/>
              </m:rPr>
              <w:rPr>
                <w:rFonts w:ascii="Cambria Math" w:hAnsi="Cambria Math" w:cs="Times New Roman"/>
                <w:sz w:val="20"/>
                <w:szCs w:val="20"/>
              </w:rPr>
              <m:t>m</m:t>
            </m:r>
          </m:e>
          <m:sub>
            <m:r>
              <m:rPr>
                <m:sty m:val="p"/>
              </m:rPr>
              <w:rPr>
                <w:rFonts w:ascii="Cambria Math" w:hAnsi="Cambria Math" w:cs="Times New Roman"/>
                <w:sz w:val="20"/>
                <w:szCs w:val="20"/>
              </w:rPr>
              <m:t>in</m:t>
            </m:r>
            <m:ctrlPr>
              <w:rPr>
                <w:rFonts w:ascii="Cambria Math" w:hAnsi="Cambria Math" w:cs="Times New Roman"/>
                <w:sz w:val="20"/>
                <w:szCs w:val="20"/>
              </w:rPr>
            </m:ctrlPr>
          </m:sub>
          <m:sup>
            <m:r>
              <m:rPr>
                <m:sty m:val="bi"/>
              </m:rPr>
              <w:rPr>
                <w:rFonts w:ascii="Cambria Math" w:hAnsi="Cambria Math" w:cs="Times New Roman"/>
                <w:sz w:val="20"/>
                <w:szCs w:val="20"/>
              </w:rPr>
              <m:t>'</m:t>
            </m:r>
          </m:sup>
        </m:sSubSup>
      </m:oMath>
      <w:r w:rsidR="00A6602C" w:rsidRPr="0086746E">
        <w:rPr>
          <w:rFonts w:ascii="Times New Roman" w:hAnsi="Times New Roman" w:cs="Times New Roman" w:hint="eastAsia"/>
          <w:sz w:val="20"/>
          <w:szCs w:val="20"/>
        </w:rPr>
        <w:t xml:space="preserve"> </w:t>
      </w:r>
      <w:r w:rsidR="00A6602C" w:rsidRPr="0086746E">
        <w:rPr>
          <w:rFonts w:ascii="Times New Roman" w:hAnsi="Times New Roman" w:cs="Times New Roman"/>
          <w:sz w:val="20"/>
          <w:szCs w:val="20"/>
        </w:rPr>
        <w:t>is</w:t>
      </w:r>
    </w:p>
    <w:p w14:paraId="0B98B6F5" w14:textId="77777777" w:rsidR="00E11BAD" w:rsidRPr="00393A1C"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sz w:val="20"/>
                  <w:szCs w:val="20"/>
                </w:rPr>
              </m:ctrlPr>
            </m:eqArrPr>
            <m:e>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1</m:t>
                          </m:r>
                        </m:sub>
                      </m:sSub>
                    </m:e>
                  </m:d>
                </m:e>
                <m:sub>
                  <m:r>
                    <w:rPr>
                      <w:rFonts w:ascii="Cambria Math" w:hAnsi="Cambria Math" w:cs="Times New Roman"/>
                      <w:sz w:val="20"/>
                      <w:szCs w:val="20"/>
                    </w:rPr>
                    <m:t>ij</m:t>
                  </m:r>
                </m:sub>
              </m:sSub>
              <m:r>
                <m:rPr>
                  <m:sty m:val="p"/>
                </m:rP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i1</m:t>
                  </m:r>
                </m:sub>
              </m:sSub>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1j</m:t>
                  </m:r>
                </m:sub>
              </m:sSub>
              <m:func>
                <m:funcPr>
                  <m:ctrlPr>
                    <w:rPr>
                      <w:rFonts w:ascii="Cambria Math" w:hAnsi="Cambria Math" w:cs="Times New Roman"/>
                      <w:sz w:val="20"/>
                      <w:szCs w:val="20"/>
                    </w:rPr>
                  </m:ctrlPr>
                </m:funcPr>
                <m:fName>
                  <m:r>
                    <m:rPr>
                      <m:sty m:val="p"/>
                    </m:rPr>
                    <w:rPr>
                      <w:rFonts w:ascii="Cambria Math" w:hAnsi="Cambria Math" w:cs="Times New Roman"/>
                      <w:sz w:val="20"/>
                      <w:szCs w:val="20"/>
                    </w:rPr>
                    <m:t>exp</m:t>
                  </m:r>
                </m:fName>
                <m:e>
                  <m:d>
                    <m:dPr>
                      <m:ctrlPr>
                        <w:rPr>
                          <w:rFonts w:ascii="Cambria Math" w:hAnsi="Cambria Math" w:cs="Times New Roman"/>
                          <w:sz w:val="20"/>
                          <w:szCs w:val="20"/>
                        </w:rPr>
                      </m:ctrlPr>
                    </m:dPr>
                    <m:e>
                      <m:r>
                        <m:rPr>
                          <m:sty m:val="p"/>
                        </m:rPr>
                        <w:rPr>
                          <w:rFonts w:ascii="Cambria Math" w:hAnsi="Cambria Math" w:cs="Times New Roman"/>
                          <w:sz w:val="20"/>
                          <w:szCs w:val="20"/>
                        </w:rPr>
                        <m:t>i</m:t>
                      </m:r>
                      <m:sSub>
                        <m:sSubPr>
                          <m:ctrlPr>
                            <w:rPr>
                              <w:rFonts w:ascii="Cambria Math" w:hAnsi="Cambria Math" w:cs="Times New Roman"/>
                              <w:i/>
                              <w:sz w:val="20"/>
                              <w:szCs w:val="20"/>
                            </w:rPr>
                          </m:ctrlPr>
                        </m:sSubPr>
                        <m:e>
                          <m:r>
                            <w:rPr>
                              <w:rFonts w:ascii="Cambria Math" w:hAnsi="Cambria Math" w:cs="Times New Roman"/>
                              <w:sz w:val="20"/>
                              <w:szCs w:val="20"/>
                            </w:rPr>
                            <m:t>φ</m:t>
                          </m:r>
                        </m:e>
                        <m:sub>
                          <m:r>
                            <w:rPr>
                              <w:rFonts w:ascii="Cambria Math" w:hAnsi="Cambria Math" w:cs="Times New Roman"/>
                              <w:sz w:val="20"/>
                              <w:szCs w:val="20"/>
                            </w:rPr>
                            <m:t>i1</m:t>
                          </m:r>
                        </m:sub>
                      </m:sSub>
                    </m:e>
                  </m:d>
                </m:e>
              </m:func>
              <m:r>
                <m:rPr>
                  <m:sty m:val="p"/>
                </m:rP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i,j+1</m:t>
                  </m:r>
                </m:sub>
              </m:sSub>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j+1,j</m:t>
                  </m:r>
                </m:sub>
              </m:sSub>
              <m:func>
                <m:funcPr>
                  <m:ctrlPr>
                    <w:rPr>
                      <w:rFonts w:ascii="Cambria Math" w:hAnsi="Cambria Math" w:cs="Times New Roman"/>
                      <w:sz w:val="20"/>
                      <w:szCs w:val="20"/>
                    </w:rPr>
                  </m:ctrlPr>
                </m:funcPr>
                <m:fName>
                  <m:r>
                    <m:rPr>
                      <m:sty m:val="p"/>
                    </m:rPr>
                    <w:rPr>
                      <w:rFonts w:ascii="Cambria Math" w:hAnsi="Cambria Math" w:cs="Times New Roman"/>
                      <w:sz w:val="20"/>
                      <w:szCs w:val="20"/>
                    </w:rPr>
                    <m:t>exp</m:t>
                  </m:r>
                </m:fName>
                <m:e>
                  <m:d>
                    <m:dPr>
                      <m:ctrlPr>
                        <w:rPr>
                          <w:rFonts w:ascii="Cambria Math" w:hAnsi="Cambria Math" w:cs="Times New Roman"/>
                          <w:sz w:val="20"/>
                          <w:szCs w:val="20"/>
                        </w:rPr>
                      </m:ctrlPr>
                    </m:dPr>
                    <m:e>
                      <m:r>
                        <m:rPr>
                          <m:sty m:val="p"/>
                        </m:rPr>
                        <w:rPr>
                          <w:rFonts w:ascii="Cambria Math" w:hAnsi="Cambria Math" w:cs="Times New Roman"/>
                          <w:sz w:val="20"/>
                          <w:szCs w:val="20"/>
                        </w:rPr>
                        <m:t>i</m:t>
                      </m:r>
                      <m:sSub>
                        <m:sSubPr>
                          <m:ctrlPr>
                            <w:rPr>
                              <w:rFonts w:ascii="Cambria Math" w:hAnsi="Cambria Math" w:cs="Times New Roman"/>
                              <w:i/>
                              <w:sz w:val="20"/>
                              <w:szCs w:val="20"/>
                            </w:rPr>
                          </m:ctrlPr>
                        </m:sSubPr>
                        <m:e>
                          <m:r>
                            <w:rPr>
                              <w:rFonts w:ascii="Cambria Math" w:hAnsi="Cambria Math" w:cs="Times New Roman"/>
                              <w:sz w:val="20"/>
                              <w:szCs w:val="20"/>
                            </w:rPr>
                            <m:t>φ</m:t>
                          </m:r>
                        </m:e>
                        <m:sub>
                          <m:r>
                            <w:rPr>
                              <w:rFonts w:ascii="Cambria Math" w:hAnsi="Cambria Math" w:cs="Times New Roman"/>
                              <w:sz w:val="20"/>
                              <w:szCs w:val="20"/>
                            </w:rPr>
                            <m:t>i,j+1</m:t>
                          </m:r>
                        </m:sub>
                      </m:sSub>
                    </m:e>
                  </m:d>
                </m:e>
              </m:func>
              <m:r>
                <m:rPr>
                  <m:sty m:val="p"/>
                </m:rPr>
                <w:rPr>
                  <w:rFonts w:ascii="Cambria Math" w:hAnsi="Cambria Math" w:cs="Times New Roman"/>
                  <w:sz w:val="20"/>
                  <w:szCs w:val="20"/>
                </w:rPr>
                <m:t xml:space="preserve"> </m:t>
              </m:r>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S23</m:t>
                  </m:r>
                </m:e>
              </m:d>
              <m:ctrlPr>
                <w:rPr>
                  <w:rFonts w:ascii="Cambria Math" w:hAnsi="Cambria Math" w:cs="Times New Roman"/>
                  <w:i/>
                  <w:sz w:val="20"/>
                  <w:szCs w:val="20"/>
                </w:rPr>
              </m:ctrlPr>
            </m:e>
          </m:eqArr>
        </m:oMath>
      </m:oMathPara>
    </w:p>
    <w:p w14:paraId="7CAF9E6E" w14:textId="77777777" w:rsidR="00A6602C" w:rsidRPr="0086746E" w:rsidRDefault="002E54C1" w:rsidP="00040A72">
      <w:pPr>
        <w:spacing w:beforeLines="50" w:before="156" w:afterLines="50" w:after="156"/>
        <w:rPr>
          <w:rFonts w:ascii="Times New Roman" w:hAnsi="Times New Roman" w:cs="Times New Roman"/>
          <w:sz w:val="20"/>
          <w:szCs w:val="20"/>
        </w:rPr>
      </w:pPr>
      <w:r w:rsidRPr="0086746E">
        <w:rPr>
          <w:rFonts w:ascii="Times New Roman" w:hAnsi="Times New Roman" w:cs="Times New Roman"/>
          <w:sz w:val="20"/>
          <w:szCs w:val="20"/>
        </w:rPr>
        <w:t>a</w:t>
      </w:r>
      <w:r w:rsidR="00A6602C" w:rsidRPr="0086746E">
        <w:rPr>
          <w:rFonts w:ascii="Times New Roman" w:hAnsi="Times New Roman" w:cs="Times New Roman"/>
          <w:sz w:val="20"/>
          <w:szCs w:val="20"/>
        </w:rPr>
        <w:t xml:space="preserve">nd the </w:t>
      </w:r>
      <w:r w:rsidR="00D11862" w:rsidRPr="0086746E">
        <w:rPr>
          <w:rFonts w:ascii="Times New Roman" w:hAnsi="Times New Roman" w:cs="Times New Roman"/>
          <w:sz w:val="20"/>
          <w:szCs w:val="20"/>
        </w:rPr>
        <w:t xml:space="preserve">corresponding </w:t>
      </w:r>
      <w:r w:rsidR="003A5110">
        <w:rPr>
          <w:rFonts w:ascii="Times New Roman" w:hAnsi="Times New Roman" w:cs="Times New Roman"/>
          <w:sz w:val="20"/>
          <w:szCs w:val="20"/>
        </w:rPr>
        <w:t xml:space="preserve">measured </w:t>
      </w:r>
      <w:r w:rsidR="00A6602C" w:rsidRPr="0086746E">
        <w:rPr>
          <w:rFonts w:ascii="Times New Roman" w:hAnsi="Times New Roman" w:cs="Times New Roman"/>
          <w:sz w:val="20"/>
          <w:szCs w:val="20"/>
        </w:rPr>
        <w:t>output intensity matrix</w:t>
      </w:r>
      <w:r w:rsidRPr="0086746E">
        <w:rPr>
          <w:rFonts w:ascii="Times New Roman" w:hAnsi="Times New Roman" w:cs="Times New Roman" w:hint="eastAsia"/>
          <w:sz w:val="20"/>
          <w:szCs w:val="20"/>
        </w:rPr>
        <w:t xml:space="preserve"> </w:t>
      </w:r>
      <m:oMath>
        <m:sSub>
          <m:sSubPr>
            <m:ctrlPr>
              <w:rPr>
                <w:rFonts w:ascii="Cambria Math" w:hAnsi="Cambria Math" w:cs="Times New Roman"/>
                <w:sz w:val="20"/>
                <w:szCs w:val="20"/>
              </w:rPr>
            </m:ctrlPr>
          </m:sSubPr>
          <m:e>
            <m:r>
              <m:rPr>
                <m:sty m:val="bi"/>
              </m:rPr>
              <w:rPr>
                <w:rFonts w:ascii="Cambria Math" w:hAnsi="Cambria Math" w:cs="Times New Roman" w:hint="eastAsia"/>
                <w:sz w:val="20"/>
                <w:szCs w:val="20"/>
              </w:rPr>
              <m:t>M</m:t>
            </m:r>
          </m:e>
          <m:sub>
            <m:r>
              <m:rPr>
                <m:sty m:val="p"/>
              </m:rPr>
              <w:rPr>
                <w:rFonts w:ascii="Cambria Math" w:hAnsi="Cambria Math" w:cs="Times New Roman" w:hint="eastAsia"/>
                <w:sz w:val="20"/>
                <w:szCs w:val="20"/>
              </w:rPr>
              <m:t>1</m:t>
            </m:r>
          </m:sub>
        </m:sSub>
      </m:oMath>
      <w:r w:rsidR="00A6602C" w:rsidRPr="0086746E">
        <w:rPr>
          <w:rFonts w:ascii="Times New Roman" w:hAnsi="Times New Roman" w:cs="Times New Roman"/>
          <w:sz w:val="20"/>
          <w:szCs w:val="20"/>
        </w:rPr>
        <w:t xml:space="preserve"> is</w:t>
      </w:r>
    </w:p>
    <w:p w14:paraId="785DE276" w14:textId="77777777" w:rsidR="002E54C1" w:rsidRPr="00393A1C"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sz w:val="20"/>
                  <w:szCs w:val="20"/>
                </w:rPr>
              </m:ctrlPr>
            </m:eqArrPr>
            <m:e>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1</m:t>
                          </m:r>
                        </m:sub>
                      </m:sSub>
                    </m:e>
                  </m:d>
                </m:e>
                <m:sub>
                  <m:r>
                    <w:rPr>
                      <w:rFonts w:ascii="Cambria Math" w:hAnsi="Cambria Math" w:cs="Times New Roman"/>
                      <w:sz w:val="20"/>
                      <w:szCs w:val="20"/>
                    </w:rPr>
                    <m:t>ij</m:t>
                  </m:r>
                </m:sub>
              </m:sSub>
              <m:r>
                <m:rPr>
                  <m:sty m:val="p"/>
                </m:rPr>
                <w:rPr>
                  <w:rFonts w:ascii="Cambria Math" w:hAnsi="Cambria Math" w:cs="Times New Roman"/>
                  <w:sz w:val="20"/>
                  <w:szCs w:val="20"/>
                </w:rPr>
                <m:t>=</m:t>
              </m:r>
              <m:sSubSup>
                <m:sSubSupPr>
                  <m:ctrlPr>
                    <w:rPr>
                      <w:rFonts w:ascii="Cambria Math" w:hAnsi="Cambria Math" w:cs="Times New Roman"/>
                      <w:i/>
                      <w:sz w:val="20"/>
                      <w:szCs w:val="20"/>
                    </w:rPr>
                  </m:ctrlPr>
                </m:sSub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1</m:t>
                          </m:r>
                        </m:sub>
                      </m:sSub>
                    </m:e>
                  </m:d>
                </m:e>
                <m:sub>
                  <m:r>
                    <w:rPr>
                      <w:rFonts w:ascii="Cambria Math" w:hAnsi="Cambria Math" w:cs="Times New Roman"/>
                      <w:sz w:val="20"/>
                      <w:szCs w:val="20"/>
                    </w:rPr>
                    <m:t>ij</m:t>
                  </m:r>
                </m:sub>
                <m:sup>
                  <m:r>
                    <w:rPr>
                      <w:rFonts w:ascii="Cambria Math" w:hAnsi="Cambria Math" w:cs="Times New Roman"/>
                      <w:sz w:val="20"/>
                      <w:szCs w:val="20"/>
                    </w:rPr>
                    <m:t>*</m:t>
                  </m:r>
                </m:sup>
              </m:sSubSup>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1</m:t>
                          </m:r>
                        </m:sub>
                      </m:sSub>
                    </m:e>
                  </m:d>
                </m:e>
                <m:sub>
                  <m:r>
                    <w:rPr>
                      <w:rFonts w:ascii="Cambria Math" w:hAnsi="Cambria Math" w:cs="Times New Roman"/>
                      <w:sz w:val="20"/>
                      <w:szCs w:val="20"/>
                    </w:rPr>
                    <m:t>ij</m:t>
                  </m:r>
                </m:sub>
              </m:sSub>
              <m:r>
                <m:rPr>
                  <m:sty m:val="p"/>
                </m:rP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a</m:t>
                  </m:r>
                  <m:ctrlPr>
                    <w:rPr>
                      <w:rFonts w:ascii="Cambria Math" w:hAnsi="Cambria Math" w:cs="Times New Roman"/>
                      <w:sz w:val="20"/>
                      <w:szCs w:val="20"/>
                    </w:rPr>
                  </m:ctrlPr>
                </m:e>
                <m:sub>
                  <m:r>
                    <w:rPr>
                      <w:rFonts w:ascii="Cambria Math" w:hAnsi="Cambria Math" w:cs="Times New Roman"/>
                      <w:sz w:val="20"/>
                      <w:szCs w:val="20"/>
                    </w:rPr>
                    <m:t>i1</m:t>
                  </m:r>
                </m:sub>
                <m:sup>
                  <m:r>
                    <w:rPr>
                      <w:rFonts w:ascii="Cambria Math" w:hAnsi="Cambria Math" w:cs="Times New Roman"/>
                      <w:sz w:val="20"/>
                      <w:szCs w:val="20"/>
                    </w:rPr>
                    <m:t>2</m:t>
                  </m:r>
                </m:sup>
              </m:sSubSup>
              <m:sSubSup>
                <m:sSubSupPr>
                  <m:ctrlPr>
                    <w:rPr>
                      <w:rFonts w:ascii="Cambria Math" w:hAnsi="Cambria Math" w:cs="Times New Roman"/>
                      <w:i/>
                      <w:sz w:val="20"/>
                      <w:szCs w:val="20"/>
                    </w:rPr>
                  </m:ctrlPr>
                </m:sSubSupPr>
                <m:e>
                  <m:r>
                    <w:rPr>
                      <w:rFonts w:ascii="Cambria Math" w:hAnsi="Cambria Math" w:cs="Times New Roman"/>
                      <w:sz w:val="20"/>
                      <w:szCs w:val="20"/>
                    </w:rPr>
                    <m:t>b</m:t>
                  </m:r>
                </m:e>
                <m:sub>
                  <m:r>
                    <w:rPr>
                      <w:rFonts w:ascii="Cambria Math" w:hAnsi="Cambria Math" w:cs="Times New Roman"/>
                      <w:sz w:val="20"/>
                      <w:szCs w:val="20"/>
                    </w:rPr>
                    <m:t>1j</m:t>
                  </m:r>
                </m:sub>
                <m:sup>
                  <m:r>
                    <w:rPr>
                      <w:rFonts w:ascii="Cambria Math" w:hAnsi="Cambria Math" w:cs="Times New Roman"/>
                      <w:sz w:val="20"/>
                      <w:szCs w:val="20"/>
                    </w:rPr>
                    <m:t>2</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a</m:t>
                  </m:r>
                </m:e>
                <m:sub>
                  <m:r>
                    <w:rPr>
                      <w:rFonts w:ascii="Cambria Math" w:hAnsi="Cambria Math" w:cs="Times New Roman"/>
                      <w:sz w:val="20"/>
                      <w:szCs w:val="20"/>
                    </w:rPr>
                    <m:t>i,j+1</m:t>
                  </m:r>
                </m:sub>
                <m:sup>
                  <m:r>
                    <w:rPr>
                      <w:rFonts w:ascii="Cambria Math" w:hAnsi="Cambria Math" w:cs="Times New Roman"/>
                      <w:sz w:val="20"/>
                      <w:szCs w:val="20"/>
                    </w:rPr>
                    <m:t>2</m:t>
                  </m:r>
                </m:sup>
              </m:sSubSup>
              <m:sSubSup>
                <m:sSubSupPr>
                  <m:ctrlPr>
                    <w:rPr>
                      <w:rFonts w:ascii="Cambria Math" w:hAnsi="Cambria Math" w:cs="Times New Roman"/>
                      <w:i/>
                      <w:sz w:val="20"/>
                      <w:szCs w:val="20"/>
                    </w:rPr>
                  </m:ctrlPr>
                </m:sSubSupPr>
                <m:e>
                  <m:r>
                    <w:rPr>
                      <w:rFonts w:ascii="Cambria Math" w:hAnsi="Cambria Math" w:cs="Times New Roman"/>
                      <w:sz w:val="20"/>
                      <w:szCs w:val="20"/>
                    </w:rPr>
                    <m:t>b</m:t>
                  </m:r>
                </m:e>
                <m:sub>
                  <m:r>
                    <w:rPr>
                      <w:rFonts w:ascii="Cambria Math" w:hAnsi="Cambria Math" w:cs="Times New Roman"/>
                      <w:sz w:val="20"/>
                      <w:szCs w:val="20"/>
                    </w:rPr>
                    <m:t>j+1,j</m:t>
                  </m:r>
                </m:sub>
                <m:sup>
                  <m:r>
                    <w:rPr>
                      <w:rFonts w:ascii="Cambria Math" w:hAnsi="Cambria Math" w:cs="Times New Roman"/>
                      <w:sz w:val="20"/>
                      <w:szCs w:val="20"/>
                    </w:rPr>
                    <m:t>2</m:t>
                  </m:r>
                </m:sup>
              </m:sSubSup>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i1</m:t>
                  </m:r>
                </m:sub>
              </m:sSub>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1j</m:t>
                  </m:r>
                </m:sub>
              </m:sSub>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i,j+1</m:t>
                  </m:r>
                </m:sub>
              </m:sSub>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j+1,j</m:t>
                  </m:r>
                </m:sub>
              </m:sSub>
              <m:func>
                <m:funcPr>
                  <m:ctrlPr>
                    <w:rPr>
                      <w:rFonts w:ascii="Cambria Math" w:hAnsi="Cambria Math" w:cs="Times New Roman"/>
                      <w:sz w:val="20"/>
                      <w:szCs w:val="20"/>
                    </w:rPr>
                  </m:ctrlPr>
                </m:funcPr>
                <m:fName>
                  <m:r>
                    <m:rPr>
                      <m:sty m:val="p"/>
                    </m:rPr>
                    <w:rPr>
                      <w:rFonts w:ascii="Cambria Math" w:hAnsi="Cambria Math" w:cs="Times New Roman"/>
                      <w:sz w:val="20"/>
                      <w:szCs w:val="20"/>
                    </w:rPr>
                    <m:t>cos</m:t>
                  </m:r>
                </m:fName>
                <m:e>
                  <m:d>
                    <m:dPr>
                      <m:ctrlPr>
                        <w:rPr>
                          <w:rFonts w:ascii="Cambria Math" w:hAnsi="Cambria Math" w:cs="Times New Roman"/>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φ</m:t>
                          </m:r>
                        </m:e>
                        <m:sub>
                          <m:r>
                            <w:rPr>
                              <w:rFonts w:ascii="Cambria Math" w:hAnsi="Cambria Math" w:cs="Times New Roman"/>
                              <w:sz w:val="20"/>
                              <w:szCs w:val="20"/>
                            </w:rPr>
                            <m:t>i1</m:t>
                          </m:r>
                        </m:sub>
                      </m:sSub>
                      <m:r>
                        <m:rPr>
                          <m:sty m:val="p"/>
                        </m:rP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φ</m:t>
                          </m:r>
                        </m:e>
                        <m:sub>
                          <m:r>
                            <w:rPr>
                              <w:rFonts w:ascii="Cambria Math" w:hAnsi="Cambria Math" w:cs="Times New Roman"/>
                              <w:sz w:val="20"/>
                              <w:szCs w:val="20"/>
                            </w:rPr>
                            <m:t>i,j+1</m:t>
                          </m:r>
                        </m:sub>
                      </m:sSub>
                    </m:e>
                  </m:d>
                </m:e>
              </m:func>
              <m:r>
                <m:rPr>
                  <m:sty m:val="p"/>
                </m:rPr>
                <w:rPr>
                  <w:rFonts w:ascii="Cambria Math" w:hAnsi="Cambria Math" w:cs="Times New Roman"/>
                  <w:sz w:val="20"/>
                  <w:szCs w:val="20"/>
                </w:rPr>
                <m:t xml:space="preserve">. </m:t>
              </m:r>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S24</m:t>
                  </m:r>
                </m:e>
              </m:d>
              <m:ctrlPr>
                <w:rPr>
                  <w:rFonts w:ascii="Cambria Math" w:hAnsi="Cambria Math" w:cs="Times New Roman"/>
                  <w:i/>
                  <w:sz w:val="20"/>
                  <w:szCs w:val="20"/>
                </w:rPr>
              </m:ctrlPr>
            </m:e>
          </m:eqArr>
        </m:oMath>
      </m:oMathPara>
    </w:p>
    <w:p w14:paraId="44C5B67D" w14:textId="77777777" w:rsidR="00D9447D" w:rsidRPr="0086746E" w:rsidRDefault="00C92D07" w:rsidP="00040A72">
      <w:pPr>
        <w:spacing w:beforeLines="50" w:before="156" w:afterLines="50" w:after="156"/>
        <w:rPr>
          <w:rFonts w:ascii="Times New Roman" w:hAnsi="Times New Roman" w:cs="Times New Roman"/>
          <w:sz w:val="20"/>
          <w:szCs w:val="20"/>
        </w:rPr>
      </w:pPr>
      <w:r>
        <w:rPr>
          <w:rFonts w:ascii="Times New Roman" w:hAnsi="Times New Roman" w:cs="Times New Roman"/>
          <w:sz w:val="20"/>
          <w:szCs w:val="20"/>
        </w:rPr>
        <w:t xml:space="preserve">Similarly, </w:t>
      </w:r>
      <w:r w:rsidR="00D9447D" w:rsidRPr="0086746E">
        <w:rPr>
          <w:rFonts w:ascii="Times New Roman" w:hAnsi="Times New Roman" w:cs="Times New Roman"/>
          <w:sz w:val="20"/>
          <w:szCs w:val="20"/>
        </w:rPr>
        <w:t xml:space="preserve">the output amplitude matrix </w:t>
      </w:r>
      <m:oMath>
        <m:sSub>
          <m:sSubPr>
            <m:ctrlPr>
              <w:rPr>
                <w:rFonts w:ascii="Cambria Math" w:hAnsi="Cambria Math" w:cs="Times New Roman"/>
                <w:sz w:val="20"/>
                <w:szCs w:val="20"/>
              </w:rPr>
            </m:ctrlPr>
          </m:sSubPr>
          <m:e>
            <m:r>
              <m:rPr>
                <m:sty m:val="bi"/>
              </m:rPr>
              <w:rPr>
                <w:rFonts w:ascii="Cambria Math" w:hAnsi="Cambria Math" w:cs="Times New Roman" w:hint="eastAsia"/>
                <w:sz w:val="20"/>
                <w:szCs w:val="20"/>
              </w:rPr>
              <m:t>m</m:t>
            </m:r>
          </m:e>
          <m:sub>
            <m:r>
              <m:rPr>
                <m:sty m:val="p"/>
              </m:rPr>
              <w:rPr>
                <w:rFonts w:ascii="Cambria Math" w:hAnsi="Cambria Math" w:cs="Times New Roman" w:hint="eastAsia"/>
                <w:sz w:val="20"/>
                <w:szCs w:val="20"/>
              </w:rPr>
              <m:t>2</m:t>
            </m:r>
          </m:sub>
        </m:sSub>
      </m:oMath>
      <w:r w:rsidR="00D9447D" w:rsidRPr="0086746E">
        <w:rPr>
          <w:rFonts w:ascii="Times New Roman" w:hAnsi="Times New Roman" w:cs="Times New Roman" w:hint="eastAsia"/>
          <w:sz w:val="20"/>
          <w:szCs w:val="20"/>
        </w:rPr>
        <w:t xml:space="preserve"> </w:t>
      </w:r>
      <w:r w:rsidR="00D9447D" w:rsidRPr="0086746E">
        <w:rPr>
          <w:rFonts w:ascii="Times New Roman" w:hAnsi="Times New Roman" w:cs="Times New Roman"/>
          <w:sz w:val="20"/>
          <w:szCs w:val="20"/>
        </w:rPr>
        <w:t>is</w:t>
      </w:r>
    </w:p>
    <w:p w14:paraId="6FF6A95B" w14:textId="47923364" w:rsidR="00D9447D" w:rsidRPr="00393A1C"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sz w:val="20"/>
                  <w:szCs w:val="20"/>
                </w:rPr>
              </m:ctrlPr>
            </m:eqArrPr>
            <m:e>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2</m:t>
                          </m:r>
                        </m:sub>
                      </m:sSub>
                    </m:e>
                  </m:d>
                </m:e>
                <m:sub>
                  <m:r>
                    <w:rPr>
                      <w:rFonts w:ascii="Cambria Math" w:hAnsi="Cambria Math" w:cs="Times New Roman"/>
                      <w:sz w:val="20"/>
                      <w:szCs w:val="20"/>
                    </w:rPr>
                    <m:t>ij</m:t>
                  </m:r>
                </m:sub>
              </m:sSub>
              <m:r>
                <m:rPr>
                  <m:sty m:val="p"/>
                </m:rP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i1</m:t>
                  </m:r>
                </m:sub>
              </m:sSub>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1j</m:t>
                  </m:r>
                </m:sub>
              </m:sSub>
              <m:func>
                <m:funcPr>
                  <m:ctrlPr>
                    <w:rPr>
                      <w:rFonts w:ascii="Cambria Math" w:hAnsi="Cambria Math" w:cs="Times New Roman"/>
                      <w:sz w:val="20"/>
                      <w:szCs w:val="20"/>
                    </w:rPr>
                  </m:ctrlPr>
                </m:funcPr>
                <m:fName>
                  <m:r>
                    <m:rPr>
                      <m:sty m:val="p"/>
                    </m:rPr>
                    <w:rPr>
                      <w:rFonts w:ascii="Cambria Math" w:hAnsi="Cambria Math" w:cs="Times New Roman"/>
                      <w:sz w:val="20"/>
                      <w:szCs w:val="20"/>
                    </w:rPr>
                    <m:t>exp</m:t>
                  </m:r>
                </m:fName>
                <m:e>
                  <m:d>
                    <m:dPr>
                      <m:ctrlPr>
                        <w:rPr>
                          <w:rFonts w:ascii="Cambria Math" w:hAnsi="Cambria Math" w:cs="Times New Roman"/>
                          <w:sz w:val="20"/>
                          <w:szCs w:val="20"/>
                        </w:rPr>
                      </m:ctrlPr>
                    </m:dPr>
                    <m:e>
                      <m:r>
                        <m:rPr>
                          <m:sty m:val="p"/>
                        </m:rPr>
                        <w:rPr>
                          <w:rFonts w:ascii="Cambria Math" w:hAnsi="Cambria Math" w:cs="Times New Roman"/>
                          <w:sz w:val="20"/>
                          <w:szCs w:val="20"/>
                        </w:rPr>
                        <m:t>i</m:t>
                      </m:r>
                      <m:sSub>
                        <m:sSubPr>
                          <m:ctrlPr>
                            <w:rPr>
                              <w:rFonts w:ascii="Cambria Math" w:hAnsi="Cambria Math" w:cs="Times New Roman"/>
                              <w:i/>
                              <w:sz w:val="20"/>
                              <w:szCs w:val="20"/>
                            </w:rPr>
                          </m:ctrlPr>
                        </m:sSubPr>
                        <m:e>
                          <m:r>
                            <w:rPr>
                              <w:rFonts w:ascii="Cambria Math" w:hAnsi="Cambria Math" w:cs="Times New Roman"/>
                              <w:sz w:val="20"/>
                              <w:szCs w:val="20"/>
                            </w:rPr>
                            <m:t>φ</m:t>
                          </m:r>
                        </m:e>
                        <m:sub>
                          <m:r>
                            <w:rPr>
                              <w:rFonts w:ascii="Cambria Math" w:hAnsi="Cambria Math" w:cs="Times New Roman"/>
                              <w:sz w:val="20"/>
                              <w:szCs w:val="20"/>
                            </w:rPr>
                            <m:t>i1</m:t>
                          </m:r>
                        </m:sub>
                      </m:sSub>
                    </m:e>
                  </m:d>
                </m:e>
              </m:func>
              <m:r>
                <m:rPr>
                  <m:sty m:val="p"/>
                </m:rP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i,j+1</m:t>
                  </m:r>
                </m:sub>
              </m:sSub>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j+1,j</m:t>
                  </m:r>
                </m:sub>
              </m:sSub>
              <m:func>
                <m:funcPr>
                  <m:ctrlPr>
                    <w:rPr>
                      <w:rFonts w:ascii="Cambria Math" w:hAnsi="Cambria Math" w:cs="Times New Roman"/>
                      <w:sz w:val="20"/>
                      <w:szCs w:val="20"/>
                    </w:rPr>
                  </m:ctrlPr>
                </m:funcPr>
                <m:fName>
                  <m:r>
                    <m:rPr>
                      <m:sty m:val="p"/>
                    </m:rPr>
                    <w:rPr>
                      <w:rFonts w:ascii="Cambria Math" w:hAnsi="Cambria Math" w:cs="Times New Roman"/>
                      <w:sz w:val="20"/>
                      <w:szCs w:val="20"/>
                    </w:rPr>
                    <m:t>exp</m:t>
                  </m:r>
                </m:fName>
                <m:e>
                  <m:d>
                    <m:dPr>
                      <m:begChr m:val="["/>
                      <m:endChr m:val="]"/>
                      <m:ctrlPr>
                        <w:rPr>
                          <w:rFonts w:ascii="Cambria Math" w:hAnsi="Cambria Math" w:cs="Times New Roman"/>
                          <w:sz w:val="20"/>
                          <w:szCs w:val="20"/>
                        </w:rPr>
                      </m:ctrlPr>
                    </m:dPr>
                    <m:e>
                      <m:r>
                        <m:rPr>
                          <m:sty m:val="p"/>
                        </m:rPr>
                        <w:rPr>
                          <w:rFonts w:ascii="Cambria Math" w:hAnsi="Cambria Math" w:cs="Times New Roman"/>
                          <w:sz w:val="20"/>
                          <w:szCs w:val="20"/>
                        </w:rPr>
                        <m:t>i</m:t>
                      </m:r>
                      <m:sSub>
                        <m:sSubPr>
                          <m:ctrlPr>
                            <w:rPr>
                              <w:rFonts w:ascii="Cambria Math" w:hAnsi="Cambria Math" w:cs="Times New Roman"/>
                              <w:i/>
                              <w:sz w:val="20"/>
                              <w:szCs w:val="20"/>
                            </w:rPr>
                          </m:ctrlPr>
                        </m:sSubPr>
                        <m:e>
                          <m:r>
                            <w:rPr>
                              <w:rFonts w:ascii="Cambria Math" w:hAnsi="Cambria Math" w:cs="Times New Roman"/>
                              <w:sz w:val="20"/>
                              <w:szCs w:val="20"/>
                            </w:rPr>
                            <m:t>(φ</m:t>
                          </m:r>
                        </m:e>
                        <m:sub>
                          <m:r>
                            <w:rPr>
                              <w:rFonts w:ascii="Cambria Math" w:hAnsi="Cambria Math" w:cs="Times New Roman"/>
                              <w:sz w:val="20"/>
                              <w:szCs w:val="20"/>
                            </w:rPr>
                            <m:t>i,j+1</m:t>
                          </m:r>
                        </m:sub>
                      </m:sSub>
                      <m:r>
                        <w:rPr>
                          <w:rFonts w:ascii="Cambria Math" w:hAnsi="Cambria Math" w:cs="Times New Roman"/>
                          <w:sz w:val="20"/>
                          <w:szCs w:val="20"/>
                        </w:rPr>
                        <m:t>+π/2)</m:t>
                      </m:r>
                    </m:e>
                  </m:d>
                </m:e>
              </m:func>
              <m:r>
                <m:rPr>
                  <m:sty m:val="p"/>
                </m:rPr>
                <w:rPr>
                  <w:rFonts w:ascii="Cambria Math" w:hAnsi="Cambria Math" w:cs="Times New Roman"/>
                  <w:sz w:val="20"/>
                  <w:szCs w:val="20"/>
                </w:rPr>
                <m:t xml:space="preserve"> </m:t>
              </m:r>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S25</m:t>
                  </m:r>
                </m:e>
              </m:d>
              <m:ctrlPr>
                <w:rPr>
                  <w:rFonts w:ascii="Cambria Math" w:hAnsi="Cambria Math" w:cs="Times New Roman"/>
                  <w:i/>
                  <w:sz w:val="20"/>
                  <w:szCs w:val="20"/>
                </w:rPr>
              </m:ctrlPr>
            </m:e>
          </m:eqArr>
        </m:oMath>
      </m:oMathPara>
    </w:p>
    <w:p w14:paraId="64CC00FE" w14:textId="77777777" w:rsidR="00D9447D" w:rsidRPr="0086746E" w:rsidRDefault="00D9447D" w:rsidP="00040A72">
      <w:pPr>
        <w:spacing w:beforeLines="50" w:before="156" w:afterLines="50" w:after="156"/>
        <w:rPr>
          <w:rFonts w:ascii="Times New Roman" w:hAnsi="Times New Roman" w:cs="Times New Roman"/>
          <w:sz w:val="20"/>
          <w:szCs w:val="20"/>
        </w:rPr>
      </w:pPr>
      <w:r w:rsidRPr="0086746E">
        <w:rPr>
          <w:rFonts w:ascii="Times New Roman" w:hAnsi="Times New Roman" w:cs="Times New Roman"/>
          <w:sz w:val="20"/>
          <w:szCs w:val="20"/>
        </w:rPr>
        <w:t>and the corresponding</w:t>
      </w:r>
      <w:r w:rsidR="003A5110">
        <w:rPr>
          <w:rFonts w:ascii="Times New Roman" w:hAnsi="Times New Roman" w:cs="Times New Roman"/>
          <w:sz w:val="20"/>
          <w:szCs w:val="20"/>
        </w:rPr>
        <w:t xml:space="preserve"> measured</w:t>
      </w:r>
      <w:r w:rsidRPr="0086746E">
        <w:rPr>
          <w:rFonts w:ascii="Times New Roman" w:hAnsi="Times New Roman" w:cs="Times New Roman"/>
          <w:sz w:val="20"/>
          <w:szCs w:val="20"/>
        </w:rPr>
        <w:t xml:space="preserve"> output intensity matrix</w:t>
      </w:r>
      <w:r w:rsidRPr="0086746E">
        <w:rPr>
          <w:rFonts w:ascii="Times New Roman" w:hAnsi="Times New Roman" w:cs="Times New Roman" w:hint="eastAsia"/>
          <w:sz w:val="20"/>
          <w:szCs w:val="20"/>
        </w:rPr>
        <w:t xml:space="preserve"> </w:t>
      </w:r>
      <m:oMath>
        <m:sSub>
          <m:sSubPr>
            <m:ctrlPr>
              <w:rPr>
                <w:rFonts w:ascii="Cambria Math" w:hAnsi="Cambria Math" w:cs="Times New Roman"/>
                <w:sz w:val="20"/>
                <w:szCs w:val="20"/>
              </w:rPr>
            </m:ctrlPr>
          </m:sSubPr>
          <m:e>
            <m:r>
              <m:rPr>
                <m:sty m:val="bi"/>
              </m:rPr>
              <w:rPr>
                <w:rFonts w:ascii="Cambria Math" w:hAnsi="Cambria Math" w:cs="Times New Roman" w:hint="eastAsia"/>
                <w:sz w:val="20"/>
                <w:szCs w:val="20"/>
              </w:rPr>
              <m:t>M</m:t>
            </m:r>
          </m:e>
          <m:sub>
            <m:r>
              <m:rPr>
                <m:sty m:val="p"/>
              </m:rPr>
              <w:rPr>
                <w:rFonts w:ascii="Cambria Math" w:hAnsi="Cambria Math" w:cs="Times New Roman" w:hint="eastAsia"/>
                <w:sz w:val="20"/>
                <w:szCs w:val="20"/>
              </w:rPr>
              <m:t>2</m:t>
            </m:r>
          </m:sub>
        </m:sSub>
      </m:oMath>
      <w:r w:rsidRPr="0086746E">
        <w:rPr>
          <w:rFonts w:ascii="Times New Roman" w:hAnsi="Times New Roman" w:cs="Times New Roman"/>
          <w:sz w:val="20"/>
          <w:szCs w:val="20"/>
        </w:rPr>
        <w:t xml:space="preserve"> is</w:t>
      </w:r>
    </w:p>
    <w:p w14:paraId="014EF0B6" w14:textId="01A18B21" w:rsidR="00D9447D" w:rsidRPr="00393A1C"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sz w:val="20"/>
                  <w:szCs w:val="20"/>
                </w:rPr>
              </m:ctrlPr>
            </m:eqArrPr>
            <m:e>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2</m:t>
                          </m:r>
                        </m:sub>
                      </m:sSub>
                    </m:e>
                  </m:d>
                </m:e>
                <m:sub>
                  <m:r>
                    <w:rPr>
                      <w:rFonts w:ascii="Cambria Math" w:hAnsi="Cambria Math" w:cs="Times New Roman"/>
                      <w:sz w:val="20"/>
                      <w:szCs w:val="20"/>
                    </w:rPr>
                    <m:t>ij</m:t>
                  </m:r>
                </m:sub>
              </m:sSub>
              <m:r>
                <m:rPr>
                  <m:sty m:val="p"/>
                </m:rPr>
                <w:rPr>
                  <w:rFonts w:ascii="Cambria Math" w:hAnsi="Cambria Math" w:cs="Times New Roman"/>
                  <w:sz w:val="20"/>
                  <w:szCs w:val="20"/>
                </w:rPr>
                <m:t>=</m:t>
              </m:r>
              <m:sSubSup>
                <m:sSubSupPr>
                  <m:ctrlPr>
                    <w:rPr>
                      <w:rFonts w:ascii="Cambria Math" w:hAnsi="Cambria Math" w:cs="Times New Roman"/>
                      <w:i/>
                      <w:sz w:val="20"/>
                      <w:szCs w:val="20"/>
                    </w:rPr>
                  </m:ctrlPr>
                </m:sSub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2</m:t>
                          </m:r>
                        </m:sub>
                      </m:sSub>
                    </m:e>
                  </m:d>
                </m:e>
                <m:sub>
                  <m:r>
                    <w:rPr>
                      <w:rFonts w:ascii="Cambria Math" w:hAnsi="Cambria Math" w:cs="Times New Roman"/>
                      <w:sz w:val="20"/>
                      <w:szCs w:val="20"/>
                    </w:rPr>
                    <m:t>ij</m:t>
                  </m:r>
                </m:sub>
                <m:sup>
                  <m:r>
                    <w:rPr>
                      <w:rFonts w:ascii="Cambria Math" w:hAnsi="Cambria Math" w:cs="Times New Roman"/>
                      <w:sz w:val="20"/>
                      <w:szCs w:val="20"/>
                    </w:rPr>
                    <m:t>*</m:t>
                  </m:r>
                </m:sup>
              </m:sSubSup>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2</m:t>
                          </m:r>
                        </m:sub>
                      </m:sSub>
                    </m:e>
                  </m:d>
                </m:e>
                <m:sub>
                  <m:r>
                    <w:rPr>
                      <w:rFonts w:ascii="Cambria Math" w:hAnsi="Cambria Math" w:cs="Times New Roman"/>
                      <w:sz w:val="20"/>
                      <w:szCs w:val="20"/>
                    </w:rPr>
                    <m:t>ij</m:t>
                  </m:r>
                </m:sub>
              </m:sSub>
              <m:r>
                <m:rPr>
                  <m:sty m:val="p"/>
                </m:rP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a</m:t>
                  </m:r>
                  <m:ctrlPr>
                    <w:rPr>
                      <w:rFonts w:ascii="Cambria Math" w:hAnsi="Cambria Math" w:cs="Times New Roman"/>
                      <w:sz w:val="20"/>
                      <w:szCs w:val="20"/>
                    </w:rPr>
                  </m:ctrlPr>
                </m:e>
                <m:sub>
                  <m:r>
                    <w:rPr>
                      <w:rFonts w:ascii="Cambria Math" w:hAnsi="Cambria Math" w:cs="Times New Roman"/>
                      <w:sz w:val="20"/>
                      <w:szCs w:val="20"/>
                    </w:rPr>
                    <m:t>i1</m:t>
                  </m:r>
                </m:sub>
                <m:sup>
                  <m:r>
                    <w:rPr>
                      <w:rFonts w:ascii="Cambria Math" w:hAnsi="Cambria Math" w:cs="Times New Roman"/>
                      <w:sz w:val="20"/>
                      <w:szCs w:val="20"/>
                    </w:rPr>
                    <m:t>2</m:t>
                  </m:r>
                </m:sup>
              </m:sSubSup>
              <m:sSubSup>
                <m:sSubSupPr>
                  <m:ctrlPr>
                    <w:rPr>
                      <w:rFonts w:ascii="Cambria Math" w:hAnsi="Cambria Math" w:cs="Times New Roman"/>
                      <w:i/>
                      <w:sz w:val="20"/>
                      <w:szCs w:val="20"/>
                    </w:rPr>
                  </m:ctrlPr>
                </m:sSubSupPr>
                <m:e>
                  <m:r>
                    <w:rPr>
                      <w:rFonts w:ascii="Cambria Math" w:hAnsi="Cambria Math" w:cs="Times New Roman"/>
                      <w:sz w:val="20"/>
                      <w:szCs w:val="20"/>
                    </w:rPr>
                    <m:t>b</m:t>
                  </m:r>
                </m:e>
                <m:sub>
                  <m:r>
                    <w:rPr>
                      <w:rFonts w:ascii="Cambria Math" w:hAnsi="Cambria Math" w:cs="Times New Roman"/>
                      <w:sz w:val="20"/>
                      <w:szCs w:val="20"/>
                    </w:rPr>
                    <m:t>1j</m:t>
                  </m:r>
                </m:sub>
                <m:sup>
                  <m:r>
                    <w:rPr>
                      <w:rFonts w:ascii="Cambria Math" w:hAnsi="Cambria Math" w:cs="Times New Roman"/>
                      <w:sz w:val="20"/>
                      <w:szCs w:val="20"/>
                    </w:rPr>
                    <m:t>2</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a</m:t>
                  </m:r>
                </m:e>
                <m:sub>
                  <m:r>
                    <w:rPr>
                      <w:rFonts w:ascii="Cambria Math" w:hAnsi="Cambria Math" w:cs="Times New Roman"/>
                      <w:sz w:val="20"/>
                      <w:szCs w:val="20"/>
                    </w:rPr>
                    <m:t>i,j+1</m:t>
                  </m:r>
                </m:sub>
                <m:sup>
                  <m:r>
                    <w:rPr>
                      <w:rFonts w:ascii="Cambria Math" w:hAnsi="Cambria Math" w:cs="Times New Roman"/>
                      <w:sz w:val="20"/>
                      <w:szCs w:val="20"/>
                    </w:rPr>
                    <m:t>2</m:t>
                  </m:r>
                </m:sup>
              </m:sSubSup>
              <m:sSubSup>
                <m:sSubSupPr>
                  <m:ctrlPr>
                    <w:rPr>
                      <w:rFonts w:ascii="Cambria Math" w:hAnsi="Cambria Math" w:cs="Times New Roman"/>
                      <w:i/>
                      <w:sz w:val="20"/>
                      <w:szCs w:val="20"/>
                    </w:rPr>
                  </m:ctrlPr>
                </m:sSubSupPr>
                <m:e>
                  <m:r>
                    <w:rPr>
                      <w:rFonts w:ascii="Cambria Math" w:hAnsi="Cambria Math" w:cs="Times New Roman"/>
                      <w:sz w:val="20"/>
                      <w:szCs w:val="20"/>
                    </w:rPr>
                    <m:t>b</m:t>
                  </m:r>
                </m:e>
                <m:sub>
                  <m:r>
                    <w:rPr>
                      <w:rFonts w:ascii="Cambria Math" w:hAnsi="Cambria Math" w:cs="Times New Roman"/>
                      <w:sz w:val="20"/>
                      <w:szCs w:val="20"/>
                    </w:rPr>
                    <m:t>j+1,j</m:t>
                  </m:r>
                </m:sub>
                <m:sup>
                  <m:r>
                    <w:rPr>
                      <w:rFonts w:ascii="Cambria Math" w:hAnsi="Cambria Math" w:cs="Times New Roman"/>
                      <w:sz w:val="20"/>
                      <w:szCs w:val="20"/>
                    </w:rPr>
                    <m:t>2</m:t>
                  </m:r>
                </m:sup>
              </m:sSubSup>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i1</m:t>
                  </m:r>
                </m:sub>
              </m:sSub>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1j</m:t>
                  </m:r>
                </m:sub>
              </m:sSub>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i,j+1</m:t>
                  </m:r>
                </m:sub>
              </m:sSub>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j+1,j</m:t>
                  </m:r>
                </m:sub>
              </m:sSub>
              <m:func>
                <m:funcPr>
                  <m:ctrlPr>
                    <w:rPr>
                      <w:rFonts w:ascii="Cambria Math" w:hAnsi="Cambria Math" w:cs="Times New Roman"/>
                      <w:sz w:val="20"/>
                      <w:szCs w:val="20"/>
                    </w:rPr>
                  </m:ctrlPr>
                </m:funcPr>
                <m:fName>
                  <m:r>
                    <m:rPr>
                      <m:sty m:val="p"/>
                    </m:rPr>
                    <w:rPr>
                      <w:rFonts w:ascii="Cambria Math" w:hAnsi="Cambria Math" w:cs="Times New Roman"/>
                      <w:sz w:val="20"/>
                      <w:szCs w:val="20"/>
                    </w:rPr>
                    <m:t>sin</m:t>
                  </m:r>
                </m:fName>
                <m:e>
                  <m:d>
                    <m:dPr>
                      <m:ctrlPr>
                        <w:rPr>
                          <w:rFonts w:ascii="Cambria Math" w:hAnsi="Cambria Math" w:cs="Times New Roman"/>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φ</m:t>
                          </m:r>
                        </m:e>
                        <m:sub>
                          <m:r>
                            <w:rPr>
                              <w:rFonts w:ascii="Cambria Math" w:hAnsi="Cambria Math" w:cs="Times New Roman"/>
                              <w:sz w:val="20"/>
                              <w:szCs w:val="20"/>
                            </w:rPr>
                            <m:t>i1</m:t>
                          </m:r>
                        </m:sub>
                      </m:sSub>
                      <m:r>
                        <m:rPr>
                          <m:sty m:val="p"/>
                        </m:rP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φ</m:t>
                          </m:r>
                        </m:e>
                        <m:sub>
                          <m:r>
                            <w:rPr>
                              <w:rFonts w:ascii="Cambria Math" w:hAnsi="Cambria Math" w:cs="Times New Roman"/>
                              <w:sz w:val="20"/>
                              <w:szCs w:val="20"/>
                            </w:rPr>
                            <m:t>i,j+1</m:t>
                          </m:r>
                        </m:sub>
                      </m:sSub>
                    </m:e>
                  </m:d>
                </m:e>
              </m:func>
              <m:r>
                <m:rPr>
                  <m:sty m:val="p"/>
                </m:rPr>
                <w:rPr>
                  <w:rFonts w:ascii="Cambria Math" w:hAnsi="Cambria Math" w:cs="Times New Roman"/>
                  <w:sz w:val="20"/>
                  <w:szCs w:val="20"/>
                </w:rPr>
                <m:t xml:space="preserve">. </m:t>
              </m:r>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S26</m:t>
                  </m:r>
                </m:e>
              </m:d>
              <m:ctrlPr>
                <w:rPr>
                  <w:rFonts w:ascii="Cambria Math" w:hAnsi="Cambria Math" w:cs="Times New Roman"/>
                  <w:i/>
                  <w:sz w:val="20"/>
                  <w:szCs w:val="20"/>
                </w:rPr>
              </m:ctrlPr>
            </m:e>
          </m:eqArr>
        </m:oMath>
      </m:oMathPara>
    </w:p>
    <w:p w14:paraId="4C7520D3" w14:textId="77777777" w:rsidR="00262D02" w:rsidRDefault="00662571" w:rsidP="0022213B">
      <w:pPr>
        <w:rPr>
          <w:rFonts w:ascii="Times New Roman" w:hAnsi="Times New Roman" w:cs="Times New Roman"/>
          <w:sz w:val="20"/>
          <w:szCs w:val="20"/>
        </w:rPr>
      </w:pPr>
      <w:r>
        <w:rPr>
          <w:rFonts w:ascii="Times New Roman" w:hAnsi="Times New Roman" w:cs="Times New Roman" w:hint="eastAsia"/>
          <w:sz w:val="20"/>
          <w:szCs w:val="20"/>
        </w:rPr>
        <w:t>O</w:t>
      </w:r>
      <w:r>
        <w:rPr>
          <w:rFonts w:ascii="Times New Roman" w:hAnsi="Times New Roman" w:cs="Times New Roman"/>
          <w:sz w:val="20"/>
          <w:szCs w:val="20"/>
        </w:rPr>
        <w:t xml:space="preserve">bviously, </w:t>
      </w:r>
      <m:oMath>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3</m:t>
                    </m:r>
                  </m:sub>
                </m:sSub>
              </m:e>
            </m:d>
          </m:e>
          <m:sub>
            <m:r>
              <w:rPr>
                <w:rFonts w:ascii="Cambria Math" w:hAnsi="Cambria Math" w:cs="Times New Roman"/>
                <w:sz w:val="20"/>
                <w:szCs w:val="20"/>
              </w:rPr>
              <m:t>ij</m:t>
            </m:r>
          </m:sub>
        </m:sSub>
        <m:r>
          <m:rPr>
            <m:sty m:val="p"/>
          </m:rP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a</m:t>
            </m:r>
            <m:ctrlPr>
              <w:rPr>
                <w:rFonts w:ascii="Cambria Math" w:hAnsi="Cambria Math" w:cs="Times New Roman"/>
                <w:sz w:val="20"/>
                <w:szCs w:val="20"/>
              </w:rPr>
            </m:ctrlPr>
          </m:e>
          <m:sub>
            <m:r>
              <w:rPr>
                <w:rFonts w:ascii="Cambria Math" w:hAnsi="Cambria Math" w:cs="Times New Roman"/>
                <w:sz w:val="20"/>
                <w:szCs w:val="20"/>
              </w:rPr>
              <m:t>i1</m:t>
            </m:r>
          </m:sub>
          <m:sup>
            <m:r>
              <w:rPr>
                <w:rFonts w:ascii="Cambria Math" w:hAnsi="Cambria Math" w:cs="Times New Roman"/>
                <w:sz w:val="20"/>
                <w:szCs w:val="20"/>
              </w:rPr>
              <m:t>2</m:t>
            </m:r>
          </m:sup>
        </m:sSubSup>
        <m:sSubSup>
          <m:sSubSupPr>
            <m:ctrlPr>
              <w:rPr>
                <w:rFonts w:ascii="Cambria Math" w:hAnsi="Cambria Math" w:cs="Times New Roman"/>
                <w:i/>
                <w:sz w:val="20"/>
                <w:szCs w:val="20"/>
              </w:rPr>
            </m:ctrlPr>
          </m:sSubSupPr>
          <m:e>
            <m:r>
              <w:rPr>
                <w:rFonts w:ascii="Cambria Math" w:hAnsi="Cambria Math" w:cs="Times New Roman"/>
                <w:sz w:val="20"/>
                <w:szCs w:val="20"/>
              </w:rPr>
              <m:t>b</m:t>
            </m:r>
          </m:e>
          <m:sub>
            <m:r>
              <w:rPr>
                <w:rFonts w:ascii="Cambria Math" w:hAnsi="Cambria Math" w:cs="Times New Roman"/>
                <w:sz w:val="20"/>
                <w:szCs w:val="20"/>
              </w:rPr>
              <m:t>1j</m:t>
            </m:r>
          </m:sub>
          <m:sup>
            <m:r>
              <w:rPr>
                <w:rFonts w:ascii="Cambria Math" w:hAnsi="Cambria Math" w:cs="Times New Roman"/>
                <w:sz w:val="20"/>
                <w:szCs w:val="20"/>
              </w:rPr>
              <m:t>2</m:t>
            </m:r>
          </m:sup>
        </m:sSubSup>
      </m:oMath>
      <w:r w:rsidR="00CD44CC">
        <w:rPr>
          <w:rFonts w:ascii="Times New Roman" w:hAnsi="Times New Roman" w:cs="Times New Roman" w:hint="eastAsia"/>
          <w:sz w:val="20"/>
          <w:szCs w:val="20"/>
        </w:rPr>
        <w:t xml:space="preserve"> </w:t>
      </w:r>
      <w:r w:rsidR="00CD44CC">
        <w:rPr>
          <w:rFonts w:ascii="Times New Roman" w:hAnsi="Times New Roman" w:cs="Times New Roman"/>
          <w:sz w:val="20"/>
          <w:szCs w:val="20"/>
        </w:rPr>
        <w:t xml:space="preserve">and </w:t>
      </w:r>
      <m:oMath>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4</m:t>
                    </m:r>
                  </m:sub>
                </m:sSub>
              </m:e>
            </m:d>
          </m:e>
          <m:sub>
            <m:r>
              <w:rPr>
                <w:rFonts w:ascii="Cambria Math" w:hAnsi="Cambria Math" w:cs="Times New Roman"/>
                <w:sz w:val="20"/>
                <w:szCs w:val="20"/>
              </w:rPr>
              <m:t>ij</m:t>
            </m:r>
          </m:sub>
        </m:sSub>
        <m:r>
          <m:rPr>
            <m:sty m:val="p"/>
          </m:rP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a</m:t>
            </m:r>
            <m:ctrlPr>
              <w:rPr>
                <w:rFonts w:ascii="Cambria Math" w:hAnsi="Cambria Math" w:cs="Times New Roman"/>
                <w:sz w:val="20"/>
                <w:szCs w:val="20"/>
              </w:rPr>
            </m:ctrlPr>
          </m:e>
          <m:sub>
            <m:r>
              <w:rPr>
                <w:rFonts w:ascii="Cambria Math" w:hAnsi="Cambria Math" w:cs="Times New Roman"/>
                <w:sz w:val="20"/>
                <w:szCs w:val="20"/>
              </w:rPr>
              <m:t>i,j+1</m:t>
            </m:r>
          </m:sub>
          <m:sup>
            <m:r>
              <w:rPr>
                <w:rFonts w:ascii="Cambria Math" w:hAnsi="Cambria Math" w:cs="Times New Roman"/>
                <w:sz w:val="20"/>
                <w:szCs w:val="20"/>
              </w:rPr>
              <m:t>2</m:t>
            </m:r>
          </m:sup>
        </m:sSubSup>
        <m:sSubSup>
          <m:sSubSupPr>
            <m:ctrlPr>
              <w:rPr>
                <w:rFonts w:ascii="Cambria Math" w:hAnsi="Cambria Math" w:cs="Times New Roman"/>
                <w:i/>
                <w:sz w:val="20"/>
                <w:szCs w:val="20"/>
              </w:rPr>
            </m:ctrlPr>
          </m:sSubSupPr>
          <m:e>
            <m:r>
              <w:rPr>
                <w:rFonts w:ascii="Cambria Math" w:hAnsi="Cambria Math" w:cs="Times New Roman"/>
                <w:sz w:val="20"/>
                <w:szCs w:val="20"/>
              </w:rPr>
              <m:t>b</m:t>
            </m:r>
          </m:e>
          <m:sub>
            <m:r>
              <w:rPr>
                <w:rFonts w:ascii="Cambria Math" w:hAnsi="Cambria Math" w:cs="Times New Roman"/>
                <w:sz w:val="20"/>
                <w:szCs w:val="20"/>
              </w:rPr>
              <m:t>j+1,j</m:t>
            </m:r>
          </m:sub>
          <m:sup>
            <m:r>
              <w:rPr>
                <w:rFonts w:ascii="Cambria Math" w:hAnsi="Cambria Math" w:cs="Times New Roman"/>
                <w:sz w:val="20"/>
                <w:szCs w:val="20"/>
              </w:rPr>
              <m:t>2</m:t>
            </m:r>
          </m:sup>
        </m:sSubSup>
      </m:oMath>
      <w:r>
        <w:rPr>
          <w:rFonts w:ascii="Times New Roman" w:hAnsi="Times New Roman" w:cs="Times New Roman"/>
          <w:sz w:val="20"/>
          <w:szCs w:val="20"/>
        </w:rPr>
        <w:t>.</w:t>
      </w:r>
    </w:p>
    <w:p w14:paraId="44792D06" w14:textId="77777777" w:rsidR="00C603C1" w:rsidRDefault="00D63997" w:rsidP="00A81D7A">
      <w:pPr>
        <w:spacing w:afterLines="50" w:after="156"/>
        <w:rPr>
          <w:rFonts w:ascii="Times New Roman" w:hAnsi="Times New Roman" w:cs="Times New Roman"/>
          <w:sz w:val="20"/>
          <w:szCs w:val="20"/>
        </w:rPr>
      </w:pPr>
      <w:r>
        <w:rPr>
          <w:rFonts w:ascii="Times New Roman" w:hAnsi="Times New Roman" w:cs="Times New Roman"/>
          <w:sz w:val="20"/>
          <w:szCs w:val="20"/>
        </w:rPr>
        <w:t>Therefore,</w:t>
      </w:r>
      <w:r w:rsidR="00662571">
        <w:rPr>
          <w:rFonts w:ascii="Times New Roman" w:hAnsi="Times New Roman" w:cs="Times New Roman"/>
          <w:sz w:val="20"/>
          <w:szCs w:val="20"/>
        </w:rPr>
        <w:t xml:space="preserve"> </w:t>
      </w:r>
      <w:r w:rsidR="00C603C1">
        <w:rPr>
          <w:rFonts w:ascii="Times New Roman" w:hAnsi="Times New Roman" w:cs="Times New Roman"/>
          <w:sz w:val="20"/>
          <w:szCs w:val="20"/>
        </w:rPr>
        <w:t>the actual phase difference could be calculated</w:t>
      </w:r>
      <w:r w:rsidR="005C66B4">
        <w:rPr>
          <w:rFonts w:ascii="Times New Roman" w:hAnsi="Times New Roman" w:cs="Times New Roman"/>
          <w:sz w:val="20"/>
          <w:szCs w:val="20"/>
        </w:rPr>
        <w:t xml:space="preserve"> according to</w:t>
      </w:r>
    </w:p>
    <w:p w14:paraId="77C11379" w14:textId="23684344" w:rsidR="001069E4" w:rsidRPr="00393A1C"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sz w:val="20"/>
                  <w:szCs w:val="20"/>
                </w:rPr>
              </m:ctrlPr>
            </m:eqArrPr>
            <m:e>
              <m:r>
                <w:rPr>
                  <w:rFonts w:ascii="Cambria Math" w:hAnsi="Cambria Math" w:cs="Times New Roman" w:hint="eastAsia"/>
                  <w:sz w:val="20"/>
                  <w:szCs w:val="20"/>
                </w:rPr>
                <m:t>Δ</m:t>
              </m:r>
              <m:sSub>
                <m:sSubPr>
                  <m:ctrlPr>
                    <w:rPr>
                      <w:rFonts w:ascii="Cambria Math" w:hAnsi="Cambria Math" w:cs="Times New Roman"/>
                      <w:i/>
                      <w:sz w:val="20"/>
                      <w:szCs w:val="20"/>
                    </w:rPr>
                  </m:ctrlPr>
                </m:sSubPr>
                <m:e>
                  <m:r>
                    <w:rPr>
                      <w:rFonts w:ascii="Cambria Math" w:hAnsi="Cambria Math" w:cs="Times New Roman"/>
                      <w:sz w:val="20"/>
                      <w:szCs w:val="20"/>
                    </w:rPr>
                    <m:t>φ</m:t>
                  </m:r>
                </m:e>
                <m:sub>
                  <m:r>
                    <w:rPr>
                      <w:rFonts w:ascii="Cambria Math"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φ</m:t>
                  </m:r>
                </m:e>
                <m:sub>
                  <m:r>
                    <w:rPr>
                      <w:rFonts w:ascii="Cambria Math" w:hAnsi="Cambria Math" w:cs="Times New Roman"/>
                      <w:sz w:val="20"/>
                      <w:szCs w:val="20"/>
                    </w:rPr>
                    <m:t>i1</m:t>
                  </m:r>
                </m:sub>
              </m:sSub>
              <m:r>
                <m:rPr>
                  <m:sty m:val="p"/>
                </m:rP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φ</m:t>
                  </m:r>
                </m:e>
                <m:sub>
                  <m:r>
                    <w:rPr>
                      <w:rFonts w:ascii="Cambria Math" w:hAnsi="Cambria Math" w:cs="Times New Roman"/>
                      <w:sz w:val="20"/>
                      <w:szCs w:val="20"/>
                    </w:rPr>
                    <m:t>i,j+1</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eqArr>
                    <m:eqArrPr>
                      <m:ctrlPr>
                        <w:rPr>
                          <w:rFonts w:ascii="Cambria Math" w:hAnsi="Cambria Math" w:cs="Times New Roman"/>
                          <w:i/>
                          <w:sz w:val="20"/>
                          <w:szCs w:val="20"/>
                        </w:rPr>
                      </m:ctrlPr>
                    </m:eqArrPr>
                    <m:e>
                      <m:func>
                        <m:funcPr>
                          <m:ctrlPr>
                            <w:rPr>
                              <w:rFonts w:ascii="Cambria Math" w:hAnsi="Cambria Math" w:cs="Times New Roman"/>
                              <w:i/>
                              <w:sz w:val="20"/>
                              <w:szCs w:val="20"/>
                            </w:rPr>
                          </m:ctrlPr>
                        </m:funcPr>
                        <m:fName>
                          <m:r>
                            <m:rPr>
                              <m:sty m:val="p"/>
                            </m:rPr>
                            <w:rPr>
                              <w:rFonts w:ascii="Cambria Math" w:hAnsi="Cambria Math" w:cs="Times New Roman"/>
                              <w:sz w:val="20"/>
                              <w:szCs w:val="20"/>
                            </w:rPr>
                            <m:t>arccos</m:t>
                          </m:r>
                        </m:fName>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1</m:t>
                                              </m:r>
                                            </m:sub>
                                          </m:sSub>
                                        </m:e>
                                      </m:d>
                                    </m:e>
                                    <m:sub>
                                      <m:r>
                                        <w:rPr>
                                          <w:rFonts w:ascii="Cambria Math"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3</m:t>
                                              </m:r>
                                            </m:sub>
                                          </m:sSub>
                                        </m:e>
                                      </m:d>
                                    </m:e>
                                    <m:sub>
                                      <m:r>
                                        <w:rPr>
                                          <w:rFonts w:ascii="Cambria Math"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4</m:t>
                                              </m:r>
                                            </m:sub>
                                          </m:sSub>
                                        </m:e>
                                      </m:d>
                                    </m:e>
                                    <m:sub>
                                      <m:r>
                                        <w:rPr>
                                          <w:rFonts w:ascii="Cambria Math" w:hAnsi="Cambria Math" w:cs="Times New Roman"/>
                                          <w:sz w:val="20"/>
                                          <w:szCs w:val="20"/>
                                        </w:rPr>
                                        <m:t>ij</m:t>
                                      </m:r>
                                    </m:sub>
                                  </m:sSub>
                                </m:num>
                                <m:den>
                                  <m:r>
                                    <w:rPr>
                                      <w:rFonts w:ascii="Cambria Math" w:hAnsi="Cambria Math" w:cs="Times New Roman"/>
                                      <w:sz w:val="20"/>
                                      <w:szCs w:val="20"/>
                                    </w:rPr>
                                    <m:t>2</m:t>
                                  </m:r>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3</m:t>
                                                  </m:r>
                                                </m:sub>
                                              </m:sSub>
                                            </m:e>
                                          </m:d>
                                        </m:e>
                                        <m:sub>
                                          <m:r>
                                            <w:rPr>
                                              <w:rFonts w:ascii="Cambria Math" w:hAnsi="Cambria Math" w:cs="Times New Roman"/>
                                              <w:sz w:val="20"/>
                                              <w:szCs w:val="20"/>
                                            </w:rPr>
                                            <m:t>ij</m:t>
                                          </m:r>
                                        </m:sub>
                                      </m:sSub>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4</m:t>
                                                  </m:r>
                                                </m:sub>
                                              </m:sSub>
                                            </m:e>
                                          </m:d>
                                        </m:e>
                                        <m:sub>
                                          <m:r>
                                            <w:rPr>
                                              <w:rFonts w:ascii="Cambria Math" w:hAnsi="Cambria Math" w:cs="Times New Roman"/>
                                              <w:sz w:val="20"/>
                                              <w:szCs w:val="20"/>
                                            </w:rPr>
                                            <m:t>ij</m:t>
                                          </m:r>
                                        </m:sub>
                                      </m:sSub>
                                    </m:e>
                                  </m:rad>
                                </m:den>
                              </m:f>
                            </m:e>
                          </m:d>
                        </m:e>
                      </m:func>
                      <m:r>
                        <w:rPr>
                          <w:rFonts w:ascii="Cambria Math" w:hAnsi="Cambria Math" w:cs="Times New Roman"/>
                          <w:sz w:val="20"/>
                          <w:szCs w:val="20"/>
                        </w:rPr>
                        <m:t xml:space="preserve">, </m:t>
                      </m:r>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2</m:t>
                                  </m:r>
                                </m:sub>
                              </m:sSub>
                            </m:e>
                          </m:d>
                        </m:e>
                        <m:sub>
                          <m:r>
                            <w:rPr>
                              <w:rFonts w:ascii="Cambria Math"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3</m:t>
                                  </m:r>
                                </m:sub>
                              </m:sSub>
                            </m:e>
                          </m:d>
                        </m:e>
                        <m:sub>
                          <m:r>
                            <w:rPr>
                              <w:rFonts w:ascii="Cambria Math"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4</m:t>
                                  </m:r>
                                </m:sub>
                              </m:sSub>
                            </m:e>
                          </m:d>
                        </m:e>
                        <m:sub>
                          <m:r>
                            <w:rPr>
                              <w:rFonts w:ascii="Cambria Math" w:hAnsi="Cambria Math" w:cs="Times New Roman"/>
                              <w:sz w:val="20"/>
                              <w:szCs w:val="20"/>
                            </w:rPr>
                            <m:t>ij</m:t>
                          </m:r>
                        </m:sub>
                      </m:sSub>
                      <m:r>
                        <w:rPr>
                          <w:rFonts w:ascii="Cambria Math" w:hAnsi="Cambria Math" w:cs="Times New Roman"/>
                          <w:sz w:val="20"/>
                          <w:szCs w:val="20"/>
                        </w:rPr>
                        <m:t>≥0</m:t>
                      </m:r>
                    </m:e>
                    <m:e>
                      <m:r>
                        <m:rPr>
                          <m:sty m:val="p"/>
                        </m:rPr>
                        <w:rPr>
                          <w:rFonts w:ascii="Cambria Math" w:hAnsi="Cambria Math" w:cs="Times New Roman"/>
                          <w:sz w:val="20"/>
                          <w:szCs w:val="20"/>
                        </w:rPr>
                        <m:t>-</m:t>
                      </m:r>
                      <m:func>
                        <m:funcPr>
                          <m:ctrlPr>
                            <w:rPr>
                              <w:rFonts w:ascii="Cambria Math" w:hAnsi="Cambria Math" w:cs="Times New Roman"/>
                              <w:i/>
                              <w:sz w:val="20"/>
                              <w:szCs w:val="20"/>
                            </w:rPr>
                          </m:ctrlPr>
                        </m:funcPr>
                        <m:fName>
                          <m:r>
                            <m:rPr>
                              <m:sty m:val="p"/>
                            </m:rPr>
                            <w:rPr>
                              <w:rFonts w:ascii="Cambria Math" w:hAnsi="Cambria Math" w:cs="Times New Roman"/>
                              <w:sz w:val="20"/>
                              <w:szCs w:val="20"/>
                            </w:rPr>
                            <m:t>arccos</m:t>
                          </m:r>
                        </m:fName>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1</m:t>
                                              </m:r>
                                            </m:sub>
                                          </m:sSub>
                                        </m:e>
                                      </m:d>
                                    </m:e>
                                    <m:sub>
                                      <m:r>
                                        <w:rPr>
                                          <w:rFonts w:ascii="Cambria Math"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3</m:t>
                                              </m:r>
                                            </m:sub>
                                          </m:sSub>
                                        </m:e>
                                      </m:d>
                                    </m:e>
                                    <m:sub>
                                      <m:r>
                                        <w:rPr>
                                          <w:rFonts w:ascii="Cambria Math"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4</m:t>
                                              </m:r>
                                            </m:sub>
                                          </m:sSub>
                                        </m:e>
                                      </m:d>
                                    </m:e>
                                    <m:sub>
                                      <m:r>
                                        <w:rPr>
                                          <w:rFonts w:ascii="Cambria Math" w:hAnsi="Cambria Math" w:cs="Times New Roman"/>
                                          <w:sz w:val="20"/>
                                          <w:szCs w:val="20"/>
                                        </w:rPr>
                                        <m:t>ij</m:t>
                                      </m:r>
                                    </m:sub>
                                  </m:sSub>
                                </m:num>
                                <m:den>
                                  <m:r>
                                    <w:rPr>
                                      <w:rFonts w:ascii="Cambria Math" w:hAnsi="Cambria Math" w:cs="Times New Roman"/>
                                      <w:sz w:val="20"/>
                                      <w:szCs w:val="20"/>
                                    </w:rPr>
                                    <m:t>2</m:t>
                                  </m:r>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3</m:t>
                                                  </m:r>
                                                </m:sub>
                                              </m:sSub>
                                            </m:e>
                                          </m:d>
                                        </m:e>
                                        <m:sub>
                                          <m:r>
                                            <w:rPr>
                                              <w:rFonts w:ascii="Cambria Math" w:hAnsi="Cambria Math" w:cs="Times New Roman"/>
                                              <w:sz w:val="20"/>
                                              <w:szCs w:val="20"/>
                                            </w:rPr>
                                            <m:t>ij</m:t>
                                          </m:r>
                                        </m:sub>
                                      </m:sSub>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4</m:t>
                                                  </m:r>
                                                </m:sub>
                                              </m:sSub>
                                            </m:e>
                                          </m:d>
                                        </m:e>
                                        <m:sub>
                                          <m:r>
                                            <w:rPr>
                                              <w:rFonts w:ascii="Cambria Math" w:hAnsi="Cambria Math" w:cs="Times New Roman"/>
                                              <w:sz w:val="20"/>
                                              <w:szCs w:val="20"/>
                                            </w:rPr>
                                            <m:t>ij</m:t>
                                          </m:r>
                                        </m:sub>
                                      </m:sSub>
                                    </m:e>
                                  </m:rad>
                                </m:den>
                              </m:f>
                            </m:e>
                          </m:d>
                        </m:e>
                      </m:func>
                      <m:r>
                        <w:rPr>
                          <w:rFonts w:ascii="Cambria Math" w:hAnsi="Cambria Math" w:cs="Times New Roman"/>
                          <w:sz w:val="20"/>
                          <w:szCs w:val="20"/>
                        </w:rPr>
                        <m:t>,</m:t>
                      </m:r>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2</m:t>
                                  </m:r>
                                </m:sub>
                              </m:sSub>
                            </m:e>
                          </m:d>
                        </m:e>
                        <m:sub>
                          <m:r>
                            <w:rPr>
                              <w:rFonts w:ascii="Cambria Math"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3</m:t>
                                  </m:r>
                                </m:sub>
                              </m:sSub>
                            </m:e>
                          </m:d>
                        </m:e>
                        <m:sub>
                          <m:r>
                            <w:rPr>
                              <w:rFonts w:ascii="Cambria Math"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4</m:t>
                                  </m:r>
                                </m:sub>
                              </m:sSub>
                            </m:e>
                          </m:d>
                        </m:e>
                        <m:sub>
                          <m:r>
                            <w:rPr>
                              <w:rFonts w:ascii="Cambria Math" w:hAnsi="Cambria Math" w:cs="Times New Roman"/>
                              <w:sz w:val="20"/>
                              <w:szCs w:val="20"/>
                            </w:rPr>
                            <m:t>ij</m:t>
                          </m:r>
                        </m:sub>
                      </m:sSub>
                      <m:r>
                        <w:rPr>
                          <w:rFonts w:ascii="Cambria Math" w:hAnsi="Cambria Math" w:cs="Times New Roman"/>
                          <w:sz w:val="20"/>
                          <w:szCs w:val="20"/>
                        </w:rPr>
                        <m:t>&lt;0</m:t>
                      </m:r>
                    </m:e>
                  </m:eqArr>
                </m:e>
              </m:d>
              <m:r>
                <m:rPr>
                  <m:sty m:val="p"/>
                </m:rPr>
                <w:rPr>
                  <w:rFonts w:ascii="Cambria Math" w:hAnsi="Cambria Math" w:cs="Times New Roman"/>
                  <w:sz w:val="20"/>
                  <w:szCs w:val="20"/>
                </w:rPr>
                <m:t xml:space="preserve">. </m:t>
              </m:r>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S27</m:t>
                  </m:r>
                </m:e>
              </m:d>
              <m:ctrlPr>
                <w:rPr>
                  <w:rFonts w:ascii="Cambria Math" w:hAnsi="Cambria Math" w:cs="Times New Roman"/>
                  <w:i/>
                  <w:sz w:val="20"/>
                  <w:szCs w:val="20"/>
                </w:rPr>
              </m:ctrlPr>
            </m:e>
          </m:eqArr>
        </m:oMath>
      </m:oMathPara>
    </w:p>
    <w:p w14:paraId="4514F00F" w14:textId="73AD6613" w:rsidR="00056111" w:rsidRDefault="00404C1B" w:rsidP="00040A72">
      <w:pPr>
        <w:spacing w:beforeLines="50" w:before="156"/>
        <w:rPr>
          <w:rFonts w:ascii="Times New Roman" w:hAnsi="Times New Roman" w:cs="Times New Roman"/>
          <w:sz w:val="20"/>
          <w:szCs w:val="20"/>
        </w:rPr>
      </w:pPr>
      <w:r>
        <w:rPr>
          <w:rFonts w:ascii="Times New Roman" w:hAnsi="Times New Roman" w:cs="Times New Roman" w:hint="eastAsia"/>
          <w:sz w:val="20"/>
          <w:szCs w:val="20"/>
        </w:rPr>
        <w:t>I</w:t>
      </w:r>
      <w:r>
        <w:rPr>
          <w:rFonts w:ascii="Times New Roman" w:hAnsi="Times New Roman" w:cs="Times New Roman"/>
          <w:sz w:val="20"/>
          <w:szCs w:val="20"/>
        </w:rPr>
        <w:t xml:space="preserve">t should be mentioned that Eq. </w:t>
      </w:r>
      <w:r w:rsidR="008D7E2D">
        <w:rPr>
          <w:rFonts w:ascii="Times New Roman" w:hAnsi="Times New Roman" w:cs="Times New Roman"/>
          <w:sz w:val="20"/>
          <w:szCs w:val="20"/>
        </w:rPr>
        <w:t>(</w:t>
      </w:r>
      <w:r>
        <w:rPr>
          <w:rFonts w:ascii="Times New Roman" w:hAnsi="Times New Roman" w:cs="Times New Roman"/>
          <w:sz w:val="20"/>
          <w:szCs w:val="20"/>
        </w:rPr>
        <w:t>S</w:t>
      </w:r>
      <w:r w:rsidR="00393A1C">
        <w:rPr>
          <w:rFonts w:ascii="Times New Roman" w:hAnsi="Times New Roman" w:cs="Times New Roman"/>
          <w:sz w:val="20"/>
          <w:szCs w:val="20"/>
        </w:rPr>
        <w:t>27</w:t>
      </w:r>
      <w:r w:rsidR="008D7E2D">
        <w:rPr>
          <w:rFonts w:ascii="Times New Roman" w:hAnsi="Times New Roman" w:cs="Times New Roman"/>
          <w:sz w:val="20"/>
          <w:szCs w:val="20"/>
        </w:rPr>
        <w:t>)</w:t>
      </w:r>
      <w:r>
        <w:rPr>
          <w:rFonts w:ascii="Times New Roman" w:hAnsi="Times New Roman" w:cs="Times New Roman"/>
          <w:sz w:val="20"/>
          <w:szCs w:val="20"/>
        </w:rPr>
        <w:t xml:space="preserve"> can only calculate the phase </w:t>
      </w:r>
      <w:r w:rsidR="00C60EAD">
        <w:rPr>
          <w:rFonts w:ascii="Times New Roman" w:hAnsi="Times New Roman" w:cs="Times New Roman"/>
          <w:sz w:val="20"/>
          <w:szCs w:val="20"/>
        </w:rPr>
        <w:t>differences</w:t>
      </w:r>
      <w:r>
        <w:rPr>
          <w:rFonts w:ascii="Times New Roman" w:hAnsi="Times New Roman" w:cs="Times New Roman"/>
          <w:sz w:val="20"/>
          <w:szCs w:val="20"/>
        </w:rPr>
        <w:t xml:space="preserve"> among the elements in the same row.</w:t>
      </w:r>
      <w:r w:rsidR="00C60EAD">
        <w:rPr>
          <w:rFonts w:ascii="Times New Roman" w:hAnsi="Times New Roman" w:cs="Times New Roman"/>
          <w:sz w:val="20"/>
          <w:szCs w:val="20"/>
        </w:rPr>
        <w:t xml:space="preserve"> But this does not matter since the phase difference among different </w:t>
      </w:r>
      <w:r w:rsidR="001F7CE5">
        <w:rPr>
          <w:rFonts w:ascii="Times New Roman" w:hAnsi="Times New Roman" w:cs="Times New Roman"/>
          <w:sz w:val="20"/>
          <w:szCs w:val="20"/>
        </w:rPr>
        <w:t>columns</w:t>
      </w:r>
      <w:r w:rsidR="00EA0F0D">
        <w:rPr>
          <w:rFonts w:ascii="Times New Roman" w:hAnsi="Times New Roman" w:cs="Times New Roman"/>
          <w:sz w:val="20"/>
          <w:szCs w:val="20"/>
        </w:rPr>
        <w:t xml:space="preserve"> will not affect the </w:t>
      </w:r>
      <w:r w:rsidR="001F7CE5">
        <w:rPr>
          <w:rFonts w:ascii="Times New Roman" w:hAnsi="Times New Roman" w:cs="Times New Roman"/>
          <w:sz w:val="20"/>
          <w:szCs w:val="20"/>
        </w:rPr>
        <w:t xml:space="preserve">output optical </w:t>
      </w:r>
      <w:r w:rsidR="00EA0F0D">
        <w:rPr>
          <w:rFonts w:ascii="Times New Roman" w:hAnsi="Times New Roman" w:cs="Times New Roman"/>
          <w:sz w:val="20"/>
          <w:szCs w:val="20"/>
        </w:rPr>
        <w:t>intensit</w:t>
      </w:r>
      <w:r w:rsidR="001F7CE5">
        <w:rPr>
          <w:rFonts w:ascii="Times New Roman" w:hAnsi="Times New Roman" w:cs="Times New Roman"/>
          <w:sz w:val="20"/>
          <w:szCs w:val="20"/>
        </w:rPr>
        <w:t>ies</w:t>
      </w:r>
      <w:r w:rsidR="00EA0F0D">
        <w:rPr>
          <w:rFonts w:ascii="Times New Roman" w:hAnsi="Times New Roman" w:cs="Times New Roman"/>
          <w:sz w:val="20"/>
          <w:szCs w:val="20"/>
        </w:rPr>
        <w:t xml:space="preserve">. Finally, the phase-calibration matrix </w:t>
      </w:r>
      <m:oMath>
        <m:r>
          <m:rPr>
            <m:sty m:val="bi"/>
          </m:rPr>
          <w:rPr>
            <w:rFonts w:ascii="Cambria Math" w:hAnsi="Cambria Math" w:cs="Times New Roman" w:hint="eastAsia"/>
            <w:sz w:val="20"/>
            <w:szCs w:val="20"/>
          </w:rPr>
          <m:t>Δ</m:t>
        </m:r>
        <m:r>
          <m:rPr>
            <m:sty m:val="bi"/>
          </m:rPr>
          <w:rPr>
            <w:rFonts w:ascii="Cambria Math" w:hAnsi="Cambria Math" w:cs="Times New Roman"/>
            <w:sz w:val="20"/>
            <w:szCs w:val="20"/>
          </w:rPr>
          <m:t>φ</m:t>
        </m:r>
      </m:oMath>
      <w:r w:rsidR="00EA0F0D">
        <w:rPr>
          <w:rFonts w:ascii="Times New Roman" w:hAnsi="Times New Roman" w:cs="Times New Roman"/>
          <w:sz w:val="20"/>
          <w:szCs w:val="20"/>
        </w:rPr>
        <w:t xml:space="preserve"> is obtained, and the </w:t>
      </w:r>
      <w:r w:rsidR="00F14DE4">
        <w:rPr>
          <w:rFonts w:ascii="Times New Roman" w:hAnsi="Times New Roman" w:cs="Times New Roman"/>
          <w:sz w:val="20"/>
          <w:szCs w:val="20"/>
        </w:rPr>
        <w:t xml:space="preserve">input </w:t>
      </w:r>
      <w:r w:rsidR="00662571">
        <w:rPr>
          <w:rFonts w:ascii="Times New Roman" w:hAnsi="Times New Roman" w:cs="Times New Roman"/>
          <w:sz w:val="20"/>
          <w:szCs w:val="20"/>
        </w:rPr>
        <w:t>beam-splitting</w:t>
      </w:r>
      <w:r w:rsidR="00EA0F0D">
        <w:rPr>
          <w:rFonts w:ascii="Times New Roman" w:hAnsi="Times New Roman" w:cs="Times New Roman"/>
          <w:sz w:val="20"/>
          <w:szCs w:val="20"/>
        </w:rPr>
        <w:t xml:space="preserve"> matrix</w:t>
      </w:r>
      <w:r w:rsidR="0036007D">
        <w:rPr>
          <w:rFonts w:ascii="Times New Roman" w:hAnsi="Times New Roman" w:cs="Times New Roman"/>
          <w:sz w:val="20"/>
          <w:szCs w:val="20"/>
        </w:rPr>
        <w:t xml:space="preserve"> of SLM1</w:t>
      </w:r>
      <w:r w:rsidR="00EA0F0D">
        <w:rPr>
          <w:rFonts w:ascii="Times New Roman" w:hAnsi="Times New Roman" w:cs="Times New Roman"/>
          <w:sz w:val="20"/>
          <w:szCs w:val="20"/>
        </w:rPr>
        <w:t xml:space="preserve"> is modified </w:t>
      </w:r>
      <w:r w:rsidR="00E14F5B">
        <w:rPr>
          <w:rFonts w:ascii="Times New Roman" w:hAnsi="Times New Roman" w:cs="Times New Roman"/>
          <w:sz w:val="20"/>
          <w:szCs w:val="20"/>
        </w:rPr>
        <w:t>to</w:t>
      </w:r>
      <w:r w:rsidR="00B73935">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ij</m:t>
            </m:r>
          </m:sub>
        </m:sSub>
        <m:func>
          <m:funcPr>
            <m:ctrlPr>
              <w:rPr>
                <w:rFonts w:ascii="Cambria Math" w:hAnsi="Cambria Math" w:cs="Times New Roman"/>
                <w:i/>
                <w:sz w:val="20"/>
                <w:szCs w:val="20"/>
              </w:rPr>
            </m:ctrlPr>
          </m:funcPr>
          <m:fName>
            <m:r>
              <m:rPr>
                <m:sty m:val="p"/>
              </m:rPr>
              <w:rPr>
                <w:rFonts w:ascii="Cambria Math" w:hAnsi="Cambria Math" w:cs="Times New Roman"/>
                <w:sz w:val="20"/>
                <w:szCs w:val="20"/>
              </w:rPr>
              <m:t>exp</m:t>
            </m:r>
          </m:fName>
          <m:e>
            <m:r>
              <w:rPr>
                <w:rFonts w:ascii="Cambria Math" w:hAnsi="Cambria Math" w:cs="Times New Roman"/>
                <w:sz w:val="20"/>
                <w:szCs w:val="20"/>
              </w:rPr>
              <m:t>(</m:t>
            </m:r>
            <m:r>
              <m:rPr>
                <m:sty m:val="p"/>
              </m:rPr>
              <w:rPr>
                <w:rFonts w:ascii="Cambria Math" w:hAnsi="Cambria Math" w:cs="Times New Roman"/>
                <w:sz w:val="20"/>
                <w:szCs w:val="20"/>
              </w:rPr>
              <m:t>i</m:t>
            </m:r>
            <m:r>
              <w:rPr>
                <w:rFonts w:ascii="Cambria Math" w:hAnsi="Cambria Math" w:cs="Times New Roman" w:hint="eastAsia"/>
                <w:sz w:val="20"/>
                <w:szCs w:val="20"/>
              </w:rPr>
              <m:t>Δ</m:t>
            </m:r>
            <m:sSub>
              <m:sSubPr>
                <m:ctrlPr>
                  <w:rPr>
                    <w:rFonts w:ascii="Cambria Math" w:hAnsi="Cambria Math" w:cs="Times New Roman"/>
                    <w:i/>
                    <w:sz w:val="20"/>
                    <w:szCs w:val="20"/>
                  </w:rPr>
                </m:ctrlPr>
              </m:sSubPr>
              <m:e>
                <m:r>
                  <w:rPr>
                    <w:rFonts w:ascii="Cambria Math" w:hAnsi="Cambria Math" w:cs="Times New Roman"/>
                    <w:sz w:val="20"/>
                    <w:szCs w:val="20"/>
                  </w:rPr>
                  <m:t>φ</m:t>
                </m:r>
              </m:e>
              <m:sub>
                <m:r>
                  <w:rPr>
                    <w:rFonts w:ascii="Cambria Math" w:hAnsi="Cambria Math" w:cs="Times New Roman"/>
                    <w:sz w:val="20"/>
                    <w:szCs w:val="20"/>
                  </w:rPr>
                  <m:t>ij</m:t>
                </m:r>
              </m:sub>
            </m:sSub>
            <m:r>
              <w:rPr>
                <w:rFonts w:ascii="Cambria Math" w:hAnsi="Cambria Math" w:cs="Times New Roman"/>
                <w:sz w:val="20"/>
                <w:szCs w:val="20"/>
              </w:rPr>
              <m:t>)</m:t>
            </m:r>
          </m:e>
        </m:func>
      </m:oMath>
      <w:r w:rsidR="00B73935">
        <w:rPr>
          <w:rFonts w:ascii="Times New Roman" w:hAnsi="Times New Roman" w:cs="Times New Roman" w:hint="eastAsia"/>
          <w:sz w:val="20"/>
          <w:szCs w:val="20"/>
        </w:rPr>
        <w:t>.</w:t>
      </w:r>
      <w:r w:rsidR="00B73935">
        <w:rPr>
          <w:rFonts w:ascii="Times New Roman" w:hAnsi="Times New Roman" w:cs="Times New Roman"/>
          <w:sz w:val="20"/>
          <w:szCs w:val="20"/>
        </w:rPr>
        <w:t xml:space="preserve"> </w:t>
      </w:r>
      <w:r w:rsidR="004F4A7B">
        <w:rPr>
          <w:rFonts w:ascii="Times New Roman" w:hAnsi="Times New Roman" w:cs="Times New Roman"/>
          <w:sz w:val="20"/>
          <w:szCs w:val="20"/>
        </w:rPr>
        <w:t xml:space="preserve">It should be mentioned that such </w:t>
      </w:r>
      <m:oMath>
        <m:r>
          <m:rPr>
            <m:sty m:val="bi"/>
          </m:rPr>
          <w:rPr>
            <w:rFonts w:ascii="Cambria Math" w:hAnsi="Cambria Math" w:cs="Times New Roman" w:hint="eastAsia"/>
            <w:sz w:val="20"/>
            <w:szCs w:val="20"/>
          </w:rPr>
          <m:t>Δ</m:t>
        </m:r>
        <m:r>
          <m:rPr>
            <m:sty m:val="bi"/>
          </m:rPr>
          <w:rPr>
            <w:rFonts w:ascii="Cambria Math" w:hAnsi="Cambria Math" w:cs="Times New Roman"/>
            <w:sz w:val="20"/>
            <w:szCs w:val="20"/>
          </w:rPr>
          <m:t>φ</m:t>
        </m:r>
      </m:oMath>
      <w:r w:rsidR="004F4A7B">
        <w:rPr>
          <w:rFonts w:ascii="Times New Roman" w:hAnsi="Times New Roman" w:cs="Times New Roman"/>
          <w:sz w:val="20"/>
          <w:szCs w:val="20"/>
        </w:rPr>
        <w:t xml:space="preserve"> is </w:t>
      </w:r>
      <w:r w:rsidR="003E7289">
        <w:rPr>
          <w:rFonts w:ascii="Times New Roman" w:hAnsi="Times New Roman" w:cs="Times New Roman"/>
          <w:sz w:val="20"/>
          <w:szCs w:val="20"/>
        </w:rPr>
        <w:t>independent to the transformation matrix</w:t>
      </w:r>
      <w:r w:rsidR="004F4A7B">
        <w:rPr>
          <w:rFonts w:ascii="Times New Roman" w:hAnsi="Times New Roman" w:cs="Times New Roman"/>
          <w:sz w:val="20"/>
          <w:szCs w:val="20"/>
        </w:rPr>
        <w:t xml:space="preserve"> and </w:t>
      </w:r>
      <w:r w:rsidR="003E7289">
        <w:rPr>
          <w:rFonts w:ascii="Times New Roman" w:hAnsi="Times New Roman" w:cs="Times New Roman"/>
          <w:sz w:val="20"/>
          <w:szCs w:val="20"/>
        </w:rPr>
        <w:t xml:space="preserve">only determined by the optical setup so that it </w:t>
      </w:r>
      <w:r w:rsidR="004F4A7B">
        <w:rPr>
          <w:rFonts w:ascii="Times New Roman" w:hAnsi="Times New Roman" w:cs="Times New Roman"/>
          <w:sz w:val="20"/>
          <w:szCs w:val="20"/>
        </w:rPr>
        <w:t xml:space="preserve">could be directly applied </w:t>
      </w:r>
      <w:r w:rsidR="003E7289">
        <w:rPr>
          <w:rFonts w:ascii="Times New Roman" w:hAnsi="Times New Roman" w:cs="Times New Roman"/>
          <w:sz w:val="20"/>
          <w:szCs w:val="20"/>
        </w:rPr>
        <w:t>on</w:t>
      </w:r>
      <w:r w:rsidR="004F4A7B">
        <w:rPr>
          <w:rFonts w:ascii="Times New Roman" w:hAnsi="Times New Roman" w:cs="Times New Roman"/>
          <w:sz w:val="20"/>
          <w:szCs w:val="20"/>
        </w:rPr>
        <w:t xml:space="preserve"> other transformations. </w:t>
      </w:r>
    </w:p>
    <w:p w14:paraId="4F4A46E4" w14:textId="77777777" w:rsidR="002B29E9" w:rsidRDefault="00056111" w:rsidP="00A81D7A">
      <w:pPr>
        <w:spacing w:beforeLines="50" w:before="156"/>
        <w:rPr>
          <w:rFonts w:ascii="Times New Roman" w:hAnsi="Times New Roman" w:cs="Times New Roman"/>
          <w:sz w:val="20"/>
          <w:szCs w:val="20"/>
        </w:rPr>
      </w:pPr>
      <w:r w:rsidRPr="00056111">
        <w:rPr>
          <w:rFonts w:ascii="Times New Roman" w:hAnsi="Times New Roman" w:cs="Times New Roman" w:hint="eastAsia"/>
          <w:b/>
          <w:sz w:val="20"/>
          <w:szCs w:val="20"/>
        </w:rPr>
        <w:t>A</w:t>
      </w:r>
      <w:r w:rsidRPr="00056111">
        <w:rPr>
          <w:rFonts w:ascii="Times New Roman" w:hAnsi="Times New Roman" w:cs="Times New Roman"/>
          <w:b/>
          <w:sz w:val="20"/>
          <w:szCs w:val="20"/>
        </w:rPr>
        <w:t xml:space="preserve">mplitude calibration. </w:t>
      </w:r>
      <w:r w:rsidR="002B29E9" w:rsidRPr="002B29E9">
        <w:rPr>
          <w:rFonts w:ascii="Times New Roman" w:hAnsi="Times New Roman" w:cs="Times New Roman" w:hint="eastAsia"/>
          <w:sz w:val="20"/>
          <w:szCs w:val="20"/>
        </w:rPr>
        <w:t>T</w:t>
      </w:r>
      <w:r w:rsidR="002B29E9" w:rsidRPr="002B29E9">
        <w:rPr>
          <w:rFonts w:ascii="Times New Roman" w:hAnsi="Times New Roman" w:cs="Times New Roman"/>
          <w:sz w:val="20"/>
          <w:szCs w:val="20"/>
        </w:rPr>
        <w:t xml:space="preserve">he process </w:t>
      </w:r>
      <w:r w:rsidR="004170D6">
        <w:rPr>
          <w:rFonts w:ascii="Times New Roman" w:hAnsi="Times New Roman" w:cs="Times New Roman"/>
          <w:sz w:val="20"/>
          <w:szCs w:val="20"/>
        </w:rPr>
        <w:t xml:space="preserve">of the calibration of SLM1 </w:t>
      </w:r>
      <w:r w:rsidR="002B29E9" w:rsidRPr="002B29E9">
        <w:rPr>
          <w:rFonts w:ascii="Times New Roman" w:hAnsi="Times New Roman" w:cs="Times New Roman"/>
          <w:sz w:val="20"/>
          <w:szCs w:val="20"/>
        </w:rPr>
        <w:t>can be described as follows.</w:t>
      </w:r>
    </w:p>
    <w:p w14:paraId="6F8E71B1" w14:textId="072A7F25" w:rsidR="002B29E9" w:rsidRDefault="00B61886" w:rsidP="0022213B">
      <w:pPr>
        <w:rPr>
          <w:rFonts w:ascii="Times New Roman" w:hAnsi="Times New Roman" w:cs="Times New Roman"/>
          <w:sz w:val="20"/>
          <w:szCs w:val="20"/>
        </w:rPr>
      </w:pPr>
      <w:r w:rsidRPr="00B61886">
        <w:rPr>
          <w:rFonts w:ascii="Times New Roman" w:hAnsi="Times New Roman" w:cs="Times New Roman" w:hint="eastAsia"/>
          <w:sz w:val="20"/>
          <w:szCs w:val="20"/>
        </w:rPr>
        <w:t>I</w:t>
      </w:r>
      <w:r w:rsidRPr="00B61886">
        <w:rPr>
          <w:rFonts w:ascii="Times New Roman" w:hAnsi="Times New Roman" w:cs="Times New Roman"/>
          <w:sz w:val="20"/>
          <w:szCs w:val="20"/>
        </w:rPr>
        <w:t>nitialization</w:t>
      </w:r>
      <w:r w:rsidR="009466CF">
        <w:rPr>
          <w:rFonts w:ascii="Times New Roman" w:hAnsi="Times New Roman" w:cs="Times New Roman"/>
          <w:sz w:val="20"/>
          <w:szCs w:val="20"/>
        </w:rPr>
        <w:t>:</w:t>
      </w:r>
      <w:r w:rsidRPr="00B61886">
        <w:rPr>
          <w:rFonts w:ascii="Times New Roman" w:hAnsi="Times New Roman" w:cs="Times New Roman"/>
          <w:sz w:val="20"/>
          <w:szCs w:val="20"/>
        </w:rPr>
        <w:t xml:space="preserve"> </w:t>
      </w:r>
      <w:r>
        <w:rPr>
          <w:rFonts w:ascii="Times New Roman" w:hAnsi="Times New Roman" w:cs="Times New Roman"/>
          <w:sz w:val="20"/>
          <w:szCs w:val="20"/>
        </w:rPr>
        <w:t>Input matrix</w:t>
      </w:r>
      <w:r w:rsidR="00FB3325">
        <w:rPr>
          <w:rFonts w:ascii="Times New Roman" w:hAnsi="Times New Roman" w:cs="Times New Roman"/>
          <w:sz w:val="20"/>
          <w:szCs w:val="20"/>
        </w:rPr>
        <w:t xml:space="preserve">: </w:t>
      </w:r>
      <w:r w:rsidR="009466CF">
        <w:rPr>
          <w:rFonts w:ascii="Times New Roman" w:hAnsi="Times New Roman" w:cs="Times New Roman"/>
          <w:sz w:val="20"/>
          <w:szCs w:val="20"/>
        </w:rPr>
        <w:t>i</w:t>
      </w:r>
      <w:r>
        <w:rPr>
          <w:rFonts w:ascii="Times New Roman" w:hAnsi="Times New Roman" w:cs="Times New Roman"/>
          <w:sz w:val="20"/>
          <w:szCs w:val="20"/>
        </w:rPr>
        <w:t>dentity matrix</w:t>
      </w:r>
      <w:r w:rsidR="009466CF">
        <w:rPr>
          <w:rFonts w:ascii="Times New Roman" w:hAnsi="Times New Roman" w:cs="Times New Roman"/>
          <w:sz w:val="20"/>
          <w:szCs w:val="20"/>
        </w:rPr>
        <w:t>,</w:t>
      </w:r>
      <w:r>
        <w:rPr>
          <w:rFonts w:ascii="Times New Roman" w:hAnsi="Times New Roman" w:cs="Times New Roman"/>
          <w:sz w:val="20"/>
          <w:szCs w:val="20"/>
        </w:rPr>
        <w:t xml:space="preserve"> </w:t>
      </w:r>
      <w:r w:rsidR="009466CF">
        <w:rPr>
          <w:rFonts w:ascii="Times New Roman" w:hAnsi="Times New Roman" w:cs="Times New Roman"/>
          <w:sz w:val="20"/>
          <w:szCs w:val="20"/>
        </w:rPr>
        <w:t>t</w:t>
      </w:r>
      <w:r w:rsidR="00047337">
        <w:rPr>
          <w:rFonts w:ascii="Times New Roman" w:hAnsi="Times New Roman" w:cs="Times New Roman"/>
          <w:sz w:val="20"/>
          <w:szCs w:val="20"/>
        </w:rPr>
        <w:t xml:space="preserve">arget transformation matrix: </w:t>
      </w:r>
      <m:oMath>
        <m:r>
          <m:rPr>
            <m:sty m:val="bi"/>
          </m:rPr>
          <w:rPr>
            <w:rFonts w:ascii="Cambria Math" w:hAnsi="Cambria Math" w:cs="Times New Roman"/>
            <w:sz w:val="20"/>
            <w:szCs w:val="20"/>
          </w:rPr>
          <m:t>A</m:t>
        </m:r>
      </m:oMath>
      <w:r w:rsidR="009466CF">
        <w:rPr>
          <w:rFonts w:ascii="Times New Roman" w:hAnsi="Times New Roman" w:cs="Times New Roman"/>
          <w:sz w:val="20"/>
          <w:szCs w:val="20"/>
        </w:rPr>
        <w:t>,</w:t>
      </w:r>
      <w:r w:rsidR="00047337">
        <w:rPr>
          <w:rFonts w:ascii="Times New Roman" w:hAnsi="Times New Roman" w:cs="Times New Roman"/>
          <w:sz w:val="20"/>
          <w:szCs w:val="20"/>
        </w:rPr>
        <w:t xml:space="preserve"> </w:t>
      </w:r>
      <w:r w:rsidR="009466CF">
        <w:rPr>
          <w:rFonts w:ascii="Times New Roman" w:hAnsi="Times New Roman" w:cs="Times New Roman"/>
          <w:sz w:val="20"/>
          <w:szCs w:val="20"/>
        </w:rPr>
        <w:t>b</w:t>
      </w:r>
      <w:r>
        <w:rPr>
          <w:rFonts w:ascii="Times New Roman" w:hAnsi="Times New Roman" w:cs="Times New Roman"/>
          <w:sz w:val="20"/>
          <w:szCs w:val="20"/>
        </w:rPr>
        <w:t xml:space="preserve">eam-splitting matrix </w:t>
      </w:r>
      <w:r w:rsidR="00890C84">
        <w:rPr>
          <w:rFonts w:ascii="Times New Roman" w:hAnsi="Times New Roman" w:cs="Times New Roman"/>
          <w:sz w:val="20"/>
          <w:szCs w:val="20"/>
        </w:rPr>
        <w:t xml:space="preserve">on </w:t>
      </w:r>
      <w:r>
        <w:rPr>
          <w:rFonts w:ascii="Times New Roman" w:hAnsi="Times New Roman" w:cs="Times New Roman"/>
          <w:sz w:val="20"/>
          <w:szCs w:val="20"/>
        </w:rPr>
        <w:t>SLM1:</w:t>
      </w:r>
      <w:r w:rsidR="00DD409A">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d>
              <m:dPr>
                <m:ctrlPr>
                  <w:rPr>
                    <w:rFonts w:ascii="Cambria Math" w:hAnsi="Cambria Math" w:cs="Times New Roman"/>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A</m:t>
                    </m:r>
                  </m:e>
                  <m:sub>
                    <m:r>
                      <m:rPr>
                        <m:sty m:val="p"/>
                      </m:rPr>
                      <w:rPr>
                        <w:rFonts w:ascii="Cambria Math" w:hAnsi="Cambria Math" w:cs="Times New Roman"/>
                        <w:sz w:val="20"/>
                        <w:szCs w:val="20"/>
                      </w:rPr>
                      <m:t>SLM1</m:t>
                    </m:r>
                  </m:sub>
                </m:sSub>
                <m:ctrlPr>
                  <w:rPr>
                    <w:rFonts w:ascii="Cambria Math" w:hAnsi="Cambria Math" w:cs="Times New Roman"/>
                    <w:i/>
                    <w:sz w:val="20"/>
                    <w:szCs w:val="20"/>
                  </w:rPr>
                </m:ctrlPr>
              </m:e>
            </m:d>
          </m:e>
          <m:sub>
            <m:r>
              <w:rPr>
                <w:rFonts w:ascii="Cambria Math" w:hAnsi="Cambria Math" w:cs="Times New Roman"/>
                <w:sz w:val="20"/>
                <w:szCs w:val="20"/>
              </w:rPr>
              <m:t>ij</m:t>
            </m:r>
          </m:sub>
        </m:sSub>
        <m:r>
          <m:rPr>
            <m:sty m:val="bi"/>
          </m:rP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ij</m:t>
            </m:r>
          </m:sub>
        </m:sSub>
        <m:func>
          <m:funcPr>
            <m:ctrlPr>
              <w:rPr>
                <w:rFonts w:ascii="Cambria Math" w:hAnsi="Cambria Math" w:cs="Times New Roman"/>
                <w:i/>
                <w:sz w:val="20"/>
                <w:szCs w:val="20"/>
              </w:rPr>
            </m:ctrlPr>
          </m:funcPr>
          <m:fName>
            <m:r>
              <m:rPr>
                <m:sty m:val="p"/>
              </m:rPr>
              <w:rPr>
                <w:rFonts w:ascii="Cambria Math" w:hAnsi="Cambria Math" w:cs="Times New Roman"/>
                <w:sz w:val="20"/>
                <w:szCs w:val="20"/>
              </w:rPr>
              <m:t>exp</m:t>
            </m:r>
          </m:fName>
          <m:e>
            <m:r>
              <w:rPr>
                <w:rFonts w:ascii="Cambria Math" w:hAnsi="Cambria Math" w:cs="Times New Roman"/>
                <w:sz w:val="20"/>
                <w:szCs w:val="20"/>
              </w:rPr>
              <m:t>(</m:t>
            </m:r>
            <m:r>
              <m:rPr>
                <m:sty m:val="p"/>
              </m:rPr>
              <w:rPr>
                <w:rFonts w:ascii="Cambria Math" w:hAnsi="Cambria Math" w:cs="Times New Roman"/>
                <w:sz w:val="20"/>
                <w:szCs w:val="20"/>
              </w:rPr>
              <m:t>i</m:t>
            </m:r>
            <m:r>
              <w:rPr>
                <w:rFonts w:ascii="Cambria Math" w:hAnsi="Cambria Math" w:cs="Times New Roman" w:hint="eastAsia"/>
                <w:sz w:val="20"/>
                <w:szCs w:val="20"/>
              </w:rPr>
              <m:t>Δ</m:t>
            </m:r>
            <m:sSub>
              <m:sSubPr>
                <m:ctrlPr>
                  <w:rPr>
                    <w:rFonts w:ascii="Cambria Math" w:hAnsi="Cambria Math" w:cs="Times New Roman"/>
                    <w:i/>
                    <w:sz w:val="20"/>
                    <w:szCs w:val="20"/>
                  </w:rPr>
                </m:ctrlPr>
              </m:sSubPr>
              <m:e>
                <m:r>
                  <w:rPr>
                    <w:rFonts w:ascii="Cambria Math" w:hAnsi="Cambria Math" w:cs="Times New Roman"/>
                    <w:sz w:val="20"/>
                    <w:szCs w:val="20"/>
                  </w:rPr>
                  <m:t>φ</m:t>
                </m:r>
              </m:e>
              <m:sub>
                <m:r>
                  <w:rPr>
                    <w:rFonts w:ascii="Cambria Math" w:hAnsi="Cambria Math" w:cs="Times New Roman"/>
                    <w:sz w:val="20"/>
                    <w:szCs w:val="20"/>
                  </w:rPr>
                  <m:t>ij</m:t>
                </m:r>
              </m:sub>
            </m:sSub>
            <m:r>
              <w:rPr>
                <w:rFonts w:ascii="Cambria Math" w:hAnsi="Cambria Math" w:cs="Times New Roman"/>
                <w:sz w:val="20"/>
                <w:szCs w:val="20"/>
              </w:rPr>
              <m:t>)</m:t>
            </m:r>
          </m:e>
        </m:func>
      </m:oMath>
      <w:r w:rsidR="009466CF">
        <w:rPr>
          <w:rFonts w:ascii="Times New Roman" w:hAnsi="Times New Roman" w:cs="Times New Roman"/>
          <w:sz w:val="20"/>
          <w:szCs w:val="20"/>
        </w:rPr>
        <w:t>,</w:t>
      </w:r>
      <w:r>
        <w:rPr>
          <w:rFonts w:ascii="Times New Roman" w:hAnsi="Times New Roman" w:cs="Times New Roman"/>
          <w:sz w:val="20"/>
          <w:szCs w:val="20"/>
        </w:rPr>
        <w:t xml:space="preserve"> pattern</w:t>
      </w:r>
      <w:r w:rsidR="00890C84">
        <w:rPr>
          <w:rFonts w:ascii="Times New Roman" w:hAnsi="Times New Roman" w:cs="Times New Roman"/>
          <w:sz w:val="20"/>
          <w:szCs w:val="20"/>
        </w:rPr>
        <w:t xml:space="preserve"> on SLM2</w:t>
      </w:r>
      <w:r w:rsidR="009466CF">
        <w:rPr>
          <w:rFonts w:ascii="Times New Roman" w:hAnsi="Times New Roman" w:cs="Times New Roman"/>
          <w:sz w:val="20"/>
          <w:szCs w:val="20"/>
        </w:rPr>
        <w:t>:</w:t>
      </w:r>
      <w:r>
        <w:rPr>
          <w:rFonts w:ascii="Times New Roman" w:hAnsi="Times New Roman" w:cs="Times New Roman"/>
          <w:sz w:val="20"/>
          <w:szCs w:val="20"/>
        </w:rPr>
        <w:t xml:space="preserve"> the same as that in phase calibration</w:t>
      </w:r>
      <w:r w:rsidR="00753914">
        <w:rPr>
          <w:rFonts w:ascii="Times New Roman" w:hAnsi="Times New Roman" w:cs="Times New Roman"/>
          <w:sz w:val="20"/>
          <w:szCs w:val="20"/>
        </w:rPr>
        <w:t xml:space="preserve"> stage</w:t>
      </w:r>
      <w:r w:rsidR="009466CF">
        <w:rPr>
          <w:rFonts w:ascii="Times New Roman" w:hAnsi="Times New Roman" w:cs="Times New Roman"/>
          <w:sz w:val="20"/>
          <w:szCs w:val="20"/>
        </w:rPr>
        <w:t>,</w:t>
      </w:r>
      <w:r>
        <w:rPr>
          <w:rFonts w:ascii="Times New Roman" w:hAnsi="Times New Roman" w:cs="Times New Roman"/>
          <w:sz w:val="20"/>
          <w:szCs w:val="20"/>
        </w:rPr>
        <w:t xml:space="preserve"> </w:t>
      </w:r>
      <w:r w:rsidR="009466CF">
        <w:rPr>
          <w:rFonts w:ascii="Times New Roman" w:hAnsi="Times New Roman" w:cs="Times New Roman"/>
          <w:sz w:val="20"/>
          <w:szCs w:val="20"/>
        </w:rPr>
        <w:t>r</w:t>
      </w:r>
      <w:r w:rsidR="0055374D">
        <w:rPr>
          <w:rFonts w:ascii="Times New Roman" w:hAnsi="Times New Roman" w:cs="Times New Roman"/>
          <w:sz w:val="20"/>
          <w:szCs w:val="20"/>
        </w:rPr>
        <w:t xml:space="preserve">epetition </w:t>
      </w:r>
      <w:r>
        <w:rPr>
          <w:rFonts w:ascii="Times New Roman" w:hAnsi="Times New Roman" w:cs="Times New Roman"/>
          <w:sz w:val="20"/>
          <w:szCs w:val="20"/>
        </w:rPr>
        <w:t>times</w:t>
      </w:r>
      <w:r w:rsidR="009466CF">
        <w:rPr>
          <w:rFonts w:ascii="Times New Roman" w:hAnsi="Times New Roman" w:cs="Times New Roman"/>
          <w:sz w:val="20"/>
          <w:szCs w:val="20"/>
        </w:rPr>
        <w:t>:</w:t>
      </w:r>
      <w:r>
        <w:rPr>
          <w:rFonts w:ascii="Times New Roman" w:hAnsi="Times New Roman" w:cs="Times New Roman"/>
          <w:sz w:val="20"/>
          <w:szCs w:val="20"/>
        </w:rPr>
        <w:t xml:space="preserve"> </w:t>
      </w:r>
      <m:oMath>
        <m:sSub>
          <m:sSubPr>
            <m:ctrlPr>
              <w:rPr>
                <w:rFonts w:ascii="Cambria Math" w:hAnsi="Cambria Math" w:cs="Times New Roman"/>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amp</m:t>
            </m:r>
          </m:sub>
        </m:sSub>
      </m:oMath>
      <w:r w:rsidR="003A6AA5">
        <w:rPr>
          <w:rFonts w:ascii="Times New Roman" w:hAnsi="Times New Roman" w:cs="Times New Roman" w:hint="eastAsia"/>
          <w:sz w:val="20"/>
          <w:szCs w:val="20"/>
        </w:rPr>
        <w:t>.</w:t>
      </w:r>
    </w:p>
    <w:p w14:paraId="46AC7D79" w14:textId="77777777" w:rsidR="00B61886" w:rsidRDefault="00B61886" w:rsidP="00A81D7A">
      <w:pPr>
        <w:rPr>
          <w:rFonts w:ascii="Times New Roman" w:hAnsi="Times New Roman" w:cs="Times New Roman"/>
          <w:sz w:val="20"/>
          <w:szCs w:val="20"/>
        </w:rPr>
      </w:pPr>
      <w:r>
        <w:rPr>
          <w:rFonts w:ascii="Times New Roman" w:hAnsi="Times New Roman" w:cs="Times New Roman" w:hint="eastAsia"/>
          <w:sz w:val="20"/>
          <w:szCs w:val="20"/>
        </w:rPr>
        <w:t>F</w:t>
      </w:r>
      <w:r>
        <w:rPr>
          <w:rFonts w:ascii="Times New Roman" w:hAnsi="Times New Roman" w:cs="Times New Roman"/>
          <w:sz w:val="20"/>
          <w:szCs w:val="20"/>
        </w:rPr>
        <w:t xml:space="preserve">or </w:t>
      </w:r>
      <m:oMath>
        <m:sSub>
          <m:sSubPr>
            <m:ctrlPr>
              <w:rPr>
                <w:rFonts w:ascii="Cambria Math" w:hAnsi="Cambria Math" w:cs="Times New Roman"/>
                <w:sz w:val="20"/>
                <w:szCs w:val="20"/>
              </w:rPr>
            </m:ctrlPr>
          </m:sSubPr>
          <m:e>
            <m:r>
              <w:rPr>
                <w:rFonts w:ascii="Cambria Math" w:hAnsi="Cambria Math" w:cs="Times New Roman"/>
                <w:sz w:val="20"/>
                <w:szCs w:val="20"/>
              </w:rPr>
              <m:t>i</m:t>
            </m:r>
          </m:e>
          <m:sub>
            <m:r>
              <m:rPr>
                <m:sty m:val="p"/>
              </m:rPr>
              <w:rPr>
                <w:rFonts w:ascii="Cambria Math" w:hAnsi="Cambria Math" w:cs="Times New Roman"/>
                <w:sz w:val="20"/>
                <w:szCs w:val="20"/>
              </w:rPr>
              <m:t>rep</m:t>
            </m:r>
          </m:sub>
        </m:sSub>
        <m:r>
          <w:rPr>
            <w:rFonts w:ascii="Cambria Math" w:hAnsi="Cambria Math" w:cs="Times New Roman"/>
            <w:sz w:val="20"/>
            <w:szCs w:val="20"/>
          </w:rPr>
          <m:t>=1</m:t>
        </m:r>
      </m:oMath>
      <w:r>
        <w:rPr>
          <w:rFonts w:ascii="Times New Roman" w:hAnsi="Times New Roman" w:cs="Times New Roman"/>
          <w:sz w:val="20"/>
          <w:szCs w:val="20"/>
        </w:rPr>
        <w:t xml:space="preserve"> to </w:t>
      </w:r>
      <m:oMath>
        <m:sSub>
          <m:sSubPr>
            <m:ctrlPr>
              <w:rPr>
                <w:rFonts w:ascii="Cambria Math" w:hAnsi="Cambria Math" w:cs="Times New Roman"/>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amp,1</m:t>
            </m:r>
          </m:sub>
        </m:sSub>
      </m:oMath>
      <w:r w:rsidR="0071681D">
        <w:rPr>
          <w:rFonts w:ascii="Times New Roman" w:hAnsi="Times New Roman" w:cs="Times New Roman" w:hint="eastAsia"/>
          <w:sz w:val="20"/>
          <w:szCs w:val="20"/>
        </w:rPr>
        <w:t xml:space="preserve"> </w:t>
      </w:r>
      <w:r w:rsidR="0071681D">
        <w:rPr>
          <w:rFonts w:ascii="Times New Roman" w:hAnsi="Times New Roman" w:cs="Times New Roman"/>
          <w:sz w:val="20"/>
          <w:szCs w:val="20"/>
        </w:rPr>
        <w:t>do</w:t>
      </w:r>
    </w:p>
    <w:p w14:paraId="625673A1" w14:textId="77777777" w:rsidR="008549B7" w:rsidRDefault="003A6AA5" w:rsidP="0022213B">
      <w:pPr>
        <w:rPr>
          <w:rFonts w:ascii="Times New Roman" w:hAnsi="Times New Roman" w:cs="Times New Roman"/>
          <w:b/>
          <w:sz w:val="20"/>
          <w:szCs w:val="20"/>
        </w:rPr>
      </w:pPr>
      <w:r>
        <w:rPr>
          <w:rFonts w:ascii="Times New Roman" w:hAnsi="Times New Roman" w:cs="Times New Roman"/>
          <w:sz w:val="20"/>
          <w:szCs w:val="20"/>
        </w:rPr>
        <w:tab/>
      </w:r>
      <w:r w:rsidR="00A66CF7">
        <w:rPr>
          <w:rFonts w:ascii="Times New Roman" w:hAnsi="Times New Roman" w:cs="Times New Roman"/>
          <w:sz w:val="20"/>
          <w:szCs w:val="20"/>
        </w:rPr>
        <w:t xml:space="preserve">Measure the output intensity matrix </w:t>
      </w:r>
      <m:oMath>
        <m:r>
          <m:rPr>
            <m:sty m:val="bi"/>
          </m:rPr>
          <w:rPr>
            <w:rFonts w:ascii="Cambria Math" w:hAnsi="Cambria Math" w:cs="Times New Roman"/>
            <w:sz w:val="20"/>
            <w:szCs w:val="20"/>
          </w:rPr>
          <m:t>C</m:t>
        </m:r>
      </m:oMath>
    </w:p>
    <w:p w14:paraId="299EDE2D" w14:textId="77777777" w:rsidR="00A66CF7" w:rsidRDefault="008549B7" w:rsidP="0022213B">
      <w:pPr>
        <w:rPr>
          <w:rFonts w:ascii="Times New Roman" w:hAnsi="Times New Roman" w:cs="Times New Roman"/>
          <w:sz w:val="20"/>
          <w:szCs w:val="20"/>
        </w:rPr>
      </w:pPr>
      <w:r>
        <w:rPr>
          <w:rFonts w:ascii="Times New Roman" w:hAnsi="Times New Roman" w:cs="Times New Roman"/>
          <w:b/>
          <w:sz w:val="20"/>
          <w:szCs w:val="20"/>
        </w:rPr>
        <w:tab/>
      </w:r>
      <m:oMath>
        <m:sSub>
          <m:sSubPr>
            <m:ctrlPr>
              <w:rPr>
                <w:rFonts w:ascii="Cambria Math" w:hAnsi="Cambria Math" w:cs="Times New Roman"/>
                <w:i/>
                <w:sz w:val="20"/>
                <w:szCs w:val="20"/>
              </w:rPr>
            </m:ctrlPr>
          </m:sSubPr>
          <m:e>
            <m:d>
              <m:dPr>
                <m:ctrlPr>
                  <w:rPr>
                    <w:rFonts w:ascii="Cambria Math" w:hAnsi="Cambria Math" w:cs="Times New Roman"/>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A</m:t>
                    </m:r>
                  </m:e>
                  <m:sub>
                    <m:r>
                      <m:rPr>
                        <m:sty m:val="p"/>
                      </m:rPr>
                      <w:rPr>
                        <w:rFonts w:ascii="Cambria Math" w:hAnsi="Cambria Math" w:cs="Times New Roman"/>
                        <w:sz w:val="20"/>
                        <w:szCs w:val="20"/>
                      </w:rPr>
                      <m:t>SLM1</m:t>
                    </m:r>
                  </m:sub>
                </m:sSub>
                <m:ctrlPr>
                  <w:rPr>
                    <w:rFonts w:ascii="Cambria Math" w:hAnsi="Cambria Math" w:cs="Times New Roman"/>
                    <w:i/>
                    <w:sz w:val="20"/>
                    <w:szCs w:val="20"/>
                  </w:rPr>
                </m:ctrlPr>
              </m:e>
            </m:d>
          </m:e>
          <m:sub>
            <m:r>
              <w:rPr>
                <w:rFonts w:ascii="Cambria Math" w:hAnsi="Cambria Math" w:cs="Times New Roman"/>
                <w:sz w:val="20"/>
                <w:szCs w:val="20"/>
              </w:rPr>
              <m:t>ij</m:t>
            </m:r>
          </m:sub>
        </m:sSub>
        <m:r>
          <m:rPr>
            <m:sty m:val="bi"/>
          </m:rPr>
          <w:rPr>
            <w:rFonts w:ascii="Cambria Math" w:hAnsi="Cambria Math" w:cs="Times New Roman"/>
            <w:sz w:val="20"/>
            <w:szCs w:val="20"/>
          </w:rPr>
          <m:t>←</m:t>
        </m:r>
        <m:sSub>
          <m:sSubPr>
            <m:ctrlPr>
              <w:rPr>
                <w:rFonts w:ascii="Cambria Math" w:hAnsi="Cambria Math" w:cs="Times New Roman"/>
                <w:i/>
                <w:sz w:val="20"/>
                <w:szCs w:val="20"/>
              </w:rPr>
            </m:ctrlPr>
          </m:sSubPr>
          <m:e>
            <m:d>
              <m:dPr>
                <m:ctrlPr>
                  <w:rPr>
                    <w:rFonts w:ascii="Cambria Math" w:hAnsi="Cambria Math" w:cs="Times New Roman"/>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A</m:t>
                    </m:r>
                  </m:e>
                  <m:sub>
                    <m:r>
                      <m:rPr>
                        <m:sty m:val="p"/>
                      </m:rPr>
                      <w:rPr>
                        <w:rFonts w:ascii="Cambria Math" w:hAnsi="Cambria Math" w:cs="Times New Roman"/>
                        <w:sz w:val="20"/>
                        <w:szCs w:val="20"/>
                      </w:rPr>
                      <m:t>SLM1</m:t>
                    </m:r>
                  </m:sub>
                </m:sSub>
                <m:ctrlPr>
                  <w:rPr>
                    <w:rFonts w:ascii="Cambria Math" w:hAnsi="Cambria Math" w:cs="Times New Roman"/>
                    <w:i/>
                    <w:sz w:val="20"/>
                    <w:szCs w:val="20"/>
                  </w:rPr>
                </m:ctrlPr>
              </m:e>
            </m:d>
          </m:e>
          <m:sub>
            <m:r>
              <w:rPr>
                <w:rFonts w:ascii="Cambria Math" w:hAnsi="Cambria Math" w:cs="Times New Roman"/>
                <w:sz w:val="20"/>
                <w:szCs w:val="20"/>
              </w:rPr>
              <m:t>ij</m:t>
            </m:r>
          </m:sub>
        </m:sSub>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ij</m:t>
                </m:r>
              </m:sub>
            </m:sSub>
          </m:e>
        </m:d>
        <m:r>
          <w:rPr>
            <w:rFonts w:ascii="Cambria Math" w:hAnsi="Cambria Math" w:cs="Times New Roman"/>
            <w:sz w:val="20"/>
            <w:szCs w:val="20"/>
          </w:rPr>
          <m:t>/</m:t>
        </m:r>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ij</m:t>
                </m:r>
              </m:sub>
            </m:sSub>
          </m:e>
        </m:rad>
      </m:oMath>
    </w:p>
    <w:p w14:paraId="4EBE3365" w14:textId="77777777" w:rsidR="00C95FEA" w:rsidRDefault="00C95FEA" w:rsidP="0022213B">
      <w:pPr>
        <w:rPr>
          <w:rFonts w:ascii="Times New Roman" w:hAnsi="Times New Roman" w:cs="Times New Roman"/>
          <w:sz w:val="20"/>
          <w:szCs w:val="20"/>
        </w:rPr>
      </w:pPr>
      <w:r>
        <w:rPr>
          <w:rFonts w:ascii="Times New Roman" w:hAnsi="Times New Roman" w:cs="Times New Roman"/>
          <w:sz w:val="20"/>
          <w:szCs w:val="20"/>
        </w:rPr>
        <w:tab/>
        <w:t xml:space="preserve">Generate </w:t>
      </w:r>
      <w:r w:rsidR="00825AA6">
        <w:rPr>
          <w:rFonts w:ascii="Times New Roman" w:hAnsi="Times New Roman" w:cs="Times New Roman"/>
          <w:sz w:val="20"/>
          <w:szCs w:val="20"/>
        </w:rPr>
        <w:t xml:space="preserve">and update the new </w:t>
      </w:r>
      <w:r w:rsidR="008D6CE4">
        <w:rPr>
          <w:rFonts w:ascii="Times New Roman" w:hAnsi="Times New Roman" w:cs="Times New Roman"/>
          <w:sz w:val="20"/>
          <w:szCs w:val="20"/>
        </w:rPr>
        <w:t xml:space="preserve">phase pattern on </w:t>
      </w:r>
      <w:r w:rsidR="00825AA6">
        <w:rPr>
          <w:rFonts w:ascii="Times New Roman" w:hAnsi="Times New Roman" w:cs="Times New Roman"/>
          <w:sz w:val="20"/>
          <w:szCs w:val="20"/>
        </w:rPr>
        <w:t xml:space="preserve">SLM1 pattern according to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A</m:t>
            </m:r>
          </m:e>
          <m:sub>
            <m:r>
              <m:rPr>
                <m:sty m:val="p"/>
              </m:rPr>
              <w:rPr>
                <w:rFonts w:ascii="Cambria Math" w:hAnsi="Cambria Math" w:cs="Times New Roman"/>
                <w:sz w:val="20"/>
                <w:szCs w:val="20"/>
              </w:rPr>
              <m:t>SLM1</m:t>
            </m:r>
          </m:sub>
        </m:sSub>
      </m:oMath>
    </w:p>
    <w:p w14:paraId="71C69BBB" w14:textId="77777777" w:rsidR="00825AA6" w:rsidRPr="001279A5" w:rsidRDefault="001279A5" w:rsidP="00A81D7A">
      <w:pPr>
        <w:rPr>
          <w:rFonts w:ascii="Times New Roman" w:hAnsi="Times New Roman" w:cs="Times New Roman"/>
          <w:sz w:val="20"/>
          <w:szCs w:val="20"/>
        </w:rPr>
      </w:pPr>
      <w:r w:rsidRPr="001279A5">
        <w:rPr>
          <w:rFonts w:ascii="Times New Roman" w:hAnsi="Times New Roman" w:cs="Times New Roman"/>
          <w:sz w:val="20"/>
          <w:szCs w:val="20"/>
        </w:rPr>
        <w:t>End for</w:t>
      </w:r>
    </w:p>
    <w:p w14:paraId="6B51404E" w14:textId="3363507F" w:rsidR="00EC0005" w:rsidRDefault="007960E8" w:rsidP="00A81D7A">
      <w:pPr>
        <w:rPr>
          <w:rFonts w:ascii="Times New Roman" w:hAnsi="Times New Roman" w:cs="Times New Roman"/>
          <w:sz w:val="20"/>
          <w:szCs w:val="20"/>
        </w:rPr>
      </w:pPr>
      <w:r>
        <w:rPr>
          <w:rFonts w:ascii="Times New Roman" w:hAnsi="Times New Roman" w:cs="Times New Roman"/>
          <w:sz w:val="20"/>
          <w:szCs w:val="20"/>
        </w:rPr>
        <w:t>In the 20-</w:t>
      </w:r>
      <w:r w:rsidR="008D3885">
        <w:rPr>
          <w:rFonts w:ascii="Times New Roman" w:hAnsi="Times New Roman" w:cs="Times New Roman"/>
          <w:sz w:val="20"/>
          <w:szCs w:val="20"/>
        </w:rPr>
        <w:t>D</w:t>
      </w:r>
      <w:r>
        <w:rPr>
          <w:rFonts w:ascii="Times New Roman" w:hAnsi="Times New Roman" w:cs="Times New Roman"/>
          <w:sz w:val="20"/>
          <w:szCs w:val="20"/>
        </w:rPr>
        <w:t xml:space="preserve"> </w:t>
      </w:r>
      <w:r w:rsidR="008D6CE4">
        <w:rPr>
          <w:rFonts w:ascii="Times New Roman" w:hAnsi="Times New Roman" w:cs="Times New Roman"/>
          <w:sz w:val="20"/>
          <w:szCs w:val="20"/>
        </w:rPr>
        <w:t>transformation</w:t>
      </w:r>
      <w:r>
        <w:rPr>
          <w:rFonts w:ascii="Times New Roman" w:hAnsi="Times New Roman" w:cs="Times New Roman"/>
          <w:sz w:val="20"/>
          <w:szCs w:val="20"/>
        </w:rPr>
        <w:t>,</w:t>
      </w:r>
      <w:r w:rsidR="00B321FC">
        <w:rPr>
          <w:rFonts w:ascii="Times New Roman" w:hAnsi="Times New Roman" w:cs="Times New Roman"/>
          <w:sz w:val="20"/>
          <w:szCs w:val="20"/>
        </w:rPr>
        <w:t xml:space="preserve"> </w:t>
      </w:r>
      <m:oMath>
        <m:sSub>
          <m:sSubPr>
            <m:ctrlPr>
              <w:rPr>
                <w:rFonts w:ascii="Cambria Math" w:hAnsi="Cambria Math" w:cs="Times New Roman"/>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amp,1</m:t>
            </m:r>
          </m:sub>
        </m:sSub>
        <m:r>
          <w:rPr>
            <w:rFonts w:ascii="Cambria Math" w:hAnsi="Cambria Math" w:cs="Times New Roman"/>
            <w:sz w:val="20"/>
            <w:szCs w:val="20"/>
          </w:rPr>
          <m:t>=3~4</m:t>
        </m:r>
      </m:oMath>
      <w:r w:rsidR="00F463D2">
        <w:rPr>
          <w:rFonts w:ascii="Times New Roman" w:hAnsi="Times New Roman" w:cs="Times New Roman"/>
          <w:sz w:val="20"/>
          <w:szCs w:val="20"/>
        </w:rPr>
        <w:t xml:space="preserve"> </w:t>
      </w:r>
      <w:r>
        <w:rPr>
          <w:rFonts w:ascii="Times New Roman" w:hAnsi="Times New Roman" w:cs="Times New Roman"/>
          <w:sz w:val="20"/>
          <w:szCs w:val="20"/>
        </w:rPr>
        <w:t>is enough</w:t>
      </w:r>
      <w:r w:rsidR="00B321FC">
        <w:rPr>
          <w:rFonts w:ascii="Times New Roman" w:hAnsi="Times New Roman" w:cs="Times New Roman"/>
          <w:sz w:val="20"/>
          <w:szCs w:val="20"/>
        </w:rPr>
        <w:t xml:space="preserve"> to obtain </w:t>
      </w:r>
      <w:r>
        <w:rPr>
          <w:rFonts w:ascii="Times New Roman" w:hAnsi="Times New Roman" w:cs="Times New Roman"/>
          <w:sz w:val="20"/>
          <w:szCs w:val="20"/>
        </w:rPr>
        <w:t>high</w:t>
      </w:r>
      <w:r w:rsidR="00B321FC">
        <w:rPr>
          <w:rFonts w:ascii="Times New Roman" w:hAnsi="Times New Roman" w:cs="Times New Roman"/>
          <w:sz w:val="20"/>
          <w:szCs w:val="20"/>
        </w:rPr>
        <w:t xml:space="preserve"> fidelity.</w:t>
      </w:r>
      <w:r w:rsidR="003A634F">
        <w:rPr>
          <w:rFonts w:ascii="Times New Roman" w:hAnsi="Times New Roman" w:cs="Times New Roman"/>
          <w:sz w:val="20"/>
          <w:szCs w:val="20"/>
        </w:rPr>
        <w:t xml:space="preserve"> </w:t>
      </w:r>
      <w:r w:rsidR="004550A5">
        <w:rPr>
          <w:rFonts w:ascii="Times New Roman" w:hAnsi="Times New Roman" w:cs="Times New Roman"/>
          <w:sz w:val="20"/>
          <w:szCs w:val="20"/>
        </w:rPr>
        <w:t>It should be mentioned that</w:t>
      </w:r>
      <w:r w:rsidR="004550A5" w:rsidRPr="004550A5">
        <w:rPr>
          <w:rFonts w:ascii="Times New Roman" w:hAnsi="Times New Roman" w:cs="Times New Roman"/>
          <w:sz w:val="20"/>
          <w:szCs w:val="20"/>
        </w:rPr>
        <w:t xml:space="preserve"> </w:t>
      </w:r>
      <w:r w:rsidR="004550A5">
        <w:rPr>
          <w:rFonts w:ascii="Times New Roman" w:hAnsi="Times New Roman" w:cs="Times New Roman"/>
          <w:sz w:val="20"/>
          <w:szCs w:val="20"/>
        </w:rPr>
        <w:t xml:space="preserve">due to the phase-only </w:t>
      </w:r>
      <w:r w:rsidR="008D6CE4">
        <w:rPr>
          <w:rFonts w:ascii="Times New Roman" w:hAnsi="Times New Roman" w:cs="Times New Roman"/>
          <w:sz w:val="20"/>
          <w:szCs w:val="20"/>
        </w:rPr>
        <w:t>operation</w:t>
      </w:r>
      <w:r w:rsidR="004550A5">
        <w:rPr>
          <w:rFonts w:ascii="Times New Roman" w:hAnsi="Times New Roman" w:cs="Times New Roman"/>
          <w:sz w:val="20"/>
          <w:szCs w:val="20"/>
        </w:rPr>
        <w:t xml:space="preserve">, the </w:t>
      </w:r>
      <w:r w:rsidR="006947EE">
        <w:rPr>
          <w:rFonts w:ascii="Times New Roman" w:hAnsi="Times New Roman" w:cs="Times New Roman"/>
          <w:sz w:val="20"/>
          <w:szCs w:val="20"/>
        </w:rPr>
        <w:t>SLM1 could only split the incident beams. Thus, the input vector</w:t>
      </w:r>
      <w:r w:rsidR="003F6A39">
        <w:rPr>
          <w:rFonts w:ascii="Times New Roman" w:hAnsi="Times New Roman" w:cs="Times New Roman"/>
          <w:sz w:val="20"/>
          <w:szCs w:val="20"/>
        </w:rPr>
        <w:t xml:space="preserve"> </w:t>
      </w:r>
      <w:r w:rsidR="006947EE">
        <w:rPr>
          <w:rFonts w:ascii="Times New Roman" w:hAnsi="Times New Roman" w:cs="Times New Roman"/>
          <w:sz w:val="20"/>
          <w:szCs w:val="20"/>
        </w:rPr>
        <w:t xml:space="preserve">of SLM0 has to be modified to compensate the difference between the beam-splitting matrix of SLM1 and the target matrix. </w:t>
      </w:r>
      <w:r w:rsidR="00AF3FDA">
        <w:rPr>
          <w:rFonts w:ascii="Times New Roman" w:hAnsi="Times New Roman" w:cs="Times New Roman"/>
          <w:sz w:val="20"/>
          <w:szCs w:val="20"/>
        </w:rPr>
        <w:t>Here, the actual contribution of each split beam</w:t>
      </w:r>
      <w:r w:rsidR="00AF3FDA" w:rsidRPr="00B364DB">
        <w:rPr>
          <w:rFonts w:ascii="Times New Roman" w:hAnsi="Times New Roman" w:cs="Times New Roman"/>
          <w:sz w:val="20"/>
          <w:szCs w:val="20"/>
        </w:rPr>
        <w:t xml:space="preserve"> </w:t>
      </w:r>
      <w:r w:rsidR="00AF3FDA">
        <w:rPr>
          <w:rFonts w:ascii="Times New Roman" w:hAnsi="Times New Roman" w:cs="Times New Roman"/>
          <w:sz w:val="20"/>
          <w:szCs w:val="20"/>
        </w:rPr>
        <w:t>from SLM0</w:t>
      </w:r>
      <w:r w:rsidR="00AF3FDA" w:rsidRPr="00B364DB">
        <w:rPr>
          <w:rFonts w:ascii="Times New Roman" w:hAnsi="Times New Roman" w:cs="Times New Roman"/>
          <w:sz w:val="20"/>
          <w:szCs w:val="20"/>
        </w:rPr>
        <w:t xml:space="preserve"> </w:t>
      </w:r>
      <w:r w:rsidR="00AF3FDA">
        <w:rPr>
          <w:rFonts w:ascii="Times New Roman" w:hAnsi="Times New Roman" w:cs="Times New Roman"/>
          <w:sz w:val="20"/>
          <w:szCs w:val="20"/>
        </w:rPr>
        <w:t xml:space="preserve">to the output mode has to be measured. This can be achieved by activating </w:t>
      </w:r>
      <w:r w:rsidR="006947EE">
        <w:rPr>
          <w:rFonts w:ascii="Times New Roman" w:hAnsi="Times New Roman" w:cs="Times New Roman"/>
          <w:sz w:val="20"/>
          <w:szCs w:val="20"/>
        </w:rPr>
        <w:t>each region</w:t>
      </w:r>
      <w:r w:rsidR="006947EE" w:rsidRPr="002C2658">
        <w:rPr>
          <w:rFonts w:ascii="Times New Roman" w:hAnsi="Times New Roman" w:cs="Times New Roman"/>
          <w:sz w:val="20"/>
          <w:szCs w:val="20"/>
        </w:rPr>
        <w:t xml:space="preserve"> </w:t>
      </w:r>
      <w:r w:rsidR="006947EE">
        <w:rPr>
          <w:rFonts w:ascii="Times New Roman" w:hAnsi="Times New Roman" w:cs="Times New Roman"/>
          <w:sz w:val="20"/>
          <w:szCs w:val="20"/>
        </w:rPr>
        <w:t xml:space="preserve">of the calibrated SLM1 pattern </w:t>
      </w:r>
      <w:r w:rsidR="00AF3FDA">
        <w:rPr>
          <w:rFonts w:ascii="Times New Roman" w:hAnsi="Times New Roman" w:cs="Times New Roman"/>
          <w:sz w:val="20"/>
          <w:szCs w:val="20"/>
        </w:rPr>
        <w:t xml:space="preserve">successively </w:t>
      </w:r>
      <w:r w:rsidR="006947EE">
        <w:rPr>
          <w:rFonts w:ascii="Times New Roman" w:hAnsi="Times New Roman" w:cs="Times New Roman"/>
          <w:sz w:val="20"/>
          <w:szCs w:val="20"/>
        </w:rPr>
        <w:t>(other regions</w:t>
      </w:r>
      <w:r w:rsidR="00AF3FDA">
        <w:rPr>
          <w:rFonts w:ascii="Times New Roman" w:hAnsi="Times New Roman" w:cs="Times New Roman"/>
          <w:sz w:val="20"/>
          <w:szCs w:val="20"/>
        </w:rPr>
        <w:t xml:space="preserve"> are </w:t>
      </w:r>
      <w:r w:rsidR="00FD04BD">
        <w:rPr>
          <w:rFonts w:ascii="Times New Roman" w:hAnsi="Times New Roman" w:cs="Times New Roman"/>
          <w:sz w:val="20"/>
          <w:szCs w:val="20"/>
        </w:rPr>
        <w:t>“deactivated” as mentioned above</w:t>
      </w:r>
      <w:r w:rsidR="006947EE">
        <w:rPr>
          <w:rFonts w:ascii="Times New Roman" w:hAnsi="Times New Roman" w:cs="Times New Roman"/>
          <w:sz w:val="20"/>
          <w:szCs w:val="20"/>
        </w:rPr>
        <w:t xml:space="preserve">). </w:t>
      </w:r>
      <w:r w:rsidR="00CF3A08">
        <w:rPr>
          <w:rFonts w:ascii="Times New Roman" w:hAnsi="Times New Roman" w:cs="Times New Roman"/>
          <w:sz w:val="20"/>
          <w:szCs w:val="20"/>
        </w:rPr>
        <w:t>The process is described as follows.</w:t>
      </w:r>
    </w:p>
    <w:p w14:paraId="271CD56B" w14:textId="7D422325" w:rsidR="00EC0005" w:rsidRDefault="00523434" w:rsidP="00A81D7A">
      <w:pPr>
        <w:rPr>
          <w:rFonts w:ascii="Times New Roman" w:hAnsi="Times New Roman" w:cs="Times New Roman"/>
          <w:sz w:val="20"/>
          <w:szCs w:val="20"/>
        </w:rPr>
      </w:pPr>
      <w:r>
        <w:rPr>
          <w:rFonts w:ascii="Times New Roman" w:hAnsi="Times New Roman" w:cs="Times New Roman"/>
          <w:sz w:val="20"/>
          <w:szCs w:val="20"/>
        </w:rPr>
        <w:t>Initialization</w:t>
      </w:r>
      <w:r w:rsidR="00BE2232">
        <w:rPr>
          <w:rFonts w:ascii="Times New Roman" w:hAnsi="Times New Roman" w:cs="Times New Roman"/>
          <w:sz w:val="20"/>
          <w:szCs w:val="20"/>
        </w:rPr>
        <w:t>:</w:t>
      </w:r>
      <w:r w:rsidR="00794510" w:rsidRPr="00794510">
        <w:rPr>
          <w:rFonts w:ascii="Times New Roman" w:hAnsi="Times New Roman" w:cs="Times New Roman" w:hint="eastAsia"/>
          <w:sz w:val="20"/>
          <w:szCs w:val="20"/>
        </w:rPr>
        <w:t xml:space="preserve"> </w:t>
      </w:r>
      <w:r w:rsidR="00BE2232">
        <w:rPr>
          <w:rFonts w:ascii="Times New Roman" w:hAnsi="Times New Roman" w:cs="Times New Roman"/>
          <w:sz w:val="20"/>
          <w:szCs w:val="20"/>
        </w:rPr>
        <w:t>t</w:t>
      </w:r>
      <w:r w:rsidR="00794510">
        <w:rPr>
          <w:rFonts w:ascii="Times New Roman" w:hAnsi="Times New Roman" w:cs="Times New Roman" w:hint="eastAsia"/>
          <w:sz w:val="20"/>
          <w:szCs w:val="20"/>
        </w:rPr>
        <w:t>a</w:t>
      </w:r>
      <w:r w:rsidR="00794510">
        <w:rPr>
          <w:rFonts w:ascii="Times New Roman" w:hAnsi="Times New Roman" w:cs="Times New Roman"/>
          <w:sz w:val="20"/>
          <w:szCs w:val="20"/>
        </w:rPr>
        <w:t>rget transformation matrix</w:t>
      </w:r>
      <w:r w:rsidR="00BE2232">
        <w:rPr>
          <w:rFonts w:ascii="Times New Roman" w:hAnsi="Times New Roman" w:cs="Times New Roman"/>
          <w:sz w:val="20"/>
          <w:szCs w:val="20"/>
        </w:rPr>
        <w:t>:</w:t>
      </w:r>
      <w:r w:rsidR="00794510">
        <w:rPr>
          <w:rFonts w:ascii="Times New Roman" w:hAnsi="Times New Roman" w:cs="Times New Roman"/>
          <w:sz w:val="20"/>
          <w:szCs w:val="20"/>
        </w:rPr>
        <w:t xml:space="preserve"> </w:t>
      </w:r>
      <m:oMath>
        <m:r>
          <m:rPr>
            <m:sty m:val="bi"/>
          </m:rPr>
          <w:rPr>
            <w:rFonts w:ascii="Cambria Math" w:hAnsi="Cambria Math" w:cs="Times New Roman"/>
            <w:sz w:val="20"/>
            <w:szCs w:val="20"/>
          </w:rPr>
          <m:t>A</m:t>
        </m:r>
      </m:oMath>
      <w:r w:rsidR="00BE2232">
        <w:rPr>
          <w:rFonts w:ascii="Times New Roman" w:hAnsi="Times New Roman" w:cs="Times New Roman"/>
          <w:sz w:val="20"/>
          <w:szCs w:val="20"/>
        </w:rPr>
        <w:t>,</w:t>
      </w:r>
      <w:r>
        <w:rPr>
          <w:rFonts w:ascii="Times New Roman" w:hAnsi="Times New Roman" w:cs="Times New Roman"/>
          <w:sz w:val="20"/>
          <w:szCs w:val="20"/>
        </w:rPr>
        <w:t xml:space="preserve"> </w:t>
      </w:r>
      <w:r w:rsidR="00BE2232">
        <w:rPr>
          <w:rFonts w:ascii="Times New Roman" w:hAnsi="Times New Roman" w:cs="Times New Roman"/>
          <w:sz w:val="20"/>
          <w:szCs w:val="20"/>
        </w:rPr>
        <w:t>i</w:t>
      </w:r>
      <w:r>
        <w:rPr>
          <w:rFonts w:ascii="Times New Roman" w:hAnsi="Times New Roman" w:cs="Times New Roman"/>
          <w:sz w:val="20"/>
          <w:szCs w:val="20"/>
        </w:rPr>
        <w:t xml:space="preserve">nput vector of </w:t>
      </w:r>
      <w:r w:rsidR="00EC0005">
        <w:rPr>
          <w:rFonts w:ascii="Times New Roman" w:hAnsi="Times New Roman" w:cs="Times New Roman"/>
          <w:sz w:val="20"/>
          <w:szCs w:val="20"/>
        </w:rPr>
        <w:t xml:space="preserve">SLM0: </w:t>
      </w:r>
      <m:oMath>
        <m:sSub>
          <m:sSubPr>
            <m:ctrlPr>
              <w:rPr>
                <w:rFonts w:ascii="Cambria Math" w:hAnsi="Cambria Math" w:cs="Times New Roman"/>
                <w:i/>
                <w:sz w:val="20"/>
                <w:szCs w:val="20"/>
              </w:rPr>
            </m:ctrlPr>
          </m:sSubPr>
          <m:e>
            <m:d>
              <m:dPr>
                <m:ctrlPr>
                  <w:rPr>
                    <w:rFonts w:ascii="Cambria Math" w:hAnsi="Cambria Math" w:cs="Times New Roman"/>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E</m:t>
                    </m:r>
                  </m:e>
                  <m:sub>
                    <m:r>
                      <m:rPr>
                        <m:sty m:val="p"/>
                      </m:rPr>
                      <w:rPr>
                        <w:rFonts w:ascii="Cambria Math" w:hAnsi="Cambria Math" w:cs="Times New Roman" w:hint="eastAsia"/>
                        <w:sz w:val="20"/>
                        <w:szCs w:val="20"/>
                      </w:rPr>
                      <m:t>in</m:t>
                    </m:r>
                  </m:sub>
                </m:sSub>
                <m:ctrlPr>
                  <w:rPr>
                    <w:rFonts w:ascii="Cambria Math" w:hAnsi="Cambria Math" w:cs="Times New Roman"/>
                    <w:i/>
                    <w:sz w:val="20"/>
                    <w:szCs w:val="20"/>
                  </w:rPr>
                </m:ctrlPr>
              </m:e>
            </m:d>
          </m:e>
          <m:sub>
            <m:r>
              <w:rPr>
                <w:rFonts w:ascii="Cambria Math" w:hAnsi="Cambria Math" w:cs="Times New Roman"/>
                <w:sz w:val="20"/>
                <w:szCs w:val="20"/>
              </w:rPr>
              <m:t>j</m:t>
            </m:r>
          </m:sub>
        </m:sSub>
        <m:r>
          <w:rPr>
            <w:rFonts w:ascii="Cambria Math" w:hAnsi="Cambria Math" w:cs="Times New Roman"/>
            <w:sz w:val="20"/>
            <w:szCs w:val="20"/>
          </w:rPr>
          <m:t>←</m:t>
        </m:r>
        <m:func>
          <m:funcPr>
            <m:ctrlPr>
              <w:rPr>
                <w:rFonts w:ascii="Cambria Math" w:hAnsi="Cambria Math" w:cs="Times New Roman"/>
                <w:sz w:val="20"/>
                <w:szCs w:val="20"/>
              </w:rPr>
            </m:ctrlPr>
          </m:funcPr>
          <m:fName>
            <m:limLow>
              <m:limLowPr>
                <m:ctrlPr>
                  <w:rPr>
                    <w:rFonts w:ascii="Cambria Math" w:hAnsi="Cambria Math" w:cs="Times New Roman"/>
                    <w:sz w:val="20"/>
                    <w:szCs w:val="20"/>
                  </w:rPr>
                </m:ctrlPr>
              </m:limLowPr>
              <m:e>
                <m:r>
                  <m:rPr>
                    <m:sty m:val="p"/>
                  </m:rPr>
                  <w:rPr>
                    <w:rFonts w:ascii="Cambria Math" w:hAnsi="Cambria Math" w:cs="Times New Roman"/>
                    <w:sz w:val="20"/>
                    <w:szCs w:val="20"/>
                  </w:rPr>
                  <m:t>max</m:t>
                </m:r>
              </m:e>
              <m:lim>
                <m:r>
                  <w:rPr>
                    <w:rFonts w:ascii="Cambria Math" w:hAnsi="Cambria Math" w:cs="Times New Roman"/>
                    <w:sz w:val="20"/>
                    <w:szCs w:val="20"/>
                  </w:rPr>
                  <m:t>i</m:t>
                </m:r>
              </m:lim>
            </m:limLow>
          </m:fName>
          <m:e>
            <m:d>
              <m:dPr>
                <m:ctrlPr>
                  <w:rPr>
                    <w:rFonts w:ascii="Cambria Math" w:hAnsi="Cambria Math" w:cs="Times New Roman"/>
                    <w:i/>
                    <w:sz w:val="20"/>
                    <w:szCs w:val="20"/>
                  </w:rPr>
                </m:ctrlPr>
              </m:dPr>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ij</m:t>
                        </m:r>
                      </m:sub>
                    </m:sSub>
                  </m:e>
                </m:d>
              </m:e>
            </m:d>
          </m:e>
        </m:func>
        <m:r>
          <w:rPr>
            <w:rFonts w:ascii="Cambria Math" w:hAnsi="Cambria Math" w:cs="Times New Roman"/>
            <w:sz w:val="20"/>
            <w:szCs w:val="20"/>
          </w:rPr>
          <m:t>/</m:t>
        </m:r>
        <m:rad>
          <m:radPr>
            <m:degHide m:val="1"/>
            <m:ctrlPr>
              <w:rPr>
                <w:rFonts w:ascii="Cambria Math" w:hAnsi="Cambria Math" w:cs="Times New Roman"/>
                <w:i/>
                <w:sz w:val="20"/>
                <w:szCs w:val="20"/>
              </w:rPr>
            </m:ctrlPr>
          </m:radPr>
          <m:deg/>
          <m:e>
            <m:func>
              <m:funcPr>
                <m:ctrlPr>
                  <w:rPr>
                    <w:rFonts w:ascii="Cambria Math" w:hAnsi="Cambria Math" w:cs="Times New Roman"/>
                    <w:sz w:val="20"/>
                    <w:szCs w:val="20"/>
                  </w:rPr>
                </m:ctrlPr>
              </m:funcPr>
              <m:fName>
                <m:limLow>
                  <m:limLowPr>
                    <m:ctrlPr>
                      <w:rPr>
                        <w:rFonts w:ascii="Cambria Math" w:hAnsi="Cambria Math" w:cs="Times New Roman"/>
                        <w:sz w:val="20"/>
                        <w:szCs w:val="20"/>
                      </w:rPr>
                    </m:ctrlPr>
                  </m:limLowPr>
                  <m:e>
                    <m:r>
                      <m:rPr>
                        <m:sty m:val="p"/>
                      </m:rPr>
                      <w:rPr>
                        <w:rFonts w:ascii="Cambria Math" w:hAnsi="Cambria Math" w:cs="Times New Roman"/>
                        <w:sz w:val="20"/>
                        <w:szCs w:val="20"/>
                      </w:rPr>
                      <m:t>max</m:t>
                    </m:r>
                  </m:e>
                  <m:lim>
                    <m:r>
                      <w:rPr>
                        <w:rFonts w:ascii="Cambria Math" w:hAnsi="Cambria Math" w:cs="Times New Roman"/>
                        <w:sz w:val="20"/>
                        <w:szCs w:val="20"/>
                      </w:rPr>
                      <m:t>i</m:t>
                    </m:r>
                  </m:lim>
                </m:limLow>
                <m:ctrlPr>
                  <w:rPr>
                    <w:rFonts w:ascii="Cambria Math" w:hAnsi="Cambria Math" w:cs="Times New Roman"/>
                    <w:i/>
                    <w:sz w:val="20"/>
                    <w:szCs w:val="20"/>
                  </w:rPr>
                </m:ctrlP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ij</m:t>
                        </m:r>
                      </m:sub>
                    </m:sSub>
                  </m:e>
                </m:d>
                <m:ctrlPr>
                  <w:rPr>
                    <w:rFonts w:ascii="Cambria Math" w:hAnsi="Cambria Math" w:cs="Times New Roman"/>
                    <w:i/>
                    <w:sz w:val="20"/>
                    <w:szCs w:val="20"/>
                  </w:rPr>
                </m:ctrlPr>
              </m:e>
            </m:func>
          </m:e>
        </m:rad>
      </m:oMath>
      <w:r w:rsidR="001D26D0">
        <w:rPr>
          <w:rFonts w:ascii="Times New Roman" w:hAnsi="Times New Roman" w:cs="Times New Roman" w:hint="eastAsia"/>
          <w:sz w:val="20"/>
          <w:szCs w:val="20"/>
        </w:rPr>
        <w:t xml:space="preserve"> </w:t>
      </w:r>
      <w:r w:rsidR="001D26D0">
        <w:rPr>
          <w:rFonts w:ascii="Times New Roman" w:hAnsi="Times New Roman" w:cs="Times New Roman"/>
          <w:sz w:val="20"/>
          <w:szCs w:val="20"/>
        </w:rPr>
        <w:t>(</w:t>
      </w:r>
      <m:oMath>
        <m:r>
          <m:rPr>
            <m:sty m:val="bi"/>
          </m:rPr>
          <w:rPr>
            <w:rFonts w:ascii="Cambria Math" w:hAnsi="Cambria Math" w:cs="Times New Roman"/>
            <w:sz w:val="20"/>
            <w:szCs w:val="20"/>
          </w:rPr>
          <m:t>C</m:t>
        </m:r>
      </m:oMath>
      <w:r w:rsidR="001D26D0">
        <w:rPr>
          <w:rFonts w:ascii="Times New Roman" w:hAnsi="Times New Roman" w:cs="Times New Roman" w:hint="eastAsia"/>
          <w:sz w:val="20"/>
          <w:szCs w:val="20"/>
        </w:rPr>
        <w:t xml:space="preserve"> </w:t>
      </w:r>
      <w:r w:rsidR="001D26D0">
        <w:rPr>
          <w:rFonts w:ascii="Times New Roman" w:hAnsi="Times New Roman" w:cs="Times New Roman"/>
          <w:sz w:val="20"/>
          <w:szCs w:val="20"/>
        </w:rPr>
        <w:t>is the last output intensity matrix in the amplitude calibration of SLM1)</w:t>
      </w:r>
      <w:r w:rsidR="00BE2232">
        <w:rPr>
          <w:rFonts w:ascii="Times New Roman" w:hAnsi="Times New Roman" w:cs="Times New Roman"/>
          <w:sz w:val="20"/>
          <w:szCs w:val="20"/>
        </w:rPr>
        <w:t>,</w:t>
      </w:r>
      <w:r w:rsidR="00EC0005">
        <w:rPr>
          <w:rFonts w:ascii="Times New Roman" w:hAnsi="Times New Roman" w:cs="Times New Roman"/>
          <w:sz w:val="20"/>
          <w:szCs w:val="20"/>
        </w:rPr>
        <w:t xml:space="preserve"> </w:t>
      </w:r>
      <w:r w:rsidR="00BE2232">
        <w:rPr>
          <w:rFonts w:ascii="Times New Roman" w:hAnsi="Times New Roman" w:cs="Times New Roman"/>
          <w:sz w:val="20"/>
          <w:szCs w:val="20"/>
        </w:rPr>
        <w:t xml:space="preserve">pattern on </w:t>
      </w:r>
      <w:r w:rsidR="00CF3A08">
        <w:rPr>
          <w:rFonts w:ascii="Times New Roman" w:hAnsi="Times New Roman" w:cs="Times New Roman"/>
          <w:sz w:val="20"/>
          <w:szCs w:val="20"/>
        </w:rPr>
        <w:t xml:space="preserve">SLM1: </w:t>
      </w:r>
      <w:r w:rsidR="00BE2232">
        <w:rPr>
          <w:rFonts w:ascii="Times New Roman" w:hAnsi="Times New Roman" w:cs="Times New Roman"/>
          <w:sz w:val="20"/>
          <w:szCs w:val="20"/>
        </w:rPr>
        <w:t>c</w:t>
      </w:r>
      <w:r w:rsidR="00CF3A08">
        <w:rPr>
          <w:rFonts w:ascii="Times New Roman" w:hAnsi="Times New Roman" w:cs="Times New Roman"/>
          <w:sz w:val="20"/>
          <w:szCs w:val="20"/>
        </w:rPr>
        <w:t>alibrated pattern</w:t>
      </w:r>
      <w:r w:rsidR="00BE2232">
        <w:rPr>
          <w:rFonts w:ascii="Times New Roman" w:hAnsi="Times New Roman" w:cs="Times New Roman"/>
          <w:sz w:val="20"/>
          <w:szCs w:val="20"/>
        </w:rPr>
        <w:t>,</w:t>
      </w:r>
      <w:r w:rsidR="00CF3A08">
        <w:rPr>
          <w:rFonts w:ascii="Times New Roman" w:hAnsi="Times New Roman" w:cs="Times New Roman"/>
          <w:sz w:val="20"/>
          <w:szCs w:val="20"/>
        </w:rPr>
        <w:t xml:space="preserve"> </w:t>
      </w:r>
      <w:r w:rsidR="00EC0005">
        <w:rPr>
          <w:rFonts w:ascii="Times New Roman" w:hAnsi="Times New Roman" w:cs="Times New Roman"/>
          <w:sz w:val="20"/>
          <w:szCs w:val="20"/>
        </w:rPr>
        <w:t>SLM2 pattern</w:t>
      </w:r>
      <w:r w:rsidR="00BE2232">
        <w:rPr>
          <w:rFonts w:ascii="Times New Roman" w:hAnsi="Times New Roman" w:cs="Times New Roman"/>
          <w:sz w:val="20"/>
          <w:szCs w:val="20"/>
        </w:rPr>
        <w:t>:</w:t>
      </w:r>
      <w:r w:rsidR="00EC0005">
        <w:rPr>
          <w:rFonts w:ascii="Times New Roman" w:hAnsi="Times New Roman" w:cs="Times New Roman"/>
          <w:sz w:val="20"/>
          <w:szCs w:val="20"/>
        </w:rPr>
        <w:t xml:space="preserve"> the same as that in phase calibration</w:t>
      </w:r>
      <w:r w:rsidR="00BE2232">
        <w:rPr>
          <w:rFonts w:ascii="Times New Roman" w:hAnsi="Times New Roman" w:cs="Times New Roman"/>
          <w:sz w:val="20"/>
          <w:szCs w:val="20"/>
        </w:rPr>
        <w:t xml:space="preserve"> stage,</w:t>
      </w:r>
      <w:r w:rsidR="00EC0005">
        <w:rPr>
          <w:rFonts w:ascii="Times New Roman" w:hAnsi="Times New Roman" w:cs="Times New Roman"/>
          <w:sz w:val="20"/>
          <w:szCs w:val="20"/>
        </w:rPr>
        <w:t xml:space="preserve"> </w:t>
      </w:r>
      <w:r w:rsidR="00BE2232">
        <w:rPr>
          <w:rFonts w:ascii="Times New Roman" w:hAnsi="Times New Roman" w:cs="Times New Roman"/>
          <w:sz w:val="20"/>
          <w:szCs w:val="20"/>
        </w:rPr>
        <w:t>r</w:t>
      </w:r>
      <w:r w:rsidR="0055374D">
        <w:rPr>
          <w:rFonts w:ascii="Times New Roman" w:hAnsi="Times New Roman" w:cs="Times New Roman"/>
          <w:sz w:val="20"/>
          <w:szCs w:val="20"/>
        </w:rPr>
        <w:t>epetition</w:t>
      </w:r>
      <w:r w:rsidR="00EC0005">
        <w:rPr>
          <w:rFonts w:ascii="Times New Roman" w:hAnsi="Times New Roman" w:cs="Times New Roman"/>
          <w:sz w:val="20"/>
          <w:szCs w:val="20"/>
        </w:rPr>
        <w:t xml:space="preserve"> times </w:t>
      </w:r>
      <m:oMath>
        <m:sSub>
          <m:sSubPr>
            <m:ctrlPr>
              <w:rPr>
                <w:rFonts w:ascii="Cambria Math" w:hAnsi="Cambria Math" w:cs="Times New Roman"/>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amp,2</m:t>
            </m:r>
          </m:sub>
        </m:sSub>
      </m:oMath>
      <w:r w:rsidR="00EC0005">
        <w:rPr>
          <w:rFonts w:ascii="Times New Roman" w:hAnsi="Times New Roman" w:cs="Times New Roman" w:hint="eastAsia"/>
          <w:sz w:val="20"/>
          <w:szCs w:val="20"/>
        </w:rPr>
        <w:t>.</w:t>
      </w:r>
    </w:p>
    <w:p w14:paraId="18341EB3" w14:textId="77777777" w:rsidR="00EC0005" w:rsidRDefault="00EC0005" w:rsidP="0022213B">
      <w:pPr>
        <w:rPr>
          <w:rFonts w:ascii="Times New Roman" w:hAnsi="Times New Roman" w:cs="Times New Roman"/>
          <w:sz w:val="20"/>
          <w:szCs w:val="20"/>
        </w:rPr>
      </w:pPr>
      <w:r>
        <w:rPr>
          <w:rFonts w:ascii="Times New Roman" w:hAnsi="Times New Roman" w:cs="Times New Roman" w:hint="eastAsia"/>
          <w:sz w:val="20"/>
          <w:szCs w:val="20"/>
        </w:rPr>
        <w:t>F</w:t>
      </w:r>
      <w:r>
        <w:rPr>
          <w:rFonts w:ascii="Times New Roman" w:hAnsi="Times New Roman" w:cs="Times New Roman"/>
          <w:sz w:val="20"/>
          <w:szCs w:val="20"/>
        </w:rPr>
        <w:t xml:space="preserve">or </w:t>
      </w:r>
      <m:oMath>
        <m:sSub>
          <m:sSubPr>
            <m:ctrlPr>
              <w:rPr>
                <w:rFonts w:ascii="Cambria Math" w:hAnsi="Cambria Math" w:cs="Times New Roman"/>
                <w:sz w:val="20"/>
                <w:szCs w:val="20"/>
              </w:rPr>
            </m:ctrlPr>
          </m:sSubPr>
          <m:e>
            <m:r>
              <w:rPr>
                <w:rFonts w:ascii="Cambria Math" w:hAnsi="Cambria Math" w:cs="Times New Roman"/>
                <w:sz w:val="20"/>
                <w:szCs w:val="20"/>
              </w:rPr>
              <m:t>i</m:t>
            </m:r>
          </m:e>
          <m:sub>
            <m:r>
              <m:rPr>
                <m:sty m:val="p"/>
              </m:rPr>
              <w:rPr>
                <w:rFonts w:ascii="Cambria Math" w:hAnsi="Cambria Math" w:cs="Times New Roman"/>
                <w:sz w:val="20"/>
                <w:szCs w:val="20"/>
              </w:rPr>
              <m:t>rep</m:t>
            </m:r>
          </m:sub>
        </m:sSub>
        <m:r>
          <w:rPr>
            <w:rFonts w:ascii="Cambria Math" w:hAnsi="Cambria Math" w:cs="Times New Roman"/>
            <w:sz w:val="20"/>
            <w:szCs w:val="20"/>
          </w:rPr>
          <m:t>=1</m:t>
        </m:r>
      </m:oMath>
      <w:r>
        <w:rPr>
          <w:rFonts w:ascii="Times New Roman" w:hAnsi="Times New Roman" w:cs="Times New Roman"/>
          <w:sz w:val="20"/>
          <w:szCs w:val="20"/>
        </w:rPr>
        <w:t xml:space="preserve"> to </w:t>
      </w:r>
      <m:oMath>
        <m:sSub>
          <m:sSubPr>
            <m:ctrlPr>
              <w:rPr>
                <w:rFonts w:ascii="Cambria Math" w:hAnsi="Cambria Math" w:cs="Times New Roman"/>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amp,2</m:t>
            </m:r>
          </m:sub>
        </m:sSub>
      </m:oMath>
      <w:r w:rsidR="00622B84">
        <w:rPr>
          <w:rFonts w:ascii="Times New Roman" w:hAnsi="Times New Roman" w:cs="Times New Roman" w:hint="eastAsia"/>
          <w:sz w:val="20"/>
          <w:szCs w:val="20"/>
        </w:rPr>
        <w:t xml:space="preserve"> </w:t>
      </w:r>
      <w:r w:rsidR="00622B84">
        <w:rPr>
          <w:rFonts w:ascii="Times New Roman" w:hAnsi="Times New Roman" w:cs="Times New Roman"/>
          <w:sz w:val="20"/>
          <w:szCs w:val="20"/>
        </w:rPr>
        <w:t>do</w:t>
      </w:r>
    </w:p>
    <w:p w14:paraId="228A6EAE" w14:textId="77777777" w:rsidR="00EC0005" w:rsidRDefault="00EC0005" w:rsidP="0022213B">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hint="eastAsia"/>
          <w:sz w:val="20"/>
          <w:szCs w:val="20"/>
        </w:rPr>
        <w:t>F</w:t>
      </w:r>
      <w:r>
        <w:rPr>
          <w:rFonts w:ascii="Times New Roman" w:hAnsi="Times New Roman" w:cs="Times New Roman"/>
          <w:sz w:val="20"/>
          <w:szCs w:val="20"/>
        </w:rPr>
        <w:t xml:space="preserve">or </w:t>
      </w:r>
      <m:oMath>
        <m:r>
          <w:rPr>
            <w:rFonts w:ascii="Cambria Math" w:hAnsi="Cambria Math" w:cs="Times New Roman"/>
            <w:sz w:val="20"/>
            <w:szCs w:val="20"/>
          </w:rPr>
          <m:t>j=1</m:t>
        </m:r>
      </m:oMath>
      <w:r>
        <w:rPr>
          <w:rFonts w:ascii="Times New Roman" w:hAnsi="Times New Roman" w:cs="Times New Roman"/>
          <w:sz w:val="20"/>
          <w:szCs w:val="20"/>
        </w:rPr>
        <w:t xml:space="preserve"> to </w:t>
      </w:r>
      <m:oMath>
        <m:r>
          <w:rPr>
            <w:rFonts w:ascii="Cambria Math" w:hAnsi="Cambria Math" w:cs="Times New Roman"/>
            <w:sz w:val="20"/>
            <w:szCs w:val="20"/>
          </w:rPr>
          <m:t>N</m:t>
        </m:r>
      </m:oMath>
      <w:r w:rsidR="00622B84">
        <w:rPr>
          <w:rFonts w:ascii="Times New Roman" w:hAnsi="Times New Roman" w:cs="Times New Roman" w:hint="eastAsia"/>
          <w:sz w:val="20"/>
          <w:szCs w:val="20"/>
        </w:rPr>
        <w:t xml:space="preserve"> </w:t>
      </w:r>
      <w:r w:rsidR="00622B84">
        <w:rPr>
          <w:rFonts w:ascii="Times New Roman" w:hAnsi="Times New Roman" w:cs="Times New Roman"/>
          <w:sz w:val="20"/>
          <w:szCs w:val="20"/>
        </w:rPr>
        <w:t>do</w:t>
      </w:r>
    </w:p>
    <w:p w14:paraId="33C4BEC9" w14:textId="77777777" w:rsidR="00CF3A08" w:rsidRDefault="00CF3A08" w:rsidP="0022213B">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Deactivate all regions except region </w:t>
      </w:r>
      <m:oMath>
        <m:r>
          <w:rPr>
            <w:rFonts w:ascii="Cambria Math" w:hAnsi="Cambria Math" w:cs="Times New Roman"/>
            <w:sz w:val="20"/>
            <w:szCs w:val="20"/>
          </w:rPr>
          <m:t>j</m:t>
        </m:r>
      </m:oMath>
      <w:r>
        <w:rPr>
          <w:rFonts w:ascii="Times New Roman" w:hAnsi="Times New Roman" w:cs="Times New Roman"/>
          <w:sz w:val="20"/>
          <w:szCs w:val="20"/>
        </w:rPr>
        <w:t xml:space="preserve"> of SLM1</w:t>
      </w:r>
    </w:p>
    <w:p w14:paraId="1DD7F9FE" w14:textId="77777777" w:rsidR="009B0E33" w:rsidRDefault="00EC0005" w:rsidP="0022213B">
      <w:pPr>
        <w:rPr>
          <w:rFonts w:ascii="Times New Roman" w:hAnsi="Times New Roman" w:cs="Times New Roman"/>
          <w:b/>
          <w:sz w:val="20"/>
          <w:szCs w:val="20"/>
        </w:rPr>
      </w:pPr>
      <w:r>
        <w:rPr>
          <w:rFonts w:ascii="Times New Roman" w:hAnsi="Times New Roman" w:cs="Times New Roman"/>
          <w:sz w:val="20"/>
          <w:szCs w:val="20"/>
        </w:rPr>
        <w:tab/>
      </w:r>
      <w:r w:rsidR="00CF3A08">
        <w:rPr>
          <w:rFonts w:ascii="Times New Roman" w:hAnsi="Times New Roman" w:cs="Times New Roman"/>
          <w:sz w:val="20"/>
          <w:szCs w:val="20"/>
        </w:rPr>
        <w:tab/>
      </w:r>
      <w:r>
        <w:rPr>
          <w:rFonts w:ascii="Times New Roman" w:hAnsi="Times New Roman" w:cs="Times New Roman"/>
          <w:sz w:val="20"/>
          <w:szCs w:val="20"/>
        </w:rPr>
        <w:t xml:space="preserve">Measure the output intensity </w:t>
      </w:r>
      <w:r w:rsidR="00CF3A08">
        <w:rPr>
          <w:rFonts w:ascii="Times New Roman" w:hAnsi="Times New Roman" w:cs="Times New Roman"/>
          <w:sz w:val="20"/>
          <w:szCs w:val="20"/>
        </w:rPr>
        <w:t>vector</w:t>
      </w:r>
      <w:r>
        <w:rPr>
          <w:rFonts w:ascii="Times New Roman" w:hAnsi="Times New Roman" w:cs="Times New Roman"/>
          <w:sz w:val="20"/>
          <w:szCs w:val="20"/>
        </w:rPr>
        <w:t xml:space="preserve"> </w:t>
      </w: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F</m:t>
            </m:r>
          </m:e>
          <m:sub>
            <m:r>
              <w:rPr>
                <w:rFonts w:ascii="Cambria Math" w:hAnsi="Cambria Math" w:cs="Times New Roman"/>
                <w:sz w:val="20"/>
                <w:szCs w:val="20"/>
              </w:rPr>
              <m:t>j</m:t>
            </m:r>
          </m:sub>
        </m:sSub>
      </m:oMath>
    </w:p>
    <w:p w14:paraId="019E3801" w14:textId="77777777" w:rsidR="009B0E33" w:rsidRPr="00E250D0" w:rsidRDefault="00B46AE2" w:rsidP="0022213B">
      <w:pPr>
        <w:ind w:left="840" w:firstLine="42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E</m:t>
                      </m:r>
                    </m:e>
                    <m:sub>
                      <m:r>
                        <m:rPr>
                          <m:sty m:val="p"/>
                        </m:rPr>
                        <w:rPr>
                          <w:rFonts w:ascii="Cambria Math" w:hAnsi="Cambria Math" w:cs="Times New Roman" w:hint="eastAsia"/>
                          <w:sz w:val="20"/>
                          <w:szCs w:val="20"/>
                        </w:rPr>
                        <m:t>in</m:t>
                      </m:r>
                    </m:sub>
                  </m:sSub>
                </m:e>
              </m:d>
            </m:e>
            <m:sub>
              <m:r>
                <w:rPr>
                  <w:rFonts w:ascii="Cambria Math" w:hAnsi="Cambria Math" w:cs="Times New Roman"/>
                  <w:sz w:val="20"/>
                  <w:szCs w:val="20"/>
                </w:rPr>
                <m:t>j</m:t>
              </m:r>
            </m:sub>
          </m:sSub>
          <m:r>
            <m:rPr>
              <m:sty m:val="bi"/>
            </m:rPr>
            <w:rPr>
              <w:rFonts w:ascii="Cambria Math" w:hAnsi="Cambria Math" w:cs="Times New Roman"/>
              <w:sz w:val="20"/>
              <w:szCs w:val="20"/>
            </w:rPr>
            <m:t>←</m:t>
          </m:r>
          <m:sSub>
            <m:sSubPr>
              <m:ctrlPr>
                <w:rPr>
                  <w:rFonts w:ascii="Cambria Math" w:hAnsi="Cambria Math" w:cs="Times New Roman"/>
                  <w:b/>
                  <w:i/>
                  <w:sz w:val="20"/>
                  <w:szCs w:val="20"/>
                </w:rPr>
              </m:ctrlPr>
            </m:sSubPr>
            <m:e>
              <m:d>
                <m:dPr>
                  <m:ctrlPr>
                    <w:rPr>
                      <w:rFonts w:ascii="Cambria Math" w:hAnsi="Cambria Math" w:cs="Times New Roman"/>
                      <w:b/>
                      <w:i/>
                      <w:sz w:val="20"/>
                      <w:szCs w:val="20"/>
                    </w:rPr>
                  </m:ctrlPr>
                </m:dPr>
                <m:e>
                  <m:sSub>
                    <m:sSubPr>
                      <m:ctrlPr>
                        <w:rPr>
                          <w:rFonts w:ascii="Cambria Math" w:hAnsi="Cambria Math" w:cs="Times New Roman"/>
                          <w:b/>
                          <w:i/>
                          <w:sz w:val="20"/>
                          <w:szCs w:val="20"/>
                        </w:rPr>
                      </m:ctrlPr>
                    </m:sSubPr>
                    <m:e>
                      <m:r>
                        <w:rPr>
                          <w:rFonts w:ascii="Cambria Math" w:hAnsi="Cambria Math" w:cs="Times New Roman"/>
                          <w:sz w:val="20"/>
                          <w:szCs w:val="20"/>
                        </w:rPr>
                        <m:t>E</m:t>
                      </m:r>
                    </m:e>
                    <m:sub>
                      <m:r>
                        <m:rPr>
                          <m:sty m:val="p"/>
                        </m:rPr>
                        <w:rPr>
                          <w:rFonts w:ascii="Cambria Math" w:hAnsi="Cambria Math" w:cs="Times New Roman" w:hint="eastAsia"/>
                          <w:sz w:val="20"/>
                          <w:szCs w:val="20"/>
                        </w:rPr>
                        <m:t>in</m:t>
                      </m:r>
                    </m:sub>
                  </m:sSub>
                </m:e>
              </m:d>
            </m:e>
            <m:sub>
              <m:r>
                <w:rPr>
                  <w:rFonts w:ascii="Cambria Math" w:hAnsi="Cambria Math" w:cs="Times New Roman"/>
                  <w:sz w:val="20"/>
                  <w:szCs w:val="20"/>
                </w:rPr>
                <m:t>j</m:t>
              </m:r>
            </m:sub>
          </m:sSub>
          <m:func>
            <m:funcPr>
              <m:ctrlPr>
                <w:rPr>
                  <w:rFonts w:ascii="Cambria Math" w:hAnsi="Cambria Math" w:cs="Times New Roman"/>
                  <w:sz w:val="20"/>
                  <w:szCs w:val="20"/>
                </w:rPr>
              </m:ctrlPr>
            </m:funcPr>
            <m:fName>
              <m:limLow>
                <m:limLowPr>
                  <m:ctrlPr>
                    <w:rPr>
                      <w:rFonts w:ascii="Cambria Math" w:hAnsi="Cambria Math" w:cs="Times New Roman"/>
                      <w:sz w:val="20"/>
                      <w:szCs w:val="20"/>
                    </w:rPr>
                  </m:ctrlPr>
                </m:limLowPr>
                <m:e>
                  <m:r>
                    <m:rPr>
                      <m:sty m:val="p"/>
                    </m:rPr>
                    <w:rPr>
                      <w:rFonts w:ascii="Cambria Math" w:hAnsi="Cambria Math" w:cs="Times New Roman"/>
                      <w:sz w:val="20"/>
                      <w:szCs w:val="20"/>
                    </w:rPr>
                    <m:t>max</m:t>
                  </m:r>
                </m:e>
                <m:lim>
                  <m:r>
                    <w:rPr>
                      <w:rFonts w:ascii="Cambria Math" w:hAnsi="Cambria Math" w:cs="Times New Roman"/>
                      <w:sz w:val="20"/>
                      <w:szCs w:val="20"/>
                    </w:rPr>
                    <m:t>i</m:t>
                  </m:r>
                </m:lim>
              </m:limLow>
            </m:fName>
            <m:e>
              <m:d>
                <m:dPr>
                  <m:ctrlPr>
                    <w:rPr>
                      <w:rFonts w:ascii="Cambria Math" w:hAnsi="Cambria Math" w:cs="Times New Roman"/>
                      <w:i/>
                      <w:sz w:val="20"/>
                      <w:szCs w:val="20"/>
                    </w:rPr>
                  </m:ctrlPr>
                </m:dPr>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ij</m:t>
                          </m:r>
                        </m:sub>
                      </m:sSub>
                    </m:e>
                  </m:d>
                </m:e>
              </m:d>
            </m:e>
          </m:func>
          <m:r>
            <m:rPr>
              <m:sty m:val="bi"/>
            </m:rPr>
            <w:rPr>
              <w:rFonts w:ascii="Cambria Math" w:hAnsi="Cambria Math" w:cs="Times New Roman"/>
              <w:sz w:val="20"/>
              <w:szCs w:val="20"/>
            </w:rPr>
            <m:t>/</m:t>
          </m:r>
          <m:rad>
            <m:radPr>
              <m:degHide m:val="1"/>
              <m:ctrlPr>
                <w:rPr>
                  <w:rFonts w:ascii="Cambria Math" w:hAnsi="Cambria Math" w:cs="Times New Roman"/>
                  <w:i/>
                  <w:sz w:val="20"/>
                  <w:szCs w:val="20"/>
                </w:rPr>
              </m:ctrlPr>
            </m:radPr>
            <m:deg/>
            <m:e>
              <m:func>
                <m:funcPr>
                  <m:ctrlPr>
                    <w:rPr>
                      <w:rFonts w:ascii="Cambria Math" w:hAnsi="Cambria Math" w:cs="Times New Roman"/>
                      <w:sz w:val="20"/>
                      <w:szCs w:val="20"/>
                    </w:rPr>
                  </m:ctrlPr>
                </m:funcPr>
                <m:fName>
                  <m:limLow>
                    <m:limLowPr>
                      <m:ctrlPr>
                        <w:rPr>
                          <w:rFonts w:ascii="Cambria Math" w:hAnsi="Cambria Math" w:cs="Times New Roman"/>
                          <w:sz w:val="20"/>
                          <w:szCs w:val="20"/>
                        </w:rPr>
                      </m:ctrlPr>
                    </m:limLowPr>
                    <m:e>
                      <m:r>
                        <m:rPr>
                          <m:sty m:val="p"/>
                        </m:rPr>
                        <w:rPr>
                          <w:rFonts w:ascii="Cambria Math" w:hAnsi="Cambria Math" w:cs="Times New Roman"/>
                          <w:sz w:val="20"/>
                          <w:szCs w:val="20"/>
                        </w:rPr>
                        <m:t>max</m:t>
                      </m:r>
                    </m:e>
                    <m:lim>
                      <m:r>
                        <w:rPr>
                          <w:rFonts w:ascii="Cambria Math" w:hAnsi="Cambria Math" w:cs="Times New Roman"/>
                          <w:sz w:val="20"/>
                          <w:szCs w:val="20"/>
                        </w:rPr>
                        <m:t>i</m:t>
                      </m:r>
                    </m:lim>
                  </m:limLow>
                  <m:ctrlPr>
                    <w:rPr>
                      <w:rFonts w:ascii="Cambria Math" w:hAnsi="Cambria Math" w:cs="Times New Roman"/>
                      <w:i/>
                      <w:sz w:val="20"/>
                      <w:szCs w:val="20"/>
                    </w:rPr>
                  </m:ctrlPr>
                </m:fName>
                <m:e>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j</m:t>
                              </m:r>
                            </m:sub>
                          </m:sSub>
                        </m:e>
                      </m:d>
                    </m:e>
                    <m:sub>
                      <m:r>
                        <w:rPr>
                          <w:rFonts w:ascii="Cambria Math" w:hAnsi="Cambria Math" w:cs="Times New Roman"/>
                          <w:sz w:val="20"/>
                          <w:szCs w:val="20"/>
                        </w:rPr>
                        <m:t>i</m:t>
                      </m:r>
                    </m:sub>
                  </m:sSub>
                  <m:ctrlPr>
                    <w:rPr>
                      <w:rFonts w:ascii="Cambria Math" w:hAnsi="Cambria Math" w:cs="Times New Roman"/>
                      <w:i/>
                      <w:sz w:val="20"/>
                      <w:szCs w:val="20"/>
                    </w:rPr>
                  </m:ctrlPr>
                </m:e>
              </m:func>
            </m:e>
          </m:rad>
          <m:r>
            <m:rPr>
              <m:sty m:val="p"/>
            </m:rPr>
            <w:rPr>
              <w:rFonts w:ascii="Cambria Math" w:hAnsi="Cambria Math" w:cs="Times New Roman"/>
              <w:sz w:val="20"/>
              <w:szCs w:val="20"/>
            </w:rPr>
            <m:t>.</m:t>
          </m:r>
        </m:oMath>
      </m:oMathPara>
    </w:p>
    <w:p w14:paraId="2DD730B7" w14:textId="77777777" w:rsidR="00E250D0" w:rsidRPr="00E250D0" w:rsidRDefault="00E250D0" w:rsidP="0022213B">
      <w:pPr>
        <w:rPr>
          <w:rFonts w:ascii="Times New Roman" w:hAnsi="Times New Roman" w:cs="Times New Roman"/>
          <w:sz w:val="20"/>
          <w:szCs w:val="20"/>
        </w:rPr>
      </w:pPr>
      <w:r w:rsidRPr="00E250D0">
        <w:rPr>
          <w:rFonts w:ascii="Times New Roman" w:hAnsi="Times New Roman" w:cs="Times New Roman"/>
          <w:sz w:val="20"/>
          <w:szCs w:val="20"/>
        </w:rPr>
        <w:tab/>
        <w:t>End for</w:t>
      </w:r>
    </w:p>
    <w:p w14:paraId="3374B8B8" w14:textId="77777777" w:rsidR="00EC0005" w:rsidRDefault="00EC0005" w:rsidP="0022213B">
      <w:pPr>
        <w:rPr>
          <w:rFonts w:ascii="Times New Roman" w:hAnsi="Times New Roman" w:cs="Times New Roman"/>
          <w:sz w:val="20"/>
          <w:szCs w:val="20"/>
        </w:rPr>
      </w:pPr>
      <w:r>
        <w:rPr>
          <w:rFonts w:ascii="Times New Roman" w:hAnsi="Times New Roman" w:cs="Times New Roman"/>
          <w:sz w:val="20"/>
          <w:szCs w:val="20"/>
        </w:rPr>
        <w:lastRenderedPageBreak/>
        <w:tab/>
        <w:t>Generate and update the new SLM</w:t>
      </w:r>
      <w:r w:rsidR="00FD28BE">
        <w:rPr>
          <w:rFonts w:ascii="Times New Roman" w:hAnsi="Times New Roman" w:cs="Times New Roman"/>
          <w:sz w:val="20"/>
          <w:szCs w:val="20"/>
        </w:rPr>
        <w:t>0</w:t>
      </w:r>
      <w:r>
        <w:rPr>
          <w:rFonts w:ascii="Times New Roman" w:hAnsi="Times New Roman" w:cs="Times New Roman"/>
          <w:sz w:val="20"/>
          <w:szCs w:val="20"/>
        </w:rPr>
        <w:t xml:space="preserve"> pattern according to </w:t>
      </w: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E</m:t>
            </m:r>
          </m:e>
          <m:sub>
            <m:r>
              <m:rPr>
                <m:sty m:val="p"/>
              </m:rPr>
              <w:rPr>
                <w:rFonts w:ascii="Cambria Math" w:hAnsi="Cambria Math" w:cs="Times New Roman" w:hint="eastAsia"/>
                <w:sz w:val="20"/>
                <w:szCs w:val="20"/>
              </w:rPr>
              <m:t>in</m:t>
            </m:r>
          </m:sub>
        </m:sSub>
      </m:oMath>
    </w:p>
    <w:p w14:paraId="1FDF40D4" w14:textId="77777777" w:rsidR="00EC0005" w:rsidRPr="001279A5" w:rsidRDefault="00EC0005" w:rsidP="0022213B">
      <w:pPr>
        <w:rPr>
          <w:rFonts w:ascii="Times New Roman" w:hAnsi="Times New Roman" w:cs="Times New Roman"/>
          <w:sz w:val="20"/>
          <w:szCs w:val="20"/>
        </w:rPr>
      </w:pPr>
      <w:r w:rsidRPr="001279A5">
        <w:rPr>
          <w:rFonts w:ascii="Times New Roman" w:hAnsi="Times New Roman" w:cs="Times New Roman"/>
          <w:sz w:val="20"/>
          <w:szCs w:val="20"/>
        </w:rPr>
        <w:t>End for</w:t>
      </w:r>
    </w:p>
    <w:p w14:paraId="52C6B5E8" w14:textId="7FE241EA" w:rsidR="003F6A39" w:rsidRDefault="00260062" w:rsidP="0022213B">
      <w:pPr>
        <w:rPr>
          <w:rFonts w:ascii="Times New Roman" w:hAnsi="Times New Roman" w:cs="Times New Roman"/>
          <w:sz w:val="20"/>
          <w:szCs w:val="20"/>
        </w:rPr>
      </w:pPr>
      <w:r>
        <w:rPr>
          <w:rFonts w:ascii="Times New Roman" w:hAnsi="Times New Roman" w:cs="Times New Roman"/>
          <w:sz w:val="20"/>
          <w:szCs w:val="20"/>
        </w:rPr>
        <w:t>In the 20-</w:t>
      </w:r>
      <w:r w:rsidR="005577BA">
        <w:rPr>
          <w:rFonts w:ascii="Times New Roman" w:hAnsi="Times New Roman" w:cs="Times New Roman"/>
          <w:sz w:val="20"/>
          <w:szCs w:val="20"/>
        </w:rPr>
        <w:t>D</w:t>
      </w:r>
      <w:r>
        <w:rPr>
          <w:rFonts w:ascii="Times New Roman" w:hAnsi="Times New Roman" w:cs="Times New Roman"/>
          <w:sz w:val="20"/>
          <w:szCs w:val="20"/>
        </w:rPr>
        <w:t xml:space="preserve"> condition, </w:t>
      </w:r>
      <m:oMath>
        <m:sSub>
          <m:sSubPr>
            <m:ctrlPr>
              <w:rPr>
                <w:rFonts w:ascii="Cambria Math" w:hAnsi="Cambria Math" w:cs="Times New Roman"/>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amp,2</m:t>
            </m:r>
          </m:sub>
        </m:sSub>
        <m:r>
          <w:rPr>
            <w:rFonts w:ascii="Cambria Math" w:hAnsi="Cambria Math" w:cs="Times New Roman"/>
            <w:sz w:val="20"/>
            <w:szCs w:val="20"/>
          </w:rPr>
          <m:t>=3~4</m:t>
        </m:r>
      </m:oMath>
      <w:r>
        <w:rPr>
          <w:rFonts w:ascii="Times New Roman" w:hAnsi="Times New Roman" w:cs="Times New Roman"/>
          <w:sz w:val="20"/>
          <w:szCs w:val="20"/>
        </w:rPr>
        <w:t xml:space="preserve"> is enough to obtain high fidelity.</w:t>
      </w:r>
    </w:p>
    <w:p w14:paraId="2C3D5FE9" w14:textId="6E8BCECA" w:rsidR="00DD37D3" w:rsidRDefault="003F6A39" w:rsidP="0022213B">
      <w:pPr>
        <w:rPr>
          <w:rFonts w:ascii="Times New Roman" w:hAnsi="Times New Roman" w:cs="Times New Roman"/>
          <w:sz w:val="20"/>
          <w:szCs w:val="20"/>
        </w:rPr>
      </w:pPr>
      <w:r>
        <w:rPr>
          <w:rFonts w:ascii="Times New Roman" w:hAnsi="Times New Roman" w:cs="Times New Roman"/>
          <w:sz w:val="20"/>
          <w:szCs w:val="20"/>
        </w:rPr>
        <w:t>In the end of this section, the 20-</w:t>
      </w:r>
      <w:r w:rsidR="005577BA">
        <w:rPr>
          <w:rFonts w:ascii="Times New Roman" w:hAnsi="Times New Roman" w:cs="Times New Roman"/>
          <w:sz w:val="20"/>
          <w:szCs w:val="20"/>
        </w:rPr>
        <w:t>D</w:t>
      </w:r>
      <w:r>
        <w:rPr>
          <w:rFonts w:ascii="Times New Roman" w:hAnsi="Times New Roman" w:cs="Times New Roman"/>
          <w:sz w:val="20"/>
          <w:szCs w:val="20"/>
        </w:rPr>
        <w:t xml:space="preserve"> </w:t>
      </w:r>
      <w:r w:rsidRPr="002F6C65">
        <w:rPr>
          <w:rFonts w:ascii="Times New Roman" w:hAnsi="Times New Roman" w:cs="Times New Roman"/>
          <w:sz w:val="20"/>
          <w:szCs w:val="20"/>
        </w:rPr>
        <w:t>Discrete Fourier Transform</w:t>
      </w:r>
      <w:r>
        <w:rPr>
          <w:rFonts w:ascii="Times New Roman" w:hAnsi="Times New Roman" w:cs="Times New Roman"/>
          <w:sz w:val="20"/>
          <w:szCs w:val="20"/>
        </w:rPr>
        <w:t xml:space="preserve"> </w:t>
      </w:r>
      <w:r w:rsidRPr="002F6C65">
        <w:rPr>
          <w:rFonts w:ascii="Times New Roman" w:hAnsi="Times New Roman" w:cs="Times New Roman"/>
          <w:sz w:val="20"/>
          <w:szCs w:val="20"/>
        </w:rPr>
        <w:t>(DFT) matrix</w:t>
      </w:r>
      <w:r w:rsidR="008D6CE4" w:rsidRPr="008D6CE4">
        <w:rPr>
          <w:rFonts w:ascii="Times New Roman" w:hAnsi="Times New Roman" w:cs="Times New Roman"/>
          <w:sz w:val="20"/>
          <w:szCs w:val="20"/>
        </w:rPr>
        <w:t xml:space="preserve"> </w:t>
      </w:r>
      <w:r w:rsidR="008D6CE4">
        <w:rPr>
          <w:rFonts w:ascii="Times New Roman" w:hAnsi="Times New Roman" w:cs="Times New Roman"/>
          <w:sz w:val="20"/>
          <w:szCs w:val="20"/>
        </w:rPr>
        <w:t>is set</w:t>
      </w:r>
      <w:r w:rsidR="008D6CE4" w:rsidRPr="002F6C65">
        <w:rPr>
          <w:rFonts w:ascii="Times New Roman" w:hAnsi="Times New Roman" w:cs="Times New Roman"/>
          <w:sz w:val="20"/>
          <w:szCs w:val="20"/>
        </w:rPr>
        <w:t xml:space="preserve"> </w:t>
      </w:r>
      <w:r w:rsidR="008D6CE4">
        <w:rPr>
          <w:rFonts w:ascii="Times New Roman" w:hAnsi="Times New Roman" w:cs="Times New Roman"/>
          <w:sz w:val="20"/>
          <w:szCs w:val="20"/>
        </w:rPr>
        <w:t xml:space="preserve">as </w:t>
      </w:r>
      <w:r w:rsidR="008D6CE4" w:rsidRPr="002F6C65">
        <w:rPr>
          <w:rFonts w:ascii="Times New Roman" w:hAnsi="Times New Roman" w:cs="Times New Roman"/>
          <w:sz w:val="20"/>
          <w:szCs w:val="20"/>
        </w:rPr>
        <w:t xml:space="preserve">the </w:t>
      </w:r>
      <w:r w:rsidR="008D6CE4">
        <w:rPr>
          <w:rFonts w:ascii="Times New Roman" w:hAnsi="Times New Roman" w:cs="Times New Roman"/>
          <w:sz w:val="20"/>
          <w:szCs w:val="20"/>
        </w:rPr>
        <w:t>target</w:t>
      </w:r>
      <w:r w:rsidR="008D6CE4" w:rsidRPr="002F6C65">
        <w:rPr>
          <w:rFonts w:ascii="Times New Roman" w:hAnsi="Times New Roman" w:cs="Times New Roman"/>
          <w:sz w:val="20"/>
          <w:szCs w:val="20"/>
        </w:rPr>
        <w:t xml:space="preserve"> transform</w:t>
      </w:r>
      <w:r w:rsidR="008D6CE4">
        <w:rPr>
          <w:rFonts w:ascii="Times New Roman" w:hAnsi="Times New Roman" w:cs="Times New Roman"/>
          <w:sz w:val="20"/>
          <w:szCs w:val="20"/>
        </w:rPr>
        <w:t>ation</w:t>
      </w:r>
      <w:r w:rsidR="008D6CE4" w:rsidRPr="002F6C65">
        <w:rPr>
          <w:rFonts w:ascii="Times New Roman" w:hAnsi="Times New Roman" w:cs="Times New Roman"/>
          <w:sz w:val="20"/>
          <w:szCs w:val="20"/>
        </w:rPr>
        <w:t xml:space="preserve"> to</w:t>
      </w:r>
      <w:r w:rsidR="008D6CE4">
        <w:rPr>
          <w:rFonts w:ascii="Times New Roman" w:hAnsi="Times New Roman" w:cs="Times New Roman"/>
          <w:sz w:val="20"/>
          <w:szCs w:val="20"/>
        </w:rPr>
        <w:t xml:space="preserve"> evaluate the calibration accuracy:</w:t>
      </w:r>
    </w:p>
    <w:p w14:paraId="4995288A" w14:textId="77777777" w:rsidR="00576FB4" w:rsidRPr="00393A1C" w:rsidRDefault="00B46AE2" w:rsidP="0022213B">
      <w:pPr>
        <w:rPr>
          <w:rFonts w:ascii="Times New Roman" w:hAnsi="Times New Roman" w:cs="Times New Roman"/>
          <w:noProof/>
          <w:sz w:val="20"/>
          <w:szCs w:val="20"/>
        </w:rPr>
      </w:pPr>
      <m:oMathPara>
        <m:oMath>
          <m:eqArr>
            <m:eqArrPr>
              <m:maxDist m:val="1"/>
              <m:ctrlPr>
                <w:rPr>
                  <w:rFonts w:ascii="Cambria Math" w:eastAsia="Cambria Math" w:hAnsi="Cambria Math" w:cs="Cambria Math"/>
                  <w:i/>
                  <w:sz w:val="20"/>
                  <w:szCs w:val="20"/>
                </w:rPr>
              </m:ctrlPr>
            </m:eqArrPr>
            <m:e>
              <m:r>
                <w:rPr>
                  <w:rFonts w:ascii="Cambria Math" w:hAnsi="Cambria Math" w:cs="Times New Roman"/>
                  <w:sz w:val="20"/>
                  <w:szCs w:val="20"/>
                </w:rPr>
                <m:t>W</m:t>
              </m:r>
              <m:r>
                <m:rPr>
                  <m:sty m:val="p"/>
                </m:rPr>
                <w:rPr>
                  <w:rFonts w:ascii="Cambria Math" w:hAnsi="Cambria Math" w:cs="Times New Roman"/>
                  <w:sz w:val="20"/>
                  <w:szCs w:val="20"/>
                </w:rPr>
                <m:t>=</m:t>
              </m:r>
              <m:f>
                <m:fPr>
                  <m:ctrlPr>
                    <w:rPr>
                      <w:rFonts w:ascii="Cambria Math" w:hAnsi="Cambria Math" w:cs="Times New Roman"/>
                      <w:sz w:val="20"/>
                      <w:szCs w:val="20"/>
                    </w:rPr>
                  </m:ctrlPr>
                </m:fPr>
                <m:num>
                  <m:r>
                    <m:rPr>
                      <m:sty m:val="p"/>
                    </m:rPr>
                    <w:rPr>
                      <w:rFonts w:ascii="Cambria Math" w:hAnsi="Cambria Math" w:cs="Times New Roman"/>
                      <w:sz w:val="20"/>
                      <w:szCs w:val="20"/>
                    </w:rPr>
                    <m:t>1</m:t>
                  </m:r>
                </m:num>
                <m:den>
                  <m:rad>
                    <m:radPr>
                      <m:degHide m:val="1"/>
                      <m:ctrlPr>
                        <w:rPr>
                          <w:rFonts w:ascii="Cambria Math" w:hAnsi="Cambria Math" w:cs="Times New Roman"/>
                          <w:sz w:val="20"/>
                          <w:szCs w:val="20"/>
                        </w:rPr>
                      </m:ctrlPr>
                    </m:radPr>
                    <m:deg/>
                    <m:e>
                      <m:r>
                        <w:rPr>
                          <w:rFonts w:ascii="Cambria Math" w:hAnsi="Cambria Math" w:cs="Times New Roman"/>
                          <w:sz w:val="20"/>
                          <w:szCs w:val="20"/>
                        </w:rPr>
                        <m:t>N</m:t>
                      </m:r>
                    </m:e>
                  </m:rad>
                </m:den>
              </m:f>
              <m:d>
                <m:dPr>
                  <m:begChr m:val="["/>
                  <m:endChr m:val="]"/>
                  <m:ctrlPr>
                    <w:rPr>
                      <w:rFonts w:ascii="Cambria Math" w:hAnsi="Cambria Math" w:cs="Times New Roman"/>
                      <w:i/>
                      <w:sz w:val="20"/>
                      <w:szCs w:val="20"/>
                    </w:rPr>
                  </m:ctrlPr>
                </m:dPr>
                <m:e>
                  <m:m>
                    <m:mPr>
                      <m:mcs>
                        <m:mc>
                          <m:mcPr>
                            <m:count m:val="5"/>
                            <m:mcJc m:val="center"/>
                          </m:mcPr>
                        </m:mc>
                      </m:mcs>
                      <m:ctrlPr>
                        <w:rPr>
                          <w:rFonts w:ascii="Cambria Math" w:hAnsi="Cambria Math" w:cs="Times New Roman"/>
                          <w:i/>
                          <w:sz w:val="20"/>
                          <w:szCs w:val="20"/>
                        </w:rPr>
                      </m:ctrlPr>
                    </m:mPr>
                    <m:mr>
                      <m:e>
                        <m:r>
                          <w:rPr>
                            <w:rFonts w:ascii="Cambria Math" w:hAnsi="Cambria Math" w:cs="Times New Roman"/>
                            <w:sz w:val="20"/>
                            <w:szCs w:val="20"/>
                          </w:rPr>
                          <m:t>1</m:t>
                        </m:r>
                      </m:e>
                      <m:e>
                        <m:r>
                          <w:rPr>
                            <w:rFonts w:ascii="Cambria Math" w:hAnsi="Cambria Math" w:cs="Times New Roman"/>
                            <w:sz w:val="20"/>
                            <w:szCs w:val="20"/>
                          </w:rPr>
                          <m:t>1</m:t>
                        </m:r>
                      </m:e>
                      <m:e>
                        <m:r>
                          <w:rPr>
                            <w:rFonts w:ascii="Cambria Math" w:hAnsi="Cambria Math" w:cs="Times New Roman"/>
                            <w:sz w:val="20"/>
                            <w:szCs w:val="20"/>
                          </w:rPr>
                          <m:t>1</m:t>
                        </m:r>
                        <m:ctrlPr>
                          <w:rPr>
                            <w:rFonts w:ascii="Cambria Math" w:eastAsia="Cambria Math" w:hAnsi="Cambria Math" w:cs="Cambria Math"/>
                            <w:i/>
                            <w:sz w:val="20"/>
                            <w:szCs w:val="20"/>
                          </w:rPr>
                        </m:ctrlPr>
                      </m:e>
                      <m:e>
                        <m:r>
                          <w:rPr>
                            <w:rFonts w:ascii="Cambria Math" w:hAnsi="Cambria Math" w:cs="Times New Roman"/>
                            <w:sz w:val="20"/>
                            <w:szCs w:val="20"/>
                          </w:rPr>
                          <m:t>⋯</m:t>
                        </m:r>
                        <m:ctrlPr>
                          <w:rPr>
                            <w:rFonts w:ascii="Cambria Math" w:eastAsia="Cambria Math" w:hAnsi="Cambria Math" w:cs="Cambria Math"/>
                            <w:i/>
                            <w:sz w:val="20"/>
                            <w:szCs w:val="20"/>
                          </w:rPr>
                        </m:ctrlPr>
                      </m:e>
                      <m:e>
                        <m:r>
                          <w:rPr>
                            <w:rFonts w:ascii="Cambria Math" w:eastAsia="Cambria Math" w:hAnsi="Cambria Math" w:cs="Cambria Math"/>
                            <w:sz w:val="20"/>
                            <w:szCs w:val="20"/>
                          </w:rPr>
                          <m:t>1</m:t>
                        </m:r>
                      </m:e>
                    </m:mr>
                    <m:mr>
                      <m:e>
                        <m:r>
                          <w:rPr>
                            <w:rFonts w:ascii="Cambria Math" w:hAnsi="Cambria Math" w:cs="Times New Roman"/>
                            <w:sz w:val="20"/>
                            <w:szCs w:val="20"/>
                          </w:rPr>
                          <m:t>1</m:t>
                        </m:r>
                        <m:ctrlPr>
                          <w:rPr>
                            <w:rFonts w:ascii="Cambria Math" w:eastAsia="Cambria Math" w:hAnsi="Cambria Math" w:cs="Cambria Math"/>
                            <w:i/>
                            <w:sz w:val="20"/>
                            <w:szCs w:val="20"/>
                          </w:rPr>
                        </m:ctrlPr>
                      </m:e>
                      <m:e>
                        <m:r>
                          <w:rPr>
                            <w:rFonts w:ascii="Cambria Math" w:eastAsia="Cambria Math" w:hAnsi="Cambria Math" w:cs="Cambria Math"/>
                            <w:sz w:val="20"/>
                            <w:szCs w:val="20"/>
                          </w:rPr>
                          <m:t>ω</m:t>
                        </m:r>
                        <m:ctrlPr>
                          <w:rPr>
                            <w:rFonts w:ascii="Cambria Math" w:eastAsia="Cambria Math" w:hAnsi="Cambria Math" w:cs="Cambria Math"/>
                            <w:i/>
                            <w:sz w:val="20"/>
                            <w:szCs w:val="20"/>
                          </w:rPr>
                        </m:ctrlPr>
                      </m:e>
                      <m:e>
                        <m:sSup>
                          <m:sSupPr>
                            <m:ctrlPr>
                              <w:rPr>
                                <w:rFonts w:ascii="Cambria Math" w:eastAsia="Cambria Math" w:hAnsi="Cambria Math" w:cs="Cambria Math"/>
                                <w:i/>
                                <w:sz w:val="20"/>
                                <w:szCs w:val="20"/>
                              </w:rPr>
                            </m:ctrlPr>
                          </m:sSupPr>
                          <m:e>
                            <m:r>
                              <w:rPr>
                                <w:rFonts w:ascii="Cambria Math" w:eastAsia="Cambria Math" w:hAnsi="Cambria Math" w:cs="Cambria Math"/>
                                <w:sz w:val="20"/>
                                <w:szCs w:val="20"/>
                              </w:rPr>
                              <m:t>ω</m:t>
                            </m:r>
                          </m:e>
                          <m:sup>
                            <m:r>
                              <w:rPr>
                                <w:rFonts w:ascii="Cambria Math" w:eastAsia="Cambria Math" w:hAnsi="Cambria Math" w:cs="Cambria Math"/>
                                <w:sz w:val="20"/>
                                <w:szCs w:val="20"/>
                              </w:rPr>
                              <m:t>2</m:t>
                            </m:r>
                          </m:sup>
                        </m:sSup>
                        <m:ctrlPr>
                          <w:rPr>
                            <w:rFonts w:ascii="Cambria Math" w:eastAsia="Cambria Math" w:hAnsi="Cambria Math" w:cs="Cambria Math"/>
                            <w:i/>
                            <w:sz w:val="20"/>
                            <w:szCs w:val="20"/>
                          </w:rPr>
                        </m:ctrlPr>
                      </m:e>
                      <m:e>
                        <m:r>
                          <w:rPr>
                            <w:rFonts w:ascii="Cambria Math" w:hAnsi="Cambria Math" w:cs="Times New Roman"/>
                            <w:sz w:val="20"/>
                            <w:szCs w:val="20"/>
                          </w:rPr>
                          <m:t>⋯</m:t>
                        </m:r>
                        <m:ctrlPr>
                          <w:rPr>
                            <w:rFonts w:ascii="Cambria Math" w:eastAsia="Cambria Math" w:hAnsi="Cambria Math" w:cs="Cambria Math"/>
                            <w:i/>
                            <w:sz w:val="20"/>
                            <w:szCs w:val="20"/>
                          </w:rPr>
                        </m:ctrlPr>
                      </m:e>
                      <m:e>
                        <m:sSup>
                          <m:sSupPr>
                            <m:ctrlPr>
                              <w:rPr>
                                <w:rFonts w:ascii="Cambria Math" w:eastAsia="Cambria Math" w:hAnsi="Cambria Math" w:cs="Cambria Math"/>
                                <w:i/>
                                <w:sz w:val="20"/>
                                <w:szCs w:val="20"/>
                              </w:rPr>
                            </m:ctrlPr>
                          </m:sSupPr>
                          <m:e>
                            <m:r>
                              <w:rPr>
                                <w:rFonts w:ascii="Cambria Math" w:eastAsia="Cambria Math" w:hAnsi="Cambria Math" w:cs="Cambria Math"/>
                                <w:sz w:val="20"/>
                                <w:szCs w:val="20"/>
                              </w:rPr>
                              <m:t>ω</m:t>
                            </m:r>
                          </m:e>
                          <m:sup>
                            <m:r>
                              <w:rPr>
                                <w:rFonts w:ascii="Cambria Math" w:eastAsia="Cambria Math" w:hAnsi="Cambria Math" w:cs="Cambria Math"/>
                                <w:sz w:val="20"/>
                                <w:szCs w:val="20"/>
                              </w:rPr>
                              <m:t>N-1</m:t>
                            </m:r>
                          </m:sup>
                        </m:sSup>
                        <m:ctrlPr>
                          <w:rPr>
                            <w:rFonts w:ascii="Cambria Math" w:eastAsia="Cambria Math" w:hAnsi="Cambria Math" w:cs="Cambria Math"/>
                            <w:i/>
                            <w:sz w:val="20"/>
                            <w:szCs w:val="20"/>
                          </w:rPr>
                        </m:ctrlPr>
                      </m:e>
                    </m:mr>
                    <m:mr>
                      <m:e>
                        <m:r>
                          <w:rPr>
                            <w:rFonts w:ascii="Cambria Math" w:eastAsia="Cambria Math" w:hAnsi="Cambria Math" w:cs="Cambria Math"/>
                            <w:sz w:val="20"/>
                            <w:szCs w:val="20"/>
                          </w:rPr>
                          <m:t>1</m:t>
                        </m:r>
                        <m:ctrlPr>
                          <w:rPr>
                            <w:rFonts w:ascii="Cambria Math" w:eastAsia="Cambria Math" w:hAnsi="Cambria Math" w:cs="Cambria Math"/>
                            <w:i/>
                            <w:sz w:val="20"/>
                            <w:szCs w:val="20"/>
                          </w:rPr>
                        </m:ctrlPr>
                      </m:e>
                      <m:e>
                        <m:sSup>
                          <m:sSupPr>
                            <m:ctrlPr>
                              <w:rPr>
                                <w:rFonts w:ascii="Cambria Math" w:eastAsia="Cambria Math" w:hAnsi="Cambria Math" w:cs="Cambria Math"/>
                                <w:i/>
                                <w:sz w:val="20"/>
                                <w:szCs w:val="20"/>
                              </w:rPr>
                            </m:ctrlPr>
                          </m:sSupPr>
                          <m:e>
                            <m:r>
                              <w:rPr>
                                <w:rFonts w:ascii="Cambria Math" w:eastAsia="Cambria Math" w:hAnsi="Cambria Math" w:cs="Cambria Math"/>
                                <w:sz w:val="20"/>
                                <w:szCs w:val="20"/>
                              </w:rPr>
                              <m:t>ω</m:t>
                            </m:r>
                          </m:e>
                          <m:sup>
                            <m:r>
                              <w:rPr>
                                <w:rFonts w:ascii="Cambria Math" w:eastAsia="Cambria Math" w:hAnsi="Cambria Math" w:cs="Cambria Math"/>
                                <w:sz w:val="20"/>
                                <w:szCs w:val="20"/>
                              </w:rPr>
                              <m:t>2</m:t>
                            </m:r>
                          </m:sup>
                        </m:sSup>
                        <m:ctrlPr>
                          <w:rPr>
                            <w:rFonts w:ascii="Cambria Math" w:eastAsia="Cambria Math" w:hAnsi="Cambria Math" w:cs="Cambria Math"/>
                            <w:i/>
                            <w:sz w:val="20"/>
                            <w:szCs w:val="20"/>
                          </w:rPr>
                        </m:ctrlPr>
                      </m:e>
                      <m:e>
                        <m:sSup>
                          <m:sSupPr>
                            <m:ctrlPr>
                              <w:rPr>
                                <w:rFonts w:ascii="Cambria Math" w:eastAsia="Cambria Math" w:hAnsi="Cambria Math" w:cs="Cambria Math"/>
                                <w:i/>
                                <w:sz w:val="20"/>
                                <w:szCs w:val="20"/>
                              </w:rPr>
                            </m:ctrlPr>
                          </m:sSupPr>
                          <m:e>
                            <m:r>
                              <w:rPr>
                                <w:rFonts w:ascii="Cambria Math" w:eastAsia="Cambria Math" w:hAnsi="Cambria Math" w:cs="Cambria Math"/>
                                <w:sz w:val="20"/>
                                <w:szCs w:val="20"/>
                              </w:rPr>
                              <m:t>ω</m:t>
                            </m:r>
                          </m:e>
                          <m:sup>
                            <m:r>
                              <w:rPr>
                                <w:rFonts w:ascii="Cambria Math" w:eastAsia="Cambria Math" w:hAnsi="Cambria Math" w:cs="Cambria Math"/>
                                <w:sz w:val="20"/>
                                <w:szCs w:val="20"/>
                              </w:rPr>
                              <m:t>4</m:t>
                            </m:r>
                          </m:sup>
                        </m:sSup>
                        <m:ctrlPr>
                          <w:rPr>
                            <w:rFonts w:ascii="Cambria Math" w:eastAsia="Cambria Math" w:hAnsi="Cambria Math" w:cs="Cambria Math"/>
                            <w:i/>
                            <w:sz w:val="20"/>
                            <w:szCs w:val="20"/>
                          </w:rPr>
                        </m:ctrlPr>
                      </m:e>
                      <m:e>
                        <m:r>
                          <w:rPr>
                            <w:rFonts w:ascii="Cambria Math" w:hAnsi="Cambria Math" w:cs="Times New Roman"/>
                            <w:sz w:val="20"/>
                            <w:szCs w:val="20"/>
                          </w:rPr>
                          <m:t>⋯</m:t>
                        </m:r>
                        <m:ctrlPr>
                          <w:rPr>
                            <w:rFonts w:ascii="Cambria Math" w:eastAsia="Cambria Math" w:hAnsi="Cambria Math" w:cs="Cambria Math"/>
                            <w:i/>
                            <w:sz w:val="20"/>
                            <w:szCs w:val="20"/>
                          </w:rPr>
                        </m:ctrlPr>
                      </m:e>
                      <m:e>
                        <m:sSup>
                          <m:sSupPr>
                            <m:ctrlPr>
                              <w:rPr>
                                <w:rFonts w:ascii="Cambria Math" w:eastAsia="Cambria Math" w:hAnsi="Cambria Math" w:cs="Cambria Math"/>
                                <w:i/>
                                <w:sz w:val="20"/>
                                <w:szCs w:val="20"/>
                              </w:rPr>
                            </m:ctrlPr>
                          </m:sSupPr>
                          <m:e>
                            <m:r>
                              <w:rPr>
                                <w:rFonts w:ascii="Cambria Math" w:eastAsia="Cambria Math" w:hAnsi="Cambria Math" w:cs="Cambria Math"/>
                                <w:sz w:val="20"/>
                                <w:szCs w:val="20"/>
                              </w:rPr>
                              <m:t>ω</m:t>
                            </m:r>
                          </m:e>
                          <m:sup>
                            <m:r>
                              <w:rPr>
                                <w:rFonts w:ascii="Cambria Math" w:eastAsia="Cambria Math" w:hAnsi="Cambria Math" w:cs="Cambria Math"/>
                                <w:sz w:val="20"/>
                                <w:szCs w:val="20"/>
                              </w:rPr>
                              <m:t>2</m:t>
                            </m:r>
                            <m:d>
                              <m:dPr>
                                <m:ctrlPr>
                                  <w:rPr>
                                    <w:rFonts w:ascii="Cambria Math" w:eastAsia="Cambria Math" w:hAnsi="Cambria Math" w:cs="Cambria Math"/>
                                    <w:i/>
                                    <w:sz w:val="20"/>
                                    <w:szCs w:val="20"/>
                                  </w:rPr>
                                </m:ctrlPr>
                              </m:dPr>
                              <m:e>
                                <m:r>
                                  <w:rPr>
                                    <w:rFonts w:ascii="Cambria Math" w:eastAsia="Cambria Math" w:hAnsi="Cambria Math" w:cs="Cambria Math"/>
                                    <w:sz w:val="20"/>
                                    <w:szCs w:val="20"/>
                                  </w:rPr>
                                  <m:t>N-1</m:t>
                                </m:r>
                                <m:ctrlPr>
                                  <w:rPr>
                                    <w:rFonts w:ascii="Cambria Math" w:hAnsi="Cambria Math" w:cs="Cambria Math"/>
                                    <w:i/>
                                    <w:sz w:val="20"/>
                                    <w:szCs w:val="20"/>
                                  </w:rPr>
                                </m:ctrlPr>
                              </m:e>
                            </m:d>
                          </m:sup>
                        </m:sSup>
                        <m:ctrlPr>
                          <w:rPr>
                            <w:rFonts w:ascii="Cambria Math" w:eastAsia="Cambria Math" w:hAnsi="Cambria Math" w:cs="Cambria Math"/>
                            <w:i/>
                            <w:sz w:val="20"/>
                            <w:szCs w:val="20"/>
                          </w:rPr>
                        </m:ctrlPr>
                      </m:e>
                    </m:mr>
                    <m:mr>
                      <m:e>
                        <m:r>
                          <w:rPr>
                            <w:rFonts w:ascii="Cambria Math" w:hAnsi="Cambria Math" w:cs="Times New Roman"/>
                            <w:sz w:val="20"/>
                            <w:szCs w:val="20"/>
                          </w:rPr>
                          <m:t>⋮</m:t>
                        </m:r>
                      </m:e>
                      <m:e>
                        <m:r>
                          <w:rPr>
                            <w:rFonts w:ascii="Cambria Math" w:hAnsi="Cambria Math" w:cs="Times New Roman"/>
                            <w:sz w:val="20"/>
                            <w:szCs w:val="20"/>
                          </w:rPr>
                          <m:t>⋮</m:t>
                        </m:r>
                      </m:e>
                      <m:e>
                        <m:r>
                          <w:rPr>
                            <w:rFonts w:ascii="Cambria Math" w:hAnsi="Cambria Math" w:cs="Times New Roman"/>
                            <w:sz w:val="20"/>
                            <w:szCs w:val="20"/>
                          </w:rPr>
                          <m:t>⋮</m:t>
                        </m:r>
                        <m:ctrlPr>
                          <w:rPr>
                            <w:rFonts w:ascii="Cambria Math" w:eastAsia="Cambria Math" w:hAnsi="Cambria Math" w:cs="Cambria Math"/>
                            <w:i/>
                            <w:sz w:val="20"/>
                            <w:szCs w:val="20"/>
                          </w:rPr>
                        </m:ctrlPr>
                      </m:e>
                      <m:e>
                        <m:r>
                          <w:rPr>
                            <w:rFonts w:ascii="Cambria Math" w:hAnsi="Cambria Math" w:cs="Times New Roman"/>
                            <w:sz w:val="20"/>
                            <w:szCs w:val="20"/>
                          </w:rPr>
                          <m:t>⋱</m:t>
                        </m:r>
                        <m:ctrlPr>
                          <w:rPr>
                            <w:rFonts w:ascii="Cambria Math" w:eastAsia="Cambria Math" w:hAnsi="Cambria Math" w:cs="Cambria Math"/>
                            <w:i/>
                            <w:sz w:val="20"/>
                            <w:szCs w:val="20"/>
                          </w:rPr>
                        </m:ctrlPr>
                      </m:e>
                      <m:e>
                        <m:r>
                          <w:rPr>
                            <w:rFonts w:ascii="Cambria Math" w:hAnsi="Cambria Math" w:cs="Times New Roman"/>
                            <w:sz w:val="20"/>
                            <w:szCs w:val="20"/>
                          </w:rPr>
                          <m:t>⋮</m:t>
                        </m:r>
                      </m:e>
                    </m:mr>
                    <m:mr>
                      <m:e>
                        <m:r>
                          <w:rPr>
                            <w:rFonts w:ascii="Cambria Math" w:hAnsi="Cambria Math" w:cs="Times New Roman"/>
                            <w:sz w:val="20"/>
                            <w:szCs w:val="20"/>
                          </w:rPr>
                          <m:t>1</m:t>
                        </m:r>
                      </m:e>
                      <m:e>
                        <m:sSup>
                          <m:sSupPr>
                            <m:ctrlPr>
                              <w:rPr>
                                <w:rFonts w:ascii="Cambria Math" w:eastAsia="Cambria Math" w:hAnsi="Cambria Math" w:cs="Cambria Math"/>
                                <w:i/>
                                <w:sz w:val="20"/>
                                <w:szCs w:val="20"/>
                              </w:rPr>
                            </m:ctrlPr>
                          </m:sSupPr>
                          <m:e>
                            <m:r>
                              <w:rPr>
                                <w:rFonts w:ascii="Cambria Math" w:eastAsia="Cambria Math" w:hAnsi="Cambria Math" w:cs="Cambria Math"/>
                                <w:sz w:val="20"/>
                                <w:szCs w:val="20"/>
                              </w:rPr>
                              <m:t>ω</m:t>
                            </m:r>
                          </m:e>
                          <m:sup>
                            <m:r>
                              <w:rPr>
                                <w:rFonts w:ascii="Cambria Math" w:eastAsia="Cambria Math" w:hAnsi="Cambria Math" w:cs="Cambria Math"/>
                                <w:sz w:val="20"/>
                                <w:szCs w:val="20"/>
                              </w:rPr>
                              <m:t>N-1</m:t>
                            </m:r>
                          </m:sup>
                        </m:sSup>
                      </m:e>
                      <m:e>
                        <m:sSup>
                          <m:sSupPr>
                            <m:ctrlPr>
                              <w:rPr>
                                <w:rFonts w:ascii="Cambria Math" w:eastAsia="Cambria Math" w:hAnsi="Cambria Math" w:cs="Cambria Math"/>
                                <w:i/>
                                <w:sz w:val="20"/>
                                <w:szCs w:val="20"/>
                              </w:rPr>
                            </m:ctrlPr>
                          </m:sSupPr>
                          <m:e>
                            <m:r>
                              <w:rPr>
                                <w:rFonts w:ascii="Cambria Math" w:eastAsia="Cambria Math" w:hAnsi="Cambria Math" w:cs="Cambria Math"/>
                                <w:sz w:val="20"/>
                                <w:szCs w:val="20"/>
                              </w:rPr>
                              <m:t>ω</m:t>
                            </m:r>
                          </m:e>
                          <m:sup>
                            <m:r>
                              <w:rPr>
                                <w:rFonts w:ascii="Cambria Math" w:eastAsia="Cambria Math" w:hAnsi="Cambria Math" w:cs="Cambria Math"/>
                                <w:sz w:val="20"/>
                                <w:szCs w:val="20"/>
                              </w:rPr>
                              <m:t>2</m:t>
                            </m:r>
                            <m:d>
                              <m:dPr>
                                <m:ctrlPr>
                                  <w:rPr>
                                    <w:rFonts w:ascii="Cambria Math" w:eastAsia="Cambria Math" w:hAnsi="Cambria Math" w:cs="Cambria Math"/>
                                    <w:i/>
                                    <w:sz w:val="20"/>
                                    <w:szCs w:val="20"/>
                                  </w:rPr>
                                </m:ctrlPr>
                              </m:dPr>
                              <m:e>
                                <m:r>
                                  <w:rPr>
                                    <w:rFonts w:ascii="Cambria Math" w:eastAsia="Cambria Math" w:hAnsi="Cambria Math" w:cs="Cambria Math"/>
                                    <w:sz w:val="20"/>
                                    <w:szCs w:val="20"/>
                                  </w:rPr>
                                  <m:t>N-1</m:t>
                                </m:r>
                                <m:ctrlPr>
                                  <w:rPr>
                                    <w:rFonts w:ascii="Cambria Math" w:hAnsi="Cambria Math" w:cs="Cambria Math"/>
                                    <w:i/>
                                    <w:sz w:val="20"/>
                                    <w:szCs w:val="20"/>
                                  </w:rPr>
                                </m:ctrlPr>
                              </m:e>
                            </m:d>
                          </m:sup>
                        </m:sSup>
                        <m:ctrlPr>
                          <w:rPr>
                            <w:rFonts w:ascii="Cambria Math" w:eastAsia="Cambria Math" w:hAnsi="Cambria Math" w:cs="Cambria Math"/>
                            <w:i/>
                            <w:sz w:val="20"/>
                            <w:szCs w:val="20"/>
                          </w:rPr>
                        </m:ctrlPr>
                      </m:e>
                      <m:e>
                        <m:r>
                          <w:rPr>
                            <w:rFonts w:ascii="Cambria Math" w:hAnsi="Cambria Math" w:cs="Times New Roman"/>
                            <w:sz w:val="20"/>
                            <w:szCs w:val="20"/>
                          </w:rPr>
                          <m:t>⋯</m:t>
                        </m:r>
                        <m:ctrlPr>
                          <w:rPr>
                            <w:rFonts w:ascii="Cambria Math" w:eastAsia="Cambria Math" w:hAnsi="Cambria Math" w:cs="Cambria Math"/>
                            <w:i/>
                            <w:sz w:val="20"/>
                            <w:szCs w:val="20"/>
                          </w:rPr>
                        </m:ctrlPr>
                      </m:e>
                      <m:e>
                        <m:sSup>
                          <m:sSupPr>
                            <m:ctrlPr>
                              <w:rPr>
                                <w:rFonts w:ascii="Cambria Math" w:eastAsia="Cambria Math" w:hAnsi="Cambria Math" w:cs="Cambria Math"/>
                                <w:i/>
                                <w:sz w:val="20"/>
                                <w:szCs w:val="20"/>
                              </w:rPr>
                            </m:ctrlPr>
                          </m:sSupPr>
                          <m:e>
                            <m:r>
                              <w:rPr>
                                <w:rFonts w:ascii="Cambria Math" w:eastAsia="Cambria Math" w:hAnsi="Cambria Math" w:cs="Cambria Math"/>
                                <w:sz w:val="20"/>
                                <w:szCs w:val="20"/>
                              </w:rPr>
                              <m:t>ω</m:t>
                            </m:r>
                          </m:e>
                          <m:sup>
                            <m:d>
                              <m:dPr>
                                <m:ctrlPr>
                                  <w:rPr>
                                    <w:rFonts w:ascii="Cambria Math" w:eastAsia="Cambria Math" w:hAnsi="Cambria Math" w:cs="Cambria Math"/>
                                    <w:i/>
                                    <w:sz w:val="20"/>
                                    <w:szCs w:val="20"/>
                                  </w:rPr>
                                </m:ctrlPr>
                              </m:dPr>
                              <m:e>
                                <m:r>
                                  <w:rPr>
                                    <w:rFonts w:ascii="Cambria Math" w:eastAsia="Cambria Math" w:hAnsi="Cambria Math" w:cs="Cambria Math"/>
                                    <w:sz w:val="20"/>
                                    <w:szCs w:val="20"/>
                                  </w:rPr>
                                  <m:t>N-1</m:t>
                                </m:r>
                                <m:ctrlPr>
                                  <w:rPr>
                                    <w:rFonts w:ascii="Cambria Math" w:hAnsi="Cambria Math" w:cs="Cambria Math"/>
                                    <w:i/>
                                    <w:sz w:val="20"/>
                                    <w:szCs w:val="20"/>
                                  </w:rPr>
                                </m:ctrlPr>
                              </m:e>
                            </m:d>
                            <m:d>
                              <m:dPr>
                                <m:ctrlPr>
                                  <w:rPr>
                                    <w:rFonts w:ascii="Cambria Math" w:eastAsia="Cambria Math" w:hAnsi="Cambria Math" w:cs="Cambria Math"/>
                                    <w:i/>
                                    <w:sz w:val="20"/>
                                    <w:szCs w:val="20"/>
                                  </w:rPr>
                                </m:ctrlPr>
                              </m:dPr>
                              <m:e>
                                <m:r>
                                  <w:rPr>
                                    <w:rFonts w:ascii="Cambria Math" w:eastAsia="Cambria Math" w:hAnsi="Cambria Math" w:cs="Cambria Math"/>
                                    <w:sz w:val="20"/>
                                    <w:szCs w:val="20"/>
                                  </w:rPr>
                                  <m:t>N-1</m:t>
                                </m:r>
                                <m:ctrlPr>
                                  <w:rPr>
                                    <w:rFonts w:ascii="Cambria Math" w:hAnsi="Cambria Math" w:cs="Cambria Math"/>
                                    <w:i/>
                                    <w:sz w:val="20"/>
                                    <w:szCs w:val="20"/>
                                  </w:rPr>
                                </m:ctrlPr>
                              </m:e>
                            </m:d>
                          </m:sup>
                        </m:sSup>
                      </m:e>
                    </m:mr>
                  </m:m>
                </m:e>
              </m:d>
              <m:r>
                <m:rPr>
                  <m:sty m:val="p"/>
                </m:rPr>
                <w:rPr>
                  <w:rFonts w:ascii="Cambria Math" w:hAnsi="Cambria Math" w:cs="Times New Roman"/>
                  <w:sz w:val="20"/>
                  <w:szCs w:val="20"/>
                </w:rPr>
                <m:t xml:space="preserve">, </m:t>
              </m:r>
              <m:r>
                <w:rPr>
                  <w:rFonts w:ascii="Cambria Math" w:eastAsia="Cambria Math" w:hAnsi="Cambria Math" w:cs="Cambria Math"/>
                  <w:sz w:val="20"/>
                  <w:szCs w:val="20"/>
                </w:rPr>
                <m:t>ω=</m:t>
              </m:r>
              <m:sSup>
                <m:sSupPr>
                  <m:ctrlPr>
                    <w:rPr>
                      <w:rFonts w:ascii="Cambria Math" w:hAnsi="Cambria Math" w:cs="Times New Roman"/>
                      <w:i/>
                      <w:iCs/>
                      <w:sz w:val="20"/>
                      <w:szCs w:val="20"/>
                    </w:rPr>
                  </m:ctrlPr>
                </m:sSupPr>
                <m:e>
                  <m:r>
                    <w:rPr>
                      <w:rFonts w:ascii="Cambria Math" w:hAnsi="Cambria Math" w:cs="Times New Roman"/>
                      <w:sz w:val="20"/>
                      <w:szCs w:val="20"/>
                    </w:rPr>
                    <m:t>e</m:t>
                  </m:r>
                </m:e>
                <m:sup>
                  <m:r>
                    <w:rPr>
                      <w:rFonts w:ascii="Cambria Math" w:hAnsi="Cambria Math" w:cs="Times New Roman"/>
                      <w:sz w:val="20"/>
                      <w:szCs w:val="20"/>
                    </w:rPr>
                    <m:t>-</m:t>
                  </m:r>
                  <m:r>
                    <m:rPr>
                      <m:sty m:val="p"/>
                    </m:rPr>
                    <w:rPr>
                      <w:rFonts w:ascii="Cambria Math" w:hAnsi="Cambria Math" w:cs="Times New Roman"/>
                      <w:sz w:val="20"/>
                      <w:szCs w:val="20"/>
                    </w:rPr>
                    <m:t>i</m:t>
                  </m:r>
                  <m:f>
                    <m:fPr>
                      <m:ctrlPr>
                        <w:rPr>
                          <w:rFonts w:ascii="Cambria Math" w:hAnsi="Cambria Math" w:cs="Times New Roman"/>
                          <w:i/>
                          <w:iCs/>
                          <w:sz w:val="20"/>
                          <w:szCs w:val="20"/>
                        </w:rPr>
                      </m:ctrlPr>
                    </m:fPr>
                    <m:num>
                      <m:r>
                        <w:rPr>
                          <w:rFonts w:ascii="Cambria Math" w:hAnsi="Cambria Math" w:cs="Times New Roman"/>
                          <w:sz w:val="20"/>
                          <w:szCs w:val="20"/>
                        </w:rPr>
                        <m:t>2π</m:t>
                      </m:r>
                    </m:num>
                    <m:den>
                      <m:r>
                        <w:rPr>
                          <w:rFonts w:ascii="Cambria Math" w:hAnsi="Cambria Math" w:cs="Times New Roman"/>
                          <w:sz w:val="20"/>
                          <w:szCs w:val="20"/>
                        </w:rPr>
                        <m:t>N</m:t>
                      </m:r>
                    </m:den>
                  </m:f>
                </m:sup>
              </m:sSup>
              <m:r>
                <w:rPr>
                  <w:rFonts w:ascii="Cambria Math" w:eastAsia="Cambria Math" w:hAnsi="Cambria Math" w:cs="Cambria Math"/>
                  <w:sz w:val="20"/>
                  <w:szCs w:val="20"/>
                </w:rPr>
                <m:t xml:space="preserve">. </m:t>
              </m:r>
              <m:r>
                <w:rPr>
                  <w:rFonts w:ascii="Cambria Math" w:hAnsi="Cambria Math" w:cs="Times New Roman"/>
                  <w:sz w:val="20"/>
                  <w:szCs w:val="20"/>
                </w:rPr>
                <m:t>#</m:t>
              </m:r>
              <m:d>
                <m:dPr>
                  <m:ctrlPr>
                    <w:rPr>
                      <w:rFonts w:ascii="Cambria Math" w:eastAsia="Cambria Math" w:hAnsi="Cambria Math" w:cs="Cambria Math"/>
                      <w:sz w:val="20"/>
                      <w:szCs w:val="20"/>
                    </w:rPr>
                  </m:ctrlPr>
                </m:dPr>
                <m:e>
                  <m:r>
                    <m:rPr>
                      <m:sty m:val="p"/>
                    </m:rPr>
                    <w:rPr>
                      <w:rFonts w:ascii="Cambria Math" w:eastAsia="Cambria Math" w:hAnsi="Cambria Math" w:cs="Cambria Math"/>
                      <w:sz w:val="20"/>
                      <w:szCs w:val="20"/>
                    </w:rPr>
                    <m:t>S28</m:t>
                  </m:r>
                </m:e>
              </m:d>
              <m:ctrlPr>
                <w:rPr>
                  <w:rFonts w:ascii="Cambria Math" w:hAnsi="Cambria Math" w:cs="Times New Roman"/>
                  <w:i/>
                  <w:sz w:val="20"/>
                  <w:szCs w:val="20"/>
                </w:rPr>
              </m:ctrlPr>
            </m:e>
          </m:eqArr>
        </m:oMath>
      </m:oMathPara>
    </w:p>
    <w:p w14:paraId="7A410721" w14:textId="0813B6B8" w:rsidR="004550A5" w:rsidRDefault="008D6CE4" w:rsidP="00A81D7A">
      <w:pPr>
        <w:rPr>
          <w:rFonts w:ascii="Times New Roman" w:hAnsi="Times New Roman" w:cs="Times New Roman"/>
          <w:sz w:val="20"/>
          <w:szCs w:val="20"/>
        </w:rPr>
      </w:pPr>
      <w:r>
        <w:rPr>
          <w:rFonts w:ascii="Times New Roman" w:hAnsi="Times New Roman" w:cs="Times New Roman"/>
          <w:sz w:val="20"/>
          <w:szCs w:val="20"/>
        </w:rPr>
        <w:t>S</w:t>
      </w:r>
      <w:r w:rsidR="003F6A39">
        <w:rPr>
          <w:rFonts w:ascii="Times New Roman" w:hAnsi="Times New Roman" w:cs="Times New Roman"/>
          <w:sz w:val="20"/>
          <w:szCs w:val="20"/>
        </w:rPr>
        <w:t>ince the elements of both the DFT matrix and its inverse matrix have the same norms and only differ in arguments</w:t>
      </w:r>
      <w:r w:rsidR="00AF0B4F">
        <w:rPr>
          <w:rFonts w:ascii="Times New Roman" w:hAnsi="Times New Roman" w:cs="Times New Roman"/>
          <w:sz w:val="20"/>
          <w:szCs w:val="20"/>
        </w:rPr>
        <w:t>, it is very sensitive to the phase term.</w:t>
      </w:r>
      <w:r w:rsidR="003F6A39">
        <w:rPr>
          <w:rFonts w:ascii="Times New Roman" w:hAnsi="Times New Roman" w:cs="Times New Roman"/>
          <w:sz w:val="20"/>
          <w:szCs w:val="20"/>
        </w:rPr>
        <w:t xml:space="preserve"> After the amplitude calibration of SLM1, the output intensity matrix corresponding to the input identity matrix is shown in </w:t>
      </w:r>
      <w:r w:rsidR="00D52A28" w:rsidRPr="00D52A28">
        <w:rPr>
          <w:rFonts w:ascii="Times New Roman" w:hAnsi="Times New Roman" w:cs="Times New Roman"/>
          <w:iCs/>
          <w:sz w:val="20"/>
          <w:szCs w:val="20"/>
        </w:rPr>
        <w:t xml:space="preserve">Supplementary </w:t>
      </w:r>
      <w:r w:rsidR="00D52A28">
        <w:rPr>
          <w:rFonts w:ascii="Times New Roman" w:hAnsi="Times New Roman" w:cs="Times New Roman"/>
          <w:sz w:val="20"/>
          <w:szCs w:val="20"/>
        </w:rPr>
        <w:t xml:space="preserve">Fig. </w:t>
      </w:r>
      <w:r w:rsidR="00960157">
        <w:rPr>
          <w:rFonts w:ascii="Times New Roman" w:hAnsi="Times New Roman" w:cs="Times New Roman"/>
          <w:sz w:val="20"/>
          <w:szCs w:val="20"/>
        </w:rPr>
        <w:t>5</w:t>
      </w:r>
      <w:r w:rsidR="003F6A39">
        <w:rPr>
          <w:rFonts w:ascii="Times New Roman" w:hAnsi="Times New Roman" w:cs="Times New Roman" w:hint="eastAsia"/>
          <w:sz w:val="20"/>
          <w:szCs w:val="20"/>
        </w:rPr>
        <w:t>(</w:t>
      </w:r>
      <w:r w:rsidR="003F6A39">
        <w:rPr>
          <w:rFonts w:ascii="Times New Roman" w:hAnsi="Times New Roman" w:cs="Times New Roman"/>
          <w:sz w:val="20"/>
          <w:szCs w:val="20"/>
        </w:rPr>
        <w:t>a)</w:t>
      </w:r>
      <w:r w:rsidR="00AF0B4F">
        <w:rPr>
          <w:rFonts w:ascii="Times New Roman" w:hAnsi="Times New Roman" w:cs="Times New Roman"/>
          <w:sz w:val="20"/>
          <w:szCs w:val="20"/>
        </w:rPr>
        <w:t>. It can be seen</w:t>
      </w:r>
      <w:r w:rsidR="00DD37D3">
        <w:rPr>
          <w:rFonts w:ascii="Times New Roman" w:hAnsi="Times New Roman" w:cs="Times New Roman"/>
          <w:sz w:val="20"/>
          <w:szCs w:val="20"/>
        </w:rPr>
        <w:t xml:space="preserve"> that each beam is equally split by SLM1, but</w:t>
      </w:r>
      <w:r w:rsidR="003F6A39">
        <w:rPr>
          <w:rFonts w:ascii="Times New Roman" w:hAnsi="Times New Roman" w:cs="Times New Roman"/>
          <w:sz w:val="20"/>
          <w:szCs w:val="20"/>
        </w:rPr>
        <w:t xml:space="preserve"> the intensities in different columns are different. Then after the amplitude calibration of SLM0, the matrix </w:t>
      </w:r>
      <m:oMath>
        <m:r>
          <m:rPr>
            <m:sty m:val="bi"/>
          </m:rPr>
          <w:rPr>
            <w:rFonts w:ascii="Cambria Math" w:hAnsi="Cambria Math" w:cs="Times New Roman"/>
            <w:sz w:val="20"/>
            <w:szCs w:val="20"/>
          </w:rPr>
          <m:t>F</m:t>
        </m:r>
      </m:oMath>
      <w:r w:rsidR="003F6A39">
        <w:rPr>
          <w:rFonts w:ascii="Times New Roman" w:hAnsi="Times New Roman" w:cs="Times New Roman"/>
          <w:sz w:val="20"/>
          <w:szCs w:val="20"/>
        </w:rPr>
        <w:t xml:space="preserve"> is shown as </w:t>
      </w:r>
      <w:r w:rsidR="00D52A28" w:rsidRPr="00D52A28">
        <w:rPr>
          <w:rFonts w:ascii="Times New Roman" w:hAnsi="Times New Roman" w:cs="Times New Roman"/>
          <w:iCs/>
          <w:sz w:val="20"/>
          <w:szCs w:val="20"/>
        </w:rPr>
        <w:t xml:space="preserve">Supplementary </w:t>
      </w:r>
      <w:r w:rsidR="00D52A28">
        <w:rPr>
          <w:rFonts w:ascii="Times New Roman" w:hAnsi="Times New Roman" w:cs="Times New Roman"/>
          <w:sz w:val="20"/>
          <w:szCs w:val="20"/>
        </w:rPr>
        <w:t xml:space="preserve">Fig. </w:t>
      </w:r>
      <w:r w:rsidR="00960157">
        <w:rPr>
          <w:rFonts w:ascii="Times New Roman" w:hAnsi="Times New Roman" w:cs="Times New Roman"/>
          <w:sz w:val="20"/>
          <w:szCs w:val="20"/>
        </w:rPr>
        <w:t>5</w:t>
      </w:r>
      <w:r w:rsidR="003F6A39">
        <w:rPr>
          <w:rFonts w:ascii="Times New Roman" w:hAnsi="Times New Roman" w:cs="Times New Roman"/>
          <w:sz w:val="20"/>
          <w:szCs w:val="20"/>
        </w:rPr>
        <w:t>(b),</w:t>
      </w:r>
      <w:r w:rsidR="003F6A39" w:rsidRPr="003F6A39">
        <w:rPr>
          <w:rFonts w:ascii="Times New Roman" w:hAnsi="Times New Roman" w:cs="Times New Roman"/>
          <w:sz w:val="20"/>
          <w:szCs w:val="20"/>
        </w:rPr>
        <w:t xml:space="preserve"> </w:t>
      </w:r>
      <w:r w:rsidR="003F6A39">
        <w:rPr>
          <w:rFonts w:ascii="Times New Roman" w:hAnsi="Times New Roman" w:cs="Times New Roman"/>
          <w:sz w:val="20"/>
          <w:szCs w:val="20"/>
        </w:rPr>
        <w:t xml:space="preserve">where the matrix elements are </w:t>
      </w:r>
      <w:r w:rsidR="00AF0B4F">
        <w:rPr>
          <w:rFonts w:ascii="Times New Roman" w:hAnsi="Times New Roman" w:cs="Times New Roman"/>
          <w:sz w:val="20"/>
          <w:szCs w:val="20"/>
        </w:rPr>
        <w:t xml:space="preserve">much </w:t>
      </w:r>
      <w:r w:rsidR="003F6A39">
        <w:rPr>
          <w:rFonts w:ascii="Times New Roman" w:hAnsi="Times New Roman" w:cs="Times New Roman"/>
          <w:sz w:val="20"/>
          <w:szCs w:val="20"/>
        </w:rPr>
        <w:t xml:space="preserve">closer to each other than that in </w:t>
      </w:r>
      <w:r w:rsidR="00D52A28" w:rsidRPr="00D52A28">
        <w:rPr>
          <w:rFonts w:ascii="Times New Roman" w:hAnsi="Times New Roman" w:cs="Times New Roman"/>
          <w:iCs/>
          <w:sz w:val="20"/>
          <w:szCs w:val="20"/>
        </w:rPr>
        <w:t xml:space="preserve">Supplementary </w:t>
      </w:r>
      <w:r w:rsidR="00D52A28">
        <w:rPr>
          <w:rFonts w:ascii="Times New Roman" w:hAnsi="Times New Roman" w:cs="Times New Roman"/>
          <w:sz w:val="20"/>
          <w:szCs w:val="20"/>
        </w:rPr>
        <w:t xml:space="preserve">Fig. </w:t>
      </w:r>
      <w:r w:rsidR="00960157">
        <w:rPr>
          <w:rFonts w:ascii="Times New Roman" w:hAnsi="Times New Roman" w:cs="Times New Roman"/>
          <w:sz w:val="20"/>
          <w:szCs w:val="20"/>
        </w:rPr>
        <w:t>5</w:t>
      </w:r>
      <w:r w:rsidR="003F6A39">
        <w:rPr>
          <w:rFonts w:ascii="Times New Roman" w:hAnsi="Times New Roman" w:cs="Times New Roman"/>
          <w:sz w:val="20"/>
          <w:szCs w:val="20"/>
        </w:rPr>
        <w:t>(a).</w:t>
      </w:r>
    </w:p>
    <w:p w14:paraId="2BBB6464" w14:textId="2E8A51AB" w:rsidR="00E016AF" w:rsidRPr="00BA1C4B" w:rsidRDefault="00E016AF" w:rsidP="0022213B">
      <w:pPr>
        <w:ind w:firstLine="420"/>
        <w:rPr>
          <w:rFonts w:ascii="Times New Roman" w:hAnsi="Times New Roman" w:cs="Times New Roman"/>
          <w:sz w:val="20"/>
          <w:szCs w:val="20"/>
        </w:rPr>
      </w:pPr>
      <w:r>
        <w:rPr>
          <w:rFonts w:ascii="Times New Roman" w:hAnsi="Times New Roman" w:cs="Times New Roman"/>
          <w:sz w:val="20"/>
          <w:szCs w:val="20"/>
        </w:rPr>
        <w:t xml:space="preserve">In order to evaluate the </w:t>
      </w:r>
      <w:r w:rsidR="00AF0B4F">
        <w:rPr>
          <w:rFonts w:ascii="Times New Roman" w:hAnsi="Times New Roman" w:cs="Times New Roman"/>
          <w:sz w:val="20"/>
          <w:szCs w:val="20"/>
        </w:rPr>
        <w:t>accuracy</w:t>
      </w:r>
      <w:r>
        <w:rPr>
          <w:rFonts w:ascii="Times New Roman" w:hAnsi="Times New Roman" w:cs="Times New Roman"/>
          <w:sz w:val="20"/>
          <w:szCs w:val="20"/>
        </w:rPr>
        <w:t xml:space="preserve"> of the calibration, the input matrix is set as the inverse matrix of the DFT matrix, which is </w:t>
      </w:r>
      <w:r w:rsidR="00AF0B4F">
        <w:rPr>
          <w:rFonts w:ascii="Times New Roman" w:hAnsi="Times New Roman" w:cs="Times New Roman"/>
          <w:sz w:val="20"/>
          <w:szCs w:val="20"/>
        </w:rPr>
        <w:t>also the</w:t>
      </w:r>
      <w:r>
        <w:rPr>
          <w:rFonts w:ascii="Times New Roman" w:hAnsi="Times New Roman" w:cs="Times New Roman"/>
          <w:sz w:val="20"/>
          <w:szCs w:val="20"/>
        </w:rPr>
        <w:t xml:space="preserve"> conjugate transpose. The output matrix should be the 20-dimensional identity matrix. Obviously, the input vector can be simply achieved by adding phase masks to each SLM1 region according to the arguments of the </w:t>
      </w:r>
      <w:r w:rsidR="00456FFB">
        <w:rPr>
          <w:rFonts w:ascii="Times New Roman" w:hAnsi="Times New Roman" w:cs="Times New Roman"/>
          <w:sz w:val="20"/>
          <w:szCs w:val="20"/>
        </w:rPr>
        <w:t>elements</w:t>
      </w:r>
      <w:r w:rsidR="00E460A4">
        <w:rPr>
          <w:rFonts w:ascii="Times New Roman" w:hAnsi="Times New Roman" w:cs="Times New Roman"/>
          <w:sz w:val="20"/>
          <w:szCs w:val="20"/>
        </w:rPr>
        <w:t xml:space="preserve"> of</w:t>
      </w:r>
      <w:r w:rsidR="00456FFB">
        <w:rPr>
          <w:rFonts w:ascii="Times New Roman" w:hAnsi="Times New Roman" w:cs="Times New Roman"/>
          <w:sz w:val="20"/>
          <w:szCs w:val="20"/>
        </w:rPr>
        <w:t xml:space="preserve"> the </w:t>
      </w:r>
      <w:r>
        <w:rPr>
          <w:rFonts w:ascii="Times New Roman" w:hAnsi="Times New Roman" w:cs="Times New Roman"/>
          <w:sz w:val="20"/>
          <w:szCs w:val="20"/>
        </w:rPr>
        <w:t xml:space="preserve">target input vector. The measured </w:t>
      </w:r>
      <w:r w:rsidR="00740C99">
        <w:rPr>
          <w:rFonts w:ascii="Times New Roman" w:hAnsi="Times New Roman" w:cs="Times New Roman"/>
          <w:sz w:val="20"/>
          <w:szCs w:val="20"/>
        </w:rPr>
        <w:t>CCD images are</w:t>
      </w:r>
      <w:r>
        <w:rPr>
          <w:rFonts w:ascii="Times New Roman" w:hAnsi="Times New Roman" w:cs="Times New Roman"/>
          <w:sz w:val="20"/>
          <w:szCs w:val="20"/>
        </w:rPr>
        <w:t xml:space="preserve"> shown in </w:t>
      </w:r>
      <w:r w:rsidR="00D52A28" w:rsidRPr="00D52A28">
        <w:rPr>
          <w:rFonts w:ascii="Times New Roman" w:hAnsi="Times New Roman" w:cs="Times New Roman"/>
          <w:iCs/>
          <w:sz w:val="20"/>
          <w:szCs w:val="20"/>
        </w:rPr>
        <w:t xml:space="preserve">Supplementary </w:t>
      </w:r>
      <w:r w:rsidR="00D52A28">
        <w:rPr>
          <w:rFonts w:ascii="Times New Roman" w:hAnsi="Times New Roman" w:cs="Times New Roman"/>
          <w:sz w:val="20"/>
          <w:szCs w:val="20"/>
        </w:rPr>
        <w:t xml:space="preserve">Fig. </w:t>
      </w:r>
      <w:r w:rsidR="00960157">
        <w:rPr>
          <w:rFonts w:ascii="Times New Roman" w:hAnsi="Times New Roman" w:cs="Times New Roman"/>
          <w:sz w:val="20"/>
          <w:szCs w:val="20"/>
        </w:rPr>
        <w:t>5</w:t>
      </w:r>
      <w:r>
        <w:rPr>
          <w:rFonts w:ascii="Times New Roman" w:hAnsi="Times New Roman" w:cs="Times New Roman"/>
          <w:sz w:val="20"/>
          <w:szCs w:val="20"/>
        </w:rPr>
        <w:t>(</w:t>
      </w:r>
      <w:r w:rsidR="00740C99">
        <w:rPr>
          <w:rFonts w:ascii="Times New Roman" w:hAnsi="Times New Roman" w:cs="Times New Roman"/>
          <w:sz w:val="20"/>
          <w:szCs w:val="20"/>
        </w:rPr>
        <w:t>d</w:t>
      </w:r>
      <w:r>
        <w:rPr>
          <w:rFonts w:ascii="Times New Roman" w:hAnsi="Times New Roman" w:cs="Times New Roman"/>
          <w:sz w:val="20"/>
          <w:szCs w:val="20"/>
        </w:rPr>
        <w:t xml:space="preserve">), where only one bright spot </w:t>
      </w:r>
      <w:r w:rsidR="00AF0B4F">
        <w:rPr>
          <w:rFonts w:ascii="Times New Roman" w:hAnsi="Times New Roman" w:cs="Times New Roman"/>
          <w:sz w:val="20"/>
          <w:szCs w:val="20"/>
        </w:rPr>
        <w:t xml:space="preserve">at different locations </w:t>
      </w:r>
      <w:r>
        <w:rPr>
          <w:rFonts w:ascii="Times New Roman" w:hAnsi="Times New Roman" w:cs="Times New Roman"/>
          <w:sz w:val="20"/>
          <w:szCs w:val="20"/>
        </w:rPr>
        <w:t xml:space="preserve">is observed in each image with similar intensities and high contrast. The output intensity matrix is shown as </w:t>
      </w:r>
      <w:r w:rsidR="00D52A28" w:rsidRPr="00D52A28">
        <w:rPr>
          <w:rFonts w:ascii="Times New Roman" w:hAnsi="Times New Roman" w:cs="Times New Roman"/>
          <w:iCs/>
          <w:sz w:val="20"/>
          <w:szCs w:val="20"/>
        </w:rPr>
        <w:t xml:space="preserve">Supplementary </w:t>
      </w:r>
      <w:r w:rsidR="00D52A28">
        <w:rPr>
          <w:rFonts w:ascii="Times New Roman" w:hAnsi="Times New Roman" w:cs="Times New Roman"/>
          <w:sz w:val="20"/>
          <w:szCs w:val="20"/>
        </w:rPr>
        <w:t xml:space="preserve">Fig. </w:t>
      </w:r>
      <w:r w:rsidR="00960157">
        <w:rPr>
          <w:rFonts w:ascii="Times New Roman" w:hAnsi="Times New Roman" w:cs="Times New Roman"/>
          <w:sz w:val="20"/>
          <w:szCs w:val="20"/>
        </w:rPr>
        <w:t>5</w:t>
      </w:r>
      <w:r>
        <w:rPr>
          <w:rFonts w:ascii="Times New Roman" w:hAnsi="Times New Roman" w:cs="Times New Roman"/>
          <w:sz w:val="20"/>
          <w:szCs w:val="20"/>
        </w:rPr>
        <w:t>(</w:t>
      </w:r>
      <w:r w:rsidR="00740C99">
        <w:rPr>
          <w:rFonts w:ascii="Times New Roman" w:hAnsi="Times New Roman" w:cs="Times New Roman"/>
          <w:sz w:val="20"/>
          <w:szCs w:val="20"/>
        </w:rPr>
        <w:t>c</w:t>
      </w:r>
      <w:r>
        <w:rPr>
          <w:rFonts w:ascii="Times New Roman" w:hAnsi="Times New Roman" w:cs="Times New Roman"/>
          <w:sz w:val="20"/>
          <w:szCs w:val="20"/>
        </w:rPr>
        <w:t xml:space="preserve">) with the intensity concentrating on the main diagonal elements. Here the fidelity </w:t>
      </w:r>
      <m:oMath>
        <m:sSub>
          <m:sSubPr>
            <m:ctrlPr>
              <w:rPr>
                <w:rFonts w:ascii="Cambria Math" w:hAnsi="Cambria Math" w:cs="Times New Roman"/>
                <w:i/>
                <w:sz w:val="20"/>
                <w:szCs w:val="20"/>
              </w:rPr>
            </m:ctrlPr>
          </m:sSubPr>
          <m:e>
            <m:r>
              <w:rPr>
                <w:rFonts w:ascii="Cambria Math" w:hAnsi="Cambria Math" w:cs="Times New Roman"/>
                <w:sz w:val="20"/>
                <w:szCs w:val="20"/>
              </w:rPr>
              <m:t>f</m:t>
            </m:r>
          </m:e>
          <m:sub>
            <m:r>
              <m:rPr>
                <m:sty m:val="p"/>
              </m:rPr>
              <w:rPr>
                <w:rFonts w:ascii="Cambria Math" w:hAnsi="Cambria Math" w:cs="Times New Roman"/>
                <w:sz w:val="20"/>
                <w:szCs w:val="20"/>
              </w:rPr>
              <m:t>mat</m:t>
            </m:r>
          </m:sub>
        </m:sSub>
      </m:oMath>
      <w:r>
        <w:rPr>
          <w:rFonts w:ascii="Times New Roman" w:hAnsi="Times New Roman" w:cs="Times New Roman" w:hint="eastAsia"/>
          <w:sz w:val="20"/>
          <w:szCs w:val="20"/>
        </w:rPr>
        <w:t xml:space="preserve"> </w:t>
      </w:r>
      <w:r>
        <w:rPr>
          <w:rFonts w:ascii="Times New Roman" w:hAnsi="Times New Roman" w:cs="Times New Roman"/>
          <w:sz w:val="20"/>
          <w:szCs w:val="20"/>
        </w:rPr>
        <w:t>is employed to evaluate the accuracy of the matrix transformation:</w:t>
      </w:r>
    </w:p>
    <w:p w14:paraId="4F071D47" w14:textId="77777777" w:rsidR="00E016AF" w:rsidRPr="00AF0B4F" w:rsidRDefault="00B46AE2" w:rsidP="0022213B">
      <w:pPr>
        <w:rPr>
          <w:rFonts w:ascii="Times New Roman" w:hAnsi="Times New Roman" w:cs="Times New Roman"/>
          <w:sz w:val="20"/>
          <w:szCs w:val="20"/>
        </w:rPr>
      </w:pPr>
      <m:oMathPara>
        <m:oMath>
          <m:eqArr>
            <m:eqArrPr>
              <m:maxDist m:val="1"/>
              <m:ctrlPr>
                <w:rPr>
                  <w:rFonts w:ascii="Cambria Math" w:hAnsi="Cambria Math" w:cs="Times New Roman"/>
                  <w:sz w:val="20"/>
                  <w:szCs w:val="20"/>
                </w:rPr>
              </m:ctrlPr>
            </m:eqArrPr>
            <m:e>
              <m:sSub>
                <m:sSubPr>
                  <m:ctrlPr>
                    <w:rPr>
                      <w:rFonts w:ascii="Cambria Math" w:hAnsi="Cambria Math" w:cs="Times New Roman"/>
                      <w:i/>
                      <w:sz w:val="20"/>
                      <w:szCs w:val="20"/>
                    </w:rPr>
                  </m:ctrlPr>
                </m:sSubPr>
                <m:e>
                  <m:r>
                    <w:rPr>
                      <w:rFonts w:ascii="Cambria Math" w:hAnsi="Cambria Math" w:cs="Times New Roman"/>
                      <w:sz w:val="20"/>
                      <w:szCs w:val="20"/>
                    </w:rPr>
                    <m:t>f</m:t>
                  </m:r>
                </m:e>
                <m:sub>
                  <m:r>
                    <m:rPr>
                      <m:sty m:val="p"/>
                    </m:rPr>
                    <w:rPr>
                      <w:rFonts w:ascii="Cambria Math" w:hAnsi="Cambria Math" w:cs="Times New Roman"/>
                      <w:sz w:val="20"/>
                      <w:szCs w:val="20"/>
                    </w:rPr>
                    <m:t>mat</m:t>
                  </m:r>
                </m:sub>
              </m:sSub>
              <m:r>
                <m:rPr>
                  <m:sty m:val="p"/>
                </m:rPr>
                <w:rPr>
                  <w:rFonts w:ascii="Cambria Math" w:hAnsi="Cambria Math" w:cs="Times New Roman"/>
                  <w:sz w:val="20"/>
                  <w:szCs w:val="20"/>
                </w:rPr>
                <m:t>=</m:t>
              </m:r>
              <m:f>
                <m:fPr>
                  <m:ctrlPr>
                    <w:rPr>
                      <w:rFonts w:ascii="Cambria Math" w:hAnsi="Cambria Math" w:cs="Times New Roman"/>
                      <w:sz w:val="20"/>
                      <w:szCs w:val="20"/>
                    </w:rPr>
                  </m:ctrlPr>
                </m:fPr>
                <m:num>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ij</m:t>
                      </m:r>
                    </m:sub>
                    <m:sup/>
                    <m:e>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t</m:t>
                                  </m:r>
                                </m:sub>
                              </m:sSub>
                            </m:e>
                          </m:d>
                        </m:e>
                        <m:sub>
                          <m:r>
                            <w:rPr>
                              <w:rFonts w:ascii="Cambria Math" w:hAnsi="Cambria Math" w:cs="Times New Roman"/>
                              <w:sz w:val="20"/>
                              <w:szCs w:val="20"/>
                            </w:rPr>
                            <m:t>ij</m:t>
                          </m:r>
                        </m:sub>
                      </m:sSub>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e</m:t>
                                  </m:r>
                                </m:sub>
                              </m:sSub>
                            </m:e>
                          </m:d>
                        </m:e>
                        <m:sub>
                          <m:r>
                            <w:rPr>
                              <w:rFonts w:ascii="Cambria Math" w:hAnsi="Cambria Math" w:cs="Times New Roman"/>
                              <w:sz w:val="20"/>
                              <w:szCs w:val="20"/>
                            </w:rPr>
                            <m:t>ij</m:t>
                          </m:r>
                        </m:sub>
                      </m:sSub>
                    </m:e>
                  </m:nary>
                </m:num>
                <m:den>
                  <m:rad>
                    <m:radPr>
                      <m:degHide m:val="1"/>
                      <m:ctrlPr>
                        <w:rPr>
                          <w:rFonts w:ascii="Cambria Math" w:hAnsi="Cambria Math" w:cs="Times New Roman"/>
                          <w:i/>
                          <w:sz w:val="20"/>
                          <w:szCs w:val="20"/>
                        </w:rPr>
                      </m:ctrlPr>
                    </m:radPr>
                    <m:deg/>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ij</m:t>
                          </m:r>
                        </m:sub>
                        <m:sup/>
                        <m:e>
                          <m:sSubSup>
                            <m:sSubSupPr>
                              <m:ctrlPr>
                                <w:rPr>
                                  <w:rFonts w:ascii="Cambria Math" w:hAnsi="Cambria Math" w:cs="Times New Roman"/>
                                  <w:i/>
                                  <w:sz w:val="20"/>
                                  <w:szCs w:val="20"/>
                                </w:rPr>
                              </m:ctrlPr>
                            </m:sSub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t</m:t>
                                      </m:r>
                                    </m:sub>
                                  </m:sSub>
                                </m:e>
                              </m:d>
                            </m:e>
                            <m:sub>
                              <m:r>
                                <w:rPr>
                                  <w:rFonts w:ascii="Cambria Math" w:hAnsi="Cambria Math" w:cs="Times New Roman"/>
                                  <w:sz w:val="20"/>
                                  <w:szCs w:val="20"/>
                                </w:rPr>
                                <m:t>ij</m:t>
                              </m:r>
                            </m:sub>
                            <m:sup>
                              <m:r>
                                <w:rPr>
                                  <w:rFonts w:ascii="Cambria Math" w:hAnsi="Cambria Math" w:cs="Times New Roman"/>
                                  <w:sz w:val="20"/>
                                  <w:szCs w:val="20"/>
                                </w:rPr>
                                <m:t>2</m:t>
                              </m:r>
                            </m:sup>
                          </m:sSubSup>
                        </m:e>
                      </m:nary>
                    </m:e>
                  </m:rad>
                  <m:rad>
                    <m:radPr>
                      <m:degHide m:val="1"/>
                      <m:ctrlPr>
                        <w:rPr>
                          <w:rFonts w:ascii="Cambria Math" w:hAnsi="Cambria Math" w:cs="Times New Roman"/>
                          <w:i/>
                          <w:sz w:val="20"/>
                          <w:szCs w:val="20"/>
                        </w:rPr>
                      </m:ctrlPr>
                    </m:radPr>
                    <m:deg/>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ij</m:t>
                          </m:r>
                        </m:sub>
                        <m:sup/>
                        <m:e>
                          <m:sSubSup>
                            <m:sSubSupPr>
                              <m:ctrlPr>
                                <w:rPr>
                                  <w:rFonts w:ascii="Cambria Math" w:hAnsi="Cambria Math" w:cs="Times New Roman"/>
                                  <w:i/>
                                  <w:sz w:val="20"/>
                                  <w:szCs w:val="20"/>
                                </w:rPr>
                              </m:ctrlPr>
                            </m:sSub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e</m:t>
                                      </m:r>
                                    </m:sub>
                                  </m:sSub>
                                </m:e>
                              </m:d>
                            </m:e>
                            <m:sub>
                              <m:r>
                                <w:rPr>
                                  <w:rFonts w:ascii="Cambria Math" w:hAnsi="Cambria Math" w:cs="Times New Roman"/>
                                  <w:sz w:val="20"/>
                                  <w:szCs w:val="20"/>
                                </w:rPr>
                                <m:t>ij</m:t>
                              </m:r>
                            </m:sub>
                            <m:sup>
                              <m:r>
                                <w:rPr>
                                  <w:rFonts w:ascii="Cambria Math" w:hAnsi="Cambria Math" w:cs="Times New Roman"/>
                                  <w:sz w:val="20"/>
                                  <w:szCs w:val="20"/>
                                </w:rPr>
                                <m:t>2</m:t>
                              </m:r>
                            </m:sup>
                          </m:sSubSup>
                        </m:e>
                      </m:nary>
                    </m:e>
                  </m:rad>
                </m:den>
              </m:f>
              <m:r>
                <m:rPr>
                  <m:sty m:val="p"/>
                </m:rP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f</m:t>
                  </m:r>
                </m:e>
                <m:sub>
                  <m:r>
                    <m:rPr>
                      <m:sty m:val="p"/>
                    </m:rPr>
                    <w:rPr>
                      <w:rFonts w:ascii="Cambria Math" w:hAnsi="Cambria Math" w:cs="Times New Roman"/>
                      <w:sz w:val="20"/>
                      <w:szCs w:val="20"/>
                    </w:rPr>
                    <m:t>mat</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r>
                    <w:rPr>
                      <w:rFonts w:ascii="Cambria Math" w:hAnsi="Cambria Math" w:cs="Times New Roman"/>
                      <w:sz w:val="20"/>
                      <w:szCs w:val="20"/>
                    </w:rPr>
                    <m:t>0,1</m:t>
                  </m:r>
                </m:e>
              </m:d>
              <m:r>
                <m:rPr>
                  <m:sty m:val="p"/>
                </m:rPr>
                <w:rPr>
                  <w:rFonts w:ascii="Cambria Math" w:hAnsi="Cambria Math" w:cs="Times New Roman"/>
                  <w:sz w:val="20"/>
                  <w:szCs w:val="20"/>
                </w:rPr>
                <m:t xml:space="preserve"> </m:t>
              </m:r>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S29</m:t>
                  </m:r>
                </m:e>
              </m:d>
              <m:ctrlPr>
                <w:rPr>
                  <w:rFonts w:ascii="Cambria Math" w:hAnsi="Cambria Math" w:cs="Times New Roman"/>
                  <w:i/>
                  <w:sz w:val="20"/>
                  <w:szCs w:val="20"/>
                </w:rPr>
              </m:ctrlPr>
            </m:e>
          </m:eqArr>
        </m:oMath>
      </m:oMathPara>
    </w:p>
    <w:p w14:paraId="5EFB1B89" w14:textId="2400AEF3" w:rsidR="00E016AF" w:rsidRDefault="00E016AF" w:rsidP="00A81D7A">
      <w:pPr>
        <w:rPr>
          <w:rFonts w:ascii="Times New Roman" w:hAnsi="Times New Roman" w:cs="Times New Roman"/>
          <w:sz w:val="20"/>
          <w:szCs w:val="20"/>
        </w:rPr>
      </w:pPr>
      <w:r>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I</m:t>
            </m:r>
          </m:e>
          <m:sub>
            <m:r>
              <w:rPr>
                <w:rFonts w:ascii="Cambria Math" w:hAnsi="Cambria Math" w:cs="Times New Roman"/>
                <w:sz w:val="20"/>
                <w:szCs w:val="20"/>
              </w:rPr>
              <m:t>t</m:t>
            </m:r>
          </m:sub>
        </m:sSub>
      </m:oMath>
      <w:r>
        <w:rPr>
          <w:rFonts w:ascii="Times New Roman" w:hAnsi="Times New Roman" w:cs="Times New Roman"/>
          <w:sz w:val="20"/>
          <w:szCs w:val="20"/>
        </w:rPr>
        <w:t xml:space="preserve"> is the theoretical output intensity matrix and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I</m:t>
            </m:r>
          </m:e>
          <m:sub>
            <m:r>
              <w:rPr>
                <w:rFonts w:ascii="Cambria Math" w:hAnsi="Cambria Math" w:cs="Times New Roman"/>
                <w:sz w:val="20"/>
                <w:szCs w:val="20"/>
              </w:rPr>
              <m:t>e</m:t>
            </m:r>
          </m:sub>
        </m:sSub>
      </m:oMath>
      <w:r>
        <w:rPr>
          <w:rFonts w:ascii="Times New Roman" w:hAnsi="Times New Roman" w:cs="Times New Roman" w:hint="eastAsia"/>
          <w:sz w:val="20"/>
          <w:szCs w:val="20"/>
        </w:rPr>
        <w:t xml:space="preserve"> </w:t>
      </w:r>
      <w:r>
        <w:rPr>
          <w:rFonts w:ascii="Times New Roman" w:hAnsi="Times New Roman" w:cs="Times New Roman"/>
          <w:sz w:val="20"/>
          <w:szCs w:val="20"/>
        </w:rPr>
        <w:t xml:space="preserve">is the experimentally measured intensity matrix. </w:t>
      </w:r>
      <m:oMath>
        <m:sSub>
          <m:sSubPr>
            <m:ctrlPr>
              <w:rPr>
                <w:rFonts w:ascii="Cambria Math" w:hAnsi="Cambria Math" w:cs="Times New Roman"/>
                <w:i/>
                <w:sz w:val="20"/>
                <w:szCs w:val="20"/>
              </w:rPr>
            </m:ctrlPr>
          </m:sSubPr>
          <m:e>
            <m:r>
              <w:rPr>
                <w:rFonts w:ascii="Cambria Math" w:hAnsi="Cambria Math" w:cs="Times New Roman"/>
                <w:sz w:val="20"/>
                <w:szCs w:val="20"/>
              </w:rPr>
              <m:t>f</m:t>
            </m:r>
          </m:e>
          <m:sub>
            <m:r>
              <m:rPr>
                <m:sty m:val="p"/>
              </m:rPr>
              <w:rPr>
                <w:rFonts w:ascii="Cambria Math" w:hAnsi="Cambria Math" w:cs="Times New Roman"/>
                <w:sz w:val="20"/>
                <w:szCs w:val="20"/>
              </w:rPr>
              <m:t>mat</m:t>
            </m:r>
          </m:sub>
        </m:sSub>
      </m:oMath>
      <w:r>
        <w:rPr>
          <w:rFonts w:ascii="Times New Roman" w:hAnsi="Times New Roman" w:cs="Times New Roman" w:hint="eastAsia"/>
          <w:sz w:val="20"/>
          <w:szCs w:val="20"/>
        </w:rPr>
        <w:t xml:space="preserve"> </w:t>
      </w:r>
      <w:r>
        <w:rPr>
          <w:rFonts w:ascii="Times New Roman" w:hAnsi="Times New Roman" w:cs="Times New Roman"/>
          <w:sz w:val="20"/>
          <w:szCs w:val="20"/>
        </w:rPr>
        <w:t>is normalized within [0, 1]. In this demonstration,</w:t>
      </w:r>
      <w:r w:rsidR="00523691">
        <w:rPr>
          <w:rFonts w:ascii="Times New Roman" w:hAnsi="Times New Roman" w:cs="Times New Roman"/>
          <w:sz w:val="20"/>
          <w:szCs w:val="20"/>
        </w:rPr>
        <w:t xml:space="preserve"> the value of</w:t>
      </w:r>
      <w:r>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m:rPr>
                <m:sty m:val="p"/>
              </m:rPr>
              <w:rPr>
                <w:rFonts w:ascii="Cambria Math" w:hAnsi="Cambria Math" w:cs="Times New Roman"/>
                <w:sz w:val="20"/>
                <w:szCs w:val="20"/>
              </w:rPr>
              <m:t>mat</m:t>
            </m:r>
          </m:sub>
        </m:sSub>
      </m:oMath>
      <w:r>
        <w:rPr>
          <w:rFonts w:ascii="Times New Roman" w:hAnsi="Times New Roman" w:cs="Times New Roman" w:hint="eastAsia"/>
          <w:sz w:val="20"/>
          <w:szCs w:val="20"/>
        </w:rPr>
        <w:t xml:space="preserve"> </w:t>
      </w:r>
      <w:r w:rsidR="00523691">
        <w:rPr>
          <w:rFonts w:ascii="Times New Roman" w:hAnsi="Times New Roman" w:cs="Times New Roman"/>
          <w:sz w:val="20"/>
          <w:szCs w:val="20"/>
        </w:rPr>
        <w:t xml:space="preserve">is as </w:t>
      </w:r>
      <w:r>
        <w:rPr>
          <w:rFonts w:ascii="Times New Roman" w:hAnsi="Times New Roman" w:cs="Times New Roman"/>
          <w:sz w:val="20"/>
          <w:szCs w:val="20"/>
        </w:rPr>
        <w:t xml:space="preserve">high </w:t>
      </w:r>
      <w:r w:rsidR="00523691">
        <w:rPr>
          <w:rFonts w:ascii="Times New Roman" w:hAnsi="Times New Roman" w:cs="Times New Roman"/>
          <w:sz w:val="20"/>
          <w:szCs w:val="20"/>
        </w:rPr>
        <w:t xml:space="preserve">as </w:t>
      </w:r>
      <w:r w:rsidR="003F3921">
        <w:rPr>
          <w:rFonts w:ascii="Times New Roman" w:hAnsi="Times New Roman" w:cs="Times New Roman"/>
          <w:sz w:val="20"/>
          <w:szCs w:val="20"/>
        </w:rPr>
        <w:t>0.9999</w:t>
      </w:r>
      <w:r w:rsidR="00337E7D">
        <w:rPr>
          <w:rFonts w:ascii="Times New Roman" w:hAnsi="Times New Roman" w:cs="Times New Roman"/>
          <w:sz w:val="20"/>
          <w:szCs w:val="20"/>
        </w:rPr>
        <w:t>4</w:t>
      </w:r>
      <w:r>
        <w:rPr>
          <w:rFonts w:ascii="Times New Roman" w:hAnsi="Times New Roman" w:cs="Times New Roman"/>
          <w:sz w:val="20"/>
          <w:szCs w:val="20"/>
        </w:rPr>
        <w:t>.</w:t>
      </w:r>
    </w:p>
    <w:p w14:paraId="58EFA622" w14:textId="27A3F7DE" w:rsidR="00156E27" w:rsidRDefault="00707AC9" w:rsidP="00B60BFE">
      <w:pPr>
        <w:jc w:val="center"/>
        <w:rPr>
          <w:rFonts w:ascii="Times New Roman" w:hAnsi="Times New Roman" w:cs="Times New Roman"/>
          <w:sz w:val="20"/>
          <w:szCs w:val="20"/>
        </w:rPr>
      </w:pPr>
      <w:r w:rsidRPr="00707AC9">
        <w:rPr>
          <w:rFonts w:ascii="Times New Roman" w:hAnsi="Times New Roman" w:cs="Times New Roman"/>
          <w:noProof/>
          <w:sz w:val="20"/>
          <w:szCs w:val="20"/>
        </w:rPr>
        <w:drawing>
          <wp:inline distT="0" distB="0" distL="0" distR="0" wp14:anchorId="0CEE486D" wp14:editId="77A23825">
            <wp:extent cx="2080800" cy="19692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80800" cy="1969200"/>
                    </a:xfrm>
                    <a:prstGeom prst="rect">
                      <a:avLst/>
                    </a:prstGeom>
                    <a:noFill/>
                    <a:ln>
                      <a:noFill/>
                    </a:ln>
                  </pic:spPr>
                </pic:pic>
              </a:graphicData>
            </a:graphic>
          </wp:inline>
        </w:drawing>
      </w:r>
      <w:r w:rsidR="007755BE" w:rsidRPr="007755BE">
        <w:rPr>
          <w:rFonts w:ascii="Times New Roman" w:hAnsi="Times New Roman" w:cs="Times New Roman"/>
          <w:noProof/>
          <w:sz w:val="20"/>
          <w:szCs w:val="20"/>
        </w:rPr>
        <w:drawing>
          <wp:inline distT="0" distB="0" distL="0" distR="0" wp14:anchorId="4E97F9A6" wp14:editId="1E97709F">
            <wp:extent cx="2080800" cy="19692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0800" cy="1969200"/>
                    </a:xfrm>
                    <a:prstGeom prst="rect">
                      <a:avLst/>
                    </a:prstGeom>
                    <a:noFill/>
                    <a:ln>
                      <a:noFill/>
                    </a:ln>
                  </pic:spPr>
                </pic:pic>
              </a:graphicData>
            </a:graphic>
          </wp:inline>
        </w:drawing>
      </w:r>
      <w:r w:rsidR="00174C76" w:rsidRPr="00174C76">
        <w:rPr>
          <w:rFonts w:ascii="Times New Roman" w:hAnsi="Times New Roman" w:cs="Times New Roman"/>
          <w:noProof/>
          <w:sz w:val="20"/>
          <w:szCs w:val="20"/>
        </w:rPr>
        <w:drawing>
          <wp:inline distT="0" distB="0" distL="0" distR="0" wp14:anchorId="19C69612" wp14:editId="482DF75B">
            <wp:extent cx="1969200" cy="19692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69200" cy="1969200"/>
                    </a:xfrm>
                    <a:prstGeom prst="rect">
                      <a:avLst/>
                    </a:prstGeom>
                    <a:noFill/>
                    <a:ln>
                      <a:noFill/>
                    </a:ln>
                  </pic:spPr>
                </pic:pic>
              </a:graphicData>
            </a:graphic>
          </wp:inline>
        </w:drawing>
      </w:r>
    </w:p>
    <w:p w14:paraId="4408E8BA" w14:textId="70049A5F" w:rsidR="00395619" w:rsidRDefault="00941D68" w:rsidP="0022213B">
      <w:pPr>
        <w:rPr>
          <w:rFonts w:ascii="Times New Roman" w:hAnsi="Times New Roman" w:cs="Times New Roman"/>
          <w:sz w:val="20"/>
          <w:szCs w:val="20"/>
        </w:rPr>
      </w:pPr>
      <w:r w:rsidRPr="00941D68">
        <w:rPr>
          <w:rFonts w:ascii="Times New Roman" w:hAnsi="Times New Roman" w:cs="Times New Roman"/>
          <w:noProof/>
          <w:sz w:val="20"/>
          <w:szCs w:val="20"/>
        </w:rPr>
        <w:lastRenderedPageBreak/>
        <w:drawing>
          <wp:inline distT="0" distB="0" distL="0" distR="0" wp14:anchorId="7BA321AC" wp14:editId="02F96AFE">
            <wp:extent cx="6188710" cy="3402965"/>
            <wp:effectExtent l="0" t="0" r="2540"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88710" cy="3402965"/>
                    </a:xfrm>
                    <a:prstGeom prst="rect">
                      <a:avLst/>
                    </a:prstGeom>
                  </pic:spPr>
                </pic:pic>
              </a:graphicData>
            </a:graphic>
          </wp:inline>
        </w:drawing>
      </w:r>
    </w:p>
    <w:p w14:paraId="75F45555" w14:textId="4DC265C7" w:rsidR="000026D1" w:rsidRPr="001A7B38" w:rsidRDefault="00AA5EF7" w:rsidP="00A81D7A">
      <w:pPr>
        <w:spacing w:afterLines="50" w:after="156"/>
        <w:rPr>
          <w:rFonts w:ascii="Times New Roman" w:hAnsi="Times New Roman" w:cs="Times New Roman"/>
          <w:sz w:val="20"/>
          <w:szCs w:val="20"/>
        </w:rPr>
      </w:pPr>
      <w:r w:rsidRPr="00AA5EF7">
        <w:rPr>
          <w:rFonts w:ascii="Times New Roman" w:hAnsi="Times New Roman" w:cs="Times New Roman"/>
          <w:b/>
          <w:iCs/>
          <w:sz w:val="20"/>
          <w:szCs w:val="20"/>
        </w:rPr>
        <w:t xml:space="preserve">Supplementary Figure </w:t>
      </w:r>
      <w:r w:rsidR="00BE070C">
        <w:rPr>
          <w:rFonts w:ascii="Times New Roman" w:hAnsi="Times New Roman" w:cs="Times New Roman"/>
          <w:b/>
          <w:iCs/>
          <w:sz w:val="20"/>
          <w:szCs w:val="20"/>
        </w:rPr>
        <w:t>5</w:t>
      </w:r>
      <w:r w:rsidRPr="00650412">
        <w:rPr>
          <w:rFonts w:ascii="Times New Roman" w:hAnsi="Times New Roman" w:cs="Times New Roman"/>
          <w:iCs/>
          <w:sz w:val="20"/>
          <w:szCs w:val="20"/>
        </w:rPr>
        <w:t>.</w:t>
      </w:r>
      <w:r w:rsidR="000026D1" w:rsidRPr="001A7B38">
        <w:rPr>
          <w:rFonts w:ascii="Times New Roman" w:hAnsi="Times New Roman" w:cs="Times New Roman"/>
          <w:sz w:val="20"/>
          <w:szCs w:val="20"/>
        </w:rPr>
        <w:t xml:space="preserve"> (a) The output intensity matrix after the calibration of SLM1. (b) The output intensity matrix after the calibration of SLM0. </w:t>
      </w:r>
      <w:r w:rsidR="001B4A19" w:rsidRPr="001A7B38">
        <w:rPr>
          <w:rFonts w:ascii="Times New Roman" w:hAnsi="Times New Roman" w:cs="Times New Roman"/>
          <w:sz w:val="20"/>
          <w:szCs w:val="20"/>
        </w:rPr>
        <w:t xml:space="preserve">(c) The output intensity matrix of the calibrated DFT matrix with the input matrix of its inverse matrix. </w:t>
      </w:r>
      <w:r w:rsidR="004B031C" w:rsidRPr="001A7B38">
        <w:rPr>
          <w:rFonts w:ascii="Times New Roman" w:hAnsi="Times New Roman" w:cs="Times New Roman"/>
          <w:sz w:val="20"/>
          <w:szCs w:val="20"/>
        </w:rPr>
        <w:t>(</w:t>
      </w:r>
      <w:r w:rsidR="001B4A19" w:rsidRPr="001A7B38">
        <w:rPr>
          <w:rFonts w:ascii="Times New Roman" w:hAnsi="Times New Roman" w:cs="Times New Roman"/>
          <w:sz w:val="20"/>
          <w:szCs w:val="20"/>
        </w:rPr>
        <w:t>d</w:t>
      </w:r>
      <w:r w:rsidR="004B031C" w:rsidRPr="001A7B38">
        <w:rPr>
          <w:rFonts w:ascii="Times New Roman" w:hAnsi="Times New Roman" w:cs="Times New Roman"/>
          <w:sz w:val="20"/>
          <w:szCs w:val="20"/>
        </w:rPr>
        <w:t>) The measured CCD images</w:t>
      </w:r>
      <w:r w:rsidR="001B4A19" w:rsidRPr="001A7B38">
        <w:rPr>
          <w:rFonts w:ascii="Times New Roman" w:hAnsi="Times New Roman" w:cs="Times New Roman"/>
          <w:sz w:val="20"/>
          <w:szCs w:val="20"/>
        </w:rPr>
        <w:t xml:space="preserve"> (rotated</w:t>
      </w:r>
      <w:r w:rsidR="00C82599" w:rsidRPr="001A7B38">
        <w:rPr>
          <w:rFonts w:ascii="Times New Roman" w:hAnsi="Times New Roman" w:cs="Times New Roman"/>
          <w:sz w:val="20"/>
          <w:szCs w:val="20"/>
        </w:rPr>
        <w:t xml:space="preserve"> for readability</w:t>
      </w:r>
      <w:r w:rsidR="001B4A19" w:rsidRPr="001A7B38">
        <w:rPr>
          <w:rFonts w:ascii="Times New Roman" w:hAnsi="Times New Roman" w:cs="Times New Roman"/>
          <w:sz w:val="20"/>
          <w:szCs w:val="20"/>
        </w:rPr>
        <w:t>)</w:t>
      </w:r>
      <w:r w:rsidR="004B031C" w:rsidRPr="001A7B38">
        <w:rPr>
          <w:rFonts w:ascii="Times New Roman" w:hAnsi="Times New Roman" w:cs="Times New Roman"/>
          <w:sz w:val="20"/>
          <w:szCs w:val="20"/>
        </w:rPr>
        <w:t xml:space="preserve"> when the input matrix is the conjugate transpose of the DFT matrix. </w:t>
      </w:r>
    </w:p>
    <w:p w14:paraId="158778E7" w14:textId="45DD8969" w:rsidR="00E94EAF" w:rsidRPr="006A54DD" w:rsidRDefault="006A54DD" w:rsidP="00A81D7A">
      <w:pPr>
        <w:spacing w:line="288" w:lineRule="auto"/>
        <w:rPr>
          <w:rFonts w:ascii="Times New Roman" w:hAnsi="Times New Roman" w:cs="Times New Roman"/>
          <w:b/>
          <w:sz w:val="20"/>
          <w:szCs w:val="20"/>
        </w:rPr>
      </w:pPr>
      <w:r w:rsidRPr="006A54DD">
        <w:rPr>
          <w:rFonts w:ascii="Times New Roman" w:hAnsi="Times New Roman" w:cs="Times New Roman"/>
          <w:b/>
          <w:sz w:val="20"/>
          <w:szCs w:val="20"/>
        </w:rPr>
        <w:t xml:space="preserve">Supplementary Note 4: </w:t>
      </w:r>
      <w:r w:rsidR="0026004F" w:rsidRPr="006A54DD">
        <w:rPr>
          <w:rFonts w:ascii="Times New Roman" w:hAnsi="Times New Roman" w:cs="Times New Roman"/>
          <w:b/>
          <w:sz w:val="20"/>
          <w:szCs w:val="20"/>
        </w:rPr>
        <w:t>T</w:t>
      </w:r>
      <w:r w:rsidR="00E94EAF" w:rsidRPr="006A54DD">
        <w:rPr>
          <w:rFonts w:ascii="Times New Roman" w:hAnsi="Times New Roman" w:cs="Times New Roman"/>
          <w:b/>
          <w:sz w:val="20"/>
          <w:szCs w:val="20"/>
        </w:rPr>
        <w:t>he fidelit</w:t>
      </w:r>
      <w:r w:rsidR="0026004F" w:rsidRPr="006A54DD">
        <w:rPr>
          <w:rFonts w:ascii="Times New Roman" w:hAnsi="Times New Roman" w:cs="Times New Roman"/>
          <w:b/>
          <w:sz w:val="20"/>
          <w:szCs w:val="20"/>
        </w:rPr>
        <w:t>ies</w:t>
      </w:r>
      <w:r w:rsidR="00E94EAF" w:rsidRPr="006A54DD">
        <w:rPr>
          <w:rFonts w:ascii="Times New Roman" w:hAnsi="Times New Roman" w:cs="Times New Roman"/>
          <w:b/>
          <w:sz w:val="20"/>
          <w:szCs w:val="20"/>
        </w:rPr>
        <w:t xml:space="preserve"> of different transformation matrices</w:t>
      </w:r>
    </w:p>
    <w:p w14:paraId="09360007" w14:textId="2CA5BA4C" w:rsidR="00EE074B" w:rsidRDefault="00F85FFF" w:rsidP="00A81D7A">
      <w:pPr>
        <w:ind w:firstLine="357"/>
        <w:rPr>
          <w:rFonts w:ascii="Times New Roman" w:hAnsi="Times New Roman" w:cs="Times New Roman"/>
          <w:sz w:val="20"/>
          <w:szCs w:val="20"/>
        </w:rPr>
      </w:pPr>
      <w:r>
        <w:rPr>
          <w:rFonts w:ascii="Times New Roman" w:hAnsi="Times New Roman" w:cs="Times New Roman" w:hint="eastAsia"/>
          <w:sz w:val="20"/>
          <w:szCs w:val="20"/>
        </w:rPr>
        <w:t>In</w:t>
      </w:r>
      <w:r>
        <w:rPr>
          <w:rFonts w:ascii="Times New Roman" w:hAnsi="Times New Roman" w:cs="Times New Roman"/>
          <w:sz w:val="20"/>
          <w:szCs w:val="20"/>
        </w:rPr>
        <w:t xml:space="preserve"> </w:t>
      </w:r>
      <w:r w:rsidR="008F6DC4">
        <w:rPr>
          <w:rFonts w:ascii="Times New Roman" w:hAnsi="Times New Roman" w:cs="Times New Roman"/>
          <w:sz w:val="20"/>
          <w:szCs w:val="20"/>
        </w:rPr>
        <w:t>Supplementary Note 3</w:t>
      </w:r>
      <w:r w:rsidR="00BE2671">
        <w:rPr>
          <w:rFonts w:ascii="Times New Roman" w:hAnsi="Times New Roman" w:cs="Times New Roman"/>
          <w:sz w:val="20"/>
          <w:szCs w:val="20"/>
        </w:rPr>
        <w:t>,</w:t>
      </w:r>
      <w:r>
        <w:rPr>
          <w:rFonts w:ascii="Times New Roman" w:hAnsi="Times New Roman" w:cs="Times New Roman"/>
          <w:sz w:val="20"/>
          <w:szCs w:val="20"/>
        </w:rPr>
        <w:t xml:space="preserve"> </w:t>
      </w:r>
      <w:r w:rsidR="0051329A">
        <w:rPr>
          <w:rFonts w:ascii="Times New Roman" w:hAnsi="Times New Roman" w:cs="Times New Roman"/>
          <w:sz w:val="20"/>
          <w:szCs w:val="20"/>
        </w:rPr>
        <w:t>the</w:t>
      </w:r>
      <w:r w:rsidR="00BE2671">
        <w:rPr>
          <w:rFonts w:ascii="Times New Roman" w:hAnsi="Times New Roman" w:cs="Times New Roman"/>
          <w:sz w:val="20"/>
          <w:szCs w:val="20"/>
        </w:rPr>
        <w:t xml:space="preserve"> </w:t>
      </w:r>
      <w:r w:rsidR="00A71AD9">
        <w:rPr>
          <w:rFonts w:ascii="Times New Roman" w:hAnsi="Times New Roman" w:cs="Times New Roman"/>
          <w:sz w:val="20"/>
          <w:szCs w:val="20"/>
        </w:rPr>
        <w:t>results</w:t>
      </w:r>
      <w:r w:rsidR="00BE2671">
        <w:rPr>
          <w:rFonts w:ascii="Times New Roman" w:hAnsi="Times New Roman" w:cs="Times New Roman"/>
          <w:sz w:val="20"/>
          <w:szCs w:val="20"/>
        </w:rPr>
        <w:t xml:space="preserve"> of the</w:t>
      </w:r>
      <w:r w:rsidR="0051329A">
        <w:rPr>
          <w:rFonts w:ascii="Times New Roman" w:hAnsi="Times New Roman" w:cs="Times New Roman"/>
          <w:sz w:val="20"/>
          <w:szCs w:val="20"/>
        </w:rPr>
        <w:t xml:space="preserve"> 20-</w:t>
      </w:r>
      <w:r w:rsidR="00C76459">
        <w:rPr>
          <w:rFonts w:ascii="Times New Roman" w:hAnsi="Times New Roman" w:cs="Times New Roman"/>
          <w:sz w:val="20"/>
          <w:szCs w:val="20"/>
        </w:rPr>
        <w:t>D</w:t>
      </w:r>
      <w:r w:rsidR="0051329A">
        <w:rPr>
          <w:rFonts w:ascii="Times New Roman" w:hAnsi="Times New Roman" w:cs="Times New Roman"/>
          <w:sz w:val="20"/>
          <w:szCs w:val="20"/>
        </w:rPr>
        <w:t xml:space="preserve"> DFT matrix </w:t>
      </w:r>
      <w:r w:rsidR="00BE2671">
        <w:rPr>
          <w:rFonts w:ascii="Times New Roman" w:hAnsi="Times New Roman" w:cs="Times New Roman"/>
          <w:sz w:val="20"/>
          <w:szCs w:val="20"/>
        </w:rPr>
        <w:t>has verified the validity of our OVMM system.</w:t>
      </w:r>
      <w:r w:rsidR="00D47E2C">
        <w:rPr>
          <w:rFonts w:ascii="Times New Roman" w:hAnsi="Times New Roman" w:cs="Times New Roman"/>
          <w:sz w:val="20"/>
          <w:szCs w:val="20"/>
        </w:rPr>
        <w:t xml:space="preserve"> In this section the fidelities of the </w:t>
      </w:r>
      <w:r w:rsidR="00A71AD9">
        <w:rPr>
          <w:rFonts w:ascii="Times New Roman" w:hAnsi="Times New Roman" w:cs="Times New Roman"/>
          <w:sz w:val="20"/>
          <w:szCs w:val="20"/>
        </w:rPr>
        <w:t>three</w:t>
      </w:r>
      <w:r w:rsidR="00D47E2C">
        <w:rPr>
          <w:rFonts w:ascii="Times New Roman" w:hAnsi="Times New Roman" w:cs="Times New Roman"/>
          <w:sz w:val="20"/>
          <w:szCs w:val="20"/>
        </w:rPr>
        <w:t xml:space="preserve"> </w:t>
      </w:r>
      <w:r w:rsidR="00F00D84">
        <w:rPr>
          <w:rFonts w:ascii="Times New Roman" w:hAnsi="Times New Roman" w:cs="Times New Roman"/>
          <w:sz w:val="20"/>
          <w:szCs w:val="20"/>
        </w:rPr>
        <w:t xml:space="preserve">matrix </w:t>
      </w:r>
      <w:r w:rsidR="00D47E2C">
        <w:rPr>
          <w:rFonts w:ascii="Times New Roman" w:hAnsi="Times New Roman" w:cs="Times New Roman"/>
          <w:sz w:val="20"/>
          <w:szCs w:val="20"/>
        </w:rPr>
        <w:t xml:space="preserve">transformations </w:t>
      </w:r>
      <w:r w:rsidR="00B14A72">
        <w:rPr>
          <w:rFonts w:ascii="Times New Roman" w:hAnsi="Times New Roman" w:cs="Times New Roman"/>
          <w:sz w:val="20"/>
          <w:szCs w:val="20"/>
        </w:rPr>
        <w:t>of</w:t>
      </w:r>
      <w:r w:rsidR="00A129F6">
        <w:rPr>
          <w:rFonts w:ascii="Times New Roman" w:hAnsi="Times New Roman" w:cs="Times New Roman"/>
          <w:sz w:val="20"/>
          <w:szCs w:val="20"/>
        </w:rPr>
        <w:t xml:space="preserve"> model</w:t>
      </w:r>
      <w:r w:rsidR="00B14A72">
        <w:rPr>
          <w:rFonts w:ascii="Times New Roman" w:hAnsi="Times New Roman" w:cs="Times New Roman"/>
          <w:sz w:val="20"/>
          <w:szCs w:val="20"/>
        </w:rPr>
        <w:t xml:space="preserve"> 1-</w:t>
      </w:r>
      <w:r w:rsidR="00DA4D83">
        <w:rPr>
          <w:rFonts w:ascii="Times New Roman" w:hAnsi="Times New Roman" w:cs="Times New Roman"/>
          <w:sz w:val="20"/>
          <w:szCs w:val="20"/>
        </w:rPr>
        <w:t>3</w:t>
      </w:r>
      <w:r w:rsidR="00ED0DFA">
        <w:rPr>
          <w:rFonts w:ascii="Times New Roman" w:hAnsi="Times New Roman" w:cs="Times New Roman"/>
          <w:sz w:val="20"/>
          <w:szCs w:val="20"/>
        </w:rPr>
        <w:t xml:space="preserve"> are</w:t>
      </w:r>
      <w:r w:rsidR="00ED0DFA">
        <w:t xml:space="preserve"> </w:t>
      </w:r>
      <w:r w:rsidR="00D47E2C">
        <w:rPr>
          <w:rFonts w:ascii="Times New Roman" w:hAnsi="Times New Roman" w:cs="Times New Roman"/>
          <w:sz w:val="20"/>
          <w:szCs w:val="20"/>
        </w:rPr>
        <w:t xml:space="preserve">discussed. </w:t>
      </w:r>
      <w:r w:rsidR="00E17FE5">
        <w:rPr>
          <w:rFonts w:ascii="Times New Roman" w:hAnsi="Times New Roman" w:cs="Times New Roman"/>
          <w:sz w:val="20"/>
          <w:szCs w:val="20"/>
        </w:rPr>
        <w:t xml:space="preserve">Since their inverse matrices usually do not consist of the column vectors with equal norms like DFT matrices, </w:t>
      </w:r>
      <w:r w:rsidR="002E6EA0">
        <w:rPr>
          <w:rFonts w:ascii="Times New Roman" w:hAnsi="Times New Roman" w:cs="Times New Roman"/>
          <w:sz w:val="20"/>
          <w:szCs w:val="20"/>
        </w:rPr>
        <w:t xml:space="preserve">here the output intensity matrices </w:t>
      </w:r>
      <w:r w:rsidR="006142BB">
        <w:rPr>
          <w:rFonts w:ascii="Times New Roman" w:hAnsi="Times New Roman" w:cs="Times New Roman"/>
          <w:sz w:val="20"/>
          <w:szCs w:val="20"/>
        </w:rPr>
        <w:t>corresponding to</w:t>
      </w:r>
      <w:r w:rsidR="002E6EA0">
        <w:rPr>
          <w:rFonts w:ascii="Times New Roman" w:hAnsi="Times New Roman" w:cs="Times New Roman"/>
          <w:sz w:val="20"/>
          <w:szCs w:val="20"/>
        </w:rPr>
        <w:t xml:space="preserve"> the calibrated input identity matrices (like </w:t>
      </w:r>
      <w:r w:rsidR="00FF4E24" w:rsidRPr="00D52A28">
        <w:rPr>
          <w:rFonts w:ascii="Times New Roman" w:hAnsi="Times New Roman" w:cs="Times New Roman"/>
          <w:iCs/>
          <w:sz w:val="20"/>
          <w:szCs w:val="20"/>
        </w:rPr>
        <w:t xml:space="preserve">Supplementary </w:t>
      </w:r>
      <w:r w:rsidR="00FF4E24">
        <w:rPr>
          <w:rFonts w:ascii="Times New Roman" w:hAnsi="Times New Roman" w:cs="Times New Roman"/>
          <w:sz w:val="20"/>
          <w:szCs w:val="20"/>
        </w:rPr>
        <w:t xml:space="preserve">Fig. </w:t>
      </w:r>
      <w:r w:rsidR="00960157">
        <w:rPr>
          <w:rFonts w:ascii="Times New Roman" w:hAnsi="Times New Roman" w:cs="Times New Roman"/>
          <w:sz w:val="20"/>
          <w:szCs w:val="20"/>
        </w:rPr>
        <w:t>5</w:t>
      </w:r>
      <w:r w:rsidR="002E6EA0">
        <w:rPr>
          <w:rFonts w:ascii="Times New Roman" w:hAnsi="Times New Roman" w:cs="Times New Roman"/>
          <w:sz w:val="20"/>
          <w:szCs w:val="20"/>
        </w:rPr>
        <w:t xml:space="preserve">(b)) are used to </w:t>
      </w:r>
      <w:r w:rsidR="00A71AD9">
        <w:rPr>
          <w:rFonts w:ascii="Times New Roman" w:hAnsi="Times New Roman" w:cs="Times New Roman"/>
          <w:sz w:val="20"/>
          <w:szCs w:val="20"/>
        </w:rPr>
        <w:t>evaluate</w:t>
      </w:r>
      <w:r w:rsidR="002E6EA0">
        <w:rPr>
          <w:rFonts w:ascii="Times New Roman" w:hAnsi="Times New Roman" w:cs="Times New Roman"/>
          <w:sz w:val="20"/>
          <w:szCs w:val="20"/>
        </w:rPr>
        <w:t xml:space="preserve"> the transformation fidelities.</w:t>
      </w:r>
      <w:r w:rsidR="00A129F6">
        <w:rPr>
          <w:rFonts w:ascii="Times New Roman" w:hAnsi="Times New Roman" w:cs="Times New Roman"/>
          <w:sz w:val="20"/>
          <w:szCs w:val="20"/>
        </w:rPr>
        <w:t xml:space="preserve"> The results are shown in </w:t>
      </w:r>
      <w:r w:rsidR="00FF4E24" w:rsidRPr="00D52A28">
        <w:rPr>
          <w:rFonts w:ascii="Times New Roman" w:hAnsi="Times New Roman" w:cs="Times New Roman"/>
          <w:iCs/>
          <w:sz w:val="20"/>
          <w:szCs w:val="20"/>
        </w:rPr>
        <w:t xml:space="preserve">Supplementary </w:t>
      </w:r>
      <w:r w:rsidR="00FF4E24">
        <w:rPr>
          <w:rFonts w:ascii="Times New Roman" w:hAnsi="Times New Roman" w:cs="Times New Roman"/>
          <w:sz w:val="20"/>
          <w:szCs w:val="20"/>
        </w:rPr>
        <w:t xml:space="preserve">Fig. </w:t>
      </w:r>
      <w:r w:rsidR="00960157">
        <w:rPr>
          <w:rFonts w:ascii="Times New Roman" w:hAnsi="Times New Roman" w:cs="Times New Roman"/>
          <w:sz w:val="20"/>
          <w:szCs w:val="20"/>
        </w:rPr>
        <w:t>6</w:t>
      </w:r>
      <w:r w:rsidR="00A129F6">
        <w:rPr>
          <w:rFonts w:ascii="Times New Roman" w:hAnsi="Times New Roman" w:cs="Times New Roman"/>
          <w:sz w:val="20"/>
          <w:szCs w:val="20"/>
        </w:rPr>
        <w:t>.</w:t>
      </w:r>
      <w:r w:rsidR="00271022">
        <w:rPr>
          <w:rFonts w:ascii="Times New Roman" w:hAnsi="Times New Roman" w:cs="Times New Roman"/>
          <w:sz w:val="20"/>
          <w:szCs w:val="20"/>
        </w:rPr>
        <w:t xml:space="preserve"> </w:t>
      </w:r>
      <w:r w:rsidR="00F730A5">
        <w:rPr>
          <w:rFonts w:ascii="Times New Roman" w:hAnsi="Times New Roman" w:cs="Times New Roman"/>
          <w:sz w:val="20"/>
          <w:szCs w:val="20"/>
        </w:rPr>
        <w:t xml:space="preserve">It can be seen that the two matrices are very </w:t>
      </w:r>
      <w:r w:rsidR="00017736">
        <w:rPr>
          <w:rFonts w:ascii="Times New Roman" w:hAnsi="Times New Roman" w:cs="Times New Roman"/>
          <w:sz w:val="20"/>
          <w:szCs w:val="20"/>
        </w:rPr>
        <w:t>similar in each model.</w:t>
      </w:r>
      <w:r w:rsidR="00F730A5">
        <w:rPr>
          <w:rFonts w:ascii="Times New Roman" w:hAnsi="Times New Roman" w:cs="Times New Roman"/>
          <w:sz w:val="20"/>
          <w:szCs w:val="20"/>
        </w:rPr>
        <w:t xml:space="preserve"> </w:t>
      </w:r>
      <w:r w:rsidR="00017736">
        <w:rPr>
          <w:rFonts w:ascii="Times New Roman" w:hAnsi="Times New Roman" w:cs="Times New Roman"/>
          <w:sz w:val="20"/>
          <w:szCs w:val="20"/>
        </w:rPr>
        <w:t>T</w:t>
      </w:r>
      <w:r w:rsidR="00F730A5">
        <w:rPr>
          <w:rFonts w:ascii="Times New Roman" w:hAnsi="Times New Roman" w:cs="Times New Roman"/>
          <w:sz w:val="20"/>
          <w:szCs w:val="20"/>
        </w:rPr>
        <w:t xml:space="preserve">he </w:t>
      </w:r>
      <w:r w:rsidR="00017736">
        <w:rPr>
          <w:rFonts w:ascii="Times New Roman" w:hAnsi="Times New Roman" w:cs="Times New Roman"/>
          <w:sz w:val="20"/>
          <w:szCs w:val="20"/>
        </w:rPr>
        <w:t xml:space="preserve">fidelities of the intensity matrices are </w:t>
      </w:r>
      <w:r w:rsidR="00F730A5">
        <w:rPr>
          <w:rFonts w:ascii="Times New Roman" w:hAnsi="Times New Roman" w:cs="Times New Roman"/>
          <w:sz w:val="20"/>
          <w:szCs w:val="20"/>
        </w:rPr>
        <w:t>0.</w:t>
      </w:r>
      <w:r w:rsidR="00791ADF">
        <w:rPr>
          <w:rFonts w:ascii="Times New Roman" w:hAnsi="Times New Roman" w:cs="Times New Roman"/>
          <w:sz w:val="20"/>
          <w:szCs w:val="20"/>
        </w:rPr>
        <w:t>9989</w:t>
      </w:r>
      <w:r w:rsidR="00017736">
        <w:rPr>
          <w:rFonts w:ascii="Times New Roman" w:hAnsi="Times New Roman" w:cs="Times New Roman"/>
          <w:sz w:val="20"/>
          <w:szCs w:val="20"/>
        </w:rPr>
        <w:t>,</w:t>
      </w:r>
      <w:r w:rsidR="00EA516B">
        <w:rPr>
          <w:rFonts w:ascii="Times New Roman" w:hAnsi="Times New Roman" w:cs="Times New Roman"/>
          <w:sz w:val="20"/>
          <w:szCs w:val="20"/>
        </w:rPr>
        <w:t xml:space="preserve"> </w:t>
      </w:r>
      <w:r w:rsidR="00017736">
        <w:rPr>
          <w:rFonts w:ascii="Times New Roman" w:hAnsi="Times New Roman" w:cs="Times New Roman"/>
          <w:sz w:val="20"/>
          <w:szCs w:val="20"/>
        </w:rPr>
        <w:t>0.</w:t>
      </w:r>
      <w:r w:rsidR="00D749F1">
        <w:rPr>
          <w:rFonts w:ascii="Times New Roman" w:hAnsi="Times New Roman" w:cs="Times New Roman"/>
          <w:sz w:val="20"/>
          <w:szCs w:val="20"/>
        </w:rPr>
        <w:t>9994</w:t>
      </w:r>
      <w:r w:rsidR="006C32DA">
        <w:rPr>
          <w:rFonts w:ascii="Times New Roman" w:hAnsi="Times New Roman" w:cs="Times New Roman"/>
          <w:sz w:val="20"/>
          <w:szCs w:val="20"/>
        </w:rPr>
        <w:t xml:space="preserve">, </w:t>
      </w:r>
      <w:r w:rsidR="00CF2F08">
        <w:rPr>
          <w:rFonts w:ascii="Times New Roman" w:hAnsi="Times New Roman" w:cs="Times New Roman"/>
          <w:sz w:val="20"/>
          <w:szCs w:val="20"/>
        </w:rPr>
        <w:t>and 0.99</w:t>
      </w:r>
      <w:r w:rsidR="009F796B">
        <w:rPr>
          <w:rFonts w:ascii="Times New Roman" w:hAnsi="Times New Roman" w:cs="Times New Roman"/>
          <w:sz w:val="20"/>
          <w:szCs w:val="20"/>
        </w:rPr>
        <w:t>69</w:t>
      </w:r>
      <w:r w:rsidR="00DA4D83">
        <w:rPr>
          <w:rFonts w:ascii="Times New Roman" w:hAnsi="Times New Roman" w:cs="Times New Roman"/>
          <w:sz w:val="20"/>
          <w:szCs w:val="20"/>
        </w:rPr>
        <w:t xml:space="preserve"> </w:t>
      </w:r>
      <w:r w:rsidR="00017736">
        <w:rPr>
          <w:rFonts w:ascii="Times New Roman" w:hAnsi="Times New Roman" w:cs="Times New Roman"/>
          <w:sz w:val="20"/>
          <w:szCs w:val="20"/>
        </w:rPr>
        <w:t>for model 1-</w:t>
      </w:r>
      <w:r w:rsidR="00DA4D83">
        <w:rPr>
          <w:rFonts w:ascii="Times New Roman" w:hAnsi="Times New Roman" w:cs="Times New Roman"/>
          <w:sz w:val="20"/>
          <w:szCs w:val="20"/>
        </w:rPr>
        <w:t>3</w:t>
      </w:r>
      <w:r w:rsidR="00017736">
        <w:rPr>
          <w:rFonts w:ascii="Times New Roman" w:hAnsi="Times New Roman" w:cs="Times New Roman"/>
          <w:sz w:val="20"/>
          <w:szCs w:val="20"/>
        </w:rPr>
        <w:t xml:space="preserve"> respectively</w:t>
      </w:r>
      <w:r w:rsidR="00157F42">
        <w:rPr>
          <w:rFonts w:ascii="Times New Roman" w:hAnsi="Times New Roman" w:cs="Times New Roman"/>
          <w:sz w:val="20"/>
          <w:szCs w:val="20"/>
        </w:rPr>
        <w:t>.</w:t>
      </w:r>
      <w:r w:rsidR="00DE2690">
        <w:rPr>
          <w:rFonts w:ascii="Times New Roman" w:hAnsi="Times New Roman" w:cs="Times New Roman"/>
          <w:sz w:val="20"/>
          <w:szCs w:val="20"/>
        </w:rPr>
        <w:t xml:space="preserve"> Such results indicate that our OVMM system is also capable of achieving the matrices with highly different elements.</w:t>
      </w:r>
    </w:p>
    <w:p w14:paraId="77ABB24E" w14:textId="65204CD2" w:rsidR="00D62C31" w:rsidRDefault="007171AD" w:rsidP="003E5513">
      <w:pPr>
        <w:jc w:val="center"/>
        <w:rPr>
          <w:rFonts w:ascii="Times New Roman" w:hAnsi="Times New Roman" w:cs="Times New Roman"/>
          <w:sz w:val="20"/>
          <w:szCs w:val="20"/>
        </w:rPr>
      </w:pPr>
      <w:r w:rsidRPr="007171AD">
        <w:rPr>
          <w:rFonts w:ascii="Times New Roman" w:hAnsi="Times New Roman" w:cs="Times New Roman"/>
          <w:noProof/>
          <w:sz w:val="20"/>
          <w:szCs w:val="20"/>
        </w:rPr>
        <w:drawing>
          <wp:inline distT="0" distB="0" distL="0" distR="0" wp14:anchorId="226DC8D0" wp14:editId="00873B95">
            <wp:extent cx="2286000" cy="21600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86000" cy="2160000"/>
                    </a:xfrm>
                    <a:prstGeom prst="rect">
                      <a:avLst/>
                    </a:prstGeom>
                    <a:noFill/>
                    <a:ln>
                      <a:noFill/>
                    </a:ln>
                  </pic:spPr>
                </pic:pic>
              </a:graphicData>
            </a:graphic>
          </wp:inline>
        </w:drawing>
      </w:r>
      <w:r w:rsidR="00C02468" w:rsidRPr="00C02468">
        <w:rPr>
          <w:rFonts w:ascii="Times New Roman" w:hAnsi="Times New Roman" w:cs="Times New Roman"/>
          <w:noProof/>
          <w:sz w:val="20"/>
          <w:szCs w:val="20"/>
        </w:rPr>
        <w:drawing>
          <wp:inline distT="0" distB="0" distL="0" distR="0" wp14:anchorId="0E836215" wp14:editId="040EE9A1">
            <wp:extent cx="2286000" cy="21600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6000" cy="2160000"/>
                    </a:xfrm>
                    <a:prstGeom prst="rect">
                      <a:avLst/>
                    </a:prstGeom>
                    <a:noFill/>
                    <a:ln>
                      <a:noFill/>
                    </a:ln>
                  </pic:spPr>
                </pic:pic>
              </a:graphicData>
            </a:graphic>
          </wp:inline>
        </w:drawing>
      </w:r>
    </w:p>
    <w:p w14:paraId="10E44928" w14:textId="3CF62CD7" w:rsidR="00D62C31" w:rsidRDefault="005C03D7" w:rsidP="003E5513">
      <w:pPr>
        <w:jc w:val="center"/>
        <w:rPr>
          <w:rFonts w:ascii="Times New Roman" w:hAnsi="Times New Roman" w:cs="Times New Roman"/>
          <w:sz w:val="20"/>
          <w:szCs w:val="20"/>
        </w:rPr>
      </w:pPr>
      <w:r w:rsidRPr="005C03D7">
        <w:rPr>
          <w:rFonts w:ascii="Times New Roman" w:hAnsi="Times New Roman" w:cs="Times New Roman"/>
          <w:sz w:val="20"/>
          <w:szCs w:val="20"/>
        </w:rPr>
        <w:lastRenderedPageBreak/>
        <w:t xml:space="preserve"> </w:t>
      </w:r>
      <w:r w:rsidRPr="005C03D7">
        <w:rPr>
          <w:rFonts w:ascii="Times New Roman" w:hAnsi="Times New Roman" w:cs="Times New Roman"/>
          <w:noProof/>
          <w:sz w:val="20"/>
          <w:szCs w:val="20"/>
        </w:rPr>
        <w:drawing>
          <wp:inline distT="0" distB="0" distL="0" distR="0" wp14:anchorId="008FC738" wp14:editId="24F2617E">
            <wp:extent cx="2286000" cy="216000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0" cy="2160000"/>
                    </a:xfrm>
                    <a:prstGeom prst="rect">
                      <a:avLst/>
                    </a:prstGeom>
                    <a:noFill/>
                    <a:ln>
                      <a:noFill/>
                    </a:ln>
                  </pic:spPr>
                </pic:pic>
              </a:graphicData>
            </a:graphic>
          </wp:inline>
        </w:drawing>
      </w:r>
      <w:r w:rsidRPr="005C03D7">
        <w:rPr>
          <w:rFonts w:ascii="Times New Roman" w:hAnsi="Times New Roman" w:cs="Times New Roman"/>
          <w:sz w:val="20"/>
          <w:szCs w:val="20"/>
        </w:rPr>
        <w:t xml:space="preserve"> </w:t>
      </w:r>
      <w:r w:rsidRPr="005C03D7">
        <w:rPr>
          <w:rFonts w:ascii="Times New Roman" w:hAnsi="Times New Roman" w:cs="Times New Roman"/>
          <w:noProof/>
          <w:sz w:val="20"/>
          <w:szCs w:val="20"/>
        </w:rPr>
        <w:drawing>
          <wp:inline distT="0" distB="0" distL="0" distR="0" wp14:anchorId="641AFFE4" wp14:editId="184FFBD5">
            <wp:extent cx="2286000" cy="216000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86000" cy="2160000"/>
                    </a:xfrm>
                    <a:prstGeom prst="rect">
                      <a:avLst/>
                    </a:prstGeom>
                    <a:noFill/>
                    <a:ln>
                      <a:noFill/>
                    </a:ln>
                  </pic:spPr>
                </pic:pic>
              </a:graphicData>
            </a:graphic>
          </wp:inline>
        </w:drawing>
      </w:r>
      <w:r w:rsidRPr="005C03D7">
        <w:rPr>
          <w:rFonts w:ascii="Times New Roman" w:hAnsi="Times New Roman" w:cs="Times New Roman"/>
          <w:sz w:val="20"/>
          <w:szCs w:val="20"/>
        </w:rPr>
        <w:t xml:space="preserve"> </w:t>
      </w:r>
    </w:p>
    <w:p w14:paraId="43AB8B04" w14:textId="0A55F37A" w:rsidR="00AC5983" w:rsidRDefault="002D3630" w:rsidP="003E5513">
      <w:pPr>
        <w:jc w:val="center"/>
        <w:rPr>
          <w:rFonts w:ascii="Times New Roman" w:hAnsi="Times New Roman" w:cs="Times New Roman"/>
          <w:sz w:val="20"/>
          <w:szCs w:val="20"/>
        </w:rPr>
      </w:pPr>
      <w:r w:rsidRPr="002D3630">
        <w:rPr>
          <w:rFonts w:ascii="Times New Roman" w:hAnsi="Times New Roman" w:cs="Times New Roman"/>
          <w:sz w:val="20"/>
          <w:szCs w:val="20"/>
        </w:rPr>
        <w:t xml:space="preserve"> </w:t>
      </w:r>
      <w:r w:rsidRPr="002D3630">
        <w:rPr>
          <w:rFonts w:ascii="Times New Roman" w:hAnsi="Times New Roman" w:cs="Times New Roman"/>
          <w:noProof/>
          <w:sz w:val="20"/>
          <w:szCs w:val="20"/>
        </w:rPr>
        <w:drawing>
          <wp:inline distT="0" distB="0" distL="0" distR="0" wp14:anchorId="3F493A90" wp14:editId="5E3F7DB2">
            <wp:extent cx="2286000" cy="216000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0" cy="2160000"/>
                    </a:xfrm>
                    <a:prstGeom prst="rect">
                      <a:avLst/>
                    </a:prstGeom>
                    <a:noFill/>
                    <a:ln>
                      <a:noFill/>
                    </a:ln>
                  </pic:spPr>
                </pic:pic>
              </a:graphicData>
            </a:graphic>
          </wp:inline>
        </w:drawing>
      </w:r>
      <w:r w:rsidRPr="002D3630">
        <w:rPr>
          <w:rFonts w:ascii="Times New Roman" w:hAnsi="Times New Roman" w:cs="Times New Roman" w:hint="eastAsia"/>
          <w:sz w:val="20"/>
          <w:szCs w:val="20"/>
        </w:rPr>
        <w:t xml:space="preserve"> </w:t>
      </w:r>
      <w:r w:rsidRPr="002D3630">
        <w:rPr>
          <w:rFonts w:ascii="Times New Roman" w:hAnsi="Times New Roman" w:cs="Times New Roman" w:hint="eastAsia"/>
          <w:noProof/>
          <w:sz w:val="20"/>
          <w:szCs w:val="20"/>
        </w:rPr>
        <w:drawing>
          <wp:inline distT="0" distB="0" distL="0" distR="0" wp14:anchorId="68E34C52" wp14:editId="05FFEB38">
            <wp:extent cx="2286000" cy="216000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86000" cy="2160000"/>
                    </a:xfrm>
                    <a:prstGeom prst="rect">
                      <a:avLst/>
                    </a:prstGeom>
                    <a:noFill/>
                    <a:ln>
                      <a:noFill/>
                    </a:ln>
                  </pic:spPr>
                </pic:pic>
              </a:graphicData>
            </a:graphic>
          </wp:inline>
        </w:drawing>
      </w:r>
    </w:p>
    <w:p w14:paraId="20D74FE3" w14:textId="4F1A556A" w:rsidR="00A50D5F" w:rsidRPr="00314B70" w:rsidRDefault="00AA5EF7" w:rsidP="005A57AE">
      <w:pPr>
        <w:spacing w:afterLines="100" w:after="312"/>
        <w:rPr>
          <w:rFonts w:ascii="Times New Roman" w:hAnsi="Times New Roman" w:cs="Times New Roman"/>
          <w:sz w:val="20"/>
          <w:szCs w:val="20"/>
        </w:rPr>
      </w:pPr>
      <w:r w:rsidRPr="00AA5EF7">
        <w:rPr>
          <w:rFonts w:ascii="Times New Roman" w:hAnsi="Times New Roman" w:cs="Times New Roman"/>
          <w:b/>
          <w:iCs/>
          <w:sz w:val="20"/>
          <w:szCs w:val="20"/>
        </w:rPr>
        <w:t xml:space="preserve">Supplementary Figure </w:t>
      </w:r>
      <w:r w:rsidR="00BE070C">
        <w:rPr>
          <w:rFonts w:ascii="Times New Roman" w:hAnsi="Times New Roman" w:cs="Times New Roman"/>
          <w:b/>
          <w:iCs/>
          <w:sz w:val="20"/>
          <w:szCs w:val="20"/>
        </w:rPr>
        <w:t>6</w:t>
      </w:r>
      <w:r w:rsidRPr="00650412">
        <w:rPr>
          <w:rFonts w:ascii="Times New Roman" w:hAnsi="Times New Roman" w:cs="Times New Roman"/>
          <w:iCs/>
          <w:sz w:val="20"/>
          <w:szCs w:val="20"/>
        </w:rPr>
        <w:t>.</w:t>
      </w:r>
      <w:r w:rsidR="002E6EA0" w:rsidRPr="00314B70">
        <w:rPr>
          <w:rFonts w:ascii="Times New Roman" w:hAnsi="Times New Roman" w:cs="Times New Roman"/>
          <w:sz w:val="20"/>
          <w:szCs w:val="20"/>
        </w:rPr>
        <w:t xml:space="preserve"> </w:t>
      </w:r>
      <w:r w:rsidR="00157F42" w:rsidRPr="00314B70">
        <w:rPr>
          <w:rFonts w:ascii="Times New Roman" w:hAnsi="Times New Roman" w:cs="Times New Roman"/>
          <w:sz w:val="20"/>
          <w:szCs w:val="20"/>
        </w:rPr>
        <w:t>The comparison of the</w:t>
      </w:r>
      <w:r w:rsidR="00DD6B5A" w:rsidRPr="00314B70">
        <w:rPr>
          <w:rFonts w:ascii="Times New Roman" w:hAnsi="Times New Roman" w:cs="Times New Roman"/>
          <w:sz w:val="20"/>
          <w:szCs w:val="20"/>
        </w:rPr>
        <w:t xml:space="preserve"> normalized</w:t>
      </w:r>
      <w:r w:rsidR="00157F42" w:rsidRPr="00314B70">
        <w:rPr>
          <w:rFonts w:ascii="Times New Roman" w:hAnsi="Times New Roman" w:cs="Times New Roman"/>
          <w:sz w:val="20"/>
          <w:szCs w:val="20"/>
        </w:rPr>
        <w:t xml:space="preserve"> theoretical and experim</w:t>
      </w:r>
      <w:r w:rsidR="000B7526" w:rsidRPr="00314B70">
        <w:rPr>
          <w:rFonts w:ascii="Times New Roman" w:hAnsi="Times New Roman" w:cs="Times New Roman"/>
          <w:sz w:val="20"/>
          <w:szCs w:val="20"/>
        </w:rPr>
        <w:t>ental output intensity matrices for model 1-</w:t>
      </w:r>
      <w:r w:rsidR="00194118">
        <w:rPr>
          <w:rFonts w:ascii="Times New Roman" w:hAnsi="Times New Roman" w:cs="Times New Roman"/>
          <w:sz w:val="20"/>
          <w:szCs w:val="20"/>
        </w:rPr>
        <w:t>3</w:t>
      </w:r>
      <w:r w:rsidR="000B7526" w:rsidRPr="00314B70">
        <w:rPr>
          <w:rFonts w:ascii="Times New Roman" w:hAnsi="Times New Roman" w:cs="Times New Roman"/>
          <w:sz w:val="20"/>
          <w:szCs w:val="20"/>
        </w:rPr>
        <w:t>.</w:t>
      </w:r>
      <w:r w:rsidR="00157F42" w:rsidRPr="00314B70">
        <w:rPr>
          <w:rFonts w:ascii="Times New Roman" w:hAnsi="Times New Roman" w:cs="Times New Roman"/>
          <w:sz w:val="20"/>
          <w:szCs w:val="20"/>
        </w:rPr>
        <w:t xml:space="preserve"> </w:t>
      </w:r>
      <w:r w:rsidR="002E6EA0" w:rsidRPr="00314B70">
        <w:rPr>
          <w:rFonts w:ascii="Times New Roman" w:hAnsi="Times New Roman" w:cs="Times New Roman"/>
          <w:sz w:val="20"/>
          <w:szCs w:val="20"/>
        </w:rPr>
        <w:t>(a)</w:t>
      </w:r>
      <w:r w:rsidR="00C221BB" w:rsidRPr="00314B70">
        <w:rPr>
          <w:rFonts w:ascii="Times New Roman" w:hAnsi="Times New Roman" w:cs="Times New Roman"/>
          <w:sz w:val="20"/>
          <w:szCs w:val="20"/>
        </w:rPr>
        <w:t xml:space="preserve"> </w:t>
      </w:r>
      <w:r w:rsidR="000B7526" w:rsidRPr="00314B70">
        <w:rPr>
          <w:rFonts w:ascii="Times New Roman" w:hAnsi="Times New Roman" w:cs="Times New Roman"/>
          <w:sz w:val="20"/>
          <w:szCs w:val="20"/>
        </w:rPr>
        <w:t>(b)</w:t>
      </w:r>
      <w:r w:rsidR="00157F42" w:rsidRPr="00314B70">
        <w:rPr>
          <w:rFonts w:ascii="Times New Roman" w:hAnsi="Times New Roman" w:cs="Times New Roman"/>
          <w:sz w:val="20"/>
          <w:szCs w:val="20"/>
        </w:rPr>
        <w:t xml:space="preserve"> </w:t>
      </w:r>
      <w:r w:rsidR="000B7526" w:rsidRPr="00314B70">
        <w:rPr>
          <w:rFonts w:ascii="Times New Roman" w:hAnsi="Times New Roman" w:cs="Times New Roman"/>
          <w:sz w:val="20"/>
          <w:szCs w:val="20"/>
        </w:rPr>
        <w:t>The results of model 1. (c)</w:t>
      </w:r>
      <w:r w:rsidR="00C221BB" w:rsidRPr="00314B70">
        <w:rPr>
          <w:rFonts w:ascii="Times New Roman" w:hAnsi="Times New Roman" w:cs="Times New Roman"/>
          <w:sz w:val="20"/>
          <w:szCs w:val="20"/>
        </w:rPr>
        <w:t xml:space="preserve"> </w:t>
      </w:r>
      <w:r w:rsidR="000B7526" w:rsidRPr="00314B70">
        <w:rPr>
          <w:rFonts w:ascii="Times New Roman" w:hAnsi="Times New Roman" w:cs="Times New Roman"/>
          <w:sz w:val="20"/>
          <w:szCs w:val="20"/>
        </w:rPr>
        <w:t>(d) The results of model 2. (e)</w:t>
      </w:r>
      <w:r w:rsidR="00C221BB" w:rsidRPr="00314B70">
        <w:rPr>
          <w:rFonts w:ascii="Times New Roman" w:hAnsi="Times New Roman" w:cs="Times New Roman"/>
          <w:sz w:val="20"/>
          <w:szCs w:val="20"/>
        </w:rPr>
        <w:t xml:space="preserve"> </w:t>
      </w:r>
      <w:r w:rsidR="000B7526" w:rsidRPr="00314B70">
        <w:rPr>
          <w:rFonts w:ascii="Times New Roman" w:hAnsi="Times New Roman" w:cs="Times New Roman"/>
          <w:sz w:val="20"/>
          <w:szCs w:val="20"/>
        </w:rPr>
        <w:t>(f) The results of model 3.</w:t>
      </w:r>
    </w:p>
    <w:p w14:paraId="1A3A8B26" w14:textId="0ED75793" w:rsidR="00CA411B" w:rsidRPr="006F274B" w:rsidRDefault="006F274B" w:rsidP="00A81D7A">
      <w:pPr>
        <w:spacing w:beforeLines="50" w:before="156" w:line="288" w:lineRule="auto"/>
        <w:rPr>
          <w:rFonts w:ascii="Times New Roman" w:hAnsi="Times New Roman" w:cs="Times New Roman"/>
          <w:b/>
          <w:sz w:val="20"/>
          <w:szCs w:val="20"/>
        </w:rPr>
      </w:pPr>
      <w:r w:rsidRPr="006F274B">
        <w:rPr>
          <w:rFonts w:ascii="Times New Roman" w:hAnsi="Times New Roman" w:cs="Times New Roman"/>
          <w:b/>
          <w:sz w:val="20"/>
          <w:szCs w:val="20"/>
        </w:rPr>
        <w:t xml:space="preserve">Supplementary Note 5: </w:t>
      </w:r>
      <w:r w:rsidR="004F28B8" w:rsidRPr="006F274B">
        <w:rPr>
          <w:rFonts w:ascii="Times New Roman" w:hAnsi="Times New Roman" w:cs="Times New Roman"/>
          <w:b/>
          <w:sz w:val="20"/>
          <w:szCs w:val="20"/>
        </w:rPr>
        <w:t>T</w:t>
      </w:r>
      <w:r w:rsidR="00384C87" w:rsidRPr="006F274B">
        <w:rPr>
          <w:rFonts w:ascii="Times New Roman" w:hAnsi="Times New Roman" w:cs="Times New Roman"/>
          <w:b/>
          <w:sz w:val="20"/>
          <w:szCs w:val="20"/>
        </w:rPr>
        <w:t xml:space="preserve">he </w:t>
      </w:r>
      <w:r w:rsidR="00EB5DB0" w:rsidRPr="006F274B">
        <w:rPr>
          <w:rFonts w:ascii="Times New Roman" w:hAnsi="Times New Roman" w:cs="Times New Roman" w:hint="eastAsia"/>
          <w:b/>
          <w:sz w:val="20"/>
          <w:szCs w:val="20"/>
        </w:rPr>
        <w:t>accu</w:t>
      </w:r>
      <w:r w:rsidR="00EB5DB0" w:rsidRPr="006F274B">
        <w:rPr>
          <w:rFonts w:ascii="Times New Roman" w:hAnsi="Times New Roman" w:cs="Times New Roman"/>
          <w:b/>
          <w:sz w:val="20"/>
          <w:szCs w:val="20"/>
        </w:rPr>
        <w:t xml:space="preserve">racy </w:t>
      </w:r>
      <w:r w:rsidR="00384C87" w:rsidRPr="006F274B">
        <w:rPr>
          <w:rFonts w:ascii="Times New Roman" w:hAnsi="Times New Roman" w:cs="Times New Roman"/>
          <w:b/>
          <w:sz w:val="20"/>
          <w:szCs w:val="20"/>
        </w:rPr>
        <w:t>of the output intensity vectors</w:t>
      </w:r>
    </w:p>
    <w:p w14:paraId="52F8E208" w14:textId="5A7D3521" w:rsidR="00C4061D" w:rsidRDefault="00AE3792" w:rsidP="0022213B">
      <w:pPr>
        <w:ind w:firstLine="360"/>
        <w:rPr>
          <w:rFonts w:ascii="Times New Roman" w:hAnsi="Times New Roman" w:cs="Times New Roman"/>
          <w:sz w:val="20"/>
          <w:szCs w:val="20"/>
        </w:rPr>
      </w:pPr>
      <w:r>
        <w:rPr>
          <w:rFonts w:ascii="Times New Roman" w:hAnsi="Times New Roman" w:cs="Times New Roman"/>
          <w:sz w:val="20"/>
          <w:szCs w:val="20"/>
        </w:rPr>
        <w:t>Besides the matrix fidelity, t</w:t>
      </w:r>
      <w:r w:rsidR="001F124B" w:rsidRPr="00EB5DB0">
        <w:rPr>
          <w:rFonts w:ascii="Times New Roman" w:hAnsi="Times New Roman" w:cs="Times New Roman"/>
          <w:sz w:val="20"/>
          <w:szCs w:val="20"/>
        </w:rPr>
        <w:t xml:space="preserve">he </w:t>
      </w:r>
      <w:r w:rsidR="00EB5DB0" w:rsidRPr="00EB5DB0">
        <w:rPr>
          <w:rFonts w:ascii="Times New Roman" w:hAnsi="Times New Roman" w:cs="Times New Roman"/>
          <w:sz w:val="20"/>
          <w:szCs w:val="20"/>
        </w:rPr>
        <w:t xml:space="preserve">accuracy of the </w:t>
      </w:r>
      <w:r>
        <w:rPr>
          <w:rFonts w:ascii="Times New Roman" w:hAnsi="Times New Roman" w:cs="Times New Roman" w:hint="eastAsia"/>
          <w:sz w:val="20"/>
          <w:szCs w:val="20"/>
        </w:rPr>
        <w:t>output</w:t>
      </w:r>
      <w:r>
        <w:rPr>
          <w:rFonts w:ascii="Times New Roman" w:hAnsi="Times New Roman" w:cs="Times New Roman"/>
          <w:sz w:val="20"/>
          <w:szCs w:val="20"/>
        </w:rPr>
        <w:t xml:space="preserve"> vectors</w:t>
      </w:r>
      <w:r w:rsidR="00EB5DB0" w:rsidRPr="00EB5DB0">
        <w:rPr>
          <w:rFonts w:ascii="Times New Roman" w:hAnsi="Times New Roman" w:cs="Times New Roman"/>
          <w:sz w:val="20"/>
          <w:szCs w:val="20"/>
        </w:rPr>
        <w:t xml:space="preserve"> </w:t>
      </w:r>
      <w:r>
        <w:rPr>
          <w:rFonts w:ascii="Times New Roman" w:hAnsi="Times New Roman" w:cs="Times New Roman"/>
          <w:sz w:val="20"/>
          <w:szCs w:val="20"/>
        </w:rPr>
        <w:t>also needs to be investigated</w:t>
      </w:r>
      <w:r w:rsidR="00EB5DB0" w:rsidRPr="00EB5DB0">
        <w:rPr>
          <w:rFonts w:ascii="Times New Roman" w:hAnsi="Times New Roman" w:cs="Times New Roman"/>
          <w:sz w:val="20"/>
          <w:szCs w:val="20"/>
        </w:rPr>
        <w:t xml:space="preserve"> </w:t>
      </w:r>
      <w:r>
        <w:rPr>
          <w:rFonts w:ascii="Times New Roman" w:hAnsi="Times New Roman" w:cs="Times New Roman"/>
          <w:sz w:val="20"/>
          <w:szCs w:val="20"/>
        </w:rPr>
        <w:t xml:space="preserve">since </w:t>
      </w:r>
      <w:r w:rsidR="0051225C">
        <w:rPr>
          <w:rFonts w:ascii="Times New Roman" w:hAnsi="Times New Roman" w:cs="Times New Roman"/>
          <w:sz w:val="20"/>
          <w:szCs w:val="20"/>
        </w:rPr>
        <w:t xml:space="preserve">the output vectors are </w:t>
      </w:r>
      <w:r>
        <w:rPr>
          <w:rFonts w:ascii="Times New Roman" w:hAnsi="Times New Roman" w:cs="Times New Roman"/>
          <w:sz w:val="20"/>
          <w:szCs w:val="20"/>
        </w:rPr>
        <w:t xml:space="preserve">directly </w:t>
      </w:r>
      <w:r w:rsidR="0051225C">
        <w:rPr>
          <w:rFonts w:ascii="Times New Roman" w:hAnsi="Times New Roman" w:cs="Times New Roman"/>
          <w:sz w:val="20"/>
          <w:szCs w:val="20"/>
        </w:rPr>
        <w:t xml:space="preserve">corresponding to </w:t>
      </w:r>
      <w:r>
        <w:rPr>
          <w:rFonts w:ascii="Times New Roman" w:hAnsi="Times New Roman" w:cs="Times New Roman"/>
          <w:sz w:val="20"/>
          <w:szCs w:val="20"/>
        </w:rPr>
        <w:t xml:space="preserve">the Hamiltonians. </w:t>
      </w:r>
      <w:r w:rsidR="0051225C">
        <w:rPr>
          <w:rFonts w:ascii="Times New Roman" w:hAnsi="Times New Roman" w:cs="Times New Roman"/>
          <w:sz w:val="20"/>
          <w:szCs w:val="20"/>
        </w:rPr>
        <w:t>Here</w:t>
      </w:r>
      <w:r>
        <w:rPr>
          <w:rFonts w:ascii="Times New Roman" w:hAnsi="Times New Roman" w:cs="Times New Roman"/>
          <w:sz w:val="20"/>
          <w:szCs w:val="20"/>
        </w:rPr>
        <w:t>, the accuracy</w:t>
      </w:r>
      <w:r w:rsidR="00FE6C69">
        <w:rPr>
          <w:rFonts w:ascii="Times New Roman" w:hAnsi="Times New Roman" w:cs="Times New Roman"/>
          <w:sz w:val="20"/>
          <w:szCs w:val="20"/>
        </w:rPr>
        <w:t xml:space="preserve"> of the output vectors</w:t>
      </w:r>
      <w:r>
        <w:rPr>
          <w:rFonts w:ascii="Times New Roman" w:hAnsi="Times New Roman" w:cs="Times New Roman"/>
          <w:sz w:val="20"/>
          <w:szCs w:val="20"/>
        </w:rPr>
        <w:t xml:space="preserve"> is evaluated </w:t>
      </w:r>
      <w:r w:rsidR="00EB5DB0" w:rsidRPr="00EB5DB0">
        <w:rPr>
          <w:rFonts w:ascii="Times New Roman" w:hAnsi="Times New Roman" w:cs="Times New Roman"/>
          <w:sz w:val="20"/>
          <w:szCs w:val="20"/>
        </w:rPr>
        <w:t xml:space="preserve">with two </w:t>
      </w:r>
      <w:r w:rsidR="002344B0">
        <w:rPr>
          <w:rFonts w:ascii="Times New Roman" w:hAnsi="Times New Roman" w:cs="Times New Roman"/>
          <w:sz w:val="20"/>
          <w:szCs w:val="20"/>
        </w:rPr>
        <w:t>parameter</w:t>
      </w:r>
      <w:r w:rsidR="00B11AE5">
        <w:rPr>
          <w:rFonts w:ascii="Times New Roman" w:hAnsi="Times New Roman" w:cs="Times New Roman"/>
          <w:sz w:val="20"/>
          <w:szCs w:val="20"/>
        </w:rPr>
        <w:t>s.</w:t>
      </w:r>
    </w:p>
    <w:p w14:paraId="310433B6" w14:textId="48914983" w:rsidR="0011438D" w:rsidRDefault="009B1A98" w:rsidP="0022213B">
      <w:pPr>
        <w:ind w:firstLine="420"/>
        <w:rPr>
          <w:rFonts w:ascii="Times New Roman" w:hAnsi="Times New Roman" w:cs="Times New Roman"/>
          <w:sz w:val="20"/>
          <w:szCs w:val="20"/>
        </w:rPr>
      </w:pPr>
      <w:r>
        <w:rPr>
          <w:rFonts w:ascii="Times New Roman" w:hAnsi="Times New Roman" w:cs="Times New Roman" w:hint="eastAsia"/>
          <w:sz w:val="20"/>
          <w:szCs w:val="20"/>
        </w:rPr>
        <w:t>A</w:t>
      </w:r>
      <w:r>
        <w:rPr>
          <w:rFonts w:ascii="Times New Roman" w:hAnsi="Times New Roman" w:cs="Times New Roman"/>
          <w:sz w:val="20"/>
          <w:szCs w:val="20"/>
        </w:rPr>
        <w:t>ccording to the main text, there should be a constant coefficient</w:t>
      </w:r>
      <w:r w:rsidR="00BE59DD">
        <w:rPr>
          <w:rFonts w:ascii="Times New Roman" w:hAnsi="Times New Roman" w:cs="Times New Roman"/>
          <w:sz w:val="20"/>
          <w:szCs w:val="20"/>
        </w:rPr>
        <w:t xml:space="preserve"> </w:t>
      </w:r>
      <m:oMath>
        <m:r>
          <w:rPr>
            <w:rFonts w:ascii="Cambria Math" w:hAnsi="Cambria Math" w:cs="Times New Roman"/>
            <w:sz w:val="20"/>
            <w:szCs w:val="20"/>
          </w:rPr>
          <m:t>K=1/</m:t>
        </m:r>
        <m:sSubSup>
          <m:sSubSupPr>
            <m:ctrlPr>
              <w:rPr>
                <w:rFonts w:ascii="Cambria Math" w:hAnsi="Cambria Math" w:cs="Times New Roman"/>
                <w:i/>
                <w:sz w:val="20"/>
                <w:szCs w:val="20"/>
              </w:rPr>
            </m:ctrlPr>
          </m:sSubSupPr>
          <m:e>
            <m:r>
              <w:rPr>
                <w:rFonts w:ascii="Cambria Math" w:hAnsi="Cambria Math" w:cs="Times New Roman"/>
                <w:sz w:val="20"/>
                <w:szCs w:val="20"/>
              </w:rPr>
              <m:t>E</m:t>
            </m:r>
          </m:e>
          <m:sub>
            <m:r>
              <w:rPr>
                <w:rFonts w:ascii="Cambria Math" w:hAnsi="Cambria Math" w:cs="Times New Roman"/>
                <w:sz w:val="20"/>
                <w:szCs w:val="20"/>
              </w:rPr>
              <m:t>0</m:t>
            </m:r>
          </m:sub>
          <m:sup>
            <m:r>
              <w:rPr>
                <w:rFonts w:ascii="Cambria Math" w:hAnsi="Cambria Math" w:cs="Times New Roman"/>
                <w:sz w:val="20"/>
                <w:szCs w:val="20"/>
              </w:rPr>
              <m:t>2</m:t>
            </m:r>
          </m:sup>
        </m:sSub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exp</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theo</m:t>
            </m:r>
          </m:sub>
        </m:sSub>
      </m:oMath>
      <w:r w:rsidR="002C1CC2">
        <w:rPr>
          <w:rFonts w:ascii="Times New Roman" w:hAnsi="Times New Roman" w:cs="Times New Roman" w:hint="eastAsia"/>
          <w:sz w:val="20"/>
          <w:szCs w:val="20"/>
        </w:rPr>
        <w:t xml:space="preserve"> </w:t>
      </w:r>
      <w:r w:rsidR="00D820BF">
        <w:rPr>
          <w:rFonts w:ascii="Times New Roman" w:hAnsi="Times New Roman" w:cs="Times New Roman"/>
          <w:sz w:val="20"/>
          <w:szCs w:val="20"/>
        </w:rPr>
        <w:t xml:space="preserve">(samples with </w:t>
      </w:r>
      <m:oMath>
        <m:sSub>
          <m:sSubPr>
            <m:ctrlPr>
              <w:rPr>
                <w:rFonts w:ascii="Cambria Math" w:hAnsi="Cambria Math" w:cs="Times New Roman"/>
                <w:i/>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theo</m:t>
            </m:r>
          </m:sub>
        </m:sSub>
        <m:r>
          <w:rPr>
            <w:rFonts w:ascii="Cambria Math" w:hAnsi="Cambria Math" w:cs="Times New Roman"/>
            <w:sz w:val="20"/>
            <w:szCs w:val="20"/>
          </w:rPr>
          <m:t>=0</m:t>
        </m:r>
      </m:oMath>
      <w:r w:rsidR="00D820BF">
        <w:rPr>
          <w:rFonts w:ascii="Times New Roman" w:hAnsi="Times New Roman" w:cs="Times New Roman" w:hint="eastAsia"/>
          <w:sz w:val="20"/>
          <w:szCs w:val="20"/>
        </w:rPr>
        <w:t xml:space="preserve"> </w:t>
      </w:r>
      <w:r w:rsidR="00D820BF">
        <w:rPr>
          <w:rFonts w:ascii="Times New Roman" w:hAnsi="Times New Roman" w:cs="Times New Roman"/>
          <w:sz w:val="20"/>
          <w:szCs w:val="20"/>
        </w:rPr>
        <w:t xml:space="preserve">are excluded) </w:t>
      </w:r>
      <w:r w:rsidR="0055560B">
        <w:rPr>
          <w:rFonts w:ascii="Times New Roman" w:hAnsi="Times New Roman" w:cs="Times New Roman"/>
          <w:sz w:val="20"/>
          <w:szCs w:val="20"/>
        </w:rPr>
        <w:t xml:space="preserve">between the theoretical Hamiltonian and the experimental </w:t>
      </w:r>
      <w:r w:rsidR="004351A6">
        <w:rPr>
          <w:rFonts w:ascii="Times New Roman" w:hAnsi="Times New Roman" w:cs="Times New Roman"/>
          <w:sz w:val="20"/>
          <w:szCs w:val="20"/>
        </w:rPr>
        <w:t>Hamiltonian</w:t>
      </w:r>
      <w:r w:rsidR="00237A64">
        <w:rPr>
          <w:rFonts w:ascii="Times New Roman" w:hAnsi="Times New Roman" w:cs="Times New Roman"/>
          <w:sz w:val="20"/>
          <w:szCs w:val="20"/>
        </w:rPr>
        <w:t xml:space="preserve">, which is the </w:t>
      </w:r>
      <w:r w:rsidR="00D33161">
        <w:rPr>
          <w:rFonts w:ascii="Times New Roman" w:hAnsi="Times New Roman" w:cs="Times New Roman"/>
          <w:sz w:val="20"/>
          <w:szCs w:val="20"/>
        </w:rPr>
        <w:t>first</w:t>
      </w:r>
      <w:r w:rsidR="00237A64">
        <w:rPr>
          <w:rFonts w:ascii="Times New Roman" w:hAnsi="Times New Roman" w:cs="Times New Roman"/>
          <w:sz w:val="20"/>
          <w:szCs w:val="20"/>
        </w:rPr>
        <w:t xml:space="preserve"> parameter representing the</w:t>
      </w:r>
      <w:r w:rsidR="00E33FEB">
        <w:rPr>
          <w:rFonts w:ascii="Times New Roman" w:hAnsi="Times New Roman" w:cs="Times New Roman"/>
          <w:sz w:val="20"/>
          <w:szCs w:val="20"/>
        </w:rPr>
        <w:t xml:space="preserve"> </w:t>
      </w:r>
      <w:r w:rsidR="00237A64">
        <w:rPr>
          <w:rFonts w:ascii="Times New Roman" w:hAnsi="Times New Roman" w:cs="Times New Roman"/>
          <w:sz w:val="20"/>
          <w:szCs w:val="20"/>
        </w:rPr>
        <w:t xml:space="preserve">accuracy </w:t>
      </w:r>
      <w:r w:rsidR="00E33FEB">
        <w:rPr>
          <w:rFonts w:ascii="Times New Roman" w:hAnsi="Times New Roman" w:cs="Times New Roman"/>
          <w:sz w:val="20"/>
          <w:szCs w:val="20"/>
        </w:rPr>
        <w:t>of the norm of the output intensity vector.</w:t>
      </w:r>
      <w:r w:rsidR="007E384B">
        <w:rPr>
          <w:rFonts w:ascii="Times New Roman" w:hAnsi="Times New Roman" w:cs="Times New Roman"/>
          <w:sz w:val="20"/>
          <w:szCs w:val="20"/>
        </w:rPr>
        <w:t xml:space="preserve"> The</w:t>
      </w:r>
      <w:r w:rsidR="00847E32">
        <w:rPr>
          <w:rFonts w:ascii="Times New Roman" w:hAnsi="Times New Roman" w:cs="Times New Roman"/>
          <w:sz w:val="20"/>
          <w:szCs w:val="20"/>
        </w:rPr>
        <w:t xml:space="preserve"> raw experimental Hamiltonian evolution curves</w:t>
      </w:r>
      <w:r w:rsidR="007E384B" w:rsidRPr="007E384B">
        <w:rPr>
          <w:rFonts w:ascii="Times New Roman" w:hAnsi="Times New Roman" w:cs="Times New Roman"/>
          <w:sz w:val="20"/>
          <w:szCs w:val="20"/>
        </w:rPr>
        <w:t xml:space="preserve"> </w:t>
      </w:r>
      <w:r w:rsidR="007E384B">
        <w:rPr>
          <w:rFonts w:ascii="Times New Roman" w:hAnsi="Times New Roman" w:cs="Times New Roman"/>
          <w:sz w:val="20"/>
          <w:szCs w:val="20"/>
        </w:rPr>
        <w:t xml:space="preserve">obtained from the captured CCD images </w:t>
      </w:r>
      <w:r w:rsidR="00257D0E">
        <w:rPr>
          <w:rFonts w:ascii="Times New Roman" w:hAnsi="Times New Roman" w:cs="Times New Roman"/>
          <w:sz w:val="20"/>
          <w:szCs w:val="20"/>
        </w:rPr>
        <w:t>of model 1</w:t>
      </w:r>
      <w:r w:rsidR="00AA2BF8">
        <w:rPr>
          <w:rFonts w:ascii="Times New Roman" w:hAnsi="Times New Roman" w:cs="Times New Roman"/>
          <w:sz w:val="20"/>
          <w:szCs w:val="20"/>
        </w:rPr>
        <w:t>-</w:t>
      </w:r>
      <w:r w:rsidR="00EC390C">
        <w:rPr>
          <w:rFonts w:ascii="Times New Roman" w:hAnsi="Times New Roman" w:cs="Times New Roman"/>
          <w:sz w:val="20"/>
          <w:szCs w:val="20"/>
        </w:rPr>
        <w:t xml:space="preserve">3 </w:t>
      </w:r>
      <w:r w:rsidR="00257D0E">
        <w:rPr>
          <w:rFonts w:ascii="Times New Roman" w:hAnsi="Times New Roman" w:cs="Times New Roman"/>
          <w:sz w:val="20"/>
          <w:szCs w:val="20"/>
        </w:rPr>
        <w:t>are</w:t>
      </w:r>
      <w:r w:rsidR="00847E32">
        <w:rPr>
          <w:rFonts w:ascii="Times New Roman" w:hAnsi="Times New Roman" w:cs="Times New Roman"/>
          <w:sz w:val="20"/>
          <w:szCs w:val="20"/>
        </w:rPr>
        <w:t xml:space="preserve"> shown in </w:t>
      </w:r>
      <w:r w:rsidR="00E54F13" w:rsidRPr="00D52A28">
        <w:rPr>
          <w:rFonts w:ascii="Times New Roman" w:hAnsi="Times New Roman" w:cs="Times New Roman"/>
          <w:iCs/>
          <w:sz w:val="20"/>
          <w:szCs w:val="20"/>
        </w:rPr>
        <w:t xml:space="preserve">Supplementary </w:t>
      </w:r>
      <w:r w:rsidR="00E54F13">
        <w:rPr>
          <w:rFonts w:ascii="Times New Roman" w:hAnsi="Times New Roman" w:cs="Times New Roman"/>
          <w:sz w:val="20"/>
          <w:szCs w:val="20"/>
        </w:rPr>
        <w:t xml:space="preserve">Fig. </w:t>
      </w:r>
      <w:r w:rsidR="00960157">
        <w:rPr>
          <w:rFonts w:ascii="Times New Roman" w:hAnsi="Times New Roman" w:cs="Times New Roman"/>
          <w:sz w:val="20"/>
          <w:szCs w:val="20"/>
        </w:rPr>
        <w:t>7</w:t>
      </w:r>
      <w:r w:rsidR="00847E32">
        <w:rPr>
          <w:rFonts w:ascii="Times New Roman" w:hAnsi="Times New Roman" w:cs="Times New Roman"/>
          <w:sz w:val="20"/>
          <w:szCs w:val="20"/>
        </w:rPr>
        <w:t>(</w:t>
      </w:r>
      <w:r w:rsidR="00D33161">
        <w:rPr>
          <w:rFonts w:ascii="Times New Roman" w:hAnsi="Times New Roman" w:cs="Times New Roman"/>
          <w:sz w:val="20"/>
          <w:szCs w:val="20"/>
        </w:rPr>
        <w:t>a</w:t>
      </w:r>
      <w:r w:rsidR="00257D0E">
        <w:rPr>
          <w:rFonts w:ascii="Times New Roman" w:hAnsi="Times New Roman" w:cs="Times New Roman"/>
          <w:sz w:val="20"/>
          <w:szCs w:val="20"/>
        </w:rPr>
        <w:t>)</w:t>
      </w:r>
      <w:r w:rsidR="00364747">
        <w:rPr>
          <w:rFonts w:ascii="Times New Roman" w:hAnsi="Times New Roman" w:cs="Times New Roman"/>
          <w:sz w:val="20"/>
          <w:szCs w:val="20"/>
        </w:rPr>
        <w:t>-</w:t>
      </w:r>
      <w:r w:rsidR="00257D0E">
        <w:rPr>
          <w:rFonts w:ascii="Times New Roman" w:hAnsi="Times New Roman" w:cs="Times New Roman"/>
          <w:sz w:val="20"/>
          <w:szCs w:val="20"/>
        </w:rPr>
        <w:t>(</w:t>
      </w:r>
      <w:r w:rsidR="00F837AE">
        <w:rPr>
          <w:rFonts w:ascii="Times New Roman" w:hAnsi="Times New Roman" w:cs="Times New Roman"/>
          <w:sz w:val="20"/>
          <w:szCs w:val="20"/>
        </w:rPr>
        <w:t>c</w:t>
      </w:r>
      <w:r w:rsidR="00257D0E">
        <w:rPr>
          <w:rFonts w:ascii="Times New Roman" w:hAnsi="Times New Roman" w:cs="Times New Roman"/>
          <w:sz w:val="20"/>
          <w:szCs w:val="20"/>
        </w:rPr>
        <w:t>)</w:t>
      </w:r>
      <w:r w:rsidR="00F837AE">
        <w:rPr>
          <w:rFonts w:ascii="Times New Roman" w:hAnsi="Times New Roman" w:cs="Times New Roman"/>
          <w:sz w:val="20"/>
          <w:szCs w:val="20"/>
        </w:rPr>
        <w:t xml:space="preserve"> </w:t>
      </w:r>
      <w:r w:rsidR="00847E32">
        <w:rPr>
          <w:rFonts w:ascii="Times New Roman" w:hAnsi="Times New Roman" w:cs="Times New Roman"/>
          <w:sz w:val="20"/>
          <w:szCs w:val="20"/>
        </w:rPr>
        <w:t>respectively</w:t>
      </w:r>
      <w:r w:rsidR="0081459A">
        <w:rPr>
          <w:rFonts w:ascii="Times New Roman" w:hAnsi="Times New Roman" w:cs="Times New Roman"/>
          <w:sz w:val="20"/>
          <w:szCs w:val="20"/>
        </w:rPr>
        <w:t>.</w:t>
      </w:r>
      <w:r w:rsidR="00847E32">
        <w:rPr>
          <w:rFonts w:ascii="Times New Roman" w:hAnsi="Times New Roman" w:cs="Times New Roman"/>
          <w:sz w:val="20"/>
          <w:szCs w:val="20"/>
        </w:rPr>
        <w:t xml:space="preserve"> </w:t>
      </w:r>
      <w:r w:rsidR="00C72C4C" w:rsidRPr="00AA0FAF">
        <w:rPr>
          <w:rFonts w:ascii="Times New Roman" w:eastAsia="等线" w:hAnsi="Times New Roman" w:cs="Times New Roman"/>
          <w:color w:val="000000"/>
          <w:sz w:val="20"/>
          <w:szCs w:val="20"/>
        </w:rPr>
        <w:t xml:space="preserve">Actually, the target of the PEIDIA is to obtain the spin vector of the ground state, rather than the actual value of the Hamiltonian. Thus, the </w:t>
      </w:r>
      <w:r w:rsidR="00E309A8">
        <w:rPr>
          <w:rFonts w:ascii="Times New Roman" w:eastAsia="等线" w:hAnsi="Times New Roman" w:cs="Times New Roman"/>
          <w:color w:val="000000"/>
          <w:sz w:val="20"/>
          <w:szCs w:val="20"/>
        </w:rPr>
        <w:t>accepted</w:t>
      </w:r>
      <w:r w:rsidR="00C72C4C" w:rsidRPr="00AA0FAF">
        <w:rPr>
          <w:rFonts w:ascii="Times New Roman" w:eastAsia="等线" w:hAnsi="Times New Roman" w:cs="Times New Roman"/>
          <w:color w:val="000000"/>
          <w:sz w:val="20"/>
          <w:szCs w:val="20"/>
        </w:rPr>
        <w:t xml:space="preserve"> spin vectors in each iteration corresponding to all curves in </w:t>
      </w:r>
      <w:r w:rsidR="00E54F13" w:rsidRPr="00D52A28">
        <w:rPr>
          <w:rFonts w:ascii="Times New Roman" w:hAnsi="Times New Roman" w:cs="Times New Roman"/>
          <w:iCs/>
          <w:sz w:val="20"/>
          <w:szCs w:val="20"/>
        </w:rPr>
        <w:t xml:space="preserve">Supplementary </w:t>
      </w:r>
      <w:r w:rsidR="00C72C4C" w:rsidRPr="00AA0FAF">
        <w:rPr>
          <w:rFonts w:ascii="Times New Roman" w:eastAsia="等线" w:hAnsi="Times New Roman" w:cs="Times New Roman"/>
          <w:color w:val="000000"/>
          <w:sz w:val="20"/>
          <w:szCs w:val="20"/>
        </w:rPr>
        <w:t xml:space="preserve">Fig. </w:t>
      </w:r>
      <w:r w:rsidR="00960157">
        <w:rPr>
          <w:rFonts w:ascii="Times New Roman" w:eastAsia="等线" w:hAnsi="Times New Roman" w:cs="Times New Roman"/>
          <w:color w:val="000000"/>
          <w:sz w:val="20"/>
          <w:szCs w:val="20"/>
        </w:rPr>
        <w:t>7</w:t>
      </w:r>
      <w:r w:rsidR="00C72C4C" w:rsidRPr="00AA0FAF">
        <w:rPr>
          <w:rFonts w:ascii="Times New Roman" w:eastAsia="等线" w:hAnsi="Times New Roman" w:cs="Times New Roman"/>
          <w:color w:val="000000"/>
          <w:sz w:val="20"/>
          <w:szCs w:val="20"/>
        </w:rPr>
        <w:t>(</w:t>
      </w:r>
      <w:r w:rsidR="00C72C4C">
        <w:rPr>
          <w:rFonts w:ascii="Times New Roman" w:eastAsia="等线" w:hAnsi="Times New Roman" w:cs="Times New Roman"/>
          <w:color w:val="000000"/>
          <w:sz w:val="20"/>
          <w:szCs w:val="20"/>
        </w:rPr>
        <w:t>a</w:t>
      </w:r>
      <w:r w:rsidR="00C72C4C" w:rsidRPr="00AA0FAF">
        <w:rPr>
          <w:rFonts w:ascii="Times New Roman" w:eastAsia="等线" w:hAnsi="Times New Roman" w:cs="Times New Roman"/>
          <w:color w:val="000000"/>
          <w:sz w:val="20"/>
          <w:szCs w:val="20"/>
        </w:rPr>
        <w:t>)</w:t>
      </w:r>
      <w:r w:rsidR="00364747">
        <w:rPr>
          <w:rFonts w:ascii="Times New Roman" w:eastAsia="等线" w:hAnsi="Times New Roman" w:cs="Times New Roman"/>
          <w:color w:val="000000"/>
          <w:sz w:val="20"/>
          <w:szCs w:val="20"/>
        </w:rPr>
        <w:t>-</w:t>
      </w:r>
      <w:r w:rsidR="00257D0E">
        <w:rPr>
          <w:rFonts w:ascii="Times New Roman" w:eastAsia="等线" w:hAnsi="Times New Roman" w:cs="Times New Roman"/>
          <w:color w:val="000000"/>
          <w:sz w:val="20"/>
          <w:szCs w:val="20"/>
        </w:rPr>
        <w:t>(</w:t>
      </w:r>
      <w:r w:rsidR="00F837AE">
        <w:rPr>
          <w:rFonts w:ascii="Times New Roman" w:eastAsia="等线" w:hAnsi="Times New Roman" w:cs="Times New Roman"/>
          <w:color w:val="000000"/>
          <w:sz w:val="20"/>
          <w:szCs w:val="20"/>
        </w:rPr>
        <w:t>c</w:t>
      </w:r>
      <w:r w:rsidR="00257D0E">
        <w:rPr>
          <w:rFonts w:ascii="Times New Roman" w:eastAsia="等线" w:hAnsi="Times New Roman" w:cs="Times New Roman"/>
          <w:color w:val="000000"/>
          <w:sz w:val="20"/>
          <w:szCs w:val="20"/>
        </w:rPr>
        <w:t>)</w:t>
      </w:r>
      <w:r w:rsidR="00F837AE">
        <w:rPr>
          <w:rFonts w:ascii="Times New Roman" w:hAnsi="Times New Roman" w:cs="Times New Roman"/>
          <w:sz w:val="20"/>
          <w:szCs w:val="20"/>
        </w:rPr>
        <w:t xml:space="preserve"> </w:t>
      </w:r>
      <w:r w:rsidR="00C72C4C" w:rsidRPr="00AA0FAF">
        <w:rPr>
          <w:rFonts w:ascii="Times New Roman" w:eastAsia="等线" w:hAnsi="Times New Roman" w:cs="Times New Roman"/>
          <w:color w:val="000000"/>
          <w:sz w:val="20"/>
          <w:szCs w:val="20"/>
        </w:rPr>
        <w:t xml:space="preserve">are extracted to calculate the theoretical Hamiltonians with Eq. </w:t>
      </w:r>
      <w:r w:rsidR="00020963">
        <w:rPr>
          <w:rFonts w:ascii="Times New Roman" w:eastAsia="等线" w:hAnsi="Times New Roman" w:cs="Times New Roman"/>
          <w:color w:val="000000"/>
          <w:sz w:val="20"/>
          <w:szCs w:val="20"/>
        </w:rPr>
        <w:t>(1) in the main text</w:t>
      </w:r>
      <w:r w:rsidR="00257D0E">
        <w:rPr>
          <w:rFonts w:ascii="Times New Roman" w:eastAsia="等线" w:hAnsi="Times New Roman" w:cs="Times New Roman"/>
          <w:color w:val="000000"/>
          <w:sz w:val="20"/>
          <w:szCs w:val="20"/>
        </w:rPr>
        <w:t xml:space="preserve"> for model 1</w:t>
      </w:r>
      <w:r w:rsidR="00364747">
        <w:rPr>
          <w:rFonts w:ascii="Times New Roman" w:eastAsia="等线" w:hAnsi="Times New Roman" w:cs="Times New Roman"/>
          <w:color w:val="000000"/>
          <w:sz w:val="20"/>
          <w:szCs w:val="20"/>
        </w:rPr>
        <w:t>-</w:t>
      </w:r>
      <w:r w:rsidR="00F837AE">
        <w:rPr>
          <w:rFonts w:ascii="Times New Roman" w:eastAsia="等线" w:hAnsi="Times New Roman" w:cs="Times New Roman"/>
          <w:color w:val="000000"/>
          <w:sz w:val="20"/>
          <w:szCs w:val="20"/>
        </w:rPr>
        <w:t>5</w:t>
      </w:r>
      <w:r w:rsidR="00C72C4C">
        <w:rPr>
          <w:rFonts w:ascii="Times New Roman" w:eastAsia="等线" w:hAnsi="Times New Roman" w:cs="Times New Roman"/>
          <w:color w:val="000000"/>
          <w:sz w:val="20"/>
          <w:szCs w:val="20"/>
        </w:rPr>
        <w:t>, and t</w:t>
      </w:r>
      <w:r w:rsidR="00C72C4C" w:rsidRPr="00AA0FAF">
        <w:rPr>
          <w:rFonts w:ascii="Times New Roman" w:eastAsia="等线" w:hAnsi="Times New Roman" w:cs="Times New Roman"/>
          <w:color w:val="000000"/>
          <w:sz w:val="20"/>
          <w:szCs w:val="20"/>
        </w:rPr>
        <w:t xml:space="preserve">he results are shown in </w:t>
      </w:r>
      <w:r w:rsidR="00E54F13" w:rsidRPr="00D52A28">
        <w:rPr>
          <w:rFonts w:ascii="Times New Roman" w:hAnsi="Times New Roman" w:cs="Times New Roman"/>
          <w:iCs/>
          <w:sz w:val="20"/>
          <w:szCs w:val="20"/>
        </w:rPr>
        <w:t xml:space="preserve">Supplementary </w:t>
      </w:r>
      <w:r w:rsidR="00C72C4C" w:rsidRPr="00AA0FAF">
        <w:rPr>
          <w:rFonts w:ascii="Times New Roman" w:eastAsia="等线" w:hAnsi="Times New Roman" w:cs="Times New Roman"/>
          <w:color w:val="000000"/>
          <w:sz w:val="20"/>
          <w:szCs w:val="20"/>
        </w:rPr>
        <w:t xml:space="preserve">Fig. </w:t>
      </w:r>
      <w:r w:rsidR="00960157">
        <w:rPr>
          <w:rFonts w:ascii="Times New Roman" w:eastAsia="等线" w:hAnsi="Times New Roman" w:cs="Times New Roman"/>
          <w:color w:val="000000"/>
          <w:sz w:val="20"/>
          <w:szCs w:val="20"/>
        </w:rPr>
        <w:t>7</w:t>
      </w:r>
      <w:r w:rsidR="00C72C4C" w:rsidRPr="00AA0FAF">
        <w:rPr>
          <w:rFonts w:ascii="Times New Roman" w:eastAsia="等线" w:hAnsi="Times New Roman" w:cs="Times New Roman"/>
          <w:color w:val="000000"/>
          <w:sz w:val="20"/>
          <w:szCs w:val="20"/>
        </w:rPr>
        <w:t>(</w:t>
      </w:r>
      <w:r w:rsidR="00F837AE">
        <w:rPr>
          <w:rFonts w:ascii="Times New Roman" w:eastAsia="等线" w:hAnsi="Times New Roman" w:cs="Times New Roman"/>
          <w:color w:val="000000"/>
          <w:sz w:val="20"/>
          <w:szCs w:val="20"/>
        </w:rPr>
        <w:t>d</w:t>
      </w:r>
      <w:r w:rsidR="00C72C4C" w:rsidRPr="00AA0FAF">
        <w:rPr>
          <w:rFonts w:ascii="Times New Roman" w:eastAsia="等线" w:hAnsi="Times New Roman" w:cs="Times New Roman"/>
          <w:color w:val="000000"/>
          <w:sz w:val="20"/>
          <w:szCs w:val="20"/>
        </w:rPr>
        <w:t>)</w:t>
      </w:r>
      <w:r w:rsidR="00364747">
        <w:rPr>
          <w:rFonts w:ascii="Times New Roman" w:eastAsia="等线" w:hAnsi="Times New Roman" w:cs="Times New Roman"/>
          <w:color w:val="000000"/>
          <w:sz w:val="20"/>
          <w:szCs w:val="20"/>
        </w:rPr>
        <w:t>-</w:t>
      </w:r>
      <w:r w:rsidR="00C72C4C">
        <w:rPr>
          <w:rFonts w:ascii="Times New Roman" w:eastAsia="等线" w:hAnsi="Times New Roman" w:cs="Times New Roman"/>
          <w:color w:val="000000"/>
          <w:sz w:val="20"/>
          <w:szCs w:val="20"/>
        </w:rPr>
        <w:t>(</w:t>
      </w:r>
      <w:r w:rsidR="00F837AE">
        <w:rPr>
          <w:rFonts w:ascii="Times New Roman" w:eastAsia="等线" w:hAnsi="Times New Roman" w:cs="Times New Roman"/>
          <w:color w:val="000000"/>
          <w:sz w:val="20"/>
          <w:szCs w:val="20"/>
        </w:rPr>
        <w:t>f</w:t>
      </w:r>
      <w:r w:rsidR="00C72C4C">
        <w:rPr>
          <w:rFonts w:ascii="Times New Roman" w:eastAsia="等线" w:hAnsi="Times New Roman" w:cs="Times New Roman"/>
          <w:color w:val="000000"/>
          <w:sz w:val="20"/>
          <w:szCs w:val="20"/>
        </w:rPr>
        <w:t>)</w:t>
      </w:r>
      <w:r w:rsidR="00F837AE">
        <w:rPr>
          <w:rFonts w:ascii="Times New Roman" w:hAnsi="Times New Roman" w:cs="Times New Roman"/>
          <w:sz w:val="20"/>
          <w:szCs w:val="20"/>
        </w:rPr>
        <w:t xml:space="preserve"> </w:t>
      </w:r>
      <w:r w:rsidR="00C72C4C">
        <w:rPr>
          <w:rFonts w:ascii="Times New Roman" w:eastAsia="等线" w:hAnsi="Times New Roman" w:cs="Times New Roman"/>
          <w:color w:val="000000"/>
          <w:sz w:val="20"/>
          <w:szCs w:val="20"/>
        </w:rPr>
        <w:t>respectively.</w:t>
      </w:r>
      <w:r w:rsidR="00C72C4C" w:rsidRPr="00AA0FAF">
        <w:rPr>
          <w:rFonts w:ascii="Times New Roman" w:eastAsia="等线" w:hAnsi="Times New Roman" w:cs="Times New Roman"/>
          <w:color w:val="000000"/>
          <w:sz w:val="20"/>
          <w:szCs w:val="20"/>
        </w:rPr>
        <w:t xml:space="preserve"> </w:t>
      </w:r>
      <w:r w:rsidR="00283807">
        <w:rPr>
          <w:rFonts w:ascii="Times New Roman" w:eastAsia="等线" w:hAnsi="Times New Roman" w:cs="Times New Roman"/>
          <w:color w:val="000000"/>
          <w:sz w:val="20"/>
          <w:szCs w:val="20"/>
        </w:rPr>
        <w:t xml:space="preserve">From </w:t>
      </w:r>
      <w:r w:rsidR="00E54F13" w:rsidRPr="00D52A28">
        <w:rPr>
          <w:rFonts w:ascii="Times New Roman" w:hAnsi="Times New Roman" w:cs="Times New Roman"/>
          <w:iCs/>
          <w:sz w:val="20"/>
          <w:szCs w:val="20"/>
        </w:rPr>
        <w:t xml:space="preserve">Supplementary </w:t>
      </w:r>
      <w:r w:rsidR="00E54F13">
        <w:rPr>
          <w:rFonts w:ascii="Times New Roman" w:eastAsia="等线" w:hAnsi="Times New Roman" w:cs="Times New Roman"/>
          <w:color w:val="000000"/>
          <w:sz w:val="20"/>
          <w:szCs w:val="20"/>
        </w:rPr>
        <w:t xml:space="preserve">Fig. </w:t>
      </w:r>
      <w:r w:rsidR="00960157">
        <w:rPr>
          <w:rFonts w:ascii="Times New Roman" w:eastAsia="等线" w:hAnsi="Times New Roman" w:cs="Times New Roman"/>
          <w:color w:val="000000"/>
          <w:sz w:val="20"/>
          <w:szCs w:val="20"/>
        </w:rPr>
        <w:t>7</w:t>
      </w:r>
      <w:r w:rsidR="00283807">
        <w:rPr>
          <w:rFonts w:ascii="Times New Roman" w:eastAsia="等线" w:hAnsi="Times New Roman" w:cs="Times New Roman"/>
          <w:color w:val="000000"/>
          <w:sz w:val="20"/>
          <w:szCs w:val="20"/>
        </w:rPr>
        <w:t>(</w:t>
      </w:r>
      <w:r w:rsidR="00205353">
        <w:rPr>
          <w:rFonts w:ascii="Times New Roman" w:eastAsia="等线" w:hAnsi="Times New Roman" w:cs="Times New Roman"/>
          <w:color w:val="000000"/>
          <w:sz w:val="20"/>
          <w:szCs w:val="20"/>
        </w:rPr>
        <w:t>d</w:t>
      </w:r>
      <w:r w:rsidR="00B045DA">
        <w:rPr>
          <w:rFonts w:ascii="Times New Roman" w:eastAsia="等线" w:hAnsi="Times New Roman" w:cs="Times New Roman"/>
          <w:color w:val="000000"/>
          <w:sz w:val="20"/>
          <w:szCs w:val="20"/>
        </w:rPr>
        <w:t>)</w:t>
      </w:r>
      <w:r w:rsidR="00364747">
        <w:rPr>
          <w:rFonts w:ascii="Times New Roman" w:eastAsia="等线" w:hAnsi="Times New Roman" w:cs="Times New Roman"/>
          <w:color w:val="000000"/>
          <w:sz w:val="20"/>
          <w:szCs w:val="20"/>
        </w:rPr>
        <w:t>-</w:t>
      </w:r>
      <w:r w:rsidR="00283807">
        <w:rPr>
          <w:rFonts w:ascii="Times New Roman" w:eastAsia="等线" w:hAnsi="Times New Roman" w:cs="Times New Roman"/>
          <w:color w:val="000000"/>
          <w:sz w:val="20"/>
          <w:szCs w:val="20"/>
        </w:rPr>
        <w:t>(</w:t>
      </w:r>
      <w:r w:rsidR="00205353">
        <w:rPr>
          <w:rFonts w:ascii="Times New Roman" w:eastAsia="等线" w:hAnsi="Times New Roman" w:cs="Times New Roman"/>
          <w:color w:val="000000"/>
          <w:sz w:val="20"/>
          <w:szCs w:val="20"/>
        </w:rPr>
        <w:t>f</w:t>
      </w:r>
      <w:r w:rsidR="00283807">
        <w:rPr>
          <w:rFonts w:ascii="Times New Roman" w:eastAsia="等线" w:hAnsi="Times New Roman" w:cs="Times New Roman"/>
          <w:color w:val="000000"/>
          <w:sz w:val="20"/>
          <w:szCs w:val="20"/>
        </w:rPr>
        <w:t xml:space="preserve">) it can be seen that </w:t>
      </w:r>
      <w:r w:rsidR="00C72C4C" w:rsidRPr="00AA0FAF">
        <w:rPr>
          <w:rFonts w:ascii="Times New Roman" w:eastAsia="等线" w:hAnsi="Times New Roman" w:cs="Times New Roman"/>
          <w:sz w:val="20"/>
          <w:szCs w:val="20"/>
        </w:rPr>
        <w:t xml:space="preserve">most curves converge to the </w:t>
      </w:r>
      <w:r w:rsidR="00283807">
        <w:rPr>
          <w:rFonts w:ascii="Times New Roman" w:eastAsia="等线" w:hAnsi="Times New Roman" w:cs="Times New Roman"/>
          <w:sz w:val="20"/>
          <w:szCs w:val="20"/>
        </w:rPr>
        <w:t>ground state Hamiltonians denoted by the black dashed lines (</w:t>
      </w:r>
      <m:oMath>
        <m:r>
          <w:rPr>
            <w:rFonts w:ascii="Cambria Math" w:eastAsia="等线" w:hAnsi="Cambria Math" w:cs="Times New Roman"/>
            <w:sz w:val="20"/>
            <w:szCs w:val="20"/>
          </w:rPr>
          <m:t>H=-26, -66, -62,-83,-117</m:t>
        </m:r>
      </m:oMath>
      <w:r w:rsidR="00283807">
        <w:rPr>
          <w:rFonts w:ascii="Times New Roman" w:eastAsia="等线" w:hAnsi="Times New Roman" w:cs="Times New Roman" w:hint="eastAsia"/>
          <w:sz w:val="20"/>
          <w:szCs w:val="20"/>
        </w:rPr>
        <w:t xml:space="preserve"> </w:t>
      </w:r>
      <w:r w:rsidR="00283807">
        <w:rPr>
          <w:rFonts w:ascii="Times New Roman" w:eastAsia="等线" w:hAnsi="Times New Roman" w:cs="Times New Roman"/>
          <w:sz w:val="20"/>
          <w:szCs w:val="20"/>
        </w:rPr>
        <w:t xml:space="preserve">for model </w:t>
      </w:r>
      <w:r w:rsidR="00B045DA">
        <w:rPr>
          <w:rFonts w:ascii="Times New Roman" w:eastAsia="等线" w:hAnsi="Times New Roman" w:cs="Times New Roman"/>
          <w:sz w:val="20"/>
          <w:szCs w:val="20"/>
        </w:rPr>
        <w:t>1</w:t>
      </w:r>
      <w:r w:rsidR="00364747">
        <w:rPr>
          <w:rFonts w:ascii="Times New Roman" w:eastAsia="等线" w:hAnsi="Times New Roman" w:cs="Times New Roman"/>
          <w:sz w:val="20"/>
          <w:szCs w:val="20"/>
        </w:rPr>
        <w:t>-</w:t>
      </w:r>
      <w:r w:rsidR="00C32018">
        <w:rPr>
          <w:rFonts w:ascii="Times New Roman" w:eastAsia="等线" w:hAnsi="Times New Roman" w:cs="Times New Roman"/>
          <w:sz w:val="20"/>
          <w:szCs w:val="20"/>
        </w:rPr>
        <w:t xml:space="preserve">5 </w:t>
      </w:r>
      <w:r w:rsidR="00B045DA">
        <w:rPr>
          <w:rFonts w:ascii="Times New Roman" w:eastAsia="等线" w:hAnsi="Times New Roman" w:cs="Times New Roman"/>
          <w:sz w:val="20"/>
          <w:szCs w:val="20"/>
        </w:rPr>
        <w:t>respectively</w:t>
      </w:r>
      <w:r w:rsidR="00283807">
        <w:rPr>
          <w:rFonts w:ascii="Times New Roman" w:eastAsia="等线" w:hAnsi="Times New Roman" w:cs="Times New Roman"/>
          <w:sz w:val="20"/>
          <w:szCs w:val="20"/>
        </w:rPr>
        <w:t xml:space="preserve">) </w:t>
      </w:r>
      <w:r w:rsidR="002F2DCC">
        <w:rPr>
          <w:rFonts w:ascii="Times New Roman" w:eastAsia="等线" w:hAnsi="Times New Roman" w:cs="Times New Roman"/>
          <w:sz w:val="20"/>
          <w:szCs w:val="20"/>
        </w:rPr>
        <w:t xml:space="preserve">in the end, </w:t>
      </w:r>
      <w:r w:rsidR="00014700">
        <w:rPr>
          <w:rFonts w:ascii="Times New Roman" w:eastAsia="等线" w:hAnsi="Times New Roman" w:cs="Times New Roman"/>
          <w:sz w:val="20"/>
          <w:szCs w:val="20"/>
        </w:rPr>
        <w:t xml:space="preserve">but </w:t>
      </w:r>
      <w:r w:rsidR="00014700">
        <w:rPr>
          <w:rFonts w:ascii="Times New Roman" w:hAnsi="Times New Roman" w:cs="Times New Roman"/>
          <w:sz w:val="20"/>
          <w:szCs w:val="20"/>
        </w:rPr>
        <w:t>their corresponding experimental Hamiltonians are distributed within a small range</w:t>
      </w:r>
      <w:r w:rsidR="001857DF">
        <w:rPr>
          <w:rFonts w:ascii="Times New Roman" w:eastAsia="等线" w:hAnsi="Times New Roman" w:cs="Times New Roman"/>
          <w:sz w:val="20"/>
          <w:szCs w:val="20"/>
        </w:rPr>
        <w:t xml:space="preserve">. </w:t>
      </w:r>
      <w:r w:rsidR="00014700">
        <w:rPr>
          <w:rFonts w:ascii="Times New Roman" w:hAnsi="Times New Roman" w:cs="Times New Roman"/>
          <w:sz w:val="20"/>
          <w:szCs w:val="20"/>
        </w:rPr>
        <w:t xml:space="preserve">To find out the reason, </w:t>
      </w:r>
      <w:r w:rsidR="001857DF">
        <w:rPr>
          <w:rFonts w:ascii="Times New Roman" w:eastAsia="等线" w:hAnsi="Times New Roman" w:cs="Times New Roman"/>
          <w:sz w:val="20"/>
          <w:szCs w:val="20"/>
        </w:rPr>
        <w:t xml:space="preserve">the average value of </w:t>
      </w:r>
      <m:oMath>
        <m:r>
          <w:rPr>
            <w:rFonts w:ascii="Cambria Math" w:hAnsi="Cambria Math" w:cs="Times New Roman"/>
            <w:sz w:val="20"/>
            <w:szCs w:val="20"/>
          </w:rPr>
          <m:t>K</m:t>
        </m:r>
      </m:oMath>
      <w:r w:rsidR="001857DF">
        <w:rPr>
          <w:rFonts w:ascii="Times New Roman" w:eastAsia="等线" w:hAnsi="Times New Roman" w:cs="Times New Roman"/>
          <w:sz w:val="20"/>
          <w:szCs w:val="20"/>
        </w:rPr>
        <w:t xml:space="preserve"> of each </w:t>
      </w:r>
      <w:r w:rsidR="00014700">
        <w:rPr>
          <w:rFonts w:ascii="Times New Roman" w:eastAsia="等线" w:hAnsi="Times New Roman" w:cs="Times New Roman"/>
          <w:sz w:val="20"/>
          <w:szCs w:val="20"/>
        </w:rPr>
        <w:t>run</w:t>
      </w:r>
      <w:r w:rsidR="001857DF">
        <w:rPr>
          <w:rFonts w:ascii="Times New Roman" w:eastAsia="等线" w:hAnsi="Times New Roman" w:cs="Times New Roman"/>
          <w:sz w:val="20"/>
          <w:szCs w:val="20"/>
        </w:rPr>
        <w:t xml:space="preserve"> of model 1</w:t>
      </w:r>
      <w:r w:rsidR="00AA2BF8">
        <w:rPr>
          <w:rFonts w:ascii="Times New Roman" w:eastAsia="等线" w:hAnsi="Times New Roman" w:cs="Times New Roman"/>
          <w:sz w:val="20"/>
          <w:szCs w:val="20"/>
        </w:rPr>
        <w:t>-</w:t>
      </w:r>
      <w:r w:rsidR="00960157">
        <w:rPr>
          <w:rFonts w:ascii="Times New Roman" w:eastAsia="等线" w:hAnsi="Times New Roman" w:cs="Times New Roman"/>
          <w:sz w:val="20"/>
          <w:szCs w:val="20"/>
        </w:rPr>
        <w:t xml:space="preserve">3 </w:t>
      </w:r>
      <w:r w:rsidR="00014700">
        <w:rPr>
          <w:rFonts w:ascii="Times New Roman" w:eastAsia="等线" w:hAnsi="Times New Roman" w:cs="Times New Roman"/>
          <w:sz w:val="20"/>
          <w:szCs w:val="20"/>
        </w:rPr>
        <w:t>is</w:t>
      </w:r>
      <w:r w:rsidR="001857DF">
        <w:rPr>
          <w:rFonts w:ascii="Times New Roman" w:eastAsia="等线" w:hAnsi="Times New Roman" w:cs="Times New Roman"/>
          <w:sz w:val="20"/>
          <w:szCs w:val="20"/>
        </w:rPr>
        <w:t xml:space="preserve"> calculated</w:t>
      </w:r>
      <w:r w:rsidR="00014700" w:rsidRPr="00014700">
        <w:rPr>
          <w:rFonts w:ascii="Times New Roman" w:eastAsia="等线" w:hAnsi="Times New Roman" w:cs="Times New Roman"/>
          <w:sz w:val="20"/>
          <w:szCs w:val="20"/>
        </w:rPr>
        <w:t xml:space="preserve"> </w:t>
      </w:r>
      <w:r w:rsidR="00014700">
        <w:rPr>
          <w:rFonts w:ascii="Times New Roman" w:eastAsia="等线" w:hAnsi="Times New Roman" w:cs="Times New Roman"/>
          <w:sz w:val="20"/>
          <w:szCs w:val="20"/>
        </w:rPr>
        <w:t xml:space="preserve">according to </w:t>
      </w:r>
      <m:oMath>
        <m:sSub>
          <m:sSubPr>
            <m:ctrlPr>
              <w:rPr>
                <w:rFonts w:ascii="Cambria Math" w:hAnsi="Cambria Math" w:cs="Times New Roman"/>
                <w:i/>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exp</m:t>
            </m:r>
          </m:sub>
        </m:sSub>
      </m:oMath>
      <w:r w:rsidR="00B450D0">
        <w:rPr>
          <w:rFonts w:ascii="Times New Roman" w:eastAsia="等线" w:hAnsi="Times New Roman" w:cs="Times New Roman" w:hint="eastAsia"/>
          <w:sz w:val="20"/>
          <w:szCs w:val="20"/>
        </w:rPr>
        <w:t xml:space="preserve"> </w:t>
      </w:r>
      <w:r w:rsidR="00B450D0">
        <w:rPr>
          <w:rFonts w:ascii="Times New Roman" w:eastAsia="等线" w:hAnsi="Times New Roman" w:cs="Times New Roman"/>
          <w:sz w:val="20"/>
          <w:szCs w:val="20"/>
        </w:rPr>
        <w:t xml:space="preserve">and </w:t>
      </w:r>
      <m:oMath>
        <m:sSub>
          <m:sSubPr>
            <m:ctrlPr>
              <w:rPr>
                <w:rFonts w:ascii="Cambria Math" w:hAnsi="Cambria Math" w:cs="Times New Roman"/>
                <w:i/>
                <w:sz w:val="20"/>
                <w:szCs w:val="20"/>
              </w:rPr>
            </m:ctrlPr>
          </m:sSubPr>
          <m:e>
            <m:r>
              <w:rPr>
                <w:rFonts w:ascii="Cambria Math" w:hAnsi="Cambria Math" w:cs="Times New Roman"/>
                <w:sz w:val="20"/>
                <w:szCs w:val="20"/>
              </w:rPr>
              <m:t>H</m:t>
            </m:r>
          </m:e>
          <m:sub>
            <m:r>
              <m:rPr>
                <m:sty m:val="p"/>
              </m:rPr>
              <w:rPr>
                <w:rFonts w:ascii="Cambria Math" w:hAnsi="Cambria Math" w:cs="Times New Roman"/>
                <w:sz w:val="20"/>
                <w:szCs w:val="20"/>
              </w:rPr>
              <m:t>theo</m:t>
            </m:r>
          </m:sub>
        </m:sSub>
      </m:oMath>
      <w:r w:rsidR="00E309A8">
        <w:rPr>
          <w:rFonts w:ascii="Times New Roman" w:eastAsia="等线" w:hAnsi="Times New Roman" w:cs="Times New Roman"/>
          <w:sz w:val="20"/>
          <w:szCs w:val="20"/>
        </w:rPr>
        <w:t xml:space="preserve"> </w:t>
      </w:r>
      <w:r w:rsidR="00B450D0">
        <w:rPr>
          <w:rFonts w:ascii="Times New Roman" w:eastAsia="等线" w:hAnsi="Times New Roman" w:cs="Times New Roman"/>
          <w:sz w:val="20"/>
          <w:szCs w:val="20"/>
        </w:rPr>
        <w:t xml:space="preserve">of the </w:t>
      </w:r>
      <w:r w:rsidR="00E309A8">
        <w:rPr>
          <w:rFonts w:ascii="Times New Roman" w:eastAsia="等线" w:hAnsi="Times New Roman" w:cs="Times New Roman"/>
          <w:sz w:val="20"/>
          <w:szCs w:val="20"/>
        </w:rPr>
        <w:t xml:space="preserve">actually sampled </w:t>
      </w:r>
      <w:r w:rsidR="00B450D0">
        <w:rPr>
          <w:rFonts w:ascii="Times New Roman" w:eastAsia="等线" w:hAnsi="Times New Roman" w:cs="Times New Roman"/>
          <w:sz w:val="20"/>
          <w:szCs w:val="20"/>
        </w:rPr>
        <w:t>states rather than the accepted states</w:t>
      </w:r>
      <w:r w:rsidR="00014700">
        <w:rPr>
          <w:rFonts w:ascii="Times New Roman" w:eastAsia="等线" w:hAnsi="Times New Roman" w:cs="Times New Roman"/>
          <w:sz w:val="20"/>
          <w:szCs w:val="20"/>
        </w:rPr>
        <w:t>,</w:t>
      </w:r>
      <w:r w:rsidR="001857DF">
        <w:rPr>
          <w:rFonts w:ascii="Times New Roman" w:eastAsia="等线" w:hAnsi="Times New Roman" w:cs="Times New Roman"/>
          <w:sz w:val="20"/>
          <w:szCs w:val="20"/>
        </w:rPr>
        <w:t xml:space="preserve"> and the results are shown in </w:t>
      </w:r>
      <w:r w:rsidR="00E54F13" w:rsidRPr="00D52A28">
        <w:rPr>
          <w:rFonts w:ascii="Times New Roman" w:hAnsi="Times New Roman" w:cs="Times New Roman"/>
          <w:iCs/>
          <w:sz w:val="20"/>
          <w:szCs w:val="20"/>
        </w:rPr>
        <w:t xml:space="preserve">Supplementary </w:t>
      </w:r>
      <w:r w:rsidR="00E54F13">
        <w:rPr>
          <w:rFonts w:ascii="Times New Roman" w:eastAsia="等线" w:hAnsi="Times New Roman" w:cs="Times New Roman"/>
          <w:sz w:val="20"/>
          <w:szCs w:val="20"/>
        </w:rPr>
        <w:t xml:space="preserve">Fig. </w:t>
      </w:r>
      <w:r w:rsidR="009B0D2B">
        <w:rPr>
          <w:rFonts w:ascii="Times New Roman" w:eastAsia="等线" w:hAnsi="Times New Roman" w:cs="Times New Roman"/>
          <w:sz w:val="20"/>
          <w:szCs w:val="20"/>
        </w:rPr>
        <w:t>7</w:t>
      </w:r>
      <w:r w:rsidR="001857DF">
        <w:rPr>
          <w:rFonts w:ascii="Times New Roman" w:eastAsia="等线" w:hAnsi="Times New Roman" w:cs="Times New Roman"/>
          <w:sz w:val="20"/>
          <w:szCs w:val="20"/>
        </w:rPr>
        <w:t>(</w:t>
      </w:r>
      <w:r w:rsidR="002D0BBD">
        <w:rPr>
          <w:rFonts w:ascii="Times New Roman" w:eastAsia="等线" w:hAnsi="Times New Roman" w:cs="Times New Roman"/>
          <w:sz w:val="20"/>
          <w:szCs w:val="20"/>
        </w:rPr>
        <w:t>g</w:t>
      </w:r>
      <w:r w:rsidR="00B045DA">
        <w:rPr>
          <w:rFonts w:ascii="Times New Roman" w:eastAsia="等线" w:hAnsi="Times New Roman" w:cs="Times New Roman"/>
          <w:sz w:val="20"/>
          <w:szCs w:val="20"/>
        </w:rPr>
        <w:t>)</w:t>
      </w:r>
      <w:r w:rsidR="00364747">
        <w:rPr>
          <w:rFonts w:ascii="Times New Roman" w:eastAsia="等线" w:hAnsi="Times New Roman" w:cs="Times New Roman"/>
          <w:sz w:val="20"/>
          <w:szCs w:val="20"/>
        </w:rPr>
        <w:t>-</w:t>
      </w:r>
      <w:r w:rsidR="00B045DA">
        <w:rPr>
          <w:rFonts w:ascii="Times New Roman" w:eastAsia="等线" w:hAnsi="Times New Roman" w:cs="Times New Roman"/>
          <w:sz w:val="20"/>
          <w:szCs w:val="20"/>
        </w:rPr>
        <w:t>(</w:t>
      </w:r>
      <w:proofErr w:type="spellStart"/>
      <w:r w:rsidR="002D0BBD">
        <w:rPr>
          <w:rFonts w:ascii="Times New Roman" w:eastAsia="等线" w:hAnsi="Times New Roman" w:cs="Times New Roman"/>
          <w:sz w:val="20"/>
          <w:szCs w:val="20"/>
        </w:rPr>
        <w:t>i</w:t>
      </w:r>
      <w:proofErr w:type="spellEnd"/>
      <w:r w:rsidR="001857DF">
        <w:rPr>
          <w:rFonts w:ascii="Times New Roman" w:eastAsia="等线" w:hAnsi="Times New Roman" w:cs="Times New Roman"/>
          <w:sz w:val="20"/>
          <w:szCs w:val="20"/>
        </w:rPr>
        <w:t>)</w:t>
      </w:r>
      <w:r w:rsidR="002D0BBD">
        <w:rPr>
          <w:rFonts w:ascii="Times New Roman" w:hAnsi="Times New Roman" w:cs="Times New Roman"/>
          <w:sz w:val="20"/>
          <w:szCs w:val="20"/>
        </w:rPr>
        <w:t xml:space="preserve"> </w:t>
      </w:r>
      <w:r w:rsidR="001857DF">
        <w:rPr>
          <w:rFonts w:ascii="Times New Roman" w:eastAsia="等线" w:hAnsi="Times New Roman" w:cs="Times New Roman"/>
          <w:sz w:val="20"/>
          <w:szCs w:val="20"/>
        </w:rPr>
        <w:t>respectively.</w:t>
      </w:r>
      <w:r w:rsidR="00014700">
        <w:rPr>
          <w:rFonts w:ascii="Times New Roman" w:hAnsi="Times New Roman" w:cs="Times New Roman" w:hint="eastAsia"/>
          <w:sz w:val="20"/>
          <w:szCs w:val="20"/>
        </w:rPr>
        <w:t xml:space="preserve"> </w:t>
      </w:r>
      <w:r w:rsidR="00E82965">
        <w:rPr>
          <w:rFonts w:ascii="Times New Roman" w:hAnsi="Times New Roman" w:cs="Times New Roman"/>
          <w:sz w:val="20"/>
          <w:szCs w:val="20"/>
        </w:rPr>
        <w:t xml:space="preserve">It can be seen that there are obvious fluctuations in the average value of </w:t>
      </w:r>
      <m:oMath>
        <m:r>
          <w:rPr>
            <w:rFonts w:ascii="Cambria Math" w:hAnsi="Cambria Math" w:cs="Times New Roman"/>
            <w:sz w:val="20"/>
            <w:szCs w:val="20"/>
          </w:rPr>
          <m:t>K</m:t>
        </m:r>
      </m:oMath>
      <w:r w:rsidR="00E82965">
        <w:rPr>
          <w:rFonts w:ascii="Times New Roman" w:hAnsi="Times New Roman" w:cs="Times New Roman" w:hint="eastAsia"/>
          <w:sz w:val="20"/>
          <w:szCs w:val="20"/>
        </w:rPr>
        <w:t>,</w:t>
      </w:r>
      <w:r w:rsidR="00E82965">
        <w:rPr>
          <w:rFonts w:ascii="Times New Roman" w:hAnsi="Times New Roman" w:cs="Times New Roman"/>
          <w:sz w:val="20"/>
          <w:szCs w:val="20"/>
        </w:rPr>
        <w:t xml:space="preserve"> which is caused by the </w:t>
      </w:r>
      <w:r w:rsidR="00D92937">
        <w:rPr>
          <w:rFonts w:ascii="Times New Roman" w:hAnsi="Times New Roman" w:cs="Times New Roman"/>
          <w:sz w:val="20"/>
          <w:szCs w:val="20"/>
        </w:rPr>
        <w:t xml:space="preserve">slow </w:t>
      </w:r>
      <w:r w:rsidR="00E82965">
        <w:rPr>
          <w:rFonts w:ascii="Times New Roman" w:hAnsi="Times New Roman" w:cs="Times New Roman"/>
          <w:sz w:val="20"/>
          <w:szCs w:val="20"/>
        </w:rPr>
        <w:t xml:space="preserve">fluctuation of the laser power. </w:t>
      </w:r>
      <w:r w:rsidR="002D3F97">
        <w:rPr>
          <w:rFonts w:ascii="Times New Roman" w:hAnsi="Times New Roman" w:cs="Times New Roman"/>
          <w:sz w:val="20"/>
          <w:szCs w:val="20"/>
        </w:rPr>
        <w:t xml:space="preserve">The variation of </w:t>
      </w:r>
      <m:oMath>
        <m:r>
          <w:rPr>
            <w:rFonts w:ascii="Cambria Math" w:hAnsi="Cambria Math" w:cs="Times New Roman"/>
            <w:sz w:val="20"/>
            <w:szCs w:val="20"/>
          </w:rPr>
          <m:t>K</m:t>
        </m:r>
      </m:oMath>
      <w:r w:rsidR="002D3F97">
        <w:rPr>
          <w:rFonts w:ascii="Times New Roman" w:hAnsi="Times New Roman" w:cs="Times New Roman" w:hint="eastAsia"/>
          <w:sz w:val="20"/>
          <w:szCs w:val="20"/>
        </w:rPr>
        <w:t xml:space="preserve"> </w:t>
      </w:r>
      <w:r w:rsidR="002D3F97">
        <w:rPr>
          <w:rFonts w:ascii="Times New Roman" w:hAnsi="Times New Roman" w:cs="Times New Roman"/>
          <w:sz w:val="20"/>
          <w:szCs w:val="20"/>
        </w:rPr>
        <w:t xml:space="preserve">in each run is mainly resulted from the various non-idealities of the OVMM system, such as the systematic error and the detection noise. </w:t>
      </w:r>
      <w:r w:rsidR="00151D3E">
        <w:rPr>
          <w:rFonts w:ascii="Times New Roman" w:hAnsi="Times New Roman" w:cs="Times New Roman"/>
          <w:sz w:val="20"/>
          <w:szCs w:val="20"/>
        </w:rPr>
        <w:t xml:space="preserve">It can be seen that the average values of </w:t>
      </w:r>
      <m:oMath>
        <m:r>
          <w:rPr>
            <w:rFonts w:ascii="Cambria Math" w:hAnsi="Cambria Math" w:cs="Times New Roman"/>
            <w:sz w:val="20"/>
            <w:szCs w:val="20"/>
          </w:rPr>
          <m:t>K</m:t>
        </m:r>
      </m:oMath>
      <w:r w:rsidR="00151D3E">
        <w:rPr>
          <w:rFonts w:ascii="Times New Roman" w:hAnsi="Times New Roman" w:cs="Times New Roman" w:hint="eastAsia"/>
          <w:sz w:val="20"/>
          <w:szCs w:val="20"/>
        </w:rPr>
        <w:t xml:space="preserve"> </w:t>
      </w:r>
      <w:r w:rsidR="00151D3E">
        <w:rPr>
          <w:rFonts w:ascii="Times New Roman" w:hAnsi="Times New Roman" w:cs="Times New Roman"/>
          <w:sz w:val="20"/>
          <w:szCs w:val="20"/>
        </w:rPr>
        <w:t xml:space="preserve">only change a little between two adjacent runs, </w:t>
      </w:r>
      <w:r w:rsidR="007D2412">
        <w:rPr>
          <w:rFonts w:ascii="Times New Roman" w:hAnsi="Times New Roman" w:cs="Times New Roman"/>
          <w:sz w:val="20"/>
          <w:szCs w:val="20"/>
        </w:rPr>
        <w:t>so</w:t>
      </w:r>
      <w:r w:rsidR="00151D3E">
        <w:rPr>
          <w:rFonts w:ascii="Times New Roman" w:hAnsi="Times New Roman" w:cs="Times New Roman"/>
          <w:sz w:val="20"/>
          <w:szCs w:val="20"/>
        </w:rPr>
        <w:t xml:space="preserve"> we assume that the laser power is</w:t>
      </w:r>
      <w:r w:rsidR="00151D3E" w:rsidRPr="00151D3E">
        <w:rPr>
          <w:rFonts w:ascii="Times New Roman" w:hAnsi="Times New Roman" w:cs="Times New Roman"/>
          <w:sz w:val="20"/>
          <w:szCs w:val="20"/>
        </w:rPr>
        <w:t xml:space="preserve"> </w:t>
      </w:r>
      <w:r w:rsidR="00151D3E">
        <w:rPr>
          <w:rFonts w:ascii="Times New Roman" w:hAnsi="Times New Roman" w:cs="Times New Roman"/>
          <w:sz w:val="20"/>
          <w:szCs w:val="20"/>
        </w:rPr>
        <w:t>approximately constant during each run.</w:t>
      </w:r>
      <w:r w:rsidR="007D2412">
        <w:rPr>
          <w:rFonts w:ascii="Times New Roman" w:hAnsi="Times New Roman" w:cs="Times New Roman"/>
          <w:sz w:val="20"/>
          <w:szCs w:val="20"/>
        </w:rPr>
        <w:t xml:space="preserve"> </w:t>
      </w:r>
      <w:r w:rsidR="002D3F97">
        <w:rPr>
          <w:rFonts w:ascii="Times New Roman" w:hAnsi="Times New Roman" w:cs="Times New Roman"/>
          <w:sz w:val="20"/>
          <w:szCs w:val="20"/>
        </w:rPr>
        <w:t xml:space="preserve">Hence, each experimental Hamiltonian </w:t>
      </w:r>
      <w:r w:rsidR="002D3F97">
        <w:rPr>
          <w:rFonts w:ascii="Times New Roman" w:hAnsi="Times New Roman" w:cs="Times New Roman"/>
          <w:sz w:val="20"/>
          <w:szCs w:val="20"/>
        </w:rPr>
        <w:lastRenderedPageBreak/>
        <w:t xml:space="preserve">evolution curve should be normalized with its own average value of </w:t>
      </w:r>
      <m:oMath>
        <m:r>
          <w:rPr>
            <w:rFonts w:ascii="Cambria Math" w:hAnsi="Cambria Math" w:cs="Times New Roman"/>
            <w:sz w:val="20"/>
            <w:szCs w:val="20"/>
          </w:rPr>
          <m:t>K</m:t>
        </m:r>
      </m:oMath>
      <w:r w:rsidR="002D3F97">
        <w:rPr>
          <w:rFonts w:ascii="Times New Roman" w:hAnsi="Times New Roman" w:cs="Times New Roman" w:hint="eastAsia"/>
          <w:sz w:val="20"/>
          <w:szCs w:val="20"/>
        </w:rPr>
        <w:t>,</w:t>
      </w:r>
      <w:r w:rsidR="002D3F97">
        <w:rPr>
          <w:rFonts w:ascii="Times New Roman" w:hAnsi="Times New Roman" w:cs="Times New Roman"/>
          <w:sz w:val="20"/>
          <w:szCs w:val="20"/>
        </w:rPr>
        <w:t xml:space="preserve"> and the results are shown in </w:t>
      </w:r>
      <w:r w:rsidR="00E54F13" w:rsidRPr="00D52A28">
        <w:rPr>
          <w:rFonts w:ascii="Times New Roman" w:hAnsi="Times New Roman" w:cs="Times New Roman"/>
          <w:iCs/>
          <w:sz w:val="20"/>
          <w:szCs w:val="20"/>
        </w:rPr>
        <w:t xml:space="preserve">Supplementary </w:t>
      </w:r>
      <w:r w:rsidR="00E54F13">
        <w:rPr>
          <w:rFonts w:ascii="Times New Roman" w:hAnsi="Times New Roman" w:cs="Times New Roman"/>
          <w:sz w:val="20"/>
          <w:szCs w:val="20"/>
        </w:rPr>
        <w:t xml:space="preserve">Fig. </w:t>
      </w:r>
      <w:r w:rsidR="009B0D2B">
        <w:rPr>
          <w:rFonts w:ascii="Times New Roman" w:hAnsi="Times New Roman" w:cs="Times New Roman"/>
          <w:sz w:val="20"/>
          <w:szCs w:val="20"/>
        </w:rPr>
        <w:t>7</w:t>
      </w:r>
      <w:r w:rsidR="002D3F97">
        <w:rPr>
          <w:rFonts w:ascii="Times New Roman" w:hAnsi="Times New Roman" w:cs="Times New Roman"/>
          <w:sz w:val="20"/>
          <w:szCs w:val="20"/>
        </w:rPr>
        <w:t>(</w:t>
      </w:r>
      <w:r w:rsidR="00B51403">
        <w:rPr>
          <w:rFonts w:ascii="Times New Roman" w:hAnsi="Times New Roman" w:cs="Times New Roman"/>
          <w:sz w:val="20"/>
          <w:szCs w:val="20"/>
        </w:rPr>
        <w:t>j</w:t>
      </w:r>
      <w:r w:rsidR="002D3F97">
        <w:rPr>
          <w:rFonts w:ascii="Times New Roman" w:hAnsi="Times New Roman" w:cs="Times New Roman"/>
          <w:sz w:val="20"/>
          <w:szCs w:val="20"/>
        </w:rPr>
        <w:t>)</w:t>
      </w:r>
      <w:r w:rsidR="00364747">
        <w:rPr>
          <w:rFonts w:ascii="Times New Roman" w:hAnsi="Times New Roman" w:cs="Times New Roman"/>
          <w:sz w:val="20"/>
          <w:szCs w:val="20"/>
        </w:rPr>
        <w:t>-</w:t>
      </w:r>
      <w:r w:rsidR="002D3F97">
        <w:rPr>
          <w:rFonts w:ascii="Times New Roman" w:hAnsi="Times New Roman" w:cs="Times New Roman"/>
          <w:sz w:val="20"/>
          <w:szCs w:val="20"/>
        </w:rPr>
        <w:t>(</w:t>
      </w:r>
      <w:r w:rsidR="00B51403">
        <w:rPr>
          <w:rFonts w:ascii="Times New Roman" w:hAnsi="Times New Roman" w:cs="Times New Roman"/>
          <w:sz w:val="20"/>
          <w:szCs w:val="20"/>
        </w:rPr>
        <w:t>l</w:t>
      </w:r>
      <w:r w:rsidR="002D3F97">
        <w:rPr>
          <w:rFonts w:ascii="Times New Roman" w:hAnsi="Times New Roman" w:cs="Times New Roman"/>
          <w:sz w:val="20"/>
          <w:szCs w:val="20"/>
        </w:rPr>
        <w:t>)</w:t>
      </w:r>
      <w:r w:rsidR="00B51403">
        <w:rPr>
          <w:rFonts w:ascii="Times New Roman" w:eastAsia="等线" w:hAnsi="Times New Roman" w:cs="Times New Roman"/>
          <w:sz w:val="20"/>
          <w:szCs w:val="20"/>
        </w:rPr>
        <w:t xml:space="preserve"> </w:t>
      </w:r>
      <w:r w:rsidR="00B51403">
        <w:rPr>
          <w:rFonts w:ascii="Times New Roman" w:hAnsi="Times New Roman" w:cs="Times New Roman"/>
          <w:sz w:val="20"/>
          <w:szCs w:val="20"/>
        </w:rPr>
        <w:t>and</w:t>
      </w:r>
      <w:r w:rsidR="009B0D2B">
        <w:rPr>
          <w:rFonts w:ascii="Times New Roman" w:hAnsi="Times New Roman" w:cs="Times New Roman"/>
          <w:sz w:val="20"/>
          <w:szCs w:val="20"/>
        </w:rPr>
        <w:t xml:space="preserve"> </w:t>
      </w:r>
      <w:r w:rsidR="002D3F97">
        <w:rPr>
          <w:rFonts w:ascii="Times New Roman" w:hAnsi="Times New Roman" w:cs="Times New Roman"/>
          <w:sz w:val="20"/>
          <w:szCs w:val="20"/>
        </w:rPr>
        <w:t xml:space="preserve">for model </w:t>
      </w:r>
      <w:r w:rsidR="004638D6">
        <w:rPr>
          <w:rFonts w:ascii="Times New Roman" w:hAnsi="Times New Roman" w:cs="Times New Roman"/>
          <w:sz w:val="20"/>
          <w:szCs w:val="20"/>
        </w:rPr>
        <w:t>1</w:t>
      </w:r>
      <w:r w:rsidR="00364747">
        <w:rPr>
          <w:rFonts w:ascii="Times New Roman" w:hAnsi="Times New Roman" w:cs="Times New Roman"/>
          <w:sz w:val="20"/>
          <w:szCs w:val="20"/>
        </w:rPr>
        <w:t>-</w:t>
      </w:r>
      <w:r w:rsidR="009B0D2B">
        <w:rPr>
          <w:rFonts w:ascii="Times New Roman" w:hAnsi="Times New Roman" w:cs="Times New Roman"/>
          <w:sz w:val="20"/>
          <w:szCs w:val="20"/>
        </w:rPr>
        <w:t xml:space="preserve">3 </w:t>
      </w:r>
      <w:r w:rsidR="002D3F97">
        <w:rPr>
          <w:rFonts w:ascii="Times New Roman" w:hAnsi="Times New Roman" w:cs="Times New Roman"/>
          <w:sz w:val="20"/>
          <w:szCs w:val="20"/>
        </w:rPr>
        <w:t>respectively.</w:t>
      </w:r>
      <w:r w:rsidR="00E52B2B" w:rsidRPr="00E52B2B">
        <w:rPr>
          <w:rFonts w:ascii="Times New Roman" w:hAnsi="Times New Roman" w:cs="Times New Roman"/>
          <w:sz w:val="20"/>
          <w:szCs w:val="20"/>
        </w:rPr>
        <w:t xml:space="preserve"> </w:t>
      </w:r>
      <w:r w:rsidR="00E52B2B">
        <w:rPr>
          <w:rFonts w:ascii="Times New Roman" w:hAnsi="Times New Roman" w:cs="Times New Roman"/>
          <w:sz w:val="20"/>
          <w:szCs w:val="20"/>
        </w:rPr>
        <w:t>Such results indicate that our OVMM system possesses relatively high accuracy.</w:t>
      </w:r>
    </w:p>
    <w:p w14:paraId="094088B0" w14:textId="77777777" w:rsidR="00D33161" w:rsidRPr="00EB5DB0" w:rsidRDefault="00D33161" w:rsidP="00040A72">
      <w:pPr>
        <w:spacing w:afterLines="50" w:after="156"/>
        <w:ind w:firstLine="357"/>
        <w:rPr>
          <w:rFonts w:ascii="Times New Roman" w:hAnsi="Times New Roman" w:cs="Times New Roman"/>
          <w:sz w:val="20"/>
          <w:szCs w:val="20"/>
        </w:rPr>
      </w:pPr>
      <w:r>
        <w:rPr>
          <w:rFonts w:ascii="Times New Roman" w:hAnsi="Times New Roman" w:cs="Times New Roman"/>
          <w:sz w:val="20"/>
          <w:szCs w:val="20"/>
        </w:rPr>
        <w:t xml:space="preserve">The </w:t>
      </w:r>
      <w:r w:rsidR="00EC6583">
        <w:rPr>
          <w:rFonts w:ascii="Times New Roman" w:hAnsi="Times New Roman" w:cs="Times New Roman"/>
          <w:sz w:val="20"/>
          <w:szCs w:val="20"/>
        </w:rPr>
        <w:t>second</w:t>
      </w:r>
      <w:r>
        <w:rPr>
          <w:rFonts w:ascii="Times New Roman" w:hAnsi="Times New Roman" w:cs="Times New Roman"/>
          <w:sz w:val="20"/>
          <w:szCs w:val="20"/>
        </w:rPr>
        <w:t xml:space="preserve"> parameter is the </w:t>
      </w:r>
      <w:r w:rsidRPr="00EB5DB0">
        <w:rPr>
          <w:rFonts w:ascii="Times New Roman" w:hAnsi="Times New Roman" w:cs="Times New Roman"/>
          <w:sz w:val="20"/>
          <w:szCs w:val="20"/>
        </w:rPr>
        <w:t xml:space="preserve">fidelity </w:t>
      </w:r>
      <m:oMath>
        <m:sSub>
          <m:sSubPr>
            <m:ctrlPr>
              <w:rPr>
                <w:rFonts w:ascii="Cambria Math" w:hAnsi="Cambria Math" w:cs="Times New Roman"/>
                <w:i/>
                <w:sz w:val="20"/>
                <w:szCs w:val="20"/>
              </w:rPr>
            </m:ctrlPr>
          </m:sSubPr>
          <m:e>
            <m:r>
              <w:rPr>
                <w:rFonts w:ascii="Cambria Math" w:hAnsi="Cambria Math" w:cs="Times New Roman"/>
                <w:sz w:val="20"/>
                <w:szCs w:val="20"/>
              </w:rPr>
              <m:t>f</m:t>
            </m:r>
          </m:e>
          <m:sub>
            <m:r>
              <m:rPr>
                <m:sty m:val="p"/>
              </m:rPr>
              <w:rPr>
                <w:rFonts w:ascii="Cambria Math" w:hAnsi="Cambria Math" w:cs="Times New Roman"/>
                <w:sz w:val="20"/>
                <w:szCs w:val="20"/>
              </w:rPr>
              <m:t>vec</m:t>
            </m:r>
          </m:sub>
        </m:sSub>
      </m:oMath>
      <w:r>
        <w:rPr>
          <w:rFonts w:ascii="Times New Roman" w:hAnsi="Times New Roman" w:cs="Times New Roman" w:hint="eastAsia"/>
          <w:sz w:val="20"/>
          <w:szCs w:val="20"/>
        </w:rPr>
        <w:t xml:space="preserve"> </w:t>
      </w:r>
      <w:r w:rsidRPr="00EB5DB0">
        <w:rPr>
          <w:rFonts w:ascii="Times New Roman" w:hAnsi="Times New Roman" w:cs="Times New Roman"/>
          <w:sz w:val="20"/>
          <w:szCs w:val="20"/>
        </w:rPr>
        <w:t>of the output intensity vector</w:t>
      </w:r>
      <w:r>
        <w:rPr>
          <w:rFonts w:ascii="Times New Roman" w:hAnsi="Times New Roman" w:cs="Times New Roman"/>
          <w:sz w:val="20"/>
          <w:szCs w:val="20"/>
        </w:rPr>
        <w:t>, which is</w:t>
      </w:r>
      <w:r w:rsidRPr="00EB5DB0">
        <w:rPr>
          <w:rFonts w:ascii="Times New Roman" w:hAnsi="Times New Roman" w:cs="Times New Roman"/>
          <w:sz w:val="20"/>
          <w:szCs w:val="20"/>
        </w:rPr>
        <w:t xml:space="preserve"> defined as</w:t>
      </w:r>
    </w:p>
    <w:p w14:paraId="0BC88AED" w14:textId="77777777" w:rsidR="00D33161" w:rsidRPr="00DF4741" w:rsidRDefault="00B46AE2" w:rsidP="0022213B">
      <w:pPr>
        <w:pStyle w:val="a3"/>
        <w:ind w:left="360" w:firstLineChars="0" w:firstLine="0"/>
        <w:rPr>
          <w:rFonts w:ascii="Times New Roman" w:hAnsi="Times New Roman" w:cs="Times New Roman"/>
          <w:sz w:val="20"/>
          <w:szCs w:val="20"/>
        </w:rPr>
      </w:pPr>
      <m:oMathPara>
        <m:oMath>
          <m:eqArr>
            <m:eqArrPr>
              <m:maxDist m:val="1"/>
              <m:ctrlPr>
                <w:rPr>
                  <w:rFonts w:ascii="Cambria Math" w:hAnsi="Cambria Math" w:cs="Times New Roman"/>
                  <w:sz w:val="20"/>
                  <w:szCs w:val="20"/>
                </w:rPr>
              </m:ctrlPr>
            </m:eqArrPr>
            <m:e>
              <m:sSub>
                <m:sSubPr>
                  <m:ctrlPr>
                    <w:rPr>
                      <w:rFonts w:ascii="Cambria Math" w:hAnsi="Cambria Math" w:cs="Times New Roman"/>
                      <w:i/>
                      <w:sz w:val="20"/>
                      <w:szCs w:val="20"/>
                    </w:rPr>
                  </m:ctrlPr>
                </m:sSubPr>
                <m:e>
                  <m:r>
                    <w:rPr>
                      <w:rFonts w:ascii="Cambria Math" w:hAnsi="Cambria Math" w:cs="Times New Roman"/>
                      <w:sz w:val="20"/>
                      <w:szCs w:val="20"/>
                    </w:rPr>
                    <m:t>f</m:t>
                  </m:r>
                </m:e>
                <m:sub>
                  <m:r>
                    <m:rPr>
                      <m:sty m:val="p"/>
                    </m:rPr>
                    <w:rPr>
                      <w:rFonts w:ascii="Cambria Math" w:hAnsi="Cambria Math" w:cs="Times New Roman"/>
                      <w:sz w:val="20"/>
                      <w:szCs w:val="20"/>
                    </w:rPr>
                    <m:t>vec</m:t>
                  </m:r>
                </m:sub>
              </m:sSub>
              <m:r>
                <m:rPr>
                  <m:sty m:val="p"/>
                </m:rPr>
                <w:rPr>
                  <w:rFonts w:ascii="Cambria Math" w:hAnsi="Cambria Math" w:cs="Times New Roman"/>
                  <w:sz w:val="20"/>
                  <w:szCs w:val="20"/>
                </w:rPr>
                <m:t>=</m:t>
              </m:r>
              <m:f>
                <m:fPr>
                  <m:ctrlPr>
                    <w:rPr>
                      <w:rFonts w:ascii="Cambria Math" w:hAnsi="Cambria Math" w:cs="Times New Roman"/>
                      <w:sz w:val="20"/>
                      <w:szCs w:val="20"/>
                    </w:rPr>
                  </m:ctrlPr>
                </m:fPr>
                <m:num>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I</m:t>
                                  </m:r>
                                </m:e>
                                <m:sub>
                                  <m:r>
                                    <m:rPr>
                                      <m:sty m:val="p"/>
                                    </m:rPr>
                                    <w:rPr>
                                      <w:rFonts w:ascii="Cambria Math" w:hAnsi="Cambria Math" w:cs="Times New Roman"/>
                                      <w:sz w:val="20"/>
                                      <w:szCs w:val="20"/>
                                    </w:rPr>
                                    <m:t>exp</m:t>
                                  </m:r>
                                </m:sub>
                              </m:sSub>
                            </m:e>
                          </m:d>
                        </m:e>
                        <m:sub>
                          <m:r>
                            <w:rPr>
                              <w:rFonts w:ascii="Cambria Math" w:hAnsi="Cambria Math" w:cs="Times New Roman"/>
                              <w:sz w:val="20"/>
                              <w:szCs w:val="20"/>
                            </w:rPr>
                            <m:t>i</m:t>
                          </m:r>
                        </m:sub>
                      </m:sSub>
                      <m:sSub>
                        <m:sSubPr>
                          <m:ctrlPr>
                            <w:rPr>
                              <w:rFonts w:ascii="Cambria Math" w:hAnsi="Cambria Math" w:cs="Times New Roman"/>
                              <w:i/>
                              <w:sz w:val="20"/>
                              <w:szCs w:val="20"/>
                            </w:rPr>
                          </m:ctrlPr>
                        </m:sSub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I</m:t>
                                  </m:r>
                                </m:e>
                                <m:sub>
                                  <m:r>
                                    <m:rPr>
                                      <m:sty m:val="p"/>
                                    </m:rPr>
                                    <w:rPr>
                                      <w:rFonts w:ascii="Cambria Math" w:hAnsi="Cambria Math" w:cs="Times New Roman"/>
                                      <w:sz w:val="20"/>
                                      <w:szCs w:val="20"/>
                                    </w:rPr>
                                    <m:t>theo</m:t>
                                  </m:r>
                                </m:sub>
                              </m:sSub>
                            </m:e>
                          </m:d>
                        </m:e>
                        <m:sub>
                          <m:r>
                            <w:rPr>
                              <w:rFonts w:ascii="Cambria Math" w:hAnsi="Cambria Math" w:cs="Times New Roman"/>
                              <w:sz w:val="20"/>
                              <w:szCs w:val="20"/>
                            </w:rPr>
                            <m:t>i</m:t>
                          </m:r>
                        </m:sub>
                      </m:sSub>
                    </m:e>
                  </m:nary>
                </m:num>
                <m:den>
                  <m:rad>
                    <m:radPr>
                      <m:degHide m:val="1"/>
                      <m:ctrlPr>
                        <w:rPr>
                          <w:rFonts w:ascii="Cambria Math" w:hAnsi="Cambria Math" w:cs="Times New Roman"/>
                          <w:i/>
                          <w:sz w:val="20"/>
                          <w:szCs w:val="20"/>
                        </w:rPr>
                      </m:ctrlPr>
                    </m:radPr>
                    <m:deg/>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sSubSup>
                            <m:sSubSupPr>
                              <m:ctrlPr>
                                <w:rPr>
                                  <w:rFonts w:ascii="Cambria Math" w:hAnsi="Cambria Math" w:cs="Times New Roman"/>
                                  <w:i/>
                                  <w:sz w:val="20"/>
                                  <w:szCs w:val="20"/>
                                </w:rPr>
                              </m:ctrlPr>
                            </m:sSub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I</m:t>
                                      </m:r>
                                    </m:e>
                                    <m:sub>
                                      <m:r>
                                        <m:rPr>
                                          <m:sty m:val="p"/>
                                        </m:rPr>
                                        <w:rPr>
                                          <w:rFonts w:ascii="Cambria Math" w:hAnsi="Cambria Math" w:cs="Times New Roman"/>
                                          <w:sz w:val="20"/>
                                          <w:szCs w:val="20"/>
                                        </w:rPr>
                                        <m:t>exp</m:t>
                                      </m:r>
                                    </m:sub>
                                  </m:sSub>
                                </m:e>
                              </m:d>
                            </m:e>
                            <m:sub>
                              <m:r>
                                <w:rPr>
                                  <w:rFonts w:ascii="Cambria Math" w:hAnsi="Cambria Math" w:cs="Times New Roman"/>
                                  <w:sz w:val="20"/>
                                  <w:szCs w:val="20"/>
                                </w:rPr>
                                <m:t>i</m:t>
                              </m:r>
                            </m:sub>
                            <m:sup>
                              <m:r>
                                <w:rPr>
                                  <w:rFonts w:ascii="Cambria Math" w:hAnsi="Cambria Math" w:cs="Times New Roman"/>
                                  <w:sz w:val="20"/>
                                  <w:szCs w:val="20"/>
                                </w:rPr>
                                <m:t>2</m:t>
                              </m:r>
                            </m:sup>
                          </m:sSubSup>
                        </m:e>
                      </m:nary>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sSubSup>
                            <m:sSubSupPr>
                              <m:ctrlPr>
                                <w:rPr>
                                  <w:rFonts w:ascii="Cambria Math" w:hAnsi="Cambria Math" w:cs="Times New Roman"/>
                                  <w:i/>
                                  <w:sz w:val="20"/>
                                  <w:szCs w:val="20"/>
                                </w:rPr>
                              </m:ctrlPr>
                            </m:sSub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I</m:t>
                                      </m:r>
                                    </m:e>
                                    <m:sub>
                                      <m:r>
                                        <m:rPr>
                                          <m:sty m:val="p"/>
                                        </m:rPr>
                                        <w:rPr>
                                          <w:rFonts w:ascii="Cambria Math" w:hAnsi="Cambria Math" w:cs="Times New Roman"/>
                                          <w:sz w:val="20"/>
                                          <w:szCs w:val="20"/>
                                        </w:rPr>
                                        <m:t>theo</m:t>
                                      </m:r>
                                    </m:sub>
                                  </m:sSub>
                                </m:e>
                              </m:d>
                            </m:e>
                            <m:sub>
                              <m:r>
                                <w:rPr>
                                  <w:rFonts w:ascii="Cambria Math" w:hAnsi="Cambria Math" w:cs="Times New Roman"/>
                                  <w:sz w:val="20"/>
                                  <w:szCs w:val="20"/>
                                </w:rPr>
                                <m:t>i</m:t>
                              </m:r>
                            </m:sub>
                            <m:sup>
                              <m:r>
                                <w:rPr>
                                  <w:rFonts w:ascii="Cambria Math" w:hAnsi="Cambria Math" w:cs="Times New Roman"/>
                                  <w:sz w:val="20"/>
                                  <w:szCs w:val="20"/>
                                </w:rPr>
                                <m:t>2</m:t>
                              </m:r>
                            </m:sup>
                          </m:sSubSup>
                        </m:e>
                      </m:nary>
                    </m:e>
                  </m:rad>
                </m:den>
              </m:f>
              <m:r>
                <m:rPr>
                  <m:sty m:val="p"/>
                </m:rP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f</m:t>
                  </m:r>
                </m:e>
                <m:sub>
                  <m:r>
                    <m:rPr>
                      <m:sty m:val="p"/>
                    </m:rPr>
                    <w:rPr>
                      <w:rFonts w:ascii="Cambria Math" w:hAnsi="Cambria Math" w:cs="Times New Roman"/>
                      <w:sz w:val="20"/>
                      <w:szCs w:val="20"/>
                    </w:rPr>
                    <m:t>vec</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r>
                    <w:rPr>
                      <w:rFonts w:ascii="Cambria Math" w:hAnsi="Cambria Math" w:cs="Times New Roman"/>
                      <w:sz w:val="20"/>
                      <w:szCs w:val="20"/>
                    </w:rPr>
                    <m:t>0,1</m:t>
                  </m:r>
                </m:e>
              </m:d>
              <m:r>
                <w:rPr>
                  <w:rFonts w:ascii="Cambria Math" w:hAnsi="Cambria Math" w:cs="Times New Roman"/>
                  <w:sz w:val="20"/>
                  <w:szCs w:val="20"/>
                </w:rPr>
                <m:t>,</m:t>
              </m:r>
              <m:r>
                <m:rPr>
                  <m:sty m:val="p"/>
                </m:rPr>
                <w:rPr>
                  <w:rFonts w:ascii="Cambria Math" w:hAnsi="Cambria Math" w:cs="Times New Roman"/>
                  <w:sz w:val="20"/>
                  <w:szCs w:val="20"/>
                </w:rPr>
                <m:t xml:space="preserve"> </m:t>
              </m:r>
              <m:r>
                <w:rPr>
                  <w:rFonts w:ascii="Cambria Math" w:hAnsi="Cambria Math" w:cs="Times New Roman"/>
                  <w:sz w:val="20"/>
                  <w:szCs w:val="20"/>
                </w:rPr>
                <m:t>#</m:t>
              </m:r>
              <m:d>
                <m:dPr>
                  <m:ctrlPr>
                    <w:rPr>
                      <w:rFonts w:ascii="Cambria Math" w:hAnsi="Cambria Math" w:cs="Times New Roman"/>
                      <w:sz w:val="20"/>
                      <w:szCs w:val="20"/>
                    </w:rPr>
                  </m:ctrlPr>
                </m:dPr>
                <m:e>
                  <m:r>
                    <m:rPr>
                      <m:sty m:val="p"/>
                    </m:rPr>
                    <w:rPr>
                      <w:rFonts w:ascii="Cambria Math" w:hAnsi="Cambria Math" w:cs="Times New Roman"/>
                      <w:sz w:val="20"/>
                      <w:szCs w:val="20"/>
                    </w:rPr>
                    <m:t>S30</m:t>
                  </m:r>
                </m:e>
              </m:d>
              <m:ctrlPr>
                <w:rPr>
                  <w:rFonts w:ascii="Cambria Math" w:hAnsi="Cambria Math" w:cs="Times New Roman"/>
                  <w:i/>
                  <w:sz w:val="20"/>
                  <w:szCs w:val="20"/>
                </w:rPr>
              </m:ctrlPr>
            </m:e>
          </m:eqArr>
        </m:oMath>
      </m:oMathPara>
    </w:p>
    <w:p w14:paraId="44405890" w14:textId="5461C05D" w:rsidR="007C4D9A" w:rsidRDefault="00D33161" w:rsidP="00A81D7A">
      <w:pPr>
        <w:spacing w:beforeLines="50" w:before="156"/>
        <w:rPr>
          <w:rFonts w:ascii="Times New Roman" w:hAnsi="Times New Roman" w:cs="Times New Roman"/>
          <w:sz w:val="20"/>
          <w:szCs w:val="20"/>
        </w:rPr>
      </w:pPr>
      <w:r>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I</m:t>
            </m:r>
          </m:e>
          <m:sub>
            <m:r>
              <m:rPr>
                <m:sty m:val="p"/>
              </m:rPr>
              <w:rPr>
                <w:rFonts w:ascii="Cambria Math" w:hAnsi="Cambria Math" w:cs="Times New Roman"/>
                <w:sz w:val="20"/>
                <w:szCs w:val="20"/>
              </w:rPr>
              <m:t>exp</m:t>
            </m:r>
          </m:sub>
        </m:sSub>
      </m:oMath>
      <w:r>
        <w:rPr>
          <w:rFonts w:ascii="Times New Roman" w:hAnsi="Times New Roman" w:cs="Times New Roman" w:hint="eastAsia"/>
          <w:sz w:val="20"/>
          <w:szCs w:val="20"/>
        </w:rPr>
        <w:t xml:space="preserve"> </w:t>
      </w:r>
      <w:r>
        <w:rPr>
          <w:rFonts w:ascii="Times New Roman" w:hAnsi="Times New Roman" w:cs="Times New Roman"/>
          <w:sz w:val="20"/>
          <w:szCs w:val="20"/>
        </w:rPr>
        <w:t xml:space="preserve">and </w:t>
      </w:r>
      <m:oMath>
        <m:sSub>
          <m:sSubPr>
            <m:ctrlPr>
              <w:rPr>
                <w:rFonts w:ascii="Cambria Math" w:hAnsi="Cambria Math" w:cs="Times New Roman"/>
                <w:i/>
                <w:sz w:val="20"/>
                <w:szCs w:val="20"/>
              </w:rPr>
            </m:ctrlPr>
          </m:sSubPr>
          <m:e>
            <m:r>
              <m:rPr>
                <m:sty m:val="bi"/>
              </m:rPr>
              <w:rPr>
                <w:rFonts w:ascii="Cambria Math" w:hAnsi="Cambria Math" w:cs="Times New Roman"/>
                <w:sz w:val="20"/>
                <w:szCs w:val="20"/>
              </w:rPr>
              <m:t>I</m:t>
            </m:r>
          </m:e>
          <m:sub>
            <m:r>
              <m:rPr>
                <m:sty m:val="p"/>
              </m:rPr>
              <w:rPr>
                <w:rFonts w:ascii="Cambria Math" w:hAnsi="Cambria Math" w:cs="Times New Roman"/>
                <w:sz w:val="20"/>
                <w:szCs w:val="20"/>
              </w:rPr>
              <m:t>theo</m:t>
            </m:r>
          </m:sub>
        </m:sSub>
      </m:oMath>
      <w:r>
        <w:rPr>
          <w:rFonts w:ascii="Times New Roman" w:hAnsi="Times New Roman" w:cs="Times New Roman" w:hint="eastAsia"/>
          <w:sz w:val="20"/>
          <w:szCs w:val="20"/>
        </w:rPr>
        <w:t xml:space="preserve"> </w:t>
      </w:r>
      <w:r>
        <w:rPr>
          <w:rFonts w:ascii="Times New Roman" w:hAnsi="Times New Roman" w:cs="Times New Roman"/>
          <w:sz w:val="20"/>
          <w:szCs w:val="20"/>
        </w:rPr>
        <w:t>denote the experimental and theoretical output intensity vectors, respectively. Such fidelity represents the parallelism between the two vectors. In the main tex</w:t>
      </w:r>
      <w:r w:rsidR="001F01D2">
        <w:rPr>
          <w:rFonts w:ascii="Times New Roman" w:hAnsi="Times New Roman" w:cs="Times New Roman"/>
          <w:sz w:val="20"/>
          <w:szCs w:val="20"/>
        </w:rPr>
        <w:t xml:space="preserve">t, the vector fidelities of </w:t>
      </w:r>
      <w:r>
        <w:rPr>
          <w:rFonts w:ascii="Times New Roman" w:hAnsi="Times New Roman" w:cs="Times New Roman"/>
          <w:sz w:val="20"/>
          <w:szCs w:val="20"/>
        </w:rPr>
        <w:t>model</w:t>
      </w:r>
      <w:r w:rsidR="001F01D2">
        <w:rPr>
          <w:rFonts w:ascii="Times New Roman" w:hAnsi="Times New Roman" w:cs="Times New Roman"/>
          <w:sz w:val="20"/>
          <w:szCs w:val="20"/>
        </w:rPr>
        <w:t xml:space="preserve"> 1-</w:t>
      </w:r>
      <w:r w:rsidR="000B1F0B">
        <w:rPr>
          <w:rFonts w:ascii="Times New Roman" w:hAnsi="Times New Roman" w:cs="Times New Roman"/>
          <w:sz w:val="20"/>
          <w:szCs w:val="20"/>
        </w:rPr>
        <w:t>5</w:t>
      </w:r>
      <w:r>
        <w:rPr>
          <w:rFonts w:ascii="Times New Roman" w:hAnsi="Times New Roman" w:cs="Times New Roman"/>
          <w:sz w:val="20"/>
          <w:szCs w:val="20"/>
        </w:rPr>
        <w:t xml:space="preserve"> have been discussed with the high average values of</w:t>
      </w:r>
      <w:r w:rsidRPr="00923C4F">
        <w:rPr>
          <w:rFonts w:ascii="Times New Roman" w:hAnsi="Times New Roman" w:cs="Times New Roman"/>
          <w:sz w:val="20"/>
          <w:szCs w:val="20"/>
        </w:rPr>
        <w:t xml:space="preserve"> 0.999</w:t>
      </w:r>
      <w:r w:rsidR="001C5361" w:rsidRPr="00923C4F">
        <w:rPr>
          <w:rFonts w:ascii="Times New Roman" w:hAnsi="Times New Roman" w:cs="Times New Roman"/>
          <w:sz w:val="20"/>
          <w:szCs w:val="20"/>
        </w:rPr>
        <w:t>78</w:t>
      </w:r>
      <w:r w:rsidRPr="00923C4F">
        <w:rPr>
          <w:rFonts w:ascii="Times New Roman" w:hAnsi="Times New Roman" w:cs="Times New Roman"/>
          <w:sz w:val="20"/>
          <w:szCs w:val="20"/>
        </w:rPr>
        <w:t>±</w:t>
      </w:r>
      <w:r w:rsidR="004638D6" w:rsidRPr="00923C4F">
        <w:rPr>
          <w:rFonts w:ascii="Times New Roman" w:hAnsi="Times New Roman" w:cs="Times New Roman"/>
          <w:sz w:val="20"/>
          <w:szCs w:val="20"/>
        </w:rPr>
        <w:t>0.</w:t>
      </w:r>
      <w:r w:rsidR="00923C4F" w:rsidRPr="00923C4F">
        <w:rPr>
          <w:rFonts w:ascii="Times New Roman" w:hAnsi="Times New Roman" w:cs="Times New Roman"/>
          <w:sz w:val="20"/>
          <w:szCs w:val="20"/>
        </w:rPr>
        <w:t xml:space="preserve"> </w:t>
      </w:r>
      <w:r w:rsidR="001C5361" w:rsidRPr="00923C4F">
        <w:rPr>
          <w:rFonts w:ascii="Times New Roman" w:hAnsi="Times New Roman" w:cs="Times New Roman"/>
          <w:sz w:val="20"/>
          <w:szCs w:val="20"/>
        </w:rPr>
        <w:t>00039</w:t>
      </w:r>
      <w:r w:rsidRPr="00923C4F">
        <w:rPr>
          <w:rFonts w:ascii="Times New Roman" w:hAnsi="Times New Roman" w:cs="Times New Roman"/>
          <w:sz w:val="20"/>
          <w:szCs w:val="20"/>
        </w:rPr>
        <w:t xml:space="preserve">, </w:t>
      </w:r>
      <w:r w:rsidR="004638D6" w:rsidRPr="00923C4F">
        <w:rPr>
          <w:rFonts w:ascii="Times New Roman" w:hAnsi="Times New Roman" w:cs="Times New Roman"/>
          <w:sz w:val="20"/>
          <w:szCs w:val="20"/>
        </w:rPr>
        <w:t>0.</w:t>
      </w:r>
      <w:r w:rsidR="00D749F1" w:rsidRPr="00923C4F">
        <w:rPr>
          <w:rFonts w:ascii="Times New Roman" w:hAnsi="Times New Roman" w:cs="Times New Roman"/>
          <w:sz w:val="20"/>
          <w:szCs w:val="20"/>
        </w:rPr>
        <w:t>999</w:t>
      </w:r>
      <w:r w:rsidR="001C5361" w:rsidRPr="00923C4F">
        <w:rPr>
          <w:rFonts w:ascii="Times New Roman" w:hAnsi="Times New Roman" w:cs="Times New Roman"/>
          <w:sz w:val="20"/>
          <w:szCs w:val="20"/>
        </w:rPr>
        <w:t>76</w:t>
      </w:r>
      <w:r w:rsidR="004638D6" w:rsidRPr="00923C4F">
        <w:rPr>
          <w:rFonts w:ascii="Times New Roman" w:hAnsi="Times New Roman" w:cs="Times New Roman"/>
          <w:sz w:val="20"/>
          <w:szCs w:val="20"/>
        </w:rPr>
        <w:t>±0.</w:t>
      </w:r>
      <w:r w:rsidR="00D749F1" w:rsidRPr="00923C4F">
        <w:rPr>
          <w:rFonts w:ascii="Times New Roman" w:hAnsi="Times New Roman" w:cs="Times New Roman"/>
          <w:sz w:val="20"/>
          <w:szCs w:val="20"/>
        </w:rPr>
        <w:t>0</w:t>
      </w:r>
      <w:r w:rsidR="001C5361" w:rsidRPr="00923C4F">
        <w:rPr>
          <w:rFonts w:ascii="Times New Roman" w:hAnsi="Times New Roman" w:cs="Times New Roman"/>
          <w:sz w:val="20"/>
          <w:szCs w:val="20"/>
        </w:rPr>
        <w:t>0</w:t>
      </w:r>
      <w:r w:rsidR="00D749F1" w:rsidRPr="00923C4F">
        <w:rPr>
          <w:rFonts w:ascii="Times New Roman" w:hAnsi="Times New Roman" w:cs="Times New Roman"/>
          <w:sz w:val="20"/>
          <w:szCs w:val="20"/>
        </w:rPr>
        <w:t>04</w:t>
      </w:r>
      <w:r w:rsidR="001C5361" w:rsidRPr="00923C4F">
        <w:rPr>
          <w:rFonts w:ascii="Times New Roman" w:hAnsi="Times New Roman" w:cs="Times New Roman"/>
          <w:sz w:val="20"/>
          <w:szCs w:val="20"/>
        </w:rPr>
        <w:t>4</w:t>
      </w:r>
      <w:r w:rsidR="00D416A3">
        <w:rPr>
          <w:rFonts w:ascii="Times New Roman" w:hAnsi="Times New Roman" w:cs="Times New Roman"/>
          <w:sz w:val="20"/>
          <w:szCs w:val="20"/>
        </w:rPr>
        <w:t xml:space="preserve"> </w:t>
      </w:r>
      <w:r w:rsidR="00DC649D" w:rsidRPr="00923C4F">
        <w:rPr>
          <w:rFonts w:ascii="Times New Roman" w:hAnsi="Times New Roman" w:cs="Times New Roman"/>
          <w:sz w:val="20"/>
          <w:szCs w:val="20"/>
        </w:rPr>
        <w:t>and 0.99</w:t>
      </w:r>
      <w:r w:rsidR="00ED0B6B" w:rsidRPr="00923C4F">
        <w:rPr>
          <w:rFonts w:ascii="Times New Roman" w:hAnsi="Times New Roman" w:cs="Times New Roman"/>
          <w:sz w:val="20"/>
          <w:szCs w:val="20"/>
        </w:rPr>
        <w:t>942±0.00131</w:t>
      </w:r>
      <w:r w:rsidR="00796B3A">
        <w:rPr>
          <w:rFonts w:ascii="Times New Roman" w:hAnsi="Times New Roman" w:cs="Times New Roman"/>
          <w:sz w:val="20"/>
          <w:szCs w:val="20"/>
        </w:rPr>
        <w:t>,</w:t>
      </w:r>
      <w:r w:rsidR="00DC649D" w:rsidRPr="00923C4F">
        <w:rPr>
          <w:rFonts w:ascii="Times New Roman" w:hAnsi="Times New Roman" w:cs="Times New Roman"/>
          <w:sz w:val="20"/>
          <w:szCs w:val="20"/>
        </w:rPr>
        <w:t xml:space="preserve"> </w:t>
      </w:r>
      <w:r w:rsidRPr="00923C4F">
        <w:rPr>
          <w:rFonts w:ascii="Times New Roman" w:hAnsi="Times New Roman" w:cs="Times New Roman"/>
          <w:sz w:val="20"/>
          <w:szCs w:val="20"/>
        </w:rPr>
        <w:t>respectively. Besides, the time stability</w:t>
      </w:r>
      <w:r>
        <w:rPr>
          <w:rFonts w:ascii="Times New Roman" w:hAnsi="Times New Roman" w:cs="Times New Roman"/>
          <w:sz w:val="20"/>
          <w:szCs w:val="20"/>
        </w:rPr>
        <w:t xml:space="preserve"> of the fidelity is also investigated. </w:t>
      </w:r>
      <w:r w:rsidR="00D107A4" w:rsidRPr="00D52A28">
        <w:rPr>
          <w:rFonts w:ascii="Times New Roman" w:hAnsi="Times New Roman" w:cs="Times New Roman"/>
          <w:iCs/>
          <w:sz w:val="20"/>
          <w:szCs w:val="20"/>
        </w:rPr>
        <w:t xml:space="preserve">Supplementary </w:t>
      </w:r>
      <w:r w:rsidR="00D107A4">
        <w:rPr>
          <w:rFonts w:ascii="Times New Roman" w:hAnsi="Times New Roman" w:cs="Times New Roman"/>
          <w:sz w:val="20"/>
          <w:szCs w:val="20"/>
        </w:rPr>
        <w:t xml:space="preserve">Fig. </w:t>
      </w:r>
      <w:r w:rsidR="00AE5393">
        <w:rPr>
          <w:rFonts w:ascii="Times New Roman" w:hAnsi="Times New Roman" w:cs="Times New Roman"/>
          <w:sz w:val="20"/>
          <w:szCs w:val="20"/>
        </w:rPr>
        <w:t>8</w:t>
      </w:r>
      <w:r>
        <w:rPr>
          <w:rFonts w:ascii="Times New Roman" w:hAnsi="Times New Roman" w:cs="Times New Roman"/>
          <w:sz w:val="20"/>
          <w:szCs w:val="20"/>
        </w:rPr>
        <w:t xml:space="preserve"> show</w:t>
      </w:r>
      <w:r w:rsidR="00D46CBD">
        <w:rPr>
          <w:rFonts w:ascii="Times New Roman" w:hAnsi="Times New Roman" w:cs="Times New Roman"/>
          <w:sz w:val="20"/>
          <w:szCs w:val="20"/>
        </w:rPr>
        <w:t>s</w:t>
      </w:r>
      <w:r>
        <w:rPr>
          <w:rFonts w:ascii="Times New Roman" w:hAnsi="Times New Roman" w:cs="Times New Roman"/>
          <w:sz w:val="20"/>
          <w:szCs w:val="20"/>
        </w:rPr>
        <w:t xml:space="preserve"> the average fidelity of each run of model 1</w:t>
      </w:r>
      <w:r w:rsidR="00364747">
        <w:rPr>
          <w:rFonts w:ascii="Times New Roman" w:hAnsi="Times New Roman" w:cs="Times New Roman"/>
          <w:sz w:val="20"/>
          <w:szCs w:val="20"/>
        </w:rPr>
        <w:t>-</w:t>
      </w:r>
      <w:r w:rsidR="003C3E11">
        <w:rPr>
          <w:rFonts w:ascii="Times New Roman" w:hAnsi="Times New Roman" w:cs="Times New Roman"/>
          <w:sz w:val="20"/>
          <w:szCs w:val="20"/>
        </w:rPr>
        <w:t>3</w:t>
      </w:r>
      <w:r w:rsidR="000A0312">
        <w:rPr>
          <w:rFonts w:ascii="Times New Roman" w:hAnsi="Times New Roman" w:cs="Times New Roman"/>
          <w:sz w:val="20"/>
          <w:szCs w:val="20"/>
        </w:rPr>
        <w:t xml:space="preserve"> </w:t>
      </w:r>
      <w:r>
        <w:rPr>
          <w:rFonts w:ascii="Times New Roman" w:hAnsi="Times New Roman" w:cs="Times New Roman"/>
          <w:sz w:val="20"/>
          <w:szCs w:val="20"/>
        </w:rPr>
        <w:t xml:space="preserve">respectively. It can be seen that there is no obvious degeneration of the average fidelities, indicating that our OVMM system </w:t>
      </w:r>
      <w:r w:rsidR="00B26A52">
        <w:rPr>
          <w:rFonts w:ascii="Times New Roman" w:hAnsi="Times New Roman" w:cs="Times New Roman"/>
          <w:sz w:val="20"/>
          <w:szCs w:val="20"/>
        </w:rPr>
        <w:t>is</w:t>
      </w:r>
      <w:r>
        <w:rPr>
          <w:rFonts w:ascii="Times New Roman" w:hAnsi="Times New Roman" w:cs="Times New Roman"/>
          <w:sz w:val="20"/>
          <w:szCs w:val="20"/>
        </w:rPr>
        <w:t xml:space="preserve"> quite stable.</w:t>
      </w:r>
    </w:p>
    <w:p w14:paraId="0F171954" w14:textId="1532C6DE" w:rsidR="004351A6" w:rsidRDefault="004351A6" w:rsidP="00A81D7A">
      <w:pPr>
        <w:spacing w:beforeLines="50" w:before="156"/>
        <w:rPr>
          <w:rFonts w:ascii="Times New Roman" w:hAnsi="Times New Roman" w:cs="Times New Roman"/>
          <w:sz w:val="20"/>
          <w:szCs w:val="20"/>
        </w:rPr>
      </w:pPr>
    </w:p>
    <w:p w14:paraId="5803EEBD" w14:textId="0BDCD436" w:rsidR="009B0D2B" w:rsidRDefault="009B0D2B" w:rsidP="00A81D7A">
      <w:pPr>
        <w:spacing w:beforeLines="50" w:before="156"/>
        <w:rPr>
          <w:rFonts w:ascii="Times New Roman" w:hAnsi="Times New Roman" w:cs="Times New Roman"/>
          <w:sz w:val="20"/>
          <w:szCs w:val="20"/>
        </w:rPr>
      </w:pPr>
    </w:p>
    <w:p w14:paraId="31C5E25A" w14:textId="60DAB19A" w:rsidR="009B0D2B" w:rsidRDefault="009B0D2B" w:rsidP="00A81D7A">
      <w:pPr>
        <w:spacing w:beforeLines="50" w:before="156"/>
        <w:rPr>
          <w:rFonts w:ascii="Times New Roman" w:hAnsi="Times New Roman" w:cs="Times New Roman"/>
          <w:sz w:val="20"/>
          <w:szCs w:val="20"/>
        </w:rPr>
      </w:pPr>
    </w:p>
    <w:p w14:paraId="40DC4DAB" w14:textId="3297BE94" w:rsidR="009B0D2B" w:rsidRDefault="009B0D2B" w:rsidP="00A81D7A">
      <w:pPr>
        <w:spacing w:beforeLines="50" w:before="156"/>
        <w:rPr>
          <w:rFonts w:ascii="Times New Roman" w:hAnsi="Times New Roman" w:cs="Times New Roman"/>
          <w:sz w:val="20"/>
          <w:szCs w:val="20"/>
        </w:rPr>
      </w:pPr>
    </w:p>
    <w:p w14:paraId="0276FA94" w14:textId="42CD3B03" w:rsidR="009B0D2B" w:rsidRDefault="009B0D2B" w:rsidP="00A81D7A">
      <w:pPr>
        <w:spacing w:beforeLines="50" w:before="156"/>
        <w:rPr>
          <w:rFonts w:ascii="Times New Roman" w:hAnsi="Times New Roman" w:cs="Times New Roman"/>
          <w:sz w:val="20"/>
          <w:szCs w:val="20"/>
        </w:rPr>
      </w:pPr>
    </w:p>
    <w:p w14:paraId="565DC85E" w14:textId="5AA3C7A4" w:rsidR="009B0D2B" w:rsidRDefault="009B0D2B" w:rsidP="00A81D7A">
      <w:pPr>
        <w:spacing w:beforeLines="50" w:before="156"/>
        <w:rPr>
          <w:rFonts w:ascii="Times New Roman" w:hAnsi="Times New Roman" w:cs="Times New Roman"/>
          <w:sz w:val="20"/>
          <w:szCs w:val="20"/>
        </w:rPr>
      </w:pPr>
    </w:p>
    <w:p w14:paraId="582ED257" w14:textId="6F2ED6CD" w:rsidR="009B0D2B" w:rsidRDefault="009B0D2B" w:rsidP="00A81D7A">
      <w:pPr>
        <w:spacing w:beforeLines="50" w:before="156"/>
        <w:rPr>
          <w:rFonts w:ascii="Times New Roman" w:hAnsi="Times New Roman" w:cs="Times New Roman"/>
          <w:sz w:val="20"/>
          <w:szCs w:val="20"/>
        </w:rPr>
      </w:pPr>
    </w:p>
    <w:p w14:paraId="72F3660A" w14:textId="5A036B65" w:rsidR="009B0D2B" w:rsidRDefault="009B0D2B" w:rsidP="00A81D7A">
      <w:pPr>
        <w:spacing w:beforeLines="50" w:before="156"/>
        <w:rPr>
          <w:rFonts w:ascii="Times New Roman" w:hAnsi="Times New Roman" w:cs="Times New Roman"/>
          <w:sz w:val="20"/>
          <w:szCs w:val="20"/>
        </w:rPr>
      </w:pPr>
    </w:p>
    <w:p w14:paraId="503BF754" w14:textId="38AFCEA9" w:rsidR="009B0D2B" w:rsidRDefault="009B0D2B" w:rsidP="00A81D7A">
      <w:pPr>
        <w:spacing w:beforeLines="50" w:before="156"/>
        <w:rPr>
          <w:rFonts w:ascii="Times New Roman" w:hAnsi="Times New Roman" w:cs="Times New Roman"/>
          <w:sz w:val="20"/>
          <w:szCs w:val="20"/>
        </w:rPr>
      </w:pPr>
    </w:p>
    <w:p w14:paraId="4B97EA35" w14:textId="202B76F5" w:rsidR="009B0D2B" w:rsidRDefault="009B0D2B" w:rsidP="00A81D7A">
      <w:pPr>
        <w:spacing w:beforeLines="50" w:before="156"/>
        <w:rPr>
          <w:rFonts w:ascii="Times New Roman" w:hAnsi="Times New Roman" w:cs="Times New Roman"/>
          <w:sz w:val="20"/>
          <w:szCs w:val="20"/>
        </w:rPr>
      </w:pPr>
    </w:p>
    <w:p w14:paraId="3E7F536B" w14:textId="77777777" w:rsidR="009B0D2B" w:rsidRDefault="009B0D2B" w:rsidP="00A81D7A">
      <w:pPr>
        <w:spacing w:beforeLines="50" w:before="156"/>
        <w:rPr>
          <w:rFonts w:ascii="Times New Roman" w:hAnsi="Times New Roman" w:cs="Times New Roman"/>
          <w:sz w:val="20"/>
          <w:szCs w:val="20"/>
        </w:rPr>
      </w:pPr>
    </w:p>
    <w:p w14:paraId="152271A2" w14:textId="15A5A14D" w:rsidR="005849D8" w:rsidRDefault="005849D8" w:rsidP="00A81D7A">
      <w:pPr>
        <w:spacing w:beforeLines="50" w:before="156"/>
        <w:rPr>
          <w:rFonts w:ascii="Times New Roman" w:hAnsi="Times New Roman" w:cs="Times New Roman"/>
          <w:sz w:val="20"/>
          <w:szCs w:val="20"/>
        </w:rPr>
      </w:pPr>
    </w:p>
    <w:p w14:paraId="0E29D61A" w14:textId="4432F5A8" w:rsidR="005849D8" w:rsidRDefault="005849D8" w:rsidP="00A81D7A">
      <w:pPr>
        <w:spacing w:beforeLines="50" w:before="156"/>
        <w:rPr>
          <w:rFonts w:ascii="Times New Roman" w:hAnsi="Times New Roman" w:cs="Times New Roman"/>
          <w:sz w:val="20"/>
          <w:szCs w:val="20"/>
        </w:rPr>
      </w:pPr>
    </w:p>
    <w:p w14:paraId="72071A26" w14:textId="77777777" w:rsidR="005849D8" w:rsidRDefault="005849D8" w:rsidP="00A81D7A">
      <w:pPr>
        <w:spacing w:beforeLines="50" w:before="156"/>
        <w:rPr>
          <w:rFonts w:ascii="Times New Roman" w:hAnsi="Times New Roman" w:cs="Times New Roman"/>
          <w:sz w:val="20"/>
          <w:szCs w:val="20"/>
        </w:rPr>
      </w:pPr>
    </w:p>
    <w:p w14:paraId="11193A18" w14:textId="77777777" w:rsidR="00911908" w:rsidRDefault="00911908" w:rsidP="00A81D7A">
      <w:pPr>
        <w:spacing w:beforeLines="50" w:before="156"/>
        <w:rPr>
          <w:rFonts w:ascii="Times New Roman" w:hAnsi="Times New Roman" w:cs="Times New Roman"/>
          <w:sz w:val="20"/>
          <w:szCs w:val="20"/>
        </w:rPr>
      </w:pPr>
    </w:p>
    <w:p w14:paraId="6A605477" w14:textId="2CBC3BBB" w:rsidR="00054BF5" w:rsidRDefault="002B1913" w:rsidP="00A81D7A">
      <w:pPr>
        <w:rPr>
          <w:rFonts w:ascii="Times New Roman" w:hAnsi="Times New Roman" w:cs="Times New Roman"/>
          <w:sz w:val="20"/>
          <w:szCs w:val="20"/>
        </w:rPr>
      </w:pPr>
      <w:r w:rsidRPr="002B1913">
        <w:rPr>
          <w:rFonts w:ascii="Times New Roman" w:hAnsi="Times New Roman" w:cs="Times New Roman"/>
          <w:noProof/>
          <w:sz w:val="20"/>
          <w:szCs w:val="20"/>
        </w:rPr>
        <w:lastRenderedPageBreak/>
        <w:drawing>
          <wp:inline distT="0" distB="0" distL="0" distR="0" wp14:anchorId="3A2F1EC4" wp14:editId="2F49A906">
            <wp:extent cx="2037600" cy="1836000"/>
            <wp:effectExtent l="0" t="0" r="127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37600" cy="1836000"/>
                    </a:xfrm>
                    <a:prstGeom prst="rect">
                      <a:avLst/>
                    </a:prstGeom>
                    <a:noFill/>
                    <a:ln>
                      <a:noFill/>
                    </a:ln>
                  </pic:spPr>
                </pic:pic>
              </a:graphicData>
            </a:graphic>
          </wp:inline>
        </w:drawing>
      </w:r>
      <w:r w:rsidR="00EC390C" w:rsidRPr="00EC390C">
        <w:rPr>
          <w:rFonts w:ascii="Times New Roman" w:hAnsi="Times New Roman" w:cs="Times New Roman"/>
          <w:noProof/>
          <w:sz w:val="20"/>
          <w:szCs w:val="20"/>
        </w:rPr>
        <w:drawing>
          <wp:inline distT="0" distB="0" distL="0" distR="0" wp14:anchorId="41FB1BB6" wp14:editId="3C96A6B3">
            <wp:extent cx="2037600" cy="1836000"/>
            <wp:effectExtent l="0" t="0" r="127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37600" cy="1836000"/>
                    </a:xfrm>
                    <a:prstGeom prst="rect">
                      <a:avLst/>
                    </a:prstGeom>
                    <a:noFill/>
                    <a:ln>
                      <a:noFill/>
                    </a:ln>
                  </pic:spPr>
                </pic:pic>
              </a:graphicData>
            </a:graphic>
          </wp:inline>
        </w:drawing>
      </w:r>
      <w:r w:rsidR="00E7270C" w:rsidRPr="00E7270C">
        <w:rPr>
          <w:rFonts w:ascii="Times New Roman" w:hAnsi="Times New Roman" w:cs="Times New Roman"/>
          <w:sz w:val="20"/>
          <w:szCs w:val="20"/>
        </w:rPr>
        <w:t xml:space="preserve"> </w:t>
      </w:r>
      <w:r w:rsidR="00E7270C" w:rsidRPr="00E7270C">
        <w:rPr>
          <w:rFonts w:ascii="Times New Roman" w:hAnsi="Times New Roman" w:cs="Times New Roman"/>
          <w:noProof/>
          <w:sz w:val="20"/>
          <w:szCs w:val="20"/>
        </w:rPr>
        <w:drawing>
          <wp:inline distT="0" distB="0" distL="0" distR="0" wp14:anchorId="2ACE362F" wp14:editId="0651BAC6">
            <wp:extent cx="2037600" cy="1836000"/>
            <wp:effectExtent l="0" t="0" r="127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37600" cy="1836000"/>
                    </a:xfrm>
                    <a:prstGeom prst="rect">
                      <a:avLst/>
                    </a:prstGeom>
                    <a:noFill/>
                    <a:ln>
                      <a:noFill/>
                    </a:ln>
                  </pic:spPr>
                </pic:pic>
              </a:graphicData>
            </a:graphic>
          </wp:inline>
        </w:drawing>
      </w:r>
    </w:p>
    <w:p w14:paraId="2188BFC0" w14:textId="540DE592" w:rsidR="009D0F69" w:rsidRDefault="00343BBB" w:rsidP="0022213B">
      <w:pPr>
        <w:rPr>
          <w:rFonts w:ascii="Times New Roman" w:hAnsi="Times New Roman" w:cs="Times New Roman"/>
          <w:sz w:val="20"/>
          <w:szCs w:val="20"/>
        </w:rPr>
      </w:pPr>
      <w:r w:rsidRPr="00343BBB">
        <w:rPr>
          <w:rFonts w:ascii="Times New Roman" w:hAnsi="Times New Roman" w:cs="Times New Roman"/>
          <w:noProof/>
          <w:sz w:val="20"/>
          <w:szCs w:val="20"/>
        </w:rPr>
        <w:drawing>
          <wp:inline distT="0" distB="0" distL="0" distR="0" wp14:anchorId="190B93F2" wp14:editId="61C0470F">
            <wp:extent cx="2041200" cy="1836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41200" cy="1836000"/>
                    </a:xfrm>
                    <a:prstGeom prst="rect">
                      <a:avLst/>
                    </a:prstGeom>
                    <a:noFill/>
                    <a:ln>
                      <a:noFill/>
                    </a:ln>
                  </pic:spPr>
                </pic:pic>
              </a:graphicData>
            </a:graphic>
          </wp:inline>
        </w:drawing>
      </w:r>
      <w:r w:rsidR="00EC390C" w:rsidRPr="00EC390C">
        <w:rPr>
          <w:rFonts w:ascii="Times New Roman" w:hAnsi="Times New Roman" w:cs="Times New Roman"/>
          <w:noProof/>
          <w:sz w:val="20"/>
          <w:szCs w:val="20"/>
        </w:rPr>
        <w:drawing>
          <wp:inline distT="0" distB="0" distL="0" distR="0" wp14:anchorId="6C02F181" wp14:editId="4C53DF46">
            <wp:extent cx="2037600" cy="1836000"/>
            <wp:effectExtent l="0" t="0" r="127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37600" cy="1836000"/>
                    </a:xfrm>
                    <a:prstGeom prst="rect">
                      <a:avLst/>
                    </a:prstGeom>
                    <a:noFill/>
                    <a:ln>
                      <a:noFill/>
                    </a:ln>
                  </pic:spPr>
                </pic:pic>
              </a:graphicData>
            </a:graphic>
          </wp:inline>
        </w:drawing>
      </w:r>
      <w:r w:rsidR="00CF7E02" w:rsidRPr="00CF7E02">
        <w:rPr>
          <w:rFonts w:ascii="Times New Roman" w:hAnsi="Times New Roman" w:cs="Times New Roman"/>
          <w:noProof/>
          <w:sz w:val="20"/>
          <w:szCs w:val="20"/>
        </w:rPr>
        <w:drawing>
          <wp:inline distT="0" distB="0" distL="0" distR="0" wp14:anchorId="396B07D9" wp14:editId="0DC4E5CA">
            <wp:extent cx="2037600" cy="1836000"/>
            <wp:effectExtent l="0" t="0" r="127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37600" cy="1836000"/>
                    </a:xfrm>
                    <a:prstGeom prst="rect">
                      <a:avLst/>
                    </a:prstGeom>
                    <a:noFill/>
                    <a:ln>
                      <a:noFill/>
                    </a:ln>
                  </pic:spPr>
                </pic:pic>
              </a:graphicData>
            </a:graphic>
          </wp:inline>
        </w:drawing>
      </w:r>
    </w:p>
    <w:p w14:paraId="0C954EA6" w14:textId="389309A5" w:rsidR="00D439E9" w:rsidRDefault="00CD3E37" w:rsidP="00DD21A8">
      <w:pPr>
        <w:jc w:val="left"/>
        <w:rPr>
          <w:rFonts w:ascii="Times New Roman" w:hAnsi="Times New Roman" w:cs="Times New Roman"/>
          <w:sz w:val="20"/>
          <w:szCs w:val="20"/>
        </w:rPr>
      </w:pPr>
      <w:r w:rsidRPr="00CD3E37">
        <w:rPr>
          <w:rFonts w:ascii="Times New Roman" w:hAnsi="Times New Roman" w:cs="Times New Roman"/>
          <w:noProof/>
          <w:sz w:val="20"/>
          <w:szCs w:val="20"/>
        </w:rPr>
        <w:drawing>
          <wp:inline distT="0" distB="0" distL="0" distR="0" wp14:anchorId="3E546E7B" wp14:editId="7572526E">
            <wp:extent cx="2041200" cy="18360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41200" cy="1836000"/>
                    </a:xfrm>
                    <a:prstGeom prst="rect">
                      <a:avLst/>
                    </a:prstGeom>
                    <a:noFill/>
                    <a:ln>
                      <a:noFill/>
                    </a:ln>
                  </pic:spPr>
                </pic:pic>
              </a:graphicData>
            </a:graphic>
          </wp:inline>
        </w:drawing>
      </w:r>
      <w:r w:rsidR="00EC390C" w:rsidRPr="00EC390C">
        <w:rPr>
          <w:rFonts w:ascii="Times New Roman" w:hAnsi="Times New Roman" w:cs="Times New Roman"/>
          <w:noProof/>
          <w:sz w:val="20"/>
          <w:szCs w:val="20"/>
        </w:rPr>
        <w:drawing>
          <wp:inline distT="0" distB="0" distL="0" distR="0" wp14:anchorId="5A293F64" wp14:editId="6B5CE10E">
            <wp:extent cx="2037600" cy="183600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37600" cy="1836000"/>
                    </a:xfrm>
                    <a:prstGeom prst="rect">
                      <a:avLst/>
                    </a:prstGeom>
                    <a:noFill/>
                    <a:ln>
                      <a:noFill/>
                    </a:ln>
                  </pic:spPr>
                </pic:pic>
              </a:graphicData>
            </a:graphic>
          </wp:inline>
        </w:drawing>
      </w:r>
      <w:r w:rsidR="00CF7E02" w:rsidRPr="00CF7E02">
        <w:rPr>
          <w:rFonts w:ascii="Times New Roman" w:hAnsi="Times New Roman" w:cs="Times New Roman"/>
          <w:noProof/>
          <w:sz w:val="20"/>
          <w:szCs w:val="20"/>
        </w:rPr>
        <w:drawing>
          <wp:inline distT="0" distB="0" distL="0" distR="0" wp14:anchorId="36E6B371" wp14:editId="0F86E8A8">
            <wp:extent cx="2037600" cy="1836000"/>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37600" cy="1836000"/>
                    </a:xfrm>
                    <a:prstGeom prst="rect">
                      <a:avLst/>
                    </a:prstGeom>
                    <a:noFill/>
                    <a:ln>
                      <a:noFill/>
                    </a:ln>
                  </pic:spPr>
                </pic:pic>
              </a:graphicData>
            </a:graphic>
          </wp:inline>
        </w:drawing>
      </w:r>
    </w:p>
    <w:p w14:paraId="56F6DB9E" w14:textId="2068D5D5" w:rsidR="009476F0" w:rsidRDefault="00343BBB" w:rsidP="0022213B">
      <w:pPr>
        <w:rPr>
          <w:rFonts w:ascii="Times New Roman" w:hAnsi="Times New Roman" w:cs="Times New Roman"/>
          <w:sz w:val="20"/>
          <w:szCs w:val="20"/>
        </w:rPr>
      </w:pPr>
      <w:r w:rsidRPr="00343BBB">
        <w:rPr>
          <w:rFonts w:ascii="Times New Roman" w:hAnsi="Times New Roman" w:cs="Times New Roman"/>
          <w:noProof/>
          <w:sz w:val="20"/>
          <w:szCs w:val="20"/>
        </w:rPr>
        <w:drawing>
          <wp:inline distT="0" distB="0" distL="0" distR="0" wp14:anchorId="5393B634" wp14:editId="4DE6EC92">
            <wp:extent cx="2041200" cy="18360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41200" cy="1836000"/>
                    </a:xfrm>
                    <a:prstGeom prst="rect">
                      <a:avLst/>
                    </a:prstGeom>
                    <a:noFill/>
                    <a:ln>
                      <a:noFill/>
                    </a:ln>
                  </pic:spPr>
                </pic:pic>
              </a:graphicData>
            </a:graphic>
          </wp:inline>
        </w:drawing>
      </w:r>
      <w:r w:rsidR="00EE6FE1" w:rsidRPr="00EE6FE1">
        <w:rPr>
          <w:rFonts w:ascii="Times New Roman" w:hAnsi="Times New Roman" w:cs="Times New Roman"/>
          <w:noProof/>
          <w:sz w:val="20"/>
          <w:szCs w:val="20"/>
        </w:rPr>
        <w:drawing>
          <wp:inline distT="0" distB="0" distL="0" distR="0" wp14:anchorId="4879C8A8" wp14:editId="10D0D652">
            <wp:extent cx="2037600" cy="1836000"/>
            <wp:effectExtent l="0" t="0" r="127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37600" cy="1836000"/>
                    </a:xfrm>
                    <a:prstGeom prst="rect">
                      <a:avLst/>
                    </a:prstGeom>
                    <a:noFill/>
                    <a:ln>
                      <a:noFill/>
                    </a:ln>
                  </pic:spPr>
                </pic:pic>
              </a:graphicData>
            </a:graphic>
          </wp:inline>
        </w:drawing>
      </w:r>
      <w:r w:rsidR="00E14026" w:rsidRPr="00E14026">
        <w:rPr>
          <w:rFonts w:ascii="Times New Roman" w:hAnsi="Times New Roman" w:cs="Times New Roman"/>
          <w:noProof/>
          <w:sz w:val="20"/>
          <w:szCs w:val="20"/>
        </w:rPr>
        <w:drawing>
          <wp:inline distT="0" distB="0" distL="0" distR="0" wp14:anchorId="7FE3198A" wp14:editId="236A1552">
            <wp:extent cx="2037600" cy="1836000"/>
            <wp:effectExtent l="0" t="0" r="127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37600" cy="1836000"/>
                    </a:xfrm>
                    <a:prstGeom prst="rect">
                      <a:avLst/>
                    </a:prstGeom>
                    <a:noFill/>
                    <a:ln>
                      <a:noFill/>
                    </a:ln>
                  </pic:spPr>
                </pic:pic>
              </a:graphicData>
            </a:graphic>
          </wp:inline>
        </w:drawing>
      </w:r>
    </w:p>
    <w:p w14:paraId="575427C5" w14:textId="4BAD3AAA" w:rsidR="008218E3" w:rsidRDefault="00AA5EF7" w:rsidP="00BE5682">
      <w:pPr>
        <w:spacing w:afterLines="100" w:after="312"/>
        <w:rPr>
          <w:rFonts w:ascii="Times New Roman" w:hAnsi="Times New Roman" w:cs="Times New Roman"/>
          <w:sz w:val="20"/>
          <w:szCs w:val="20"/>
        </w:rPr>
      </w:pPr>
      <w:r w:rsidRPr="00AA5EF7">
        <w:rPr>
          <w:rFonts w:ascii="Times New Roman" w:hAnsi="Times New Roman" w:cs="Times New Roman"/>
          <w:b/>
          <w:iCs/>
          <w:sz w:val="20"/>
          <w:szCs w:val="20"/>
        </w:rPr>
        <w:t xml:space="preserve">Supplementary Figure </w:t>
      </w:r>
      <w:r w:rsidR="00BE070C">
        <w:rPr>
          <w:rFonts w:ascii="Times New Roman" w:hAnsi="Times New Roman" w:cs="Times New Roman"/>
          <w:b/>
          <w:iCs/>
          <w:sz w:val="20"/>
          <w:szCs w:val="20"/>
        </w:rPr>
        <w:t>7</w:t>
      </w:r>
      <w:r w:rsidRPr="00650412">
        <w:rPr>
          <w:rFonts w:ascii="Times New Roman" w:hAnsi="Times New Roman" w:cs="Times New Roman"/>
          <w:iCs/>
          <w:sz w:val="20"/>
          <w:szCs w:val="20"/>
        </w:rPr>
        <w:t>.</w:t>
      </w:r>
      <w:r w:rsidR="001D6823" w:rsidRPr="00C130FC">
        <w:rPr>
          <w:rFonts w:ascii="Times New Roman" w:hAnsi="Times New Roman" w:cs="Times New Roman"/>
          <w:sz w:val="20"/>
          <w:szCs w:val="20"/>
        </w:rPr>
        <w:t xml:space="preserve"> (a</w:t>
      </w:r>
      <w:r w:rsidR="001D6823" w:rsidRPr="00C130FC">
        <w:rPr>
          <w:rFonts w:ascii="Times New Roman" w:hAnsi="Times New Roman" w:cs="Times New Roman" w:hint="eastAsia"/>
          <w:sz w:val="20"/>
          <w:szCs w:val="20"/>
        </w:rPr>
        <w:t>)</w:t>
      </w:r>
      <w:r w:rsidR="00C221BB" w:rsidRPr="00C130FC">
        <w:rPr>
          <w:rFonts w:ascii="Times New Roman" w:hAnsi="Times New Roman" w:cs="Times New Roman"/>
          <w:sz w:val="20"/>
          <w:szCs w:val="20"/>
        </w:rPr>
        <w:t>-</w:t>
      </w:r>
      <w:r w:rsidR="00B7257E" w:rsidRPr="00C130FC">
        <w:rPr>
          <w:rFonts w:ascii="Times New Roman" w:hAnsi="Times New Roman" w:cs="Times New Roman"/>
          <w:sz w:val="20"/>
          <w:szCs w:val="20"/>
        </w:rPr>
        <w:t>(</w:t>
      </w:r>
      <w:r w:rsidR="003C54FF">
        <w:rPr>
          <w:rFonts w:ascii="Times New Roman" w:hAnsi="Times New Roman" w:cs="Times New Roman"/>
          <w:sz w:val="20"/>
          <w:szCs w:val="20"/>
        </w:rPr>
        <w:t>c</w:t>
      </w:r>
      <w:r w:rsidR="00B7257E" w:rsidRPr="00C130FC">
        <w:rPr>
          <w:rFonts w:ascii="Times New Roman" w:hAnsi="Times New Roman" w:cs="Times New Roman"/>
          <w:sz w:val="20"/>
          <w:szCs w:val="20"/>
        </w:rPr>
        <w:t>)</w:t>
      </w:r>
      <w:r w:rsidR="000151A6" w:rsidRPr="00C130FC">
        <w:rPr>
          <w:rFonts w:ascii="Times New Roman" w:hAnsi="Times New Roman" w:cs="Times New Roman"/>
          <w:sz w:val="20"/>
          <w:szCs w:val="20"/>
        </w:rPr>
        <w:t xml:space="preserve"> </w:t>
      </w:r>
      <w:r w:rsidR="00DD6B5A" w:rsidRPr="00C130FC">
        <w:rPr>
          <w:rFonts w:ascii="Times New Roman" w:hAnsi="Times New Roman" w:cs="Times New Roman"/>
          <w:sz w:val="20"/>
          <w:szCs w:val="20"/>
        </w:rPr>
        <w:t xml:space="preserve">The </w:t>
      </w:r>
      <w:r w:rsidR="000151A6" w:rsidRPr="00C130FC">
        <w:rPr>
          <w:rFonts w:ascii="Times New Roman" w:hAnsi="Times New Roman" w:cs="Times New Roman"/>
          <w:sz w:val="20"/>
          <w:szCs w:val="20"/>
        </w:rPr>
        <w:t>experimental Hamiltonian curves of model 1</w:t>
      </w:r>
      <w:r w:rsidR="00C221BB" w:rsidRPr="00C130FC">
        <w:rPr>
          <w:rFonts w:ascii="Times New Roman" w:hAnsi="Times New Roman" w:cs="Times New Roman"/>
          <w:sz w:val="20"/>
          <w:szCs w:val="20"/>
        </w:rPr>
        <w:t>-</w:t>
      </w:r>
      <w:r w:rsidR="00016303">
        <w:rPr>
          <w:rFonts w:ascii="Times New Roman" w:hAnsi="Times New Roman" w:cs="Times New Roman"/>
          <w:sz w:val="20"/>
          <w:szCs w:val="20"/>
        </w:rPr>
        <w:t>3</w:t>
      </w:r>
      <w:r w:rsidR="000151A6" w:rsidRPr="00C130FC">
        <w:rPr>
          <w:rFonts w:ascii="Times New Roman" w:hAnsi="Times New Roman" w:cs="Times New Roman"/>
          <w:sz w:val="20"/>
          <w:szCs w:val="20"/>
        </w:rPr>
        <w:t xml:space="preserve"> respectively, which are calculated according to Eq. </w:t>
      </w:r>
      <w:r w:rsidR="008D7E2D" w:rsidRPr="00C130FC">
        <w:rPr>
          <w:rFonts w:ascii="Times New Roman" w:hAnsi="Times New Roman" w:cs="Times New Roman"/>
          <w:sz w:val="20"/>
          <w:szCs w:val="20"/>
        </w:rPr>
        <w:t>(</w:t>
      </w:r>
      <w:r w:rsidR="000151A6" w:rsidRPr="00C130FC">
        <w:rPr>
          <w:rFonts w:ascii="Times New Roman" w:hAnsi="Times New Roman" w:cs="Times New Roman"/>
          <w:sz w:val="20"/>
          <w:szCs w:val="20"/>
        </w:rPr>
        <w:t>S</w:t>
      </w:r>
      <w:r w:rsidR="00C221BB" w:rsidRPr="00C130FC">
        <w:rPr>
          <w:rFonts w:ascii="Times New Roman" w:hAnsi="Times New Roman" w:cs="Times New Roman"/>
          <w:sz w:val="20"/>
          <w:szCs w:val="20"/>
        </w:rPr>
        <w:t>7</w:t>
      </w:r>
      <w:r w:rsidR="008D7E2D" w:rsidRPr="00C130FC">
        <w:rPr>
          <w:rFonts w:ascii="Times New Roman" w:hAnsi="Times New Roman" w:cs="Times New Roman"/>
          <w:sz w:val="20"/>
          <w:szCs w:val="20"/>
        </w:rPr>
        <w:t>)</w:t>
      </w:r>
      <w:r w:rsidR="000151A6" w:rsidRPr="00C130FC">
        <w:rPr>
          <w:rFonts w:ascii="Times New Roman" w:hAnsi="Times New Roman" w:cs="Times New Roman"/>
          <w:sz w:val="20"/>
          <w:szCs w:val="20"/>
        </w:rPr>
        <w:t xml:space="preserve">. </w:t>
      </w:r>
      <w:r w:rsidR="00B7257E" w:rsidRPr="00C130FC">
        <w:rPr>
          <w:rFonts w:ascii="Times New Roman" w:hAnsi="Times New Roman" w:cs="Times New Roman"/>
          <w:sz w:val="20"/>
          <w:szCs w:val="20"/>
        </w:rPr>
        <w:t>(</w:t>
      </w:r>
      <w:r w:rsidR="003C54FF">
        <w:rPr>
          <w:rFonts w:ascii="Times New Roman" w:hAnsi="Times New Roman" w:cs="Times New Roman"/>
          <w:sz w:val="20"/>
          <w:szCs w:val="20"/>
        </w:rPr>
        <w:t>d</w:t>
      </w:r>
      <w:r w:rsidR="00B7257E" w:rsidRPr="00C130FC">
        <w:rPr>
          <w:rFonts w:ascii="Times New Roman" w:hAnsi="Times New Roman" w:cs="Times New Roman"/>
          <w:sz w:val="20"/>
          <w:szCs w:val="20"/>
        </w:rPr>
        <w:t>)</w:t>
      </w:r>
      <w:r w:rsidR="00C221BB" w:rsidRPr="00C130FC">
        <w:rPr>
          <w:rFonts w:ascii="Times New Roman" w:hAnsi="Times New Roman" w:cs="Times New Roman"/>
          <w:sz w:val="20"/>
          <w:szCs w:val="20"/>
        </w:rPr>
        <w:t>-</w:t>
      </w:r>
      <w:r w:rsidR="00B7257E" w:rsidRPr="00C130FC">
        <w:rPr>
          <w:rFonts w:ascii="Times New Roman" w:hAnsi="Times New Roman" w:cs="Times New Roman"/>
          <w:sz w:val="20"/>
          <w:szCs w:val="20"/>
        </w:rPr>
        <w:t>(</w:t>
      </w:r>
      <w:r w:rsidR="003C54FF">
        <w:rPr>
          <w:rFonts w:ascii="Times New Roman" w:hAnsi="Times New Roman" w:cs="Times New Roman"/>
          <w:sz w:val="20"/>
          <w:szCs w:val="20"/>
        </w:rPr>
        <w:t>f</w:t>
      </w:r>
      <w:r w:rsidR="00B7257E" w:rsidRPr="00C130FC">
        <w:rPr>
          <w:rFonts w:ascii="Times New Roman" w:hAnsi="Times New Roman" w:cs="Times New Roman"/>
          <w:sz w:val="20"/>
          <w:szCs w:val="20"/>
        </w:rPr>
        <w:t>)</w:t>
      </w:r>
      <w:r w:rsidR="00057933" w:rsidRPr="00C130FC">
        <w:rPr>
          <w:rFonts w:ascii="Times New Roman" w:hAnsi="Times New Roman" w:cs="Times New Roman"/>
          <w:sz w:val="20"/>
          <w:szCs w:val="20"/>
        </w:rPr>
        <w:t xml:space="preserve"> The theoretical Hamiltonian curves corresponding to (</w:t>
      </w:r>
      <w:r w:rsidR="00D9237C">
        <w:rPr>
          <w:rFonts w:ascii="Times New Roman" w:hAnsi="Times New Roman" w:cs="Times New Roman"/>
          <w:sz w:val="20"/>
          <w:szCs w:val="20"/>
        </w:rPr>
        <w:t>a</w:t>
      </w:r>
      <w:r w:rsidR="00057933" w:rsidRPr="00C130FC">
        <w:rPr>
          <w:rFonts w:ascii="Times New Roman" w:hAnsi="Times New Roman" w:cs="Times New Roman"/>
          <w:sz w:val="20"/>
          <w:szCs w:val="20"/>
        </w:rPr>
        <w:t>)-(</w:t>
      </w:r>
      <w:r w:rsidR="003C54FF">
        <w:rPr>
          <w:rFonts w:ascii="Times New Roman" w:hAnsi="Times New Roman" w:cs="Times New Roman"/>
          <w:sz w:val="20"/>
          <w:szCs w:val="20"/>
        </w:rPr>
        <w:t>c</w:t>
      </w:r>
      <w:r w:rsidR="00057933" w:rsidRPr="00C130FC">
        <w:rPr>
          <w:rFonts w:ascii="Times New Roman" w:hAnsi="Times New Roman" w:cs="Times New Roman"/>
          <w:sz w:val="20"/>
          <w:szCs w:val="20"/>
        </w:rPr>
        <w:t>) respectively.</w:t>
      </w:r>
      <w:r w:rsidR="000151A6" w:rsidRPr="00C130FC">
        <w:rPr>
          <w:rFonts w:ascii="Times New Roman" w:hAnsi="Times New Roman" w:cs="Times New Roman"/>
          <w:sz w:val="20"/>
          <w:szCs w:val="20"/>
        </w:rPr>
        <w:t xml:space="preserve"> </w:t>
      </w:r>
      <w:r w:rsidR="00B7257E" w:rsidRPr="00C130FC">
        <w:rPr>
          <w:rFonts w:ascii="Times New Roman" w:hAnsi="Times New Roman" w:cs="Times New Roman"/>
          <w:sz w:val="20"/>
          <w:szCs w:val="20"/>
        </w:rPr>
        <w:t>(</w:t>
      </w:r>
      <w:r w:rsidR="003C54FF">
        <w:rPr>
          <w:rFonts w:ascii="Times New Roman" w:hAnsi="Times New Roman" w:cs="Times New Roman"/>
          <w:sz w:val="20"/>
          <w:szCs w:val="20"/>
        </w:rPr>
        <w:t>g</w:t>
      </w:r>
      <w:r w:rsidR="00B7257E" w:rsidRPr="00C130FC">
        <w:rPr>
          <w:rFonts w:ascii="Times New Roman" w:hAnsi="Times New Roman" w:cs="Times New Roman"/>
          <w:sz w:val="20"/>
          <w:szCs w:val="20"/>
        </w:rPr>
        <w:t>)</w:t>
      </w:r>
      <w:r w:rsidR="00C221BB" w:rsidRPr="00C130FC">
        <w:rPr>
          <w:rFonts w:ascii="Times New Roman" w:hAnsi="Times New Roman" w:cs="Times New Roman"/>
          <w:sz w:val="20"/>
          <w:szCs w:val="20"/>
        </w:rPr>
        <w:t>-</w:t>
      </w:r>
      <w:r w:rsidR="00B7257E" w:rsidRPr="00C130FC">
        <w:rPr>
          <w:rFonts w:ascii="Times New Roman" w:hAnsi="Times New Roman" w:cs="Times New Roman"/>
          <w:sz w:val="20"/>
          <w:szCs w:val="20"/>
        </w:rPr>
        <w:t>(</w:t>
      </w:r>
      <w:proofErr w:type="spellStart"/>
      <w:r w:rsidR="003C54FF">
        <w:rPr>
          <w:rFonts w:ascii="Times New Roman" w:hAnsi="Times New Roman" w:cs="Times New Roman"/>
          <w:sz w:val="20"/>
          <w:szCs w:val="20"/>
        </w:rPr>
        <w:t>i</w:t>
      </w:r>
      <w:proofErr w:type="spellEnd"/>
      <w:r w:rsidR="00B7257E" w:rsidRPr="00C130FC">
        <w:rPr>
          <w:rFonts w:ascii="Times New Roman" w:hAnsi="Times New Roman" w:cs="Times New Roman"/>
          <w:sz w:val="20"/>
          <w:szCs w:val="20"/>
        </w:rPr>
        <w:t>)</w:t>
      </w:r>
      <w:r w:rsidR="0051225C" w:rsidRPr="00C130FC">
        <w:rPr>
          <w:rFonts w:ascii="Times New Roman" w:hAnsi="Times New Roman" w:cs="Times New Roman"/>
          <w:sz w:val="20"/>
          <w:szCs w:val="20"/>
        </w:rPr>
        <w:t xml:space="preserve"> </w:t>
      </w:r>
      <w:r w:rsidR="00057933" w:rsidRPr="00C130FC">
        <w:rPr>
          <w:rFonts w:ascii="Times New Roman" w:hAnsi="Times New Roman" w:cs="Times New Roman"/>
          <w:sz w:val="20"/>
          <w:szCs w:val="20"/>
        </w:rPr>
        <w:t xml:space="preserve">The average value of </w:t>
      </w:r>
      <m:oMath>
        <m:r>
          <w:rPr>
            <w:rFonts w:ascii="Cambria Math" w:hAnsi="Cambria Math" w:cs="Times New Roman"/>
            <w:sz w:val="20"/>
            <w:szCs w:val="20"/>
          </w:rPr>
          <m:t>K</m:t>
        </m:r>
      </m:oMath>
      <w:r w:rsidR="00057933" w:rsidRPr="00C130FC">
        <w:rPr>
          <w:rFonts w:ascii="Times New Roman" w:hAnsi="Times New Roman" w:cs="Times New Roman"/>
          <w:sz w:val="20"/>
          <w:szCs w:val="20"/>
        </w:rPr>
        <w:t xml:space="preserve"> of each run </w:t>
      </w:r>
      <w:r w:rsidR="00664AC6" w:rsidRPr="00C130FC">
        <w:rPr>
          <w:rFonts w:ascii="Times New Roman" w:hAnsi="Times New Roman" w:cs="Times New Roman"/>
          <w:sz w:val="20"/>
          <w:szCs w:val="20"/>
        </w:rPr>
        <w:t xml:space="preserve">of </w:t>
      </w:r>
      <w:r w:rsidR="00057933" w:rsidRPr="00C130FC">
        <w:rPr>
          <w:rFonts w:ascii="Times New Roman" w:hAnsi="Times New Roman" w:cs="Times New Roman"/>
          <w:sz w:val="20"/>
          <w:szCs w:val="20"/>
        </w:rPr>
        <w:t>model 1-</w:t>
      </w:r>
      <w:r w:rsidR="003C54FF">
        <w:rPr>
          <w:rFonts w:ascii="Times New Roman" w:hAnsi="Times New Roman" w:cs="Times New Roman"/>
          <w:sz w:val="20"/>
          <w:szCs w:val="20"/>
        </w:rPr>
        <w:t>3</w:t>
      </w:r>
      <w:r w:rsidR="00057933" w:rsidRPr="00C130FC">
        <w:rPr>
          <w:rFonts w:ascii="Times New Roman" w:hAnsi="Times New Roman" w:cs="Times New Roman"/>
          <w:sz w:val="20"/>
          <w:szCs w:val="20"/>
        </w:rPr>
        <w:t xml:space="preserve"> respectively.</w:t>
      </w:r>
      <w:r w:rsidR="000060C6" w:rsidRPr="00C130FC">
        <w:rPr>
          <w:rFonts w:ascii="Times New Roman" w:hAnsi="Times New Roman" w:cs="Times New Roman"/>
          <w:sz w:val="20"/>
          <w:szCs w:val="20"/>
        </w:rPr>
        <w:t xml:space="preserve"> </w:t>
      </w:r>
      <w:r w:rsidR="00B7257E" w:rsidRPr="00C130FC">
        <w:rPr>
          <w:rFonts w:ascii="Times New Roman" w:hAnsi="Times New Roman" w:cs="Times New Roman"/>
          <w:sz w:val="20"/>
          <w:szCs w:val="20"/>
        </w:rPr>
        <w:t>(</w:t>
      </w:r>
      <w:r w:rsidR="003C54FF">
        <w:rPr>
          <w:rFonts w:ascii="Times New Roman" w:hAnsi="Times New Roman" w:cs="Times New Roman"/>
          <w:sz w:val="20"/>
          <w:szCs w:val="20"/>
        </w:rPr>
        <w:t>j</w:t>
      </w:r>
      <w:r w:rsidR="00B7257E" w:rsidRPr="00C130FC">
        <w:rPr>
          <w:rFonts w:ascii="Times New Roman" w:hAnsi="Times New Roman" w:cs="Times New Roman"/>
          <w:sz w:val="20"/>
          <w:szCs w:val="20"/>
        </w:rPr>
        <w:t>)</w:t>
      </w:r>
      <w:r w:rsidR="00C221BB" w:rsidRPr="00C130FC">
        <w:rPr>
          <w:rFonts w:ascii="Times New Roman" w:hAnsi="Times New Roman" w:cs="Times New Roman"/>
          <w:sz w:val="20"/>
          <w:szCs w:val="20"/>
        </w:rPr>
        <w:t>-</w:t>
      </w:r>
      <w:r w:rsidR="00B7257E" w:rsidRPr="00C130FC">
        <w:rPr>
          <w:rFonts w:ascii="Times New Roman" w:hAnsi="Times New Roman" w:cs="Times New Roman"/>
          <w:sz w:val="20"/>
          <w:szCs w:val="20"/>
        </w:rPr>
        <w:t>(</w:t>
      </w:r>
      <w:r w:rsidR="003C54FF">
        <w:rPr>
          <w:rFonts w:ascii="Times New Roman" w:hAnsi="Times New Roman" w:cs="Times New Roman"/>
          <w:sz w:val="20"/>
          <w:szCs w:val="20"/>
        </w:rPr>
        <w:t>l</w:t>
      </w:r>
      <w:r w:rsidR="00D9237C">
        <w:rPr>
          <w:rFonts w:ascii="Times New Roman" w:hAnsi="Times New Roman" w:cs="Times New Roman"/>
          <w:sz w:val="20"/>
          <w:szCs w:val="20"/>
        </w:rPr>
        <w:t>)</w:t>
      </w:r>
      <w:r w:rsidR="00D568A2" w:rsidRPr="00C130FC">
        <w:rPr>
          <w:rFonts w:ascii="Times New Roman" w:hAnsi="Times New Roman" w:cs="Times New Roman"/>
          <w:sz w:val="20"/>
          <w:szCs w:val="20"/>
        </w:rPr>
        <w:t xml:space="preserve"> The normalized experimental Hamiltonian curves of model 1</w:t>
      </w:r>
      <w:r w:rsidR="00C221BB" w:rsidRPr="00C130FC">
        <w:rPr>
          <w:rFonts w:ascii="Times New Roman" w:hAnsi="Times New Roman" w:cs="Times New Roman"/>
          <w:sz w:val="20"/>
          <w:szCs w:val="20"/>
        </w:rPr>
        <w:t>-</w:t>
      </w:r>
      <w:r w:rsidR="003C54FF">
        <w:rPr>
          <w:rFonts w:ascii="Times New Roman" w:hAnsi="Times New Roman" w:cs="Times New Roman"/>
          <w:sz w:val="20"/>
          <w:szCs w:val="20"/>
        </w:rPr>
        <w:t>3</w:t>
      </w:r>
      <w:r w:rsidR="00D568A2" w:rsidRPr="00C130FC">
        <w:rPr>
          <w:rFonts w:ascii="Times New Roman" w:hAnsi="Times New Roman" w:cs="Times New Roman"/>
          <w:sz w:val="20"/>
          <w:szCs w:val="20"/>
        </w:rPr>
        <w:t xml:space="preserve"> respectively.</w:t>
      </w:r>
    </w:p>
    <w:p w14:paraId="45FC868F" w14:textId="51C99F5D" w:rsidR="00720E9B" w:rsidRDefault="00DC587F" w:rsidP="00720E9B">
      <w:pPr>
        <w:jc w:val="center"/>
        <w:rPr>
          <w:rFonts w:ascii="Times New Roman" w:hAnsi="Times New Roman" w:cs="Times New Roman"/>
          <w:sz w:val="20"/>
          <w:szCs w:val="20"/>
        </w:rPr>
      </w:pPr>
      <w:r w:rsidRPr="00DC587F">
        <w:rPr>
          <w:rFonts w:ascii="Times New Roman" w:hAnsi="Times New Roman" w:cs="Times New Roman"/>
          <w:sz w:val="20"/>
          <w:szCs w:val="20"/>
        </w:rPr>
        <w:lastRenderedPageBreak/>
        <w:t xml:space="preserve"> </w:t>
      </w:r>
      <w:r w:rsidR="00792F60" w:rsidRPr="00792F60">
        <w:rPr>
          <w:rFonts w:ascii="Times New Roman" w:hAnsi="Times New Roman" w:cs="Times New Roman"/>
          <w:sz w:val="20"/>
          <w:szCs w:val="20"/>
        </w:rPr>
        <w:t xml:space="preserve"> </w:t>
      </w:r>
      <w:r w:rsidR="00792F60" w:rsidRPr="00792F60">
        <w:rPr>
          <w:rFonts w:ascii="Times New Roman" w:hAnsi="Times New Roman" w:cs="Times New Roman" w:hint="eastAsia"/>
          <w:sz w:val="20"/>
          <w:szCs w:val="20"/>
        </w:rPr>
        <w:t xml:space="preserve"> </w:t>
      </w:r>
      <w:r w:rsidR="00281E9B" w:rsidRPr="00281E9B">
        <w:rPr>
          <w:rFonts w:ascii="Times New Roman" w:hAnsi="Times New Roman" w:cs="Times New Roman" w:hint="eastAsia"/>
          <w:noProof/>
          <w:sz w:val="20"/>
          <w:szCs w:val="20"/>
        </w:rPr>
        <w:drawing>
          <wp:inline distT="0" distB="0" distL="0" distR="0" wp14:anchorId="552FEB25" wp14:editId="5DEA6004">
            <wp:extent cx="5054600" cy="3200035"/>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73713" cy="3212135"/>
                    </a:xfrm>
                    <a:prstGeom prst="rect">
                      <a:avLst/>
                    </a:prstGeom>
                    <a:noFill/>
                    <a:ln>
                      <a:noFill/>
                    </a:ln>
                  </pic:spPr>
                </pic:pic>
              </a:graphicData>
            </a:graphic>
          </wp:inline>
        </w:drawing>
      </w:r>
    </w:p>
    <w:p w14:paraId="181CB723" w14:textId="74687FC0" w:rsidR="00E35C92" w:rsidRPr="00C130FC" w:rsidRDefault="00AA5EF7" w:rsidP="00C716D5">
      <w:pPr>
        <w:jc w:val="left"/>
        <w:rPr>
          <w:rFonts w:ascii="Times New Roman" w:hAnsi="Times New Roman" w:cs="Times New Roman"/>
          <w:sz w:val="20"/>
          <w:szCs w:val="20"/>
        </w:rPr>
      </w:pPr>
      <w:r w:rsidRPr="00AA5EF7">
        <w:rPr>
          <w:rFonts w:ascii="Times New Roman" w:hAnsi="Times New Roman" w:cs="Times New Roman"/>
          <w:b/>
          <w:iCs/>
          <w:sz w:val="20"/>
          <w:szCs w:val="20"/>
        </w:rPr>
        <w:t xml:space="preserve">Supplementary Figure </w:t>
      </w:r>
      <w:r w:rsidR="00BE070C">
        <w:rPr>
          <w:rFonts w:ascii="Times New Roman" w:hAnsi="Times New Roman" w:cs="Times New Roman"/>
          <w:b/>
          <w:iCs/>
          <w:sz w:val="20"/>
          <w:szCs w:val="20"/>
        </w:rPr>
        <w:t>8</w:t>
      </w:r>
      <w:r w:rsidRPr="00650412">
        <w:rPr>
          <w:rFonts w:ascii="Times New Roman" w:hAnsi="Times New Roman" w:cs="Times New Roman"/>
          <w:iCs/>
          <w:sz w:val="20"/>
          <w:szCs w:val="20"/>
        </w:rPr>
        <w:t>.</w:t>
      </w:r>
      <w:r w:rsidR="00DD6B5A" w:rsidRPr="00C130FC">
        <w:rPr>
          <w:rFonts w:ascii="Times New Roman" w:hAnsi="Times New Roman" w:cs="Times New Roman"/>
          <w:sz w:val="20"/>
          <w:szCs w:val="20"/>
        </w:rPr>
        <w:t xml:space="preserve"> The average fidelities of each run of model 1</w:t>
      </w:r>
      <w:r w:rsidR="00C221BB" w:rsidRPr="00C130FC">
        <w:rPr>
          <w:rFonts w:ascii="Times New Roman" w:hAnsi="Times New Roman" w:cs="Times New Roman"/>
          <w:sz w:val="20"/>
          <w:szCs w:val="20"/>
        </w:rPr>
        <w:t>-</w:t>
      </w:r>
      <w:r w:rsidR="006540F5">
        <w:rPr>
          <w:rFonts w:ascii="Times New Roman" w:hAnsi="Times New Roman" w:cs="Times New Roman"/>
          <w:sz w:val="20"/>
          <w:szCs w:val="20"/>
        </w:rPr>
        <w:t>3</w:t>
      </w:r>
      <w:r w:rsidR="00DD6B5A" w:rsidRPr="00C130FC">
        <w:rPr>
          <w:rFonts w:ascii="Times New Roman" w:hAnsi="Times New Roman" w:cs="Times New Roman"/>
          <w:sz w:val="20"/>
          <w:szCs w:val="20"/>
        </w:rPr>
        <w:t>.</w:t>
      </w:r>
      <w:r w:rsidR="00AB4CD2" w:rsidRPr="00C130FC">
        <w:rPr>
          <w:rFonts w:ascii="Times New Roman" w:hAnsi="Times New Roman" w:cs="Times New Roman"/>
          <w:sz w:val="20"/>
          <w:szCs w:val="20"/>
        </w:rPr>
        <w:t xml:space="preserve"> The inset shows the corresponding </w:t>
      </w:r>
      <w:proofErr w:type="spellStart"/>
      <w:r w:rsidR="00AB4CD2" w:rsidRPr="00C130FC">
        <w:rPr>
          <w:rFonts w:ascii="Times New Roman" w:hAnsi="Times New Roman" w:cs="Times New Roman"/>
          <w:sz w:val="20"/>
          <w:szCs w:val="20"/>
        </w:rPr>
        <w:t>Ising</w:t>
      </w:r>
      <w:proofErr w:type="spellEnd"/>
      <w:r w:rsidR="00AB4CD2" w:rsidRPr="00C130FC">
        <w:rPr>
          <w:rFonts w:ascii="Times New Roman" w:hAnsi="Times New Roman" w:cs="Times New Roman"/>
          <w:sz w:val="20"/>
          <w:szCs w:val="20"/>
        </w:rPr>
        <w:t xml:space="preserve"> models.</w:t>
      </w:r>
    </w:p>
    <w:p w14:paraId="7EA794CB" w14:textId="3D127FF2" w:rsidR="00A50D5F" w:rsidRPr="00EE22A1" w:rsidRDefault="00EE22A1" w:rsidP="006F4FBF">
      <w:pPr>
        <w:spacing w:line="480" w:lineRule="auto"/>
        <w:rPr>
          <w:rFonts w:ascii="Times New Roman" w:hAnsi="Times New Roman" w:cs="Times New Roman"/>
          <w:b/>
          <w:sz w:val="20"/>
          <w:szCs w:val="20"/>
        </w:rPr>
      </w:pPr>
      <w:r w:rsidRPr="00EE22A1">
        <w:rPr>
          <w:rFonts w:ascii="Times New Roman" w:hAnsi="Times New Roman" w:cs="Times New Roman"/>
          <w:b/>
          <w:sz w:val="20"/>
          <w:szCs w:val="20"/>
        </w:rPr>
        <w:t xml:space="preserve">Supplementary Note </w:t>
      </w:r>
      <w:r w:rsidR="00EA497B">
        <w:rPr>
          <w:rFonts w:ascii="Times New Roman" w:hAnsi="Times New Roman" w:cs="Times New Roman"/>
          <w:b/>
          <w:sz w:val="20"/>
          <w:szCs w:val="20"/>
        </w:rPr>
        <w:t>6</w:t>
      </w:r>
      <w:r w:rsidRPr="00EE22A1">
        <w:rPr>
          <w:rFonts w:ascii="Times New Roman" w:hAnsi="Times New Roman" w:cs="Times New Roman"/>
          <w:b/>
          <w:sz w:val="20"/>
          <w:szCs w:val="20"/>
        </w:rPr>
        <w:t xml:space="preserve">: </w:t>
      </w:r>
      <w:r w:rsidR="005A1207">
        <w:rPr>
          <w:rFonts w:ascii="Times New Roman" w:hAnsi="Times New Roman" w:cs="Times New Roman"/>
          <w:b/>
          <w:sz w:val="20"/>
          <w:szCs w:val="20"/>
        </w:rPr>
        <w:t>O</w:t>
      </w:r>
      <w:r w:rsidR="005A1207" w:rsidRPr="00EE22A1">
        <w:rPr>
          <w:rFonts w:ascii="Times New Roman" w:hAnsi="Times New Roman" w:cs="Times New Roman"/>
          <w:b/>
          <w:sz w:val="20"/>
          <w:szCs w:val="20"/>
        </w:rPr>
        <w:t xml:space="preserve">peration speed </w:t>
      </w:r>
      <w:r w:rsidR="005A1207">
        <w:rPr>
          <w:rFonts w:ascii="Times New Roman" w:hAnsi="Times New Roman" w:cs="Times New Roman"/>
          <w:b/>
          <w:sz w:val="20"/>
          <w:szCs w:val="20"/>
        </w:rPr>
        <w:t>and e</w:t>
      </w:r>
      <w:r w:rsidR="007116B9" w:rsidRPr="00EE22A1">
        <w:rPr>
          <w:rFonts w:ascii="Times New Roman" w:hAnsi="Times New Roman" w:cs="Times New Roman"/>
          <w:b/>
          <w:sz w:val="20"/>
          <w:szCs w:val="20"/>
        </w:rPr>
        <w:t>nergy consumption</w:t>
      </w:r>
    </w:p>
    <w:p w14:paraId="680D99FE" w14:textId="7050D8E4" w:rsidR="00ED4E98" w:rsidRDefault="005A1207" w:rsidP="00B25ED2">
      <w:pPr>
        <w:ind w:firstLine="360"/>
        <w:rPr>
          <w:rFonts w:ascii="Times New Roman" w:eastAsia="等线" w:hAnsi="Times New Roman" w:cs="Times New Roman"/>
          <w:color w:val="000000" w:themeColor="text1"/>
          <w:sz w:val="20"/>
          <w:szCs w:val="20"/>
        </w:rPr>
      </w:pPr>
      <w:r w:rsidRPr="007065F5">
        <w:rPr>
          <w:rFonts w:ascii="Times New Roman" w:eastAsia="等线" w:hAnsi="Times New Roman" w:cs="Times New Roman"/>
          <w:sz w:val="20"/>
          <w:szCs w:val="20"/>
        </w:rPr>
        <w:t xml:space="preserve">The </w:t>
      </w:r>
      <w:r>
        <w:rPr>
          <w:rFonts w:ascii="Times New Roman" w:eastAsia="等线" w:hAnsi="Times New Roman" w:cs="Times New Roman"/>
          <w:sz w:val="20"/>
          <w:szCs w:val="20"/>
        </w:rPr>
        <w:t xml:space="preserve">time </w:t>
      </w:r>
      <w:r w:rsidRPr="007065F5">
        <w:rPr>
          <w:rFonts w:ascii="Times New Roman" w:eastAsia="等线" w:hAnsi="Times New Roman" w:cs="Times New Roman"/>
          <w:sz w:val="20"/>
          <w:szCs w:val="20"/>
        </w:rPr>
        <w:t>cost</w:t>
      </w:r>
      <w:r>
        <w:rPr>
          <w:rFonts w:ascii="Times New Roman" w:eastAsia="等线" w:hAnsi="Times New Roman" w:cs="Times New Roman"/>
          <w:sz w:val="20"/>
          <w:szCs w:val="20"/>
        </w:rPr>
        <w:t xml:space="preserve"> per iteration</w:t>
      </w:r>
      <w:r w:rsidRPr="007065F5">
        <w:rPr>
          <w:rFonts w:ascii="Times New Roman" w:eastAsia="等线" w:hAnsi="Times New Roman" w:cs="Times New Roman"/>
          <w:sz w:val="20"/>
          <w:szCs w:val="20"/>
        </w:rPr>
        <w:t xml:space="preserve"> </w:t>
      </w:r>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T</m:t>
            </m:r>
          </m:e>
          <m:sub>
            <m:r>
              <m:rPr>
                <m:sty m:val="p"/>
              </m:rPr>
              <w:rPr>
                <w:rFonts w:ascii="Cambria Math" w:eastAsia="等线" w:hAnsi="Cambria Math" w:cs="Times New Roman"/>
                <w:sz w:val="20"/>
                <w:szCs w:val="20"/>
              </w:rPr>
              <m:t>iter</m:t>
            </m:r>
          </m:sub>
        </m:sSub>
      </m:oMath>
      <w:r w:rsidR="00B25ED2">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 xml:space="preserve">in optical domain </w:t>
      </w:r>
      <w:r w:rsidRPr="007065F5">
        <w:rPr>
          <w:rFonts w:ascii="Times New Roman" w:eastAsia="等线" w:hAnsi="Times New Roman" w:cs="Times New Roman"/>
          <w:sz w:val="20"/>
          <w:szCs w:val="20"/>
        </w:rPr>
        <w:t>depends on the propagation time of light</w:t>
      </w:r>
      <w:r>
        <w:rPr>
          <w:rFonts w:ascii="Times New Roman" w:eastAsia="等线" w:hAnsi="Times New Roman" w:cs="Times New Roman"/>
          <w:sz w:val="20"/>
          <w:szCs w:val="20"/>
        </w:rPr>
        <w:t xml:space="preserve"> </w:t>
      </w:r>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T</m:t>
            </m:r>
          </m:e>
          <m:sub>
            <m:r>
              <m:rPr>
                <m:sty m:val="p"/>
              </m:rPr>
              <w:rPr>
                <w:rFonts w:ascii="Cambria Math" w:eastAsia="等线" w:hAnsi="Cambria Math" w:cs="Times New Roman"/>
                <w:sz w:val="20"/>
                <w:szCs w:val="20"/>
              </w:rPr>
              <m:t>p</m:t>
            </m:r>
          </m:sub>
        </m:sSub>
      </m:oMath>
      <w:r w:rsidRPr="007065F5">
        <w:rPr>
          <w:rFonts w:ascii="Times New Roman" w:eastAsia="等线" w:hAnsi="Times New Roman" w:cs="Times New Roman"/>
          <w:sz w:val="20"/>
          <w:szCs w:val="20"/>
        </w:rPr>
        <w:t xml:space="preserve">, the </w:t>
      </w:r>
      <w:r>
        <w:rPr>
          <w:rFonts w:ascii="Times New Roman" w:eastAsia="等线" w:hAnsi="Times New Roman" w:cs="Times New Roman"/>
          <w:sz w:val="20"/>
          <w:szCs w:val="20"/>
        </w:rPr>
        <w:t>modulation time</w:t>
      </w:r>
      <w:r w:rsidRPr="007065F5">
        <w:rPr>
          <w:rFonts w:ascii="Times New Roman" w:eastAsia="等线" w:hAnsi="Times New Roman" w:cs="Times New Roman"/>
          <w:sz w:val="20"/>
          <w:szCs w:val="20"/>
        </w:rPr>
        <w:t xml:space="preserve"> of the SLM</w:t>
      </w:r>
      <w:r>
        <w:rPr>
          <w:rFonts w:ascii="Times New Roman" w:eastAsia="等线" w:hAnsi="Times New Roman" w:cs="Times New Roman"/>
          <w:sz w:val="20"/>
          <w:szCs w:val="20"/>
        </w:rPr>
        <w:t xml:space="preserve">1 </w:t>
      </w:r>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T</m:t>
            </m:r>
          </m:e>
          <m:sub>
            <m:r>
              <m:rPr>
                <m:sty m:val="p"/>
              </m:rPr>
              <w:rPr>
                <w:rFonts w:ascii="Cambria Math" w:eastAsia="等线" w:hAnsi="Cambria Math" w:cs="Times New Roman"/>
                <w:sz w:val="20"/>
                <w:szCs w:val="20"/>
              </w:rPr>
              <m:t>m</m:t>
            </m:r>
          </m:sub>
        </m:sSub>
      </m:oMath>
      <w:r w:rsidRPr="007065F5">
        <w:rPr>
          <w:rFonts w:ascii="Times New Roman" w:eastAsia="等线" w:hAnsi="Times New Roman" w:cs="Times New Roman"/>
          <w:sz w:val="20"/>
          <w:szCs w:val="20"/>
        </w:rPr>
        <w:t xml:space="preserve"> and the</w:t>
      </w:r>
      <w:r>
        <w:rPr>
          <w:rFonts w:ascii="Times New Roman" w:eastAsia="等线" w:hAnsi="Times New Roman" w:cs="Times New Roman"/>
          <w:sz w:val="20"/>
          <w:szCs w:val="20"/>
        </w:rPr>
        <w:t xml:space="preserve"> detection time of the</w:t>
      </w:r>
      <w:r w:rsidRPr="007065F5">
        <w:rPr>
          <w:rFonts w:ascii="Times New Roman" w:eastAsia="等线" w:hAnsi="Times New Roman" w:cs="Times New Roman"/>
          <w:sz w:val="20"/>
          <w:szCs w:val="20"/>
        </w:rPr>
        <w:t xml:space="preserve"> CCD camera</w:t>
      </w:r>
      <w:r>
        <w:rPr>
          <w:rFonts w:ascii="Times New Roman" w:eastAsia="等线" w:hAnsi="Times New Roman" w:cs="Times New Roman"/>
          <w:sz w:val="20"/>
          <w:szCs w:val="20"/>
        </w:rPr>
        <w:t xml:space="preserve"> </w:t>
      </w:r>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T</m:t>
            </m:r>
          </m:e>
          <m:sub>
            <m:r>
              <m:rPr>
                <m:sty m:val="p"/>
              </m:rPr>
              <w:rPr>
                <w:rFonts w:ascii="Cambria Math" w:eastAsia="等线" w:hAnsi="Cambria Math" w:cs="Times New Roman"/>
                <w:sz w:val="20"/>
                <w:szCs w:val="20"/>
              </w:rPr>
              <m:t>d</m:t>
            </m:r>
          </m:sub>
        </m:sSub>
      </m:oMath>
      <w:r w:rsidRPr="007065F5">
        <w:rPr>
          <w:rFonts w:ascii="Times New Roman" w:eastAsia="等线" w:hAnsi="Times New Roman" w:cs="Times New Roman"/>
          <w:sz w:val="20"/>
          <w:szCs w:val="20"/>
        </w:rPr>
        <w:t>. The distance between the SLM1 and the CCD camera is ~1.5m in the experiment, hence in a single iteration</w:t>
      </w:r>
      <w:r>
        <w:rPr>
          <w:rFonts w:ascii="Times New Roman" w:eastAsia="等线" w:hAnsi="Times New Roman" w:cs="Times New Roman"/>
          <w:sz w:val="20"/>
          <w:szCs w:val="20"/>
        </w:rPr>
        <w:t>,</w:t>
      </w:r>
      <w:r w:rsidRPr="007065F5">
        <w:rPr>
          <w:rFonts w:ascii="Times New Roman" w:eastAsia="等线" w:hAnsi="Times New Roman" w:cs="Times New Roman"/>
          <w:sz w:val="20"/>
          <w:szCs w:val="20"/>
        </w:rPr>
        <w:t xml:space="preserve"> </w:t>
      </w:r>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T</m:t>
            </m:r>
          </m:e>
          <m:sub>
            <m:r>
              <m:rPr>
                <m:sty m:val="p"/>
              </m:rPr>
              <w:rPr>
                <w:rFonts w:ascii="Cambria Math" w:eastAsia="等线" w:hAnsi="Cambria Math" w:cs="Times New Roman"/>
                <w:sz w:val="20"/>
                <w:szCs w:val="20"/>
              </w:rPr>
              <m:t>p</m:t>
            </m:r>
          </m:sub>
        </m:sSub>
      </m:oMath>
      <w:r>
        <w:rPr>
          <w:rFonts w:ascii="Times New Roman" w:eastAsia="等线" w:hAnsi="Times New Roman" w:cs="Times New Roman" w:hint="eastAsia"/>
          <w:sz w:val="20"/>
          <w:szCs w:val="20"/>
        </w:rPr>
        <w:t>=</w:t>
      </w:r>
      <w:r>
        <w:rPr>
          <w:rFonts w:ascii="Times New Roman" w:eastAsia="等线" w:hAnsi="Times New Roman" w:cs="Times New Roman"/>
          <w:sz w:val="20"/>
          <w:szCs w:val="20"/>
        </w:rPr>
        <w:t>5ns</w:t>
      </w:r>
      <w:r w:rsidRPr="007065F5">
        <w:rPr>
          <w:rFonts w:ascii="Times New Roman" w:eastAsia="等线" w:hAnsi="Times New Roman" w:cs="Times New Roman"/>
          <w:sz w:val="20"/>
          <w:szCs w:val="20"/>
        </w:rPr>
        <w:t>.</w:t>
      </w:r>
      <w:r>
        <w:rPr>
          <w:rFonts w:ascii="Times New Roman" w:eastAsia="等线" w:hAnsi="Times New Roman" w:cs="Times New Roman"/>
          <w:sz w:val="20"/>
          <w:szCs w:val="20"/>
        </w:rPr>
        <w:t xml:space="preserve"> A</w:t>
      </w:r>
      <w:r>
        <w:rPr>
          <w:rFonts w:ascii="Times New Roman" w:eastAsia="等线" w:hAnsi="Times New Roman" w:cs="Times New Roman"/>
          <w:color w:val="000000" w:themeColor="text1"/>
          <w:sz w:val="20"/>
          <w:szCs w:val="20"/>
        </w:rPr>
        <w:t xml:space="preserve">lthough the </w:t>
      </w:r>
      <w:r w:rsidR="00C806A5">
        <w:rPr>
          <w:rFonts w:ascii="Times New Roman" w:eastAsia="等线" w:hAnsi="Times New Roman" w:cs="Times New Roman"/>
          <w:color w:val="000000" w:themeColor="text1"/>
          <w:sz w:val="20"/>
          <w:szCs w:val="20"/>
        </w:rPr>
        <w:t>updating</w:t>
      </w:r>
      <w:r>
        <w:rPr>
          <w:rFonts w:ascii="Times New Roman" w:eastAsia="等线" w:hAnsi="Times New Roman" w:cs="Times New Roman"/>
          <w:color w:val="000000" w:themeColor="text1"/>
          <w:sz w:val="20"/>
          <w:szCs w:val="20"/>
        </w:rPr>
        <w:t xml:space="preserve"> of the new SLM1 pattern only needs appending a phase delay mask to the old one, it still requires matrix operations with dimensions of 1920</w:t>
      </w:r>
      <w:r w:rsidRPr="00AB7021">
        <w:rPr>
          <w:rFonts w:ascii="Times New Roman" w:eastAsia="等线" w:hAnsi="Times New Roman" w:cs="Times New Roman" w:hint="eastAsia"/>
          <w:color w:val="000000" w:themeColor="text1"/>
          <w:sz w:val="20"/>
          <w:szCs w:val="20"/>
        </w:rPr>
        <w:t>×</w:t>
      </w:r>
      <w:r>
        <w:rPr>
          <w:rFonts w:ascii="Times New Roman" w:eastAsia="等线" w:hAnsi="Times New Roman" w:cs="Times New Roman"/>
          <w:color w:val="000000" w:themeColor="text1"/>
          <w:sz w:val="20"/>
          <w:szCs w:val="20"/>
        </w:rPr>
        <w:t>1080 (</w:t>
      </w:r>
      <w:r>
        <w:rPr>
          <w:rFonts w:ascii="Times New Roman" w:eastAsia="等线" w:hAnsi="Times New Roman" w:cs="Times New Roman" w:hint="eastAsia"/>
          <w:color w:val="000000" w:themeColor="text1"/>
          <w:sz w:val="20"/>
          <w:szCs w:val="20"/>
        </w:rPr>
        <w:t>same</w:t>
      </w:r>
      <w:r>
        <w:rPr>
          <w:rFonts w:ascii="Times New Roman" w:eastAsia="等线" w:hAnsi="Times New Roman" w:cs="Times New Roman"/>
          <w:color w:val="000000" w:themeColor="text1"/>
          <w:sz w:val="20"/>
          <w:szCs w:val="20"/>
        </w:rPr>
        <w:t xml:space="preserve"> as the SLM resolution), which takes about </w:t>
      </w:r>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T</m:t>
            </m:r>
          </m:e>
          <m:sub>
            <m:r>
              <m:rPr>
                <m:sty m:val="p"/>
              </m:rPr>
              <w:rPr>
                <w:rFonts w:ascii="Cambria Math" w:eastAsia="等线" w:hAnsi="Cambria Math" w:cs="Times New Roman"/>
                <w:sz w:val="20"/>
                <w:szCs w:val="20"/>
              </w:rPr>
              <m:t>m</m:t>
            </m:r>
          </m:sub>
        </m:sSub>
      </m:oMath>
      <w:r>
        <w:rPr>
          <w:rFonts w:ascii="Times New Roman" w:eastAsia="等线" w:hAnsi="Times New Roman" w:cs="Times New Roman"/>
          <w:sz w:val="20"/>
          <w:szCs w:val="20"/>
        </w:rPr>
        <w:t>=</w:t>
      </w:r>
      <w:r w:rsidR="00C806A5">
        <w:rPr>
          <w:rFonts w:ascii="Times New Roman" w:eastAsia="等线" w:hAnsi="Times New Roman" w:cs="Times New Roman"/>
          <w:color w:val="000000" w:themeColor="text1"/>
          <w:sz w:val="20"/>
          <w:szCs w:val="20"/>
        </w:rPr>
        <w:t xml:space="preserve">0.15s. </w:t>
      </w:r>
      <w:r>
        <w:rPr>
          <w:rFonts w:ascii="Times New Roman" w:eastAsia="等线" w:hAnsi="Times New Roman" w:cs="Times New Roman"/>
          <w:color w:val="000000" w:themeColor="text1"/>
          <w:sz w:val="20"/>
          <w:szCs w:val="20"/>
        </w:rPr>
        <w:t>Likewise, the transmission and processing of the CCD image (resolution of 230</w:t>
      </w:r>
      <w:r w:rsidRPr="00AB7021">
        <w:rPr>
          <w:rFonts w:ascii="Times New Roman" w:eastAsia="等线" w:hAnsi="Times New Roman" w:cs="Times New Roman" w:hint="eastAsia"/>
          <w:color w:val="000000" w:themeColor="text1"/>
          <w:sz w:val="20"/>
          <w:szCs w:val="20"/>
        </w:rPr>
        <w:t>×</w:t>
      </w:r>
      <w:r>
        <w:rPr>
          <w:rFonts w:ascii="Times New Roman" w:eastAsia="等线" w:hAnsi="Times New Roman" w:cs="Times New Roman" w:hint="eastAsia"/>
          <w:color w:val="000000" w:themeColor="text1"/>
          <w:sz w:val="20"/>
          <w:szCs w:val="20"/>
        </w:rPr>
        <w:t>3</w:t>
      </w:r>
      <w:r>
        <w:rPr>
          <w:rFonts w:ascii="Times New Roman" w:eastAsia="等线" w:hAnsi="Times New Roman" w:cs="Times New Roman"/>
          <w:color w:val="000000" w:themeColor="text1"/>
          <w:sz w:val="20"/>
          <w:szCs w:val="20"/>
        </w:rPr>
        <w:t xml:space="preserve">40) take about </w:t>
      </w:r>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T</m:t>
            </m:r>
          </m:e>
          <m:sub>
            <m:r>
              <m:rPr>
                <m:sty m:val="p"/>
              </m:rPr>
              <w:rPr>
                <w:rFonts w:ascii="Cambria Math" w:eastAsia="等线" w:hAnsi="Cambria Math" w:cs="Times New Roman"/>
                <w:sz w:val="20"/>
                <w:szCs w:val="20"/>
              </w:rPr>
              <m:t>d</m:t>
            </m:r>
          </m:sub>
        </m:sSub>
      </m:oMath>
      <w:r>
        <w:rPr>
          <w:rFonts w:ascii="Times New Roman" w:eastAsia="等线" w:hAnsi="Times New Roman" w:cs="Times New Roman"/>
          <w:sz w:val="20"/>
          <w:szCs w:val="20"/>
        </w:rPr>
        <w:t>=</w:t>
      </w:r>
      <w:r>
        <w:rPr>
          <w:rFonts w:ascii="Times New Roman" w:eastAsia="等线" w:hAnsi="Times New Roman" w:cs="Times New Roman"/>
          <w:color w:val="000000" w:themeColor="text1"/>
          <w:sz w:val="20"/>
          <w:szCs w:val="20"/>
        </w:rPr>
        <w:t xml:space="preserve">0.17s, while only intensities of </w:t>
      </w:r>
      <m:oMath>
        <m:r>
          <w:rPr>
            <w:rFonts w:ascii="Cambria Math" w:eastAsia="等线" w:hAnsi="Cambria Math" w:cs="Times New Roman"/>
            <w:color w:val="000000" w:themeColor="text1"/>
            <w:sz w:val="20"/>
            <w:szCs w:val="20"/>
          </w:rPr>
          <m:t>N</m:t>
        </m:r>
      </m:oMath>
      <w:r>
        <w:rPr>
          <w:rFonts w:ascii="Times New Roman" w:eastAsia="等线" w:hAnsi="Times New Roman" w:cs="Times New Roman"/>
          <w:color w:val="000000" w:themeColor="text1"/>
          <w:sz w:val="20"/>
          <w:szCs w:val="20"/>
        </w:rPr>
        <w:t xml:space="preserve"> pixels at beam centers are needed. </w:t>
      </w:r>
      <w:r>
        <w:rPr>
          <w:rFonts w:ascii="Times New Roman" w:eastAsia="等线" w:hAnsi="Times New Roman" w:cs="Times New Roman" w:hint="eastAsia"/>
          <w:color w:val="000000"/>
          <w:sz w:val="20"/>
          <w:szCs w:val="20"/>
        </w:rPr>
        <w:t>Hence</w:t>
      </w:r>
      <w:r>
        <w:rPr>
          <w:rFonts w:ascii="Times New Roman" w:eastAsia="等线" w:hAnsi="Times New Roman" w:cs="Times New Roman"/>
          <w:color w:val="000000"/>
          <w:sz w:val="20"/>
          <w:szCs w:val="20"/>
        </w:rPr>
        <w:t xml:space="preserve"> the time cost in the optical domain per iteration is </w:t>
      </w:r>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T</m:t>
            </m:r>
          </m:e>
          <m:sub>
            <m:r>
              <m:rPr>
                <m:sty m:val="p"/>
              </m:rPr>
              <w:rPr>
                <w:rFonts w:ascii="Cambria Math" w:eastAsia="等线" w:hAnsi="Cambria Math" w:cs="Times New Roman"/>
                <w:sz w:val="20"/>
                <w:szCs w:val="20"/>
              </w:rPr>
              <m:t>o</m:t>
            </m:r>
          </m:sub>
        </m:sSub>
        <m:r>
          <w:rPr>
            <w:rFonts w:ascii="Cambria Math" w:eastAsia="等线" w:hAnsi="Cambria Math" w:cs="Times New Roman"/>
            <w:sz w:val="20"/>
            <w:szCs w:val="20"/>
          </w:rPr>
          <m:t>=</m:t>
        </m:r>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T</m:t>
            </m:r>
          </m:e>
          <m:sub>
            <m:r>
              <m:rPr>
                <m:sty m:val="p"/>
              </m:rPr>
              <w:rPr>
                <w:rFonts w:ascii="Cambria Math" w:eastAsia="等线" w:hAnsi="Cambria Math" w:cs="Times New Roman"/>
                <w:sz w:val="20"/>
                <w:szCs w:val="20"/>
              </w:rPr>
              <m:t>m</m:t>
            </m:r>
          </m:sub>
        </m:sSub>
        <m:r>
          <w:rPr>
            <w:rFonts w:ascii="Cambria Math" w:eastAsia="等线" w:hAnsi="Cambria Math" w:cs="Times New Roman"/>
            <w:sz w:val="20"/>
            <w:szCs w:val="20"/>
          </w:rPr>
          <m:t>+</m:t>
        </m:r>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T</m:t>
            </m:r>
          </m:e>
          <m:sub>
            <m:r>
              <m:rPr>
                <m:sty m:val="p"/>
              </m:rPr>
              <w:rPr>
                <w:rFonts w:ascii="Cambria Math" w:eastAsia="等线" w:hAnsi="Cambria Math" w:cs="Times New Roman"/>
                <w:sz w:val="20"/>
                <w:szCs w:val="20"/>
              </w:rPr>
              <m:t>p</m:t>
            </m:r>
          </m:sub>
        </m:sSub>
        <m:r>
          <w:rPr>
            <w:rFonts w:ascii="Cambria Math" w:eastAsia="等线" w:hAnsi="Cambria Math" w:cs="Times New Roman"/>
            <w:sz w:val="20"/>
            <w:szCs w:val="20"/>
          </w:rPr>
          <m:t>+</m:t>
        </m:r>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T</m:t>
            </m:r>
          </m:e>
          <m:sub>
            <m:r>
              <m:rPr>
                <m:sty m:val="p"/>
              </m:rPr>
              <w:rPr>
                <w:rFonts w:ascii="Cambria Math" w:eastAsia="等线" w:hAnsi="Cambria Math" w:cs="Times New Roman"/>
                <w:sz w:val="20"/>
                <w:szCs w:val="20"/>
              </w:rPr>
              <m:t>d</m:t>
            </m:r>
          </m:sub>
        </m:sSub>
      </m:oMath>
      <w:r w:rsidRPr="00875AAA">
        <w:rPr>
          <w:rFonts w:ascii="Times New Roman" w:eastAsia="等线" w:hAnsi="Times New Roman" w:cs="Times New Roman"/>
          <w:sz w:val="20"/>
          <w:szCs w:val="20"/>
        </w:rPr>
        <w:t>≈</w:t>
      </w:r>
      <w:r>
        <w:rPr>
          <w:rFonts w:ascii="Times New Roman" w:eastAsia="等线" w:hAnsi="Times New Roman" w:cs="Times New Roman"/>
          <w:sz w:val="20"/>
          <w:szCs w:val="20"/>
        </w:rPr>
        <w:t xml:space="preserve">0.32s. </w:t>
      </w:r>
      <w:r w:rsidRPr="007065F5">
        <w:rPr>
          <w:rFonts w:ascii="Times New Roman" w:eastAsia="等线" w:hAnsi="Times New Roman" w:cs="Times New Roman"/>
          <w:sz w:val="20"/>
          <w:szCs w:val="20"/>
        </w:rPr>
        <w:t xml:space="preserve">The </w:t>
      </w:r>
      <w:r>
        <w:rPr>
          <w:rFonts w:ascii="Times New Roman" w:eastAsia="等线" w:hAnsi="Times New Roman" w:cs="Times New Roman"/>
          <w:sz w:val="20"/>
          <w:szCs w:val="20"/>
        </w:rPr>
        <w:t xml:space="preserve">time cost </w:t>
      </w:r>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T</m:t>
            </m:r>
          </m:e>
          <m:sub>
            <m:r>
              <m:rPr>
                <m:sty m:val="p"/>
              </m:rPr>
              <w:rPr>
                <w:rFonts w:ascii="Cambria Math" w:eastAsia="等线" w:hAnsi="Cambria Math" w:cs="Times New Roman"/>
                <w:sz w:val="20"/>
                <w:szCs w:val="20"/>
              </w:rPr>
              <m:t>e</m:t>
            </m:r>
          </m:sub>
        </m:sSub>
      </m:oMath>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 xml:space="preserve">of the </w:t>
      </w:r>
      <w:r w:rsidRPr="007065F5">
        <w:rPr>
          <w:rFonts w:ascii="Times New Roman" w:eastAsia="等线" w:hAnsi="Times New Roman" w:cs="Times New Roman"/>
          <w:sz w:val="20"/>
          <w:szCs w:val="20"/>
        </w:rPr>
        <w:t>rest operations</w:t>
      </w:r>
      <w:r>
        <w:rPr>
          <w:rFonts w:ascii="Times New Roman" w:eastAsia="等线" w:hAnsi="Times New Roman" w:cs="Times New Roman"/>
          <w:sz w:val="20"/>
          <w:szCs w:val="20"/>
        </w:rPr>
        <w:t xml:space="preserve"> of</w:t>
      </w:r>
      <w:r w:rsidRPr="007065F5">
        <w:rPr>
          <w:rFonts w:ascii="Times New Roman" w:eastAsia="等线" w:hAnsi="Times New Roman" w:cs="Times New Roman"/>
          <w:sz w:val="20"/>
          <w:szCs w:val="20"/>
        </w:rPr>
        <w:t xml:space="preserve"> an iteration</w:t>
      </w:r>
      <w:r>
        <w:rPr>
          <w:rFonts w:ascii="Times New Roman" w:eastAsia="等线" w:hAnsi="Times New Roman" w:cs="Times New Roman"/>
          <w:sz w:val="20"/>
          <w:szCs w:val="20"/>
        </w:rPr>
        <w:t xml:space="preserve"> in the electronic domain</w:t>
      </w:r>
      <w:r w:rsidRPr="007065F5">
        <w:rPr>
          <w:rFonts w:ascii="Times New Roman" w:eastAsia="等线" w:hAnsi="Times New Roman" w:cs="Times New Roman"/>
          <w:sz w:val="20"/>
          <w:szCs w:val="20"/>
        </w:rPr>
        <w:t xml:space="preserve"> </w:t>
      </w:r>
      <w:r>
        <w:rPr>
          <w:rFonts w:ascii="Times New Roman" w:eastAsia="等线" w:hAnsi="Times New Roman" w:cs="Times New Roman"/>
          <w:sz w:val="20"/>
          <w:szCs w:val="20"/>
        </w:rPr>
        <w:t xml:space="preserve">is much less than </w:t>
      </w:r>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T</m:t>
            </m:r>
          </m:e>
          <m:sub>
            <m:r>
              <m:rPr>
                <m:sty m:val="p"/>
              </m:rPr>
              <w:rPr>
                <w:rFonts w:ascii="Cambria Math" w:eastAsia="等线" w:hAnsi="Cambria Math" w:cs="Times New Roman"/>
                <w:sz w:val="20"/>
                <w:szCs w:val="20"/>
              </w:rPr>
              <m:t>o</m:t>
            </m:r>
          </m:sub>
        </m:sSub>
      </m:oMath>
      <w:r>
        <w:rPr>
          <w:rFonts w:ascii="Times New Roman" w:eastAsia="等线" w:hAnsi="Times New Roman" w:cs="Times New Roman" w:hint="eastAsia"/>
          <w:sz w:val="20"/>
          <w:szCs w:val="20"/>
        </w:rPr>
        <w:t xml:space="preserve"> </w:t>
      </w:r>
      <w:r>
        <w:rPr>
          <w:rFonts w:ascii="Times New Roman" w:eastAsia="等线" w:hAnsi="Times New Roman" w:cs="Times New Roman"/>
          <w:sz w:val="20"/>
          <w:szCs w:val="20"/>
        </w:rPr>
        <w:t>and is negligible</w:t>
      </w:r>
      <w:r>
        <w:rPr>
          <w:rFonts w:ascii="Times New Roman" w:eastAsia="等线" w:hAnsi="Times New Roman" w:cs="Times New Roman"/>
          <w:color w:val="000000" w:themeColor="text1"/>
          <w:sz w:val="20"/>
          <w:szCs w:val="20"/>
        </w:rPr>
        <w:t>.</w:t>
      </w:r>
      <w:r w:rsidR="00852E90" w:rsidRPr="00852E90">
        <w:rPr>
          <w:rFonts w:ascii="Times New Roman" w:eastAsia="等线" w:hAnsi="Times New Roman" w:cs="Times New Roman"/>
          <w:color w:val="000000" w:themeColor="text1"/>
          <w:sz w:val="20"/>
          <w:szCs w:val="20"/>
        </w:rPr>
        <w:t xml:space="preserve"> </w:t>
      </w:r>
      <w:r w:rsidR="00852E90">
        <w:rPr>
          <w:rFonts w:ascii="Times New Roman" w:eastAsia="等线" w:hAnsi="Times New Roman" w:cs="Times New Roman"/>
          <w:color w:val="000000" w:themeColor="text1"/>
          <w:sz w:val="20"/>
          <w:szCs w:val="20"/>
        </w:rPr>
        <w:t xml:space="preserve">Thus, the total time cost per iteration is </w:t>
      </w:r>
      <w:bookmarkStart w:id="1" w:name="OLE_LINK23"/>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T</m:t>
            </m:r>
          </m:e>
          <m:sub>
            <m:r>
              <m:rPr>
                <m:sty m:val="p"/>
              </m:rPr>
              <w:rPr>
                <w:rFonts w:ascii="Cambria Math" w:eastAsia="等线" w:hAnsi="Cambria Math" w:cs="Times New Roman"/>
                <w:sz w:val="20"/>
                <w:szCs w:val="20"/>
              </w:rPr>
              <m:t>iter</m:t>
            </m:r>
          </m:sub>
        </m:sSub>
      </m:oMath>
      <w:bookmarkEnd w:id="1"/>
      <w:r w:rsidR="00852E90" w:rsidRPr="00875AAA">
        <w:rPr>
          <w:rFonts w:ascii="Times New Roman" w:eastAsia="等线" w:hAnsi="Times New Roman" w:cs="Times New Roman"/>
          <w:sz w:val="20"/>
          <w:szCs w:val="20"/>
        </w:rPr>
        <w:t>≈</w:t>
      </w:r>
      <w:r w:rsidR="00852E90">
        <w:rPr>
          <w:rFonts w:ascii="Times New Roman" w:eastAsia="等线" w:hAnsi="Times New Roman" w:cs="Times New Roman"/>
          <w:color w:val="000000" w:themeColor="text1"/>
          <w:sz w:val="20"/>
          <w:szCs w:val="20"/>
        </w:rPr>
        <w:t>0.32s.</w:t>
      </w:r>
      <w:r w:rsidR="00852E90" w:rsidRPr="007065F5">
        <w:rPr>
          <w:rFonts w:ascii="Times New Roman" w:eastAsia="等线" w:hAnsi="Times New Roman" w:cs="Times New Roman"/>
          <w:color w:val="000000"/>
          <w:sz w:val="20"/>
          <w:szCs w:val="20"/>
        </w:rPr>
        <w:t xml:space="preserve"> </w:t>
      </w:r>
      <w:r w:rsidR="00852E90">
        <w:rPr>
          <w:rFonts w:ascii="Times New Roman" w:eastAsia="等线" w:hAnsi="Times New Roman" w:cs="Times New Roman"/>
          <w:color w:val="000000" w:themeColor="text1"/>
          <w:sz w:val="20"/>
          <w:szCs w:val="20"/>
        </w:rPr>
        <w:t>In each iteration</w:t>
      </w:r>
      <w:r w:rsidR="00852E90">
        <w:rPr>
          <w:rFonts w:ascii="Times New Roman" w:eastAsia="等线" w:hAnsi="Times New Roman" w:cs="Times New Roman"/>
          <w:color w:val="000000"/>
          <w:sz w:val="20"/>
          <w:szCs w:val="20"/>
        </w:rPr>
        <w:t xml:space="preserve">, the OVMM can perform </w:t>
      </w:r>
      <m:oMath>
        <m:r>
          <w:rPr>
            <w:rFonts w:ascii="Cambria Math" w:eastAsia="等线" w:hAnsi="Cambria Math" w:cs="Times New Roman"/>
            <w:color w:val="000000"/>
            <w:sz w:val="20"/>
            <w:szCs w:val="20"/>
          </w:rPr>
          <m:t>F=</m:t>
        </m:r>
        <m:sSup>
          <m:sSupPr>
            <m:ctrlPr>
              <w:rPr>
                <w:rFonts w:ascii="Cambria Math" w:eastAsia="等线" w:hAnsi="Cambria Math" w:cs="Times New Roman"/>
                <w:i/>
                <w:color w:val="000000" w:themeColor="text1"/>
                <w:sz w:val="20"/>
                <w:szCs w:val="20"/>
              </w:rPr>
            </m:ctrlPr>
          </m:sSupPr>
          <m:e>
            <m:r>
              <w:rPr>
                <w:rFonts w:ascii="Cambria Math" w:eastAsia="等线" w:hAnsi="Cambria Math" w:cs="Times New Roman"/>
                <w:color w:val="000000" w:themeColor="text1"/>
                <w:sz w:val="20"/>
                <w:szCs w:val="20"/>
              </w:rPr>
              <m:t>2N</m:t>
            </m:r>
          </m:e>
          <m:sup>
            <m:r>
              <w:rPr>
                <w:rFonts w:ascii="Cambria Math" w:eastAsia="等线" w:hAnsi="Cambria Math" w:cs="Times New Roman"/>
                <w:color w:val="000000" w:themeColor="text1"/>
                <w:sz w:val="20"/>
                <w:szCs w:val="20"/>
              </w:rPr>
              <m:t>2</m:t>
            </m:r>
          </m:sup>
        </m:sSup>
        <m:r>
          <w:rPr>
            <w:rFonts w:ascii="Cambria Math" w:eastAsia="等线" w:hAnsi="Cambria Math" w:cs="Times New Roman"/>
            <w:color w:val="000000" w:themeColor="text1"/>
            <w:sz w:val="20"/>
            <w:szCs w:val="20"/>
          </w:rPr>
          <m:t>+2N</m:t>
        </m:r>
      </m:oMath>
      <w:r w:rsidR="00852E90">
        <w:rPr>
          <w:rFonts w:ascii="Times New Roman" w:eastAsia="等线" w:hAnsi="Times New Roman" w:cs="Times New Roman" w:hint="eastAsia"/>
          <w:color w:val="000000" w:themeColor="text1"/>
          <w:sz w:val="20"/>
          <w:szCs w:val="20"/>
        </w:rPr>
        <w:t xml:space="preserve"> </w:t>
      </w:r>
      <w:r w:rsidR="00852E90">
        <w:rPr>
          <w:rFonts w:ascii="Times New Roman" w:eastAsia="等线" w:hAnsi="Times New Roman" w:cs="Times New Roman"/>
          <w:color w:val="000000" w:themeColor="text1"/>
          <w:sz w:val="20"/>
          <w:szCs w:val="20"/>
        </w:rPr>
        <w:t>floating-point operations (</w:t>
      </w:r>
      <w:r w:rsidR="00852E90">
        <w:rPr>
          <w:rFonts w:ascii="Times New Roman" w:eastAsia="等线" w:hAnsi="Times New Roman" w:cs="Times New Roman" w:hint="eastAsia"/>
          <w:color w:val="000000" w:themeColor="text1"/>
          <w:sz w:val="20"/>
          <w:szCs w:val="20"/>
        </w:rPr>
        <w:t>F</w:t>
      </w:r>
      <w:r w:rsidR="00852E90">
        <w:rPr>
          <w:rFonts w:ascii="Times New Roman" w:eastAsia="等线" w:hAnsi="Times New Roman" w:cs="Times New Roman"/>
          <w:color w:val="000000" w:themeColor="text1"/>
          <w:sz w:val="20"/>
          <w:szCs w:val="20"/>
        </w:rPr>
        <w:t>LOPs)</w:t>
      </w:r>
      <w:r w:rsidR="00852E90">
        <w:rPr>
          <w:rFonts w:ascii="Times New Roman" w:eastAsia="等线" w:hAnsi="Times New Roman" w:cs="Times New Roman"/>
          <w:color w:val="000000" w:themeColor="text1"/>
          <w:sz w:val="20"/>
          <w:szCs w:val="20"/>
        </w:rPr>
        <w:fldChar w:fldCharType="begin"/>
      </w:r>
      <w:r w:rsidR="00F50420">
        <w:rPr>
          <w:rFonts w:ascii="Times New Roman" w:eastAsia="等线" w:hAnsi="Times New Roman" w:cs="Times New Roman"/>
          <w:color w:val="000000" w:themeColor="text1"/>
          <w:sz w:val="20"/>
          <w:szCs w:val="20"/>
        </w:rPr>
        <w:instrText xml:space="preserve"> ADDIN ZOTERO_ITEM CSL_CITATION {"citationID":"o0rWX6YP","properties":{"formattedCitation":"\\super 11\\nosupersub{}","plainCitation":"11","noteIndex":0},"citationItems":[{"id":148,"uris":["http://zotero.org/users/local/mUwbB2Ks/items/GDHUQE7R"],"itemData":{"id":148,"type":"article-journal","abstract":"Artificial neural networks are computational network models inspired by signal processing in the brain. These models have dramatically improved performance for many machine-learning tasks, including speech and image recognition. However, today's computing hardware is inefficient at implementing neural networks, in large part because much of it was designed for von Neumann computing schemes. Significant effort has been made towards developing electronic architectures tuned to implement artificial neural networks that exhibit improved computational speed and accuracy. Here, we propose a new architecture for a fully optical neural network that, in principle, could offer an enhancement in computational speed and power efficiency over state-of-the-art electronics for conventional inference tasks. We experimentally demonstrate the essential part of the concept using a programmable nanophotonic processor featuring a cascaded array of 56 programmable Mach–Zehnder interferometers in a silicon photonic integrated circuit and show its utility for vowel recognition.","container-title":"Nature Photonics","DOI":"10.1038/nphoton.2017.93","ISSN":"1749-4893","issue":"7","journalAbbreviation":"Nature Photon","language":"en","license":"2017 Nature Publishing Group","note":"number: 7\npublisher: Nature Publishing Group","page":"441-446","source":"www.nature.com","title":"Deep learning with coherent nanophotonic circuits","volume":"11","author":[{"family":"Shen","given":"Yichen"},{"family":"Harris","given":"Nicholas C."},{"family":"Skirlo","given":"Scott"},{"family":"Prabhu","given":"Mihika"},{"family":"Baehr-Jones","given":"Tom"},{"family":"Hochberg","given":"Michael"},{"family":"Sun","given":"Xin"},{"family":"Zhao","given":"Shijie"},{"family":"Larochelle","given":"Hugo"},{"family":"Englund","given":"Dirk"},{"family":"Soljačić","given":"Marin"}],"issued":{"date-parts":[["2017",7]]}}}],"schema":"https://github.com/citation-style-language/schema/raw/master/csl-citation.json"} </w:instrText>
      </w:r>
      <w:r w:rsidR="00852E90">
        <w:rPr>
          <w:rFonts w:ascii="Times New Roman" w:eastAsia="等线" w:hAnsi="Times New Roman" w:cs="Times New Roman"/>
          <w:color w:val="000000" w:themeColor="text1"/>
          <w:sz w:val="20"/>
          <w:szCs w:val="20"/>
        </w:rPr>
        <w:fldChar w:fldCharType="separate"/>
      </w:r>
      <w:r w:rsidR="00F50420" w:rsidRPr="00F50420">
        <w:rPr>
          <w:rFonts w:ascii="Times New Roman" w:hAnsi="Times New Roman" w:cs="Times New Roman"/>
          <w:kern w:val="0"/>
          <w:sz w:val="20"/>
          <w:szCs w:val="24"/>
          <w:vertAlign w:val="superscript"/>
        </w:rPr>
        <w:t>11</w:t>
      </w:r>
      <w:r w:rsidR="00852E90">
        <w:rPr>
          <w:rFonts w:ascii="Times New Roman" w:eastAsia="等线" w:hAnsi="Times New Roman" w:cs="Times New Roman"/>
          <w:color w:val="000000" w:themeColor="text1"/>
          <w:sz w:val="20"/>
          <w:szCs w:val="20"/>
        </w:rPr>
        <w:fldChar w:fldCharType="end"/>
      </w:r>
      <w:r w:rsidR="00026ED7">
        <w:rPr>
          <w:rFonts w:ascii="Times New Roman" w:eastAsia="等线" w:hAnsi="Times New Roman" w:cs="Times New Roman"/>
          <w:color w:val="000000" w:themeColor="text1"/>
          <w:sz w:val="20"/>
          <w:szCs w:val="20"/>
        </w:rPr>
        <w:t xml:space="preserve">, including </w:t>
      </w:r>
      <m:oMath>
        <m:sSup>
          <m:sSupPr>
            <m:ctrlPr>
              <w:rPr>
                <w:rFonts w:ascii="Cambria Math" w:eastAsia="等线" w:hAnsi="Cambria Math" w:cs="Times New Roman"/>
                <w:i/>
                <w:color w:val="000000" w:themeColor="text1"/>
                <w:sz w:val="20"/>
                <w:szCs w:val="20"/>
              </w:rPr>
            </m:ctrlPr>
          </m:sSupPr>
          <m:e>
            <m:r>
              <w:rPr>
                <w:rFonts w:ascii="Cambria Math" w:eastAsia="等线" w:hAnsi="Cambria Math" w:cs="Times New Roman"/>
                <w:color w:val="000000" w:themeColor="text1"/>
                <w:sz w:val="20"/>
                <w:szCs w:val="20"/>
              </w:rPr>
              <m:t>2N</m:t>
            </m:r>
          </m:e>
          <m:sup>
            <m:r>
              <w:rPr>
                <w:rFonts w:ascii="Cambria Math" w:eastAsia="等线" w:hAnsi="Cambria Math" w:cs="Times New Roman"/>
                <w:color w:val="000000" w:themeColor="text1"/>
                <w:sz w:val="20"/>
                <w:szCs w:val="20"/>
              </w:rPr>
              <m:t>2</m:t>
            </m:r>
          </m:sup>
        </m:sSup>
      </m:oMath>
      <w:r w:rsidR="00026ED7">
        <w:rPr>
          <w:rFonts w:ascii="Times New Roman" w:eastAsia="等线" w:hAnsi="Times New Roman" w:cs="Times New Roman" w:hint="eastAsia"/>
          <w:color w:val="000000" w:themeColor="text1"/>
          <w:sz w:val="20"/>
          <w:szCs w:val="20"/>
        </w:rPr>
        <w:t xml:space="preserve"> </w:t>
      </w:r>
      <w:r w:rsidR="00026ED7">
        <w:rPr>
          <w:rFonts w:ascii="Times New Roman" w:eastAsia="等线" w:hAnsi="Times New Roman" w:cs="Times New Roman"/>
          <w:color w:val="000000" w:themeColor="text1"/>
          <w:sz w:val="20"/>
          <w:szCs w:val="20"/>
        </w:rPr>
        <w:t xml:space="preserve">multiplications of </w:t>
      </w:r>
      <m:oMath>
        <m:r>
          <m:rPr>
            <m:sty m:val="bi"/>
          </m:rPr>
          <w:rPr>
            <w:rFonts w:ascii="Cambria Math" w:hAnsi="Cambria Math" w:cs="Times New Roman"/>
            <w:color w:val="000000"/>
            <w:sz w:val="20"/>
            <w:szCs w:val="20"/>
          </w:rPr>
          <m:t>Aσ</m:t>
        </m:r>
      </m:oMath>
      <w:r w:rsidR="00026ED7" w:rsidRPr="00026ED7">
        <w:rPr>
          <w:rFonts w:ascii="Times New Roman" w:eastAsia="等线" w:hAnsi="Times New Roman" w:cs="Times New Roman" w:hint="eastAsia"/>
          <w:color w:val="000000"/>
          <w:sz w:val="20"/>
          <w:szCs w:val="20"/>
        </w:rPr>
        <w:t xml:space="preserve"> </w:t>
      </w:r>
      <w:r w:rsidR="00060F25">
        <w:rPr>
          <w:rFonts w:ascii="Times New Roman" w:eastAsia="等线" w:hAnsi="Times New Roman" w:cs="Times New Roman"/>
          <w:color w:val="000000"/>
          <w:sz w:val="20"/>
          <w:szCs w:val="20"/>
        </w:rPr>
        <w:t xml:space="preserve">and </w:t>
      </w:r>
      <m:oMath>
        <m:r>
          <w:rPr>
            <w:rFonts w:ascii="Cambria Math" w:eastAsia="等线" w:hAnsi="Cambria Math" w:cs="Times New Roman"/>
            <w:color w:val="000000" w:themeColor="text1"/>
            <w:sz w:val="20"/>
            <w:szCs w:val="20"/>
          </w:rPr>
          <m:t>2N</m:t>
        </m:r>
      </m:oMath>
      <w:r w:rsidR="00060F25">
        <w:rPr>
          <w:rFonts w:ascii="Times New Roman" w:eastAsia="等线" w:hAnsi="Times New Roman" w:cs="Times New Roman" w:hint="eastAsia"/>
          <w:color w:val="000000" w:themeColor="text1"/>
          <w:sz w:val="20"/>
          <w:szCs w:val="20"/>
        </w:rPr>
        <w:t xml:space="preserve"> </w:t>
      </w:r>
      <w:r w:rsidR="00060F25">
        <w:rPr>
          <w:rFonts w:ascii="Times New Roman" w:eastAsia="等线" w:hAnsi="Times New Roman" w:cs="Times New Roman"/>
          <w:color w:val="000000" w:themeColor="text1"/>
          <w:sz w:val="20"/>
          <w:szCs w:val="20"/>
        </w:rPr>
        <w:t xml:space="preserve">multiplications </w:t>
      </w:r>
      <w:r w:rsidR="00116778">
        <w:rPr>
          <w:rFonts w:ascii="Times New Roman" w:eastAsia="等线" w:hAnsi="Times New Roman" w:cs="Times New Roman"/>
          <w:color w:val="000000" w:themeColor="text1"/>
          <w:sz w:val="20"/>
          <w:szCs w:val="20"/>
        </w:rPr>
        <w:t>of the element-wise product of the output amplitude vector in the complex field</w:t>
      </w:r>
      <w:r w:rsidR="00852E90" w:rsidRPr="00026ED7">
        <w:rPr>
          <w:rFonts w:ascii="Times New Roman" w:eastAsia="等线" w:hAnsi="Times New Roman" w:cs="Times New Roman"/>
          <w:color w:val="000000" w:themeColor="text1"/>
          <w:sz w:val="20"/>
          <w:szCs w:val="20"/>
        </w:rPr>
        <w:t>.</w:t>
      </w:r>
      <w:r w:rsidR="00B25ED2" w:rsidRPr="00B25ED2">
        <w:rPr>
          <w:rFonts w:ascii="Times New Roman" w:eastAsia="等线" w:hAnsi="Times New Roman" w:cs="Times New Roman"/>
          <w:color w:val="000000"/>
          <w:sz w:val="20"/>
          <w:szCs w:val="20"/>
        </w:rPr>
        <w:t xml:space="preserve"> </w:t>
      </w:r>
      <w:r w:rsidR="00B25ED2">
        <w:rPr>
          <w:rFonts w:ascii="Times New Roman" w:eastAsia="等线" w:hAnsi="Times New Roman" w:cs="Times New Roman"/>
          <w:color w:val="000000"/>
          <w:sz w:val="20"/>
          <w:szCs w:val="20"/>
        </w:rPr>
        <w:t>Take model 3 as an example</w:t>
      </w:r>
      <w:r w:rsidR="00B25ED2">
        <w:rPr>
          <w:rFonts w:ascii="Times New Roman" w:eastAsia="等线" w:hAnsi="Times New Roman" w:cs="Times New Roman"/>
          <w:color w:val="000000" w:themeColor="text1"/>
          <w:sz w:val="20"/>
          <w:szCs w:val="20"/>
        </w:rPr>
        <w:t xml:space="preserve">, for </w:t>
      </w:r>
      <m:oMath>
        <m:r>
          <w:rPr>
            <w:rFonts w:ascii="Cambria Math" w:eastAsia="等线" w:hAnsi="Cambria Math" w:cs="Times New Roman"/>
            <w:color w:val="000000" w:themeColor="text1"/>
            <w:sz w:val="20"/>
            <w:szCs w:val="20"/>
          </w:rPr>
          <m:t>N</m:t>
        </m:r>
      </m:oMath>
      <w:r w:rsidR="00B25ED2">
        <w:rPr>
          <w:rFonts w:ascii="Times New Roman" w:eastAsia="等线" w:hAnsi="Times New Roman" w:cs="Times New Roman"/>
          <w:color w:val="000000" w:themeColor="text1"/>
          <w:sz w:val="20"/>
          <w:szCs w:val="20"/>
        </w:rPr>
        <w:t xml:space="preserve">=30, the operation speed of the OVMM is </w:t>
      </w:r>
      <m:oMath>
        <m:r>
          <w:rPr>
            <w:rFonts w:ascii="Cambria Math" w:eastAsia="等线" w:hAnsi="Cambria Math" w:cs="Times New Roman"/>
            <w:color w:val="000000" w:themeColor="text1"/>
            <w:sz w:val="20"/>
            <w:szCs w:val="20"/>
          </w:rPr>
          <m:t>R=F</m:t>
        </m:r>
        <m:r>
          <m:rPr>
            <m:sty m:val="p"/>
          </m:rPr>
          <w:rPr>
            <w:rFonts w:ascii="Cambria Math" w:eastAsia="等线" w:hAnsi="Cambria Math" w:cs="Times New Roman"/>
            <w:color w:val="000000" w:themeColor="text1"/>
            <w:sz w:val="20"/>
            <w:szCs w:val="20"/>
          </w:rPr>
          <m:t>/</m:t>
        </m:r>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T</m:t>
            </m:r>
          </m:e>
          <m:sub>
            <m:r>
              <m:rPr>
                <m:sty m:val="p"/>
              </m:rPr>
              <w:rPr>
                <w:rFonts w:ascii="Cambria Math" w:eastAsia="等线" w:hAnsi="Cambria Math" w:cs="Times New Roman"/>
                <w:sz w:val="20"/>
                <w:szCs w:val="20"/>
              </w:rPr>
              <m:t>iter</m:t>
            </m:r>
          </m:sub>
        </m:sSub>
        <m:r>
          <m:rPr>
            <m:sty m:val="p"/>
          </m:rPr>
          <w:rPr>
            <w:rFonts w:ascii="Cambria Math" w:eastAsia="等线" w:hAnsi="Cambria Math" w:cs="Times New Roman"/>
            <w:sz w:val="20"/>
            <w:szCs w:val="20"/>
          </w:rPr>
          <m:t>=</m:t>
        </m:r>
      </m:oMath>
      <w:r w:rsidR="00B25ED2">
        <w:rPr>
          <w:rFonts w:ascii="Times New Roman" w:eastAsia="等线" w:hAnsi="Times New Roman" w:cs="Times New Roman" w:hint="eastAsia"/>
          <w:sz w:val="20"/>
          <w:szCs w:val="20"/>
        </w:rPr>
        <w:t>5</w:t>
      </w:r>
      <w:r w:rsidR="00B25ED2">
        <w:rPr>
          <w:rFonts w:ascii="Times New Roman" w:eastAsia="等线" w:hAnsi="Times New Roman" w:cs="Times New Roman"/>
          <w:sz w:val="20"/>
          <w:szCs w:val="20"/>
        </w:rPr>
        <w:t>.</w:t>
      </w:r>
      <w:r w:rsidR="004655A2">
        <w:rPr>
          <w:rFonts w:ascii="Times New Roman" w:eastAsia="等线" w:hAnsi="Times New Roman" w:cs="Times New Roman"/>
          <w:sz w:val="20"/>
          <w:szCs w:val="20"/>
        </w:rPr>
        <w:t>80</w:t>
      </w:r>
      <w:r w:rsidR="00B25ED2">
        <w:rPr>
          <w:rFonts w:ascii="Times New Roman" w:eastAsia="等线" w:hAnsi="Times New Roman" w:cs="Times New Roman"/>
          <w:sz w:val="20"/>
          <w:szCs w:val="20"/>
        </w:rPr>
        <w:t>k</w:t>
      </w:r>
      <w:r w:rsidR="00B25ED2">
        <w:rPr>
          <w:rFonts w:ascii="Times New Roman" w:eastAsia="等线" w:hAnsi="Times New Roman" w:cs="Times New Roman" w:hint="eastAsia"/>
          <w:sz w:val="20"/>
          <w:szCs w:val="20"/>
        </w:rPr>
        <w:t>F</w:t>
      </w:r>
      <w:r w:rsidR="00B25ED2">
        <w:rPr>
          <w:rFonts w:ascii="Times New Roman" w:eastAsia="等线" w:hAnsi="Times New Roman" w:cs="Times New Roman"/>
          <w:sz w:val="20"/>
          <w:szCs w:val="20"/>
        </w:rPr>
        <w:t>LOP/s.</w:t>
      </w:r>
      <w:r w:rsidR="00B25ED2">
        <w:rPr>
          <w:rFonts w:ascii="Times New Roman" w:eastAsia="等线" w:hAnsi="Times New Roman" w:cs="Times New Roman"/>
          <w:color w:val="000000" w:themeColor="text1"/>
          <w:sz w:val="20"/>
          <w:szCs w:val="20"/>
        </w:rPr>
        <w:t xml:space="preserve"> </w:t>
      </w:r>
    </w:p>
    <w:p w14:paraId="51369528" w14:textId="29DFC457" w:rsidR="005A1207" w:rsidRDefault="00ED4E98" w:rsidP="00B25ED2">
      <w:pPr>
        <w:ind w:firstLine="360"/>
        <w:rPr>
          <w:rFonts w:ascii="Times New Roman" w:hAnsi="Times New Roman" w:cs="Times New Roman"/>
          <w:sz w:val="20"/>
          <w:szCs w:val="20"/>
        </w:rPr>
      </w:pPr>
      <w:r>
        <w:rPr>
          <w:rFonts w:ascii="Times New Roman" w:hAnsi="Times New Roman" w:cs="Times New Roman"/>
          <w:sz w:val="20"/>
          <w:szCs w:val="20"/>
        </w:rPr>
        <w:t>In the experimental demonstration, the power of the input laser is about 2.59</w:t>
      </w:r>
      <w:r w:rsidRPr="0028094C">
        <w:rPr>
          <w:rFonts w:ascii="Times New Roman" w:hAnsi="Times New Roman" w:cs="Times New Roman"/>
          <w:sz w:val="20"/>
          <w:szCs w:val="20"/>
        </w:rPr>
        <w:t>μW</w:t>
      </w:r>
      <w:r>
        <w:rPr>
          <w:rFonts w:ascii="Times New Roman" w:hAnsi="Times New Roman" w:cs="Times New Roman"/>
          <w:sz w:val="20"/>
          <w:szCs w:val="20"/>
        </w:rPr>
        <w:t>, 2.07</w:t>
      </w:r>
      <w:r w:rsidRPr="0028094C">
        <w:rPr>
          <w:rFonts w:ascii="Times New Roman" w:hAnsi="Times New Roman" w:cs="Times New Roman"/>
          <w:sz w:val="20"/>
          <w:szCs w:val="20"/>
        </w:rPr>
        <w:t>μW</w:t>
      </w:r>
      <w:r>
        <w:rPr>
          <w:rFonts w:ascii="Times New Roman" w:hAnsi="Times New Roman" w:cs="Times New Roman"/>
          <w:sz w:val="20"/>
          <w:szCs w:val="20"/>
        </w:rPr>
        <w:t xml:space="preserve"> and 6.01</w:t>
      </w:r>
      <w:r w:rsidRPr="0028094C">
        <w:rPr>
          <w:rFonts w:ascii="Times New Roman" w:hAnsi="Times New Roman" w:cs="Times New Roman"/>
          <w:sz w:val="20"/>
          <w:szCs w:val="20"/>
        </w:rPr>
        <w:t>μW</w:t>
      </w:r>
      <w:r>
        <w:rPr>
          <w:rFonts w:ascii="Times New Roman" w:hAnsi="Times New Roman" w:cs="Times New Roman"/>
          <w:sz w:val="20"/>
          <w:szCs w:val="20"/>
        </w:rPr>
        <w:t xml:space="preserve"> for model 1-</w:t>
      </w:r>
      <w:r w:rsidR="00D17D28">
        <w:rPr>
          <w:rFonts w:ascii="Times New Roman" w:hAnsi="Times New Roman" w:cs="Times New Roman"/>
          <w:sz w:val="20"/>
          <w:szCs w:val="20"/>
        </w:rPr>
        <w:t xml:space="preserve">3 </w:t>
      </w:r>
      <w:r>
        <w:rPr>
          <w:rFonts w:ascii="Times New Roman" w:hAnsi="Times New Roman" w:cs="Times New Roman"/>
          <w:sz w:val="20"/>
          <w:szCs w:val="20"/>
        </w:rPr>
        <w:t xml:space="preserve">respectively. </w:t>
      </w:r>
      <w:r w:rsidR="00B25ED2" w:rsidRPr="007065F5">
        <w:rPr>
          <w:rFonts w:ascii="Times New Roman" w:eastAsia="等线" w:hAnsi="Times New Roman" w:cs="Times New Roman"/>
          <w:color w:val="000000"/>
          <w:sz w:val="20"/>
          <w:szCs w:val="20"/>
        </w:rPr>
        <w:t xml:space="preserve">The energy consumption mainly depends on the sensitivity of the CCD </w:t>
      </w:r>
      <w:r w:rsidR="00B25ED2">
        <w:rPr>
          <w:rFonts w:ascii="Times New Roman" w:eastAsia="等线" w:hAnsi="Times New Roman" w:cs="Times New Roman"/>
          <w:color w:val="000000"/>
          <w:sz w:val="20"/>
          <w:szCs w:val="20"/>
        </w:rPr>
        <w:t>c</w:t>
      </w:r>
      <w:r w:rsidR="00B25ED2" w:rsidRPr="007065F5">
        <w:rPr>
          <w:rFonts w:ascii="Times New Roman" w:eastAsia="等线" w:hAnsi="Times New Roman" w:cs="Times New Roman"/>
          <w:color w:val="000000"/>
          <w:sz w:val="20"/>
          <w:szCs w:val="20"/>
        </w:rPr>
        <w:t>amera</w:t>
      </w:r>
      <w:r w:rsidR="0035065A">
        <w:rPr>
          <w:rFonts w:ascii="Times New Roman" w:eastAsia="等线" w:hAnsi="Times New Roman" w:cs="Times New Roman"/>
          <w:color w:val="000000"/>
          <w:sz w:val="20"/>
          <w:szCs w:val="20"/>
        </w:rPr>
        <w:t xml:space="preserve"> in our current demonstration</w:t>
      </w:r>
      <w:r w:rsidR="00B25ED2" w:rsidRPr="007065F5">
        <w:rPr>
          <w:rFonts w:ascii="Times New Roman" w:eastAsia="等线" w:hAnsi="Times New Roman" w:cs="Times New Roman"/>
          <w:color w:val="000000"/>
          <w:sz w:val="20"/>
          <w:szCs w:val="20"/>
        </w:rPr>
        <w:t xml:space="preserve">. </w:t>
      </w:r>
      <w:r w:rsidR="00B25ED2">
        <w:rPr>
          <w:rFonts w:ascii="Times New Roman" w:eastAsia="等线" w:hAnsi="Times New Roman" w:cs="Times New Roman"/>
          <w:color w:val="000000"/>
          <w:sz w:val="20"/>
          <w:szCs w:val="20"/>
        </w:rPr>
        <w:t>With</w:t>
      </w:r>
      <w:r w:rsidR="00B25ED2" w:rsidRPr="007065F5">
        <w:rPr>
          <w:rFonts w:ascii="Times New Roman" w:eastAsia="等线" w:hAnsi="Times New Roman" w:cs="Times New Roman"/>
          <w:color w:val="000000"/>
          <w:sz w:val="20"/>
          <w:szCs w:val="20"/>
        </w:rPr>
        <w:t xml:space="preserve"> </w:t>
      </w:r>
      <w:r w:rsidR="00414BB8">
        <w:rPr>
          <w:rFonts w:ascii="Times New Roman" w:eastAsia="等线" w:hAnsi="Times New Roman" w:cs="Times New Roman"/>
          <w:color w:val="000000"/>
          <w:sz w:val="20"/>
          <w:szCs w:val="20"/>
        </w:rPr>
        <w:t>the</w:t>
      </w:r>
      <w:r w:rsidR="00B25ED2" w:rsidRPr="007065F5">
        <w:rPr>
          <w:rFonts w:ascii="Times New Roman" w:eastAsia="等线" w:hAnsi="Times New Roman" w:cs="Times New Roman"/>
          <w:color w:val="000000"/>
          <w:sz w:val="20"/>
          <w:szCs w:val="20"/>
        </w:rPr>
        <w:t xml:space="preserve"> employed camera</w:t>
      </w:r>
      <w:r w:rsidR="00B25ED2">
        <w:rPr>
          <w:rFonts w:ascii="Times New Roman" w:eastAsia="等线" w:hAnsi="Times New Roman" w:cs="Times New Roman"/>
          <w:color w:val="000000"/>
          <w:sz w:val="20"/>
          <w:szCs w:val="20"/>
        </w:rPr>
        <w:t>,</w:t>
      </w:r>
      <w:r w:rsidR="00B25ED2" w:rsidRPr="007065F5">
        <w:rPr>
          <w:rFonts w:ascii="Times New Roman" w:eastAsia="等线" w:hAnsi="Times New Roman" w:cs="Times New Roman"/>
          <w:color w:val="000000"/>
          <w:sz w:val="20"/>
          <w:szCs w:val="20"/>
        </w:rPr>
        <w:t xml:space="preserve"> the laser power </w:t>
      </w:r>
      <w:r w:rsidR="00B25ED2">
        <w:rPr>
          <w:rFonts w:ascii="Times New Roman" w:eastAsia="等线" w:hAnsi="Times New Roman" w:cs="Times New Roman"/>
          <w:color w:val="000000"/>
          <w:sz w:val="20"/>
          <w:szCs w:val="20"/>
        </w:rPr>
        <w:t xml:space="preserve">of </w:t>
      </w:r>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P</m:t>
            </m:r>
          </m:e>
          <m:sub>
            <m:r>
              <m:rPr>
                <m:sty m:val="p"/>
              </m:rPr>
              <w:rPr>
                <w:rFonts w:ascii="Cambria Math" w:eastAsia="等线" w:hAnsi="Cambria Math" w:cs="Times New Roman"/>
                <w:sz w:val="20"/>
                <w:szCs w:val="20"/>
              </w:rPr>
              <m:t>l</m:t>
            </m:r>
          </m:sub>
        </m:sSub>
      </m:oMath>
      <w:r w:rsidR="00B25ED2">
        <w:rPr>
          <w:rFonts w:ascii="Times New Roman" w:eastAsia="等线" w:hAnsi="Times New Roman" w:cs="Times New Roman"/>
          <w:color w:val="000000"/>
          <w:sz w:val="20"/>
          <w:szCs w:val="20"/>
        </w:rPr>
        <w:t>=6</w:t>
      </w:r>
      <w:r w:rsidR="00B25ED2" w:rsidRPr="007065F5">
        <w:rPr>
          <w:rFonts w:ascii="Times New Roman" w:eastAsia="等线" w:hAnsi="Times New Roman" w:cs="Times New Roman"/>
          <w:color w:val="000000"/>
          <w:sz w:val="20"/>
          <w:szCs w:val="20"/>
        </w:rPr>
        <w:t>μW</w:t>
      </w:r>
      <w:r w:rsidR="00B25ED2">
        <w:rPr>
          <w:rFonts w:ascii="Times New Roman" w:eastAsia="等线" w:hAnsi="Times New Roman" w:cs="Times New Roman"/>
          <w:color w:val="000000"/>
          <w:sz w:val="20"/>
          <w:szCs w:val="20"/>
        </w:rPr>
        <w:t xml:space="preserve"> is able to achieve high enough SNR in the experiment of model </w:t>
      </w:r>
      <w:r w:rsidR="00E732DD">
        <w:rPr>
          <w:rFonts w:ascii="Times New Roman" w:eastAsia="等线" w:hAnsi="Times New Roman" w:cs="Times New Roman"/>
          <w:color w:val="000000"/>
          <w:sz w:val="20"/>
          <w:szCs w:val="20"/>
        </w:rPr>
        <w:t>3</w:t>
      </w:r>
      <w:r w:rsidR="00B25ED2">
        <w:rPr>
          <w:rFonts w:ascii="Times New Roman" w:eastAsia="等线" w:hAnsi="Times New Roman" w:cs="Times New Roman"/>
          <w:color w:val="000000"/>
          <w:sz w:val="20"/>
          <w:szCs w:val="20"/>
        </w:rPr>
        <w:t>, and</w:t>
      </w:r>
      <w:r w:rsidR="00B25ED2">
        <w:rPr>
          <w:rFonts w:ascii="Times New Roman" w:eastAsia="等线" w:hAnsi="Times New Roman" w:cs="Times New Roman"/>
          <w:color w:val="000000" w:themeColor="text1"/>
          <w:sz w:val="20"/>
          <w:szCs w:val="20"/>
        </w:rPr>
        <w:t xml:space="preserve"> the </w:t>
      </w:r>
      <w:r w:rsidR="00B32761">
        <w:rPr>
          <w:rFonts w:ascii="Times New Roman" w:eastAsia="等线" w:hAnsi="Times New Roman" w:cs="Times New Roman"/>
          <w:color w:val="000000" w:themeColor="text1"/>
          <w:sz w:val="20"/>
          <w:szCs w:val="20"/>
        </w:rPr>
        <w:t xml:space="preserve">maximum </w:t>
      </w:r>
      <w:r w:rsidR="00B25ED2">
        <w:rPr>
          <w:rFonts w:ascii="Times New Roman" w:eastAsia="等线" w:hAnsi="Times New Roman" w:cs="Times New Roman"/>
          <w:color w:val="000000" w:themeColor="text1"/>
          <w:sz w:val="20"/>
          <w:szCs w:val="20"/>
        </w:rPr>
        <w:t xml:space="preserve">power of the camera is </w:t>
      </w:r>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P</m:t>
            </m:r>
          </m:e>
          <m:sub>
            <m:r>
              <m:rPr>
                <m:sty m:val="p"/>
              </m:rPr>
              <w:rPr>
                <w:rFonts w:ascii="Cambria Math" w:eastAsia="等线" w:hAnsi="Cambria Math" w:cs="Times New Roman"/>
                <w:sz w:val="20"/>
                <w:szCs w:val="20"/>
              </w:rPr>
              <m:t>c</m:t>
            </m:r>
          </m:sub>
        </m:sSub>
      </m:oMath>
      <w:r w:rsidR="00B25ED2">
        <w:rPr>
          <w:rFonts w:ascii="Times New Roman" w:eastAsia="等线" w:hAnsi="Times New Roman" w:cs="Times New Roman" w:hint="eastAsia"/>
          <w:sz w:val="20"/>
          <w:szCs w:val="20"/>
        </w:rPr>
        <w:t>=</w:t>
      </w:r>
      <w:r w:rsidR="00B25ED2">
        <w:rPr>
          <w:rFonts w:ascii="Times New Roman" w:eastAsia="等线" w:hAnsi="Times New Roman" w:cs="Times New Roman"/>
          <w:color w:val="000000" w:themeColor="text1"/>
          <w:sz w:val="20"/>
          <w:szCs w:val="20"/>
        </w:rPr>
        <w:t>16W.</w:t>
      </w:r>
      <w:r w:rsidR="00B25ED2">
        <w:rPr>
          <w:rFonts w:ascii="Times New Roman" w:eastAsia="等线" w:hAnsi="Times New Roman" w:cs="Times New Roman"/>
          <w:color w:val="000000"/>
          <w:sz w:val="20"/>
          <w:szCs w:val="20"/>
        </w:rPr>
        <w:t xml:space="preserve"> Thus the </w:t>
      </w:r>
      <w:r w:rsidR="00B25ED2" w:rsidRPr="007065F5">
        <w:rPr>
          <w:rFonts w:ascii="Times New Roman" w:eastAsia="等线" w:hAnsi="Times New Roman" w:cs="Times New Roman"/>
          <w:color w:val="000000"/>
          <w:sz w:val="20"/>
          <w:szCs w:val="20"/>
        </w:rPr>
        <w:t>energy c</w:t>
      </w:r>
      <w:r w:rsidR="00B25ED2" w:rsidRPr="00354A1D">
        <w:rPr>
          <w:rFonts w:ascii="Times New Roman" w:eastAsia="等线" w:hAnsi="Times New Roman" w:cs="Times New Roman"/>
          <w:color w:val="000000" w:themeColor="text1"/>
          <w:sz w:val="20"/>
          <w:szCs w:val="20"/>
        </w:rPr>
        <w:t>onsumption</w:t>
      </w:r>
      <w:r w:rsidR="00B25ED2">
        <w:rPr>
          <w:rFonts w:ascii="Times New Roman" w:eastAsia="等线" w:hAnsi="Times New Roman" w:cs="Times New Roman"/>
          <w:color w:val="000000" w:themeColor="text1"/>
          <w:sz w:val="20"/>
          <w:szCs w:val="20"/>
        </w:rPr>
        <w:t xml:space="preserve"> </w:t>
      </w:r>
      <w:r w:rsidR="00B25ED2" w:rsidRPr="00354A1D">
        <w:rPr>
          <w:rFonts w:ascii="Times New Roman" w:eastAsia="等线" w:hAnsi="Times New Roman" w:cs="Times New Roman"/>
          <w:color w:val="000000" w:themeColor="text1"/>
          <w:sz w:val="20"/>
          <w:szCs w:val="20"/>
        </w:rPr>
        <w:t xml:space="preserve">is </w:t>
      </w:r>
      <m:oMath>
        <m:sSub>
          <m:sSubPr>
            <m:ctrlPr>
              <w:rPr>
                <w:rFonts w:ascii="Cambria Math" w:eastAsia="等线" w:hAnsi="Cambria Math" w:cs="Times New Roman"/>
                <w:i/>
                <w:color w:val="000000" w:themeColor="text1"/>
                <w:sz w:val="20"/>
                <w:szCs w:val="20"/>
              </w:rPr>
            </m:ctrlPr>
          </m:sSubPr>
          <m:e>
            <m:r>
              <w:rPr>
                <w:rFonts w:ascii="Cambria Math" w:eastAsia="等线" w:hAnsi="Cambria Math" w:cs="Times New Roman"/>
                <w:color w:val="000000" w:themeColor="text1"/>
                <w:sz w:val="20"/>
                <w:szCs w:val="20"/>
              </w:rPr>
              <m:t>e</m:t>
            </m:r>
          </m:e>
          <m:sub>
            <m:r>
              <w:rPr>
                <w:rFonts w:ascii="Cambria Math" w:eastAsia="等线" w:hAnsi="Cambria Math" w:cs="Times New Roman"/>
                <w:color w:val="000000" w:themeColor="text1"/>
                <w:sz w:val="20"/>
                <w:szCs w:val="20"/>
              </w:rPr>
              <m:t>ff</m:t>
            </m:r>
          </m:sub>
        </m:sSub>
        <m:r>
          <w:rPr>
            <w:rFonts w:ascii="Cambria Math" w:eastAsia="等线" w:hAnsi="Cambria Math" w:cs="Times New Roman"/>
            <w:color w:val="000000" w:themeColor="text1"/>
            <w:sz w:val="20"/>
            <w:szCs w:val="20"/>
          </w:rPr>
          <m:t>=</m:t>
        </m:r>
        <m:d>
          <m:dPr>
            <m:ctrlPr>
              <w:rPr>
                <w:rFonts w:ascii="Cambria Math" w:eastAsia="等线" w:hAnsi="Cambria Math" w:cs="Times New Roman"/>
                <w:i/>
                <w:color w:val="000000" w:themeColor="text1"/>
                <w:sz w:val="20"/>
                <w:szCs w:val="20"/>
              </w:rPr>
            </m:ctrlPr>
          </m:dPr>
          <m:e>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P</m:t>
                </m:r>
              </m:e>
              <m:sub>
                <m:r>
                  <m:rPr>
                    <m:sty m:val="p"/>
                  </m:rPr>
                  <w:rPr>
                    <w:rFonts w:ascii="Cambria Math" w:eastAsia="等线" w:hAnsi="Cambria Math" w:cs="Times New Roman"/>
                    <w:sz w:val="20"/>
                    <w:szCs w:val="20"/>
                  </w:rPr>
                  <m:t>l</m:t>
                </m:r>
              </m:sub>
            </m:sSub>
            <m:r>
              <w:rPr>
                <w:rFonts w:ascii="Cambria Math" w:eastAsia="等线" w:hAnsi="Cambria Math" w:cs="Times New Roman"/>
                <w:sz w:val="20"/>
                <w:szCs w:val="20"/>
              </w:rPr>
              <m:t>+</m:t>
            </m:r>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P</m:t>
                </m:r>
              </m:e>
              <m:sub>
                <m:r>
                  <m:rPr>
                    <m:sty m:val="p"/>
                  </m:rPr>
                  <w:rPr>
                    <w:rFonts w:ascii="Cambria Math" w:eastAsia="等线" w:hAnsi="Cambria Math" w:cs="Times New Roman"/>
                    <w:sz w:val="20"/>
                    <w:szCs w:val="20"/>
                  </w:rPr>
                  <m:t>c</m:t>
                </m:r>
              </m:sub>
            </m:sSub>
            <m:ctrlPr>
              <w:rPr>
                <w:rFonts w:ascii="Cambria Math" w:eastAsia="等线" w:hAnsi="Cambria Math" w:cs="Times New Roman"/>
                <w:i/>
                <w:sz w:val="20"/>
                <w:szCs w:val="20"/>
              </w:rPr>
            </m:ctrlPr>
          </m:e>
        </m:d>
        <m:r>
          <w:rPr>
            <w:rFonts w:ascii="Cambria Math" w:eastAsia="等线" w:hAnsi="Cambria Math" w:cs="Times New Roman"/>
            <w:sz w:val="20"/>
            <w:szCs w:val="20"/>
          </w:rPr>
          <m:t>/R=</m:t>
        </m:r>
      </m:oMath>
      <w:r w:rsidR="00B25ED2">
        <w:rPr>
          <w:rFonts w:ascii="Times New Roman" w:eastAsia="等线" w:hAnsi="Times New Roman" w:cs="Times New Roman"/>
          <w:color w:val="000000" w:themeColor="text1"/>
          <w:sz w:val="20"/>
          <w:szCs w:val="20"/>
        </w:rPr>
        <w:t>2.</w:t>
      </w:r>
      <w:r w:rsidR="0073560D">
        <w:rPr>
          <w:rFonts w:ascii="Times New Roman" w:eastAsia="等线" w:hAnsi="Times New Roman" w:cs="Times New Roman"/>
          <w:color w:val="000000" w:themeColor="text1"/>
          <w:sz w:val="20"/>
          <w:szCs w:val="20"/>
        </w:rPr>
        <w:t>75</w:t>
      </w:r>
      <w:r w:rsidR="00B25ED2">
        <w:rPr>
          <w:rFonts w:ascii="Times New Roman" w:eastAsia="等线" w:hAnsi="Times New Roman" w:cs="Times New Roman"/>
          <w:color w:val="000000" w:themeColor="text1"/>
          <w:sz w:val="20"/>
          <w:szCs w:val="20"/>
        </w:rPr>
        <w:t>mJ</w:t>
      </w:r>
      <w:r w:rsidR="00B25ED2" w:rsidRPr="00354A1D">
        <w:rPr>
          <w:rFonts w:ascii="Times New Roman" w:eastAsia="等线" w:hAnsi="Times New Roman" w:cs="Times New Roman"/>
          <w:color w:val="000000" w:themeColor="text1"/>
          <w:sz w:val="20"/>
          <w:szCs w:val="20"/>
        </w:rPr>
        <w:t>/FLOP.</w:t>
      </w:r>
    </w:p>
    <w:p w14:paraId="424675EA" w14:textId="7BDA60A6" w:rsidR="005A1207" w:rsidRDefault="009E6FD9" w:rsidP="004F187D">
      <w:pPr>
        <w:spacing w:afterLines="50" w:after="156"/>
        <w:ind w:firstLine="357"/>
        <w:rPr>
          <w:rFonts w:ascii="Times New Roman" w:eastAsia="等线" w:hAnsi="Times New Roman" w:cs="Times New Roman"/>
          <w:color w:val="000000" w:themeColor="text1"/>
          <w:sz w:val="20"/>
          <w:szCs w:val="20"/>
        </w:rPr>
      </w:pPr>
      <w:r>
        <w:rPr>
          <w:rFonts w:ascii="Times New Roman" w:eastAsia="等线" w:hAnsi="Times New Roman" w:cs="Times New Roman" w:hint="eastAsia"/>
          <w:sz w:val="20"/>
          <w:szCs w:val="20"/>
        </w:rPr>
        <w:t>In</w:t>
      </w:r>
      <w:r>
        <w:rPr>
          <w:rFonts w:ascii="Times New Roman" w:eastAsia="等线" w:hAnsi="Times New Roman" w:cs="Times New Roman"/>
          <w:sz w:val="20"/>
          <w:szCs w:val="20"/>
        </w:rPr>
        <w:t xml:space="preserve"> the future PEIDIA, high-performance </w:t>
      </w:r>
      <w:r w:rsidR="0042722F">
        <w:rPr>
          <w:rFonts w:ascii="Times New Roman" w:eastAsia="等线" w:hAnsi="Times New Roman" w:cs="Times New Roman"/>
          <w:sz w:val="20"/>
          <w:szCs w:val="20"/>
        </w:rPr>
        <w:t>modulators and photodetectors could be utilized.</w:t>
      </w:r>
      <w:r w:rsidR="006C5ADE">
        <w:rPr>
          <w:rFonts w:ascii="Times New Roman" w:eastAsia="等线" w:hAnsi="Times New Roman" w:cs="Times New Roman"/>
          <w:sz w:val="20"/>
          <w:szCs w:val="20"/>
        </w:rPr>
        <w:t xml:space="preserve"> </w:t>
      </w:r>
      <w:r w:rsidR="000B7A8C">
        <w:rPr>
          <w:rFonts w:ascii="Times New Roman" w:hAnsi="Times New Roman" w:cs="Times New Roman"/>
          <w:sz w:val="20"/>
          <w:szCs w:val="20"/>
        </w:rPr>
        <w:t>The total energy consumption</w:t>
      </w:r>
      <w:r w:rsidR="00C53C8B">
        <w:rPr>
          <w:rFonts w:ascii="Times New Roman" w:hAnsi="Times New Roman" w:cs="Times New Roman"/>
          <w:sz w:val="20"/>
          <w:szCs w:val="20"/>
        </w:rPr>
        <w:t xml:space="preserve"> in the optical domain</w:t>
      </w:r>
      <w:r w:rsidR="000B7A8C">
        <w:rPr>
          <w:rFonts w:ascii="Times New Roman" w:hAnsi="Times New Roman" w:cs="Times New Roman"/>
          <w:sz w:val="20"/>
          <w:szCs w:val="20"/>
        </w:rPr>
        <w:t xml:space="preserve"> is</w:t>
      </w:r>
      <w:r w:rsidR="000B7A8C">
        <w:rPr>
          <w:rFonts w:ascii="Times New Roman" w:hAnsi="Times New Roman" w:cs="Times New Roman" w:hint="eastAsia"/>
          <w:sz w:val="20"/>
          <w:szCs w:val="20"/>
        </w:rPr>
        <w:t xml:space="preserve"> </w:t>
      </w:r>
      <m:oMath>
        <m:r>
          <w:rPr>
            <w:rFonts w:ascii="Cambria Math" w:hAnsi="Cambria Math" w:cs="Times New Roman"/>
            <w:sz w:val="20"/>
            <w:szCs w:val="20"/>
          </w:rPr>
          <m:t>P=</m:t>
        </m:r>
        <m:sSub>
          <m:sSubPr>
            <m:ctrlPr>
              <w:rPr>
                <w:rFonts w:ascii="Cambria Math" w:hAnsi="Cambria Math" w:cs="Times New Roman"/>
                <w:i/>
                <w:sz w:val="20"/>
                <w:szCs w:val="20"/>
              </w:rPr>
            </m:ctrlPr>
          </m:sSubPr>
          <m:e>
            <m:r>
              <w:rPr>
                <w:rFonts w:ascii="Cambria Math" w:hAnsi="Cambria Math" w:cs="Times New Roman"/>
                <w:sz w:val="20"/>
                <w:szCs w:val="20"/>
              </w:rPr>
              <m:t>P</m:t>
            </m:r>
          </m:e>
          <m:sub>
            <m:r>
              <m:rPr>
                <m:sty m:val="p"/>
              </m:rPr>
              <w:rPr>
                <w:rFonts w:ascii="Cambria Math" w:hAnsi="Cambria Math" w:cs="Times New Roman"/>
                <w:sz w:val="20"/>
                <w:szCs w:val="20"/>
              </w:rPr>
              <m: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m:t>
            </m:r>
          </m:e>
          <m:sub>
            <m:r>
              <m:rPr>
                <m:sty m:val="p"/>
              </m:rPr>
              <w:rPr>
                <w:rFonts w:ascii="Cambria Math" w:hAnsi="Cambria Math" w:cs="Times New Roman"/>
                <w:sz w:val="20"/>
                <w:szCs w:val="20"/>
              </w:rPr>
              <m:t>m</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m:t>
            </m:r>
          </m:e>
          <m:sub>
            <m:r>
              <m:rPr>
                <m:sty m:val="p"/>
              </m:rPr>
              <w:rPr>
                <w:rFonts w:ascii="Cambria Math" w:hAnsi="Cambria Math" w:cs="Times New Roman"/>
                <w:sz w:val="20"/>
                <w:szCs w:val="20"/>
              </w:rPr>
              <m:t>d</m:t>
            </m:r>
          </m:sub>
        </m:sSub>
      </m:oMath>
      <w:r w:rsidR="000B7A8C">
        <w:rPr>
          <w:rFonts w:ascii="Times New Roman" w:hAnsi="Times New Roman" w:cs="Times New Roman" w:hint="eastAsia"/>
          <w:sz w:val="20"/>
          <w:szCs w:val="20"/>
        </w:rPr>
        <w:t>,</w:t>
      </w:r>
      <w:r w:rsidR="000B7A8C">
        <w:rPr>
          <w:rFonts w:ascii="Times New Roman" w:hAnsi="Times New Roman" w:cs="Times New Roman"/>
          <w:sz w:val="20"/>
          <w:szCs w:val="20"/>
        </w:rPr>
        <w:t xml:space="preserve"> where </w:t>
      </w:r>
      <m:oMath>
        <m:sSub>
          <m:sSubPr>
            <m:ctrlPr>
              <w:rPr>
                <w:rFonts w:ascii="Cambria Math" w:hAnsi="Cambria Math" w:cs="Times New Roman"/>
                <w:i/>
                <w:sz w:val="20"/>
                <w:szCs w:val="20"/>
              </w:rPr>
            </m:ctrlPr>
          </m:sSubPr>
          <m:e>
            <m:r>
              <w:rPr>
                <w:rFonts w:ascii="Cambria Math" w:hAnsi="Cambria Math" w:cs="Times New Roman"/>
                <w:sz w:val="20"/>
                <w:szCs w:val="20"/>
              </w:rPr>
              <m:t>P</m:t>
            </m:r>
          </m:e>
          <m:sub>
            <m:r>
              <m:rPr>
                <m:sty m:val="p"/>
              </m:rPr>
              <w:rPr>
                <w:rFonts w:ascii="Cambria Math" w:hAnsi="Cambria Math" w:cs="Times New Roman"/>
                <w:sz w:val="20"/>
                <w:szCs w:val="20"/>
              </w:rPr>
              <m:t>s</m:t>
            </m:r>
          </m:sub>
        </m:sSub>
      </m:oMath>
      <w:r w:rsidR="000B7A8C">
        <w:rPr>
          <w:rFonts w:ascii="Times New Roman" w:hAnsi="Times New Roman" w:cs="Times New Roman" w:hint="eastAsia"/>
          <w:sz w:val="20"/>
          <w:szCs w:val="20"/>
        </w:rPr>
        <w:t>,</w:t>
      </w:r>
      <w:r w:rsidR="000B7A8C">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P</m:t>
            </m:r>
          </m:e>
          <m:sub>
            <m:r>
              <m:rPr>
                <m:sty m:val="p"/>
              </m:rPr>
              <w:rPr>
                <w:rFonts w:ascii="Cambria Math" w:hAnsi="Cambria Math" w:cs="Times New Roman"/>
                <w:sz w:val="20"/>
                <w:szCs w:val="20"/>
              </w:rPr>
              <m:t>m</m:t>
            </m:r>
          </m:sub>
        </m:sSub>
      </m:oMath>
      <w:r w:rsidR="000B7A8C">
        <w:rPr>
          <w:rFonts w:ascii="Times New Roman" w:hAnsi="Times New Roman" w:cs="Times New Roman" w:hint="eastAsia"/>
          <w:sz w:val="20"/>
          <w:szCs w:val="20"/>
        </w:rPr>
        <w:t xml:space="preserve"> </w:t>
      </w:r>
      <w:r w:rsidR="000B7A8C">
        <w:rPr>
          <w:rFonts w:ascii="Times New Roman" w:hAnsi="Times New Roman" w:cs="Times New Roman"/>
          <w:sz w:val="20"/>
          <w:szCs w:val="20"/>
        </w:rPr>
        <w:t xml:space="preserve">and </w:t>
      </w:r>
      <m:oMath>
        <m:sSub>
          <m:sSubPr>
            <m:ctrlPr>
              <w:rPr>
                <w:rFonts w:ascii="Cambria Math" w:hAnsi="Cambria Math" w:cs="Times New Roman"/>
                <w:i/>
                <w:sz w:val="20"/>
                <w:szCs w:val="20"/>
              </w:rPr>
            </m:ctrlPr>
          </m:sSubPr>
          <m:e>
            <m:r>
              <w:rPr>
                <w:rFonts w:ascii="Cambria Math" w:hAnsi="Cambria Math" w:cs="Times New Roman"/>
                <w:sz w:val="20"/>
                <w:szCs w:val="20"/>
              </w:rPr>
              <m:t>P</m:t>
            </m:r>
          </m:e>
          <m:sub>
            <m:r>
              <m:rPr>
                <m:sty m:val="p"/>
              </m:rPr>
              <w:rPr>
                <w:rFonts w:ascii="Cambria Math" w:hAnsi="Cambria Math" w:cs="Times New Roman"/>
                <w:sz w:val="20"/>
                <w:szCs w:val="20"/>
              </w:rPr>
              <m:t>d</m:t>
            </m:r>
          </m:sub>
        </m:sSub>
      </m:oMath>
      <w:r w:rsidR="000B7A8C">
        <w:rPr>
          <w:rFonts w:ascii="Times New Roman" w:hAnsi="Times New Roman" w:cs="Times New Roman" w:hint="eastAsia"/>
          <w:sz w:val="20"/>
          <w:szCs w:val="20"/>
        </w:rPr>
        <w:t xml:space="preserve"> </w:t>
      </w:r>
      <w:r w:rsidR="000B7A8C">
        <w:rPr>
          <w:rFonts w:ascii="Times New Roman" w:hAnsi="Times New Roman" w:cs="Times New Roman"/>
          <w:sz w:val="20"/>
          <w:szCs w:val="20"/>
        </w:rPr>
        <w:t xml:space="preserve">are the power of the optical source, phase modulators and photodetectors, respectively. </w:t>
      </w:r>
      <w:r w:rsidR="006C5ADE">
        <w:rPr>
          <w:rFonts w:ascii="Times New Roman" w:eastAsia="等线" w:hAnsi="Times New Roman" w:cs="Times New Roman"/>
          <w:sz w:val="20"/>
          <w:szCs w:val="20"/>
        </w:rPr>
        <w:t>For instance,</w:t>
      </w:r>
      <w:r w:rsidR="006C5ADE" w:rsidRPr="006C5ADE">
        <w:rPr>
          <w:rFonts w:ascii="Times New Roman" w:hAnsi="Times New Roman" w:cs="Times New Roman"/>
          <w:sz w:val="20"/>
          <w:szCs w:val="20"/>
        </w:rPr>
        <w:t xml:space="preserve"> </w:t>
      </w:r>
      <w:r w:rsidR="006C5ADE">
        <w:rPr>
          <w:rFonts w:ascii="Times New Roman" w:hAnsi="Times New Roman" w:cs="Times New Roman"/>
          <w:sz w:val="20"/>
          <w:szCs w:val="20"/>
        </w:rPr>
        <w:t>Each photodetector (</w:t>
      </w:r>
      <m:oMath>
        <m:sSub>
          <m:sSubPr>
            <m:ctrlPr>
              <w:rPr>
                <w:rFonts w:ascii="Cambria Math" w:hAnsi="Cambria Math" w:cs="Times New Roman"/>
                <w:sz w:val="20"/>
                <w:szCs w:val="20"/>
              </w:rPr>
            </m:ctrlPr>
          </m:sSubPr>
          <m:e>
            <m:r>
              <w:rPr>
                <w:rFonts w:ascii="Cambria Math" w:hAnsi="Cambria Math" w:cs="Times New Roman"/>
                <w:sz w:val="20"/>
                <w:szCs w:val="20"/>
              </w:rPr>
              <m:t>B</m:t>
            </m:r>
          </m:e>
          <m:sub>
            <m:r>
              <m:rPr>
                <m:sty m:val="p"/>
              </m:rPr>
              <w:rPr>
                <w:rFonts w:ascii="Cambria Math" w:hAnsi="Cambria Math" w:cs="Times New Roman"/>
                <w:sz w:val="20"/>
                <w:szCs w:val="20"/>
              </w:rPr>
              <m:t>p</m:t>
            </m:r>
          </m:sub>
        </m:sSub>
      </m:oMath>
      <w:r w:rsidR="006C5ADE">
        <w:rPr>
          <w:rFonts w:ascii="Times New Roman" w:hAnsi="Times New Roman" w:cs="Times New Roman"/>
          <w:sz w:val="20"/>
          <w:szCs w:val="20"/>
        </w:rPr>
        <w:t>&gt;100GHz)</w:t>
      </w:r>
      <w:r w:rsidR="006C5ADE">
        <w:rPr>
          <w:rFonts w:ascii="Times New Roman" w:hAnsi="Times New Roman" w:cs="Times New Roman"/>
          <w:sz w:val="20"/>
          <w:szCs w:val="20"/>
        </w:rPr>
        <w:fldChar w:fldCharType="begin"/>
      </w:r>
      <w:r w:rsidR="00F50420">
        <w:rPr>
          <w:rFonts w:ascii="Times New Roman" w:hAnsi="Times New Roman" w:cs="Times New Roman"/>
          <w:sz w:val="20"/>
          <w:szCs w:val="20"/>
        </w:rPr>
        <w:instrText xml:space="preserve"> ADDIN ZOTERO_ITEM CSL_CITATION {"citationID":"H73thmhw","properties":{"formattedCitation":"\\super 12\\nosupersub{}","plainCitation":"12","noteIndex":0},"citationItems":[{"id":108,"uris":["http://zotero.org/users/local/mUwbB2Ks/items/KN9BZMKD"],"itemData":{"id":108,"type":"article-journal","container-title":"Optics express","issue":"2","note":"publisher: Optica Publishing Group","page":"1096–1101","source":"Google Scholar","title":"Zero-bias 40Gbit/s germanium waveguide photodetector on silicon","volume":"20","author":[{"family":"Vivien","given":"Laurent"},{"family":"Polzer","given":"Andreas"},{"family":"Marris-Morini","given":"Delphine"},{"family":"Osmond","given":"Johann"},{"family":"Hartmann","given":"Jean Michel"},{"family":"Crozat","given":"Paul"},{"family":"Cassan","given":"Eric"},{"family":"Kopp","given":"Christophe"},{"family":"Zimmermann","given":"Horst"},{"family":"Fédéli","given":"Jean Marc"}],"issued":{"date-parts":[["2012"]]}}}],"schema":"https://github.com/citation-style-language/schema/raw/master/csl-citation.json"} </w:instrText>
      </w:r>
      <w:r w:rsidR="006C5ADE">
        <w:rPr>
          <w:rFonts w:ascii="Times New Roman" w:hAnsi="Times New Roman" w:cs="Times New Roman"/>
          <w:sz w:val="20"/>
          <w:szCs w:val="20"/>
        </w:rPr>
        <w:fldChar w:fldCharType="separate"/>
      </w:r>
      <w:r w:rsidR="00F50420" w:rsidRPr="00F50420">
        <w:rPr>
          <w:rFonts w:ascii="Times New Roman" w:hAnsi="Times New Roman" w:cs="Times New Roman"/>
          <w:kern w:val="0"/>
          <w:sz w:val="20"/>
          <w:szCs w:val="24"/>
          <w:vertAlign w:val="superscript"/>
        </w:rPr>
        <w:t>12</w:t>
      </w:r>
      <w:r w:rsidR="006C5ADE">
        <w:rPr>
          <w:rFonts w:ascii="Times New Roman" w:hAnsi="Times New Roman" w:cs="Times New Roman"/>
          <w:sz w:val="20"/>
          <w:szCs w:val="20"/>
        </w:rPr>
        <w:fldChar w:fldCharType="end"/>
      </w:r>
      <w:r w:rsidR="006C5ADE">
        <w:rPr>
          <w:rFonts w:ascii="Times New Roman" w:hAnsi="Times New Roman" w:cs="Times New Roman"/>
          <w:sz w:val="20"/>
          <w:szCs w:val="20"/>
        </w:rPr>
        <w:t xml:space="preserve"> has a responsivity of ~0.8A/W </w:t>
      </w:r>
      <w:r w:rsidR="006C5ADE">
        <w:rPr>
          <w:rFonts w:ascii="Times New Roman" w:hAnsi="Times New Roman" w:cs="Times New Roman" w:hint="eastAsia"/>
          <w:sz w:val="20"/>
          <w:szCs w:val="20"/>
        </w:rPr>
        <w:t>and</w:t>
      </w:r>
      <w:r w:rsidR="006C5ADE">
        <w:rPr>
          <w:rFonts w:ascii="Times New Roman" w:hAnsi="Times New Roman" w:cs="Times New Roman"/>
          <w:sz w:val="20"/>
          <w:szCs w:val="20"/>
        </w:rPr>
        <w:t xml:space="preserve"> a bias voltage of ~-1V, which performs a power consumption of 0.8</w:t>
      </w:r>
      <m:oMath>
        <m:r>
          <w:rPr>
            <w:rFonts w:ascii="Cambria Math" w:hAnsi="Cambria Math" w:cs="Times New Roman"/>
            <w:sz w:val="20"/>
            <w:szCs w:val="20"/>
          </w:rPr>
          <m:t>α</m:t>
        </m:r>
      </m:oMath>
      <w:r w:rsidR="006C5ADE">
        <w:rPr>
          <w:rFonts w:ascii="Times New Roman" w:hAnsi="Times New Roman" w:cs="Times New Roman"/>
          <w:sz w:val="20"/>
          <w:szCs w:val="20"/>
        </w:rPr>
        <w:t>mW with the input power of</w:t>
      </w:r>
      <w:r w:rsidR="006C5ADE">
        <w:rPr>
          <w:rFonts w:ascii="Times New Roman" w:hAnsi="Times New Roman" w:cs="Times New Roman" w:hint="eastAsia"/>
          <w:sz w:val="20"/>
          <w:szCs w:val="20"/>
        </w:rPr>
        <w:t xml:space="preserve"> </w:t>
      </w:r>
      <m:oMath>
        <m:r>
          <w:rPr>
            <w:rFonts w:ascii="Cambria Math" w:hAnsi="Cambria Math" w:cs="Times New Roman"/>
            <w:sz w:val="20"/>
            <w:szCs w:val="20"/>
          </w:rPr>
          <m:t>α</m:t>
        </m:r>
      </m:oMath>
      <w:r w:rsidR="006C5ADE">
        <w:rPr>
          <w:rFonts w:ascii="Times New Roman" w:hAnsi="Times New Roman" w:cs="Times New Roman"/>
          <w:sz w:val="20"/>
          <w:szCs w:val="20"/>
        </w:rPr>
        <w:t xml:space="preserve">mW. </w:t>
      </w:r>
      <w:r w:rsidR="00323D14">
        <w:rPr>
          <w:rFonts w:ascii="Times New Roman" w:hAnsi="Times New Roman" w:cs="Times New Roman"/>
          <w:sz w:val="20"/>
          <w:szCs w:val="20"/>
        </w:rPr>
        <w:t xml:space="preserve"> Thus, the </w:t>
      </w:r>
      <w:r w:rsidR="008F64A0">
        <w:rPr>
          <w:rFonts w:ascii="Times New Roman" w:hAnsi="Times New Roman" w:cs="Times New Roman"/>
          <w:sz w:val="20"/>
          <w:szCs w:val="20"/>
        </w:rPr>
        <w:t xml:space="preserve">total </w:t>
      </w:r>
      <w:r w:rsidR="00323D14">
        <w:rPr>
          <w:rFonts w:ascii="Times New Roman" w:hAnsi="Times New Roman" w:cs="Times New Roman"/>
          <w:sz w:val="20"/>
          <w:szCs w:val="20"/>
        </w:rPr>
        <w:t xml:space="preserve">maximum power of the photodetectors is </w:t>
      </w:r>
      <m:oMath>
        <m:sSub>
          <m:sSubPr>
            <m:ctrlPr>
              <w:rPr>
                <w:rFonts w:ascii="Cambria Math" w:hAnsi="Cambria Math" w:cs="Times New Roman"/>
                <w:i/>
                <w:sz w:val="20"/>
                <w:szCs w:val="20"/>
              </w:rPr>
            </m:ctrlPr>
          </m:sSubPr>
          <m:e>
            <m:r>
              <w:rPr>
                <w:rFonts w:ascii="Cambria Math" w:hAnsi="Cambria Math" w:cs="Times New Roman"/>
                <w:sz w:val="20"/>
                <w:szCs w:val="20"/>
              </w:rPr>
              <m:t>P</m:t>
            </m:r>
          </m:e>
          <m:sub>
            <m:r>
              <m:rPr>
                <m:sty m:val="p"/>
              </m:rPr>
              <w:rPr>
                <w:rFonts w:ascii="Cambria Math" w:hAnsi="Cambria Math" w:cs="Times New Roman"/>
                <w:sz w:val="20"/>
                <w:szCs w:val="20"/>
              </w:rPr>
              <m:t>d</m:t>
            </m:r>
          </m:sub>
        </m:sSub>
      </m:oMath>
      <w:r w:rsidR="00267C68">
        <w:rPr>
          <w:rFonts w:ascii="Times New Roman" w:hAnsi="Times New Roman" w:cs="Times New Roman" w:hint="eastAsia"/>
          <w:sz w:val="20"/>
          <w:szCs w:val="20"/>
        </w:rPr>
        <w:t>=</w:t>
      </w:r>
      <w:r w:rsidR="00323D14">
        <w:rPr>
          <w:rFonts w:ascii="Times New Roman" w:hAnsi="Times New Roman" w:cs="Times New Roman"/>
          <w:sz w:val="20"/>
          <w:szCs w:val="20"/>
        </w:rPr>
        <w:t>0.8</w:t>
      </w:r>
      <m:oMath>
        <m:r>
          <w:rPr>
            <w:rFonts w:ascii="Cambria Math" w:hAnsi="Cambria Math" w:cs="Times New Roman"/>
            <w:sz w:val="20"/>
            <w:szCs w:val="20"/>
          </w:rPr>
          <m:t>α</m:t>
        </m:r>
        <m:r>
          <w:rPr>
            <w:rFonts w:ascii="Cambria Math" w:hAnsi="Cambria Math" w:cs="Times New Roman" w:hint="eastAsia"/>
            <w:sz w:val="20"/>
            <w:szCs w:val="20"/>
          </w:rPr>
          <m:t>N</m:t>
        </m:r>
      </m:oMath>
      <w:r w:rsidR="00323D14">
        <w:rPr>
          <w:rFonts w:ascii="Times New Roman" w:hAnsi="Times New Roman" w:cs="Times New Roman"/>
          <w:sz w:val="20"/>
          <w:szCs w:val="20"/>
        </w:rPr>
        <w:t>mW (</w:t>
      </w:r>
      <m:oMath>
        <m:r>
          <w:rPr>
            <w:rFonts w:ascii="Cambria Math" w:hAnsi="Cambria Math" w:cs="Times New Roman" w:hint="eastAsia"/>
            <w:sz w:val="20"/>
            <w:szCs w:val="20"/>
          </w:rPr>
          <m:t>N</m:t>
        </m:r>
      </m:oMath>
      <w:r w:rsidR="00323D14">
        <w:rPr>
          <w:rFonts w:ascii="Times New Roman" w:hAnsi="Times New Roman" w:cs="Times New Roman" w:hint="eastAsia"/>
          <w:sz w:val="20"/>
          <w:szCs w:val="20"/>
        </w:rPr>
        <w:t xml:space="preserve"> </w:t>
      </w:r>
      <w:r w:rsidR="00323D14">
        <w:rPr>
          <w:rFonts w:ascii="Times New Roman" w:hAnsi="Times New Roman" w:cs="Times New Roman"/>
          <w:sz w:val="20"/>
          <w:szCs w:val="20"/>
        </w:rPr>
        <w:t xml:space="preserve">is the spin number). </w:t>
      </w:r>
      <w:r w:rsidR="006C5ADE">
        <w:rPr>
          <w:rFonts w:ascii="Times New Roman" w:hAnsi="Times New Roman" w:cs="Times New Roman"/>
          <w:sz w:val="20"/>
          <w:szCs w:val="20"/>
        </w:rPr>
        <w:t xml:space="preserve">As the energy efficiency of our OVMM </w:t>
      </w:r>
      <w:r w:rsidR="006C5ADE">
        <w:rPr>
          <w:rFonts w:ascii="Times New Roman" w:hAnsi="Times New Roman" w:cs="Times New Roman" w:hint="eastAsia"/>
          <w:sz w:val="20"/>
          <w:szCs w:val="20"/>
        </w:rPr>
        <w:t>system</w:t>
      </w:r>
      <w:r w:rsidR="006C5ADE">
        <w:rPr>
          <w:rFonts w:ascii="Times New Roman" w:hAnsi="Times New Roman" w:cs="Times New Roman"/>
          <w:sz w:val="20"/>
          <w:szCs w:val="20"/>
        </w:rPr>
        <w:t xml:space="preserve"> is </w:t>
      </w:r>
      <m:oMath>
        <m:f>
          <m:fPr>
            <m:ctrlPr>
              <w:rPr>
                <w:rFonts w:ascii="Cambria Math" w:hAnsi="Cambria Math" w:cs="Times New Roman"/>
                <w:i/>
                <w:sz w:val="20"/>
                <w:szCs w:val="20"/>
              </w:rPr>
            </m:ctrlPr>
          </m:fPr>
          <m:num>
            <m:r>
              <w:rPr>
                <w:rFonts w:ascii="Cambria Math" w:hAnsi="Cambria Math" w:cs="Times New Roman"/>
                <w:sz w:val="20"/>
                <w:szCs w:val="20"/>
              </w:rPr>
              <m:t>1</m:t>
            </m:r>
          </m:num>
          <m:den>
            <m:rad>
              <m:radPr>
                <m:degHide m:val="1"/>
                <m:ctrlPr>
                  <w:rPr>
                    <w:rFonts w:ascii="Cambria Math" w:hAnsi="Cambria Math" w:cs="Times New Roman"/>
                    <w:i/>
                    <w:sz w:val="20"/>
                    <w:szCs w:val="20"/>
                  </w:rPr>
                </m:ctrlPr>
              </m:radPr>
              <m:deg/>
              <m:e>
                <m:r>
                  <w:rPr>
                    <w:rFonts w:ascii="Cambria Math" w:hAnsi="Cambria Math" w:cs="Times New Roman" w:hint="eastAsia"/>
                    <w:sz w:val="20"/>
                    <w:szCs w:val="20"/>
                  </w:rPr>
                  <m:t>N</m:t>
                </m:r>
              </m:e>
            </m:rad>
          </m:den>
        </m:f>
      </m:oMath>
      <w:r w:rsidR="006C5ADE">
        <w:rPr>
          <w:rFonts w:ascii="Times New Roman" w:hAnsi="Times New Roman" w:cs="Times New Roman"/>
          <w:sz w:val="20"/>
          <w:szCs w:val="20"/>
        </w:rPr>
        <w:fldChar w:fldCharType="begin"/>
      </w:r>
      <w:r w:rsidR="00F50420">
        <w:rPr>
          <w:rFonts w:ascii="Times New Roman" w:hAnsi="Times New Roman" w:cs="Times New Roman"/>
          <w:sz w:val="20"/>
          <w:szCs w:val="20"/>
        </w:rPr>
        <w:instrText xml:space="preserve"> ADDIN ZOTERO_ITEM CSL_CITATION {"citationID":"yYRNZLa4","properties":{"formattedCitation":"\\super 6\\nosupersub{}","plainCitation":"6","noteIndex":0},"citationItems":[{"id":87,"uris":["http://zotero.org/users/local/mUwbB2Ks/items/Z5J3L85X"],"itemData":{"id":87,"type":"article-journal","container-title":"Journal of Optics","issue":"10","note":"publisher: IOP Publishing","page":"104003","source":"Google Scholar","title":"Universal linear optical operations on discrete phase-coherent spatial modes with a fixed and non-cascaded setup","volume":"21","author":[{"family":"Zhao","given":"Peng"},{"family":"Li","given":"Shikang"},{"family":"Feng","given":"Xue"},{"family":"Barnett","given":"Stephen M."},{"family":"Zhang","given":"Wei"},{"family":"Cui","given":"Kaiyu"},{"family":"Liu","given":"Fang"},{"family":"Huang","given":"Yidong"}],"issued":{"date-parts":[["2019"]]}}}],"schema":"https://github.com/citation-style-language/schema/raw/master/csl-citation.json"} </w:instrText>
      </w:r>
      <w:r w:rsidR="006C5ADE">
        <w:rPr>
          <w:rFonts w:ascii="Times New Roman" w:hAnsi="Times New Roman" w:cs="Times New Roman"/>
          <w:sz w:val="20"/>
          <w:szCs w:val="20"/>
        </w:rPr>
        <w:fldChar w:fldCharType="separate"/>
      </w:r>
      <w:r w:rsidR="00F50420" w:rsidRPr="00F50420">
        <w:rPr>
          <w:rFonts w:ascii="Times New Roman" w:hAnsi="Times New Roman" w:cs="Times New Roman"/>
          <w:kern w:val="0"/>
          <w:sz w:val="20"/>
          <w:szCs w:val="24"/>
          <w:vertAlign w:val="superscript"/>
        </w:rPr>
        <w:t>6</w:t>
      </w:r>
      <w:r w:rsidR="006C5ADE">
        <w:rPr>
          <w:rFonts w:ascii="Times New Roman" w:hAnsi="Times New Roman" w:cs="Times New Roman"/>
          <w:sz w:val="20"/>
          <w:szCs w:val="20"/>
        </w:rPr>
        <w:fldChar w:fldCharType="end"/>
      </w:r>
      <w:r w:rsidR="006C5ADE">
        <w:rPr>
          <w:rFonts w:ascii="Times New Roman" w:hAnsi="Times New Roman" w:cs="Times New Roman" w:hint="eastAsia"/>
          <w:sz w:val="20"/>
          <w:szCs w:val="20"/>
        </w:rPr>
        <w:t>,</w:t>
      </w:r>
      <w:r w:rsidR="006C5ADE">
        <w:rPr>
          <w:rFonts w:ascii="Times New Roman" w:hAnsi="Times New Roman" w:cs="Times New Roman"/>
          <w:sz w:val="20"/>
          <w:szCs w:val="20"/>
        </w:rPr>
        <w:t xml:space="preserve"> the input laser power could be estimated as </w:t>
      </w:r>
      <m:oMath>
        <m:sSub>
          <m:sSubPr>
            <m:ctrlPr>
              <w:rPr>
                <w:rFonts w:ascii="Cambria Math" w:hAnsi="Cambria Math" w:cs="Times New Roman"/>
                <w:i/>
                <w:sz w:val="20"/>
                <w:szCs w:val="20"/>
              </w:rPr>
            </m:ctrlPr>
          </m:sSubPr>
          <m:e>
            <m:r>
              <w:rPr>
                <w:rFonts w:ascii="Cambria Math" w:hAnsi="Cambria Math" w:cs="Times New Roman"/>
                <w:sz w:val="20"/>
                <w:szCs w:val="20"/>
              </w:rPr>
              <m:t>P</m:t>
            </m:r>
          </m:e>
          <m:sub>
            <m:r>
              <m:rPr>
                <m:sty m:val="p"/>
              </m:rPr>
              <w:rPr>
                <w:rFonts w:ascii="Cambria Math" w:hAnsi="Cambria Math" w:cs="Times New Roman"/>
                <w:sz w:val="20"/>
                <w:szCs w:val="20"/>
              </w:rPr>
              <m:t>s</m:t>
            </m:r>
          </m:sub>
        </m:sSub>
      </m:oMath>
      <w:r w:rsidR="00267C68">
        <w:rPr>
          <w:rFonts w:ascii="Times New Roman" w:hAnsi="Times New Roman" w:cs="Times New Roman" w:hint="eastAsia"/>
          <w:sz w:val="20"/>
          <w:szCs w:val="20"/>
        </w:rPr>
        <w:t>=</w:t>
      </w:r>
      <w:r w:rsidR="006C5ADE">
        <w:rPr>
          <w:rFonts w:ascii="Times New Roman" w:hAnsi="Times New Roman" w:cs="Times New Roman"/>
          <w:sz w:val="20"/>
          <w:szCs w:val="20"/>
        </w:rPr>
        <w:t>0.8</w:t>
      </w:r>
      <m:oMath>
        <m:r>
          <w:rPr>
            <w:rFonts w:ascii="Cambria Math" w:hAnsi="Cambria Math" w:cs="Times New Roman"/>
            <w:sz w:val="20"/>
            <w:szCs w:val="20"/>
          </w:rPr>
          <m:t>α</m:t>
        </m:r>
        <m:sSup>
          <m:sSupPr>
            <m:ctrlPr>
              <w:rPr>
                <w:rFonts w:ascii="Cambria Math" w:hAnsi="Cambria Math" w:cs="Times New Roman"/>
                <w:i/>
                <w:sz w:val="20"/>
                <w:szCs w:val="20"/>
              </w:rPr>
            </m:ctrlPr>
          </m:sSupPr>
          <m:e>
            <m:r>
              <w:rPr>
                <w:rFonts w:ascii="Cambria Math" w:hAnsi="Cambria Math" w:cs="Times New Roman" w:hint="eastAsia"/>
                <w:sz w:val="20"/>
                <w:szCs w:val="20"/>
              </w:rPr>
              <m:t>N</m:t>
            </m:r>
            <m:ctrlPr>
              <w:rPr>
                <w:rFonts w:ascii="Cambria Math" w:hAnsi="Cambria Math" w:cs="Times New Roman" w:hint="eastAsia"/>
                <w:i/>
                <w:sz w:val="20"/>
                <w:szCs w:val="20"/>
              </w:rPr>
            </m:ctrlPr>
          </m:e>
          <m:sup>
            <m:f>
              <m:fPr>
                <m:ctrlPr>
                  <w:rPr>
                    <w:rFonts w:ascii="Cambria Math" w:hAnsi="Cambria Math" w:cs="Times New Roman"/>
                    <w:i/>
                    <w:sz w:val="20"/>
                    <w:szCs w:val="20"/>
                  </w:rPr>
                </m:ctrlPr>
              </m:fPr>
              <m:num>
                <m:r>
                  <w:rPr>
                    <w:rFonts w:ascii="Cambria Math" w:hAnsi="Cambria Math" w:cs="Times New Roman"/>
                    <w:sz w:val="20"/>
                    <w:szCs w:val="20"/>
                  </w:rPr>
                  <m:t>3</m:t>
                </m:r>
              </m:num>
              <m:den>
                <m:r>
                  <w:rPr>
                    <w:rFonts w:ascii="Cambria Math" w:hAnsi="Cambria Math" w:cs="Times New Roman"/>
                    <w:sz w:val="20"/>
                    <w:szCs w:val="20"/>
                  </w:rPr>
                  <m:t>2</m:t>
                </m:r>
              </m:den>
            </m:f>
          </m:sup>
        </m:sSup>
      </m:oMath>
      <w:r w:rsidR="006C5ADE">
        <w:rPr>
          <w:rFonts w:ascii="Times New Roman" w:hAnsi="Times New Roman" w:cs="Times New Roman"/>
          <w:sz w:val="20"/>
          <w:szCs w:val="20"/>
        </w:rPr>
        <w:t>mW. Referred to the experimental input laser po</w:t>
      </w:r>
      <w:r w:rsidR="006C5ADE" w:rsidRPr="00B76B61">
        <w:rPr>
          <w:rFonts w:ascii="Times New Roman" w:hAnsi="Times New Roman" w:cs="Times New Roman"/>
          <w:sz w:val="20"/>
          <w:szCs w:val="20"/>
        </w:rPr>
        <w:t xml:space="preserve">wer, </w:t>
      </w:r>
      <m:oMath>
        <m:r>
          <w:rPr>
            <w:rFonts w:ascii="Cambria Math" w:hAnsi="Cambria Math" w:cs="Times New Roman"/>
            <w:sz w:val="20"/>
            <w:szCs w:val="20"/>
          </w:rPr>
          <m:t>α</m:t>
        </m:r>
      </m:oMath>
      <w:r w:rsidR="006C5ADE" w:rsidRPr="00B76B61">
        <w:rPr>
          <w:rFonts w:ascii="Times New Roman" w:hAnsi="Times New Roman" w:cs="Times New Roman"/>
          <w:sz w:val="20"/>
          <w:szCs w:val="20"/>
        </w:rPr>
        <w:t>≈</w:t>
      </w:r>
      <w:r w:rsidR="00EA70EF" w:rsidRPr="00B76B61">
        <w:rPr>
          <w:rFonts w:ascii="Times New Roman" w:hAnsi="Times New Roman" w:cs="Times New Roman"/>
          <w:sz w:val="20"/>
          <w:szCs w:val="20"/>
        </w:rPr>
        <w:t>3.62</w:t>
      </w:r>
      <w:r w:rsidR="006C5ADE" w:rsidRPr="00B76B61">
        <w:rPr>
          <w:rFonts w:ascii="Times New Roman" w:hAnsi="Times New Roman" w:cs="Times New Roman"/>
          <w:sz w:val="20"/>
          <w:szCs w:val="20"/>
        </w:rPr>
        <w:t>×10</w:t>
      </w:r>
      <w:r w:rsidR="006C5ADE" w:rsidRPr="00B76B61">
        <w:rPr>
          <w:rFonts w:ascii="Times New Roman" w:hAnsi="Times New Roman" w:cs="Times New Roman"/>
          <w:sz w:val="20"/>
          <w:szCs w:val="20"/>
          <w:vertAlign w:val="superscript"/>
        </w:rPr>
        <w:t>-</w:t>
      </w:r>
      <w:r w:rsidR="00EA70EF" w:rsidRPr="00B76B61">
        <w:rPr>
          <w:rFonts w:ascii="Times New Roman" w:hAnsi="Times New Roman" w:cs="Times New Roman"/>
          <w:sz w:val="20"/>
          <w:szCs w:val="20"/>
          <w:vertAlign w:val="superscript"/>
        </w:rPr>
        <w:t>5</w:t>
      </w:r>
      <w:r w:rsidR="00CF04B8" w:rsidRPr="00B76B61">
        <w:rPr>
          <w:rFonts w:ascii="Times New Roman" w:hAnsi="Times New Roman" w:cs="Times New Roman"/>
          <w:sz w:val="20"/>
          <w:szCs w:val="20"/>
        </w:rPr>
        <w:t xml:space="preserve">, </w:t>
      </w:r>
      <w:r w:rsidR="00EA70EF" w:rsidRPr="00B76B61">
        <w:rPr>
          <w:rFonts w:ascii="Times New Roman" w:hAnsi="Times New Roman" w:cs="Times New Roman"/>
          <w:sz w:val="20"/>
          <w:szCs w:val="20"/>
        </w:rPr>
        <w:t>2.89×10</w:t>
      </w:r>
      <w:r w:rsidR="00EA70EF" w:rsidRPr="00B76B61">
        <w:rPr>
          <w:rFonts w:ascii="Times New Roman" w:hAnsi="Times New Roman" w:cs="Times New Roman"/>
          <w:sz w:val="20"/>
          <w:szCs w:val="20"/>
          <w:vertAlign w:val="superscript"/>
        </w:rPr>
        <w:t>-5</w:t>
      </w:r>
      <w:r w:rsidR="006C5ADE" w:rsidRPr="00B76B61">
        <w:rPr>
          <w:rFonts w:ascii="Times New Roman" w:hAnsi="Times New Roman" w:cs="Times New Roman"/>
          <w:sz w:val="20"/>
          <w:szCs w:val="20"/>
        </w:rPr>
        <w:t xml:space="preserve"> </w:t>
      </w:r>
      <w:r w:rsidR="00EA70EF" w:rsidRPr="00B76B61">
        <w:rPr>
          <w:rFonts w:ascii="Times New Roman" w:hAnsi="Times New Roman" w:cs="Times New Roman"/>
          <w:sz w:val="20"/>
          <w:szCs w:val="20"/>
        </w:rPr>
        <w:t>and 4.57×10</w:t>
      </w:r>
      <w:r w:rsidR="00EA70EF" w:rsidRPr="00B76B61">
        <w:rPr>
          <w:rFonts w:ascii="Times New Roman" w:hAnsi="Times New Roman" w:cs="Times New Roman"/>
          <w:sz w:val="20"/>
          <w:szCs w:val="20"/>
          <w:vertAlign w:val="superscript"/>
        </w:rPr>
        <w:t>-5</w:t>
      </w:r>
      <w:r w:rsidR="00EA70EF" w:rsidRPr="00B76B61">
        <w:rPr>
          <w:rFonts w:ascii="Times New Roman" w:hAnsi="Times New Roman" w:cs="Times New Roman"/>
          <w:sz w:val="20"/>
          <w:szCs w:val="20"/>
        </w:rPr>
        <w:t xml:space="preserve"> for model 1-3 respectively</w:t>
      </w:r>
      <w:r w:rsidR="00CE2B4E" w:rsidRPr="00B76B61">
        <w:rPr>
          <w:rFonts w:ascii="Times New Roman" w:hAnsi="Times New Roman" w:cs="Times New Roman"/>
          <w:sz w:val="20"/>
          <w:szCs w:val="20"/>
        </w:rPr>
        <w:t xml:space="preserve">, and we tale the average </w:t>
      </w:r>
      <m:oMath>
        <m:r>
          <w:rPr>
            <w:rFonts w:ascii="Cambria Math" w:hAnsi="Cambria Math" w:cs="Times New Roman"/>
            <w:sz w:val="20"/>
            <w:szCs w:val="20"/>
          </w:rPr>
          <m:t>α</m:t>
        </m:r>
      </m:oMath>
      <w:r w:rsidR="00CE2B4E" w:rsidRPr="00B76B61">
        <w:rPr>
          <w:rFonts w:ascii="Times New Roman" w:hAnsi="Times New Roman" w:cs="Times New Roman"/>
          <w:sz w:val="20"/>
          <w:szCs w:val="20"/>
        </w:rPr>
        <w:t>=3.69×10</w:t>
      </w:r>
      <w:r w:rsidR="00CE2B4E" w:rsidRPr="00B76B61">
        <w:rPr>
          <w:rFonts w:ascii="Times New Roman" w:hAnsi="Times New Roman" w:cs="Times New Roman"/>
          <w:sz w:val="20"/>
          <w:szCs w:val="20"/>
          <w:vertAlign w:val="superscript"/>
        </w:rPr>
        <w:t>-</w:t>
      </w:r>
      <w:r w:rsidR="00CE2B4E" w:rsidRPr="00B76B61">
        <w:rPr>
          <w:rFonts w:ascii="Times New Roman" w:hAnsi="Times New Roman" w:cs="Times New Roman"/>
          <w:sz w:val="20"/>
          <w:szCs w:val="20"/>
          <w:vertAlign w:val="superscript"/>
        </w:rPr>
        <w:lastRenderedPageBreak/>
        <w:t>5</w:t>
      </w:r>
      <w:r w:rsidR="00CE2B4E" w:rsidRPr="00B76B61">
        <w:rPr>
          <w:rFonts w:ascii="Times New Roman" w:hAnsi="Times New Roman" w:cs="Times New Roman"/>
          <w:sz w:val="20"/>
          <w:szCs w:val="20"/>
        </w:rPr>
        <w:t>.</w:t>
      </w:r>
      <w:r w:rsidR="00427DE9" w:rsidRPr="00B76B61">
        <w:rPr>
          <w:rFonts w:ascii="Times New Roman" w:hAnsi="Times New Roman" w:cs="Times New Roman"/>
          <w:sz w:val="20"/>
          <w:szCs w:val="20"/>
        </w:rPr>
        <w:t xml:space="preserve"> </w:t>
      </w:r>
      <w:r w:rsidR="007A3380" w:rsidRPr="00B76B61">
        <w:rPr>
          <w:rFonts w:ascii="Times New Roman" w:hAnsi="Times New Roman" w:cs="Times New Roman"/>
          <w:sz w:val="20"/>
          <w:szCs w:val="20"/>
        </w:rPr>
        <w:t>In</w:t>
      </w:r>
      <w:r w:rsidR="006C5ADE" w:rsidRPr="00B76B61">
        <w:rPr>
          <w:rFonts w:ascii="Times New Roman" w:hAnsi="Times New Roman" w:cs="Times New Roman"/>
          <w:sz w:val="20"/>
          <w:szCs w:val="20"/>
        </w:rPr>
        <w:t xml:space="preserve"> ref. </w:t>
      </w:r>
      <w:r w:rsidR="006C5ADE" w:rsidRPr="00B76B61">
        <w:rPr>
          <w:rFonts w:ascii="Times New Roman" w:hAnsi="Times New Roman" w:cs="Times New Roman"/>
          <w:sz w:val="20"/>
          <w:szCs w:val="20"/>
        </w:rPr>
        <w:fldChar w:fldCharType="begin"/>
      </w:r>
      <w:r w:rsidR="00F50420">
        <w:rPr>
          <w:rFonts w:ascii="Times New Roman" w:hAnsi="Times New Roman" w:cs="Times New Roman"/>
          <w:sz w:val="20"/>
          <w:szCs w:val="20"/>
        </w:rPr>
        <w:instrText xml:space="preserve"> ADDIN ZOTERO_ITEM CSL_CITATION {"citationID":"YYer2adj","properties":{"formattedCitation":"\\super 13\\nosupersub{}","plainCitation":"13","noteIndex":0},"citationItems":[{"id":158,"uris":["http://zotero.org/users/local/mUwbB2Ks/items/P9NSYSRQ"],"itemData":{"id":158,"type":"article-journal","abstract":"Integrated electro-optic (EO) modulators are fundamental photonics components with utility in domains ranging from digital communications to quantum information processing. At telecommunication wavelengths, thin-film lithium niobate modulators exhibit state-of-the-art performance in voltage-length product (VπL), optical loss, and EO bandwidth. However, applications in optical imaging, optogenetics, and quantum science generally require devices operating in the visible-to-near-infrared (VNIR) wavelength range. Here, we realize VNIR amplitude and phase modulators featuring VπL’s of sub-1 V </w:instrText>
      </w:r>
      <w:r w:rsidR="00F50420">
        <w:rPr>
          <w:rFonts w:ascii="Cambria Math" w:hAnsi="Cambria Math" w:cs="Cambria Math"/>
          <w:sz w:val="20"/>
          <w:szCs w:val="20"/>
        </w:rPr>
        <w:instrText>⋅</w:instrText>
      </w:r>
      <w:r w:rsidR="00F50420">
        <w:rPr>
          <w:rFonts w:ascii="Times New Roman" w:hAnsi="Times New Roman" w:cs="Times New Roman"/>
          <w:sz w:val="20"/>
          <w:szCs w:val="20"/>
        </w:rPr>
        <w:instrText> cm, low optical loss, and high bandwidth EO response. Our Mach-Zehnder modulators exhibit a VπL as low as 0.55 V </w:instrText>
      </w:r>
      <w:r w:rsidR="00F50420">
        <w:rPr>
          <w:rFonts w:ascii="Cambria Math" w:hAnsi="Cambria Math" w:cs="Cambria Math"/>
          <w:sz w:val="20"/>
          <w:szCs w:val="20"/>
        </w:rPr>
        <w:instrText>⋅</w:instrText>
      </w:r>
      <w:r w:rsidR="00F50420">
        <w:rPr>
          <w:rFonts w:ascii="Times New Roman" w:hAnsi="Times New Roman" w:cs="Times New Roman"/>
          <w:sz w:val="20"/>
          <w:szCs w:val="20"/>
        </w:rPr>
        <w:instrText xml:space="preserve"> cm at 738 nm, on-chip optical loss of ~0.7 dB/cm, and EO bandwidths in excess of 35 GHz. Furthermore, we highlight the opportunities these high-performance modulators offer by demonstrating integrated EO frequency combs operating at VNIR wavelengths, with over 50 lines and tunable spacing, and frequency shifting of pulsed light beyond its intrinsic bandwidth (up to 7x Fourier limit) by an EO shearing method.","container-title":"Nature Communications","DOI":"10.1038/s41467-023-36870-w","ISSN":"2041-1723","issue":"1","journalAbbreviation":"Nat Commun","language":"en","license":"2023 The Author(s)","note":"number: 1\npublisher: Nature Publishing Group","page":"1496","source":"www.nature.com","title":"Sub-1 Volt and high-bandwidth visible to near-infrared electro-optic modulators","volume":"14","author":[{"family":"Renaud","given":"Dylan"},{"family":"Assumpcao","given":"Daniel Rimoli"},{"family":"Joe","given":"Graham"},{"family":"Shams-Ansari","given":"Amirhassan"},{"family":"Zhu","given":"Di"},{"family":"Hu","given":"Yaowen"},{"family":"Sinclair","given":"Neil"},{"family":"Loncar","given":"Marko"}],"issued":{"date-parts":[["2023",3,27]]}}}],"schema":"https://github.com/citation-style-language/schema/raw/master/csl-citation.json"} </w:instrText>
      </w:r>
      <w:r w:rsidR="006C5ADE" w:rsidRPr="00B76B61">
        <w:rPr>
          <w:rFonts w:ascii="Times New Roman" w:hAnsi="Times New Roman" w:cs="Times New Roman"/>
          <w:sz w:val="20"/>
          <w:szCs w:val="20"/>
        </w:rPr>
        <w:fldChar w:fldCharType="separate"/>
      </w:r>
      <w:r w:rsidR="00F50420" w:rsidRPr="00F50420">
        <w:rPr>
          <w:rFonts w:ascii="Times New Roman" w:hAnsi="Times New Roman" w:cs="Times New Roman"/>
          <w:kern w:val="0"/>
          <w:sz w:val="20"/>
          <w:szCs w:val="24"/>
          <w:vertAlign w:val="superscript"/>
        </w:rPr>
        <w:t>13</w:t>
      </w:r>
      <w:r w:rsidR="006C5ADE" w:rsidRPr="00B76B61">
        <w:rPr>
          <w:rFonts w:ascii="Times New Roman" w:hAnsi="Times New Roman" w:cs="Times New Roman"/>
          <w:sz w:val="20"/>
          <w:szCs w:val="20"/>
        </w:rPr>
        <w:fldChar w:fldCharType="end"/>
      </w:r>
      <w:r w:rsidR="006C5ADE" w:rsidRPr="00B76B61">
        <w:rPr>
          <w:rFonts w:ascii="Times New Roman" w:hAnsi="Times New Roman" w:cs="Times New Roman"/>
          <w:sz w:val="20"/>
          <w:szCs w:val="20"/>
        </w:rPr>
        <w:t xml:space="preserve">, </w:t>
      </w:r>
      <w:r w:rsidR="00F20930" w:rsidRPr="00B76B61">
        <w:rPr>
          <w:rFonts w:ascii="Times New Roman" w:hAnsi="Times New Roman" w:cs="Times New Roman"/>
          <w:sz w:val="20"/>
          <w:szCs w:val="20"/>
        </w:rPr>
        <w:t xml:space="preserve">the </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oMath>
      <w:r w:rsidR="005375F9" w:rsidRPr="00B76B61">
        <w:rPr>
          <w:rFonts w:ascii="Times New Roman" w:hAnsi="Times New Roman" w:cs="Times New Roman"/>
          <w:sz w:val="20"/>
          <w:szCs w:val="20"/>
        </w:rPr>
        <w:t>=</w:t>
      </w:r>
      <w:r w:rsidR="00F20930" w:rsidRPr="00B76B61">
        <w:rPr>
          <w:rFonts w:ascii="Times New Roman" w:hAnsi="Times New Roman" w:cs="Times New Roman"/>
          <w:sz w:val="20"/>
          <w:szCs w:val="20"/>
        </w:rPr>
        <w:t>1cm long</w:t>
      </w:r>
      <w:r w:rsidR="005375F9" w:rsidRPr="00B76B61">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2</m:t>
            </m:r>
          </m:sub>
        </m:sSub>
      </m:oMath>
      <w:r w:rsidR="005375F9" w:rsidRPr="00B76B61">
        <w:rPr>
          <w:rFonts w:ascii="Times New Roman" w:hAnsi="Times New Roman" w:cs="Times New Roman"/>
          <w:sz w:val="20"/>
          <w:szCs w:val="20"/>
        </w:rPr>
        <w:t>=800nm height</w:t>
      </w:r>
      <w:r w:rsidR="00F20930" w:rsidRPr="00B76B61">
        <w:rPr>
          <w:rFonts w:ascii="Times New Roman" w:hAnsi="Times New Roman" w:cs="Times New Roman"/>
          <w:sz w:val="20"/>
          <w:szCs w:val="20"/>
        </w:rPr>
        <w:t xml:space="preserve"> modulator has a</w:t>
      </w:r>
      <w:r w:rsidR="005375F9" w:rsidRPr="00B76B61">
        <w:rPr>
          <w:rFonts w:ascii="Times New Roman" w:hAnsi="Times New Roman" w:cs="Times New Roman"/>
          <w:sz w:val="20"/>
          <w:szCs w:val="20"/>
        </w:rPr>
        <w:t>n</w:t>
      </w:r>
      <w:r w:rsidR="00F20930" w:rsidRPr="00B76B61">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3</m:t>
            </m:r>
          </m:sub>
        </m:sSub>
      </m:oMath>
      <w:r w:rsidR="005375F9" w:rsidRPr="00B76B61">
        <w:rPr>
          <w:rFonts w:ascii="Times New Roman" w:hAnsi="Times New Roman" w:cs="Times New Roman"/>
          <w:sz w:val="20"/>
          <w:szCs w:val="20"/>
        </w:rPr>
        <w:t>=</w:t>
      </w:r>
      <w:r w:rsidR="00F20930" w:rsidRPr="00B76B61">
        <w:rPr>
          <w:rFonts w:ascii="Times New Roman" w:hAnsi="Times New Roman" w:cs="Times New Roman"/>
          <w:sz w:val="20"/>
          <w:szCs w:val="20"/>
        </w:rPr>
        <w:t>3</w:t>
      </w:r>
      <w:r w:rsidR="00F20930" w:rsidRPr="00B76B61">
        <w:rPr>
          <w:rFonts w:ascii="Times New Roman" w:hAnsi="Times New Roman" w:cs="Times New Roman" w:hint="eastAsia"/>
          <w:sz w:val="20"/>
          <w:szCs w:val="20"/>
        </w:rPr>
        <w:t>μ</w:t>
      </w:r>
      <w:r w:rsidR="00F20930" w:rsidRPr="00B76B61">
        <w:rPr>
          <w:rFonts w:ascii="Times New Roman" w:hAnsi="Times New Roman" w:cs="Times New Roman"/>
          <w:sz w:val="20"/>
          <w:szCs w:val="20"/>
        </w:rPr>
        <w:t xml:space="preserve">m gap and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π</m:t>
            </m:r>
          </m:sub>
        </m:sSub>
      </m:oMath>
      <w:r w:rsidR="00F20930" w:rsidRPr="00B76B61">
        <w:rPr>
          <w:rFonts w:ascii="Times New Roman" w:hAnsi="Times New Roman" w:cs="Times New Roman"/>
          <w:sz w:val="20"/>
          <w:szCs w:val="20"/>
        </w:rPr>
        <w:t xml:space="preserve">=0.85V at 838nm wavelength. </w:t>
      </w:r>
      <w:r w:rsidR="009506A2" w:rsidRPr="00B76B61">
        <w:rPr>
          <w:rFonts w:ascii="Times New Roman" w:hAnsi="Times New Roman" w:cs="Times New Roman"/>
          <w:sz w:val="20"/>
          <w:szCs w:val="20"/>
        </w:rPr>
        <w:t xml:space="preserve">Regarded as a </w:t>
      </w:r>
      <w:r w:rsidR="009026E0" w:rsidRPr="00B76B61">
        <w:rPr>
          <w:rFonts w:ascii="Times New Roman" w:hAnsi="Times New Roman" w:cs="Times New Roman"/>
          <w:sz w:val="20"/>
          <w:szCs w:val="20"/>
        </w:rPr>
        <w:t xml:space="preserve">parallel plate capacitor, the modulator has a capacitance of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0</m:t>
            </m:r>
          </m:sub>
        </m:sSub>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r</m:t>
            </m:r>
          </m:sub>
        </m:sSub>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3</m:t>
            </m:r>
          </m:sub>
        </m:sSub>
      </m:oMath>
      <w:r w:rsidR="007A3380" w:rsidRPr="00B76B61">
        <w:rPr>
          <w:rFonts w:ascii="Times New Roman" w:hAnsi="Times New Roman" w:cs="Times New Roman"/>
          <w:sz w:val="20"/>
          <w:szCs w:val="20"/>
        </w:rPr>
        <w:t>. Acco</w:t>
      </w:r>
      <w:r w:rsidR="00A76FEF">
        <w:rPr>
          <w:rFonts w:ascii="Times New Roman" w:hAnsi="Times New Roman" w:cs="Times New Roman"/>
          <w:sz w:val="20"/>
          <w:szCs w:val="20"/>
        </w:rPr>
        <w:t>r</w:t>
      </w:r>
      <w:r w:rsidR="007A3380" w:rsidRPr="00B76B61">
        <w:rPr>
          <w:rFonts w:ascii="Times New Roman" w:hAnsi="Times New Roman" w:cs="Times New Roman"/>
          <w:sz w:val="20"/>
          <w:szCs w:val="20"/>
        </w:rPr>
        <w:t xml:space="preserve">ding to ref. </w:t>
      </w:r>
      <w:r w:rsidR="007A3380" w:rsidRPr="00B76B61">
        <w:rPr>
          <w:rFonts w:ascii="Times New Roman" w:hAnsi="Times New Roman" w:cs="Times New Roman"/>
          <w:sz w:val="20"/>
          <w:szCs w:val="20"/>
        </w:rPr>
        <w:fldChar w:fldCharType="begin"/>
      </w:r>
      <w:r w:rsidR="00F50420">
        <w:rPr>
          <w:rFonts w:ascii="Times New Roman" w:hAnsi="Times New Roman" w:cs="Times New Roman"/>
          <w:sz w:val="20"/>
          <w:szCs w:val="20"/>
        </w:rPr>
        <w:instrText xml:space="preserve"> ADDIN ZOTERO_ITEM CSL_CITATION {"citationID":"5gS8LIOE","properties":{"formattedCitation":"\\super 14\\nosupersub{}","plainCitation":"14","noteIndex":0},"citationItems":[{"id":171,"uris":["http://zotero.org/users/local/mUwbB2Ks/items/JL7RR9MS"],"itemData":{"id":171,"type":"article-journal","abstract":"The characteristics of RF parasitic modes and the methods to suppress leakage phenomena in LiNbO3 optical modulators were studied. The dominant zero-cutoff CBCPW modes and several undesired parasitic modes were analyzed with two-dimensional FEM. The effect of parasitic modes on high frequency RF power transmission characteristics were simulated and experimented in the respects of LiNbO3 wafer thickness, the kind of material contacting the back surface of the modulator chip, the gap and width of the CPW electrodes. An appropriate RF electrode geometry, to minimize coupling efficiency between co-planar waveguide and substrate mode, is presented. Experimental results proved that the approaches made in this work are effective for broadening of modulation bandwidth.","container-title":"Optics Express","DOI":"10.1364/OPEX.12.002568","ISSN":"1094-4087","issue":"12","journalAbbreviation":"Opt. Express, OE","language":"EN","license":"© 2004 Optical Society of America","note":"publisher: Optica Publishing Group","page":"2568-2573","source":"opg.optica.org","title":"Effects of parasitic modes in high-speed LiNbO&lt;sub&gt;3&lt;/sub&gt; optical modulators","volume":"12","author":[{"family":"Kim","given":"Woo Kyung"},{"family":"Yang","given":"Woo-Seok"},{"family":"Lee","given":"Han-Young"}],"issued":{"date-parts":[["2004",6,14]]}}}],"schema":"https://github.com/citation-style-language/schema/raw/master/csl-citation.json"} </w:instrText>
      </w:r>
      <w:r w:rsidR="007A3380" w:rsidRPr="00B76B61">
        <w:rPr>
          <w:rFonts w:ascii="Times New Roman" w:hAnsi="Times New Roman" w:cs="Times New Roman"/>
          <w:sz w:val="20"/>
          <w:szCs w:val="20"/>
        </w:rPr>
        <w:fldChar w:fldCharType="separate"/>
      </w:r>
      <w:r w:rsidR="00F50420" w:rsidRPr="00F50420">
        <w:rPr>
          <w:rFonts w:ascii="Times New Roman" w:hAnsi="Times New Roman" w:cs="Times New Roman"/>
          <w:kern w:val="0"/>
          <w:sz w:val="20"/>
          <w:szCs w:val="24"/>
          <w:vertAlign w:val="superscript"/>
        </w:rPr>
        <w:t>14</w:t>
      </w:r>
      <w:r w:rsidR="007A3380" w:rsidRPr="00B76B61">
        <w:rPr>
          <w:rFonts w:ascii="Times New Roman" w:hAnsi="Times New Roman" w:cs="Times New Roman"/>
          <w:sz w:val="20"/>
          <w:szCs w:val="20"/>
        </w:rPr>
        <w:fldChar w:fldCharType="end"/>
      </w:r>
      <w:r w:rsidR="008217AB" w:rsidRPr="00B76B61">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r</m:t>
            </m:r>
          </m:sub>
        </m:sSub>
      </m:oMath>
      <w:r w:rsidR="008217AB" w:rsidRPr="00B76B61">
        <w:rPr>
          <w:rFonts w:ascii="Times New Roman" w:hAnsi="Times New Roman" w:cs="Times New Roman"/>
          <w:sz w:val="20"/>
          <w:szCs w:val="20"/>
        </w:rPr>
        <w:t xml:space="preserve">=43, hence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oMath>
      <w:r w:rsidR="008217AB" w:rsidRPr="00B76B61">
        <w:rPr>
          <w:rFonts w:ascii="Times New Roman" w:hAnsi="Times New Roman" w:cs="Times New Roman"/>
          <w:sz w:val="20"/>
          <w:szCs w:val="20"/>
        </w:rPr>
        <w:t>≈1</w:t>
      </w:r>
      <w:r w:rsidR="008217AB">
        <w:rPr>
          <w:rFonts w:ascii="Times New Roman" w:hAnsi="Times New Roman" w:cs="Times New Roman"/>
          <w:sz w:val="20"/>
          <w:szCs w:val="20"/>
        </w:rPr>
        <w:t>.02pF</w:t>
      </w:r>
      <w:r w:rsidR="0046438A">
        <w:rPr>
          <w:rFonts w:ascii="Times New Roman" w:hAnsi="Times New Roman" w:cs="Times New Roman"/>
          <w:sz w:val="20"/>
          <w:szCs w:val="20"/>
        </w:rPr>
        <w:t xml:space="preserve"> and</w:t>
      </w:r>
      <w:r w:rsidR="000979A4">
        <w:rPr>
          <w:rFonts w:ascii="Times New Roman" w:hAnsi="Times New Roman" w:cs="Times New Roman" w:hint="eastAsia"/>
          <w:sz w:val="20"/>
          <w:szCs w:val="20"/>
        </w:rPr>
        <w:t xml:space="preserve"> </w:t>
      </w:r>
      <w:r w:rsidR="006C5ADE">
        <w:rPr>
          <w:rFonts w:ascii="Times New Roman" w:hAnsi="Times New Roman" w:cs="Times New Roman"/>
          <w:sz w:val="20"/>
          <w:szCs w:val="20"/>
        </w:rPr>
        <w:t xml:space="preserve">the power consumption of each modulator is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sSubSup>
          <m:sSubSupPr>
            <m:ctrlPr>
              <w:rPr>
                <w:rFonts w:ascii="Cambria Math" w:hAnsi="Cambria Math" w:cs="Times New Roman"/>
                <w:i/>
                <w:sz w:val="20"/>
                <w:szCs w:val="20"/>
              </w:rPr>
            </m:ctrlPr>
          </m:sSubSupPr>
          <m:e>
            <m:r>
              <w:rPr>
                <w:rFonts w:ascii="Cambria Math" w:hAnsi="Cambria Math" w:cs="Times New Roman"/>
                <w:sz w:val="20"/>
                <w:szCs w:val="20"/>
              </w:rPr>
              <m:t>V</m:t>
            </m:r>
          </m:e>
          <m:sub>
            <m:r>
              <w:rPr>
                <w:rFonts w:ascii="Cambria Math" w:hAnsi="Cambria Math" w:cs="Times New Roman"/>
                <w:sz w:val="20"/>
                <w:szCs w:val="20"/>
              </w:rPr>
              <m:t>π</m:t>
            </m:r>
          </m:sub>
          <m:sup>
            <m:r>
              <w:rPr>
                <w:rFonts w:ascii="Cambria Math" w:hAnsi="Cambria Math" w:cs="Times New Roman"/>
                <w:sz w:val="20"/>
                <w:szCs w:val="20"/>
              </w:rPr>
              <m:t>2</m:t>
            </m:r>
          </m:sup>
        </m:sSubSup>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m</m:t>
            </m:r>
          </m:sub>
        </m:sSub>
      </m:oMath>
      <w:r w:rsidR="0046438A" w:rsidRPr="00B76B61">
        <w:rPr>
          <w:rFonts w:ascii="Times New Roman" w:hAnsi="Times New Roman" w:cs="Times New Roman"/>
          <w:sz w:val="20"/>
          <w:szCs w:val="20"/>
        </w:rPr>
        <w:t>≈</w:t>
      </w:r>
      <w:r w:rsidR="006C5ADE">
        <w:rPr>
          <w:rFonts w:ascii="Times New Roman" w:hAnsi="Times New Roman" w:cs="Times New Roman"/>
          <w:sz w:val="20"/>
          <w:szCs w:val="20"/>
        </w:rPr>
        <w:t>1</w:t>
      </w:r>
      <w:r w:rsidR="00A84C35">
        <w:rPr>
          <w:rFonts w:ascii="Times New Roman" w:hAnsi="Times New Roman" w:cs="Times New Roman"/>
          <w:sz w:val="20"/>
          <w:szCs w:val="20"/>
        </w:rPr>
        <w:t>2.8</w:t>
      </w:r>
      <w:r w:rsidR="006C5ADE">
        <w:rPr>
          <w:rFonts w:ascii="Times New Roman" w:hAnsi="Times New Roman" w:cs="Times New Roman"/>
          <w:sz w:val="20"/>
          <w:szCs w:val="20"/>
        </w:rPr>
        <w:t xml:space="preserve">mW under the </w:t>
      </w:r>
      <w:r w:rsidR="00A84C35">
        <w:rPr>
          <w:rFonts w:ascii="Times New Roman" w:hAnsi="Times New Roman" w:cs="Times New Roman"/>
          <w:sz w:val="20"/>
          <w:szCs w:val="20"/>
        </w:rPr>
        <w:t>modul</w:t>
      </w:r>
      <w:r w:rsidR="00A84C35" w:rsidRPr="00960971">
        <w:rPr>
          <w:rFonts w:ascii="Times New Roman" w:hAnsi="Times New Roman" w:cs="Times New Roman"/>
          <w:sz w:val="20"/>
          <w:szCs w:val="20"/>
        </w:rPr>
        <w:t xml:space="preserve">ation </w:t>
      </w:r>
      <w:r w:rsidR="00D05622" w:rsidRPr="00960971">
        <w:rPr>
          <w:rFonts w:ascii="Times New Roman" w:hAnsi="Times New Roman" w:cs="Times New Roman"/>
          <w:sz w:val="20"/>
          <w:szCs w:val="20"/>
        </w:rPr>
        <w:t>rate</w:t>
      </w:r>
      <w:r w:rsidR="006C5ADE" w:rsidRPr="00960971">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m</m:t>
            </m:r>
          </m:sub>
        </m:sSub>
      </m:oMath>
      <w:r w:rsidR="006C5ADE" w:rsidRPr="00960971">
        <w:rPr>
          <w:rFonts w:ascii="Times New Roman" w:hAnsi="Times New Roman" w:cs="Times New Roman"/>
          <w:sz w:val="20"/>
          <w:szCs w:val="20"/>
        </w:rPr>
        <w:t xml:space="preserve">=35GHz. However, the iteration </w:t>
      </w:r>
      <w:r w:rsidR="00D05622" w:rsidRPr="00960971">
        <w:rPr>
          <w:rFonts w:ascii="Times New Roman" w:hAnsi="Times New Roman" w:cs="Times New Roman"/>
          <w:sz w:val="20"/>
          <w:szCs w:val="20"/>
        </w:rPr>
        <w:t>speed</w:t>
      </w:r>
      <w:r w:rsidR="006C5ADE" w:rsidRPr="00960971">
        <w:rPr>
          <w:rFonts w:ascii="Times New Roman" w:hAnsi="Times New Roman" w:cs="Times New Roman"/>
          <w:sz w:val="20"/>
          <w:szCs w:val="20"/>
        </w:rPr>
        <w:t xml:space="preserve"> </w:t>
      </w:r>
      <m:oMath>
        <m:sSub>
          <m:sSubPr>
            <m:ctrlPr>
              <w:rPr>
                <w:rFonts w:ascii="Cambria Math" w:hAnsi="Cambria Math" w:cs="Times New Roman"/>
                <w:sz w:val="20"/>
                <w:szCs w:val="20"/>
              </w:rPr>
            </m:ctrlPr>
          </m:sSubPr>
          <m:e>
            <m:r>
              <w:rPr>
                <w:rFonts w:ascii="Cambria Math" w:hAnsi="Cambria Math" w:cs="Times New Roman"/>
                <w:sz w:val="20"/>
                <w:szCs w:val="20"/>
              </w:rPr>
              <m:t>T</m:t>
            </m:r>
          </m:e>
          <m:sub>
            <m:r>
              <m:rPr>
                <m:sty m:val="p"/>
              </m:rPr>
              <w:rPr>
                <w:rFonts w:ascii="Cambria Math" w:hAnsi="Cambria Math" w:cs="Times New Roman"/>
                <w:sz w:val="20"/>
                <w:szCs w:val="20"/>
              </w:rPr>
              <m:t>iter</m:t>
            </m:r>
          </m:sub>
        </m:sSub>
      </m:oMath>
      <w:r w:rsidR="006C5ADE" w:rsidRPr="00960971">
        <w:rPr>
          <w:rFonts w:ascii="Times New Roman" w:hAnsi="Times New Roman" w:cs="Times New Roman"/>
          <w:sz w:val="20"/>
          <w:szCs w:val="20"/>
        </w:rPr>
        <w:t xml:space="preserve"> is mainly limited by the time of the light propagation (</w:t>
      </w:r>
      <m:oMath>
        <m:sSub>
          <m:sSubPr>
            <m:ctrlPr>
              <w:rPr>
                <w:rFonts w:ascii="Cambria Math" w:hAnsi="Cambria Math" w:cs="Times New Roman"/>
                <w:sz w:val="20"/>
                <w:szCs w:val="20"/>
              </w:rPr>
            </m:ctrlPr>
          </m:sSubPr>
          <m:e>
            <m:r>
              <w:rPr>
                <w:rFonts w:ascii="Cambria Math" w:hAnsi="Cambria Math" w:cs="Times New Roman"/>
                <w:sz w:val="20"/>
                <w:szCs w:val="20"/>
              </w:rPr>
              <m:t>T</m:t>
            </m:r>
          </m:e>
          <m:sub>
            <m:r>
              <m:rPr>
                <m:sty m:val="p"/>
              </m:rPr>
              <w:rPr>
                <w:rFonts w:ascii="Cambria Math" w:hAnsi="Cambria Math" w:cs="Times New Roman"/>
                <w:sz w:val="20"/>
                <w:szCs w:val="20"/>
              </w:rPr>
              <m:t>iter</m:t>
            </m:r>
          </m:sub>
        </m:sSub>
        <m:r>
          <w:rPr>
            <w:rFonts w:ascii="Cambria Math" w:hAnsi="Cambria Math" w:cs="Times New Roman"/>
            <w:sz w:val="20"/>
            <w:szCs w:val="20"/>
          </w:rPr>
          <m:t>=5</m:t>
        </m:r>
        <m:r>
          <m:rPr>
            <m:sty m:val="p"/>
          </m:rPr>
          <w:rPr>
            <w:rFonts w:ascii="Cambria Math" w:hAnsi="Cambria Math" w:cs="Times New Roman"/>
            <w:sz w:val="20"/>
            <w:szCs w:val="20"/>
          </w:rPr>
          <m:t>ns</m:t>
        </m:r>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f</m:t>
            </m:r>
          </m:e>
          <m:sub>
            <m:r>
              <m:rPr>
                <m:sty m:val="p"/>
              </m:rPr>
              <w:rPr>
                <w:rFonts w:ascii="Cambria Math" w:hAnsi="Cambria Math" w:cs="Times New Roman"/>
                <w:sz w:val="20"/>
                <w:szCs w:val="20"/>
              </w:rPr>
              <m:t>p</m:t>
            </m:r>
            <m:ctrlPr>
              <w:rPr>
                <w:rFonts w:ascii="Cambria Math" w:hAnsi="Cambria Math" w:cs="Times New Roman"/>
                <w:sz w:val="20"/>
                <w:szCs w:val="20"/>
              </w:rPr>
            </m:ctrlPr>
          </m:sub>
          <m:sup>
            <m:r>
              <w:rPr>
                <w:rFonts w:ascii="Cambria Math" w:hAnsi="Cambria Math" w:cs="Times New Roman"/>
                <w:sz w:val="20"/>
                <w:szCs w:val="20"/>
              </w:rPr>
              <m:t>-1</m:t>
            </m:r>
          </m:sup>
        </m:sSubSup>
        <m:r>
          <m:rPr>
            <m:sty m:val="p"/>
          </m:rP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f</m:t>
            </m:r>
            <m:ctrlPr>
              <w:rPr>
                <w:rFonts w:ascii="Cambria Math" w:hAnsi="Cambria Math" w:cs="Times New Roman"/>
                <w:sz w:val="20"/>
                <w:szCs w:val="20"/>
              </w:rPr>
            </m:ctrlPr>
          </m:e>
          <m:sub>
            <m:r>
              <m:rPr>
                <m:sty m:val="p"/>
              </m:rPr>
              <w:rPr>
                <w:rFonts w:ascii="Cambria Math" w:hAnsi="Cambria Math" w:cs="Times New Roman"/>
                <w:sz w:val="20"/>
                <w:szCs w:val="20"/>
              </w:rPr>
              <m:t>m</m:t>
            </m:r>
            <m:ctrlPr>
              <w:rPr>
                <w:rFonts w:ascii="Cambria Math" w:hAnsi="Cambria Math" w:cs="Times New Roman"/>
                <w:sz w:val="20"/>
                <w:szCs w:val="20"/>
              </w:rPr>
            </m:ctrlPr>
          </m:sub>
          <m:sup>
            <m:r>
              <w:rPr>
                <w:rFonts w:ascii="Cambria Math" w:hAnsi="Cambria Math" w:cs="Times New Roman"/>
                <w:sz w:val="20"/>
                <w:szCs w:val="20"/>
              </w:rPr>
              <m:t>-1</m:t>
            </m:r>
          </m:sup>
        </m:sSubSup>
      </m:oMath>
      <w:r w:rsidR="006C5ADE" w:rsidRPr="00960971">
        <w:rPr>
          <w:rFonts w:ascii="Times New Roman" w:hAnsi="Times New Roman" w:cs="Times New Roman"/>
          <w:sz w:val="20"/>
          <w:szCs w:val="20"/>
        </w:rPr>
        <w:t xml:space="preserve">). Hence the modulation </w:t>
      </w:r>
      <w:r w:rsidR="002A33E5" w:rsidRPr="00960971">
        <w:rPr>
          <w:rFonts w:ascii="Times New Roman" w:hAnsi="Times New Roman" w:cs="Times New Roman"/>
          <w:sz w:val="20"/>
          <w:szCs w:val="20"/>
        </w:rPr>
        <w:t>rate</w:t>
      </w:r>
      <w:r w:rsidR="006C5ADE" w:rsidRPr="00960971">
        <w:rPr>
          <w:rFonts w:ascii="Times New Roman" w:hAnsi="Times New Roman" w:cs="Times New Roman"/>
          <w:sz w:val="20"/>
          <w:szCs w:val="20"/>
        </w:rPr>
        <w:t xml:space="preserve"> of </w:t>
      </w:r>
      <m:oMath>
        <m:r>
          <m:rPr>
            <m:sty m:val="p"/>
          </m:rPr>
          <w:rPr>
            <w:rFonts w:ascii="Cambria Math" w:hAnsi="Cambria Math" w:cs="Times New Roman"/>
            <w:sz w:val="20"/>
            <w:szCs w:val="20"/>
          </w:rPr>
          <m:t>1/</m:t>
        </m:r>
        <m:sSub>
          <m:sSubPr>
            <m:ctrlPr>
              <w:rPr>
                <w:rFonts w:ascii="Cambria Math" w:hAnsi="Cambria Math" w:cs="Times New Roman"/>
                <w:sz w:val="20"/>
                <w:szCs w:val="20"/>
              </w:rPr>
            </m:ctrlPr>
          </m:sSubPr>
          <m:e>
            <m:r>
              <w:rPr>
                <w:rFonts w:ascii="Cambria Math" w:hAnsi="Cambria Math" w:cs="Times New Roman"/>
                <w:sz w:val="20"/>
                <w:szCs w:val="20"/>
              </w:rPr>
              <m:t>T</m:t>
            </m:r>
          </m:e>
          <m:sub>
            <m:r>
              <m:rPr>
                <m:sty m:val="p"/>
              </m:rPr>
              <w:rPr>
                <w:rFonts w:ascii="Cambria Math" w:hAnsi="Cambria Math" w:cs="Times New Roman"/>
                <w:sz w:val="20"/>
                <w:szCs w:val="20"/>
              </w:rPr>
              <m:t>iter</m:t>
            </m:r>
          </m:sub>
        </m:sSub>
      </m:oMath>
      <w:r w:rsidR="006C5ADE" w:rsidRPr="00960971">
        <w:rPr>
          <w:rFonts w:ascii="Times New Roman" w:hAnsi="Times New Roman" w:cs="Times New Roman"/>
          <w:sz w:val="20"/>
          <w:szCs w:val="20"/>
        </w:rPr>
        <w:t xml:space="preserve">=0.2GHz is enough, which corresponds to an energy consumption of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m</m:t>
            </m:r>
          </m:sub>
        </m:sSub>
        <m:sSubSup>
          <m:sSubSupPr>
            <m:ctrlPr>
              <w:rPr>
                <w:rFonts w:ascii="Cambria Math" w:hAnsi="Cambria Math" w:cs="Times New Roman"/>
                <w:i/>
                <w:sz w:val="20"/>
                <w:szCs w:val="20"/>
              </w:rPr>
            </m:ctrlPr>
          </m:sSubSupPr>
          <m:e>
            <m:r>
              <w:rPr>
                <w:rFonts w:ascii="Cambria Math" w:hAnsi="Cambria Math" w:cs="Times New Roman"/>
                <w:sz w:val="20"/>
                <w:szCs w:val="20"/>
              </w:rPr>
              <m:t>V</m:t>
            </m:r>
          </m:e>
          <m:sub>
            <m:r>
              <w:rPr>
                <w:rFonts w:ascii="Cambria Math" w:hAnsi="Cambria Math" w:cs="Times New Roman"/>
                <w:sz w:val="20"/>
                <w:szCs w:val="20"/>
              </w:rPr>
              <m:t>π</m:t>
            </m:r>
          </m:sub>
          <m:sup>
            <m:r>
              <w:rPr>
                <w:rFonts w:ascii="Cambria Math" w:hAnsi="Cambria Math" w:cs="Times New Roman"/>
                <w:sz w:val="20"/>
                <w:szCs w:val="20"/>
              </w:rPr>
              <m:t>2</m:t>
            </m:r>
          </m:sup>
        </m:sSubSup>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T</m:t>
            </m:r>
          </m:e>
          <m:sub>
            <m:r>
              <m:rPr>
                <m:sty m:val="p"/>
              </m:rPr>
              <w:rPr>
                <w:rFonts w:ascii="Cambria Math" w:hAnsi="Cambria Math" w:cs="Times New Roman"/>
                <w:sz w:val="20"/>
                <w:szCs w:val="20"/>
              </w:rPr>
              <m:t>iter</m:t>
            </m:r>
          </m:sub>
        </m:sSub>
      </m:oMath>
      <w:r w:rsidR="00D27B3C">
        <w:rPr>
          <w:rFonts w:ascii="Times New Roman" w:hAnsi="Times New Roman" w:cs="Times New Roman" w:hint="eastAsia"/>
          <w:sz w:val="20"/>
          <w:szCs w:val="20"/>
        </w:rPr>
        <w:t>=</w:t>
      </w:r>
      <w:r w:rsidR="00960971" w:rsidRPr="00960971">
        <w:rPr>
          <w:rFonts w:ascii="Times New Roman" w:hAnsi="Times New Roman" w:cs="Times New Roman"/>
          <w:sz w:val="20"/>
          <w:szCs w:val="20"/>
        </w:rPr>
        <w:t>73</w:t>
      </w:r>
      <w:r w:rsidR="00960971">
        <w:rPr>
          <w:rFonts w:ascii="Times New Roman" w:hAnsi="Times New Roman" w:cs="Times New Roman"/>
          <w:sz w:val="20"/>
          <w:szCs w:val="20"/>
        </w:rPr>
        <w:t>.3</w:t>
      </w:r>
      <w:r w:rsidR="00960971" w:rsidRPr="00960971">
        <w:rPr>
          <w:rFonts w:ascii="Times New Roman" w:hAnsi="Times New Roman" w:cs="Times New Roman"/>
          <w:sz w:val="20"/>
          <w:szCs w:val="20"/>
        </w:rPr>
        <w:t>μ</w:t>
      </w:r>
      <w:r w:rsidR="006C5ADE" w:rsidRPr="00960971">
        <w:rPr>
          <w:rFonts w:ascii="Times New Roman" w:hAnsi="Times New Roman" w:cs="Times New Roman"/>
          <w:sz w:val="20"/>
          <w:szCs w:val="20"/>
        </w:rPr>
        <w:t>W f</w:t>
      </w:r>
      <w:r w:rsidR="006C5ADE">
        <w:rPr>
          <w:rFonts w:ascii="Times New Roman" w:hAnsi="Times New Roman" w:cs="Times New Roman"/>
          <w:sz w:val="20"/>
          <w:szCs w:val="20"/>
        </w:rPr>
        <w:t xml:space="preserve">or each modulator. </w:t>
      </w:r>
      <w:r w:rsidR="006C5ADE">
        <w:rPr>
          <w:rFonts w:ascii="Times New Roman" w:hAnsi="Times New Roman" w:cs="Times New Roman" w:hint="eastAsia"/>
          <w:sz w:val="20"/>
          <w:szCs w:val="20"/>
        </w:rPr>
        <w:t>Th</w:t>
      </w:r>
      <w:r w:rsidR="006C5ADE">
        <w:rPr>
          <w:rFonts w:ascii="Times New Roman" w:hAnsi="Times New Roman" w:cs="Times New Roman"/>
          <w:sz w:val="20"/>
          <w:szCs w:val="20"/>
        </w:rPr>
        <w:t xml:space="preserve">erefore, for </w:t>
      </w:r>
      <m:oMath>
        <m:r>
          <w:rPr>
            <w:rFonts w:ascii="Cambria Math" w:hAnsi="Cambria Math" w:cs="Times New Roman" w:hint="eastAsia"/>
            <w:sz w:val="20"/>
            <w:szCs w:val="20"/>
          </w:rPr>
          <m:t>N</m:t>
        </m:r>
      </m:oMath>
      <w:r w:rsidR="006C5ADE">
        <w:rPr>
          <w:rFonts w:ascii="Times New Roman" w:hAnsi="Times New Roman" w:cs="Times New Roman"/>
          <w:sz w:val="20"/>
          <w:szCs w:val="20"/>
        </w:rPr>
        <w:t xml:space="preserve">=100, the total energy consumption </w:t>
      </w:r>
      <m:oMath>
        <m:r>
          <w:rPr>
            <w:rFonts w:ascii="Cambria Math" w:hAnsi="Cambria Math" w:cs="Times New Roman"/>
            <w:sz w:val="20"/>
            <w:szCs w:val="20"/>
          </w:rPr>
          <m:t>P=</m:t>
        </m:r>
        <m:sSub>
          <m:sSubPr>
            <m:ctrlPr>
              <w:rPr>
                <w:rFonts w:ascii="Cambria Math" w:hAnsi="Cambria Math" w:cs="Times New Roman"/>
                <w:i/>
                <w:sz w:val="20"/>
                <w:szCs w:val="20"/>
              </w:rPr>
            </m:ctrlPr>
          </m:sSubPr>
          <m:e>
            <m:r>
              <w:rPr>
                <w:rFonts w:ascii="Cambria Math" w:hAnsi="Cambria Math" w:cs="Times New Roman"/>
                <w:sz w:val="20"/>
                <w:szCs w:val="20"/>
              </w:rPr>
              <m:t>P</m:t>
            </m:r>
          </m:e>
          <m:sub>
            <m:r>
              <m:rPr>
                <m:sty m:val="p"/>
              </m:rPr>
              <w:rPr>
                <w:rFonts w:ascii="Cambria Math" w:hAnsi="Cambria Math" w:cs="Times New Roman"/>
                <w:sz w:val="20"/>
                <w:szCs w:val="20"/>
              </w:rPr>
              <m:t>s</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m:t>
            </m:r>
          </m:e>
          <m:sub>
            <m:r>
              <m:rPr>
                <m:sty m:val="p"/>
              </m:rPr>
              <w:rPr>
                <w:rFonts w:ascii="Cambria Math" w:hAnsi="Cambria Math" w:cs="Times New Roman"/>
                <w:sz w:val="20"/>
                <w:szCs w:val="20"/>
              </w:rPr>
              <m:t>m</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m:t>
            </m:r>
          </m:e>
          <m:sub>
            <m:r>
              <m:rPr>
                <m:sty m:val="p"/>
              </m:rPr>
              <w:rPr>
                <w:rFonts w:ascii="Cambria Math" w:hAnsi="Cambria Math" w:cs="Times New Roman"/>
                <w:sz w:val="20"/>
                <w:szCs w:val="20"/>
              </w:rPr>
              <m:t>d</m:t>
            </m:r>
          </m:sub>
        </m:sSub>
        <m:r>
          <w:rPr>
            <w:rFonts w:ascii="Cambria Math" w:hAnsi="Cambria Math" w:cs="Times New Roman"/>
            <w:sz w:val="20"/>
            <w:szCs w:val="20"/>
          </w:rPr>
          <m:t>=</m:t>
        </m:r>
        <m:d>
          <m:dPr>
            <m:ctrlPr>
              <w:rPr>
                <w:rFonts w:ascii="Cambria Math" w:hAnsi="Cambria Math" w:cs="Times New Roman"/>
                <w:i/>
                <w:sz w:val="20"/>
                <w:szCs w:val="20"/>
              </w:rPr>
            </m:ctrlPr>
          </m:dPr>
          <m:e>
            <m:r>
              <m:rPr>
                <m:sty m:val="p"/>
              </m:rPr>
              <w:rPr>
                <w:rFonts w:ascii="Cambria Math" w:hAnsi="Cambria Math" w:cs="Times New Roman"/>
                <w:sz w:val="20"/>
                <w:szCs w:val="20"/>
              </w:rPr>
              <m:t>0.8</m:t>
            </m:r>
            <m:r>
              <w:rPr>
                <w:rFonts w:ascii="Cambria Math" w:hAnsi="Cambria Math" w:cs="Times New Roman"/>
                <w:sz w:val="20"/>
                <w:szCs w:val="20"/>
              </w:rPr>
              <m:t>α</m:t>
            </m:r>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3/2</m:t>
                </m:r>
              </m:sup>
            </m:sSup>
            <m:r>
              <w:rPr>
                <w:rFonts w:ascii="Cambria Math" w:hAnsi="Cambria Math" w:cs="Times New Roman"/>
                <w:sz w:val="20"/>
                <w:szCs w:val="20"/>
              </w:rPr>
              <m:t>+0.073N+</m:t>
            </m:r>
            <m:r>
              <m:rPr>
                <m:sty m:val="p"/>
              </m:rPr>
              <w:rPr>
                <w:rFonts w:ascii="Cambria Math" w:hAnsi="Cambria Math" w:cs="Times New Roman"/>
                <w:sz w:val="20"/>
                <w:szCs w:val="20"/>
              </w:rPr>
              <m:t>0.8</m:t>
            </m:r>
            <m:r>
              <w:rPr>
                <w:rFonts w:ascii="Cambria Math" w:hAnsi="Cambria Math" w:cs="Times New Roman"/>
                <w:sz w:val="20"/>
                <w:szCs w:val="20"/>
              </w:rPr>
              <m:t>α</m:t>
            </m:r>
            <m:r>
              <w:rPr>
                <w:rFonts w:ascii="Cambria Math" w:hAnsi="Cambria Math" w:cs="Times New Roman" w:hint="eastAsia"/>
                <w:sz w:val="20"/>
                <w:szCs w:val="20"/>
              </w:rPr>
              <m:t>N</m:t>
            </m:r>
            <m:ctrlPr>
              <w:rPr>
                <w:rFonts w:ascii="Cambria Math" w:hAnsi="Cambria Math" w:cs="Times New Roman"/>
                <w:sz w:val="20"/>
                <w:szCs w:val="20"/>
              </w:rPr>
            </m:ctrlPr>
          </m:e>
        </m:d>
        <m:r>
          <m:rPr>
            <m:sty m:val="p"/>
          </m:rPr>
          <w:rPr>
            <w:rFonts w:ascii="Cambria Math" w:hAnsi="Cambria Math" w:cs="Times New Roman"/>
            <w:sz w:val="20"/>
            <w:szCs w:val="20"/>
          </w:rPr>
          <m:t>mW≈7.33mW</m:t>
        </m:r>
      </m:oMath>
      <w:r w:rsidR="006C5ADE">
        <w:rPr>
          <w:rFonts w:ascii="Times New Roman" w:hAnsi="Times New Roman" w:cs="Times New Roman"/>
          <w:sz w:val="20"/>
          <w:szCs w:val="20"/>
        </w:rPr>
        <w:t xml:space="preserve">, and the corresponding energy efficiency is </w:t>
      </w:r>
      <m:oMath>
        <m:sSub>
          <m:sSubPr>
            <m:ctrlPr>
              <w:rPr>
                <w:rFonts w:ascii="Cambria Math" w:eastAsia="等线" w:hAnsi="Cambria Math" w:cs="Times New Roman"/>
                <w:i/>
                <w:color w:val="000000" w:themeColor="text1"/>
                <w:sz w:val="20"/>
                <w:szCs w:val="20"/>
              </w:rPr>
            </m:ctrlPr>
          </m:sSubPr>
          <m:e>
            <m:r>
              <w:rPr>
                <w:rFonts w:ascii="Cambria Math" w:eastAsia="等线" w:hAnsi="Cambria Math" w:cs="Times New Roman"/>
                <w:color w:val="000000" w:themeColor="text1"/>
                <w:sz w:val="20"/>
                <w:szCs w:val="20"/>
              </w:rPr>
              <m:t>e</m:t>
            </m:r>
          </m:e>
          <m:sub>
            <m:r>
              <w:rPr>
                <w:rFonts w:ascii="Cambria Math" w:eastAsia="等线" w:hAnsi="Cambria Math" w:cs="Times New Roman"/>
                <w:color w:val="000000" w:themeColor="text1"/>
                <w:sz w:val="20"/>
                <w:szCs w:val="20"/>
              </w:rPr>
              <m:t>ff</m:t>
            </m:r>
          </m:sub>
        </m:sSub>
        <m:r>
          <w:rPr>
            <w:rFonts w:ascii="Cambria Math" w:eastAsia="等线" w:hAnsi="Cambria Math" w:cs="Times New Roman"/>
            <w:color w:val="000000" w:themeColor="text1"/>
            <w:sz w:val="20"/>
            <w:szCs w:val="20"/>
          </w:rPr>
          <m:t>=</m:t>
        </m:r>
        <m:f>
          <m:fPr>
            <m:ctrlPr>
              <w:rPr>
                <w:rFonts w:ascii="Cambria Math" w:eastAsia="等线" w:hAnsi="Cambria Math" w:cs="Times New Roman"/>
                <w:i/>
                <w:color w:val="000000" w:themeColor="text1"/>
                <w:sz w:val="20"/>
                <w:szCs w:val="20"/>
              </w:rPr>
            </m:ctrlPr>
          </m:fPr>
          <m:num>
            <m:r>
              <w:rPr>
                <w:rFonts w:ascii="Cambria Math" w:eastAsia="等线" w:hAnsi="Cambria Math" w:cs="Times New Roman"/>
                <w:color w:val="000000" w:themeColor="text1"/>
                <w:sz w:val="20"/>
                <w:szCs w:val="20"/>
              </w:rPr>
              <m:t>P</m:t>
            </m:r>
            <m:sSub>
              <m:sSubPr>
                <m:ctrlPr>
                  <w:rPr>
                    <w:rFonts w:ascii="Cambria Math" w:hAnsi="Cambria Math" w:cs="Times New Roman"/>
                    <w:sz w:val="20"/>
                    <w:szCs w:val="20"/>
                  </w:rPr>
                </m:ctrlPr>
              </m:sSubPr>
              <m:e>
                <m:r>
                  <w:rPr>
                    <w:rFonts w:ascii="Cambria Math" w:hAnsi="Cambria Math" w:cs="Times New Roman"/>
                    <w:sz w:val="20"/>
                    <w:szCs w:val="20"/>
                  </w:rPr>
                  <m:t>T</m:t>
                </m:r>
              </m:e>
              <m:sub>
                <m:r>
                  <m:rPr>
                    <m:sty m:val="p"/>
                  </m:rPr>
                  <w:rPr>
                    <w:rFonts w:ascii="Cambria Math" w:hAnsi="Cambria Math" w:cs="Times New Roman"/>
                    <w:sz w:val="20"/>
                    <w:szCs w:val="20"/>
                  </w:rPr>
                  <m:t>iter</m:t>
                </m:r>
              </m:sub>
            </m:sSub>
          </m:num>
          <m:den>
            <m:r>
              <w:rPr>
                <w:rFonts w:ascii="Cambria Math" w:eastAsia="等线" w:hAnsi="Cambria Math" w:cs="Times New Roman"/>
                <w:color w:val="000000"/>
                <w:sz w:val="20"/>
                <w:szCs w:val="20"/>
              </w:rPr>
              <m:t>F</m:t>
            </m:r>
          </m:den>
        </m:f>
        <m:r>
          <m:rPr>
            <m:sty m:val="p"/>
          </m:rPr>
          <w:rPr>
            <w:rFonts w:ascii="Cambria Math" w:hAnsi="Cambria Math" w:cs="Times New Roman"/>
            <w:color w:val="000000" w:themeColor="text1"/>
            <w:sz w:val="20"/>
            <w:szCs w:val="20"/>
          </w:rPr>
          <m:t>=</m:t>
        </m:r>
      </m:oMath>
      <w:r w:rsidR="006C5ADE">
        <w:rPr>
          <w:rFonts w:ascii="Times New Roman" w:hAnsi="Times New Roman" w:cs="Times New Roman"/>
          <w:color w:val="000000" w:themeColor="text1"/>
          <w:sz w:val="20"/>
          <w:szCs w:val="20"/>
        </w:rPr>
        <w:t>1.8</w:t>
      </w:r>
      <w:r w:rsidR="00E96AB9">
        <w:rPr>
          <w:rFonts w:ascii="Times New Roman" w:hAnsi="Times New Roman" w:cs="Times New Roman"/>
          <w:color w:val="000000" w:themeColor="text1"/>
          <w:sz w:val="20"/>
          <w:szCs w:val="20"/>
        </w:rPr>
        <w:t>1</w:t>
      </w:r>
      <w:r w:rsidR="006C5ADE">
        <w:rPr>
          <w:rFonts w:ascii="Times New Roman" w:hAnsi="Times New Roman" w:cs="Times New Roman"/>
          <w:color w:val="000000" w:themeColor="text1"/>
          <w:sz w:val="20"/>
          <w:szCs w:val="20"/>
        </w:rPr>
        <w:t>fJ/FLOP.</w:t>
      </w:r>
      <w:r w:rsidR="001433DF">
        <w:rPr>
          <w:rFonts w:ascii="Times New Roman" w:hAnsi="Times New Roman" w:cs="Times New Roman"/>
          <w:color w:val="000000" w:themeColor="text1"/>
          <w:sz w:val="20"/>
          <w:szCs w:val="20"/>
        </w:rPr>
        <w:t xml:space="preserve"> </w:t>
      </w:r>
      <w:r w:rsidR="00365A3B">
        <w:rPr>
          <w:rFonts w:ascii="Times New Roman" w:eastAsia="等线" w:hAnsi="Times New Roman" w:cs="Times New Roman" w:hint="eastAsia"/>
          <w:color w:val="000000" w:themeColor="text1"/>
          <w:sz w:val="20"/>
          <w:szCs w:val="20"/>
        </w:rPr>
        <w:t>For</w:t>
      </w:r>
      <w:r w:rsidR="00365A3B">
        <w:rPr>
          <w:rFonts w:ascii="Times New Roman" w:eastAsia="等线" w:hAnsi="Times New Roman" w:cs="Times New Roman"/>
          <w:color w:val="000000" w:themeColor="text1"/>
          <w:sz w:val="20"/>
          <w:szCs w:val="20"/>
        </w:rPr>
        <w:t xml:space="preserve"> comparison, the energy consumption of other photonic </w:t>
      </w:r>
      <w:proofErr w:type="spellStart"/>
      <w:r w:rsidR="00365A3B">
        <w:rPr>
          <w:rFonts w:ascii="Times New Roman" w:eastAsia="等线" w:hAnsi="Times New Roman" w:cs="Times New Roman"/>
          <w:color w:val="000000" w:themeColor="text1"/>
          <w:sz w:val="20"/>
          <w:szCs w:val="20"/>
        </w:rPr>
        <w:t>Ising</w:t>
      </w:r>
      <w:proofErr w:type="spellEnd"/>
      <w:r w:rsidR="00365A3B">
        <w:rPr>
          <w:rFonts w:ascii="Times New Roman" w:eastAsia="等线" w:hAnsi="Times New Roman" w:cs="Times New Roman"/>
          <w:color w:val="000000" w:themeColor="text1"/>
          <w:sz w:val="20"/>
          <w:szCs w:val="20"/>
        </w:rPr>
        <w:t xml:space="preserve"> machines and the state-of-the-art GPU are listed in </w:t>
      </w:r>
      <w:r w:rsidR="00794943">
        <w:rPr>
          <w:rFonts w:ascii="Times New Roman" w:eastAsia="等线" w:hAnsi="Times New Roman" w:cs="Times New Roman"/>
          <w:color w:val="000000" w:themeColor="text1"/>
          <w:sz w:val="20"/>
          <w:szCs w:val="20"/>
        </w:rPr>
        <w:t xml:space="preserve">Supplementary </w:t>
      </w:r>
      <w:r w:rsidR="00365A3B">
        <w:rPr>
          <w:rFonts w:ascii="Times New Roman" w:eastAsia="等线" w:hAnsi="Times New Roman" w:cs="Times New Roman"/>
          <w:color w:val="000000" w:themeColor="text1"/>
          <w:sz w:val="20"/>
          <w:szCs w:val="20"/>
        </w:rPr>
        <w:t xml:space="preserve">Table 1, which indicates that the PEIDIA has potential to achieve </w:t>
      </w:r>
      <w:r w:rsidR="001433DF">
        <w:rPr>
          <w:rFonts w:ascii="Times New Roman" w:eastAsia="等线" w:hAnsi="Times New Roman" w:cs="Times New Roman"/>
          <w:color w:val="000000" w:themeColor="text1"/>
          <w:sz w:val="20"/>
          <w:szCs w:val="20"/>
        </w:rPr>
        <w:t xml:space="preserve">a very </w:t>
      </w:r>
      <w:r w:rsidR="00365A3B">
        <w:rPr>
          <w:rFonts w:ascii="Times New Roman" w:eastAsia="等线" w:hAnsi="Times New Roman" w:cs="Times New Roman"/>
          <w:color w:val="000000" w:themeColor="text1"/>
          <w:sz w:val="20"/>
          <w:szCs w:val="20"/>
        </w:rPr>
        <w:t xml:space="preserve">low energy consumption. </w:t>
      </w: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699"/>
        <w:gridCol w:w="1420"/>
        <w:gridCol w:w="1276"/>
        <w:gridCol w:w="1701"/>
        <w:gridCol w:w="1949"/>
      </w:tblGrid>
      <w:tr w:rsidR="00E646C9" w:rsidRPr="00E646C9" w14:paraId="066BEE2D" w14:textId="77777777" w:rsidTr="00E646C9">
        <w:trPr>
          <w:jc w:val="center"/>
        </w:trPr>
        <w:tc>
          <w:tcPr>
            <w:tcW w:w="1701" w:type="dxa"/>
            <w:tcBorders>
              <w:top w:val="single" w:sz="12" w:space="0" w:color="auto"/>
              <w:bottom w:val="single" w:sz="4" w:space="0" w:color="auto"/>
            </w:tcBorders>
            <w:vAlign w:val="center"/>
          </w:tcPr>
          <w:p w14:paraId="2E6FE8DB"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p>
        </w:tc>
        <w:tc>
          <w:tcPr>
            <w:tcW w:w="1699" w:type="dxa"/>
            <w:tcBorders>
              <w:top w:val="single" w:sz="12" w:space="0" w:color="auto"/>
              <w:bottom w:val="single" w:sz="4" w:space="0" w:color="auto"/>
            </w:tcBorders>
            <w:vAlign w:val="center"/>
          </w:tcPr>
          <w:p w14:paraId="1644E850" w14:textId="16153262" w:rsidR="00E646C9" w:rsidRPr="00E646C9" w:rsidRDefault="00E646C9" w:rsidP="00F50420">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Ref.</w:t>
            </w:r>
            <w:r w:rsidR="00F94603">
              <w:rPr>
                <w:rFonts w:ascii="Times New Roman" w:eastAsia="宋体" w:hAnsi="Times New Roman" w:cs="Times New Roman"/>
                <w:sz w:val="18"/>
                <w:szCs w:val="20"/>
                <w:lang w:val="zh-CN"/>
              </w:rPr>
              <w:t xml:space="preserve"> </w:t>
            </w:r>
            <w:r w:rsidR="00F94603" w:rsidRPr="001A4CCE">
              <w:rPr>
                <w:rFonts w:ascii="Times New Roman" w:hAnsi="Times New Roman" w:cs="Times New Roman"/>
                <w:sz w:val="20"/>
                <w:szCs w:val="20"/>
                <w:lang w:val="zh-CN"/>
              </w:rPr>
              <w:fldChar w:fldCharType="begin"/>
            </w:r>
            <w:r w:rsidR="00F50420">
              <w:rPr>
                <w:rFonts w:ascii="Times New Roman" w:hAnsi="Times New Roman" w:cs="Times New Roman"/>
                <w:sz w:val="20"/>
                <w:szCs w:val="20"/>
                <w:lang w:val="zh-CN"/>
              </w:rPr>
              <w:instrText xml:space="preserve"> ADDIN ZOTERO_ITEM CSL_CITATION {"citationID":"i9ieuSJf","properties":{"formattedCitation":"\\super 15\\nosupersub{}","plainCitation":"15","noteIndex":0},"citationItems":[{"id":67,"uris":["http://zotero.org/users/local/mUwbB2Ks/items/MCNKCRQR"],"itemData":{"id":67,"type":"article-journal","container-title":"Physical review letters","issue":"21","note":"publisher: APS","page":"213902","source":"Google Scholar","title":"Large-scale photonic Ising machine by spatial light modulation","volume":"122","author":[{"family":"Pierangeli","given":"D."},{"family":"Marcucci","given":"G."},{"family":"Conti","given":"C."}],"issued":{"date-parts":[["2019"]]}}}],"schema":"https://github.com/citation-style-language/schema/raw/master/csl-citation.json"} </w:instrText>
            </w:r>
            <w:r w:rsidR="00F94603" w:rsidRPr="001A4CCE">
              <w:rPr>
                <w:rFonts w:ascii="Times New Roman" w:hAnsi="Times New Roman" w:cs="Times New Roman"/>
                <w:sz w:val="20"/>
                <w:szCs w:val="20"/>
                <w:lang w:val="zh-CN"/>
              </w:rPr>
              <w:fldChar w:fldCharType="separate"/>
            </w:r>
            <w:r w:rsidR="00F50420" w:rsidRPr="00F50420">
              <w:rPr>
                <w:rFonts w:ascii="Times New Roman" w:hAnsi="Times New Roman" w:cs="Times New Roman"/>
                <w:sz w:val="20"/>
                <w:szCs w:val="24"/>
                <w:vertAlign w:val="superscript"/>
              </w:rPr>
              <w:t>15</w:t>
            </w:r>
            <w:r w:rsidR="00F94603" w:rsidRPr="001A4CCE">
              <w:rPr>
                <w:rFonts w:ascii="Times New Roman" w:hAnsi="Times New Roman" w:cs="Times New Roman"/>
                <w:sz w:val="20"/>
                <w:szCs w:val="20"/>
                <w:lang w:val="zh-CN"/>
              </w:rPr>
              <w:fldChar w:fldCharType="end"/>
            </w:r>
            <w:r w:rsidRPr="00E646C9">
              <w:rPr>
                <w:rFonts w:ascii="Times New Roman" w:eastAsia="宋体" w:hAnsi="Times New Roman" w:cs="Times New Roman"/>
                <w:sz w:val="18"/>
                <w:szCs w:val="20"/>
                <w:lang w:val="zh-CN"/>
              </w:rPr>
              <w:t xml:space="preserve"> based on SLM</w:t>
            </w:r>
          </w:p>
        </w:tc>
        <w:tc>
          <w:tcPr>
            <w:tcW w:w="1420" w:type="dxa"/>
            <w:tcBorders>
              <w:top w:val="single" w:sz="12" w:space="0" w:color="auto"/>
              <w:bottom w:val="single" w:sz="4" w:space="0" w:color="auto"/>
            </w:tcBorders>
            <w:vAlign w:val="center"/>
          </w:tcPr>
          <w:p w14:paraId="6C90F4DD" w14:textId="72F98D37" w:rsidR="00E646C9" w:rsidRPr="00E646C9" w:rsidRDefault="00E646C9" w:rsidP="00F50420">
            <w:pPr>
              <w:spacing w:afterLines="50" w:after="156"/>
              <w:jc w:val="center"/>
              <w:rPr>
                <w:rFonts w:ascii="Times New Roman" w:eastAsia="等线" w:hAnsi="Times New Roman" w:cs="Times New Roman" w:hint="eastAsia"/>
                <w:sz w:val="18"/>
                <w:szCs w:val="20"/>
                <w:lang w:eastAsia="zh-CN"/>
              </w:rPr>
            </w:pPr>
            <w:r w:rsidRPr="00E646C9">
              <w:rPr>
                <w:rFonts w:ascii="Times New Roman" w:eastAsia="等线" w:hAnsi="Times New Roman" w:cs="Times New Roman" w:hint="eastAsia"/>
                <w:sz w:val="18"/>
                <w:szCs w:val="20"/>
                <w:lang w:eastAsia="zh-CN"/>
              </w:rPr>
              <w:t>I</w:t>
            </w:r>
            <w:r w:rsidRPr="00E646C9">
              <w:rPr>
                <w:rFonts w:ascii="Times New Roman" w:eastAsia="等线" w:hAnsi="Times New Roman" w:cs="Times New Roman"/>
                <w:sz w:val="18"/>
                <w:szCs w:val="20"/>
                <w:lang w:eastAsia="zh-CN"/>
              </w:rPr>
              <w:t>NPRIS</w:t>
            </w:r>
            <w:r w:rsidR="00F94603" w:rsidRPr="001A4CCE">
              <w:rPr>
                <w:rFonts w:ascii="Times New Roman" w:hAnsi="Times New Roman" w:cs="Times New Roman"/>
                <w:sz w:val="20"/>
                <w:szCs w:val="20"/>
                <w:lang w:val="zh-CN"/>
              </w:rPr>
              <w:fldChar w:fldCharType="begin"/>
            </w:r>
            <w:r w:rsidR="00F50420">
              <w:rPr>
                <w:rFonts w:ascii="Times New Roman" w:hAnsi="Times New Roman" w:cs="Times New Roman"/>
                <w:sz w:val="20"/>
                <w:szCs w:val="20"/>
                <w:lang w:val="zh-CN"/>
              </w:rPr>
              <w:instrText xml:space="preserve"> ADDIN ZOTERO_ITEM CSL_CITATION {"citationID":"zCc4Qrkw","properties":{"formattedCitation":"\\super 16\\nosupersub{}","plainCitation":"16","noteIndex":0},"citationItems":[{"id":78,"uris":["http://zotero.org/users/local/mUwbB2Ks/items/PFGBQG9R"],"itemData":{"id":78,"type":"article-journal","container-title":"Optica","issue":"5","note":"publisher: Optica Publishing Group","page":"551–558","source":"Google Scholar","title":"Accelerating recurrent Ising machines in photonic integrated circuits","volume":"7","author":[{"family":"Prabhu","given":"Mihika"},{"family":"Roques-Carmes","given":"Charles"},{"family":"Shen","given":"Yichen"},{"family":"Harris","given":"Nicholas"},{"family":"Jing","given":"Li"},{"family":"Carolan","given":"Jacques"},{"family":"Hamerly","given":"Ryan"},{"family":"Baehr-Jones","given":"Tom"},{"family":"Hochberg","given":"Michael"},{"family":"Čeperić","given":"Vladimir"}],"issued":{"date-parts":[["2020"]]}}}],"schema":"https://github.com/citation-style-language/schema/raw/master/csl-citation.json"} </w:instrText>
            </w:r>
            <w:r w:rsidR="00F94603" w:rsidRPr="001A4CCE">
              <w:rPr>
                <w:rFonts w:ascii="Times New Roman" w:hAnsi="Times New Roman" w:cs="Times New Roman"/>
                <w:sz w:val="20"/>
                <w:szCs w:val="20"/>
                <w:lang w:val="zh-CN"/>
              </w:rPr>
              <w:fldChar w:fldCharType="separate"/>
            </w:r>
            <w:r w:rsidR="00F50420" w:rsidRPr="00F50420">
              <w:rPr>
                <w:rFonts w:ascii="Times New Roman" w:hAnsi="Times New Roman" w:cs="Times New Roman"/>
                <w:sz w:val="20"/>
                <w:szCs w:val="24"/>
                <w:vertAlign w:val="superscript"/>
              </w:rPr>
              <w:t>16</w:t>
            </w:r>
            <w:r w:rsidR="00F94603" w:rsidRPr="001A4CCE">
              <w:rPr>
                <w:rFonts w:ascii="Times New Roman" w:hAnsi="Times New Roman" w:cs="Times New Roman"/>
                <w:sz w:val="20"/>
                <w:szCs w:val="20"/>
                <w:lang w:val="zh-CN"/>
              </w:rPr>
              <w:fldChar w:fldCharType="end"/>
            </w:r>
          </w:p>
        </w:tc>
        <w:tc>
          <w:tcPr>
            <w:tcW w:w="1276" w:type="dxa"/>
            <w:tcBorders>
              <w:top w:val="single" w:sz="12" w:space="0" w:color="auto"/>
              <w:bottom w:val="single" w:sz="4" w:space="0" w:color="auto"/>
            </w:tcBorders>
            <w:vAlign w:val="center"/>
          </w:tcPr>
          <w:p w14:paraId="100EBE25"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PEIDIA</w:t>
            </w:r>
          </w:p>
        </w:tc>
        <w:tc>
          <w:tcPr>
            <w:tcW w:w="1701" w:type="dxa"/>
            <w:tcBorders>
              <w:top w:val="single" w:sz="12" w:space="0" w:color="auto"/>
              <w:bottom w:val="single" w:sz="4" w:space="0" w:color="auto"/>
            </w:tcBorders>
            <w:vAlign w:val="center"/>
          </w:tcPr>
          <w:p w14:paraId="20A14EA9"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hint="eastAsia"/>
                <w:sz w:val="18"/>
                <w:szCs w:val="20"/>
                <w:lang w:val="zh-CN"/>
              </w:rPr>
              <w:t>F</w:t>
            </w:r>
            <w:r w:rsidRPr="00E646C9">
              <w:rPr>
                <w:rFonts w:ascii="Times New Roman" w:eastAsia="宋体" w:hAnsi="Times New Roman" w:cs="Times New Roman"/>
                <w:sz w:val="18"/>
                <w:szCs w:val="20"/>
                <w:lang w:val="zh-CN"/>
              </w:rPr>
              <w:t>uture PEIDIA</w:t>
            </w:r>
          </w:p>
        </w:tc>
        <w:tc>
          <w:tcPr>
            <w:tcW w:w="1949" w:type="dxa"/>
            <w:tcBorders>
              <w:top w:val="single" w:sz="12" w:space="0" w:color="auto"/>
              <w:bottom w:val="single" w:sz="4" w:space="0" w:color="auto"/>
            </w:tcBorders>
            <w:vAlign w:val="center"/>
          </w:tcPr>
          <w:p w14:paraId="67536C3A" w14:textId="288A8C32" w:rsidR="00E646C9" w:rsidRPr="00E646C9" w:rsidRDefault="00E646C9" w:rsidP="00F50420">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NVDIA A100 GPU</w:t>
            </w:r>
            <w:r w:rsidR="00F94603">
              <w:rPr>
                <w:rFonts w:ascii="Times New Roman" w:hAnsi="Times New Roman" w:cs="Times New Roman"/>
                <w:sz w:val="20"/>
                <w:szCs w:val="20"/>
                <w:lang w:val="zh-CN"/>
              </w:rPr>
              <w:fldChar w:fldCharType="begin"/>
            </w:r>
            <w:r w:rsidR="00F50420">
              <w:rPr>
                <w:rFonts w:ascii="Times New Roman" w:hAnsi="Times New Roman" w:cs="Times New Roman"/>
                <w:sz w:val="20"/>
                <w:szCs w:val="20"/>
                <w:lang w:val="zh-CN"/>
              </w:rPr>
              <w:instrText xml:space="preserve"> ADDIN ZOTERO_ITEM CSL_CITATION {"citationID":"UlszwIqw","properties":{"formattedCitation":"\\super 17\\nosupersub{}","plainCitation":"17","noteIndex":0},"citationItems":[{"id":166,"uris":["http://zotero.org/users/local/mUwbB2Ks/items/AS3Z32UZ"],"itemData":{"id":166</w:instrText>
            </w:r>
            <w:r w:rsidR="00F50420">
              <w:rPr>
                <w:rFonts w:ascii="Times New Roman" w:hAnsi="Times New Roman" w:cs="Times New Roman"/>
                <w:sz w:val="20"/>
                <w:szCs w:val="20"/>
                <w:lang w:val="zh-CN"/>
              </w:rPr>
              <w:lastRenderedPageBreak/>
              <w:instrText xml:space="preserve">,"type":"webpage","language":"en","title":"NVIDIA A100 | Tensor Core GPU","URL":"www.nvidia.com/content/dam/en-zz/Solutions/Data-Center/a100/pdf/nvidia-a100-datasheet-nvidia-us-2188504-web.pdf"}}],"schema":"https://github.com/citation-style-language/schema/raw/master/csl-citation.json"} </w:instrText>
            </w:r>
            <w:r w:rsidR="00F94603">
              <w:rPr>
                <w:rFonts w:ascii="Times New Roman" w:hAnsi="Times New Roman" w:cs="Times New Roman"/>
                <w:sz w:val="20"/>
                <w:szCs w:val="20"/>
                <w:lang w:val="zh-CN"/>
              </w:rPr>
              <w:fldChar w:fldCharType="separate"/>
            </w:r>
            <w:r w:rsidR="00F50420" w:rsidRPr="00F50420">
              <w:rPr>
                <w:rFonts w:ascii="Times New Roman" w:hAnsi="Times New Roman" w:cs="Times New Roman"/>
                <w:sz w:val="20"/>
                <w:szCs w:val="24"/>
                <w:vertAlign w:val="superscript"/>
              </w:rPr>
              <w:t>17</w:t>
            </w:r>
            <w:r w:rsidR="00F94603">
              <w:rPr>
                <w:rFonts w:ascii="Times New Roman" w:hAnsi="Times New Roman" w:cs="Times New Roman"/>
                <w:sz w:val="20"/>
                <w:szCs w:val="20"/>
                <w:lang w:val="zh-CN"/>
              </w:rPr>
              <w:fldChar w:fldCharType="end"/>
            </w:r>
          </w:p>
        </w:tc>
      </w:tr>
      <w:tr w:rsidR="00E646C9" w:rsidRPr="00E646C9" w14:paraId="1363108B" w14:textId="77777777" w:rsidTr="00E646C9">
        <w:trPr>
          <w:jc w:val="center"/>
        </w:trPr>
        <w:tc>
          <w:tcPr>
            <w:tcW w:w="1701" w:type="dxa"/>
            <w:tcBorders>
              <w:top w:val="single" w:sz="4" w:space="0" w:color="auto"/>
            </w:tcBorders>
            <w:vAlign w:val="center"/>
          </w:tcPr>
          <w:p w14:paraId="759CE68C"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Number of spins</w:t>
            </w:r>
          </w:p>
        </w:tc>
        <w:tc>
          <w:tcPr>
            <w:tcW w:w="1699" w:type="dxa"/>
            <w:tcBorders>
              <w:top w:val="single" w:sz="4" w:space="0" w:color="auto"/>
            </w:tcBorders>
            <w:vAlign w:val="center"/>
          </w:tcPr>
          <w:p w14:paraId="1F457D86"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~70000</w:t>
            </w:r>
          </w:p>
        </w:tc>
        <w:tc>
          <w:tcPr>
            <w:tcW w:w="1420" w:type="dxa"/>
            <w:tcBorders>
              <w:top w:val="single" w:sz="4" w:space="0" w:color="auto"/>
            </w:tcBorders>
            <w:vAlign w:val="center"/>
          </w:tcPr>
          <w:p w14:paraId="47ED507A"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等线" w:hAnsi="Times New Roman" w:cs="Times New Roman" w:hint="eastAsia"/>
                <w:sz w:val="18"/>
                <w:szCs w:val="20"/>
              </w:rPr>
              <w:t>4</w:t>
            </w:r>
          </w:p>
        </w:tc>
        <w:tc>
          <w:tcPr>
            <w:tcW w:w="1276" w:type="dxa"/>
            <w:tcBorders>
              <w:top w:val="single" w:sz="4" w:space="0" w:color="auto"/>
            </w:tcBorders>
            <w:vAlign w:val="center"/>
          </w:tcPr>
          <w:p w14:paraId="76352724"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等线" w:hAnsi="Times New Roman" w:cs="Times New Roman" w:hint="eastAsia"/>
                <w:sz w:val="18"/>
                <w:szCs w:val="20"/>
              </w:rPr>
              <w:t>3</w:t>
            </w:r>
            <w:r w:rsidRPr="00E646C9">
              <w:rPr>
                <w:rFonts w:ascii="Times New Roman" w:eastAsia="等线" w:hAnsi="Times New Roman" w:cs="Times New Roman"/>
                <w:sz w:val="18"/>
                <w:szCs w:val="20"/>
              </w:rPr>
              <w:t>0</w:t>
            </w:r>
          </w:p>
        </w:tc>
        <w:tc>
          <w:tcPr>
            <w:tcW w:w="1701" w:type="dxa"/>
            <w:tcBorders>
              <w:top w:val="single" w:sz="4" w:space="0" w:color="auto"/>
            </w:tcBorders>
            <w:vAlign w:val="center"/>
          </w:tcPr>
          <w:p w14:paraId="702B9393"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等线" w:hAnsi="Times New Roman" w:cs="Times New Roman"/>
                <w:sz w:val="18"/>
                <w:szCs w:val="20"/>
              </w:rPr>
              <w:t>~</w:t>
            </w:r>
            <w:r w:rsidRPr="00E646C9">
              <w:rPr>
                <w:rFonts w:ascii="Times New Roman" w:eastAsia="等线" w:hAnsi="Times New Roman" w:cs="Times New Roman" w:hint="eastAsia"/>
                <w:sz w:val="18"/>
                <w:szCs w:val="20"/>
              </w:rPr>
              <w:t>1</w:t>
            </w:r>
            <w:r w:rsidRPr="00E646C9">
              <w:rPr>
                <w:rFonts w:ascii="Times New Roman" w:eastAsia="等线" w:hAnsi="Times New Roman" w:cs="Times New Roman"/>
                <w:sz w:val="18"/>
                <w:szCs w:val="20"/>
              </w:rPr>
              <w:t>00</w:t>
            </w:r>
          </w:p>
        </w:tc>
        <w:tc>
          <w:tcPr>
            <w:tcW w:w="1949" w:type="dxa"/>
            <w:tcBorders>
              <w:top w:val="single" w:sz="4" w:space="0" w:color="auto"/>
            </w:tcBorders>
            <w:vAlign w:val="center"/>
          </w:tcPr>
          <w:p w14:paraId="52C96636"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等线" w:hAnsi="Times New Roman" w:cs="Times New Roman" w:hint="eastAsia"/>
                <w:sz w:val="18"/>
                <w:szCs w:val="20"/>
              </w:rPr>
              <w:t>V</w:t>
            </w:r>
            <w:r w:rsidRPr="00E646C9">
              <w:rPr>
                <w:rFonts w:ascii="Times New Roman" w:eastAsia="等线" w:hAnsi="Times New Roman" w:cs="Times New Roman"/>
                <w:sz w:val="18"/>
                <w:szCs w:val="20"/>
              </w:rPr>
              <w:t>ery large</w:t>
            </w:r>
          </w:p>
        </w:tc>
      </w:tr>
      <w:tr w:rsidR="00E646C9" w:rsidRPr="00E646C9" w14:paraId="4F5A3F78" w14:textId="77777777" w:rsidTr="00E646C9">
        <w:trPr>
          <w:jc w:val="center"/>
        </w:trPr>
        <w:tc>
          <w:tcPr>
            <w:tcW w:w="1701" w:type="dxa"/>
            <w:vAlign w:val="center"/>
          </w:tcPr>
          <w:p w14:paraId="5A7E5FB0"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hint="eastAsia"/>
                <w:sz w:val="18"/>
                <w:szCs w:val="20"/>
                <w:lang w:val="zh-CN"/>
              </w:rPr>
              <w:t>S</w:t>
            </w:r>
            <w:r w:rsidRPr="00E646C9">
              <w:rPr>
                <w:rFonts w:ascii="Times New Roman" w:eastAsia="宋体" w:hAnsi="Times New Roman" w:cs="Times New Roman"/>
                <w:sz w:val="18"/>
                <w:szCs w:val="20"/>
                <w:lang w:val="zh-CN"/>
              </w:rPr>
              <w:t>olvable models</w:t>
            </w:r>
          </w:p>
        </w:tc>
        <w:tc>
          <w:tcPr>
            <w:tcW w:w="1699" w:type="dxa"/>
            <w:vAlign w:val="center"/>
          </w:tcPr>
          <w:p w14:paraId="3D29CFCF"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Limited</w:t>
            </w:r>
          </w:p>
        </w:tc>
        <w:tc>
          <w:tcPr>
            <w:tcW w:w="1420" w:type="dxa"/>
            <w:vAlign w:val="center"/>
          </w:tcPr>
          <w:p w14:paraId="08160F1F"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Arbitrary</w:t>
            </w:r>
          </w:p>
        </w:tc>
        <w:tc>
          <w:tcPr>
            <w:tcW w:w="1276" w:type="dxa"/>
            <w:vAlign w:val="center"/>
          </w:tcPr>
          <w:p w14:paraId="514EC059"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Arbitrary</w:t>
            </w:r>
          </w:p>
        </w:tc>
        <w:tc>
          <w:tcPr>
            <w:tcW w:w="1701" w:type="dxa"/>
            <w:vAlign w:val="center"/>
          </w:tcPr>
          <w:p w14:paraId="5535F6FD"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Arbitrary</w:t>
            </w:r>
          </w:p>
        </w:tc>
        <w:tc>
          <w:tcPr>
            <w:tcW w:w="1949" w:type="dxa"/>
            <w:vAlign w:val="center"/>
          </w:tcPr>
          <w:p w14:paraId="12512DE4"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Arbitrary</w:t>
            </w:r>
          </w:p>
        </w:tc>
      </w:tr>
      <w:tr w:rsidR="00E646C9" w:rsidRPr="00E646C9" w14:paraId="54D331EC" w14:textId="77777777" w:rsidTr="00E646C9">
        <w:trPr>
          <w:jc w:val="center"/>
        </w:trPr>
        <w:tc>
          <w:tcPr>
            <w:tcW w:w="1701" w:type="dxa"/>
            <w:vAlign w:val="center"/>
          </w:tcPr>
          <w:p w14:paraId="5441CEE9"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Computation speed</w:t>
            </w:r>
          </w:p>
        </w:tc>
        <w:tc>
          <w:tcPr>
            <w:tcW w:w="1699" w:type="dxa"/>
            <w:vAlign w:val="center"/>
          </w:tcPr>
          <w:p w14:paraId="7BABA532"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w:t>
            </w:r>
          </w:p>
        </w:tc>
        <w:tc>
          <w:tcPr>
            <w:tcW w:w="1420" w:type="dxa"/>
            <w:vAlign w:val="center"/>
          </w:tcPr>
          <w:p w14:paraId="02ED663B"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hint="eastAsia"/>
                <w:sz w:val="18"/>
                <w:szCs w:val="20"/>
              </w:rPr>
              <w:t>3</w:t>
            </w:r>
            <w:r w:rsidRPr="00E646C9">
              <w:rPr>
                <w:rFonts w:ascii="Times New Roman" w:eastAsia="宋体" w:hAnsi="Times New Roman" w:cs="Times New Roman"/>
                <w:sz w:val="18"/>
                <w:szCs w:val="20"/>
              </w:rPr>
              <w:t>2GFLOP/s</w:t>
            </w:r>
          </w:p>
        </w:tc>
        <w:tc>
          <w:tcPr>
            <w:tcW w:w="1276" w:type="dxa"/>
            <w:vAlign w:val="center"/>
          </w:tcPr>
          <w:p w14:paraId="68778AAC"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5.81kFLOP/s</w:t>
            </w:r>
          </w:p>
        </w:tc>
        <w:tc>
          <w:tcPr>
            <w:tcW w:w="1701" w:type="dxa"/>
            <w:vAlign w:val="center"/>
          </w:tcPr>
          <w:p w14:paraId="4D0FCCE4"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rPr>
              <w:t>4.04TFLOP/s</w:t>
            </w:r>
          </w:p>
        </w:tc>
        <w:tc>
          <w:tcPr>
            <w:tcW w:w="1949" w:type="dxa"/>
            <w:vAlign w:val="center"/>
          </w:tcPr>
          <w:p w14:paraId="72342097"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rPr>
              <w:t>624TFLOP/s</w:t>
            </w:r>
          </w:p>
        </w:tc>
      </w:tr>
      <w:tr w:rsidR="00E646C9" w:rsidRPr="00E646C9" w14:paraId="2F8E7253" w14:textId="77777777" w:rsidTr="00E646C9">
        <w:trPr>
          <w:jc w:val="center"/>
        </w:trPr>
        <w:tc>
          <w:tcPr>
            <w:tcW w:w="1701" w:type="dxa"/>
            <w:tcBorders>
              <w:bottom w:val="single" w:sz="12" w:space="0" w:color="auto"/>
            </w:tcBorders>
            <w:vAlign w:val="center"/>
          </w:tcPr>
          <w:p w14:paraId="452F0852"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hint="eastAsia"/>
                <w:sz w:val="18"/>
                <w:szCs w:val="20"/>
                <w:lang w:val="zh-CN"/>
              </w:rPr>
              <w:t>E</w:t>
            </w:r>
            <w:r w:rsidRPr="00E646C9">
              <w:rPr>
                <w:rFonts w:ascii="Times New Roman" w:eastAsia="宋体" w:hAnsi="Times New Roman" w:cs="Times New Roman"/>
                <w:sz w:val="18"/>
                <w:szCs w:val="20"/>
                <w:lang w:val="zh-CN"/>
              </w:rPr>
              <w:t>negy consumption</w:t>
            </w:r>
          </w:p>
        </w:tc>
        <w:tc>
          <w:tcPr>
            <w:tcW w:w="1699" w:type="dxa"/>
            <w:tcBorders>
              <w:bottom w:val="single" w:sz="12" w:space="0" w:color="auto"/>
            </w:tcBorders>
            <w:vAlign w:val="center"/>
          </w:tcPr>
          <w:p w14:paraId="385F069C"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w:t>
            </w:r>
          </w:p>
        </w:tc>
        <w:tc>
          <w:tcPr>
            <w:tcW w:w="1420" w:type="dxa"/>
            <w:tcBorders>
              <w:bottom w:val="single" w:sz="12" w:space="0" w:color="auto"/>
            </w:tcBorders>
            <w:vAlign w:val="center"/>
          </w:tcPr>
          <w:p w14:paraId="308D59D4"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2.25pJ/FLOP</w:t>
            </w:r>
          </w:p>
        </w:tc>
        <w:tc>
          <w:tcPr>
            <w:tcW w:w="1276" w:type="dxa"/>
            <w:tcBorders>
              <w:bottom w:val="single" w:sz="12" w:space="0" w:color="auto"/>
            </w:tcBorders>
            <w:vAlign w:val="center"/>
          </w:tcPr>
          <w:p w14:paraId="39BBD49C"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2.75mJ/FLOP</w:t>
            </w:r>
          </w:p>
        </w:tc>
        <w:tc>
          <w:tcPr>
            <w:tcW w:w="1701" w:type="dxa"/>
            <w:tcBorders>
              <w:bottom w:val="single" w:sz="12" w:space="0" w:color="auto"/>
            </w:tcBorders>
            <w:vAlign w:val="center"/>
          </w:tcPr>
          <w:p w14:paraId="75D84028"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rPr>
              <w:t>1.81fJ/FLOP</w:t>
            </w:r>
          </w:p>
        </w:tc>
        <w:tc>
          <w:tcPr>
            <w:tcW w:w="1949" w:type="dxa"/>
            <w:tcBorders>
              <w:bottom w:val="single" w:sz="12" w:space="0" w:color="auto"/>
            </w:tcBorders>
            <w:vAlign w:val="center"/>
          </w:tcPr>
          <w:p w14:paraId="0422366C" w14:textId="77777777" w:rsidR="00E646C9" w:rsidRPr="00E646C9" w:rsidRDefault="00E646C9" w:rsidP="00E646C9">
            <w:pPr>
              <w:spacing w:afterLines="50" w:after="156"/>
              <w:jc w:val="center"/>
              <w:rPr>
                <w:rFonts w:ascii="Times New Roman" w:eastAsia="等线" w:hAnsi="Times New Roman" w:cs="Times New Roman" w:hint="eastAsia"/>
                <w:sz w:val="18"/>
                <w:szCs w:val="20"/>
              </w:rPr>
            </w:pPr>
            <w:r w:rsidRPr="00E646C9">
              <w:rPr>
                <w:rFonts w:ascii="Times New Roman" w:eastAsia="宋体" w:hAnsi="Times New Roman" w:cs="Times New Roman"/>
                <w:sz w:val="18"/>
                <w:szCs w:val="20"/>
                <w:lang w:val="zh-CN"/>
              </w:rPr>
              <w:t>641f</w:t>
            </w:r>
            <w:r w:rsidRPr="00E646C9">
              <w:rPr>
                <w:rFonts w:ascii="Times New Roman" w:eastAsia="宋体" w:hAnsi="Times New Roman" w:cs="Times New Roman" w:hint="eastAsia"/>
                <w:sz w:val="18"/>
                <w:szCs w:val="20"/>
                <w:lang w:val="zh-CN"/>
              </w:rPr>
              <w:t>J</w:t>
            </w:r>
            <w:r w:rsidRPr="00E646C9">
              <w:rPr>
                <w:rFonts w:ascii="Times New Roman" w:eastAsia="宋体" w:hAnsi="Times New Roman" w:cs="Times New Roman"/>
                <w:sz w:val="18"/>
                <w:szCs w:val="20"/>
                <w:lang w:val="zh-CN"/>
              </w:rPr>
              <w:t>/FLOP</w:t>
            </w:r>
          </w:p>
        </w:tc>
      </w:tr>
    </w:tbl>
    <w:p w14:paraId="6A65EF79" w14:textId="556D52C4" w:rsidR="00794943" w:rsidRPr="00C130FC" w:rsidRDefault="00794943" w:rsidP="00794943">
      <w:pPr>
        <w:jc w:val="left"/>
        <w:rPr>
          <w:rFonts w:ascii="Times New Roman" w:hAnsi="Times New Roman" w:cs="Times New Roman"/>
          <w:sz w:val="20"/>
          <w:szCs w:val="20"/>
        </w:rPr>
      </w:pPr>
      <w:r w:rsidRPr="00AA5EF7">
        <w:rPr>
          <w:rFonts w:ascii="Times New Roman" w:hAnsi="Times New Roman" w:cs="Times New Roman"/>
          <w:b/>
          <w:iCs/>
          <w:sz w:val="20"/>
          <w:szCs w:val="20"/>
        </w:rPr>
        <w:t xml:space="preserve">Supplementary </w:t>
      </w:r>
      <w:r>
        <w:rPr>
          <w:rFonts w:ascii="Times New Roman" w:hAnsi="Times New Roman" w:cs="Times New Roman"/>
          <w:b/>
          <w:iCs/>
          <w:sz w:val="20"/>
          <w:szCs w:val="20"/>
        </w:rPr>
        <w:t>Table 1</w:t>
      </w:r>
      <w:r w:rsidRPr="00650412">
        <w:rPr>
          <w:rFonts w:ascii="Times New Roman" w:hAnsi="Times New Roman" w:cs="Times New Roman"/>
          <w:iCs/>
          <w:sz w:val="20"/>
          <w:szCs w:val="20"/>
        </w:rPr>
        <w:t>.</w:t>
      </w:r>
      <w:r w:rsidRPr="00C130FC">
        <w:rPr>
          <w:rFonts w:ascii="Times New Roman" w:hAnsi="Times New Roman" w:cs="Times New Roman"/>
          <w:sz w:val="20"/>
          <w:szCs w:val="20"/>
        </w:rPr>
        <w:t xml:space="preserve"> </w:t>
      </w:r>
      <w:r>
        <w:rPr>
          <w:rFonts w:ascii="Times New Roman" w:hAnsi="Times New Roman" w:cs="Times New Roman"/>
          <w:sz w:val="20"/>
          <w:szCs w:val="20"/>
        </w:rPr>
        <w:t xml:space="preserve">Comparisons </w:t>
      </w:r>
      <w:r w:rsidR="00932031">
        <w:rPr>
          <w:rFonts w:ascii="Times New Roman" w:hAnsi="Times New Roman" w:cs="Times New Roman"/>
          <w:sz w:val="20"/>
          <w:szCs w:val="20"/>
        </w:rPr>
        <w:t xml:space="preserve">of performances </w:t>
      </w:r>
      <w:r>
        <w:rPr>
          <w:rFonts w:ascii="Times New Roman" w:hAnsi="Times New Roman" w:cs="Times New Roman"/>
          <w:sz w:val="20"/>
          <w:szCs w:val="20"/>
        </w:rPr>
        <w:t>among PEIDIA, other photonic Ising machines and GPU.</w:t>
      </w:r>
      <w:r w:rsidR="006F34AF">
        <w:rPr>
          <w:rFonts w:ascii="Times New Roman" w:hAnsi="Times New Roman" w:cs="Times New Roman"/>
          <w:sz w:val="20"/>
          <w:szCs w:val="20"/>
        </w:rPr>
        <w:t xml:space="preserve"> “</w:t>
      </w:r>
      <w:r w:rsidR="006F34AF" w:rsidRPr="006F34AF">
        <w:rPr>
          <w:rFonts w:ascii="Times New Roman" w:hAnsi="Times New Roman" w:cs="Times New Roman"/>
          <w:sz w:val="20"/>
          <w:szCs w:val="20"/>
        </w:rPr>
        <w:t>—</w:t>
      </w:r>
      <w:r w:rsidR="006F34AF">
        <w:rPr>
          <w:rFonts w:ascii="Times New Roman" w:hAnsi="Times New Roman" w:cs="Times New Roman"/>
          <w:sz w:val="20"/>
          <w:szCs w:val="20"/>
        </w:rPr>
        <w:t xml:space="preserve">” </w:t>
      </w:r>
      <w:r w:rsidR="001F50F6">
        <w:rPr>
          <w:rFonts w:ascii="Times New Roman" w:hAnsi="Times New Roman" w:cs="Times New Roman"/>
          <w:sz w:val="20"/>
          <w:szCs w:val="20"/>
        </w:rPr>
        <w:t>means</w:t>
      </w:r>
      <w:r w:rsidR="006F34AF">
        <w:rPr>
          <w:rFonts w:ascii="Times New Roman" w:hAnsi="Times New Roman" w:cs="Times New Roman"/>
          <w:sz w:val="20"/>
          <w:szCs w:val="20"/>
        </w:rPr>
        <w:t xml:space="preserve"> the relative parameter is not mentioned in the corresponding reference.</w:t>
      </w:r>
    </w:p>
    <w:p w14:paraId="67CB4EB6" w14:textId="059D4CBD" w:rsidR="00A548B0" w:rsidRDefault="00A548B0" w:rsidP="00794943">
      <w:pPr>
        <w:rPr>
          <w:rFonts w:ascii="Times New Roman" w:hAnsi="Times New Roman" w:cs="Times New Roman"/>
          <w:b/>
          <w:sz w:val="20"/>
          <w:szCs w:val="20"/>
        </w:rPr>
      </w:pPr>
    </w:p>
    <w:p w14:paraId="7E959612" w14:textId="77777777" w:rsidR="00794943" w:rsidRPr="00640DB2" w:rsidRDefault="00794943" w:rsidP="00794943">
      <w:pPr>
        <w:rPr>
          <w:rFonts w:ascii="Times New Roman" w:hAnsi="Times New Roman" w:cs="Times New Roman"/>
          <w:sz w:val="20"/>
          <w:szCs w:val="20"/>
        </w:rPr>
      </w:pPr>
    </w:p>
    <w:p w14:paraId="5B995867" w14:textId="2B048767" w:rsidR="00D06012" w:rsidRDefault="00594C65" w:rsidP="00CE6F6F">
      <w:pPr>
        <w:spacing w:beforeLines="50" w:before="156"/>
        <w:rPr>
          <w:rFonts w:ascii="Times New Roman" w:hAnsi="Times New Roman" w:cs="Times New Roman"/>
          <w:b/>
          <w:sz w:val="20"/>
          <w:szCs w:val="20"/>
        </w:rPr>
      </w:pPr>
      <w:r>
        <w:rPr>
          <w:rFonts w:ascii="Times New Roman" w:hAnsi="Times New Roman" w:cs="Times New Roman"/>
          <w:b/>
          <w:sz w:val="20"/>
          <w:szCs w:val="20"/>
        </w:rPr>
        <w:t xml:space="preserve">Supplementary </w:t>
      </w:r>
      <w:r w:rsidR="00B62DEB" w:rsidRPr="00040A72">
        <w:rPr>
          <w:rFonts w:ascii="Times New Roman" w:hAnsi="Times New Roman" w:cs="Times New Roman"/>
          <w:b/>
          <w:sz w:val="20"/>
          <w:szCs w:val="20"/>
        </w:rPr>
        <w:t>Reference</w:t>
      </w:r>
      <w:r w:rsidR="006C3BDC">
        <w:rPr>
          <w:rFonts w:ascii="Times New Roman" w:hAnsi="Times New Roman" w:cs="Times New Roman"/>
          <w:b/>
          <w:sz w:val="20"/>
          <w:szCs w:val="20"/>
        </w:rPr>
        <w:t>s</w:t>
      </w:r>
      <w:r w:rsidR="00B62DEB" w:rsidRPr="00040A72">
        <w:rPr>
          <w:rFonts w:ascii="Times New Roman" w:hAnsi="Times New Roman" w:cs="Times New Roman"/>
          <w:b/>
          <w:sz w:val="20"/>
          <w:szCs w:val="20"/>
        </w:rPr>
        <w:t>:</w:t>
      </w:r>
      <w:r w:rsidR="00D06012">
        <w:rPr>
          <w:rFonts w:ascii="Times New Roman" w:hAnsi="Times New Roman" w:cs="Times New Roman"/>
          <w:b/>
          <w:sz w:val="20"/>
          <w:szCs w:val="20"/>
        </w:rPr>
        <w:t xml:space="preserve"> </w:t>
      </w:r>
    </w:p>
    <w:p w14:paraId="7E200FF0" w14:textId="77777777" w:rsidR="00F50420" w:rsidRPr="00F50420" w:rsidRDefault="00D06012" w:rsidP="00F50420">
      <w:pPr>
        <w:pStyle w:val="af0"/>
        <w:rPr>
          <w:rFonts w:ascii="Times New Roman" w:hAnsi="Times New Roman" w:cs="Times New Roman"/>
          <w:sz w:val="20"/>
        </w:rPr>
      </w:pPr>
      <w:r>
        <w:rPr>
          <w:b/>
          <w:sz w:val="20"/>
          <w:szCs w:val="20"/>
        </w:rPr>
        <w:fldChar w:fldCharType="begin"/>
      </w:r>
      <w:r w:rsidR="00F50420">
        <w:rPr>
          <w:b/>
          <w:sz w:val="20"/>
          <w:szCs w:val="20"/>
        </w:rPr>
        <w:instrText xml:space="preserve"> ADDIN ZOTERO_BIBL {"uncited":[],"omitted":[],"custom":[]} CSL_BIBLIOGRAPHY </w:instrText>
      </w:r>
      <w:r>
        <w:rPr>
          <w:b/>
          <w:sz w:val="20"/>
          <w:szCs w:val="20"/>
        </w:rPr>
        <w:fldChar w:fldCharType="separate"/>
      </w:r>
      <w:r w:rsidR="00F50420" w:rsidRPr="00F50420">
        <w:rPr>
          <w:rFonts w:ascii="Times New Roman" w:hAnsi="Times New Roman" w:cs="Times New Roman"/>
          <w:sz w:val="20"/>
        </w:rPr>
        <w:t>1.</w:t>
      </w:r>
      <w:r w:rsidR="00F50420" w:rsidRPr="00F50420">
        <w:rPr>
          <w:rFonts w:ascii="Times New Roman" w:hAnsi="Times New Roman" w:cs="Times New Roman"/>
          <w:sz w:val="20"/>
        </w:rPr>
        <w:tab/>
        <w:t xml:space="preserve">Abdi, H. The </w:t>
      </w:r>
      <w:proofErr w:type="spellStart"/>
      <w:r w:rsidR="00F50420" w:rsidRPr="00F50420">
        <w:rPr>
          <w:rFonts w:ascii="Times New Roman" w:hAnsi="Times New Roman" w:cs="Times New Roman"/>
          <w:sz w:val="20"/>
        </w:rPr>
        <w:t>eigen</w:t>
      </w:r>
      <w:proofErr w:type="spellEnd"/>
      <w:r w:rsidR="00F50420" w:rsidRPr="00F50420">
        <w:rPr>
          <w:rFonts w:ascii="Times New Roman" w:hAnsi="Times New Roman" w:cs="Times New Roman"/>
          <w:sz w:val="20"/>
        </w:rPr>
        <w:t xml:space="preserve">-decomposition: Eigenvalues and eigenvectors. </w:t>
      </w:r>
      <w:r w:rsidR="00F50420" w:rsidRPr="00F50420">
        <w:rPr>
          <w:rFonts w:ascii="Times New Roman" w:hAnsi="Times New Roman" w:cs="Times New Roman"/>
          <w:i/>
          <w:iCs/>
          <w:sz w:val="20"/>
        </w:rPr>
        <w:t>Encyclopedia of measurement and statistics</w:t>
      </w:r>
      <w:r w:rsidR="00F50420" w:rsidRPr="00F50420">
        <w:rPr>
          <w:rFonts w:ascii="Times New Roman" w:hAnsi="Times New Roman" w:cs="Times New Roman"/>
          <w:sz w:val="20"/>
        </w:rPr>
        <w:t xml:space="preserve"> 304–308 (2007).</w:t>
      </w:r>
    </w:p>
    <w:p w14:paraId="2F1056FC"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2.</w:t>
      </w:r>
      <w:r w:rsidRPr="00F50420">
        <w:rPr>
          <w:rFonts w:ascii="Times New Roman" w:hAnsi="Times New Roman" w:cs="Times New Roman"/>
          <w:sz w:val="20"/>
        </w:rPr>
        <w:tab/>
        <w:t xml:space="preserve">Kirkpatrick, S., </w:t>
      </w:r>
      <w:proofErr w:type="spellStart"/>
      <w:r w:rsidRPr="00F50420">
        <w:rPr>
          <w:rFonts w:ascii="Times New Roman" w:hAnsi="Times New Roman" w:cs="Times New Roman"/>
          <w:sz w:val="20"/>
        </w:rPr>
        <w:t>Gelatt</w:t>
      </w:r>
      <w:proofErr w:type="spellEnd"/>
      <w:r w:rsidRPr="00F50420">
        <w:rPr>
          <w:rFonts w:ascii="Times New Roman" w:hAnsi="Times New Roman" w:cs="Times New Roman"/>
          <w:sz w:val="20"/>
        </w:rPr>
        <w:t xml:space="preserve"> Jr, C. D. &amp; </w:t>
      </w:r>
      <w:proofErr w:type="spellStart"/>
      <w:r w:rsidRPr="00F50420">
        <w:rPr>
          <w:rFonts w:ascii="Times New Roman" w:hAnsi="Times New Roman" w:cs="Times New Roman"/>
          <w:sz w:val="20"/>
        </w:rPr>
        <w:t>Vecchi</w:t>
      </w:r>
      <w:proofErr w:type="spellEnd"/>
      <w:r w:rsidRPr="00F50420">
        <w:rPr>
          <w:rFonts w:ascii="Times New Roman" w:hAnsi="Times New Roman" w:cs="Times New Roman"/>
          <w:sz w:val="20"/>
        </w:rPr>
        <w:t xml:space="preserve">, M. P. Optimization by simulated annealing. </w:t>
      </w:r>
      <w:r w:rsidRPr="00F50420">
        <w:rPr>
          <w:rFonts w:ascii="Times New Roman" w:hAnsi="Times New Roman" w:cs="Times New Roman"/>
          <w:i/>
          <w:iCs/>
          <w:sz w:val="20"/>
        </w:rPr>
        <w:t>science</w:t>
      </w:r>
      <w:r w:rsidRPr="00F50420">
        <w:rPr>
          <w:rFonts w:ascii="Times New Roman" w:hAnsi="Times New Roman" w:cs="Times New Roman"/>
          <w:sz w:val="20"/>
        </w:rPr>
        <w:t xml:space="preserve"> </w:t>
      </w:r>
      <w:r w:rsidRPr="00F50420">
        <w:rPr>
          <w:rFonts w:ascii="Times New Roman" w:hAnsi="Times New Roman" w:cs="Times New Roman"/>
          <w:b/>
          <w:bCs/>
          <w:sz w:val="20"/>
        </w:rPr>
        <w:t>220</w:t>
      </w:r>
      <w:r w:rsidRPr="00F50420">
        <w:rPr>
          <w:rFonts w:ascii="Times New Roman" w:hAnsi="Times New Roman" w:cs="Times New Roman"/>
          <w:sz w:val="20"/>
        </w:rPr>
        <w:t>, 671–680 (1983).</w:t>
      </w:r>
    </w:p>
    <w:p w14:paraId="20E5D17F"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3.</w:t>
      </w:r>
      <w:r w:rsidRPr="00F50420">
        <w:rPr>
          <w:rFonts w:ascii="Times New Roman" w:hAnsi="Times New Roman" w:cs="Times New Roman"/>
          <w:sz w:val="20"/>
        </w:rPr>
        <w:tab/>
        <w:t xml:space="preserve">Van </w:t>
      </w:r>
      <w:proofErr w:type="spellStart"/>
      <w:r w:rsidRPr="00F50420">
        <w:rPr>
          <w:rFonts w:ascii="Times New Roman" w:hAnsi="Times New Roman" w:cs="Times New Roman"/>
          <w:sz w:val="20"/>
        </w:rPr>
        <w:t>Laarhoven</w:t>
      </w:r>
      <w:proofErr w:type="spellEnd"/>
      <w:r w:rsidRPr="00F50420">
        <w:rPr>
          <w:rFonts w:ascii="Times New Roman" w:hAnsi="Times New Roman" w:cs="Times New Roman"/>
          <w:sz w:val="20"/>
        </w:rPr>
        <w:t xml:space="preserve">, P. J. &amp; </w:t>
      </w:r>
      <w:proofErr w:type="spellStart"/>
      <w:r w:rsidRPr="00F50420">
        <w:rPr>
          <w:rFonts w:ascii="Times New Roman" w:hAnsi="Times New Roman" w:cs="Times New Roman"/>
          <w:sz w:val="20"/>
        </w:rPr>
        <w:t>Aarts</w:t>
      </w:r>
      <w:proofErr w:type="spellEnd"/>
      <w:r w:rsidRPr="00F50420">
        <w:rPr>
          <w:rFonts w:ascii="Times New Roman" w:hAnsi="Times New Roman" w:cs="Times New Roman"/>
          <w:sz w:val="20"/>
        </w:rPr>
        <w:t xml:space="preserve">, E. H. Simulated annealing. in </w:t>
      </w:r>
      <w:r w:rsidRPr="00F50420">
        <w:rPr>
          <w:rFonts w:ascii="Times New Roman" w:hAnsi="Times New Roman" w:cs="Times New Roman"/>
          <w:i/>
          <w:iCs/>
          <w:sz w:val="20"/>
        </w:rPr>
        <w:t>Simulated annealing: Theory and applications</w:t>
      </w:r>
      <w:r w:rsidRPr="00F50420">
        <w:rPr>
          <w:rFonts w:ascii="Times New Roman" w:hAnsi="Times New Roman" w:cs="Times New Roman"/>
          <w:sz w:val="20"/>
        </w:rPr>
        <w:t xml:space="preserve"> 7–15 (Springer, 1987).</w:t>
      </w:r>
    </w:p>
    <w:p w14:paraId="2BA2C7B6"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4.</w:t>
      </w:r>
      <w:r w:rsidRPr="00F50420">
        <w:rPr>
          <w:rFonts w:ascii="Times New Roman" w:hAnsi="Times New Roman" w:cs="Times New Roman"/>
          <w:sz w:val="20"/>
        </w:rPr>
        <w:tab/>
      </w:r>
      <w:proofErr w:type="spellStart"/>
      <w:r w:rsidRPr="00F50420">
        <w:rPr>
          <w:rFonts w:ascii="Times New Roman" w:hAnsi="Times New Roman" w:cs="Times New Roman"/>
          <w:sz w:val="20"/>
        </w:rPr>
        <w:t>Ingber</w:t>
      </w:r>
      <w:proofErr w:type="spellEnd"/>
      <w:r w:rsidRPr="00F50420">
        <w:rPr>
          <w:rFonts w:ascii="Times New Roman" w:hAnsi="Times New Roman" w:cs="Times New Roman"/>
          <w:sz w:val="20"/>
        </w:rPr>
        <w:t xml:space="preserve">, L. &amp; Rosen, B. Genetic Algorithms and Very Fast Simulated Reannealing: A comparison. </w:t>
      </w:r>
      <w:r w:rsidRPr="00F50420">
        <w:rPr>
          <w:rFonts w:ascii="Times New Roman" w:hAnsi="Times New Roman" w:cs="Times New Roman"/>
          <w:i/>
          <w:iCs/>
          <w:sz w:val="20"/>
        </w:rPr>
        <w:t>Mathematical and Computer Modelling</w:t>
      </w:r>
      <w:r w:rsidRPr="00F50420">
        <w:rPr>
          <w:rFonts w:ascii="Times New Roman" w:hAnsi="Times New Roman" w:cs="Times New Roman"/>
          <w:sz w:val="20"/>
        </w:rPr>
        <w:t xml:space="preserve"> </w:t>
      </w:r>
      <w:r w:rsidRPr="00F50420">
        <w:rPr>
          <w:rFonts w:ascii="Times New Roman" w:hAnsi="Times New Roman" w:cs="Times New Roman"/>
          <w:b/>
          <w:bCs/>
          <w:sz w:val="20"/>
        </w:rPr>
        <w:t>16</w:t>
      </w:r>
      <w:r w:rsidRPr="00F50420">
        <w:rPr>
          <w:rFonts w:ascii="Times New Roman" w:hAnsi="Times New Roman" w:cs="Times New Roman"/>
          <w:sz w:val="20"/>
        </w:rPr>
        <w:t>, 87–100 (1992).</w:t>
      </w:r>
    </w:p>
    <w:p w14:paraId="1ED44B0A"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5.</w:t>
      </w:r>
      <w:r w:rsidRPr="00F50420">
        <w:rPr>
          <w:rFonts w:ascii="Times New Roman" w:hAnsi="Times New Roman" w:cs="Times New Roman"/>
          <w:sz w:val="20"/>
        </w:rPr>
        <w:tab/>
        <w:t xml:space="preserve">Wang, Y., </w:t>
      </w:r>
      <w:proofErr w:type="spellStart"/>
      <w:r w:rsidRPr="00F50420">
        <w:rPr>
          <w:rFonts w:ascii="Times New Roman" w:hAnsi="Times New Roman" w:cs="Times New Roman"/>
          <w:sz w:val="20"/>
        </w:rPr>
        <w:t>Potoček</w:t>
      </w:r>
      <w:proofErr w:type="spellEnd"/>
      <w:r w:rsidRPr="00F50420">
        <w:rPr>
          <w:rFonts w:ascii="Times New Roman" w:hAnsi="Times New Roman" w:cs="Times New Roman"/>
          <w:sz w:val="20"/>
        </w:rPr>
        <w:t xml:space="preserve">, V., Barnett, S. M. &amp; Feng, X. Programmable holographic technique for implementing unitary and </w:t>
      </w:r>
      <w:proofErr w:type="spellStart"/>
      <w:r w:rsidRPr="00F50420">
        <w:rPr>
          <w:rFonts w:ascii="Times New Roman" w:hAnsi="Times New Roman" w:cs="Times New Roman"/>
          <w:sz w:val="20"/>
        </w:rPr>
        <w:t>nonunitary</w:t>
      </w:r>
      <w:proofErr w:type="spellEnd"/>
      <w:r w:rsidRPr="00F50420">
        <w:rPr>
          <w:rFonts w:ascii="Times New Roman" w:hAnsi="Times New Roman" w:cs="Times New Roman"/>
          <w:sz w:val="20"/>
        </w:rPr>
        <w:t xml:space="preserve"> transformations. </w:t>
      </w:r>
      <w:r w:rsidRPr="00F50420">
        <w:rPr>
          <w:rFonts w:ascii="Times New Roman" w:hAnsi="Times New Roman" w:cs="Times New Roman"/>
          <w:i/>
          <w:iCs/>
          <w:sz w:val="20"/>
        </w:rPr>
        <w:t>Physical Review A</w:t>
      </w:r>
      <w:r w:rsidRPr="00F50420">
        <w:rPr>
          <w:rFonts w:ascii="Times New Roman" w:hAnsi="Times New Roman" w:cs="Times New Roman"/>
          <w:sz w:val="20"/>
        </w:rPr>
        <w:t xml:space="preserve"> </w:t>
      </w:r>
      <w:r w:rsidRPr="00F50420">
        <w:rPr>
          <w:rFonts w:ascii="Times New Roman" w:hAnsi="Times New Roman" w:cs="Times New Roman"/>
          <w:b/>
          <w:bCs/>
          <w:sz w:val="20"/>
        </w:rPr>
        <w:t>95</w:t>
      </w:r>
      <w:r w:rsidRPr="00F50420">
        <w:rPr>
          <w:rFonts w:ascii="Times New Roman" w:hAnsi="Times New Roman" w:cs="Times New Roman"/>
          <w:sz w:val="20"/>
        </w:rPr>
        <w:t>, 033827 (2017).</w:t>
      </w:r>
    </w:p>
    <w:p w14:paraId="514F81C5"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6.</w:t>
      </w:r>
      <w:r w:rsidRPr="00F50420">
        <w:rPr>
          <w:rFonts w:ascii="Times New Roman" w:hAnsi="Times New Roman" w:cs="Times New Roman"/>
          <w:sz w:val="20"/>
        </w:rPr>
        <w:tab/>
        <w:t xml:space="preserve">Zhao, P. </w:t>
      </w:r>
      <w:r w:rsidRPr="00F50420">
        <w:rPr>
          <w:rFonts w:ascii="Times New Roman" w:hAnsi="Times New Roman" w:cs="Times New Roman"/>
          <w:i/>
          <w:iCs/>
          <w:sz w:val="20"/>
        </w:rPr>
        <w:t>et al.</w:t>
      </w:r>
      <w:r w:rsidRPr="00F50420">
        <w:rPr>
          <w:rFonts w:ascii="Times New Roman" w:hAnsi="Times New Roman" w:cs="Times New Roman"/>
          <w:sz w:val="20"/>
        </w:rPr>
        <w:t xml:space="preserve"> Universal linear optical operations on discrete phase-coherent spatial modes with a fixed and non-cascaded setup. </w:t>
      </w:r>
      <w:r w:rsidRPr="00F50420">
        <w:rPr>
          <w:rFonts w:ascii="Times New Roman" w:hAnsi="Times New Roman" w:cs="Times New Roman"/>
          <w:i/>
          <w:iCs/>
          <w:sz w:val="20"/>
        </w:rPr>
        <w:t>Journal of Optics</w:t>
      </w:r>
      <w:r w:rsidRPr="00F50420">
        <w:rPr>
          <w:rFonts w:ascii="Times New Roman" w:hAnsi="Times New Roman" w:cs="Times New Roman"/>
          <w:sz w:val="20"/>
        </w:rPr>
        <w:t xml:space="preserve"> </w:t>
      </w:r>
      <w:r w:rsidRPr="00F50420">
        <w:rPr>
          <w:rFonts w:ascii="Times New Roman" w:hAnsi="Times New Roman" w:cs="Times New Roman"/>
          <w:b/>
          <w:bCs/>
          <w:sz w:val="20"/>
        </w:rPr>
        <w:t>21</w:t>
      </w:r>
      <w:r w:rsidRPr="00F50420">
        <w:rPr>
          <w:rFonts w:ascii="Times New Roman" w:hAnsi="Times New Roman" w:cs="Times New Roman"/>
          <w:sz w:val="20"/>
        </w:rPr>
        <w:t>, 104003 (2019).</w:t>
      </w:r>
    </w:p>
    <w:p w14:paraId="723232D0"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7.</w:t>
      </w:r>
      <w:r w:rsidRPr="00F50420">
        <w:rPr>
          <w:rFonts w:ascii="Times New Roman" w:hAnsi="Times New Roman" w:cs="Times New Roman"/>
          <w:sz w:val="20"/>
        </w:rPr>
        <w:tab/>
      </w:r>
      <w:proofErr w:type="spellStart"/>
      <w:r w:rsidRPr="00F50420">
        <w:rPr>
          <w:rFonts w:ascii="Times New Roman" w:hAnsi="Times New Roman" w:cs="Times New Roman"/>
          <w:sz w:val="20"/>
        </w:rPr>
        <w:t>Hjorungnes</w:t>
      </w:r>
      <w:proofErr w:type="spellEnd"/>
      <w:r w:rsidRPr="00F50420">
        <w:rPr>
          <w:rFonts w:ascii="Times New Roman" w:hAnsi="Times New Roman" w:cs="Times New Roman"/>
          <w:sz w:val="20"/>
        </w:rPr>
        <w:t xml:space="preserve">, A. &amp; </w:t>
      </w:r>
      <w:proofErr w:type="spellStart"/>
      <w:r w:rsidRPr="00F50420">
        <w:rPr>
          <w:rFonts w:ascii="Times New Roman" w:hAnsi="Times New Roman" w:cs="Times New Roman"/>
          <w:sz w:val="20"/>
        </w:rPr>
        <w:t>Gesbert</w:t>
      </w:r>
      <w:proofErr w:type="spellEnd"/>
      <w:r w:rsidRPr="00F50420">
        <w:rPr>
          <w:rFonts w:ascii="Times New Roman" w:hAnsi="Times New Roman" w:cs="Times New Roman"/>
          <w:sz w:val="20"/>
        </w:rPr>
        <w:t xml:space="preserve">, D. Complex-valued matrix differentiation: Techniques and key results. </w:t>
      </w:r>
      <w:r w:rsidRPr="00F50420">
        <w:rPr>
          <w:rFonts w:ascii="Times New Roman" w:hAnsi="Times New Roman" w:cs="Times New Roman"/>
          <w:i/>
          <w:iCs/>
          <w:sz w:val="20"/>
        </w:rPr>
        <w:t>IEEE Transactions on Signal Processing</w:t>
      </w:r>
      <w:r w:rsidRPr="00F50420">
        <w:rPr>
          <w:rFonts w:ascii="Times New Roman" w:hAnsi="Times New Roman" w:cs="Times New Roman"/>
          <w:sz w:val="20"/>
        </w:rPr>
        <w:t xml:space="preserve"> </w:t>
      </w:r>
      <w:r w:rsidRPr="00F50420">
        <w:rPr>
          <w:rFonts w:ascii="Times New Roman" w:hAnsi="Times New Roman" w:cs="Times New Roman"/>
          <w:b/>
          <w:bCs/>
          <w:sz w:val="20"/>
        </w:rPr>
        <w:t>55</w:t>
      </w:r>
      <w:r w:rsidRPr="00F50420">
        <w:rPr>
          <w:rFonts w:ascii="Times New Roman" w:hAnsi="Times New Roman" w:cs="Times New Roman"/>
          <w:sz w:val="20"/>
        </w:rPr>
        <w:t>, 2740–2746 (2007).</w:t>
      </w:r>
    </w:p>
    <w:p w14:paraId="0AD44403"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8.</w:t>
      </w:r>
      <w:r w:rsidRPr="00F50420">
        <w:rPr>
          <w:rFonts w:ascii="Times New Roman" w:hAnsi="Times New Roman" w:cs="Times New Roman"/>
          <w:sz w:val="20"/>
        </w:rPr>
        <w:tab/>
      </w:r>
      <w:proofErr w:type="spellStart"/>
      <w:r w:rsidRPr="00F50420">
        <w:rPr>
          <w:rFonts w:ascii="Times New Roman" w:hAnsi="Times New Roman" w:cs="Times New Roman"/>
          <w:sz w:val="20"/>
        </w:rPr>
        <w:t>Delen</w:t>
      </w:r>
      <w:proofErr w:type="spellEnd"/>
      <w:r w:rsidRPr="00F50420">
        <w:rPr>
          <w:rFonts w:ascii="Times New Roman" w:hAnsi="Times New Roman" w:cs="Times New Roman"/>
          <w:sz w:val="20"/>
        </w:rPr>
        <w:t xml:space="preserve">, N. &amp; Hooker, B. Free-space beam propagation between arbitrarily oriented planes based on full diffraction theory: a fast Fourier transform approach. </w:t>
      </w:r>
      <w:r w:rsidRPr="00F50420">
        <w:rPr>
          <w:rFonts w:ascii="Times New Roman" w:hAnsi="Times New Roman" w:cs="Times New Roman"/>
          <w:i/>
          <w:iCs/>
          <w:sz w:val="20"/>
        </w:rPr>
        <w:t>JOSA A</w:t>
      </w:r>
      <w:r w:rsidRPr="00F50420">
        <w:rPr>
          <w:rFonts w:ascii="Times New Roman" w:hAnsi="Times New Roman" w:cs="Times New Roman"/>
          <w:sz w:val="20"/>
        </w:rPr>
        <w:t xml:space="preserve"> </w:t>
      </w:r>
      <w:r w:rsidRPr="00F50420">
        <w:rPr>
          <w:rFonts w:ascii="Times New Roman" w:hAnsi="Times New Roman" w:cs="Times New Roman"/>
          <w:b/>
          <w:bCs/>
          <w:sz w:val="20"/>
        </w:rPr>
        <w:t>15</w:t>
      </w:r>
      <w:r w:rsidRPr="00F50420">
        <w:rPr>
          <w:rFonts w:ascii="Times New Roman" w:hAnsi="Times New Roman" w:cs="Times New Roman"/>
          <w:sz w:val="20"/>
        </w:rPr>
        <w:t>, 857–867 (1998).</w:t>
      </w:r>
    </w:p>
    <w:p w14:paraId="0C41D0AE"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9.</w:t>
      </w:r>
      <w:r w:rsidRPr="00F50420">
        <w:rPr>
          <w:rFonts w:ascii="Times New Roman" w:hAnsi="Times New Roman" w:cs="Times New Roman"/>
          <w:sz w:val="20"/>
        </w:rPr>
        <w:tab/>
        <w:t xml:space="preserve">Liu, L. </w:t>
      </w:r>
      <w:r w:rsidRPr="00F50420">
        <w:rPr>
          <w:rFonts w:ascii="Times New Roman" w:hAnsi="Times New Roman" w:cs="Times New Roman"/>
          <w:i/>
          <w:iCs/>
          <w:sz w:val="20"/>
        </w:rPr>
        <w:t>et al.</w:t>
      </w:r>
      <w:r w:rsidRPr="00F50420">
        <w:rPr>
          <w:rFonts w:ascii="Times New Roman" w:hAnsi="Times New Roman" w:cs="Times New Roman"/>
          <w:sz w:val="20"/>
        </w:rPr>
        <w:t xml:space="preserve"> On the variance of the adaptive learning rate and beyond. </w:t>
      </w:r>
      <w:proofErr w:type="spellStart"/>
      <w:r w:rsidRPr="00F50420">
        <w:rPr>
          <w:rFonts w:ascii="Times New Roman" w:hAnsi="Times New Roman" w:cs="Times New Roman"/>
          <w:i/>
          <w:iCs/>
          <w:sz w:val="20"/>
        </w:rPr>
        <w:t>arXiv</w:t>
      </w:r>
      <w:proofErr w:type="spellEnd"/>
      <w:r w:rsidRPr="00F50420">
        <w:rPr>
          <w:rFonts w:ascii="Times New Roman" w:hAnsi="Times New Roman" w:cs="Times New Roman"/>
          <w:i/>
          <w:iCs/>
          <w:sz w:val="20"/>
        </w:rPr>
        <w:t xml:space="preserve"> preprint arXiv:1908.03265</w:t>
      </w:r>
      <w:r w:rsidRPr="00F50420">
        <w:rPr>
          <w:rFonts w:ascii="Times New Roman" w:hAnsi="Times New Roman" w:cs="Times New Roman"/>
          <w:sz w:val="20"/>
        </w:rPr>
        <w:t xml:space="preserve"> (2019).</w:t>
      </w:r>
    </w:p>
    <w:p w14:paraId="53EF4F6B"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10.</w:t>
      </w:r>
      <w:r w:rsidRPr="00F50420">
        <w:rPr>
          <w:rFonts w:ascii="Times New Roman" w:hAnsi="Times New Roman" w:cs="Times New Roman"/>
          <w:sz w:val="20"/>
        </w:rPr>
        <w:tab/>
        <w:t xml:space="preserve">Li, S. </w:t>
      </w:r>
      <w:r w:rsidRPr="00F50420">
        <w:rPr>
          <w:rFonts w:ascii="Times New Roman" w:hAnsi="Times New Roman" w:cs="Times New Roman"/>
          <w:i/>
          <w:iCs/>
          <w:sz w:val="20"/>
        </w:rPr>
        <w:t>et al.</w:t>
      </w:r>
      <w:r w:rsidRPr="00F50420">
        <w:rPr>
          <w:rFonts w:ascii="Times New Roman" w:hAnsi="Times New Roman" w:cs="Times New Roman"/>
          <w:sz w:val="20"/>
        </w:rPr>
        <w:t xml:space="preserve"> Programmable coherent linear quantum operations with high-dimensional optical spatial modes. </w:t>
      </w:r>
      <w:r w:rsidRPr="00F50420">
        <w:rPr>
          <w:rFonts w:ascii="Times New Roman" w:hAnsi="Times New Roman" w:cs="Times New Roman"/>
          <w:i/>
          <w:iCs/>
          <w:sz w:val="20"/>
        </w:rPr>
        <w:t>Physical Review Applied</w:t>
      </w:r>
      <w:r w:rsidRPr="00F50420">
        <w:rPr>
          <w:rFonts w:ascii="Times New Roman" w:hAnsi="Times New Roman" w:cs="Times New Roman"/>
          <w:sz w:val="20"/>
        </w:rPr>
        <w:t xml:space="preserve"> </w:t>
      </w:r>
      <w:r w:rsidRPr="00F50420">
        <w:rPr>
          <w:rFonts w:ascii="Times New Roman" w:hAnsi="Times New Roman" w:cs="Times New Roman"/>
          <w:b/>
          <w:bCs/>
          <w:sz w:val="20"/>
        </w:rPr>
        <w:t>14</w:t>
      </w:r>
      <w:r w:rsidRPr="00F50420">
        <w:rPr>
          <w:rFonts w:ascii="Times New Roman" w:hAnsi="Times New Roman" w:cs="Times New Roman"/>
          <w:sz w:val="20"/>
        </w:rPr>
        <w:t>, 024027 (2020).</w:t>
      </w:r>
    </w:p>
    <w:p w14:paraId="1EC69C28"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11.</w:t>
      </w:r>
      <w:r w:rsidRPr="00F50420">
        <w:rPr>
          <w:rFonts w:ascii="Times New Roman" w:hAnsi="Times New Roman" w:cs="Times New Roman"/>
          <w:sz w:val="20"/>
        </w:rPr>
        <w:tab/>
        <w:t xml:space="preserve">Shen, Y. </w:t>
      </w:r>
      <w:r w:rsidRPr="00F50420">
        <w:rPr>
          <w:rFonts w:ascii="Times New Roman" w:hAnsi="Times New Roman" w:cs="Times New Roman"/>
          <w:i/>
          <w:iCs/>
          <w:sz w:val="20"/>
        </w:rPr>
        <w:t>et al.</w:t>
      </w:r>
      <w:r w:rsidRPr="00F50420">
        <w:rPr>
          <w:rFonts w:ascii="Times New Roman" w:hAnsi="Times New Roman" w:cs="Times New Roman"/>
          <w:sz w:val="20"/>
        </w:rPr>
        <w:t xml:space="preserve"> Deep learning with coherent </w:t>
      </w:r>
      <w:proofErr w:type="spellStart"/>
      <w:r w:rsidRPr="00F50420">
        <w:rPr>
          <w:rFonts w:ascii="Times New Roman" w:hAnsi="Times New Roman" w:cs="Times New Roman"/>
          <w:sz w:val="20"/>
        </w:rPr>
        <w:t>nanophotonic</w:t>
      </w:r>
      <w:proofErr w:type="spellEnd"/>
      <w:r w:rsidRPr="00F50420">
        <w:rPr>
          <w:rFonts w:ascii="Times New Roman" w:hAnsi="Times New Roman" w:cs="Times New Roman"/>
          <w:sz w:val="20"/>
        </w:rPr>
        <w:t xml:space="preserve"> circuits. </w:t>
      </w:r>
      <w:r w:rsidRPr="00F50420">
        <w:rPr>
          <w:rFonts w:ascii="Times New Roman" w:hAnsi="Times New Roman" w:cs="Times New Roman"/>
          <w:i/>
          <w:iCs/>
          <w:sz w:val="20"/>
        </w:rPr>
        <w:t>Nature Photon</w:t>
      </w:r>
      <w:r w:rsidRPr="00F50420">
        <w:rPr>
          <w:rFonts w:ascii="Times New Roman" w:hAnsi="Times New Roman" w:cs="Times New Roman"/>
          <w:sz w:val="20"/>
        </w:rPr>
        <w:t xml:space="preserve"> </w:t>
      </w:r>
      <w:r w:rsidRPr="00F50420">
        <w:rPr>
          <w:rFonts w:ascii="Times New Roman" w:hAnsi="Times New Roman" w:cs="Times New Roman"/>
          <w:b/>
          <w:bCs/>
          <w:sz w:val="20"/>
        </w:rPr>
        <w:t>11</w:t>
      </w:r>
      <w:r w:rsidRPr="00F50420">
        <w:rPr>
          <w:rFonts w:ascii="Times New Roman" w:hAnsi="Times New Roman" w:cs="Times New Roman"/>
          <w:sz w:val="20"/>
        </w:rPr>
        <w:t>, 441–446 (2017).</w:t>
      </w:r>
    </w:p>
    <w:p w14:paraId="44616DAB"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12.</w:t>
      </w:r>
      <w:r w:rsidRPr="00F50420">
        <w:rPr>
          <w:rFonts w:ascii="Times New Roman" w:hAnsi="Times New Roman" w:cs="Times New Roman"/>
          <w:sz w:val="20"/>
        </w:rPr>
        <w:tab/>
        <w:t xml:space="preserve">Vivien, L. </w:t>
      </w:r>
      <w:r w:rsidRPr="00F50420">
        <w:rPr>
          <w:rFonts w:ascii="Times New Roman" w:hAnsi="Times New Roman" w:cs="Times New Roman"/>
          <w:i/>
          <w:iCs/>
          <w:sz w:val="20"/>
        </w:rPr>
        <w:t>et al.</w:t>
      </w:r>
      <w:r w:rsidRPr="00F50420">
        <w:rPr>
          <w:rFonts w:ascii="Times New Roman" w:hAnsi="Times New Roman" w:cs="Times New Roman"/>
          <w:sz w:val="20"/>
        </w:rPr>
        <w:t xml:space="preserve"> Zero-bias 40Gbit/s germanium waveguide photodetector on silicon. </w:t>
      </w:r>
      <w:r w:rsidRPr="00F50420">
        <w:rPr>
          <w:rFonts w:ascii="Times New Roman" w:hAnsi="Times New Roman" w:cs="Times New Roman"/>
          <w:i/>
          <w:iCs/>
          <w:sz w:val="20"/>
        </w:rPr>
        <w:t>Optics express</w:t>
      </w:r>
      <w:r w:rsidRPr="00F50420">
        <w:rPr>
          <w:rFonts w:ascii="Times New Roman" w:hAnsi="Times New Roman" w:cs="Times New Roman"/>
          <w:sz w:val="20"/>
        </w:rPr>
        <w:t xml:space="preserve"> </w:t>
      </w:r>
      <w:r w:rsidRPr="00F50420">
        <w:rPr>
          <w:rFonts w:ascii="Times New Roman" w:hAnsi="Times New Roman" w:cs="Times New Roman"/>
          <w:b/>
          <w:bCs/>
          <w:sz w:val="20"/>
        </w:rPr>
        <w:t>20</w:t>
      </w:r>
      <w:r w:rsidRPr="00F50420">
        <w:rPr>
          <w:rFonts w:ascii="Times New Roman" w:hAnsi="Times New Roman" w:cs="Times New Roman"/>
          <w:sz w:val="20"/>
        </w:rPr>
        <w:t>, 1096–1101 (2012).</w:t>
      </w:r>
    </w:p>
    <w:p w14:paraId="68B9095E"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13.</w:t>
      </w:r>
      <w:r w:rsidRPr="00F50420">
        <w:rPr>
          <w:rFonts w:ascii="Times New Roman" w:hAnsi="Times New Roman" w:cs="Times New Roman"/>
          <w:sz w:val="20"/>
        </w:rPr>
        <w:tab/>
        <w:t xml:space="preserve">Renaud, D. </w:t>
      </w:r>
      <w:r w:rsidRPr="00F50420">
        <w:rPr>
          <w:rFonts w:ascii="Times New Roman" w:hAnsi="Times New Roman" w:cs="Times New Roman"/>
          <w:i/>
          <w:iCs/>
          <w:sz w:val="20"/>
        </w:rPr>
        <w:t>et al.</w:t>
      </w:r>
      <w:r w:rsidRPr="00F50420">
        <w:rPr>
          <w:rFonts w:ascii="Times New Roman" w:hAnsi="Times New Roman" w:cs="Times New Roman"/>
          <w:sz w:val="20"/>
        </w:rPr>
        <w:t xml:space="preserve"> Sub-1 Volt and high-bandwidth visible to near-infrared electro-optic modulators. </w:t>
      </w:r>
      <w:r w:rsidRPr="00F50420">
        <w:rPr>
          <w:rFonts w:ascii="Times New Roman" w:hAnsi="Times New Roman" w:cs="Times New Roman"/>
          <w:i/>
          <w:iCs/>
          <w:sz w:val="20"/>
        </w:rPr>
        <w:t xml:space="preserve">Nat </w:t>
      </w:r>
      <w:proofErr w:type="spellStart"/>
      <w:r w:rsidRPr="00F50420">
        <w:rPr>
          <w:rFonts w:ascii="Times New Roman" w:hAnsi="Times New Roman" w:cs="Times New Roman"/>
          <w:i/>
          <w:iCs/>
          <w:sz w:val="20"/>
        </w:rPr>
        <w:t>Commun</w:t>
      </w:r>
      <w:proofErr w:type="spellEnd"/>
      <w:r w:rsidRPr="00F50420">
        <w:rPr>
          <w:rFonts w:ascii="Times New Roman" w:hAnsi="Times New Roman" w:cs="Times New Roman"/>
          <w:sz w:val="20"/>
        </w:rPr>
        <w:t xml:space="preserve"> </w:t>
      </w:r>
      <w:r w:rsidRPr="00F50420">
        <w:rPr>
          <w:rFonts w:ascii="Times New Roman" w:hAnsi="Times New Roman" w:cs="Times New Roman"/>
          <w:b/>
          <w:bCs/>
          <w:sz w:val="20"/>
        </w:rPr>
        <w:t>14</w:t>
      </w:r>
      <w:r w:rsidRPr="00F50420">
        <w:rPr>
          <w:rFonts w:ascii="Times New Roman" w:hAnsi="Times New Roman" w:cs="Times New Roman"/>
          <w:sz w:val="20"/>
        </w:rPr>
        <w:t>, 1496 (2023).</w:t>
      </w:r>
    </w:p>
    <w:p w14:paraId="1DA94998"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14.</w:t>
      </w:r>
      <w:r w:rsidRPr="00F50420">
        <w:rPr>
          <w:rFonts w:ascii="Times New Roman" w:hAnsi="Times New Roman" w:cs="Times New Roman"/>
          <w:sz w:val="20"/>
        </w:rPr>
        <w:tab/>
        <w:t>Kim, W. K., Yang, W.-S. &amp; Lee, H.-Y. Effects of parasitic modes in high-speed LiNbO</w:t>
      </w:r>
      <w:r w:rsidRPr="00F50420">
        <w:rPr>
          <w:rFonts w:ascii="Times New Roman" w:hAnsi="Times New Roman" w:cs="Times New Roman"/>
          <w:sz w:val="20"/>
          <w:vertAlign w:val="subscript"/>
        </w:rPr>
        <w:t>3</w:t>
      </w:r>
      <w:r w:rsidRPr="00F50420">
        <w:rPr>
          <w:rFonts w:ascii="Times New Roman" w:hAnsi="Times New Roman" w:cs="Times New Roman"/>
          <w:sz w:val="20"/>
        </w:rPr>
        <w:t xml:space="preserve"> optical modulators. </w:t>
      </w:r>
      <w:r w:rsidRPr="00F50420">
        <w:rPr>
          <w:rFonts w:ascii="Times New Roman" w:hAnsi="Times New Roman" w:cs="Times New Roman"/>
          <w:i/>
          <w:iCs/>
          <w:sz w:val="20"/>
        </w:rPr>
        <w:t>Opt. Express, OE</w:t>
      </w:r>
      <w:r w:rsidRPr="00F50420">
        <w:rPr>
          <w:rFonts w:ascii="Times New Roman" w:hAnsi="Times New Roman" w:cs="Times New Roman"/>
          <w:sz w:val="20"/>
        </w:rPr>
        <w:t xml:space="preserve"> </w:t>
      </w:r>
      <w:r w:rsidRPr="00F50420">
        <w:rPr>
          <w:rFonts w:ascii="Times New Roman" w:hAnsi="Times New Roman" w:cs="Times New Roman"/>
          <w:b/>
          <w:bCs/>
          <w:sz w:val="20"/>
        </w:rPr>
        <w:t>12</w:t>
      </w:r>
      <w:r w:rsidRPr="00F50420">
        <w:rPr>
          <w:rFonts w:ascii="Times New Roman" w:hAnsi="Times New Roman" w:cs="Times New Roman"/>
          <w:sz w:val="20"/>
        </w:rPr>
        <w:t>, 2568–2573 (2004).</w:t>
      </w:r>
    </w:p>
    <w:p w14:paraId="02791C05"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15.</w:t>
      </w:r>
      <w:r w:rsidRPr="00F50420">
        <w:rPr>
          <w:rFonts w:ascii="Times New Roman" w:hAnsi="Times New Roman" w:cs="Times New Roman"/>
          <w:sz w:val="20"/>
        </w:rPr>
        <w:tab/>
      </w:r>
      <w:proofErr w:type="spellStart"/>
      <w:r w:rsidRPr="00F50420">
        <w:rPr>
          <w:rFonts w:ascii="Times New Roman" w:hAnsi="Times New Roman" w:cs="Times New Roman"/>
          <w:sz w:val="20"/>
        </w:rPr>
        <w:t>Pierangeli</w:t>
      </w:r>
      <w:proofErr w:type="spellEnd"/>
      <w:r w:rsidRPr="00F50420">
        <w:rPr>
          <w:rFonts w:ascii="Times New Roman" w:hAnsi="Times New Roman" w:cs="Times New Roman"/>
          <w:sz w:val="20"/>
        </w:rPr>
        <w:t xml:space="preserve">, D., </w:t>
      </w:r>
      <w:proofErr w:type="spellStart"/>
      <w:r w:rsidRPr="00F50420">
        <w:rPr>
          <w:rFonts w:ascii="Times New Roman" w:hAnsi="Times New Roman" w:cs="Times New Roman"/>
          <w:sz w:val="20"/>
        </w:rPr>
        <w:t>Marcucci</w:t>
      </w:r>
      <w:proofErr w:type="spellEnd"/>
      <w:r w:rsidRPr="00F50420">
        <w:rPr>
          <w:rFonts w:ascii="Times New Roman" w:hAnsi="Times New Roman" w:cs="Times New Roman"/>
          <w:sz w:val="20"/>
        </w:rPr>
        <w:t xml:space="preserve">, G. &amp; Conti, C. Large-scale photonic </w:t>
      </w:r>
      <w:proofErr w:type="spellStart"/>
      <w:r w:rsidRPr="00F50420">
        <w:rPr>
          <w:rFonts w:ascii="Times New Roman" w:hAnsi="Times New Roman" w:cs="Times New Roman"/>
          <w:sz w:val="20"/>
        </w:rPr>
        <w:t>Ising</w:t>
      </w:r>
      <w:proofErr w:type="spellEnd"/>
      <w:r w:rsidRPr="00F50420">
        <w:rPr>
          <w:rFonts w:ascii="Times New Roman" w:hAnsi="Times New Roman" w:cs="Times New Roman"/>
          <w:sz w:val="20"/>
        </w:rPr>
        <w:t xml:space="preserve"> machine by spatial light modulation. </w:t>
      </w:r>
      <w:r w:rsidRPr="00F50420">
        <w:rPr>
          <w:rFonts w:ascii="Times New Roman" w:hAnsi="Times New Roman" w:cs="Times New Roman"/>
          <w:i/>
          <w:iCs/>
          <w:sz w:val="20"/>
        </w:rPr>
        <w:t>Physical review letters</w:t>
      </w:r>
      <w:r w:rsidRPr="00F50420">
        <w:rPr>
          <w:rFonts w:ascii="Times New Roman" w:hAnsi="Times New Roman" w:cs="Times New Roman"/>
          <w:sz w:val="20"/>
        </w:rPr>
        <w:t xml:space="preserve"> </w:t>
      </w:r>
      <w:r w:rsidRPr="00F50420">
        <w:rPr>
          <w:rFonts w:ascii="Times New Roman" w:hAnsi="Times New Roman" w:cs="Times New Roman"/>
          <w:b/>
          <w:bCs/>
          <w:sz w:val="20"/>
        </w:rPr>
        <w:t>122</w:t>
      </w:r>
      <w:r w:rsidRPr="00F50420">
        <w:rPr>
          <w:rFonts w:ascii="Times New Roman" w:hAnsi="Times New Roman" w:cs="Times New Roman"/>
          <w:sz w:val="20"/>
        </w:rPr>
        <w:t>, 213902 (2019).</w:t>
      </w:r>
    </w:p>
    <w:p w14:paraId="7B34B073"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16.</w:t>
      </w:r>
      <w:r w:rsidRPr="00F50420">
        <w:rPr>
          <w:rFonts w:ascii="Times New Roman" w:hAnsi="Times New Roman" w:cs="Times New Roman"/>
          <w:sz w:val="20"/>
        </w:rPr>
        <w:tab/>
      </w:r>
      <w:proofErr w:type="spellStart"/>
      <w:r w:rsidRPr="00F50420">
        <w:rPr>
          <w:rFonts w:ascii="Times New Roman" w:hAnsi="Times New Roman" w:cs="Times New Roman"/>
          <w:sz w:val="20"/>
        </w:rPr>
        <w:t>Prabhu</w:t>
      </w:r>
      <w:proofErr w:type="spellEnd"/>
      <w:r w:rsidRPr="00F50420">
        <w:rPr>
          <w:rFonts w:ascii="Times New Roman" w:hAnsi="Times New Roman" w:cs="Times New Roman"/>
          <w:sz w:val="20"/>
        </w:rPr>
        <w:t xml:space="preserve">, M. </w:t>
      </w:r>
      <w:r w:rsidRPr="00F50420">
        <w:rPr>
          <w:rFonts w:ascii="Times New Roman" w:hAnsi="Times New Roman" w:cs="Times New Roman"/>
          <w:i/>
          <w:iCs/>
          <w:sz w:val="20"/>
        </w:rPr>
        <w:t>et al.</w:t>
      </w:r>
      <w:r w:rsidRPr="00F50420">
        <w:rPr>
          <w:rFonts w:ascii="Times New Roman" w:hAnsi="Times New Roman" w:cs="Times New Roman"/>
          <w:sz w:val="20"/>
        </w:rPr>
        <w:t xml:space="preserve"> Accelerating recurrent </w:t>
      </w:r>
      <w:proofErr w:type="spellStart"/>
      <w:r w:rsidRPr="00F50420">
        <w:rPr>
          <w:rFonts w:ascii="Times New Roman" w:hAnsi="Times New Roman" w:cs="Times New Roman"/>
          <w:sz w:val="20"/>
        </w:rPr>
        <w:t>Ising</w:t>
      </w:r>
      <w:proofErr w:type="spellEnd"/>
      <w:r w:rsidRPr="00F50420">
        <w:rPr>
          <w:rFonts w:ascii="Times New Roman" w:hAnsi="Times New Roman" w:cs="Times New Roman"/>
          <w:sz w:val="20"/>
        </w:rPr>
        <w:t xml:space="preserve"> machines in photonic integrated circuits. </w:t>
      </w:r>
      <w:proofErr w:type="spellStart"/>
      <w:r w:rsidRPr="00F50420">
        <w:rPr>
          <w:rFonts w:ascii="Times New Roman" w:hAnsi="Times New Roman" w:cs="Times New Roman"/>
          <w:i/>
          <w:iCs/>
          <w:sz w:val="20"/>
        </w:rPr>
        <w:t>Optica</w:t>
      </w:r>
      <w:proofErr w:type="spellEnd"/>
      <w:r w:rsidRPr="00F50420">
        <w:rPr>
          <w:rFonts w:ascii="Times New Roman" w:hAnsi="Times New Roman" w:cs="Times New Roman"/>
          <w:sz w:val="20"/>
        </w:rPr>
        <w:t xml:space="preserve"> </w:t>
      </w:r>
      <w:r w:rsidRPr="00F50420">
        <w:rPr>
          <w:rFonts w:ascii="Times New Roman" w:hAnsi="Times New Roman" w:cs="Times New Roman"/>
          <w:b/>
          <w:bCs/>
          <w:sz w:val="20"/>
        </w:rPr>
        <w:t>7</w:t>
      </w:r>
      <w:r w:rsidRPr="00F50420">
        <w:rPr>
          <w:rFonts w:ascii="Times New Roman" w:hAnsi="Times New Roman" w:cs="Times New Roman"/>
          <w:sz w:val="20"/>
        </w:rPr>
        <w:t>, 551–558 (2020).</w:t>
      </w:r>
    </w:p>
    <w:p w14:paraId="2F62144E" w14:textId="77777777" w:rsidR="00F50420" w:rsidRPr="00F50420" w:rsidRDefault="00F50420" w:rsidP="00F50420">
      <w:pPr>
        <w:pStyle w:val="af0"/>
        <w:rPr>
          <w:rFonts w:ascii="Times New Roman" w:hAnsi="Times New Roman" w:cs="Times New Roman"/>
          <w:sz w:val="20"/>
        </w:rPr>
      </w:pPr>
      <w:r w:rsidRPr="00F50420">
        <w:rPr>
          <w:rFonts w:ascii="Times New Roman" w:hAnsi="Times New Roman" w:cs="Times New Roman"/>
          <w:sz w:val="20"/>
        </w:rPr>
        <w:t>17.</w:t>
      </w:r>
      <w:r w:rsidRPr="00F50420">
        <w:rPr>
          <w:rFonts w:ascii="Times New Roman" w:hAnsi="Times New Roman" w:cs="Times New Roman"/>
          <w:sz w:val="20"/>
        </w:rPr>
        <w:tab/>
        <w:t>NVIDIA A100 | Tensor Core GPU. www.nvidia.com/content/dam/en-zz/Solutions/Data-Center/a100/pdf/nvidia-a100-datasheet-nvidia-us-2188504-web.pdf.</w:t>
      </w:r>
    </w:p>
    <w:p w14:paraId="59044AF3" w14:textId="60B1CDB9" w:rsidR="00552B29" w:rsidRPr="00CF08FA" w:rsidRDefault="00D06012" w:rsidP="00CE6F6F">
      <w:pPr>
        <w:spacing w:beforeLines="50" w:before="156"/>
        <w:rPr>
          <w:rFonts w:ascii="Times New Roman" w:hAnsi="Times New Roman" w:cs="Times New Roman"/>
          <w:b/>
          <w:sz w:val="20"/>
          <w:szCs w:val="20"/>
        </w:rPr>
      </w:pPr>
      <w:r>
        <w:rPr>
          <w:rFonts w:ascii="Times New Roman" w:hAnsi="Times New Roman" w:cs="Times New Roman"/>
          <w:b/>
          <w:sz w:val="20"/>
          <w:szCs w:val="20"/>
        </w:rPr>
        <w:fldChar w:fldCharType="end"/>
      </w:r>
    </w:p>
    <w:sectPr w:rsidR="00552B29" w:rsidRPr="00CF08FA" w:rsidSect="00D84DF8">
      <w:footerReference w:type="default" r:id="rId45"/>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1F9C5" w14:textId="77777777" w:rsidR="00B46AE2" w:rsidRDefault="00B46AE2" w:rsidP="00A74C1C">
      <w:r>
        <w:separator/>
      </w:r>
    </w:p>
  </w:endnote>
  <w:endnote w:type="continuationSeparator" w:id="0">
    <w:p w14:paraId="040A4407" w14:textId="77777777" w:rsidR="00B46AE2" w:rsidRDefault="00B46AE2" w:rsidP="00A74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TimesNewRomanPS-BoldM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mn-cs">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169940972"/>
      <w:docPartObj>
        <w:docPartGallery w:val="Page Numbers (Bottom of Page)"/>
        <w:docPartUnique/>
      </w:docPartObj>
    </w:sdtPr>
    <w:sdtEndPr/>
    <w:sdtContent>
      <w:p w14:paraId="19566FB0" w14:textId="524B03F0" w:rsidR="00444422" w:rsidRPr="00325C88" w:rsidRDefault="00444422">
        <w:pPr>
          <w:pStyle w:val="a7"/>
          <w:jc w:val="right"/>
          <w:rPr>
            <w:rFonts w:ascii="Times New Roman" w:hAnsi="Times New Roman" w:cs="Times New Roman"/>
          </w:rPr>
        </w:pPr>
        <w:r w:rsidRPr="00325C88">
          <w:rPr>
            <w:rFonts w:ascii="Times New Roman" w:hAnsi="Times New Roman" w:cs="Times New Roman"/>
          </w:rPr>
          <w:fldChar w:fldCharType="begin"/>
        </w:r>
        <w:r w:rsidRPr="00325C88">
          <w:rPr>
            <w:rFonts w:ascii="Times New Roman" w:hAnsi="Times New Roman" w:cs="Times New Roman"/>
          </w:rPr>
          <w:instrText>PAGE   \* MERGEFORMAT</w:instrText>
        </w:r>
        <w:r w:rsidRPr="00325C88">
          <w:rPr>
            <w:rFonts w:ascii="Times New Roman" w:hAnsi="Times New Roman" w:cs="Times New Roman"/>
          </w:rPr>
          <w:fldChar w:fldCharType="separate"/>
        </w:r>
        <w:r w:rsidR="00F50420" w:rsidRPr="00F50420">
          <w:rPr>
            <w:rFonts w:ascii="Times New Roman" w:hAnsi="Times New Roman" w:cs="Times New Roman"/>
            <w:noProof/>
            <w:lang w:val="zh-CN"/>
          </w:rPr>
          <w:t>3</w:t>
        </w:r>
        <w:r w:rsidRPr="00325C88">
          <w:rPr>
            <w:rFonts w:ascii="Times New Roman" w:hAnsi="Times New Roman" w:cs="Times New Roman"/>
          </w:rPr>
          <w:fldChar w:fldCharType="end"/>
        </w:r>
      </w:p>
    </w:sdtContent>
  </w:sdt>
  <w:p w14:paraId="24076212" w14:textId="77777777" w:rsidR="00444422" w:rsidRPr="00325C88" w:rsidRDefault="00444422">
    <w:pPr>
      <w:pStyle w:val="a7"/>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ACD3B" w14:textId="77777777" w:rsidR="00B46AE2" w:rsidRDefault="00B46AE2" w:rsidP="00A74C1C">
      <w:r>
        <w:separator/>
      </w:r>
    </w:p>
  </w:footnote>
  <w:footnote w:type="continuationSeparator" w:id="0">
    <w:p w14:paraId="3AB13D13" w14:textId="77777777" w:rsidR="00B46AE2" w:rsidRDefault="00B46AE2" w:rsidP="00A74C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27D6"/>
    <w:multiLevelType w:val="hybridMultilevel"/>
    <w:tmpl w:val="131EE798"/>
    <w:lvl w:ilvl="0" w:tplc="F864CE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105542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01F54800"/>
    <w:multiLevelType w:val="hybridMultilevel"/>
    <w:tmpl w:val="B3544D06"/>
    <w:lvl w:ilvl="0" w:tplc="DB749D1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326337F"/>
    <w:multiLevelType w:val="hybridMultilevel"/>
    <w:tmpl w:val="84401E30"/>
    <w:lvl w:ilvl="0" w:tplc="BF1E9A0E">
      <w:start w:val="1"/>
      <w:numFmt w:val="lowerLetter"/>
      <w:lvlText w:val="%1."/>
      <w:lvlJc w:val="left"/>
      <w:pPr>
        <w:ind w:left="1116" w:hanging="360"/>
      </w:pPr>
      <w:rPr>
        <w:rFonts w:hint="default"/>
      </w:rPr>
    </w:lvl>
    <w:lvl w:ilvl="1" w:tplc="04090019" w:tentative="1">
      <w:start w:val="1"/>
      <w:numFmt w:val="lowerLetter"/>
      <w:lvlText w:val="%2)"/>
      <w:lvlJc w:val="left"/>
      <w:pPr>
        <w:ind w:left="1596" w:hanging="420"/>
      </w:pPr>
    </w:lvl>
    <w:lvl w:ilvl="2" w:tplc="0409001B" w:tentative="1">
      <w:start w:val="1"/>
      <w:numFmt w:val="lowerRoman"/>
      <w:lvlText w:val="%3."/>
      <w:lvlJc w:val="right"/>
      <w:pPr>
        <w:ind w:left="2016" w:hanging="420"/>
      </w:pPr>
    </w:lvl>
    <w:lvl w:ilvl="3" w:tplc="0409000F" w:tentative="1">
      <w:start w:val="1"/>
      <w:numFmt w:val="decimal"/>
      <w:lvlText w:val="%4."/>
      <w:lvlJc w:val="left"/>
      <w:pPr>
        <w:ind w:left="2436" w:hanging="420"/>
      </w:pPr>
    </w:lvl>
    <w:lvl w:ilvl="4" w:tplc="04090019" w:tentative="1">
      <w:start w:val="1"/>
      <w:numFmt w:val="lowerLetter"/>
      <w:lvlText w:val="%5)"/>
      <w:lvlJc w:val="left"/>
      <w:pPr>
        <w:ind w:left="2856" w:hanging="420"/>
      </w:pPr>
    </w:lvl>
    <w:lvl w:ilvl="5" w:tplc="0409001B" w:tentative="1">
      <w:start w:val="1"/>
      <w:numFmt w:val="lowerRoman"/>
      <w:lvlText w:val="%6."/>
      <w:lvlJc w:val="right"/>
      <w:pPr>
        <w:ind w:left="3276" w:hanging="420"/>
      </w:pPr>
    </w:lvl>
    <w:lvl w:ilvl="6" w:tplc="0409000F" w:tentative="1">
      <w:start w:val="1"/>
      <w:numFmt w:val="decimal"/>
      <w:lvlText w:val="%7."/>
      <w:lvlJc w:val="left"/>
      <w:pPr>
        <w:ind w:left="3696" w:hanging="420"/>
      </w:pPr>
    </w:lvl>
    <w:lvl w:ilvl="7" w:tplc="04090019" w:tentative="1">
      <w:start w:val="1"/>
      <w:numFmt w:val="lowerLetter"/>
      <w:lvlText w:val="%8)"/>
      <w:lvlJc w:val="left"/>
      <w:pPr>
        <w:ind w:left="4116" w:hanging="420"/>
      </w:pPr>
    </w:lvl>
    <w:lvl w:ilvl="8" w:tplc="0409001B" w:tentative="1">
      <w:start w:val="1"/>
      <w:numFmt w:val="lowerRoman"/>
      <w:lvlText w:val="%9."/>
      <w:lvlJc w:val="right"/>
      <w:pPr>
        <w:ind w:left="4536" w:hanging="420"/>
      </w:pPr>
    </w:lvl>
  </w:abstractNum>
  <w:abstractNum w:abstractNumId="4" w15:restartNumberingAfterBreak="0">
    <w:nsid w:val="28755898"/>
    <w:multiLevelType w:val="hybridMultilevel"/>
    <w:tmpl w:val="9AC064D2"/>
    <w:lvl w:ilvl="0" w:tplc="E03616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19312D5"/>
    <w:multiLevelType w:val="hybridMultilevel"/>
    <w:tmpl w:val="B0820F22"/>
    <w:lvl w:ilvl="0" w:tplc="E46A3A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205165E"/>
    <w:multiLevelType w:val="hybridMultilevel"/>
    <w:tmpl w:val="EF2CEB9E"/>
    <w:lvl w:ilvl="0" w:tplc="E8CC7006">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24E195E"/>
    <w:multiLevelType w:val="hybridMultilevel"/>
    <w:tmpl w:val="255A45D8"/>
    <w:lvl w:ilvl="0" w:tplc="A8822FF4">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4F72B1B"/>
    <w:multiLevelType w:val="hybridMultilevel"/>
    <w:tmpl w:val="2F60BE30"/>
    <w:lvl w:ilvl="0" w:tplc="76B805A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8E558C2"/>
    <w:multiLevelType w:val="hybridMultilevel"/>
    <w:tmpl w:val="DD1AB20E"/>
    <w:lvl w:ilvl="0" w:tplc="B1C8C2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DFD47DD"/>
    <w:multiLevelType w:val="hybridMultilevel"/>
    <w:tmpl w:val="E774D23E"/>
    <w:lvl w:ilvl="0" w:tplc="27D44734">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E100EE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599F7129"/>
    <w:multiLevelType w:val="hybridMultilevel"/>
    <w:tmpl w:val="B63A5192"/>
    <w:lvl w:ilvl="0" w:tplc="94E801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D1A7567"/>
    <w:multiLevelType w:val="hybridMultilevel"/>
    <w:tmpl w:val="63F059A8"/>
    <w:lvl w:ilvl="0" w:tplc="280E23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8BB175E"/>
    <w:multiLevelType w:val="hybridMultilevel"/>
    <w:tmpl w:val="DEF04F70"/>
    <w:lvl w:ilvl="0" w:tplc="6CACA31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B4C0E00"/>
    <w:multiLevelType w:val="hybridMultilevel"/>
    <w:tmpl w:val="1988B704"/>
    <w:lvl w:ilvl="0" w:tplc="70CCCDA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4"/>
  </w:num>
  <w:num w:numId="2">
    <w:abstractNumId w:val="9"/>
  </w:num>
  <w:num w:numId="3">
    <w:abstractNumId w:val="13"/>
  </w:num>
  <w:num w:numId="4">
    <w:abstractNumId w:val="0"/>
  </w:num>
  <w:num w:numId="5">
    <w:abstractNumId w:val="2"/>
  </w:num>
  <w:num w:numId="6">
    <w:abstractNumId w:val="1"/>
  </w:num>
  <w:num w:numId="7">
    <w:abstractNumId w:val="11"/>
  </w:num>
  <w:num w:numId="8">
    <w:abstractNumId w:val="12"/>
  </w:num>
  <w:num w:numId="9">
    <w:abstractNumId w:val="14"/>
  </w:num>
  <w:num w:numId="10">
    <w:abstractNumId w:val="3"/>
  </w:num>
  <w:num w:numId="11">
    <w:abstractNumId w:val="5"/>
  </w:num>
  <w:num w:numId="12">
    <w:abstractNumId w:val="7"/>
  </w:num>
  <w:num w:numId="13">
    <w:abstractNumId w:val="8"/>
  </w:num>
  <w:num w:numId="14">
    <w:abstractNumId w:val="15"/>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241"/>
    <w:rsid w:val="000026D1"/>
    <w:rsid w:val="000060C6"/>
    <w:rsid w:val="0000680C"/>
    <w:rsid w:val="00010011"/>
    <w:rsid w:val="000136BD"/>
    <w:rsid w:val="00014700"/>
    <w:rsid w:val="00015101"/>
    <w:rsid w:val="000151A6"/>
    <w:rsid w:val="000153B5"/>
    <w:rsid w:val="00016303"/>
    <w:rsid w:val="000176BF"/>
    <w:rsid w:val="00017736"/>
    <w:rsid w:val="00017A8A"/>
    <w:rsid w:val="00020963"/>
    <w:rsid w:val="000215CB"/>
    <w:rsid w:val="00025A15"/>
    <w:rsid w:val="00025F1E"/>
    <w:rsid w:val="00026ED7"/>
    <w:rsid w:val="00031851"/>
    <w:rsid w:val="000325CE"/>
    <w:rsid w:val="0003292B"/>
    <w:rsid w:val="0003340F"/>
    <w:rsid w:val="000335F9"/>
    <w:rsid w:val="00036129"/>
    <w:rsid w:val="000366C7"/>
    <w:rsid w:val="00037A08"/>
    <w:rsid w:val="00040A72"/>
    <w:rsid w:val="00041F1B"/>
    <w:rsid w:val="00043E0E"/>
    <w:rsid w:val="0004525B"/>
    <w:rsid w:val="0004675D"/>
    <w:rsid w:val="00046FD7"/>
    <w:rsid w:val="00047337"/>
    <w:rsid w:val="00047829"/>
    <w:rsid w:val="0005016B"/>
    <w:rsid w:val="00052DBA"/>
    <w:rsid w:val="00054BF5"/>
    <w:rsid w:val="00056111"/>
    <w:rsid w:val="0005674E"/>
    <w:rsid w:val="0005695A"/>
    <w:rsid w:val="00057933"/>
    <w:rsid w:val="00060F25"/>
    <w:rsid w:val="000622CE"/>
    <w:rsid w:val="000701D3"/>
    <w:rsid w:val="00071019"/>
    <w:rsid w:val="00072C97"/>
    <w:rsid w:val="00074C75"/>
    <w:rsid w:val="00074EDF"/>
    <w:rsid w:val="00075604"/>
    <w:rsid w:val="00075995"/>
    <w:rsid w:val="00076289"/>
    <w:rsid w:val="0008119D"/>
    <w:rsid w:val="00084345"/>
    <w:rsid w:val="000868D5"/>
    <w:rsid w:val="00086985"/>
    <w:rsid w:val="000879AE"/>
    <w:rsid w:val="0009053C"/>
    <w:rsid w:val="0009136C"/>
    <w:rsid w:val="000930A6"/>
    <w:rsid w:val="000953B7"/>
    <w:rsid w:val="000957E9"/>
    <w:rsid w:val="00095EBD"/>
    <w:rsid w:val="0009637E"/>
    <w:rsid w:val="000979A4"/>
    <w:rsid w:val="000A0312"/>
    <w:rsid w:val="000A168B"/>
    <w:rsid w:val="000A7F43"/>
    <w:rsid w:val="000B1F0B"/>
    <w:rsid w:val="000B31A2"/>
    <w:rsid w:val="000B472E"/>
    <w:rsid w:val="000B5499"/>
    <w:rsid w:val="000B56C8"/>
    <w:rsid w:val="000B5B72"/>
    <w:rsid w:val="000B7526"/>
    <w:rsid w:val="000B7A8C"/>
    <w:rsid w:val="000C167E"/>
    <w:rsid w:val="000C1CDE"/>
    <w:rsid w:val="000C1D58"/>
    <w:rsid w:val="000C4728"/>
    <w:rsid w:val="000C574E"/>
    <w:rsid w:val="000D106B"/>
    <w:rsid w:val="000D2B94"/>
    <w:rsid w:val="000D3374"/>
    <w:rsid w:val="000D5E01"/>
    <w:rsid w:val="000E0EDE"/>
    <w:rsid w:val="000E152D"/>
    <w:rsid w:val="000E4136"/>
    <w:rsid w:val="000F00AC"/>
    <w:rsid w:val="000F7537"/>
    <w:rsid w:val="00102114"/>
    <w:rsid w:val="001045BE"/>
    <w:rsid w:val="00104FEF"/>
    <w:rsid w:val="001057D2"/>
    <w:rsid w:val="00105E5B"/>
    <w:rsid w:val="001069E4"/>
    <w:rsid w:val="001070B1"/>
    <w:rsid w:val="00110189"/>
    <w:rsid w:val="00110485"/>
    <w:rsid w:val="0011438D"/>
    <w:rsid w:val="00115C97"/>
    <w:rsid w:val="00116778"/>
    <w:rsid w:val="0011733E"/>
    <w:rsid w:val="00120CC0"/>
    <w:rsid w:val="0012175E"/>
    <w:rsid w:val="00121C20"/>
    <w:rsid w:val="00121EAC"/>
    <w:rsid w:val="00125430"/>
    <w:rsid w:val="001279A5"/>
    <w:rsid w:val="00127FE3"/>
    <w:rsid w:val="00130CEE"/>
    <w:rsid w:val="0013199C"/>
    <w:rsid w:val="0013228A"/>
    <w:rsid w:val="00134E70"/>
    <w:rsid w:val="0013759A"/>
    <w:rsid w:val="00140123"/>
    <w:rsid w:val="00141036"/>
    <w:rsid w:val="00141AA9"/>
    <w:rsid w:val="00142B55"/>
    <w:rsid w:val="001433DF"/>
    <w:rsid w:val="00143845"/>
    <w:rsid w:val="00144572"/>
    <w:rsid w:val="0014583D"/>
    <w:rsid w:val="00145C4E"/>
    <w:rsid w:val="00146815"/>
    <w:rsid w:val="00150171"/>
    <w:rsid w:val="00151D3E"/>
    <w:rsid w:val="001530BD"/>
    <w:rsid w:val="00153C94"/>
    <w:rsid w:val="00154B1F"/>
    <w:rsid w:val="00155F01"/>
    <w:rsid w:val="00156E27"/>
    <w:rsid w:val="00156FDC"/>
    <w:rsid w:val="00157F42"/>
    <w:rsid w:val="00162006"/>
    <w:rsid w:val="00162033"/>
    <w:rsid w:val="00162174"/>
    <w:rsid w:val="00163FB2"/>
    <w:rsid w:val="00170615"/>
    <w:rsid w:val="00172439"/>
    <w:rsid w:val="001727BB"/>
    <w:rsid w:val="001736CA"/>
    <w:rsid w:val="0017413D"/>
    <w:rsid w:val="00174310"/>
    <w:rsid w:val="00174C76"/>
    <w:rsid w:val="00174FF2"/>
    <w:rsid w:val="001774C1"/>
    <w:rsid w:val="00180582"/>
    <w:rsid w:val="00180D74"/>
    <w:rsid w:val="0018489D"/>
    <w:rsid w:val="001857DF"/>
    <w:rsid w:val="001907EE"/>
    <w:rsid w:val="00191BE8"/>
    <w:rsid w:val="00192E81"/>
    <w:rsid w:val="00194118"/>
    <w:rsid w:val="00194E49"/>
    <w:rsid w:val="001A1729"/>
    <w:rsid w:val="001A27E8"/>
    <w:rsid w:val="001A4A08"/>
    <w:rsid w:val="001A4CCE"/>
    <w:rsid w:val="001A703D"/>
    <w:rsid w:val="001A7204"/>
    <w:rsid w:val="001A7B38"/>
    <w:rsid w:val="001B00A5"/>
    <w:rsid w:val="001B0522"/>
    <w:rsid w:val="001B178C"/>
    <w:rsid w:val="001B2278"/>
    <w:rsid w:val="001B4A19"/>
    <w:rsid w:val="001B4DD6"/>
    <w:rsid w:val="001B55DB"/>
    <w:rsid w:val="001B5EF7"/>
    <w:rsid w:val="001B65B6"/>
    <w:rsid w:val="001B6DDC"/>
    <w:rsid w:val="001B7D99"/>
    <w:rsid w:val="001C1715"/>
    <w:rsid w:val="001C2A30"/>
    <w:rsid w:val="001C2BDF"/>
    <w:rsid w:val="001C2EB1"/>
    <w:rsid w:val="001C5361"/>
    <w:rsid w:val="001D0342"/>
    <w:rsid w:val="001D0FD7"/>
    <w:rsid w:val="001D1178"/>
    <w:rsid w:val="001D26D0"/>
    <w:rsid w:val="001D4DDC"/>
    <w:rsid w:val="001D5BD4"/>
    <w:rsid w:val="001D6823"/>
    <w:rsid w:val="001E09DA"/>
    <w:rsid w:val="001E19ED"/>
    <w:rsid w:val="001E3FBD"/>
    <w:rsid w:val="001E435C"/>
    <w:rsid w:val="001E7A92"/>
    <w:rsid w:val="001F01D2"/>
    <w:rsid w:val="001F124B"/>
    <w:rsid w:val="001F1CF9"/>
    <w:rsid w:val="001F349E"/>
    <w:rsid w:val="001F41D5"/>
    <w:rsid w:val="001F50F6"/>
    <w:rsid w:val="001F65D1"/>
    <w:rsid w:val="001F7CE5"/>
    <w:rsid w:val="0020045F"/>
    <w:rsid w:val="00201BE5"/>
    <w:rsid w:val="00201FEF"/>
    <w:rsid w:val="00202925"/>
    <w:rsid w:val="00204AC6"/>
    <w:rsid w:val="00204B70"/>
    <w:rsid w:val="00204EC9"/>
    <w:rsid w:val="00205353"/>
    <w:rsid w:val="0020690C"/>
    <w:rsid w:val="002101CB"/>
    <w:rsid w:val="0021298E"/>
    <w:rsid w:val="00214C49"/>
    <w:rsid w:val="002157F1"/>
    <w:rsid w:val="002164AE"/>
    <w:rsid w:val="00216C63"/>
    <w:rsid w:val="002202B0"/>
    <w:rsid w:val="0022213B"/>
    <w:rsid w:val="00223F00"/>
    <w:rsid w:val="00224E28"/>
    <w:rsid w:val="002256D4"/>
    <w:rsid w:val="002262FF"/>
    <w:rsid w:val="002265E9"/>
    <w:rsid w:val="002268D0"/>
    <w:rsid w:val="00230D32"/>
    <w:rsid w:val="00230E29"/>
    <w:rsid w:val="00230EAC"/>
    <w:rsid w:val="0023199E"/>
    <w:rsid w:val="0023236A"/>
    <w:rsid w:val="002344B0"/>
    <w:rsid w:val="00235A3E"/>
    <w:rsid w:val="0023742B"/>
    <w:rsid w:val="00237A64"/>
    <w:rsid w:val="00241E31"/>
    <w:rsid w:val="00242168"/>
    <w:rsid w:val="00245FCF"/>
    <w:rsid w:val="0024659F"/>
    <w:rsid w:val="00246864"/>
    <w:rsid w:val="00247523"/>
    <w:rsid w:val="00247DB0"/>
    <w:rsid w:val="002520A1"/>
    <w:rsid w:val="00252604"/>
    <w:rsid w:val="00252AC1"/>
    <w:rsid w:val="002549E4"/>
    <w:rsid w:val="00255123"/>
    <w:rsid w:val="00256F9D"/>
    <w:rsid w:val="00257D0E"/>
    <w:rsid w:val="0026004F"/>
    <w:rsid w:val="00260062"/>
    <w:rsid w:val="00261584"/>
    <w:rsid w:val="00262D02"/>
    <w:rsid w:val="002651C8"/>
    <w:rsid w:val="002658FB"/>
    <w:rsid w:val="00267C68"/>
    <w:rsid w:val="00270EC1"/>
    <w:rsid w:val="00271022"/>
    <w:rsid w:val="00272AFF"/>
    <w:rsid w:val="00273E5A"/>
    <w:rsid w:val="00274A23"/>
    <w:rsid w:val="002756EE"/>
    <w:rsid w:val="00275D62"/>
    <w:rsid w:val="00277D15"/>
    <w:rsid w:val="002802B9"/>
    <w:rsid w:val="0028094C"/>
    <w:rsid w:val="00281E9B"/>
    <w:rsid w:val="00282896"/>
    <w:rsid w:val="00283807"/>
    <w:rsid w:val="00287ACF"/>
    <w:rsid w:val="0029072D"/>
    <w:rsid w:val="002909A2"/>
    <w:rsid w:val="00292D88"/>
    <w:rsid w:val="002930B7"/>
    <w:rsid w:val="00293701"/>
    <w:rsid w:val="0029486F"/>
    <w:rsid w:val="00294F3E"/>
    <w:rsid w:val="00296BDB"/>
    <w:rsid w:val="002975B4"/>
    <w:rsid w:val="002A0859"/>
    <w:rsid w:val="002A33E5"/>
    <w:rsid w:val="002B1913"/>
    <w:rsid w:val="002B2402"/>
    <w:rsid w:val="002B29E9"/>
    <w:rsid w:val="002B684F"/>
    <w:rsid w:val="002B6E91"/>
    <w:rsid w:val="002B7012"/>
    <w:rsid w:val="002C1CC2"/>
    <w:rsid w:val="002C2658"/>
    <w:rsid w:val="002C2A4D"/>
    <w:rsid w:val="002C6696"/>
    <w:rsid w:val="002C6FD1"/>
    <w:rsid w:val="002C7551"/>
    <w:rsid w:val="002D0BBD"/>
    <w:rsid w:val="002D1FFB"/>
    <w:rsid w:val="002D3602"/>
    <w:rsid w:val="002D3630"/>
    <w:rsid w:val="002D3F97"/>
    <w:rsid w:val="002D45CE"/>
    <w:rsid w:val="002D7347"/>
    <w:rsid w:val="002E54C1"/>
    <w:rsid w:val="002E6448"/>
    <w:rsid w:val="002E6EA0"/>
    <w:rsid w:val="002F058D"/>
    <w:rsid w:val="002F2DCC"/>
    <w:rsid w:val="002F40E8"/>
    <w:rsid w:val="002F44BC"/>
    <w:rsid w:val="002F6C65"/>
    <w:rsid w:val="00300DA0"/>
    <w:rsid w:val="003010BF"/>
    <w:rsid w:val="00302B13"/>
    <w:rsid w:val="00314B70"/>
    <w:rsid w:val="00315EBA"/>
    <w:rsid w:val="00315F4E"/>
    <w:rsid w:val="0031660D"/>
    <w:rsid w:val="00317057"/>
    <w:rsid w:val="00317190"/>
    <w:rsid w:val="00320022"/>
    <w:rsid w:val="003214D3"/>
    <w:rsid w:val="00321753"/>
    <w:rsid w:val="00322103"/>
    <w:rsid w:val="00322CE4"/>
    <w:rsid w:val="00323D14"/>
    <w:rsid w:val="00325C88"/>
    <w:rsid w:val="00327C3E"/>
    <w:rsid w:val="003317E7"/>
    <w:rsid w:val="003378E1"/>
    <w:rsid w:val="00337E7D"/>
    <w:rsid w:val="0034074E"/>
    <w:rsid w:val="0034200E"/>
    <w:rsid w:val="00343130"/>
    <w:rsid w:val="00343BBB"/>
    <w:rsid w:val="00346095"/>
    <w:rsid w:val="00346A41"/>
    <w:rsid w:val="00347ED1"/>
    <w:rsid w:val="00350091"/>
    <w:rsid w:val="0035065A"/>
    <w:rsid w:val="00352CBB"/>
    <w:rsid w:val="003553E7"/>
    <w:rsid w:val="003556E8"/>
    <w:rsid w:val="00355E6E"/>
    <w:rsid w:val="0036007D"/>
    <w:rsid w:val="00364216"/>
    <w:rsid w:val="00364747"/>
    <w:rsid w:val="00365A3B"/>
    <w:rsid w:val="00367225"/>
    <w:rsid w:val="003723DC"/>
    <w:rsid w:val="00372C87"/>
    <w:rsid w:val="00373634"/>
    <w:rsid w:val="00374079"/>
    <w:rsid w:val="0037744F"/>
    <w:rsid w:val="00377A1F"/>
    <w:rsid w:val="003804BF"/>
    <w:rsid w:val="00381544"/>
    <w:rsid w:val="00382957"/>
    <w:rsid w:val="00384C87"/>
    <w:rsid w:val="00387119"/>
    <w:rsid w:val="00393A1C"/>
    <w:rsid w:val="00395302"/>
    <w:rsid w:val="003955C7"/>
    <w:rsid w:val="00395619"/>
    <w:rsid w:val="003959FD"/>
    <w:rsid w:val="00397C32"/>
    <w:rsid w:val="003A095C"/>
    <w:rsid w:val="003A283B"/>
    <w:rsid w:val="003A2DBE"/>
    <w:rsid w:val="003A2E8A"/>
    <w:rsid w:val="003A3BFC"/>
    <w:rsid w:val="003A5110"/>
    <w:rsid w:val="003A634F"/>
    <w:rsid w:val="003A6669"/>
    <w:rsid w:val="003A67D4"/>
    <w:rsid w:val="003A689A"/>
    <w:rsid w:val="003A6AA5"/>
    <w:rsid w:val="003B0D21"/>
    <w:rsid w:val="003B17BF"/>
    <w:rsid w:val="003B2450"/>
    <w:rsid w:val="003B3563"/>
    <w:rsid w:val="003B46D2"/>
    <w:rsid w:val="003B5B60"/>
    <w:rsid w:val="003B789A"/>
    <w:rsid w:val="003C1E37"/>
    <w:rsid w:val="003C1F69"/>
    <w:rsid w:val="003C31A5"/>
    <w:rsid w:val="003C3C33"/>
    <w:rsid w:val="003C3E11"/>
    <w:rsid w:val="003C44D4"/>
    <w:rsid w:val="003C54FF"/>
    <w:rsid w:val="003C63CA"/>
    <w:rsid w:val="003C670D"/>
    <w:rsid w:val="003D0984"/>
    <w:rsid w:val="003D1051"/>
    <w:rsid w:val="003D4214"/>
    <w:rsid w:val="003D57BF"/>
    <w:rsid w:val="003D5BBC"/>
    <w:rsid w:val="003D6431"/>
    <w:rsid w:val="003D75E0"/>
    <w:rsid w:val="003E14DC"/>
    <w:rsid w:val="003E2291"/>
    <w:rsid w:val="003E2E90"/>
    <w:rsid w:val="003E3B2C"/>
    <w:rsid w:val="003E4DE9"/>
    <w:rsid w:val="003E5513"/>
    <w:rsid w:val="003E7289"/>
    <w:rsid w:val="003F00BD"/>
    <w:rsid w:val="003F02CB"/>
    <w:rsid w:val="003F134A"/>
    <w:rsid w:val="003F1F6D"/>
    <w:rsid w:val="003F3921"/>
    <w:rsid w:val="003F6A39"/>
    <w:rsid w:val="003F7F37"/>
    <w:rsid w:val="004006A1"/>
    <w:rsid w:val="00400FFF"/>
    <w:rsid w:val="00404C1B"/>
    <w:rsid w:val="00404C25"/>
    <w:rsid w:val="00404EA0"/>
    <w:rsid w:val="004051D4"/>
    <w:rsid w:val="004069C3"/>
    <w:rsid w:val="00407EE6"/>
    <w:rsid w:val="00410F1A"/>
    <w:rsid w:val="00410F1D"/>
    <w:rsid w:val="004118A0"/>
    <w:rsid w:val="004138C4"/>
    <w:rsid w:val="0041478A"/>
    <w:rsid w:val="00414ADD"/>
    <w:rsid w:val="00414BB8"/>
    <w:rsid w:val="00415453"/>
    <w:rsid w:val="0041633F"/>
    <w:rsid w:val="004168AA"/>
    <w:rsid w:val="00416E71"/>
    <w:rsid w:val="004170D6"/>
    <w:rsid w:val="0041768A"/>
    <w:rsid w:val="00417755"/>
    <w:rsid w:val="00417EE8"/>
    <w:rsid w:val="00420284"/>
    <w:rsid w:val="0042135A"/>
    <w:rsid w:val="00423002"/>
    <w:rsid w:val="00424FD8"/>
    <w:rsid w:val="00425B79"/>
    <w:rsid w:val="00425D88"/>
    <w:rsid w:val="00426B13"/>
    <w:rsid w:val="0042714B"/>
    <w:rsid w:val="0042722F"/>
    <w:rsid w:val="00427DE9"/>
    <w:rsid w:val="00431689"/>
    <w:rsid w:val="0043341E"/>
    <w:rsid w:val="00434D49"/>
    <w:rsid w:val="004351A6"/>
    <w:rsid w:val="00436551"/>
    <w:rsid w:val="004378E8"/>
    <w:rsid w:val="00440180"/>
    <w:rsid w:val="004409D2"/>
    <w:rsid w:val="00442EA8"/>
    <w:rsid w:val="00443550"/>
    <w:rsid w:val="00443B9C"/>
    <w:rsid w:val="00444422"/>
    <w:rsid w:val="0044708B"/>
    <w:rsid w:val="00451125"/>
    <w:rsid w:val="00451506"/>
    <w:rsid w:val="00452918"/>
    <w:rsid w:val="004529E7"/>
    <w:rsid w:val="00452A9C"/>
    <w:rsid w:val="00452AE6"/>
    <w:rsid w:val="00452D34"/>
    <w:rsid w:val="004550A5"/>
    <w:rsid w:val="00455251"/>
    <w:rsid w:val="004561F5"/>
    <w:rsid w:val="004563AE"/>
    <w:rsid w:val="00456707"/>
    <w:rsid w:val="00456FFB"/>
    <w:rsid w:val="0046101A"/>
    <w:rsid w:val="004620E4"/>
    <w:rsid w:val="004638D6"/>
    <w:rsid w:val="0046438A"/>
    <w:rsid w:val="004655A2"/>
    <w:rsid w:val="00466316"/>
    <w:rsid w:val="0047116B"/>
    <w:rsid w:val="00471234"/>
    <w:rsid w:val="00473997"/>
    <w:rsid w:val="00474AC8"/>
    <w:rsid w:val="00475177"/>
    <w:rsid w:val="0047523A"/>
    <w:rsid w:val="00482207"/>
    <w:rsid w:val="00483017"/>
    <w:rsid w:val="004837A3"/>
    <w:rsid w:val="00484EB5"/>
    <w:rsid w:val="00486828"/>
    <w:rsid w:val="00486DBF"/>
    <w:rsid w:val="00486E17"/>
    <w:rsid w:val="004871D5"/>
    <w:rsid w:val="004878EA"/>
    <w:rsid w:val="00487E8C"/>
    <w:rsid w:val="004916E0"/>
    <w:rsid w:val="0049192D"/>
    <w:rsid w:val="004934D4"/>
    <w:rsid w:val="00493CCE"/>
    <w:rsid w:val="00495925"/>
    <w:rsid w:val="004967E9"/>
    <w:rsid w:val="004A1EB1"/>
    <w:rsid w:val="004A4ED6"/>
    <w:rsid w:val="004A7F5F"/>
    <w:rsid w:val="004B031C"/>
    <w:rsid w:val="004B0438"/>
    <w:rsid w:val="004B045D"/>
    <w:rsid w:val="004B11B2"/>
    <w:rsid w:val="004B1909"/>
    <w:rsid w:val="004B4375"/>
    <w:rsid w:val="004B6218"/>
    <w:rsid w:val="004B7234"/>
    <w:rsid w:val="004B73E2"/>
    <w:rsid w:val="004C33C5"/>
    <w:rsid w:val="004C4220"/>
    <w:rsid w:val="004C43C6"/>
    <w:rsid w:val="004C4450"/>
    <w:rsid w:val="004C4AE4"/>
    <w:rsid w:val="004C601A"/>
    <w:rsid w:val="004D1468"/>
    <w:rsid w:val="004D3C20"/>
    <w:rsid w:val="004D486D"/>
    <w:rsid w:val="004D4D9B"/>
    <w:rsid w:val="004E0911"/>
    <w:rsid w:val="004E1489"/>
    <w:rsid w:val="004E229E"/>
    <w:rsid w:val="004E30AE"/>
    <w:rsid w:val="004E31B2"/>
    <w:rsid w:val="004E41E6"/>
    <w:rsid w:val="004E5592"/>
    <w:rsid w:val="004E62A5"/>
    <w:rsid w:val="004E7084"/>
    <w:rsid w:val="004F026E"/>
    <w:rsid w:val="004F100E"/>
    <w:rsid w:val="004F187D"/>
    <w:rsid w:val="004F28B8"/>
    <w:rsid w:val="004F2D96"/>
    <w:rsid w:val="004F492E"/>
    <w:rsid w:val="004F4A7B"/>
    <w:rsid w:val="004F51DE"/>
    <w:rsid w:val="004F7479"/>
    <w:rsid w:val="0050175D"/>
    <w:rsid w:val="00502360"/>
    <w:rsid w:val="005030D9"/>
    <w:rsid w:val="00504904"/>
    <w:rsid w:val="00505A35"/>
    <w:rsid w:val="005075F5"/>
    <w:rsid w:val="0051009D"/>
    <w:rsid w:val="0051225C"/>
    <w:rsid w:val="0051329A"/>
    <w:rsid w:val="00513CE5"/>
    <w:rsid w:val="00514801"/>
    <w:rsid w:val="00516A77"/>
    <w:rsid w:val="00516B60"/>
    <w:rsid w:val="00521324"/>
    <w:rsid w:val="005231E5"/>
    <w:rsid w:val="00523434"/>
    <w:rsid w:val="00523691"/>
    <w:rsid w:val="0052379B"/>
    <w:rsid w:val="00523F43"/>
    <w:rsid w:val="00524127"/>
    <w:rsid w:val="00525246"/>
    <w:rsid w:val="00525B8F"/>
    <w:rsid w:val="00526F33"/>
    <w:rsid w:val="005317FE"/>
    <w:rsid w:val="00531C4F"/>
    <w:rsid w:val="0053200E"/>
    <w:rsid w:val="00534241"/>
    <w:rsid w:val="00535383"/>
    <w:rsid w:val="00535AA8"/>
    <w:rsid w:val="00535CB5"/>
    <w:rsid w:val="00536680"/>
    <w:rsid w:val="00536BEB"/>
    <w:rsid w:val="005375F9"/>
    <w:rsid w:val="00540773"/>
    <w:rsid w:val="00540843"/>
    <w:rsid w:val="00540EFB"/>
    <w:rsid w:val="00541FB7"/>
    <w:rsid w:val="00542BE0"/>
    <w:rsid w:val="00543295"/>
    <w:rsid w:val="00545396"/>
    <w:rsid w:val="00545F12"/>
    <w:rsid w:val="00550FED"/>
    <w:rsid w:val="00551F10"/>
    <w:rsid w:val="00552B29"/>
    <w:rsid w:val="005530C3"/>
    <w:rsid w:val="0055374D"/>
    <w:rsid w:val="0055560B"/>
    <w:rsid w:val="005577BA"/>
    <w:rsid w:val="00561C13"/>
    <w:rsid w:val="0056296A"/>
    <w:rsid w:val="005649F7"/>
    <w:rsid w:val="00565AFC"/>
    <w:rsid w:val="00566212"/>
    <w:rsid w:val="005664E7"/>
    <w:rsid w:val="00571706"/>
    <w:rsid w:val="00572714"/>
    <w:rsid w:val="00574D43"/>
    <w:rsid w:val="00576FB4"/>
    <w:rsid w:val="005778A5"/>
    <w:rsid w:val="00580AE4"/>
    <w:rsid w:val="00583F98"/>
    <w:rsid w:val="005849D8"/>
    <w:rsid w:val="00585D66"/>
    <w:rsid w:val="005862F8"/>
    <w:rsid w:val="00586F49"/>
    <w:rsid w:val="00586FCF"/>
    <w:rsid w:val="00592E1D"/>
    <w:rsid w:val="00592F6E"/>
    <w:rsid w:val="00593968"/>
    <w:rsid w:val="005944C7"/>
    <w:rsid w:val="00594B82"/>
    <w:rsid w:val="00594C65"/>
    <w:rsid w:val="005A1207"/>
    <w:rsid w:val="005A2191"/>
    <w:rsid w:val="005A4560"/>
    <w:rsid w:val="005A57AE"/>
    <w:rsid w:val="005A5EC2"/>
    <w:rsid w:val="005A7193"/>
    <w:rsid w:val="005A71C5"/>
    <w:rsid w:val="005B1104"/>
    <w:rsid w:val="005B3A73"/>
    <w:rsid w:val="005B4F8D"/>
    <w:rsid w:val="005B7C70"/>
    <w:rsid w:val="005C03D7"/>
    <w:rsid w:val="005C06B9"/>
    <w:rsid w:val="005C3564"/>
    <w:rsid w:val="005C4DED"/>
    <w:rsid w:val="005C66B4"/>
    <w:rsid w:val="005C6CD5"/>
    <w:rsid w:val="005C71C4"/>
    <w:rsid w:val="005C7732"/>
    <w:rsid w:val="005D106D"/>
    <w:rsid w:val="005D1BC7"/>
    <w:rsid w:val="005D2B5D"/>
    <w:rsid w:val="005D57D6"/>
    <w:rsid w:val="005E0400"/>
    <w:rsid w:val="005E3B87"/>
    <w:rsid w:val="005F02B4"/>
    <w:rsid w:val="005F11E7"/>
    <w:rsid w:val="005F27EE"/>
    <w:rsid w:val="005F2FB3"/>
    <w:rsid w:val="005F3BAF"/>
    <w:rsid w:val="005F3FF4"/>
    <w:rsid w:val="005F5112"/>
    <w:rsid w:val="00602B7F"/>
    <w:rsid w:val="00603364"/>
    <w:rsid w:val="00605E6E"/>
    <w:rsid w:val="00605EE5"/>
    <w:rsid w:val="00607357"/>
    <w:rsid w:val="006073BF"/>
    <w:rsid w:val="00607F41"/>
    <w:rsid w:val="0061100F"/>
    <w:rsid w:val="00611BF1"/>
    <w:rsid w:val="00612AA7"/>
    <w:rsid w:val="006142BB"/>
    <w:rsid w:val="00615608"/>
    <w:rsid w:val="00616FDA"/>
    <w:rsid w:val="00620027"/>
    <w:rsid w:val="00622B84"/>
    <w:rsid w:val="0062725C"/>
    <w:rsid w:val="00627782"/>
    <w:rsid w:val="006305DA"/>
    <w:rsid w:val="00631894"/>
    <w:rsid w:val="00631FFA"/>
    <w:rsid w:val="006329C8"/>
    <w:rsid w:val="00633910"/>
    <w:rsid w:val="0063546A"/>
    <w:rsid w:val="00635A74"/>
    <w:rsid w:val="00637B1A"/>
    <w:rsid w:val="00640DB2"/>
    <w:rsid w:val="00641C36"/>
    <w:rsid w:val="00642685"/>
    <w:rsid w:val="00643A90"/>
    <w:rsid w:val="00643D0A"/>
    <w:rsid w:val="00643D6D"/>
    <w:rsid w:val="006452FF"/>
    <w:rsid w:val="00650412"/>
    <w:rsid w:val="006524B2"/>
    <w:rsid w:val="00652D6C"/>
    <w:rsid w:val="006540F5"/>
    <w:rsid w:val="00662571"/>
    <w:rsid w:val="006630B5"/>
    <w:rsid w:val="00664AC6"/>
    <w:rsid w:val="0066587A"/>
    <w:rsid w:val="0066685E"/>
    <w:rsid w:val="00667F04"/>
    <w:rsid w:val="0067017C"/>
    <w:rsid w:val="00670D54"/>
    <w:rsid w:val="0067124E"/>
    <w:rsid w:val="006724A9"/>
    <w:rsid w:val="00675443"/>
    <w:rsid w:val="006759A6"/>
    <w:rsid w:val="00675EA3"/>
    <w:rsid w:val="006763DE"/>
    <w:rsid w:val="006768DC"/>
    <w:rsid w:val="006770A7"/>
    <w:rsid w:val="00683F59"/>
    <w:rsid w:val="00687B42"/>
    <w:rsid w:val="006907AC"/>
    <w:rsid w:val="00691490"/>
    <w:rsid w:val="00692B36"/>
    <w:rsid w:val="006947EE"/>
    <w:rsid w:val="00694BB4"/>
    <w:rsid w:val="00696FB6"/>
    <w:rsid w:val="006976CB"/>
    <w:rsid w:val="006A0386"/>
    <w:rsid w:val="006A1863"/>
    <w:rsid w:val="006A32D4"/>
    <w:rsid w:val="006A37D5"/>
    <w:rsid w:val="006A54DD"/>
    <w:rsid w:val="006A7FF3"/>
    <w:rsid w:val="006B4EAA"/>
    <w:rsid w:val="006B7B9E"/>
    <w:rsid w:val="006C0813"/>
    <w:rsid w:val="006C32DA"/>
    <w:rsid w:val="006C3B7B"/>
    <w:rsid w:val="006C3BDC"/>
    <w:rsid w:val="006C3E67"/>
    <w:rsid w:val="006C3F8F"/>
    <w:rsid w:val="006C421C"/>
    <w:rsid w:val="006C5ADE"/>
    <w:rsid w:val="006C5D0C"/>
    <w:rsid w:val="006C6D2F"/>
    <w:rsid w:val="006C6DBB"/>
    <w:rsid w:val="006C7537"/>
    <w:rsid w:val="006C7BE1"/>
    <w:rsid w:val="006C7F33"/>
    <w:rsid w:val="006D076C"/>
    <w:rsid w:val="006D541D"/>
    <w:rsid w:val="006D57B9"/>
    <w:rsid w:val="006E00EA"/>
    <w:rsid w:val="006E0D6A"/>
    <w:rsid w:val="006E2D62"/>
    <w:rsid w:val="006E7396"/>
    <w:rsid w:val="006F0D29"/>
    <w:rsid w:val="006F1F1A"/>
    <w:rsid w:val="006F274B"/>
    <w:rsid w:val="006F34AF"/>
    <w:rsid w:val="006F42A8"/>
    <w:rsid w:val="006F4FBF"/>
    <w:rsid w:val="006F6720"/>
    <w:rsid w:val="006F6A10"/>
    <w:rsid w:val="006F6BD0"/>
    <w:rsid w:val="0070099C"/>
    <w:rsid w:val="0070131F"/>
    <w:rsid w:val="007017F2"/>
    <w:rsid w:val="0070478C"/>
    <w:rsid w:val="00705E48"/>
    <w:rsid w:val="00705F4B"/>
    <w:rsid w:val="007063D0"/>
    <w:rsid w:val="007078C2"/>
    <w:rsid w:val="00707AC9"/>
    <w:rsid w:val="007116B9"/>
    <w:rsid w:val="00713385"/>
    <w:rsid w:val="00715A18"/>
    <w:rsid w:val="0071681D"/>
    <w:rsid w:val="007171AD"/>
    <w:rsid w:val="00717C88"/>
    <w:rsid w:val="00720E9B"/>
    <w:rsid w:val="0072398A"/>
    <w:rsid w:val="00723AEA"/>
    <w:rsid w:val="00726398"/>
    <w:rsid w:val="007277A0"/>
    <w:rsid w:val="0073028C"/>
    <w:rsid w:val="007332F9"/>
    <w:rsid w:val="00733F17"/>
    <w:rsid w:val="0073560D"/>
    <w:rsid w:val="00735959"/>
    <w:rsid w:val="00736037"/>
    <w:rsid w:val="00737DE8"/>
    <w:rsid w:val="00740C99"/>
    <w:rsid w:val="00741A51"/>
    <w:rsid w:val="007437E7"/>
    <w:rsid w:val="007443C6"/>
    <w:rsid w:val="007460D6"/>
    <w:rsid w:val="007500F1"/>
    <w:rsid w:val="00750568"/>
    <w:rsid w:val="007519F1"/>
    <w:rsid w:val="007526E4"/>
    <w:rsid w:val="00752AA7"/>
    <w:rsid w:val="00753914"/>
    <w:rsid w:val="007551D4"/>
    <w:rsid w:val="00755344"/>
    <w:rsid w:val="0076159D"/>
    <w:rsid w:val="0076389F"/>
    <w:rsid w:val="00763E50"/>
    <w:rsid w:val="0076481D"/>
    <w:rsid w:val="00770556"/>
    <w:rsid w:val="0077131C"/>
    <w:rsid w:val="00774E69"/>
    <w:rsid w:val="007755BE"/>
    <w:rsid w:val="00777762"/>
    <w:rsid w:val="00785050"/>
    <w:rsid w:val="00786C99"/>
    <w:rsid w:val="00787D67"/>
    <w:rsid w:val="0079005C"/>
    <w:rsid w:val="007900BE"/>
    <w:rsid w:val="0079128E"/>
    <w:rsid w:val="00791ADF"/>
    <w:rsid w:val="007921EB"/>
    <w:rsid w:val="00792B2B"/>
    <w:rsid w:val="00792B30"/>
    <w:rsid w:val="00792F60"/>
    <w:rsid w:val="00794181"/>
    <w:rsid w:val="00794510"/>
    <w:rsid w:val="00794943"/>
    <w:rsid w:val="00794F62"/>
    <w:rsid w:val="007960E8"/>
    <w:rsid w:val="00796B3A"/>
    <w:rsid w:val="00796B96"/>
    <w:rsid w:val="00797944"/>
    <w:rsid w:val="00797FFB"/>
    <w:rsid w:val="007A0389"/>
    <w:rsid w:val="007A257E"/>
    <w:rsid w:val="007A31B8"/>
    <w:rsid w:val="007A334D"/>
    <w:rsid w:val="007A3380"/>
    <w:rsid w:val="007A3430"/>
    <w:rsid w:val="007A43D8"/>
    <w:rsid w:val="007B2636"/>
    <w:rsid w:val="007B312F"/>
    <w:rsid w:val="007B4254"/>
    <w:rsid w:val="007B62B9"/>
    <w:rsid w:val="007B7A6F"/>
    <w:rsid w:val="007C1123"/>
    <w:rsid w:val="007C3A0A"/>
    <w:rsid w:val="007C4065"/>
    <w:rsid w:val="007C4D9A"/>
    <w:rsid w:val="007C52C1"/>
    <w:rsid w:val="007C580B"/>
    <w:rsid w:val="007C6460"/>
    <w:rsid w:val="007C64DF"/>
    <w:rsid w:val="007D04EB"/>
    <w:rsid w:val="007D0D2E"/>
    <w:rsid w:val="007D1DF7"/>
    <w:rsid w:val="007D2412"/>
    <w:rsid w:val="007D24F1"/>
    <w:rsid w:val="007D60F0"/>
    <w:rsid w:val="007E384B"/>
    <w:rsid w:val="007E47A5"/>
    <w:rsid w:val="007E58B6"/>
    <w:rsid w:val="007F2B3E"/>
    <w:rsid w:val="007F3A15"/>
    <w:rsid w:val="007F4C74"/>
    <w:rsid w:val="007F7A21"/>
    <w:rsid w:val="008009AE"/>
    <w:rsid w:val="0080147A"/>
    <w:rsid w:val="00801D1D"/>
    <w:rsid w:val="00801DD9"/>
    <w:rsid w:val="0080516C"/>
    <w:rsid w:val="00806BA6"/>
    <w:rsid w:val="0081459A"/>
    <w:rsid w:val="0082049F"/>
    <w:rsid w:val="00820B8B"/>
    <w:rsid w:val="008217AB"/>
    <w:rsid w:val="008218E3"/>
    <w:rsid w:val="00822E98"/>
    <w:rsid w:val="0082596D"/>
    <w:rsid w:val="00825AA6"/>
    <w:rsid w:val="0083509E"/>
    <w:rsid w:val="00835128"/>
    <w:rsid w:val="00841591"/>
    <w:rsid w:val="008429FB"/>
    <w:rsid w:val="0084334D"/>
    <w:rsid w:val="00843ACC"/>
    <w:rsid w:val="00843EB2"/>
    <w:rsid w:val="00844D2B"/>
    <w:rsid w:val="0084760F"/>
    <w:rsid w:val="00847E32"/>
    <w:rsid w:val="00850563"/>
    <w:rsid w:val="00852E90"/>
    <w:rsid w:val="00853564"/>
    <w:rsid w:val="008549B7"/>
    <w:rsid w:val="008553FC"/>
    <w:rsid w:val="008562A6"/>
    <w:rsid w:val="0085632E"/>
    <w:rsid w:val="00856D38"/>
    <w:rsid w:val="00856F1C"/>
    <w:rsid w:val="008634CF"/>
    <w:rsid w:val="00867144"/>
    <w:rsid w:val="0086746E"/>
    <w:rsid w:val="0087354F"/>
    <w:rsid w:val="00876CE8"/>
    <w:rsid w:val="008816B0"/>
    <w:rsid w:val="00882F9B"/>
    <w:rsid w:val="00886D2B"/>
    <w:rsid w:val="00890A45"/>
    <w:rsid w:val="00890B80"/>
    <w:rsid w:val="00890C84"/>
    <w:rsid w:val="00891506"/>
    <w:rsid w:val="00895DDA"/>
    <w:rsid w:val="008A155F"/>
    <w:rsid w:val="008A5CCD"/>
    <w:rsid w:val="008B09C6"/>
    <w:rsid w:val="008B21E6"/>
    <w:rsid w:val="008B2540"/>
    <w:rsid w:val="008B2AEC"/>
    <w:rsid w:val="008B5EB3"/>
    <w:rsid w:val="008B679F"/>
    <w:rsid w:val="008B7243"/>
    <w:rsid w:val="008C098C"/>
    <w:rsid w:val="008C13EF"/>
    <w:rsid w:val="008C196A"/>
    <w:rsid w:val="008C3794"/>
    <w:rsid w:val="008C404D"/>
    <w:rsid w:val="008C4ACC"/>
    <w:rsid w:val="008C7896"/>
    <w:rsid w:val="008D05EB"/>
    <w:rsid w:val="008D0D93"/>
    <w:rsid w:val="008D3885"/>
    <w:rsid w:val="008D3F25"/>
    <w:rsid w:val="008D5B66"/>
    <w:rsid w:val="008D6CE4"/>
    <w:rsid w:val="008D72D2"/>
    <w:rsid w:val="008D7E2D"/>
    <w:rsid w:val="008E09E5"/>
    <w:rsid w:val="008E6085"/>
    <w:rsid w:val="008E64AF"/>
    <w:rsid w:val="008E6DC2"/>
    <w:rsid w:val="008F64A0"/>
    <w:rsid w:val="008F6DC4"/>
    <w:rsid w:val="008F74F2"/>
    <w:rsid w:val="00900511"/>
    <w:rsid w:val="009009A5"/>
    <w:rsid w:val="00900CC9"/>
    <w:rsid w:val="009026E0"/>
    <w:rsid w:val="00905964"/>
    <w:rsid w:val="00905F67"/>
    <w:rsid w:val="00906E9D"/>
    <w:rsid w:val="00911908"/>
    <w:rsid w:val="00911CAD"/>
    <w:rsid w:val="00912C76"/>
    <w:rsid w:val="009142C6"/>
    <w:rsid w:val="00914AB6"/>
    <w:rsid w:val="00916768"/>
    <w:rsid w:val="0091747E"/>
    <w:rsid w:val="009178A1"/>
    <w:rsid w:val="00920234"/>
    <w:rsid w:val="00922582"/>
    <w:rsid w:val="00922EDA"/>
    <w:rsid w:val="0092316C"/>
    <w:rsid w:val="00923C4F"/>
    <w:rsid w:val="00923D1A"/>
    <w:rsid w:val="00924A65"/>
    <w:rsid w:val="00925EDD"/>
    <w:rsid w:val="00926381"/>
    <w:rsid w:val="00926A44"/>
    <w:rsid w:val="009273E6"/>
    <w:rsid w:val="00930B19"/>
    <w:rsid w:val="00932031"/>
    <w:rsid w:val="00932D18"/>
    <w:rsid w:val="009334E5"/>
    <w:rsid w:val="00933558"/>
    <w:rsid w:val="009349D9"/>
    <w:rsid w:val="00934CBD"/>
    <w:rsid w:val="009365C8"/>
    <w:rsid w:val="009366E1"/>
    <w:rsid w:val="00937A5B"/>
    <w:rsid w:val="00941D68"/>
    <w:rsid w:val="009426C3"/>
    <w:rsid w:val="009436DE"/>
    <w:rsid w:val="00944B9A"/>
    <w:rsid w:val="009466CF"/>
    <w:rsid w:val="009476E2"/>
    <w:rsid w:val="009476F0"/>
    <w:rsid w:val="009506A2"/>
    <w:rsid w:val="0095301E"/>
    <w:rsid w:val="00954798"/>
    <w:rsid w:val="0095610B"/>
    <w:rsid w:val="009561E0"/>
    <w:rsid w:val="00957814"/>
    <w:rsid w:val="0096004F"/>
    <w:rsid w:val="00960157"/>
    <w:rsid w:val="00960582"/>
    <w:rsid w:val="00960971"/>
    <w:rsid w:val="009622AE"/>
    <w:rsid w:val="00962D78"/>
    <w:rsid w:val="00962FAF"/>
    <w:rsid w:val="009639F6"/>
    <w:rsid w:val="009673A9"/>
    <w:rsid w:val="009719DC"/>
    <w:rsid w:val="00971D03"/>
    <w:rsid w:val="009725D5"/>
    <w:rsid w:val="00973B45"/>
    <w:rsid w:val="00974AF5"/>
    <w:rsid w:val="00976044"/>
    <w:rsid w:val="00982C74"/>
    <w:rsid w:val="00984098"/>
    <w:rsid w:val="00984523"/>
    <w:rsid w:val="00984944"/>
    <w:rsid w:val="00984E47"/>
    <w:rsid w:val="00984F6B"/>
    <w:rsid w:val="00990D6D"/>
    <w:rsid w:val="0099174F"/>
    <w:rsid w:val="00991C92"/>
    <w:rsid w:val="0099394D"/>
    <w:rsid w:val="00994AE4"/>
    <w:rsid w:val="009A10B8"/>
    <w:rsid w:val="009A2053"/>
    <w:rsid w:val="009A4E92"/>
    <w:rsid w:val="009A61BC"/>
    <w:rsid w:val="009A7155"/>
    <w:rsid w:val="009B0A30"/>
    <w:rsid w:val="009B0D2B"/>
    <w:rsid w:val="009B0D46"/>
    <w:rsid w:val="009B0E33"/>
    <w:rsid w:val="009B1A98"/>
    <w:rsid w:val="009B2C42"/>
    <w:rsid w:val="009B308E"/>
    <w:rsid w:val="009B367C"/>
    <w:rsid w:val="009B3E39"/>
    <w:rsid w:val="009B41C3"/>
    <w:rsid w:val="009B470A"/>
    <w:rsid w:val="009B5799"/>
    <w:rsid w:val="009B5B04"/>
    <w:rsid w:val="009B67B5"/>
    <w:rsid w:val="009C1A14"/>
    <w:rsid w:val="009C2A0F"/>
    <w:rsid w:val="009C7498"/>
    <w:rsid w:val="009D0EB3"/>
    <w:rsid w:val="009D0F69"/>
    <w:rsid w:val="009D2697"/>
    <w:rsid w:val="009D3020"/>
    <w:rsid w:val="009D3DB7"/>
    <w:rsid w:val="009D4CAF"/>
    <w:rsid w:val="009D5103"/>
    <w:rsid w:val="009D7BC6"/>
    <w:rsid w:val="009E0E7E"/>
    <w:rsid w:val="009E23F0"/>
    <w:rsid w:val="009E2FCD"/>
    <w:rsid w:val="009E4A4B"/>
    <w:rsid w:val="009E5F01"/>
    <w:rsid w:val="009E6031"/>
    <w:rsid w:val="009E6FD9"/>
    <w:rsid w:val="009F06B7"/>
    <w:rsid w:val="009F1F10"/>
    <w:rsid w:val="009F21B3"/>
    <w:rsid w:val="009F270D"/>
    <w:rsid w:val="009F37C8"/>
    <w:rsid w:val="009F3804"/>
    <w:rsid w:val="009F3AE9"/>
    <w:rsid w:val="009F3DBF"/>
    <w:rsid w:val="009F796B"/>
    <w:rsid w:val="00A018E9"/>
    <w:rsid w:val="00A02A42"/>
    <w:rsid w:val="00A0597B"/>
    <w:rsid w:val="00A06A43"/>
    <w:rsid w:val="00A07485"/>
    <w:rsid w:val="00A07B01"/>
    <w:rsid w:val="00A10EE9"/>
    <w:rsid w:val="00A11255"/>
    <w:rsid w:val="00A1217D"/>
    <w:rsid w:val="00A129F6"/>
    <w:rsid w:val="00A14784"/>
    <w:rsid w:val="00A14B92"/>
    <w:rsid w:val="00A17001"/>
    <w:rsid w:val="00A20731"/>
    <w:rsid w:val="00A229DE"/>
    <w:rsid w:val="00A27B32"/>
    <w:rsid w:val="00A3071B"/>
    <w:rsid w:val="00A310F9"/>
    <w:rsid w:val="00A311BB"/>
    <w:rsid w:val="00A31398"/>
    <w:rsid w:val="00A33AFE"/>
    <w:rsid w:val="00A36583"/>
    <w:rsid w:val="00A40314"/>
    <w:rsid w:val="00A42F79"/>
    <w:rsid w:val="00A465DA"/>
    <w:rsid w:val="00A46F3C"/>
    <w:rsid w:val="00A50D5F"/>
    <w:rsid w:val="00A51265"/>
    <w:rsid w:val="00A513FA"/>
    <w:rsid w:val="00A51CF4"/>
    <w:rsid w:val="00A548B0"/>
    <w:rsid w:val="00A561ED"/>
    <w:rsid w:val="00A60252"/>
    <w:rsid w:val="00A60FF9"/>
    <w:rsid w:val="00A6100C"/>
    <w:rsid w:val="00A620C5"/>
    <w:rsid w:val="00A623FE"/>
    <w:rsid w:val="00A6362D"/>
    <w:rsid w:val="00A6482D"/>
    <w:rsid w:val="00A64B80"/>
    <w:rsid w:val="00A65FE4"/>
    <w:rsid w:val="00A6602C"/>
    <w:rsid w:val="00A66CF7"/>
    <w:rsid w:val="00A70A4B"/>
    <w:rsid w:val="00A71AD9"/>
    <w:rsid w:val="00A74C1C"/>
    <w:rsid w:val="00A7598C"/>
    <w:rsid w:val="00A76FEF"/>
    <w:rsid w:val="00A81D7A"/>
    <w:rsid w:val="00A83FB9"/>
    <w:rsid w:val="00A84C35"/>
    <w:rsid w:val="00A8664B"/>
    <w:rsid w:val="00A86A38"/>
    <w:rsid w:val="00A927BE"/>
    <w:rsid w:val="00A92C73"/>
    <w:rsid w:val="00A94D30"/>
    <w:rsid w:val="00A95671"/>
    <w:rsid w:val="00A96C36"/>
    <w:rsid w:val="00AA12FE"/>
    <w:rsid w:val="00AA14F2"/>
    <w:rsid w:val="00AA2263"/>
    <w:rsid w:val="00AA2BF8"/>
    <w:rsid w:val="00AA35C2"/>
    <w:rsid w:val="00AA5EF7"/>
    <w:rsid w:val="00AA5F80"/>
    <w:rsid w:val="00AA64AD"/>
    <w:rsid w:val="00AA73DD"/>
    <w:rsid w:val="00AB0BFB"/>
    <w:rsid w:val="00AB1033"/>
    <w:rsid w:val="00AB2482"/>
    <w:rsid w:val="00AB4CD2"/>
    <w:rsid w:val="00AC12DB"/>
    <w:rsid w:val="00AC55A0"/>
    <w:rsid w:val="00AC5983"/>
    <w:rsid w:val="00AC614B"/>
    <w:rsid w:val="00AD026D"/>
    <w:rsid w:val="00AD40FB"/>
    <w:rsid w:val="00AD5CB7"/>
    <w:rsid w:val="00AD746C"/>
    <w:rsid w:val="00AE0489"/>
    <w:rsid w:val="00AE1684"/>
    <w:rsid w:val="00AE2170"/>
    <w:rsid w:val="00AE3792"/>
    <w:rsid w:val="00AE5218"/>
    <w:rsid w:val="00AE5393"/>
    <w:rsid w:val="00AE5485"/>
    <w:rsid w:val="00AE591C"/>
    <w:rsid w:val="00AE7E7F"/>
    <w:rsid w:val="00AF0B4F"/>
    <w:rsid w:val="00AF225E"/>
    <w:rsid w:val="00AF3139"/>
    <w:rsid w:val="00AF3F3F"/>
    <w:rsid w:val="00AF3FDA"/>
    <w:rsid w:val="00AF779A"/>
    <w:rsid w:val="00B00A70"/>
    <w:rsid w:val="00B03F1D"/>
    <w:rsid w:val="00B045DA"/>
    <w:rsid w:val="00B063AA"/>
    <w:rsid w:val="00B06CE6"/>
    <w:rsid w:val="00B06E00"/>
    <w:rsid w:val="00B07FE6"/>
    <w:rsid w:val="00B10BBE"/>
    <w:rsid w:val="00B11AE5"/>
    <w:rsid w:val="00B132F4"/>
    <w:rsid w:val="00B1381D"/>
    <w:rsid w:val="00B138C1"/>
    <w:rsid w:val="00B1483F"/>
    <w:rsid w:val="00B14A72"/>
    <w:rsid w:val="00B16338"/>
    <w:rsid w:val="00B168D0"/>
    <w:rsid w:val="00B17966"/>
    <w:rsid w:val="00B20CC2"/>
    <w:rsid w:val="00B23560"/>
    <w:rsid w:val="00B242FC"/>
    <w:rsid w:val="00B24AC8"/>
    <w:rsid w:val="00B2540E"/>
    <w:rsid w:val="00B256DF"/>
    <w:rsid w:val="00B25ED2"/>
    <w:rsid w:val="00B26A52"/>
    <w:rsid w:val="00B31B3E"/>
    <w:rsid w:val="00B321FC"/>
    <w:rsid w:val="00B32761"/>
    <w:rsid w:val="00B32EB6"/>
    <w:rsid w:val="00B33FFB"/>
    <w:rsid w:val="00B343D3"/>
    <w:rsid w:val="00B34479"/>
    <w:rsid w:val="00B34C2C"/>
    <w:rsid w:val="00B359B7"/>
    <w:rsid w:val="00B364DB"/>
    <w:rsid w:val="00B36BC4"/>
    <w:rsid w:val="00B37504"/>
    <w:rsid w:val="00B4019F"/>
    <w:rsid w:val="00B40224"/>
    <w:rsid w:val="00B41331"/>
    <w:rsid w:val="00B421C2"/>
    <w:rsid w:val="00B428CE"/>
    <w:rsid w:val="00B42C9C"/>
    <w:rsid w:val="00B43923"/>
    <w:rsid w:val="00B43DF4"/>
    <w:rsid w:val="00B450D0"/>
    <w:rsid w:val="00B45191"/>
    <w:rsid w:val="00B46AE2"/>
    <w:rsid w:val="00B46CC7"/>
    <w:rsid w:val="00B51403"/>
    <w:rsid w:val="00B52C20"/>
    <w:rsid w:val="00B5327E"/>
    <w:rsid w:val="00B534E2"/>
    <w:rsid w:val="00B551ED"/>
    <w:rsid w:val="00B5646C"/>
    <w:rsid w:val="00B566D3"/>
    <w:rsid w:val="00B56CA0"/>
    <w:rsid w:val="00B60BFE"/>
    <w:rsid w:val="00B60D4E"/>
    <w:rsid w:val="00B61886"/>
    <w:rsid w:val="00B62DEB"/>
    <w:rsid w:val="00B650E8"/>
    <w:rsid w:val="00B70A72"/>
    <w:rsid w:val="00B71717"/>
    <w:rsid w:val="00B7257E"/>
    <w:rsid w:val="00B73935"/>
    <w:rsid w:val="00B7488D"/>
    <w:rsid w:val="00B76B61"/>
    <w:rsid w:val="00B774A9"/>
    <w:rsid w:val="00B77D4D"/>
    <w:rsid w:val="00B80640"/>
    <w:rsid w:val="00B81B81"/>
    <w:rsid w:val="00B8321C"/>
    <w:rsid w:val="00B83AC1"/>
    <w:rsid w:val="00B83EE4"/>
    <w:rsid w:val="00B84582"/>
    <w:rsid w:val="00B84C89"/>
    <w:rsid w:val="00B869BD"/>
    <w:rsid w:val="00B93C96"/>
    <w:rsid w:val="00B94141"/>
    <w:rsid w:val="00B960CD"/>
    <w:rsid w:val="00B967CC"/>
    <w:rsid w:val="00B969A7"/>
    <w:rsid w:val="00B96B62"/>
    <w:rsid w:val="00B97AEB"/>
    <w:rsid w:val="00BA1485"/>
    <w:rsid w:val="00BA1C4B"/>
    <w:rsid w:val="00BA7994"/>
    <w:rsid w:val="00BB008A"/>
    <w:rsid w:val="00BB09E2"/>
    <w:rsid w:val="00BB0BBC"/>
    <w:rsid w:val="00BB1D23"/>
    <w:rsid w:val="00BB2FE0"/>
    <w:rsid w:val="00BB44EB"/>
    <w:rsid w:val="00BB5F66"/>
    <w:rsid w:val="00BB6967"/>
    <w:rsid w:val="00BC1AE7"/>
    <w:rsid w:val="00BC352A"/>
    <w:rsid w:val="00BC6001"/>
    <w:rsid w:val="00BC7C54"/>
    <w:rsid w:val="00BD3013"/>
    <w:rsid w:val="00BD3101"/>
    <w:rsid w:val="00BD3C24"/>
    <w:rsid w:val="00BD4895"/>
    <w:rsid w:val="00BD6533"/>
    <w:rsid w:val="00BE0559"/>
    <w:rsid w:val="00BE070C"/>
    <w:rsid w:val="00BE1599"/>
    <w:rsid w:val="00BE2232"/>
    <w:rsid w:val="00BE2671"/>
    <w:rsid w:val="00BE2926"/>
    <w:rsid w:val="00BE384A"/>
    <w:rsid w:val="00BE43C7"/>
    <w:rsid w:val="00BE5110"/>
    <w:rsid w:val="00BE5593"/>
    <w:rsid w:val="00BE5682"/>
    <w:rsid w:val="00BE59DD"/>
    <w:rsid w:val="00BF101F"/>
    <w:rsid w:val="00BF279F"/>
    <w:rsid w:val="00BF3D97"/>
    <w:rsid w:val="00BF574A"/>
    <w:rsid w:val="00BF5A78"/>
    <w:rsid w:val="00BF6A63"/>
    <w:rsid w:val="00BF778E"/>
    <w:rsid w:val="00C011B1"/>
    <w:rsid w:val="00C01D6C"/>
    <w:rsid w:val="00C020F4"/>
    <w:rsid w:val="00C02468"/>
    <w:rsid w:val="00C0256E"/>
    <w:rsid w:val="00C03A98"/>
    <w:rsid w:val="00C06231"/>
    <w:rsid w:val="00C07C1E"/>
    <w:rsid w:val="00C130FC"/>
    <w:rsid w:val="00C163C7"/>
    <w:rsid w:val="00C204E9"/>
    <w:rsid w:val="00C21E23"/>
    <w:rsid w:val="00C221BB"/>
    <w:rsid w:val="00C232A8"/>
    <w:rsid w:val="00C2451B"/>
    <w:rsid w:val="00C24EBE"/>
    <w:rsid w:val="00C32018"/>
    <w:rsid w:val="00C33C8D"/>
    <w:rsid w:val="00C343AC"/>
    <w:rsid w:val="00C350A3"/>
    <w:rsid w:val="00C35AEF"/>
    <w:rsid w:val="00C37084"/>
    <w:rsid w:val="00C4061D"/>
    <w:rsid w:val="00C4082D"/>
    <w:rsid w:val="00C43323"/>
    <w:rsid w:val="00C4492A"/>
    <w:rsid w:val="00C47122"/>
    <w:rsid w:val="00C508FF"/>
    <w:rsid w:val="00C52FF9"/>
    <w:rsid w:val="00C539B8"/>
    <w:rsid w:val="00C53B63"/>
    <w:rsid w:val="00C53C8B"/>
    <w:rsid w:val="00C56722"/>
    <w:rsid w:val="00C57DEB"/>
    <w:rsid w:val="00C603C1"/>
    <w:rsid w:val="00C60E21"/>
    <w:rsid w:val="00C60EAD"/>
    <w:rsid w:val="00C6321B"/>
    <w:rsid w:val="00C632A4"/>
    <w:rsid w:val="00C6339B"/>
    <w:rsid w:val="00C646EE"/>
    <w:rsid w:val="00C668B5"/>
    <w:rsid w:val="00C70808"/>
    <w:rsid w:val="00C716D5"/>
    <w:rsid w:val="00C72C4C"/>
    <w:rsid w:val="00C72EB5"/>
    <w:rsid w:val="00C76459"/>
    <w:rsid w:val="00C77151"/>
    <w:rsid w:val="00C806A5"/>
    <w:rsid w:val="00C80A08"/>
    <w:rsid w:val="00C822AE"/>
    <w:rsid w:val="00C82599"/>
    <w:rsid w:val="00C82BCA"/>
    <w:rsid w:val="00C843DA"/>
    <w:rsid w:val="00C858A2"/>
    <w:rsid w:val="00C86197"/>
    <w:rsid w:val="00C875AE"/>
    <w:rsid w:val="00C87DF3"/>
    <w:rsid w:val="00C92D07"/>
    <w:rsid w:val="00C9379E"/>
    <w:rsid w:val="00C95FEA"/>
    <w:rsid w:val="00C976C0"/>
    <w:rsid w:val="00CA063E"/>
    <w:rsid w:val="00CA2919"/>
    <w:rsid w:val="00CA411B"/>
    <w:rsid w:val="00CA5F8D"/>
    <w:rsid w:val="00CA6DCD"/>
    <w:rsid w:val="00CB1612"/>
    <w:rsid w:val="00CB2543"/>
    <w:rsid w:val="00CB3051"/>
    <w:rsid w:val="00CB356E"/>
    <w:rsid w:val="00CB3991"/>
    <w:rsid w:val="00CB3CAC"/>
    <w:rsid w:val="00CB4BAF"/>
    <w:rsid w:val="00CB64CC"/>
    <w:rsid w:val="00CB67B7"/>
    <w:rsid w:val="00CC0FE5"/>
    <w:rsid w:val="00CC28D7"/>
    <w:rsid w:val="00CC3243"/>
    <w:rsid w:val="00CC3D85"/>
    <w:rsid w:val="00CC51C7"/>
    <w:rsid w:val="00CC56FC"/>
    <w:rsid w:val="00CD1BD4"/>
    <w:rsid w:val="00CD31B1"/>
    <w:rsid w:val="00CD3E37"/>
    <w:rsid w:val="00CD44CC"/>
    <w:rsid w:val="00CD470E"/>
    <w:rsid w:val="00CD4F76"/>
    <w:rsid w:val="00CD5238"/>
    <w:rsid w:val="00CD6AFC"/>
    <w:rsid w:val="00CD76D4"/>
    <w:rsid w:val="00CE0C0E"/>
    <w:rsid w:val="00CE126F"/>
    <w:rsid w:val="00CE1E90"/>
    <w:rsid w:val="00CE2665"/>
    <w:rsid w:val="00CE2B4E"/>
    <w:rsid w:val="00CE3EB0"/>
    <w:rsid w:val="00CE41A8"/>
    <w:rsid w:val="00CE5CE0"/>
    <w:rsid w:val="00CE6624"/>
    <w:rsid w:val="00CE6F6F"/>
    <w:rsid w:val="00CE7BE5"/>
    <w:rsid w:val="00CF04B8"/>
    <w:rsid w:val="00CF08FA"/>
    <w:rsid w:val="00CF2F08"/>
    <w:rsid w:val="00CF301D"/>
    <w:rsid w:val="00CF3A08"/>
    <w:rsid w:val="00CF494D"/>
    <w:rsid w:val="00CF59FC"/>
    <w:rsid w:val="00CF5D2E"/>
    <w:rsid w:val="00CF6781"/>
    <w:rsid w:val="00CF7E02"/>
    <w:rsid w:val="00D00B5C"/>
    <w:rsid w:val="00D01111"/>
    <w:rsid w:val="00D05622"/>
    <w:rsid w:val="00D06012"/>
    <w:rsid w:val="00D07083"/>
    <w:rsid w:val="00D107A4"/>
    <w:rsid w:val="00D112D2"/>
    <w:rsid w:val="00D11862"/>
    <w:rsid w:val="00D11D11"/>
    <w:rsid w:val="00D12BF3"/>
    <w:rsid w:val="00D13FB4"/>
    <w:rsid w:val="00D148E8"/>
    <w:rsid w:val="00D1525E"/>
    <w:rsid w:val="00D17D28"/>
    <w:rsid w:val="00D20358"/>
    <w:rsid w:val="00D20C1E"/>
    <w:rsid w:val="00D219CA"/>
    <w:rsid w:val="00D22360"/>
    <w:rsid w:val="00D239BE"/>
    <w:rsid w:val="00D24056"/>
    <w:rsid w:val="00D260B1"/>
    <w:rsid w:val="00D261F8"/>
    <w:rsid w:val="00D26974"/>
    <w:rsid w:val="00D26CB1"/>
    <w:rsid w:val="00D27B3C"/>
    <w:rsid w:val="00D30280"/>
    <w:rsid w:val="00D306D3"/>
    <w:rsid w:val="00D30F0E"/>
    <w:rsid w:val="00D33161"/>
    <w:rsid w:val="00D33ABB"/>
    <w:rsid w:val="00D34CC4"/>
    <w:rsid w:val="00D35248"/>
    <w:rsid w:val="00D378EB"/>
    <w:rsid w:val="00D37CE9"/>
    <w:rsid w:val="00D416A3"/>
    <w:rsid w:val="00D42C0B"/>
    <w:rsid w:val="00D43567"/>
    <w:rsid w:val="00D439E9"/>
    <w:rsid w:val="00D46CBD"/>
    <w:rsid w:val="00D47320"/>
    <w:rsid w:val="00D476D0"/>
    <w:rsid w:val="00D47AAE"/>
    <w:rsid w:val="00D47E2C"/>
    <w:rsid w:val="00D50DC3"/>
    <w:rsid w:val="00D511AA"/>
    <w:rsid w:val="00D52A28"/>
    <w:rsid w:val="00D53499"/>
    <w:rsid w:val="00D55498"/>
    <w:rsid w:val="00D568A2"/>
    <w:rsid w:val="00D6086D"/>
    <w:rsid w:val="00D609D3"/>
    <w:rsid w:val="00D62501"/>
    <w:rsid w:val="00D62C31"/>
    <w:rsid w:val="00D6313C"/>
    <w:rsid w:val="00D63997"/>
    <w:rsid w:val="00D64CAE"/>
    <w:rsid w:val="00D6629D"/>
    <w:rsid w:val="00D67685"/>
    <w:rsid w:val="00D7181A"/>
    <w:rsid w:val="00D72FA7"/>
    <w:rsid w:val="00D739CE"/>
    <w:rsid w:val="00D749F1"/>
    <w:rsid w:val="00D74D71"/>
    <w:rsid w:val="00D759B5"/>
    <w:rsid w:val="00D77564"/>
    <w:rsid w:val="00D801DD"/>
    <w:rsid w:val="00D81478"/>
    <w:rsid w:val="00D81F10"/>
    <w:rsid w:val="00D820BF"/>
    <w:rsid w:val="00D8251A"/>
    <w:rsid w:val="00D82E88"/>
    <w:rsid w:val="00D847F2"/>
    <w:rsid w:val="00D84DF8"/>
    <w:rsid w:val="00D851EF"/>
    <w:rsid w:val="00D85314"/>
    <w:rsid w:val="00D90E66"/>
    <w:rsid w:val="00D9237C"/>
    <w:rsid w:val="00D92937"/>
    <w:rsid w:val="00D9447D"/>
    <w:rsid w:val="00D95233"/>
    <w:rsid w:val="00D960D2"/>
    <w:rsid w:val="00D961CA"/>
    <w:rsid w:val="00D96867"/>
    <w:rsid w:val="00DA0C64"/>
    <w:rsid w:val="00DA25B8"/>
    <w:rsid w:val="00DA3093"/>
    <w:rsid w:val="00DA3C25"/>
    <w:rsid w:val="00DA4D83"/>
    <w:rsid w:val="00DA4DF3"/>
    <w:rsid w:val="00DA6E7C"/>
    <w:rsid w:val="00DB1ED5"/>
    <w:rsid w:val="00DB24C2"/>
    <w:rsid w:val="00DB330C"/>
    <w:rsid w:val="00DB47A1"/>
    <w:rsid w:val="00DB4866"/>
    <w:rsid w:val="00DC1544"/>
    <w:rsid w:val="00DC1C36"/>
    <w:rsid w:val="00DC1CC7"/>
    <w:rsid w:val="00DC2144"/>
    <w:rsid w:val="00DC258B"/>
    <w:rsid w:val="00DC3183"/>
    <w:rsid w:val="00DC40FE"/>
    <w:rsid w:val="00DC5520"/>
    <w:rsid w:val="00DC587F"/>
    <w:rsid w:val="00DC5B0C"/>
    <w:rsid w:val="00DC649D"/>
    <w:rsid w:val="00DC72BA"/>
    <w:rsid w:val="00DD21A8"/>
    <w:rsid w:val="00DD21A9"/>
    <w:rsid w:val="00DD2400"/>
    <w:rsid w:val="00DD2BE7"/>
    <w:rsid w:val="00DD2DBE"/>
    <w:rsid w:val="00DD2E49"/>
    <w:rsid w:val="00DD37D3"/>
    <w:rsid w:val="00DD3DCC"/>
    <w:rsid w:val="00DD409A"/>
    <w:rsid w:val="00DD44C7"/>
    <w:rsid w:val="00DD4AD7"/>
    <w:rsid w:val="00DD5996"/>
    <w:rsid w:val="00DD6158"/>
    <w:rsid w:val="00DD6B5A"/>
    <w:rsid w:val="00DD6E25"/>
    <w:rsid w:val="00DD76AE"/>
    <w:rsid w:val="00DD7D7A"/>
    <w:rsid w:val="00DE00D2"/>
    <w:rsid w:val="00DE08C1"/>
    <w:rsid w:val="00DE0D7B"/>
    <w:rsid w:val="00DE0F4C"/>
    <w:rsid w:val="00DE146C"/>
    <w:rsid w:val="00DE15CC"/>
    <w:rsid w:val="00DE1F6B"/>
    <w:rsid w:val="00DE24F8"/>
    <w:rsid w:val="00DE2690"/>
    <w:rsid w:val="00DE4676"/>
    <w:rsid w:val="00DE4CFF"/>
    <w:rsid w:val="00DE53C1"/>
    <w:rsid w:val="00DE5496"/>
    <w:rsid w:val="00DE58A9"/>
    <w:rsid w:val="00DE58AF"/>
    <w:rsid w:val="00DE7DF4"/>
    <w:rsid w:val="00DF0ED4"/>
    <w:rsid w:val="00DF111A"/>
    <w:rsid w:val="00DF1885"/>
    <w:rsid w:val="00DF4741"/>
    <w:rsid w:val="00DF67B6"/>
    <w:rsid w:val="00DF73BC"/>
    <w:rsid w:val="00E0008A"/>
    <w:rsid w:val="00E015CF"/>
    <w:rsid w:val="00E016AF"/>
    <w:rsid w:val="00E025B1"/>
    <w:rsid w:val="00E05A1C"/>
    <w:rsid w:val="00E07F7C"/>
    <w:rsid w:val="00E10E30"/>
    <w:rsid w:val="00E119F7"/>
    <w:rsid w:val="00E11BAD"/>
    <w:rsid w:val="00E11D9C"/>
    <w:rsid w:val="00E14026"/>
    <w:rsid w:val="00E14266"/>
    <w:rsid w:val="00E146CB"/>
    <w:rsid w:val="00E14F5B"/>
    <w:rsid w:val="00E16983"/>
    <w:rsid w:val="00E17FE5"/>
    <w:rsid w:val="00E20285"/>
    <w:rsid w:val="00E250D0"/>
    <w:rsid w:val="00E26995"/>
    <w:rsid w:val="00E26BB8"/>
    <w:rsid w:val="00E27558"/>
    <w:rsid w:val="00E27677"/>
    <w:rsid w:val="00E2789B"/>
    <w:rsid w:val="00E309A8"/>
    <w:rsid w:val="00E31F27"/>
    <w:rsid w:val="00E3207B"/>
    <w:rsid w:val="00E3351B"/>
    <w:rsid w:val="00E33896"/>
    <w:rsid w:val="00E33FEB"/>
    <w:rsid w:val="00E357EC"/>
    <w:rsid w:val="00E35A05"/>
    <w:rsid w:val="00E35C92"/>
    <w:rsid w:val="00E35DFE"/>
    <w:rsid w:val="00E37B5D"/>
    <w:rsid w:val="00E4018E"/>
    <w:rsid w:val="00E4066F"/>
    <w:rsid w:val="00E421B0"/>
    <w:rsid w:val="00E42852"/>
    <w:rsid w:val="00E42D79"/>
    <w:rsid w:val="00E433BD"/>
    <w:rsid w:val="00E43650"/>
    <w:rsid w:val="00E460A4"/>
    <w:rsid w:val="00E529DF"/>
    <w:rsid w:val="00E52B2B"/>
    <w:rsid w:val="00E54F13"/>
    <w:rsid w:val="00E5672D"/>
    <w:rsid w:val="00E604A4"/>
    <w:rsid w:val="00E612D7"/>
    <w:rsid w:val="00E61854"/>
    <w:rsid w:val="00E618AE"/>
    <w:rsid w:val="00E633A9"/>
    <w:rsid w:val="00E63ACC"/>
    <w:rsid w:val="00E646C9"/>
    <w:rsid w:val="00E64C04"/>
    <w:rsid w:val="00E65029"/>
    <w:rsid w:val="00E66D70"/>
    <w:rsid w:val="00E67F0A"/>
    <w:rsid w:val="00E7120D"/>
    <w:rsid w:val="00E715C9"/>
    <w:rsid w:val="00E7270C"/>
    <w:rsid w:val="00E732DD"/>
    <w:rsid w:val="00E77A43"/>
    <w:rsid w:val="00E77D18"/>
    <w:rsid w:val="00E80309"/>
    <w:rsid w:val="00E82965"/>
    <w:rsid w:val="00E8755D"/>
    <w:rsid w:val="00E87A5C"/>
    <w:rsid w:val="00E94950"/>
    <w:rsid w:val="00E94B9F"/>
    <w:rsid w:val="00E94EAF"/>
    <w:rsid w:val="00E961D8"/>
    <w:rsid w:val="00E964FF"/>
    <w:rsid w:val="00E96AB9"/>
    <w:rsid w:val="00EA08B5"/>
    <w:rsid w:val="00EA09FF"/>
    <w:rsid w:val="00EA0F0D"/>
    <w:rsid w:val="00EA497B"/>
    <w:rsid w:val="00EA516B"/>
    <w:rsid w:val="00EA70EF"/>
    <w:rsid w:val="00EB080A"/>
    <w:rsid w:val="00EB11E2"/>
    <w:rsid w:val="00EB1F5E"/>
    <w:rsid w:val="00EB406A"/>
    <w:rsid w:val="00EB5CB0"/>
    <w:rsid w:val="00EB5DB0"/>
    <w:rsid w:val="00EB5ED9"/>
    <w:rsid w:val="00EB7CB4"/>
    <w:rsid w:val="00EC0005"/>
    <w:rsid w:val="00EC045B"/>
    <w:rsid w:val="00EC1735"/>
    <w:rsid w:val="00EC1D96"/>
    <w:rsid w:val="00EC1DFA"/>
    <w:rsid w:val="00EC2AD2"/>
    <w:rsid w:val="00EC37A0"/>
    <w:rsid w:val="00EC390C"/>
    <w:rsid w:val="00EC56CE"/>
    <w:rsid w:val="00EC62E2"/>
    <w:rsid w:val="00EC6583"/>
    <w:rsid w:val="00EC7EDB"/>
    <w:rsid w:val="00ED00FD"/>
    <w:rsid w:val="00ED0B6B"/>
    <w:rsid w:val="00ED0DFA"/>
    <w:rsid w:val="00ED0E5A"/>
    <w:rsid w:val="00ED1830"/>
    <w:rsid w:val="00ED264B"/>
    <w:rsid w:val="00ED473D"/>
    <w:rsid w:val="00ED4E98"/>
    <w:rsid w:val="00ED5C0F"/>
    <w:rsid w:val="00EE074B"/>
    <w:rsid w:val="00EE1133"/>
    <w:rsid w:val="00EE22A1"/>
    <w:rsid w:val="00EE4E69"/>
    <w:rsid w:val="00EE5DA0"/>
    <w:rsid w:val="00EE6FE1"/>
    <w:rsid w:val="00EE7643"/>
    <w:rsid w:val="00EF0E0E"/>
    <w:rsid w:val="00EF2F8B"/>
    <w:rsid w:val="00EF48FC"/>
    <w:rsid w:val="00EF4BDE"/>
    <w:rsid w:val="00EF6487"/>
    <w:rsid w:val="00F00D84"/>
    <w:rsid w:val="00F0471C"/>
    <w:rsid w:val="00F04D92"/>
    <w:rsid w:val="00F1299F"/>
    <w:rsid w:val="00F14552"/>
    <w:rsid w:val="00F14D9F"/>
    <w:rsid w:val="00F14DE4"/>
    <w:rsid w:val="00F15692"/>
    <w:rsid w:val="00F159A0"/>
    <w:rsid w:val="00F16791"/>
    <w:rsid w:val="00F170D7"/>
    <w:rsid w:val="00F20930"/>
    <w:rsid w:val="00F21147"/>
    <w:rsid w:val="00F21418"/>
    <w:rsid w:val="00F2193A"/>
    <w:rsid w:val="00F22043"/>
    <w:rsid w:val="00F22A94"/>
    <w:rsid w:val="00F23F4A"/>
    <w:rsid w:val="00F24468"/>
    <w:rsid w:val="00F2478E"/>
    <w:rsid w:val="00F274CA"/>
    <w:rsid w:val="00F27B75"/>
    <w:rsid w:val="00F27B80"/>
    <w:rsid w:val="00F30856"/>
    <w:rsid w:val="00F31917"/>
    <w:rsid w:val="00F3257E"/>
    <w:rsid w:val="00F35354"/>
    <w:rsid w:val="00F41997"/>
    <w:rsid w:val="00F4206D"/>
    <w:rsid w:val="00F435EF"/>
    <w:rsid w:val="00F4570B"/>
    <w:rsid w:val="00F463D2"/>
    <w:rsid w:val="00F47886"/>
    <w:rsid w:val="00F479E0"/>
    <w:rsid w:val="00F50420"/>
    <w:rsid w:val="00F50B16"/>
    <w:rsid w:val="00F50CBB"/>
    <w:rsid w:val="00F5234C"/>
    <w:rsid w:val="00F5424F"/>
    <w:rsid w:val="00F548C6"/>
    <w:rsid w:val="00F54E7E"/>
    <w:rsid w:val="00F60727"/>
    <w:rsid w:val="00F6323A"/>
    <w:rsid w:val="00F65AC8"/>
    <w:rsid w:val="00F67622"/>
    <w:rsid w:val="00F730A5"/>
    <w:rsid w:val="00F744C8"/>
    <w:rsid w:val="00F82378"/>
    <w:rsid w:val="00F837AE"/>
    <w:rsid w:val="00F8408E"/>
    <w:rsid w:val="00F84C2E"/>
    <w:rsid w:val="00F85FFF"/>
    <w:rsid w:val="00F874C4"/>
    <w:rsid w:val="00F9018F"/>
    <w:rsid w:val="00F92B04"/>
    <w:rsid w:val="00F92D02"/>
    <w:rsid w:val="00F9336E"/>
    <w:rsid w:val="00F93795"/>
    <w:rsid w:val="00F94603"/>
    <w:rsid w:val="00F94715"/>
    <w:rsid w:val="00F95188"/>
    <w:rsid w:val="00F9697C"/>
    <w:rsid w:val="00F976F7"/>
    <w:rsid w:val="00FA1E46"/>
    <w:rsid w:val="00FA26DB"/>
    <w:rsid w:val="00FA4CCC"/>
    <w:rsid w:val="00FA54BB"/>
    <w:rsid w:val="00FA6C92"/>
    <w:rsid w:val="00FB004B"/>
    <w:rsid w:val="00FB0CFE"/>
    <w:rsid w:val="00FB11C1"/>
    <w:rsid w:val="00FB3325"/>
    <w:rsid w:val="00FB3419"/>
    <w:rsid w:val="00FB4462"/>
    <w:rsid w:val="00FB47A0"/>
    <w:rsid w:val="00FB5980"/>
    <w:rsid w:val="00FB5B6B"/>
    <w:rsid w:val="00FC3EBA"/>
    <w:rsid w:val="00FC484C"/>
    <w:rsid w:val="00FD04BD"/>
    <w:rsid w:val="00FD28BE"/>
    <w:rsid w:val="00FD3FA3"/>
    <w:rsid w:val="00FD449A"/>
    <w:rsid w:val="00FD4CF2"/>
    <w:rsid w:val="00FD5151"/>
    <w:rsid w:val="00FD5DCA"/>
    <w:rsid w:val="00FD6B7C"/>
    <w:rsid w:val="00FD7383"/>
    <w:rsid w:val="00FD7811"/>
    <w:rsid w:val="00FE0120"/>
    <w:rsid w:val="00FE1C11"/>
    <w:rsid w:val="00FE224B"/>
    <w:rsid w:val="00FE37D2"/>
    <w:rsid w:val="00FE410E"/>
    <w:rsid w:val="00FE4176"/>
    <w:rsid w:val="00FE5DA7"/>
    <w:rsid w:val="00FE6C69"/>
    <w:rsid w:val="00FE7039"/>
    <w:rsid w:val="00FE7405"/>
    <w:rsid w:val="00FF03D0"/>
    <w:rsid w:val="00FF1B9F"/>
    <w:rsid w:val="00FF4348"/>
    <w:rsid w:val="00FF4E24"/>
    <w:rsid w:val="00FF571E"/>
    <w:rsid w:val="00FF691F"/>
    <w:rsid w:val="00FF6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26653"/>
  <w15:chartTrackingRefBased/>
  <w15:docId w15:val="{6F346EF5-6D2F-4C0D-9B67-52B5E52F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6A44"/>
    <w:pPr>
      <w:ind w:firstLineChars="200" w:firstLine="420"/>
    </w:pPr>
  </w:style>
  <w:style w:type="character" w:styleId="a4">
    <w:name w:val="Placeholder Text"/>
    <w:basedOn w:val="a0"/>
    <w:uiPriority w:val="99"/>
    <w:semiHidden/>
    <w:rsid w:val="009F3AE9"/>
    <w:rPr>
      <w:color w:val="808080"/>
    </w:rPr>
  </w:style>
  <w:style w:type="paragraph" w:styleId="a5">
    <w:name w:val="header"/>
    <w:basedOn w:val="a"/>
    <w:link w:val="a6"/>
    <w:uiPriority w:val="99"/>
    <w:unhideWhenUsed/>
    <w:rsid w:val="00A74C1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74C1C"/>
    <w:rPr>
      <w:sz w:val="18"/>
      <w:szCs w:val="18"/>
    </w:rPr>
  </w:style>
  <w:style w:type="paragraph" w:styleId="a7">
    <w:name w:val="footer"/>
    <w:basedOn w:val="a"/>
    <w:link w:val="a8"/>
    <w:uiPriority w:val="99"/>
    <w:unhideWhenUsed/>
    <w:rsid w:val="00A74C1C"/>
    <w:pPr>
      <w:tabs>
        <w:tab w:val="center" w:pos="4153"/>
        <w:tab w:val="right" w:pos="8306"/>
      </w:tabs>
      <w:snapToGrid w:val="0"/>
      <w:jc w:val="left"/>
    </w:pPr>
    <w:rPr>
      <w:sz w:val="18"/>
      <w:szCs w:val="18"/>
    </w:rPr>
  </w:style>
  <w:style w:type="character" w:customStyle="1" w:styleId="a8">
    <w:name w:val="页脚 字符"/>
    <w:basedOn w:val="a0"/>
    <w:link w:val="a7"/>
    <w:uiPriority w:val="99"/>
    <w:rsid w:val="00A74C1C"/>
    <w:rPr>
      <w:sz w:val="18"/>
      <w:szCs w:val="18"/>
    </w:rPr>
  </w:style>
  <w:style w:type="character" w:styleId="a9">
    <w:name w:val="annotation reference"/>
    <w:basedOn w:val="a0"/>
    <w:uiPriority w:val="99"/>
    <w:semiHidden/>
    <w:unhideWhenUsed/>
    <w:rsid w:val="00DD4AD7"/>
    <w:rPr>
      <w:sz w:val="21"/>
      <w:szCs w:val="21"/>
    </w:rPr>
  </w:style>
  <w:style w:type="paragraph" w:styleId="aa">
    <w:name w:val="annotation text"/>
    <w:basedOn w:val="a"/>
    <w:link w:val="ab"/>
    <w:uiPriority w:val="99"/>
    <w:unhideWhenUsed/>
    <w:rsid w:val="00DD4AD7"/>
    <w:pPr>
      <w:jc w:val="left"/>
    </w:pPr>
  </w:style>
  <w:style w:type="character" w:customStyle="1" w:styleId="ab">
    <w:name w:val="批注文字 字符"/>
    <w:basedOn w:val="a0"/>
    <w:link w:val="aa"/>
    <w:uiPriority w:val="99"/>
    <w:rsid w:val="00DD4AD7"/>
  </w:style>
  <w:style w:type="paragraph" w:styleId="ac">
    <w:name w:val="Balloon Text"/>
    <w:basedOn w:val="a"/>
    <w:link w:val="ad"/>
    <w:uiPriority w:val="99"/>
    <w:semiHidden/>
    <w:unhideWhenUsed/>
    <w:rsid w:val="00DD4AD7"/>
    <w:rPr>
      <w:sz w:val="18"/>
      <w:szCs w:val="18"/>
    </w:rPr>
  </w:style>
  <w:style w:type="character" w:customStyle="1" w:styleId="ad">
    <w:name w:val="批注框文本 字符"/>
    <w:basedOn w:val="a0"/>
    <w:link w:val="ac"/>
    <w:uiPriority w:val="99"/>
    <w:semiHidden/>
    <w:rsid w:val="00DD4AD7"/>
    <w:rPr>
      <w:sz w:val="18"/>
      <w:szCs w:val="18"/>
    </w:rPr>
  </w:style>
  <w:style w:type="paragraph" w:customStyle="1" w:styleId="03AuthorAffiliation">
    <w:name w:val="03. Author Affiliation"/>
    <w:basedOn w:val="ae"/>
    <w:next w:val="04Email"/>
    <w:qFormat/>
    <w:rsid w:val="0022213B"/>
    <w:pPr>
      <w:widowControl/>
      <w:jc w:val="left"/>
    </w:pPr>
    <w:rPr>
      <w:rFonts w:ascii="Times New Roman" w:hAnsi="Times New Roman"/>
      <w:i/>
      <w:kern w:val="0"/>
      <w:sz w:val="18"/>
      <w:lang w:eastAsia="en-US"/>
    </w:rPr>
  </w:style>
  <w:style w:type="paragraph" w:customStyle="1" w:styleId="04Email">
    <w:name w:val="04. Email"/>
    <w:basedOn w:val="03AuthorAffiliation"/>
    <w:next w:val="a"/>
    <w:qFormat/>
    <w:rsid w:val="0022213B"/>
    <w:rPr>
      <w:color w:val="2E2EB1"/>
    </w:rPr>
  </w:style>
  <w:style w:type="paragraph" w:customStyle="1" w:styleId="02Author">
    <w:name w:val="02. Author"/>
    <w:basedOn w:val="a"/>
    <w:next w:val="03AuthorAffiliation"/>
    <w:rsid w:val="0022213B"/>
    <w:pPr>
      <w:widowControl/>
      <w:spacing w:before="240" w:after="80"/>
      <w:jc w:val="left"/>
    </w:pPr>
    <w:rPr>
      <w:rFonts w:ascii="Arial" w:hAnsi="Arial"/>
      <w:b/>
      <w:smallCaps/>
      <w:color w:val="595959" w:themeColor="text1" w:themeTint="A6"/>
      <w:kern w:val="0"/>
      <w:sz w:val="24"/>
      <w:lang w:eastAsia="en-US"/>
    </w:rPr>
  </w:style>
  <w:style w:type="paragraph" w:styleId="ae">
    <w:name w:val="No Spacing"/>
    <w:uiPriority w:val="1"/>
    <w:qFormat/>
    <w:rsid w:val="0022213B"/>
    <w:pPr>
      <w:widowControl w:val="0"/>
      <w:jc w:val="both"/>
    </w:pPr>
  </w:style>
  <w:style w:type="character" w:customStyle="1" w:styleId="fontstyle01">
    <w:name w:val="fontstyle01"/>
    <w:basedOn w:val="a0"/>
    <w:rsid w:val="00ED0DFA"/>
    <w:rPr>
      <w:rFonts w:ascii="Helvetica" w:hAnsi="Helvetica" w:hint="default"/>
      <w:b w:val="0"/>
      <w:bCs w:val="0"/>
      <w:i w:val="0"/>
      <w:iCs w:val="0"/>
      <w:color w:val="000000"/>
      <w:sz w:val="14"/>
      <w:szCs w:val="14"/>
    </w:rPr>
  </w:style>
  <w:style w:type="character" w:styleId="af">
    <w:name w:val="Hyperlink"/>
    <w:basedOn w:val="a0"/>
    <w:uiPriority w:val="99"/>
    <w:unhideWhenUsed/>
    <w:rsid w:val="008B5EB3"/>
    <w:rPr>
      <w:color w:val="0563C1" w:themeColor="hyperlink"/>
      <w:u w:val="single"/>
    </w:rPr>
  </w:style>
  <w:style w:type="character" w:customStyle="1" w:styleId="fontstyle21">
    <w:name w:val="fontstyle21"/>
    <w:basedOn w:val="a0"/>
    <w:rsid w:val="0047523A"/>
    <w:rPr>
      <w:rFonts w:ascii="TimesNewRomanPSMT" w:hAnsi="TimesNewRomanPSMT" w:hint="default"/>
      <w:b w:val="0"/>
      <w:bCs w:val="0"/>
      <w:i w:val="0"/>
      <w:iCs w:val="0"/>
      <w:color w:val="000000"/>
      <w:sz w:val="24"/>
      <w:szCs w:val="24"/>
    </w:rPr>
  </w:style>
  <w:style w:type="paragraph" w:styleId="af0">
    <w:name w:val="Bibliography"/>
    <w:basedOn w:val="a"/>
    <w:next w:val="a"/>
    <w:uiPriority w:val="37"/>
    <w:unhideWhenUsed/>
    <w:rsid w:val="00D06012"/>
    <w:pPr>
      <w:tabs>
        <w:tab w:val="left" w:pos="264"/>
      </w:tabs>
      <w:spacing w:line="480" w:lineRule="auto"/>
      <w:ind w:left="264" w:hanging="264"/>
    </w:pPr>
  </w:style>
  <w:style w:type="table" w:styleId="2-1">
    <w:name w:val="Medium List 2 Accent 1"/>
    <w:basedOn w:val="a1"/>
    <w:uiPriority w:val="66"/>
    <w:rsid w:val="002262FF"/>
    <w:rPr>
      <w:rFonts w:asciiTheme="majorHAnsi" w:eastAsiaTheme="majorEastAsia" w:hAnsiTheme="majorHAnsi" w:cstheme="majorBidi"/>
      <w:color w:val="000000" w:themeColor="text1"/>
      <w:kern w:val="0"/>
      <w:sz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af1">
    <w:name w:val="Table Grid"/>
    <w:basedOn w:val="a1"/>
    <w:uiPriority w:val="59"/>
    <w:rsid w:val="00E646C9"/>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06849">
      <w:bodyDiv w:val="1"/>
      <w:marLeft w:val="0"/>
      <w:marRight w:val="0"/>
      <w:marTop w:val="0"/>
      <w:marBottom w:val="0"/>
      <w:divBdr>
        <w:top w:val="none" w:sz="0" w:space="0" w:color="auto"/>
        <w:left w:val="none" w:sz="0" w:space="0" w:color="auto"/>
        <w:bottom w:val="none" w:sz="0" w:space="0" w:color="auto"/>
        <w:right w:val="none" w:sz="0" w:space="0" w:color="auto"/>
      </w:divBdr>
    </w:div>
    <w:div w:id="462160743">
      <w:bodyDiv w:val="1"/>
      <w:marLeft w:val="0"/>
      <w:marRight w:val="0"/>
      <w:marTop w:val="0"/>
      <w:marBottom w:val="0"/>
      <w:divBdr>
        <w:top w:val="none" w:sz="0" w:space="0" w:color="auto"/>
        <w:left w:val="none" w:sz="0" w:space="0" w:color="auto"/>
        <w:bottom w:val="none" w:sz="0" w:space="0" w:color="auto"/>
        <w:right w:val="none" w:sz="0" w:space="0" w:color="auto"/>
      </w:divBdr>
    </w:div>
    <w:div w:id="977416985">
      <w:bodyDiv w:val="1"/>
      <w:marLeft w:val="0"/>
      <w:marRight w:val="0"/>
      <w:marTop w:val="0"/>
      <w:marBottom w:val="0"/>
      <w:divBdr>
        <w:top w:val="none" w:sz="0" w:space="0" w:color="auto"/>
        <w:left w:val="none" w:sz="0" w:space="0" w:color="auto"/>
        <w:bottom w:val="none" w:sz="0" w:space="0" w:color="auto"/>
        <w:right w:val="none" w:sz="0" w:space="0" w:color="auto"/>
      </w:divBdr>
    </w:div>
    <w:div w:id="1131825440">
      <w:bodyDiv w:val="1"/>
      <w:marLeft w:val="0"/>
      <w:marRight w:val="0"/>
      <w:marTop w:val="0"/>
      <w:marBottom w:val="0"/>
      <w:divBdr>
        <w:top w:val="none" w:sz="0" w:space="0" w:color="auto"/>
        <w:left w:val="none" w:sz="0" w:space="0" w:color="auto"/>
        <w:bottom w:val="none" w:sz="0" w:space="0" w:color="auto"/>
        <w:right w:val="none" w:sz="0" w:space="0" w:color="auto"/>
      </w:divBdr>
    </w:div>
    <w:div w:id="183417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png"/><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10" Type="http://schemas.openxmlformats.org/officeDocument/2006/relationships/image" Target="media/image1.emf"/><Relationship Id="rId19" Type="http://schemas.openxmlformats.org/officeDocument/2006/relationships/image" Target="media/image10.png"/><Relationship Id="rId31" Type="http://schemas.openxmlformats.org/officeDocument/2006/relationships/image" Target="media/image22.emf"/><Relationship Id="rId44" Type="http://schemas.openxmlformats.org/officeDocument/2006/relationships/image" Target="media/image35.emf"/><Relationship Id="rId4" Type="http://schemas.openxmlformats.org/officeDocument/2006/relationships/settings" Target="settings.xml"/><Relationship Id="rId9" Type="http://schemas.openxmlformats.org/officeDocument/2006/relationships/hyperlink" Target="mailto:yidonghuang@tsinghua.edu.cn"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8" Type="http://schemas.openxmlformats.org/officeDocument/2006/relationships/hyperlink" Target="mailto:x-feng@tsinghua.edu.cn" TargetMode="Externa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E2C9D-1FEA-491F-B2F0-7048F485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43891</TotalTime>
  <Pages>18</Pages>
  <Words>9211</Words>
  <Characters>52503</Characters>
  <Application>Microsoft Office Word</Application>
  <DocSecurity>0</DocSecurity>
  <Lines>437</Lines>
  <Paragraphs>123</Paragraphs>
  <ScaleCrop>false</ScaleCrop>
  <Company/>
  <LinksUpToDate>false</LinksUpToDate>
  <CharactersWithSpaces>61591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803</cp:revision>
  <dcterms:created xsi:type="dcterms:W3CDTF">2021-06-24T06:29:00Z</dcterms:created>
  <dcterms:modified xsi:type="dcterms:W3CDTF">2023-04-26T17:41:00Z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id="TiFlRBs2"/&gt;&lt;style id="http://www.zotero.org/styles/nature-communications" hasBibliography="1" bibliographyStyleHasBeenSet="1"/&gt;&lt;prefs&gt;&lt;pref name="fieldType" value="Field"/&gt;&lt;/prefs&gt;&lt;/data&gt;</vt:lpwstr>
  </property>
</Properties>
</file>