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33038" w14:textId="515F33B7" w:rsidR="00A61576" w:rsidRPr="00DE764C" w:rsidRDefault="00C548DE" w:rsidP="007D0BA1">
      <w:pPr>
        <w:jc w:val="center"/>
        <w:rPr>
          <w:b/>
          <w:bCs/>
        </w:rPr>
      </w:pPr>
      <w:bookmarkStart w:id="0" w:name="_Ref43989972"/>
      <w:r>
        <w:rPr>
          <w:b/>
          <w:bCs/>
        </w:rPr>
        <w:t xml:space="preserve">Online Resources </w:t>
      </w:r>
      <w:r w:rsidR="00EC1874">
        <w:rPr>
          <w:b/>
          <w:bCs/>
        </w:rPr>
        <w:t>File</w:t>
      </w:r>
    </w:p>
    <w:p w14:paraId="7837DED2" w14:textId="3D48D93A" w:rsidR="00DE764C" w:rsidRDefault="00DE764C" w:rsidP="00DE764C">
      <w:r>
        <w:t xml:space="preserve"> </w:t>
      </w:r>
    </w:p>
    <w:p w14:paraId="2EC25D24" w14:textId="23DE5C4B" w:rsidR="007D0BA1" w:rsidRPr="007D0BA1" w:rsidRDefault="007D0BA1" w:rsidP="007D0BA1">
      <w:pPr>
        <w:spacing w:line="360" w:lineRule="auto"/>
        <w:rPr>
          <w:b/>
          <w:bCs/>
        </w:rPr>
      </w:pPr>
      <w:r w:rsidRPr="007D0BA1">
        <w:rPr>
          <w:b/>
          <w:bCs/>
        </w:rPr>
        <w:t>Table 1</w:t>
      </w:r>
    </w:p>
    <w:bookmarkEnd w:id="0"/>
    <w:p w14:paraId="0CD69E21" w14:textId="01B2A3F7" w:rsidR="007D0BA1" w:rsidRPr="007D0BA1" w:rsidRDefault="007D0BA1" w:rsidP="007D0BA1">
      <w:pPr>
        <w:spacing w:line="360" w:lineRule="auto"/>
      </w:pPr>
      <w:r w:rsidRPr="007D0BA1">
        <w:t>Additional</w:t>
      </w:r>
      <w:r w:rsidR="00A61576" w:rsidRPr="007D0BA1">
        <w:t xml:space="preserve"> Illustrative Quotes for Surveyed Survivors’ Physical Activity Barriers</w:t>
      </w:r>
    </w:p>
    <w:tbl>
      <w:tblPr>
        <w:tblW w:w="0" w:type="auto"/>
        <w:tblInd w:w="-142" w:type="dxa"/>
        <w:tblLook w:val="04A0" w:firstRow="1" w:lastRow="0" w:firstColumn="1" w:lastColumn="0" w:noHBand="0" w:noVBand="1"/>
      </w:tblPr>
      <w:tblGrid>
        <w:gridCol w:w="563"/>
        <w:gridCol w:w="2268"/>
        <w:gridCol w:w="6237"/>
      </w:tblGrid>
      <w:tr w:rsidR="00A61576" w:rsidRPr="00EE4C9B" w14:paraId="2B5EEC5D" w14:textId="77777777" w:rsidTr="00720A24">
        <w:tc>
          <w:tcPr>
            <w:tcW w:w="2831" w:type="dxa"/>
            <w:gridSpan w:val="2"/>
            <w:tcBorders>
              <w:top w:val="single" w:sz="12" w:space="0" w:color="auto"/>
              <w:bottom w:val="single" w:sz="12" w:space="0" w:color="auto"/>
            </w:tcBorders>
          </w:tcPr>
          <w:p w14:paraId="67BD075D" w14:textId="77777777" w:rsidR="00A61576" w:rsidRPr="00EE4C9B" w:rsidRDefault="00A61576" w:rsidP="00720A24">
            <w:pPr>
              <w:spacing w:line="360" w:lineRule="auto"/>
              <w:rPr>
                <w:b/>
                <w:bCs/>
              </w:rPr>
            </w:pPr>
            <w:r w:rsidRPr="00EE4C9B">
              <w:rPr>
                <w:b/>
                <w:bCs/>
              </w:rPr>
              <w:t>Theme/Sub-Theme</w:t>
            </w:r>
          </w:p>
        </w:tc>
        <w:tc>
          <w:tcPr>
            <w:tcW w:w="6237" w:type="dxa"/>
            <w:tcBorders>
              <w:top w:val="single" w:sz="12" w:space="0" w:color="auto"/>
              <w:bottom w:val="single" w:sz="12" w:space="0" w:color="auto"/>
            </w:tcBorders>
          </w:tcPr>
          <w:p w14:paraId="59D06927" w14:textId="77777777" w:rsidR="00A61576" w:rsidRPr="00EE4C9B" w:rsidRDefault="00A61576" w:rsidP="00720A24">
            <w:pPr>
              <w:spacing w:line="360" w:lineRule="auto"/>
              <w:rPr>
                <w:b/>
                <w:bCs/>
              </w:rPr>
            </w:pPr>
            <w:r w:rsidRPr="00EE4C9B">
              <w:rPr>
                <w:b/>
                <w:bCs/>
              </w:rPr>
              <w:t>Illustrative Quotes</w:t>
            </w:r>
          </w:p>
        </w:tc>
      </w:tr>
      <w:tr w:rsidR="00A61576" w:rsidRPr="00EE4C9B" w14:paraId="419C4894" w14:textId="77777777" w:rsidTr="00720A24">
        <w:tc>
          <w:tcPr>
            <w:tcW w:w="2831" w:type="dxa"/>
            <w:gridSpan w:val="2"/>
            <w:tcBorders>
              <w:top w:val="single" w:sz="12" w:space="0" w:color="auto"/>
            </w:tcBorders>
          </w:tcPr>
          <w:p w14:paraId="739E748A" w14:textId="77777777" w:rsidR="00A61576" w:rsidRPr="00EE4C9B" w:rsidRDefault="00A61576" w:rsidP="00720A24">
            <w:pPr>
              <w:spacing w:line="360" w:lineRule="auto"/>
              <w:rPr>
                <w:b/>
                <w:bCs/>
              </w:rPr>
            </w:pPr>
            <w:r w:rsidRPr="00EE4C9B">
              <w:rPr>
                <w:b/>
                <w:bCs/>
              </w:rPr>
              <w:t>Lack of Motivation</w:t>
            </w:r>
          </w:p>
        </w:tc>
        <w:tc>
          <w:tcPr>
            <w:tcW w:w="6237" w:type="dxa"/>
            <w:tcBorders>
              <w:top w:val="single" w:sz="12" w:space="0" w:color="auto"/>
            </w:tcBorders>
          </w:tcPr>
          <w:p w14:paraId="20E9BA49" w14:textId="77777777" w:rsidR="00A61576" w:rsidRPr="00EE4C9B" w:rsidRDefault="00A61576" w:rsidP="00720A24">
            <w:pPr>
              <w:spacing w:line="360" w:lineRule="auto"/>
            </w:pPr>
          </w:p>
        </w:tc>
      </w:tr>
      <w:tr w:rsidR="00A61576" w:rsidRPr="00EE4C9B" w14:paraId="1DC6A065" w14:textId="77777777" w:rsidTr="00720A24">
        <w:tc>
          <w:tcPr>
            <w:tcW w:w="563" w:type="dxa"/>
          </w:tcPr>
          <w:p w14:paraId="2399293D" w14:textId="77777777" w:rsidR="00A61576" w:rsidRPr="00EE4C9B" w:rsidRDefault="00A61576" w:rsidP="00720A24">
            <w:pPr>
              <w:spacing w:line="360" w:lineRule="auto"/>
            </w:pPr>
          </w:p>
        </w:tc>
        <w:tc>
          <w:tcPr>
            <w:tcW w:w="2268" w:type="dxa"/>
            <w:tcBorders>
              <w:bottom w:val="single" w:sz="4" w:space="0" w:color="auto"/>
            </w:tcBorders>
          </w:tcPr>
          <w:p w14:paraId="45CFC9F9" w14:textId="77777777" w:rsidR="00A61576" w:rsidRPr="00EE4C9B" w:rsidRDefault="00A61576" w:rsidP="00720A24">
            <w:pPr>
              <w:spacing w:line="360" w:lineRule="auto"/>
            </w:pPr>
            <w:r w:rsidRPr="00EE4C9B">
              <w:t>Competing Priorities</w:t>
            </w:r>
          </w:p>
        </w:tc>
        <w:tc>
          <w:tcPr>
            <w:tcW w:w="6237" w:type="dxa"/>
            <w:tcBorders>
              <w:bottom w:val="single" w:sz="4" w:space="0" w:color="auto"/>
            </w:tcBorders>
          </w:tcPr>
          <w:p w14:paraId="4F8433DE" w14:textId="38CB88DA" w:rsidR="00A61576" w:rsidRPr="00EE4C9B" w:rsidRDefault="00A61576" w:rsidP="00720A24">
            <w:pPr>
              <w:spacing w:line="360" w:lineRule="auto"/>
            </w:pPr>
            <w:r w:rsidRPr="00EE4C9B">
              <w:t>“interests that keep me busy” (</w:t>
            </w:r>
            <w:proofErr w:type="gramStart"/>
            <w:r w:rsidRPr="00EE4C9B">
              <w:t>M,C</w:t>
            </w:r>
            <w:proofErr w:type="gramEnd"/>
            <w:r w:rsidRPr="00EE4C9B">
              <w:t>,NMET,88), “I am currently organising a ukulele festival” (F</w:t>
            </w:r>
            <w:r w:rsidR="00375F70">
              <w:t>,</w:t>
            </w:r>
            <w:r w:rsidRPr="00EE4C9B">
              <w:t>B,NMET,68), “I have a hectic workload and often feel very tired at the end of the day” (F,B,NMET,62), “work, work, and more work!” (</w:t>
            </w:r>
            <w:proofErr w:type="gramStart"/>
            <w:r w:rsidRPr="00EE4C9B">
              <w:t>M,C</w:t>
            </w:r>
            <w:proofErr w:type="gramEnd"/>
            <w:r w:rsidRPr="00EE4C9B">
              <w:t xml:space="preserve">,MET,68), “work </w:t>
            </w:r>
            <w:r>
              <w:t>five</w:t>
            </w:r>
            <w:r w:rsidRPr="00EE4C9B">
              <w:t xml:space="preserve"> days a week” (F,C,NMET,65), “work – no routine. Due to constant changes in routine, have to always be available for many jobs and people” (F,B,NMET,61), “there is always work to do” (F,B,NMET,57), “I am working harder than ever” (F,B,NMET,76), “overwhelming work life, always tired, hard to prioritise” (F,B,NMET,62), “dedicated time, limited opportunity, other demands” (M,C</w:t>
            </w:r>
            <w:r w:rsidR="00375F70">
              <w:t>,</w:t>
            </w:r>
            <w:r w:rsidRPr="00EE4C9B">
              <w:t>MET,68), “time pressure” (M,C,MET,64), “availability” (M,C,MET,68)</w:t>
            </w:r>
          </w:p>
        </w:tc>
      </w:tr>
      <w:tr w:rsidR="00A61576" w:rsidRPr="00EE4C9B" w14:paraId="3F7D7FA8" w14:textId="77777777" w:rsidTr="00720A24">
        <w:tc>
          <w:tcPr>
            <w:tcW w:w="563" w:type="dxa"/>
          </w:tcPr>
          <w:p w14:paraId="680406E0" w14:textId="77777777" w:rsidR="00A61576" w:rsidRPr="00EE4C9B" w:rsidRDefault="00A61576" w:rsidP="00720A24">
            <w:pPr>
              <w:spacing w:line="360" w:lineRule="auto"/>
            </w:pPr>
          </w:p>
        </w:tc>
        <w:tc>
          <w:tcPr>
            <w:tcW w:w="2268" w:type="dxa"/>
            <w:tcBorders>
              <w:top w:val="single" w:sz="4" w:space="0" w:color="auto"/>
              <w:bottom w:val="single" w:sz="4" w:space="0" w:color="auto"/>
            </w:tcBorders>
          </w:tcPr>
          <w:p w14:paraId="7D88A473" w14:textId="77777777" w:rsidR="00A61576" w:rsidRPr="00EE4C9B" w:rsidRDefault="00A61576" w:rsidP="00720A24">
            <w:pPr>
              <w:spacing w:line="360" w:lineRule="auto"/>
            </w:pPr>
            <w:r w:rsidRPr="00EE4C9B">
              <w:t>Personality</w:t>
            </w:r>
          </w:p>
        </w:tc>
        <w:tc>
          <w:tcPr>
            <w:tcW w:w="6237" w:type="dxa"/>
            <w:tcBorders>
              <w:top w:val="single" w:sz="4" w:space="0" w:color="auto"/>
              <w:bottom w:val="single" w:sz="4" w:space="0" w:color="auto"/>
            </w:tcBorders>
          </w:tcPr>
          <w:p w14:paraId="7E19D140" w14:textId="784734ED" w:rsidR="00A61576" w:rsidRPr="00EE4C9B" w:rsidRDefault="00A61576" w:rsidP="00720A24">
            <w:pPr>
              <w:spacing w:line="360" w:lineRule="auto"/>
            </w:pPr>
            <w:r w:rsidRPr="00EE4C9B">
              <w:t>“a lot of the ‘she’ll be right’ attitude” (F,B,NMET,71), “personal commitment” (F,C,MET,69), “stubbornness” (M</w:t>
            </w:r>
            <w:r w:rsidR="00375F70">
              <w:t>,</w:t>
            </w:r>
            <w:r w:rsidRPr="00EE4C9B">
              <w:t xml:space="preserve">C,MET,68), “can’t enjoy sport” (F,B,NMET,78), “I don’t like getting hot </w:t>
            </w:r>
            <w:r>
              <w:t>and</w:t>
            </w:r>
            <w:r w:rsidRPr="00EE4C9B">
              <w:t xml:space="preserve"> sweaty” (F,C,MET,69), “I do not enjoy activity for its own sake” (M,C,MET,70), “if I’m honest I don’t really like exercise” (F,E,MET,67), “I don’t naturally like to exercise” (F,B,NMET,46)</w:t>
            </w:r>
          </w:p>
        </w:tc>
      </w:tr>
      <w:tr w:rsidR="00A61576" w:rsidRPr="00EE4C9B" w14:paraId="79AE95FC" w14:textId="77777777" w:rsidTr="00720A24">
        <w:tc>
          <w:tcPr>
            <w:tcW w:w="563" w:type="dxa"/>
            <w:tcBorders>
              <w:bottom w:val="single" w:sz="4" w:space="0" w:color="auto"/>
            </w:tcBorders>
          </w:tcPr>
          <w:p w14:paraId="4C97302A" w14:textId="77777777" w:rsidR="00A61576" w:rsidRPr="00EE4C9B" w:rsidRDefault="00A61576" w:rsidP="00720A24">
            <w:pPr>
              <w:spacing w:line="360" w:lineRule="auto"/>
            </w:pPr>
          </w:p>
        </w:tc>
        <w:tc>
          <w:tcPr>
            <w:tcW w:w="2268" w:type="dxa"/>
            <w:tcBorders>
              <w:top w:val="single" w:sz="4" w:space="0" w:color="auto"/>
              <w:bottom w:val="single" w:sz="4" w:space="0" w:color="auto"/>
            </w:tcBorders>
          </w:tcPr>
          <w:p w14:paraId="5F1F96D2" w14:textId="77777777" w:rsidR="00A61576" w:rsidRPr="00EE4C9B" w:rsidRDefault="00A61576" w:rsidP="00720A24">
            <w:pPr>
              <w:spacing w:line="360" w:lineRule="auto"/>
            </w:pPr>
            <w:r w:rsidRPr="00EE4C9B">
              <w:t>Inertia</w:t>
            </w:r>
          </w:p>
        </w:tc>
        <w:tc>
          <w:tcPr>
            <w:tcW w:w="6237" w:type="dxa"/>
            <w:tcBorders>
              <w:top w:val="single" w:sz="4" w:space="0" w:color="auto"/>
            </w:tcBorders>
          </w:tcPr>
          <w:p w14:paraId="59E9CEC7" w14:textId="0B270778" w:rsidR="00A61576" w:rsidRPr="00EE4C9B" w:rsidRDefault="00A61576" w:rsidP="00720A24">
            <w:pPr>
              <w:spacing w:line="360" w:lineRule="auto"/>
            </w:pPr>
            <w:r w:rsidRPr="00EE4C9B">
              <w:t>“apathy” (M,C,MET,72), “mental drive to push oneself” (F,B,NMET,68), “willpower – I just need to do it” (F,B,NMET,67),</w:t>
            </w:r>
            <w:r w:rsidR="00E21FA0">
              <w:t xml:space="preserve"> </w:t>
            </w:r>
            <w:r w:rsidRPr="00EE4C9B">
              <w:t>“lack of energy and motivation” (F,E,MET,59), “laziness, lack of willpower” (F,B,NMET,59), “laziness/tiredness” (M,B,NMET,71)</w:t>
            </w:r>
          </w:p>
        </w:tc>
      </w:tr>
      <w:tr w:rsidR="00A61576" w:rsidRPr="00EE4C9B" w14:paraId="1E2D70AC" w14:textId="77777777" w:rsidTr="00720A24">
        <w:tc>
          <w:tcPr>
            <w:tcW w:w="9068" w:type="dxa"/>
            <w:gridSpan w:val="3"/>
            <w:tcBorders>
              <w:top w:val="single" w:sz="4" w:space="0" w:color="auto"/>
            </w:tcBorders>
          </w:tcPr>
          <w:p w14:paraId="39BCE1C1" w14:textId="77777777" w:rsidR="00A61576" w:rsidRPr="00EE4C9B" w:rsidRDefault="00A61576" w:rsidP="00720A24">
            <w:pPr>
              <w:spacing w:line="360" w:lineRule="auto"/>
            </w:pPr>
            <w:r w:rsidRPr="00EE4C9B">
              <w:rPr>
                <w:b/>
                <w:bCs/>
              </w:rPr>
              <w:t>Environmental Barriers</w:t>
            </w:r>
          </w:p>
        </w:tc>
      </w:tr>
      <w:tr w:rsidR="00A61576" w:rsidRPr="00EE4C9B" w14:paraId="7A5F1DDD" w14:textId="77777777" w:rsidTr="00720A24">
        <w:tc>
          <w:tcPr>
            <w:tcW w:w="563" w:type="dxa"/>
          </w:tcPr>
          <w:p w14:paraId="50483BDE" w14:textId="77777777" w:rsidR="00A61576" w:rsidRPr="00EE4C9B" w:rsidRDefault="00A61576" w:rsidP="00720A24">
            <w:pPr>
              <w:spacing w:line="360" w:lineRule="auto"/>
            </w:pPr>
          </w:p>
        </w:tc>
        <w:tc>
          <w:tcPr>
            <w:tcW w:w="2268" w:type="dxa"/>
          </w:tcPr>
          <w:p w14:paraId="7E2D9520" w14:textId="77777777" w:rsidR="00A61576" w:rsidRPr="00EE4C9B" w:rsidRDefault="00A61576" w:rsidP="00720A24">
            <w:pPr>
              <w:spacing w:line="360" w:lineRule="auto"/>
            </w:pPr>
            <w:r w:rsidRPr="00EE4C9B">
              <w:t>Social Environment</w:t>
            </w:r>
          </w:p>
        </w:tc>
        <w:tc>
          <w:tcPr>
            <w:tcW w:w="6237" w:type="dxa"/>
            <w:tcBorders>
              <w:bottom w:val="single" w:sz="4" w:space="0" w:color="auto"/>
            </w:tcBorders>
          </w:tcPr>
          <w:p w14:paraId="35BEF8E4" w14:textId="6958F309" w:rsidR="00A61576" w:rsidRPr="00EE4C9B" w:rsidRDefault="00A61576" w:rsidP="00720A24">
            <w:pPr>
              <w:spacing w:line="360" w:lineRule="auto"/>
            </w:pPr>
            <w:r w:rsidRPr="00EE4C9B">
              <w:t>“doing it alone” (</w:t>
            </w:r>
            <w:proofErr w:type="gramStart"/>
            <w:r w:rsidRPr="00EE4C9B">
              <w:t>F,E</w:t>
            </w:r>
            <w:proofErr w:type="gramEnd"/>
            <w:r w:rsidRPr="00EE4C9B">
              <w:t xml:space="preserve">,MET,59), “social shyness” (F,E,MET,64), “family requirements” (M,C,MET,70), “no </w:t>
            </w:r>
            <w:r w:rsidRPr="00EE4C9B">
              <w:lastRenderedPageBreak/>
              <w:t>babysitter” (F,E,MET,39), “not having company to exercise with” (F,C,MET,73)</w:t>
            </w:r>
          </w:p>
        </w:tc>
      </w:tr>
      <w:tr w:rsidR="00A61576" w:rsidRPr="00EE4C9B" w14:paraId="05FDCCFE" w14:textId="77777777" w:rsidTr="00720A24">
        <w:tc>
          <w:tcPr>
            <w:tcW w:w="563" w:type="dxa"/>
            <w:tcBorders>
              <w:bottom w:val="single" w:sz="4" w:space="0" w:color="auto"/>
            </w:tcBorders>
          </w:tcPr>
          <w:p w14:paraId="2E099BBA" w14:textId="77777777" w:rsidR="00A61576" w:rsidRPr="00EE4C9B" w:rsidRDefault="00A61576" w:rsidP="00720A24">
            <w:pPr>
              <w:spacing w:line="360" w:lineRule="auto"/>
            </w:pPr>
          </w:p>
        </w:tc>
        <w:tc>
          <w:tcPr>
            <w:tcW w:w="2268" w:type="dxa"/>
            <w:tcBorders>
              <w:top w:val="single" w:sz="4" w:space="0" w:color="auto"/>
              <w:bottom w:val="single" w:sz="4" w:space="0" w:color="auto"/>
            </w:tcBorders>
          </w:tcPr>
          <w:p w14:paraId="41A7EC89" w14:textId="77777777" w:rsidR="00A61576" w:rsidRPr="00EE4C9B" w:rsidRDefault="00A61576" w:rsidP="00720A24">
            <w:pPr>
              <w:spacing w:line="360" w:lineRule="auto"/>
            </w:pPr>
            <w:r w:rsidRPr="00EE4C9B">
              <w:t>Physical Environment</w:t>
            </w:r>
          </w:p>
        </w:tc>
        <w:tc>
          <w:tcPr>
            <w:tcW w:w="6237" w:type="dxa"/>
            <w:tcBorders>
              <w:top w:val="single" w:sz="4" w:space="0" w:color="auto"/>
              <w:bottom w:val="single" w:sz="4" w:space="0" w:color="auto"/>
            </w:tcBorders>
          </w:tcPr>
          <w:p w14:paraId="622A25ED" w14:textId="08778B6D" w:rsidR="00A61576" w:rsidRPr="00EE4C9B" w:rsidRDefault="00A61576" w:rsidP="00720A24">
            <w:pPr>
              <w:spacing w:line="360" w:lineRule="auto"/>
            </w:pPr>
            <w:r w:rsidRPr="00EE4C9B">
              <w:t>“cold weather is the main issue. I prefer physical activity outdoors (cycling/walking)” (F,B,NMET,63), “couldn’t get out of bed earlier to beat the heat” (F,E,MET,63), “I find that during summer it is harder to exercise, especially walking” (F,E,MET,67), “I do not like walking in real bad weather” (M,C,NMET,63), “cold weather/wet weather” (F,C,NMET,44), “cost of memberships and sticking to them” (F,B,NMET,36), “selecting activities that do not cost” (F,B,NMET,68), “cost of living” (F,B,NMET,60), “financial” (M,C,NMET,67), “distance from gym” (M,C,NMET,79), “remoteness from exercise facilities” (M,C,NMET,72)</w:t>
            </w:r>
          </w:p>
        </w:tc>
      </w:tr>
      <w:tr w:rsidR="00A61576" w:rsidRPr="00EE4C9B" w14:paraId="4DCC7627" w14:textId="77777777" w:rsidTr="00720A24">
        <w:tc>
          <w:tcPr>
            <w:tcW w:w="9068" w:type="dxa"/>
            <w:gridSpan w:val="3"/>
            <w:tcBorders>
              <w:top w:val="single" w:sz="4" w:space="0" w:color="auto"/>
            </w:tcBorders>
          </w:tcPr>
          <w:p w14:paraId="74ADE238" w14:textId="77777777" w:rsidR="00A61576" w:rsidRPr="00EE4C9B" w:rsidRDefault="00A61576" w:rsidP="00720A24">
            <w:pPr>
              <w:spacing w:line="360" w:lineRule="auto"/>
            </w:pPr>
            <w:r w:rsidRPr="00EE4C9B">
              <w:rPr>
                <w:b/>
                <w:bCs/>
              </w:rPr>
              <w:t>Medical/Health Barriers</w:t>
            </w:r>
          </w:p>
        </w:tc>
      </w:tr>
      <w:tr w:rsidR="00A61576" w:rsidRPr="00EE4C9B" w14:paraId="3FA009DF" w14:textId="77777777" w:rsidTr="00720A24">
        <w:tc>
          <w:tcPr>
            <w:tcW w:w="563" w:type="dxa"/>
          </w:tcPr>
          <w:p w14:paraId="37DDA117" w14:textId="77777777" w:rsidR="00A61576" w:rsidRPr="00EE4C9B" w:rsidRDefault="00A61576" w:rsidP="00720A24">
            <w:pPr>
              <w:spacing w:line="360" w:lineRule="auto"/>
            </w:pPr>
          </w:p>
        </w:tc>
        <w:tc>
          <w:tcPr>
            <w:tcW w:w="2268" w:type="dxa"/>
            <w:tcBorders>
              <w:bottom w:val="single" w:sz="4" w:space="0" w:color="auto"/>
            </w:tcBorders>
          </w:tcPr>
          <w:p w14:paraId="4C79D0E9" w14:textId="77777777" w:rsidR="00A61576" w:rsidRPr="00EE4C9B" w:rsidRDefault="00A61576" w:rsidP="00720A24">
            <w:pPr>
              <w:spacing w:line="360" w:lineRule="auto"/>
            </w:pPr>
            <w:r w:rsidRPr="00EE4C9B">
              <w:t>Cancer-Related</w:t>
            </w:r>
          </w:p>
        </w:tc>
        <w:tc>
          <w:tcPr>
            <w:tcW w:w="6237" w:type="dxa"/>
            <w:tcBorders>
              <w:bottom w:val="single" w:sz="4" w:space="0" w:color="auto"/>
            </w:tcBorders>
          </w:tcPr>
          <w:p w14:paraId="78506783" w14:textId="117A3DBA" w:rsidR="00A61576" w:rsidRPr="00EE4C9B" w:rsidRDefault="00A61576" w:rsidP="00720A24">
            <w:pPr>
              <w:spacing w:line="360" w:lineRule="auto"/>
            </w:pPr>
            <w:r w:rsidRPr="00EE4C9B">
              <w:t>“Constant lower back pain from my bowel surgery” (</w:t>
            </w:r>
            <w:proofErr w:type="gramStart"/>
            <w:r w:rsidRPr="00EE4C9B">
              <w:t>M</w:t>
            </w:r>
            <w:r w:rsidR="00375F70">
              <w:t>,</w:t>
            </w:r>
            <w:r w:rsidRPr="00EE4C9B">
              <w:t>C</w:t>
            </w:r>
            <w:proofErr w:type="gramEnd"/>
            <w:r w:rsidRPr="00EE4C9B">
              <w:t>,MET,53), “after chemo, being easily out of breath. I still suffer the after-effects of chemo</w:t>
            </w:r>
            <w:r>
              <w:t>:</w:t>
            </w:r>
            <w:r w:rsidRPr="00EE4C9B">
              <w:t xml:space="preserve"> pins and needles, numb in my feet and hands” (M,C,MET,45), “peripheral neuropathy – difficulty walking and using hands” (F,E,MET,69) “fatigue from radiotherapy” (F,E,MET,61), “neuropathy” (F,E,MET,61), “reconstructive surgery” (F,B,NMET,67), “joint pain from Tamoxifen” (F,B,NMET,51)</w:t>
            </w:r>
          </w:p>
        </w:tc>
      </w:tr>
      <w:tr w:rsidR="00A61576" w:rsidRPr="00EE4C9B" w14:paraId="7B895DC7" w14:textId="77777777" w:rsidTr="00720A24">
        <w:tc>
          <w:tcPr>
            <w:tcW w:w="563" w:type="dxa"/>
            <w:tcBorders>
              <w:bottom w:val="single" w:sz="12" w:space="0" w:color="auto"/>
            </w:tcBorders>
          </w:tcPr>
          <w:p w14:paraId="79A77E75" w14:textId="77777777" w:rsidR="00A61576" w:rsidRPr="00EE4C9B" w:rsidRDefault="00A61576" w:rsidP="00720A24">
            <w:pPr>
              <w:spacing w:line="360" w:lineRule="auto"/>
            </w:pPr>
          </w:p>
        </w:tc>
        <w:tc>
          <w:tcPr>
            <w:tcW w:w="2268" w:type="dxa"/>
            <w:tcBorders>
              <w:top w:val="single" w:sz="4" w:space="0" w:color="auto"/>
              <w:bottom w:val="single" w:sz="12" w:space="0" w:color="auto"/>
            </w:tcBorders>
          </w:tcPr>
          <w:p w14:paraId="29AB5587" w14:textId="77777777" w:rsidR="00A61576" w:rsidRPr="00EE4C9B" w:rsidRDefault="00A61576" w:rsidP="00720A24">
            <w:pPr>
              <w:spacing w:line="360" w:lineRule="auto"/>
            </w:pPr>
            <w:r w:rsidRPr="00EE4C9B">
              <w:t>Comorbidities &amp; Pain</w:t>
            </w:r>
          </w:p>
        </w:tc>
        <w:tc>
          <w:tcPr>
            <w:tcW w:w="6237" w:type="dxa"/>
            <w:tcBorders>
              <w:top w:val="single" w:sz="4" w:space="0" w:color="auto"/>
              <w:bottom w:val="single" w:sz="12" w:space="0" w:color="auto"/>
            </w:tcBorders>
          </w:tcPr>
          <w:p w14:paraId="2CFCDBCF" w14:textId="762FE5C4" w:rsidR="00A61576" w:rsidRPr="00EE4C9B" w:rsidRDefault="00A61576" w:rsidP="00720A24">
            <w:pPr>
              <w:spacing w:line="360" w:lineRule="auto"/>
            </w:pPr>
            <w:r w:rsidRPr="00EE4C9B">
              <w:t>“injury/pain” (M,C,MET,73), “aches &amp; pains” (M,C,MET,73), “pain causing damage to my body” (M,C,MET,58), “hip pain” (F,E,MET,62), “back and knee pain” (F,B,NMET,63), “wonky knees” (F,B,NMET,74), “joint discomfort” (F,C,MET,69)</w:t>
            </w:r>
          </w:p>
        </w:tc>
      </w:tr>
    </w:tbl>
    <w:p w14:paraId="13CC670B" w14:textId="6A7D9133" w:rsidR="007D0BA1" w:rsidRDefault="007D0BA1" w:rsidP="00A61576"/>
    <w:p w14:paraId="6E38521A" w14:textId="77777777" w:rsidR="007D0BA1" w:rsidRDefault="007D0BA1">
      <w:r>
        <w:br w:type="page"/>
      </w:r>
    </w:p>
    <w:p w14:paraId="4D950F6C" w14:textId="24877E11" w:rsidR="00DE764C" w:rsidRPr="007D0BA1" w:rsidRDefault="007D0BA1" w:rsidP="007D0BA1">
      <w:pPr>
        <w:spacing w:line="360" w:lineRule="auto"/>
        <w:rPr>
          <w:b/>
          <w:bCs/>
        </w:rPr>
      </w:pPr>
      <w:r w:rsidRPr="007D0BA1">
        <w:rPr>
          <w:b/>
          <w:bCs/>
        </w:rPr>
        <w:lastRenderedPageBreak/>
        <w:t>Table 2</w:t>
      </w:r>
    </w:p>
    <w:p w14:paraId="09D812F1" w14:textId="2890BC64" w:rsidR="00A61576" w:rsidRPr="007D0BA1" w:rsidRDefault="007D0BA1" w:rsidP="007D0BA1">
      <w:pPr>
        <w:spacing w:line="360" w:lineRule="auto"/>
      </w:pPr>
      <w:r w:rsidRPr="007D0BA1">
        <w:t>Additional</w:t>
      </w:r>
      <w:r w:rsidR="00A61576" w:rsidRPr="007D0BA1">
        <w:t xml:space="preserve"> Illustrative Quotes for Surveyed Survivors’ Dietary Barriers</w:t>
      </w:r>
    </w:p>
    <w:tbl>
      <w:tblPr>
        <w:tblW w:w="0" w:type="auto"/>
        <w:tblInd w:w="-142" w:type="dxa"/>
        <w:tblLook w:val="04A0" w:firstRow="1" w:lastRow="0" w:firstColumn="1" w:lastColumn="0" w:noHBand="0" w:noVBand="1"/>
      </w:tblPr>
      <w:tblGrid>
        <w:gridCol w:w="704"/>
        <w:gridCol w:w="86"/>
        <w:gridCol w:w="2187"/>
        <w:gridCol w:w="6175"/>
      </w:tblGrid>
      <w:tr w:rsidR="00A61576" w:rsidRPr="00EE4C9B" w14:paraId="6AFBA4BE" w14:textId="77777777" w:rsidTr="00720A24">
        <w:tc>
          <w:tcPr>
            <w:tcW w:w="2977" w:type="dxa"/>
            <w:gridSpan w:val="3"/>
            <w:tcBorders>
              <w:top w:val="single" w:sz="12" w:space="0" w:color="auto"/>
              <w:bottom w:val="single" w:sz="12" w:space="0" w:color="auto"/>
            </w:tcBorders>
          </w:tcPr>
          <w:p w14:paraId="415B5808" w14:textId="77777777" w:rsidR="00A61576" w:rsidRPr="00EE4C9B" w:rsidRDefault="00A61576" w:rsidP="00720A24">
            <w:pPr>
              <w:spacing w:line="360" w:lineRule="auto"/>
              <w:rPr>
                <w:b/>
                <w:bCs/>
              </w:rPr>
            </w:pPr>
            <w:r w:rsidRPr="00EE4C9B">
              <w:rPr>
                <w:b/>
                <w:bCs/>
              </w:rPr>
              <w:t>Theme/Sub-Theme</w:t>
            </w:r>
          </w:p>
        </w:tc>
        <w:tc>
          <w:tcPr>
            <w:tcW w:w="6175" w:type="dxa"/>
            <w:tcBorders>
              <w:top w:val="single" w:sz="12" w:space="0" w:color="auto"/>
              <w:bottom w:val="single" w:sz="12" w:space="0" w:color="auto"/>
            </w:tcBorders>
          </w:tcPr>
          <w:p w14:paraId="684CF263" w14:textId="77777777" w:rsidR="00A61576" w:rsidRPr="00EE4C9B" w:rsidRDefault="00A61576" w:rsidP="00720A24">
            <w:pPr>
              <w:keepNext/>
              <w:keepLines/>
              <w:spacing w:line="360" w:lineRule="auto"/>
              <w:rPr>
                <w:b/>
                <w:bCs/>
              </w:rPr>
            </w:pPr>
            <w:r w:rsidRPr="00EE4C9B">
              <w:rPr>
                <w:b/>
                <w:bCs/>
              </w:rPr>
              <w:t>Illustrative Quotes</w:t>
            </w:r>
          </w:p>
        </w:tc>
      </w:tr>
      <w:tr w:rsidR="00A61576" w:rsidRPr="00EE4C9B" w14:paraId="4B8FEA3A" w14:textId="77777777" w:rsidTr="00720A24">
        <w:tc>
          <w:tcPr>
            <w:tcW w:w="2977" w:type="dxa"/>
            <w:gridSpan w:val="3"/>
            <w:tcBorders>
              <w:top w:val="single" w:sz="12" w:space="0" w:color="auto"/>
            </w:tcBorders>
          </w:tcPr>
          <w:p w14:paraId="52EBF2A0" w14:textId="77777777" w:rsidR="00A61576" w:rsidRPr="00EE4C9B" w:rsidRDefault="00A61576" w:rsidP="00720A24">
            <w:pPr>
              <w:spacing w:line="360" w:lineRule="auto"/>
              <w:rPr>
                <w:b/>
                <w:bCs/>
              </w:rPr>
            </w:pPr>
            <w:r w:rsidRPr="00EE4C9B">
              <w:rPr>
                <w:b/>
                <w:bCs/>
              </w:rPr>
              <w:t>Logistical Barriers</w:t>
            </w:r>
          </w:p>
        </w:tc>
        <w:tc>
          <w:tcPr>
            <w:tcW w:w="6175" w:type="dxa"/>
            <w:tcBorders>
              <w:top w:val="single" w:sz="12" w:space="0" w:color="auto"/>
            </w:tcBorders>
          </w:tcPr>
          <w:p w14:paraId="40C7C9A7" w14:textId="77777777" w:rsidR="00A61576" w:rsidRPr="00EE4C9B" w:rsidRDefault="00A61576" w:rsidP="00720A24">
            <w:pPr>
              <w:keepNext/>
              <w:keepLines/>
              <w:spacing w:line="360" w:lineRule="auto"/>
            </w:pPr>
          </w:p>
        </w:tc>
      </w:tr>
      <w:tr w:rsidR="00A61576" w:rsidRPr="00EE4C9B" w14:paraId="78FAFC13" w14:textId="77777777" w:rsidTr="00720A24">
        <w:tc>
          <w:tcPr>
            <w:tcW w:w="704" w:type="dxa"/>
          </w:tcPr>
          <w:p w14:paraId="6B1995C0" w14:textId="77777777" w:rsidR="00A61576" w:rsidRPr="00EE4C9B" w:rsidRDefault="00A61576" w:rsidP="00720A24">
            <w:pPr>
              <w:spacing w:line="360" w:lineRule="auto"/>
              <w:rPr>
                <w:highlight w:val="yellow"/>
              </w:rPr>
            </w:pPr>
          </w:p>
        </w:tc>
        <w:tc>
          <w:tcPr>
            <w:tcW w:w="2273" w:type="dxa"/>
            <w:gridSpan w:val="2"/>
          </w:tcPr>
          <w:p w14:paraId="4F92C90E" w14:textId="77777777" w:rsidR="00A61576" w:rsidRPr="00EE4C9B" w:rsidRDefault="00A61576" w:rsidP="00720A24">
            <w:pPr>
              <w:spacing w:line="360" w:lineRule="auto"/>
              <w:rPr>
                <w:highlight w:val="yellow"/>
              </w:rPr>
            </w:pPr>
            <w:r w:rsidRPr="00EE4C9B">
              <w:t>Accessibility</w:t>
            </w:r>
          </w:p>
        </w:tc>
        <w:tc>
          <w:tcPr>
            <w:tcW w:w="6175" w:type="dxa"/>
            <w:tcBorders>
              <w:bottom w:val="single" w:sz="4" w:space="0" w:color="auto"/>
            </w:tcBorders>
          </w:tcPr>
          <w:p w14:paraId="4D3803EA" w14:textId="05660D42" w:rsidR="00A61576" w:rsidRPr="00EE4C9B" w:rsidRDefault="00A61576" w:rsidP="00720A24">
            <w:pPr>
              <w:keepLines/>
              <w:spacing w:line="360" w:lineRule="auto"/>
            </w:pPr>
            <w:r w:rsidRPr="00EE4C9B">
              <w:t>“lack of organic foods sold locally” (</w:t>
            </w:r>
            <w:proofErr w:type="gramStart"/>
            <w:r w:rsidRPr="00EE4C9B">
              <w:t>F,C</w:t>
            </w:r>
            <w:proofErr w:type="gramEnd"/>
            <w:r w:rsidRPr="00EE4C9B">
              <w:t>,NMET,44), “cost and lack of variety plus remoteness, everything is transported from frozen. Fruit and veg are old. Bread frozen and thawed out, re-bagged and then sold as fresh” (</w:t>
            </w:r>
            <w:proofErr w:type="gramStart"/>
            <w:r w:rsidRPr="00EE4C9B">
              <w:t>F,B</w:t>
            </w:r>
            <w:proofErr w:type="gramEnd"/>
            <w:r w:rsidRPr="00EE4C9B">
              <w:t>,NMET,60)</w:t>
            </w:r>
          </w:p>
        </w:tc>
      </w:tr>
      <w:tr w:rsidR="00A61576" w:rsidRPr="00EE4C9B" w14:paraId="5284C256" w14:textId="77777777" w:rsidTr="00720A24">
        <w:tc>
          <w:tcPr>
            <w:tcW w:w="704" w:type="dxa"/>
          </w:tcPr>
          <w:p w14:paraId="4FA55D76" w14:textId="77777777" w:rsidR="00A61576" w:rsidRPr="00EE4C9B" w:rsidRDefault="00A61576" w:rsidP="00720A24">
            <w:pPr>
              <w:spacing w:line="360" w:lineRule="auto"/>
            </w:pPr>
          </w:p>
        </w:tc>
        <w:tc>
          <w:tcPr>
            <w:tcW w:w="2273" w:type="dxa"/>
            <w:gridSpan w:val="2"/>
            <w:tcBorders>
              <w:top w:val="single" w:sz="4" w:space="0" w:color="auto"/>
              <w:bottom w:val="single" w:sz="4" w:space="0" w:color="auto"/>
            </w:tcBorders>
          </w:tcPr>
          <w:p w14:paraId="15FF5BC0" w14:textId="77777777" w:rsidR="00A61576" w:rsidRPr="00EE4C9B" w:rsidRDefault="00A61576" w:rsidP="00720A24">
            <w:pPr>
              <w:spacing w:line="360" w:lineRule="auto"/>
            </w:pPr>
            <w:r w:rsidRPr="00EE4C9B">
              <w:t>Cost</w:t>
            </w:r>
          </w:p>
        </w:tc>
        <w:tc>
          <w:tcPr>
            <w:tcW w:w="6175" w:type="dxa"/>
            <w:tcBorders>
              <w:top w:val="single" w:sz="4" w:space="0" w:color="auto"/>
              <w:bottom w:val="single" w:sz="4" w:space="0" w:color="auto"/>
            </w:tcBorders>
          </w:tcPr>
          <w:p w14:paraId="006F8D1A" w14:textId="6625CBFA" w:rsidR="00A61576" w:rsidRPr="00EE4C9B" w:rsidRDefault="00A61576" w:rsidP="00720A24">
            <w:pPr>
              <w:spacing w:line="360" w:lineRule="auto"/>
            </w:pPr>
            <w:r w:rsidRPr="00EE4C9B">
              <w:t>“prices” (F,C,NMET,50), “organic food is so expensive” (F,E,MET,65), “maybe time to prepare” (F,C,MET,68), “time to prepare a proper diet” (M,C,MET,58), “no time to cook each evening as</w:t>
            </w:r>
            <w:r>
              <w:t xml:space="preserve"> [I’m]</w:t>
            </w:r>
            <w:r w:rsidRPr="00EE4C9B">
              <w:t xml:space="preserve"> </w:t>
            </w:r>
            <w:proofErr w:type="spellStart"/>
            <w:r w:rsidRPr="00EE4C9B">
              <w:t>prepar</w:t>
            </w:r>
            <w:proofErr w:type="spellEnd"/>
            <w:r>
              <w:t>[</w:t>
            </w:r>
            <w:proofErr w:type="spellStart"/>
            <w:r>
              <w:t>ing</w:t>
            </w:r>
            <w:proofErr w:type="spellEnd"/>
            <w:r>
              <w:t xml:space="preserve">] </w:t>
            </w:r>
            <w:r w:rsidRPr="00EE4C9B">
              <w:t>…</w:t>
            </w:r>
            <w:r>
              <w:t xml:space="preserve"> </w:t>
            </w:r>
            <w:r w:rsidRPr="00EE4C9B">
              <w:t xml:space="preserve">for </w:t>
            </w:r>
            <w:r>
              <w:t xml:space="preserve">[the] </w:t>
            </w:r>
            <w:r w:rsidRPr="00EE4C9B">
              <w:t xml:space="preserve">next workday” (F,B,NMET,60), “lack of organisation” (F,E,MET,59), “lengthy preparation, shopping and storing </w:t>
            </w:r>
            <w:r>
              <w:t xml:space="preserve">– </w:t>
            </w:r>
            <w:r w:rsidRPr="00EE4C9B">
              <w:t>limited shelf life” (F,B,NMET,70)</w:t>
            </w:r>
          </w:p>
        </w:tc>
      </w:tr>
      <w:tr w:rsidR="00A61576" w:rsidRPr="00EE4C9B" w14:paraId="481FF0E4" w14:textId="77777777" w:rsidTr="00720A24">
        <w:tc>
          <w:tcPr>
            <w:tcW w:w="704" w:type="dxa"/>
            <w:tcBorders>
              <w:bottom w:val="single" w:sz="4" w:space="0" w:color="auto"/>
            </w:tcBorders>
          </w:tcPr>
          <w:p w14:paraId="4A20374F" w14:textId="77777777" w:rsidR="00A61576" w:rsidRPr="00EE4C9B" w:rsidRDefault="00A61576" w:rsidP="00720A24">
            <w:pPr>
              <w:spacing w:line="360" w:lineRule="auto"/>
            </w:pPr>
          </w:p>
        </w:tc>
        <w:tc>
          <w:tcPr>
            <w:tcW w:w="2273" w:type="dxa"/>
            <w:gridSpan w:val="2"/>
            <w:tcBorders>
              <w:top w:val="single" w:sz="4" w:space="0" w:color="auto"/>
              <w:bottom w:val="single" w:sz="4" w:space="0" w:color="auto"/>
            </w:tcBorders>
          </w:tcPr>
          <w:p w14:paraId="50F69D60" w14:textId="77777777" w:rsidR="00A61576" w:rsidRPr="00EE4C9B" w:rsidRDefault="00A61576" w:rsidP="00720A24">
            <w:pPr>
              <w:spacing w:line="360" w:lineRule="auto"/>
            </w:pPr>
            <w:r w:rsidRPr="00EE4C9B">
              <w:t>Confusion About Diet</w:t>
            </w:r>
          </w:p>
        </w:tc>
        <w:tc>
          <w:tcPr>
            <w:tcW w:w="6175" w:type="dxa"/>
            <w:tcBorders>
              <w:top w:val="single" w:sz="4" w:space="0" w:color="auto"/>
            </w:tcBorders>
          </w:tcPr>
          <w:p w14:paraId="20005740" w14:textId="7A32F618" w:rsidR="00A61576" w:rsidRPr="00EE4C9B" w:rsidRDefault="00A61576" w:rsidP="00720A24">
            <w:pPr>
              <w:spacing w:line="360" w:lineRule="auto"/>
            </w:pPr>
            <w:r w:rsidRPr="00EE4C9B">
              <w:t>“confusion as to what is healthy – ‘superfood’ hype not helpful” (F,E,MET,62), “lack of awareness of food content” (M,C,MET,68), “there are so many different opinions on what is healthy” (F,B,</w:t>
            </w:r>
            <w:r w:rsidR="00375F70">
              <w:t>N</w:t>
            </w:r>
            <w:r w:rsidRPr="00EE4C9B">
              <w:t>MET,71), “too many different opinions on what is good for us and what is bad for us (e.g., dairy, meat, eggs)” (F,B,NMET,67)</w:t>
            </w:r>
          </w:p>
        </w:tc>
      </w:tr>
      <w:tr w:rsidR="00A61576" w:rsidRPr="00EE4C9B" w14:paraId="37AA0B88" w14:textId="77777777" w:rsidTr="00720A24">
        <w:tc>
          <w:tcPr>
            <w:tcW w:w="2977" w:type="dxa"/>
            <w:gridSpan w:val="3"/>
            <w:tcBorders>
              <w:top w:val="single" w:sz="4" w:space="0" w:color="auto"/>
            </w:tcBorders>
          </w:tcPr>
          <w:p w14:paraId="0C692EFA" w14:textId="77777777" w:rsidR="00A61576" w:rsidRDefault="00A61576" w:rsidP="00720A24">
            <w:pPr>
              <w:spacing w:line="360" w:lineRule="auto"/>
              <w:rPr>
                <w:b/>
                <w:bCs/>
              </w:rPr>
            </w:pPr>
          </w:p>
          <w:p w14:paraId="3A3BDF9F" w14:textId="77777777" w:rsidR="00A61576" w:rsidRPr="00EE4C9B" w:rsidRDefault="00A61576" w:rsidP="00720A24">
            <w:pPr>
              <w:spacing w:line="360" w:lineRule="auto"/>
              <w:rPr>
                <w:b/>
                <w:bCs/>
              </w:rPr>
            </w:pPr>
            <w:r w:rsidRPr="00EE4C9B">
              <w:rPr>
                <w:b/>
                <w:bCs/>
              </w:rPr>
              <w:t>Psychological Barriers</w:t>
            </w:r>
          </w:p>
        </w:tc>
        <w:tc>
          <w:tcPr>
            <w:tcW w:w="6175" w:type="dxa"/>
            <w:tcBorders>
              <w:top w:val="single" w:sz="4" w:space="0" w:color="auto"/>
            </w:tcBorders>
          </w:tcPr>
          <w:p w14:paraId="25FEB672" w14:textId="77777777" w:rsidR="00A61576" w:rsidRPr="00EE4C9B" w:rsidRDefault="00A61576" w:rsidP="00720A24">
            <w:pPr>
              <w:spacing w:line="360" w:lineRule="auto"/>
            </w:pPr>
          </w:p>
        </w:tc>
      </w:tr>
      <w:tr w:rsidR="00A61576" w:rsidRPr="00EE4C9B" w14:paraId="45AAEE47" w14:textId="77777777" w:rsidTr="00720A24">
        <w:tc>
          <w:tcPr>
            <w:tcW w:w="790" w:type="dxa"/>
            <w:gridSpan w:val="2"/>
          </w:tcPr>
          <w:p w14:paraId="11892B43" w14:textId="77777777" w:rsidR="00A61576" w:rsidRPr="00EE4C9B" w:rsidRDefault="00A61576" w:rsidP="00720A24">
            <w:pPr>
              <w:spacing w:line="360" w:lineRule="auto"/>
            </w:pPr>
          </w:p>
        </w:tc>
        <w:tc>
          <w:tcPr>
            <w:tcW w:w="2187" w:type="dxa"/>
            <w:tcBorders>
              <w:bottom w:val="single" w:sz="4" w:space="0" w:color="auto"/>
            </w:tcBorders>
          </w:tcPr>
          <w:p w14:paraId="564D6E6C" w14:textId="77777777" w:rsidR="00A61576" w:rsidRPr="00EE4C9B" w:rsidRDefault="00A61576" w:rsidP="00720A24">
            <w:pPr>
              <w:spacing w:line="360" w:lineRule="auto"/>
            </w:pPr>
            <w:r w:rsidRPr="00EE4C9B">
              <w:t>Emotional Eating</w:t>
            </w:r>
          </w:p>
        </w:tc>
        <w:tc>
          <w:tcPr>
            <w:tcW w:w="6175" w:type="dxa"/>
            <w:tcBorders>
              <w:bottom w:val="single" w:sz="4" w:space="0" w:color="auto"/>
            </w:tcBorders>
          </w:tcPr>
          <w:p w14:paraId="73921134" w14:textId="37B211C9" w:rsidR="00A61576" w:rsidRPr="00EE4C9B" w:rsidRDefault="00A61576" w:rsidP="00720A24">
            <w:pPr>
              <w:spacing w:line="360" w:lineRule="auto"/>
            </w:pPr>
            <w:r w:rsidRPr="00EE4C9B">
              <w:t>“[I] like to make cakes and sweets. I find this relaxing and enjoyable” (</w:t>
            </w:r>
            <w:proofErr w:type="gramStart"/>
            <w:r w:rsidRPr="00EE4C9B">
              <w:t>F,E</w:t>
            </w:r>
            <w:proofErr w:type="gramEnd"/>
            <w:r w:rsidRPr="00EE4C9B">
              <w:t>,MET,67), “I enjoy good food and go out a lot to eat” (F,C,MET,69), “emotional snacking” (F,B,NMET,36), “I may need to control my portion sizes” (M,C,NMET,81), “I like to reward myself with food. I always enjoy my food” (</w:t>
            </w:r>
            <w:proofErr w:type="gramStart"/>
            <w:r w:rsidRPr="00EE4C9B">
              <w:t>F,B</w:t>
            </w:r>
            <w:proofErr w:type="gramEnd"/>
            <w:r w:rsidRPr="00EE4C9B">
              <w:t>,NMET,70)</w:t>
            </w:r>
          </w:p>
        </w:tc>
      </w:tr>
      <w:tr w:rsidR="00A61576" w:rsidRPr="00EE4C9B" w14:paraId="356C4CF4" w14:textId="77777777" w:rsidTr="00720A24">
        <w:tc>
          <w:tcPr>
            <w:tcW w:w="790" w:type="dxa"/>
            <w:gridSpan w:val="2"/>
            <w:tcBorders>
              <w:bottom w:val="single" w:sz="4" w:space="0" w:color="auto"/>
            </w:tcBorders>
          </w:tcPr>
          <w:p w14:paraId="4983F355" w14:textId="77777777" w:rsidR="00A61576" w:rsidRPr="00EE4C9B" w:rsidRDefault="00A61576" w:rsidP="00720A24">
            <w:pPr>
              <w:spacing w:line="360" w:lineRule="auto"/>
            </w:pPr>
          </w:p>
        </w:tc>
        <w:tc>
          <w:tcPr>
            <w:tcW w:w="2187" w:type="dxa"/>
            <w:tcBorders>
              <w:top w:val="single" w:sz="4" w:space="0" w:color="auto"/>
              <w:bottom w:val="single" w:sz="4" w:space="0" w:color="auto"/>
            </w:tcBorders>
          </w:tcPr>
          <w:p w14:paraId="661AE00A" w14:textId="77777777" w:rsidR="00A61576" w:rsidRPr="00EE4C9B" w:rsidRDefault="00A61576" w:rsidP="00720A24">
            <w:pPr>
              <w:spacing w:line="360" w:lineRule="auto"/>
            </w:pPr>
            <w:r w:rsidRPr="00EE4C9B">
              <w:t>Lack of Motivation</w:t>
            </w:r>
          </w:p>
        </w:tc>
        <w:tc>
          <w:tcPr>
            <w:tcW w:w="6175" w:type="dxa"/>
            <w:tcBorders>
              <w:top w:val="single" w:sz="4" w:space="0" w:color="auto"/>
              <w:bottom w:val="single" w:sz="4" w:space="0" w:color="auto"/>
            </w:tcBorders>
          </w:tcPr>
          <w:p w14:paraId="3011C982" w14:textId="3648DBEC" w:rsidR="00A61576" w:rsidRPr="00EE4C9B" w:rsidRDefault="00A61576" w:rsidP="00720A24">
            <w:pPr>
              <w:spacing w:line="360" w:lineRule="auto"/>
            </w:pPr>
            <w:r w:rsidRPr="00EE4C9B">
              <w:t>“motivation” (</w:t>
            </w:r>
            <w:proofErr w:type="gramStart"/>
            <w:r w:rsidRPr="00EE4C9B">
              <w:t>F,E</w:t>
            </w:r>
            <w:proofErr w:type="gramEnd"/>
            <w:r w:rsidRPr="00EE4C9B">
              <w:t>,MET,64), “mindset, staying motivated” (F,E,MET,61), “habit” (F,E,MET,66), “willpower” (F,C,NMET,44), “change can be hard” (M,C,MET,60)</w:t>
            </w:r>
          </w:p>
        </w:tc>
      </w:tr>
      <w:tr w:rsidR="00A61576" w:rsidRPr="00EE4C9B" w14:paraId="4E807273" w14:textId="77777777" w:rsidTr="00720A24">
        <w:tc>
          <w:tcPr>
            <w:tcW w:w="2977" w:type="dxa"/>
            <w:gridSpan w:val="3"/>
          </w:tcPr>
          <w:p w14:paraId="16D1067C" w14:textId="77777777" w:rsidR="00A61576" w:rsidRPr="00EE4C9B" w:rsidRDefault="00A61576" w:rsidP="00720A24">
            <w:pPr>
              <w:spacing w:line="360" w:lineRule="auto"/>
              <w:rPr>
                <w:b/>
                <w:bCs/>
              </w:rPr>
            </w:pPr>
            <w:r w:rsidRPr="00EE4C9B">
              <w:rPr>
                <w:b/>
                <w:bCs/>
              </w:rPr>
              <w:lastRenderedPageBreak/>
              <w:t>Social Environment</w:t>
            </w:r>
          </w:p>
        </w:tc>
        <w:tc>
          <w:tcPr>
            <w:tcW w:w="6175" w:type="dxa"/>
            <w:tcBorders>
              <w:top w:val="single" w:sz="4" w:space="0" w:color="auto"/>
              <w:bottom w:val="single" w:sz="4" w:space="0" w:color="auto"/>
            </w:tcBorders>
          </w:tcPr>
          <w:p w14:paraId="6BF26E5A" w14:textId="24B8DDF5" w:rsidR="00A61576" w:rsidRPr="00EE4C9B" w:rsidRDefault="00A61576" w:rsidP="00720A24">
            <w:pPr>
              <w:spacing w:line="360" w:lineRule="auto"/>
            </w:pPr>
            <w:r w:rsidRPr="00EE4C9B">
              <w:t>“living with and sharing meals with fussy people” (</w:t>
            </w:r>
            <w:proofErr w:type="gramStart"/>
            <w:r w:rsidRPr="00EE4C9B">
              <w:t>F,C</w:t>
            </w:r>
            <w:proofErr w:type="gramEnd"/>
            <w:r w:rsidRPr="00EE4C9B">
              <w:t>,MET,61), “family, providing meals” (F,C,NMET,44), “feeding the rest of the family” (F,E,MET,65), “family, I don’t control spending</w:t>
            </w:r>
            <w:r>
              <w:t xml:space="preserve"> </w:t>
            </w:r>
            <w:r w:rsidRPr="00EE4C9B">
              <w:t>…</w:t>
            </w:r>
            <w:r>
              <w:t xml:space="preserve"> </w:t>
            </w:r>
            <w:r w:rsidRPr="00EE4C9B">
              <w:t>I rarely prepare foods because of criticism” (M,C,MET,59), “cooking for two makes it difficult to eat healthy and not for the other” (F,B,NMET,74), “when you are in a relationship and have a family to cook for it is not always easy to stay on a diet” (F,B,NMET,71), “Christmas/New Year</w:t>
            </w:r>
            <w:r>
              <w:t xml:space="preserve"> </w:t>
            </w:r>
            <w:r w:rsidRPr="00EE4C9B">
              <w:t>…</w:t>
            </w:r>
            <w:r>
              <w:t xml:space="preserve"> </w:t>
            </w:r>
            <w:r w:rsidRPr="00EE4C9B">
              <w:t>has hampered any progress” (F,C,MET,78), “lack of good choices when out socially” (F,B,NMET,70)</w:t>
            </w:r>
            <w:r w:rsidR="00DD11CC">
              <w:t xml:space="preserve">, </w:t>
            </w:r>
            <w:r w:rsidR="00DD11CC" w:rsidRPr="00EE4C9B">
              <w:t>“having to cook for husband who doesn’t eat a big variety. I get sick of cooking two different meals each meal” (</w:t>
            </w:r>
            <w:proofErr w:type="gramStart"/>
            <w:r w:rsidR="00DD11CC" w:rsidRPr="00EE4C9B">
              <w:t>F,B</w:t>
            </w:r>
            <w:proofErr w:type="gramEnd"/>
            <w:r w:rsidR="00DD11CC" w:rsidRPr="00EE4C9B">
              <w:t>,NMET,67)</w:t>
            </w:r>
          </w:p>
        </w:tc>
      </w:tr>
      <w:tr w:rsidR="00A61576" w:rsidRPr="00EE4C9B" w14:paraId="0E81B2C5" w14:textId="77777777" w:rsidTr="00720A24">
        <w:tc>
          <w:tcPr>
            <w:tcW w:w="2977" w:type="dxa"/>
            <w:gridSpan w:val="3"/>
            <w:tcBorders>
              <w:top w:val="single" w:sz="4" w:space="0" w:color="auto"/>
              <w:bottom w:val="single" w:sz="12" w:space="0" w:color="auto"/>
            </w:tcBorders>
          </w:tcPr>
          <w:p w14:paraId="30B37414" w14:textId="77777777" w:rsidR="00A61576" w:rsidRPr="00EE4C9B" w:rsidRDefault="00A61576" w:rsidP="00720A24">
            <w:pPr>
              <w:spacing w:line="360" w:lineRule="auto"/>
              <w:rPr>
                <w:b/>
                <w:bCs/>
              </w:rPr>
            </w:pPr>
            <w:r w:rsidRPr="00EE4C9B">
              <w:rPr>
                <w:b/>
                <w:bCs/>
              </w:rPr>
              <w:t>Medical Barriers</w:t>
            </w:r>
          </w:p>
        </w:tc>
        <w:tc>
          <w:tcPr>
            <w:tcW w:w="6175" w:type="dxa"/>
            <w:tcBorders>
              <w:top w:val="single" w:sz="4" w:space="0" w:color="auto"/>
              <w:bottom w:val="single" w:sz="12" w:space="0" w:color="auto"/>
            </w:tcBorders>
          </w:tcPr>
          <w:p w14:paraId="6F78F5FC" w14:textId="27D4AA45" w:rsidR="00A61576" w:rsidRPr="00EE4C9B" w:rsidRDefault="00A61576" w:rsidP="00720A24">
            <w:pPr>
              <w:spacing w:line="360" w:lineRule="auto"/>
            </w:pPr>
            <w:r w:rsidRPr="00EE4C9B">
              <w:t>“bowel blockage risk” (</w:t>
            </w:r>
            <w:proofErr w:type="gramStart"/>
            <w:r w:rsidRPr="00EE4C9B">
              <w:t>M,C</w:t>
            </w:r>
            <w:proofErr w:type="gramEnd"/>
            <w:r w:rsidRPr="00EE4C9B">
              <w:t>,NMET,57), “food is unimportant to me. Sinus problems mean lack of taste” (</w:t>
            </w:r>
            <w:proofErr w:type="gramStart"/>
            <w:r w:rsidRPr="00EE4C9B">
              <w:t>M,C</w:t>
            </w:r>
            <w:proofErr w:type="gramEnd"/>
            <w:r w:rsidRPr="00EE4C9B">
              <w:t>,MET,68), “energy levels” (F, E, MET, 62), “not feeling well” (F,E,MET,69), “with ataxia you can get really tired. I sometimes make easier choices” (</w:t>
            </w:r>
            <w:proofErr w:type="gramStart"/>
            <w:r w:rsidRPr="00EE4C9B">
              <w:t>F,B</w:t>
            </w:r>
            <w:proofErr w:type="gramEnd"/>
            <w:r w:rsidRPr="00EE4C9B">
              <w:t>,NMET,79)</w:t>
            </w:r>
          </w:p>
        </w:tc>
      </w:tr>
    </w:tbl>
    <w:p w14:paraId="5D2186FB" w14:textId="2EC20607" w:rsidR="007D0BA1" w:rsidRDefault="007D0BA1" w:rsidP="00A61576"/>
    <w:p w14:paraId="646E0B50" w14:textId="77777777" w:rsidR="007D0BA1" w:rsidRDefault="007D0BA1">
      <w:r>
        <w:br w:type="page"/>
      </w:r>
    </w:p>
    <w:p w14:paraId="03C16EBD" w14:textId="7CFC1D53" w:rsidR="00DE764C" w:rsidRPr="007D0BA1" w:rsidRDefault="007D0BA1" w:rsidP="007D0BA1">
      <w:pPr>
        <w:spacing w:line="360" w:lineRule="auto"/>
        <w:rPr>
          <w:b/>
          <w:bCs/>
        </w:rPr>
      </w:pPr>
      <w:r w:rsidRPr="007D0BA1">
        <w:rPr>
          <w:b/>
          <w:bCs/>
        </w:rPr>
        <w:lastRenderedPageBreak/>
        <w:t>Table 3</w:t>
      </w:r>
    </w:p>
    <w:p w14:paraId="193CA990" w14:textId="5A6432CF" w:rsidR="00A61576" w:rsidRPr="007D0BA1" w:rsidRDefault="007D0BA1" w:rsidP="007D0BA1">
      <w:pPr>
        <w:spacing w:line="360" w:lineRule="auto"/>
      </w:pPr>
      <w:r w:rsidRPr="007D0BA1">
        <w:t>Additional</w:t>
      </w:r>
      <w:r w:rsidR="00A61576" w:rsidRPr="007D0BA1">
        <w:t xml:space="preserve"> Illustrative Quotes for Surveyed Survivors’ Support Needs</w:t>
      </w:r>
    </w:p>
    <w:tbl>
      <w:tblPr>
        <w:tblW w:w="0" w:type="auto"/>
        <w:tblInd w:w="-142" w:type="dxa"/>
        <w:tblLook w:val="04A0" w:firstRow="1" w:lastRow="0" w:firstColumn="1" w:lastColumn="0" w:noHBand="0" w:noVBand="1"/>
      </w:tblPr>
      <w:tblGrid>
        <w:gridCol w:w="563"/>
        <w:gridCol w:w="2409"/>
        <w:gridCol w:w="6180"/>
      </w:tblGrid>
      <w:tr w:rsidR="00A61576" w:rsidRPr="00EE4C9B" w14:paraId="3D45BB3A" w14:textId="77777777" w:rsidTr="00720A24">
        <w:tc>
          <w:tcPr>
            <w:tcW w:w="2972" w:type="dxa"/>
            <w:gridSpan w:val="2"/>
            <w:tcBorders>
              <w:top w:val="single" w:sz="12" w:space="0" w:color="auto"/>
              <w:bottom w:val="single" w:sz="12" w:space="0" w:color="auto"/>
            </w:tcBorders>
          </w:tcPr>
          <w:p w14:paraId="4741AB97" w14:textId="77777777" w:rsidR="00A61576" w:rsidRPr="00EE4C9B" w:rsidRDefault="00A61576" w:rsidP="00720A24">
            <w:pPr>
              <w:spacing w:line="360" w:lineRule="auto"/>
              <w:rPr>
                <w:b/>
                <w:bCs/>
              </w:rPr>
            </w:pPr>
            <w:r w:rsidRPr="00EE4C9B">
              <w:rPr>
                <w:b/>
                <w:bCs/>
              </w:rPr>
              <w:t>Theme/Sub-Theme</w:t>
            </w:r>
          </w:p>
        </w:tc>
        <w:tc>
          <w:tcPr>
            <w:tcW w:w="6180" w:type="dxa"/>
            <w:tcBorders>
              <w:top w:val="single" w:sz="12" w:space="0" w:color="auto"/>
              <w:bottom w:val="single" w:sz="12" w:space="0" w:color="auto"/>
            </w:tcBorders>
          </w:tcPr>
          <w:p w14:paraId="3D609520" w14:textId="77777777" w:rsidR="00A61576" w:rsidRPr="00EE4C9B" w:rsidRDefault="00A61576" w:rsidP="00720A24">
            <w:pPr>
              <w:spacing w:line="360" w:lineRule="auto"/>
              <w:rPr>
                <w:b/>
                <w:bCs/>
              </w:rPr>
            </w:pPr>
            <w:r w:rsidRPr="00EE4C9B">
              <w:rPr>
                <w:b/>
                <w:bCs/>
              </w:rPr>
              <w:t>Illustrative Quotes</w:t>
            </w:r>
          </w:p>
        </w:tc>
      </w:tr>
      <w:tr w:rsidR="00A61576" w:rsidRPr="00EE4C9B" w14:paraId="3DAA2FB5" w14:textId="77777777" w:rsidTr="00720A24">
        <w:tc>
          <w:tcPr>
            <w:tcW w:w="9152" w:type="dxa"/>
            <w:gridSpan w:val="3"/>
            <w:tcBorders>
              <w:top w:val="single" w:sz="4" w:space="0" w:color="auto"/>
            </w:tcBorders>
          </w:tcPr>
          <w:p w14:paraId="372C684D" w14:textId="77777777" w:rsidR="00A61576" w:rsidRPr="00EE4C9B" w:rsidRDefault="00A61576" w:rsidP="00720A24">
            <w:pPr>
              <w:spacing w:line="360" w:lineRule="auto"/>
              <w:rPr>
                <w:b/>
                <w:bCs/>
              </w:rPr>
            </w:pPr>
            <w:r w:rsidRPr="00EE4C9B">
              <w:rPr>
                <w:b/>
                <w:bCs/>
              </w:rPr>
              <w:t>Practitioner &amp; Informational Support</w:t>
            </w:r>
          </w:p>
        </w:tc>
      </w:tr>
      <w:tr w:rsidR="00A61576" w:rsidRPr="00EE4C9B" w14:paraId="04AAE136" w14:textId="77777777" w:rsidTr="00720A24">
        <w:tc>
          <w:tcPr>
            <w:tcW w:w="2972" w:type="dxa"/>
            <w:gridSpan w:val="2"/>
            <w:tcBorders>
              <w:bottom w:val="single" w:sz="4" w:space="0" w:color="auto"/>
            </w:tcBorders>
          </w:tcPr>
          <w:p w14:paraId="44F51582" w14:textId="77777777" w:rsidR="00A61576" w:rsidRPr="00EE4C9B" w:rsidRDefault="00A61576" w:rsidP="00720A24">
            <w:pPr>
              <w:spacing w:line="360" w:lineRule="auto"/>
            </w:pPr>
            <w:r w:rsidRPr="00EE4C9B">
              <w:t>Practitioner Support</w:t>
            </w:r>
          </w:p>
        </w:tc>
        <w:tc>
          <w:tcPr>
            <w:tcW w:w="6180" w:type="dxa"/>
            <w:tcBorders>
              <w:bottom w:val="single" w:sz="4" w:space="0" w:color="auto"/>
            </w:tcBorders>
          </w:tcPr>
          <w:p w14:paraId="09470581" w14:textId="1DEF2F31" w:rsidR="00A61576" w:rsidRPr="00EE4C9B" w:rsidRDefault="00A61576" w:rsidP="00720A24">
            <w:pPr>
              <w:spacing w:line="360" w:lineRule="auto"/>
            </w:pPr>
            <w:r w:rsidRPr="00EE4C9B">
              <w:t>“health checks (doctor’s advice)” (M,C,MET,65), “medical practitioners” (F,B,NMET,50), “physiotherapist” (F,</w:t>
            </w:r>
            <w:r w:rsidR="00375F70">
              <w:t>E</w:t>
            </w:r>
            <w:r w:rsidRPr="00EE4C9B">
              <w:t>,MET,77), “physio appointments for rehab” (F,B,NMET,54), “diabetes nutritionist” (F,B,NMET,78), “encouragement from health professionals” (M,C,MET,68), “counselling for attitudes to food” (F,B,NMET,63), “personal trainer – assists with exercise and ensuring that at least some activity is happening, no matter what age/fitness level” (F,C,NMET,36), “exercise physiologist” (M,C,MET,71)</w:t>
            </w:r>
          </w:p>
        </w:tc>
      </w:tr>
      <w:tr w:rsidR="00A61576" w:rsidRPr="00EE4C9B" w14:paraId="78515796" w14:textId="77777777" w:rsidTr="00720A24">
        <w:tc>
          <w:tcPr>
            <w:tcW w:w="2972" w:type="dxa"/>
            <w:gridSpan w:val="2"/>
            <w:tcBorders>
              <w:top w:val="single" w:sz="4" w:space="0" w:color="auto"/>
            </w:tcBorders>
          </w:tcPr>
          <w:p w14:paraId="2A8E82B3" w14:textId="77777777" w:rsidR="00A61576" w:rsidRPr="00EE4C9B" w:rsidRDefault="00A61576" w:rsidP="00720A24">
            <w:pPr>
              <w:spacing w:line="360" w:lineRule="auto"/>
            </w:pPr>
            <w:r w:rsidRPr="00EE4C9B">
              <w:t>Informational Support</w:t>
            </w:r>
          </w:p>
        </w:tc>
        <w:tc>
          <w:tcPr>
            <w:tcW w:w="6180" w:type="dxa"/>
            <w:tcBorders>
              <w:top w:val="single" w:sz="4" w:space="0" w:color="auto"/>
            </w:tcBorders>
          </w:tcPr>
          <w:p w14:paraId="3838DBB4" w14:textId="77777777" w:rsidR="00A61576" w:rsidRPr="00EE4C9B" w:rsidRDefault="00A61576" w:rsidP="00720A24">
            <w:pPr>
              <w:spacing w:line="360" w:lineRule="auto"/>
            </w:pPr>
          </w:p>
        </w:tc>
      </w:tr>
      <w:tr w:rsidR="00A61576" w:rsidRPr="00EE4C9B" w14:paraId="58F3C778" w14:textId="77777777" w:rsidTr="00720A24">
        <w:tc>
          <w:tcPr>
            <w:tcW w:w="563" w:type="dxa"/>
          </w:tcPr>
          <w:p w14:paraId="639A1578" w14:textId="77777777" w:rsidR="00A61576" w:rsidRPr="00EE4C9B" w:rsidRDefault="00A61576" w:rsidP="00720A24">
            <w:pPr>
              <w:spacing w:line="360" w:lineRule="auto"/>
            </w:pPr>
          </w:p>
        </w:tc>
        <w:tc>
          <w:tcPr>
            <w:tcW w:w="2409" w:type="dxa"/>
          </w:tcPr>
          <w:p w14:paraId="29367FBA" w14:textId="77777777" w:rsidR="00A61576" w:rsidRPr="00EE4C9B" w:rsidRDefault="00A61576" w:rsidP="00720A24">
            <w:pPr>
              <w:spacing w:line="360" w:lineRule="auto"/>
            </w:pPr>
            <w:r w:rsidRPr="00EE4C9B">
              <w:t>Dietary</w:t>
            </w:r>
          </w:p>
        </w:tc>
        <w:tc>
          <w:tcPr>
            <w:tcW w:w="6180" w:type="dxa"/>
          </w:tcPr>
          <w:p w14:paraId="2ACEC1F6" w14:textId="1175E6B9" w:rsidR="00A61576" w:rsidRPr="00EE4C9B" w:rsidRDefault="00A61576" w:rsidP="00720A24">
            <w:pPr>
              <w:spacing w:line="360" w:lineRule="auto"/>
            </w:pPr>
            <w:r w:rsidRPr="00EE4C9B">
              <w:t>“more (official) information on what foods I should eat (other than obtained from the web)” (</w:t>
            </w:r>
            <w:proofErr w:type="gramStart"/>
            <w:r w:rsidRPr="00EE4C9B">
              <w:t>M,C</w:t>
            </w:r>
            <w:proofErr w:type="gramEnd"/>
            <w:r w:rsidRPr="00EE4C9B">
              <w:t>,MET,73) “suitable cookbook that helps me produce tasty meals without any unnecessary or complicated expenditure of effort” (M,C,MET,71), “education on types of foods, what has higher protein, fats, carbs etc. How to read labels, what does my body need” (</w:t>
            </w:r>
            <w:proofErr w:type="gramStart"/>
            <w:r w:rsidRPr="00EE4C9B">
              <w:t>F,B</w:t>
            </w:r>
            <w:proofErr w:type="gramEnd"/>
            <w:r w:rsidRPr="00EE4C9B">
              <w:t>,NMET,58), “a more comprehensive cookbook would be helpful” (M,C,NMET,72), “a booklet on meal portions and how to cut down. Easy recipes would be good too” (</w:t>
            </w:r>
            <w:proofErr w:type="gramStart"/>
            <w:r w:rsidRPr="00EE4C9B">
              <w:t>F,B</w:t>
            </w:r>
            <w:proofErr w:type="gramEnd"/>
            <w:r w:rsidRPr="00EE4C9B">
              <w:t>,NMET,57), “a dietician to create a one-month menu for me” (F,B,NMET,68)</w:t>
            </w:r>
          </w:p>
        </w:tc>
      </w:tr>
      <w:tr w:rsidR="00A61576" w:rsidRPr="00EE4C9B" w14:paraId="0C16DC3E" w14:textId="77777777" w:rsidTr="00720A24">
        <w:tc>
          <w:tcPr>
            <w:tcW w:w="563" w:type="dxa"/>
            <w:tcBorders>
              <w:bottom w:val="single" w:sz="4" w:space="0" w:color="auto"/>
            </w:tcBorders>
          </w:tcPr>
          <w:p w14:paraId="1B381CEA" w14:textId="77777777" w:rsidR="00A61576" w:rsidRPr="00EE4C9B" w:rsidRDefault="00A61576" w:rsidP="00720A24">
            <w:pPr>
              <w:spacing w:line="360" w:lineRule="auto"/>
            </w:pPr>
          </w:p>
        </w:tc>
        <w:tc>
          <w:tcPr>
            <w:tcW w:w="2409" w:type="dxa"/>
            <w:tcBorders>
              <w:top w:val="single" w:sz="4" w:space="0" w:color="auto"/>
              <w:bottom w:val="single" w:sz="4" w:space="0" w:color="auto"/>
            </w:tcBorders>
          </w:tcPr>
          <w:p w14:paraId="52B9FA13" w14:textId="77777777" w:rsidR="00A61576" w:rsidRPr="00EE4C9B" w:rsidRDefault="00A61576" w:rsidP="00720A24">
            <w:pPr>
              <w:spacing w:line="360" w:lineRule="auto"/>
            </w:pPr>
            <w:r w:rsidRPr="00EE4C9B">
              <w:t>Physical Activity</w:t>
            </w:r>
          </w:p>
        </w:tc>
        <w:tc>
          <w:tcPr>
            <w:tcW w:w="6180" w:type="dxa"/>
            <w:tcBorders>
              <w:top w:val="single" w:sz="4" w:space="0" w:color="auto"/>
              <w:bottom w:val="single" w:sz="4" w:space="0" w:color="auto"/>
            </w:tcBorders>
          </w:tcPr>
          <w:p w14:paraId="43BB862A" w14:textId="24966503" w:rsidR="00A61576" w:rsidRPr="00EE4C9B" w:rsidRDefault="00A61576" w:rsidP="00720A24">
            <w:pPr>
              <w:spacing w:line="360" w:lineRule="auto"/>
            </w:pPr>
            <w:r w:rsidRPr="00EE4C9B">
              <w:t>“advising on physical activities and food intake” (F,B,NMET,</w:t>
            </w:r>
            <w:r w:rsidR="00DE764C">
              <w:t>7</w:t>
            </w:r>
            <w:r w:rsidRPr="00EE4C9B">
              <w:t>4), “core exercise for bones” (F,B,NMET,70), “amount of exercise needed to take part in” (F,C,NMET,53), “latest research” (F,E,MET,64), “full knowledge of my body and what it requires” (F,B,NMET,70), “learn more on diet, meditation and exercise” (F,C,NMET,44)</w:t>
            </w:r>
          </w:p>
        </w:tc>
      </w:tr>
      <w:tr w:rsidR="00A61576" w:rsidRPr="00EE4C9B" w14:paraId="23841BD4" w14:textId="77777777" w:rsidTr="00720A24">
        <w:tc>
          <w:tcPr>
            <w:tcW w:w="2972" w:type="dxa"/>
            <w:gridSpan w:val="2"/>
            <w:tcBorders>
              <w:bottom w:val="single" w:sz="4" w:space="0" w:color="auto"/>
            </w:tcBorders>
          </w:tcPr>
          <w:p w14:paraId="640BE7F9" w14:textId="77777777" w:rsidR="00A61576" w:rsidRPr="00EE4C9B" w:rsidRDefault="00A61576" w:rsidP="00720A24">
            <w:pPr>
              <w:spacing w:line="360" w:lineRule="auto"/>
              <w:rPr>
                <w:b/>
                <w:bCs/>
              </w:rPr>
            </w:pPr>
            <w:r w:rsidRPr="00EE4C9B">
              <w:rPr>
                <w:b/>
                <w:bCs/>
              </w:rPr>
              <w:t>Accountability &amp; Monitoring</w:t>
            </w:r>
          </w:p>
        </w:tc>
        <w:tc>
          <w:tcPr>
            <w:tcW w:w="6180" w:type="dxa"/>
            <w:tcBorders>
              <w:top w:val="single" w:sz="4" w:space="0" w:color="auto"/>
              <w:bottom w:val="single" w:sz="4" w:space="0" w:color="auto"/>
            </w:tcBorders>
          </w:tcPr>
          <w:p w14:paraId="37CF372A" w14:textId="39415161" w:rsidR="00A61576" w:rsidRPr="00EE4C9B" w:rsidRDefault="00A61576" w:rsidP="00720A24">
            <w:pPr>
              <w:spacing w:line="360" w:lineRule="auto"/>
            </w:pPr>
            <w:r w:rsidRPr="00EE4C9B">
              <w:t>“being accountable. Having someone to check in with” (F,B</w:t>
            </w:r>
            <w:r w:rsidR="00DE764C">
              <w:t>,</w:t>
            </w:r>
            <w:r w:rsidRPr="00EE4C9B">
              <w:t xml:space="preserve">NMET,47), “motivator, follow up to make sure I did </w:t>
            </w:r>
            <w:r w:rsidRPr="00EE4C9B">
              <w:lastRenderedPageBreak/>
              <w:t>what I planned” (F,B,NMET,58), “evidence of progress according to plan” (F,E,MET,77) “tracking my progress would help” (F,B,NMET,66), “locking it into my weekly routine, membership with accountability” (F,B,NMET,36), “coaching” (M,C,MET,73), “someone to check up on me to make me complete tasks” (F,B,NMET,71), “someone to be accountable to</w:t>
            </w:r>
            <w:r>
              <w:t xml:space="preserve"> </w:t>
            </w:r>
            <w:r w:rsidRPr="00EE4C9B">
              <w:t>…</w:t>
            </w:r>
            <w:r>
              <w:t xml:space="preserve"> </w:t>
            </w:r>
            <w:r w:rsidRPr="00EE4C9B">
              <w:t>to keep me going” (F,C,NMET,50)</w:t>
            </w:r>
          </w:p>
        </w:tc>
      </w:tr>
      <w:tr w:rsidR="00A61576" w:rsidRPr="00EE4C9B" w14:paraId="25728888" w14:textId="77777777" w:rsidTr="00720A24">
        <w:trPr>
          <w:trHeight w:val="381"/>
        </w:trPr>
        <w:tc>
          <w:tcPr>
            <w:tcW w:w="2972" w:type="dxa"/>
            <w:gridSpan w:val="2"/>
            <w:tcBorders>
              <w:top w:val="single" w:sz="4" w:space="0" w:color="auto"/>
            </w:tcBorders>
          </w:tcPr>
          <w:p w14:paraId="1E2C5821" w14:textId="77777777" w:rsidR="00A61576" w:rsidRPr="00EE4C9B" w:rsidRDefault="00A61576" w:rsidP="00720A24">
            <w:pPr>
              <w:spacing w:line="360" w:lineRule="auto"/>
              <w:rPr>
                <w:b/>
                <w:bCs/>
              </w:rPr>
            </w:pPr>
            <w:r w:rsidRPr="00EE4C9B">
              <w:rPr>
                <w:b/>
                <w:bCs/>
              </w:rPr>
              <w:lastRenderedPageBreak/>
              <w:t>Social Support</w:t>
            </w:r>
          </w:p>
        </w:tc>
        <w:tc>
          <w:tcPr>
            <w:tcW w:w="6180" w:type="dxa"/>
            <w:tcBorders>
              <w:top w:val="single" w:sz="4" w:space="0" w:color="auto"/>
            </w:tcBorders>
          </w:tcPr>
          <w:p w14:paraId="263DA1BD" w14:textId="77777777" w:rsidR="00A61576" w:rsidRPr="00EE4C9B" w:rsidRDefault="00A61576" w:rsidP="00720A24">
            <w:pPr>
              <w:spacing w:line="360" w:lineRule="auto"/>
            </w:pPr>
          </w:p>
        </w:tc>
      </w:tr>
      <w:tr w:rsidR="00A61576" w:rsidRPr="00EE4C9B" w14:paraId="60B105D7" w14:textId="77777777" w:rsidTr="00720A24">
        <w:tc>
          <w:tcPr>
            <w:tcW w:w="563" w:type="dxa"/>
          </w:tcPr>
          <w:p w14:paraId="35EC9E13" w14:textId="77777777" w:rsidR="00A61576" w:rsidRPr="00EE4C9B" w:rsidRDefault="00A61576" w:rsidP="00720A24">
            <w:pPr>
              <w:spacing w:line="360" w:lineRule="auto"/>
            </w:pPr>
          </w:p>
        </w:tc>
        <w:tc>
          <w:tcPr>
            <w:tcW w:w="2409" w:type="dxa"/>
            <w:tcBorders>
              <w:bottom w:val="single" w:sz="4" w:space="0" w:color="auto"/>
            </w:tcBorders>
          </w:tcPr>
          <w:p w14:paraId="5179227B" w14:textId="77777777" w:rsidR="00A61576" w:rsidRPr="00EE4C9B" w:rsidRDefault="00A61576" w:rsidP="00720A24">
            <w:pPr>
              <w:spacing w:line="360" w:lineRule="auto"/>
            </w:pPr>
            <w:r w:rsidRPr="00EE4C9B">
              <w:t>Partner Support</w:t>
            </w:r>
          </w:p>
        </w:tc>
        <w:tc>
          <w:tcPr>
            <w:tcW w:w="6180" w:type="dxa"/>
            <w:tcBorders>
              <w:bottom w:val="single" w:sz="4" w:space="0" w:color="auto"/>
            </w:tcBorders>
          </w:tcPr>
          <w:p w14:paraId="2F2CB1E2" w14:textId="2585B378" w:rsidR="00A61576" w:rsidRPr="00EE4C9B" w:rsidRDefault="00A61576" w:rsidP="00720A24">
            <w:pPr>
              <w:spacing w:line="360" w:lineRule="auto"/>
            </w:pPr>
            <w:r w:rsidRPr="00EE4C9B">
              <w:t>“a partner with like mind” (</w:t>
            </w:r>
            <w:proofErr w:type="gramStart"/>
            <w:r w:rsidRPr="00EE4C9B">
              <w:t>F,C</w:t>
            </w:r>
            <w:proofErr w:type="gramEnd"/>
            <w:r w:rsidRPr="00EE4C9B">
              <w:t>,MET,74), “my partner, accepting food changes and giving me time out to exercise” (F,B,NMET,50)</w:t>
            </w:r>
          </w:p>
        </w:tc>
      </w:tr>
      <w:tr w:rsidR="00A61576" w:rsidRPr="00EE4C9B" w14:paraId="48007DE0" w14:textId="77777777" w:rsidTr="00720A24">
        <w:tc>
          <w:tcPr>
            <w:tcW w:w="563" w:type="dxa"/>
            <w:tcBorders>
              <w:bottom w:val="single" w:sz="12" w:space="0" w:color="auto"/>
            </w:tcBorders>
          </w:tcPr>
          <w:p w14:paraId="0239E1AD" w14:textId="77777777" w:rsidR="00A61576" w:rsidRPr="00EE4C9B" w:rsidRDefault="00A61576" w:rsidP="00720A24">
            <w:pPr>
              <w:spacing w:line="360" w:lineRule="auto"/>
            </w:pPr>
          </w:p>
        </w:tc>
        <w:tc>
          <w:tcPr>
            <w:tcW w:w="2409" w:type="dxa"/>
            <w:tcBorders>
              <w:top w:val="single" w:sz="4" w:space="0" w:color="auto"/>
              <w:bottom w:val="single" w:sz="12" w:space="0" w:color="auto"/>
            </w:tcBorders>
          </w:tcPr>
          <w:p w14:paraId="019351CA" w14:textId="77777777" w:rsidR="00A61576" w:rsidRPr="00EE4C9B" w:rsidRDefault="00A61576" w:rsidP="00720A24">
            <w:pPr>
              <w:spacing w:line="360" w:lineRule="auto"/>
            </w:pPr>
            <w:r w:rsidRPr="00EE4C9B">
              <w:t>Group Support</w:t>
            </w:r>
          </w:p>
        </w:tc>
        <w:tc>
          <w:tcPr>
            <w:tcW w:w="6180" w:type="dxa"/>
            <w:tcBorders>
              <w:top w:val="single" w:sz="4" w:space="0" w:color="auto"/>
              <w:bottom w:val="single" w:sz="12" w:space="0" w:color="auto"/>
            </w:tcBorders>
          </w:tcPr>
          <w:p w14:paraId="0BB55EBF" w14:textId="71354C88" w:rsidR="00A61576" w:rsidRPr="00EE4C9B" w:rsidRDefault="00A61576" w:rsidP="00720A24">
            <w:pPr>
              <w:spacing w:line="360" w:lineRule="auto"/>
            </w:pPr>
            <w:r w:rsidRPr="00EE4C9B">
              <w:t>“a post-cancer group” (F,B,NMET,60), “ability to network with those that are in the same situation” (F,E,MET,58) “company of others” (F,C,MET,69), “group challenges” (F,E,MET,61), “actual exercise classes – more inclined to be active if [I] joined a group because would feel more obligated” (F,B,NMET,59)</w:t>
            </w:r>
          </w:p>
        </w:tc>
      </w:tr>
    </w:tbl>
    <w:p w14:paraId="17209CDF" w14:textId="52B31462" w:rsidR="006733BD" w:rsidRDefault="00000000" w:rsidP="00DE764C">
      <w:pPr>
        <w:tabs>
          <w:tab w:val="left" w:pos="1030"/>
        </w:tabs>
      </w:pPr>
    </w:p>
    <w:sectPr w:rsidR="006733BD" w:rsidSect="00DA62C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576"/>
    <w:rsid w:val="0006766D"/>
    <w:rsid w:val="00375F70"/>
    <w:rsid w:val="0045005C"/>
    <w:rsid w:val="006B3D36"/>
    <w:rsid w:val="006E6205"/>
    <w:rsid w:val="007D0BA1"/>
    <w:rsid w:val="00A61576"/>
    <w:rsid w:val="00AE0168"/>
    <w:rsid w:val="00B65E5B"/>
    <w:rsid w:val="00BE035B"/>
    <w:rsid w:val="00C548DE"/>
    <w:rsid w:val="00DA62CC"/>
    <w:rsid w:val="00DD11CC"/>
    <w:rsid w:val="00DE764C"/>
    <w:rsid w:val="00E21FA0"/>
    <w:rsid w:val="00EC1874"/>
    <w:rsid w:val="00FD5A2E"/>
    <w:rsid w:val="00FE380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50958D6"/>
  <w15:chartTrackingRefBased/>
  <w15:docId w15:val="{CBBF2F10-E0C1-4D41-81B0-9145AFD28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1576"/>
    <w:rPr>
      <w:rFonts w:ascii="Times New Roman" w:eastAsia="Times New Roman" w:hAnsi="Times New Roman" w:cs="Times New Roman"/>
      <w:lang w:eastAsia="en-GB"/>
    </w:rPr>
  </w:style>
  <w:style w:type="paragraph" w:styleId="Heading2">
    <w:name w:val="heading 2"/>
    <w:basedOn w:val="Normal"/>
    <w:next w:val="Normal"/>
    <w:link w:val="Heading2Char"/>
    <w:uiPriority w:val="9"/>
    <w:semiHidden/>
    <w:unhideWhenUsed/>
    <w:qFormat/>
    <w:rsid w:val="00A6157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E6205"/>
    <w:pPr>
      <w:keepNext/>
      <w:spacing w:line="360" w:lineRule="auto"/>
    </w:pPr>
    <w:rPr>
      <w:rFonts w:eastAsiaTheme="minorHAnsi"/>
      <w:lang w:eastAsia="en-US"/>
    </w:rPr>
  </w:style>
  <w:style w:type="paragraph" w:customStyle="1" w:styleId="Body">
    <w:name w:val="Body"/>
    <w:basedOn w:val="Normal"/>
    <w:qFormat/>
    <w:rsid w:val="00A61576"/>
    <w:pPr>
      <w:shd w:val="clear" w:color="auto" w:fill="FFFFFF"/>
      <w:spacing w:line="360" w:lineRule="auto"/>
      <w:ind w:firstLine="720"/>
    </w:pPr>
  </w:style>
  <w:style w:type="table" w:styleId="TableGrid">
    <w:name w:val="Table Grid"/>
    <w:basedOn w:val="TableNormal"/>
    <w:uiPriority w:val="39"/>
    <w:rsid w:val="00A61576"/>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Heading2"/>
    <w:link w:val="TableChar"/>
    <w:qFormat/>
    <w:rsid w:val="00A61576"/>
    <w:pPr>
      <w:spacing w:before="0" w:line="360" w:lineRule="auto"/>
    </w:pPr>
    <w:rPr>
      <w:rFonts w:ascii="Times New Roman" w:eastAsiaTheme="minorHAnsi" w:hAnsi="Times New Roman" w:cs="Times New Roman"/>
      <w:b/>
      <w:bCs/>
      <w:iCs/>
      <w:color w:val="auto"/>
      <w:sz w:val="24"/>
      <w:szCs w:val="24"/>
      <w:lang w:eastAsia="en-US"/>
    </w:rPr>
  </w:style>
  <w:style w:type="character" w:customStyle="1" w:styleId="TableChar">
    <w:name w:val="Table Char"/>
    <w:basedOn w:val="DefaultParagraphFont"/>
    <w:link w:val="Table"/>
    <w:rsid w:val="00A61576"/>
    <w:rPr>
      <w:rFonts w:ascii="Times New Roman" w:hAnsi="Times New Roman" w:cs="Times New Roman"/>
      <w:b/>
      <w:bCs/>
      <w:iCs/>
    </w:rPr>
  </w:style>
  <w:style w:type="paragraph" w:customStyle="1" w:styleId="TableHeading">
    <w:name w:val="Table Heading"/>
    <w:basedOn w:val="Caption"/>
    <w:qFormat/>
    <w:rsid w:val="00A61576"/>
    <w:pPr>
      <w:keepLines/>
      <w:widowControl w:val="0"/>
      <w:outlineLvl w:val="0"/>
    </w:pPr>
    <w:rPr>
      <w:rFonts w:eastAsia="Times New Roman"/>
      <w:bCs/>
      <w:i/>
      <w:lang w:eastAsia="en-GB"/>
    </w:rPr>
  </w:style>
  <w:style w:type="character" w:customStyle="1" w:styleId="Heading2Char">
    <w:name w:val="Heading 2 Char"/>
    <w:basedOn w:val="DefaultParagraphFont"/>
    <w:link w:val="Heading2"/>
    <w:uiPriority w:val="9"/>
    <w:semiHidden/>
    <w:rsid w:val="00A61576"/>
    <w:rPr>
      <w:rFonts w:asciiTheme="majorHAnsi" w:eastAsiaTheme="majorEastAsia" w:hAnsiTheme="majorHAnsi" w:cstheme="majorBidi"/>
      <w:color w:val="2F5496" w:themeColor="accent1" w:themeShade="BF"/>
      <w:sz w:val="26"/>
      <w:szCs w:val="2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1208</Words>
  <Characters>7176</Characters>
  <Application>Microsoft Office Word</Application>
  <DocSecurity>0</DocSecurity>
  <Lines>132</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Maxwell-Smith</dc:creator>
  <cp:keywords/>
  <dc:description/>
  <cp:lastModifiedBy>Chloe Maxwell-Smith</cp:lastModifiedBy>
  <cp:revision>2</cp:revision>
  <dcterms:created xsi:type="dcterms:W3CDTF">2022-08-25T04:31:00Z</dcterms:created>
  <dcterms:modified xsi:type="dcterms:W3CDTF">2022-08-25T04:31:00Z</dcterms:modified>
</cp:coreProperties>
</file>