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40931" w14:textId="33CB7D34" w:rsidR="0078779C" w:rsidRPr="0078779C" w:rsidRDefault="0078779C" w:rsidP="0078779C">
      <w:pPr>
        <w:spacing w:before="240" w:after="240" w:line="36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78779C">
        <w:rPr>
          <w:rFonts w:ascii="Times New Roman" w:hAnsi="Times New Roman"/>
          <w:b/>
          <w:bCs/>
          <w:color w:val="000000"/>
          <w:sz w:val="32"/>
          <w:szCs w:val="32"/>
        </w:rPr>
        <w:t>Supplementary Table</w:t>
      </w:r>
      <w:r w:rsidR="003815DA">
        <w:rPr>
          <w:rFonts w:ascii="Times New Roman" w:hAnsi="Times New Roman"/>
          <w:b/>
          <w:bCs/>
          <w:color w:val="000000"/>
          <w:sz w:val="32"/>
          <w:szCs w:val="32"/>
        </w:rPr>
        <w:t>s</w:t>
      </w:r>
    </w:p>
    <w:p w14:paraId="1B706C2A" w14:textId="07CACB34" w:rsidR="0078779C" w:rsidRDefault="0078779C" w:rsidP="0078779C">
      <w:pPr>
        <w:spacing w:before="240" w:after="24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Table S1. RGA-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eSSRs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identified in the coding sequences of Pomegranate RGAs. </w:t>
      </w:r>
    </w:p>
    <w:tbl>
      <w:tblPr>
        <w:tblW w:w="4950" w:type="pct"/>
        <w:jc w:val="center"/>
        <w:tblCellMar>
          <w:top w:w="14" w:type="dxa"/>
          <w:right w:w="65" w:type="dxa"/>
        </w:tblCellMar>
        <w:tblLook w:val="00A0" w:firstRow="1" w:lastRow="0" w:firstColumn="1" w:lastColumn="0" w:noHBand="0" w:noVBand="0"/>
      </w:tblPr>
      <w:tblGrid>
        <w:gridCol w:w="754"/>
        <w:gridCol w:w="2547"/>
        <w:gridCol w:w="1505"/>
        <w:gridCol w:w="1242"/>
        <w:gridCol w:w="753"/>
        <w:gridCol w:w="1075"/>
        <w:gridCol w:w="1050"/>
      </w:tblGrid>
      <w:tr w:rsidR="0078779C" w14:paraId="15095DE9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2436D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0" w:name="_Hlk99086743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180F7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RGA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D71CD" w14:textId="77777777" w:rsidR="0078779C" w:rsidRDefault="0078779C">
            <w:pPr>
              <w:spacing w:before="80" w:after="80" w:line="240" w:lineRule="auto"/>
              <w:ind w:left="1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No. of SSRs/RGA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398CC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Motif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97CFD" w14:textId="77777777" w:rsidR="0078779C" w:rsidRDefault="0078779C">
            <w:pPr>
              <w:spacing w:before="80" w:after="80" w:line="240" w:lineRule="auto"/>
              <w:ind w:left="3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CB633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No. of Repeats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69686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Length</w:t>
            </w:r>
          </w:p>
        </w:tc>
      </w:tr>
      <w:tr w:rsidR="0078779C" w14:paraId="63023191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47535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1499E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OWM62648.1_RLK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22AA9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B5D53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82161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5531C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2674F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3D474EA5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468C8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4AA16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OWM62794.1_RLK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DB0E8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8A6DA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5A241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E8622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C9D32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</w:tr>
      <w:tr w:rsidR="0078779C" w14:paraId="2A9DFDA8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0F4B8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91C73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OWM63404.1_RLK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526F2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3CA1D" w14:textId="77777777" w:rsidR="0078779C" w:rsidRDefault="0078779C">
            <w:pPr>
              <w:spacing w:before="80" w:after="80" w:line="240" w:lineRule="auto"/>
              <w:ind w:left="5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TCTCCC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D825A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EA7B1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3E17A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 </w:t>
            </w:r>
          </w:p>
        </w:tc>
      </w:tr>
      <w:tr w:rsidR="0078779C" w14:paraId="3E34C42A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8E4EF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6290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OWM63505.1_NL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921EE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7656D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AE8C0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00C01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95EC1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</w:tr>
      <w:tr w:rsidR="0078779C" w14:paraId="3F92220C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665FD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34F82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OWM63537.1_NL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1BB2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63F7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CCE92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DC10E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42668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74BE57D1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0FE06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E19F3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OWM63551.1_NL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65D16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DFEB7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197A2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303EE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AB8C0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 </w:t>
            </w:r>
          </w:p>
        </w:tc>
      </w:tr>
      <w:tr w:rsidR="0078779C" w14:paraId="07874893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E45D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48BF1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OWM63561.1_CNL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97352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9D14D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F5FE0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DD33D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DB435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38610884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7D17E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CC16B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OWM64419.1_RLK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D60C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482B2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B590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0396B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78B1F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</w:tr>
      <w:tr w:rsidR="0078779C" w14:paraId="70EB48AC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08B23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6C017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OWM64972.1_RLK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40E4B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52838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49F11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74E42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1EFD9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0BB34978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DD75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F856E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OWM65587.1_NL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EA214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CC04A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9CDB8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5E8FB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7B68E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</w:tr>
      <w:tr w:rsidR="0078779C" w14:paraId="50352BCA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638F0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33FCF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OWM65757.1_RLK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39BFA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38D01" w14:textId="77777777" w:rsidR="0078779C" w:rsidRDefault="0078779C">
            <w:pPr>
              <w:spacing w:before="80" w:after="80" w:line="240" w:lineRule="auto"/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CTTCTC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52844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6AECB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C5F6A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 </w:t>
            </w:r>
          </w:p>
        </w:tc>
      </w:tr>
      <w:tr w:rsidR="0078779C" w14:paraId="43356A2A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DCCC3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5094A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OWM65818.1_TM-CC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23B6C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420D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8BFD2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39FA0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F89C7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51748980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6A30C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A02BE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OWM65941.1_RLP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7DE69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C1C23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CAC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05B2F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6E647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D0138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</w:tr>
      <w:tr w:rsidR="0078779C" w14:paraId="090A5283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BCA43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B7994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OWM65942.1_RLP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40BBE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33DEE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BBF5D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8F579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E26FB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0499BAF5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C31A5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23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980C7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OWM65943.1_RLP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E1341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90F7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6FA06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264AF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D89BB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63F508F9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5EB53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189F9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OWM66109.1_TX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6DF7C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88391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C449D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12D4D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3BCF7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</w:tr>
      <w:tr w:rsidR="0078779C" w14:paraId="62349F43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62FF8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B0C11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OWM66140.1_RLK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AD33F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70761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CCG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2F8DE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23450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DCED5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0369CA78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EBE09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26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D19F0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OWM66684.1_RLK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8EEA5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7FD7F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4A489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90CD7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E4B41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40D0E3BA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90682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27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B6371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OWM66947.1_RLP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2EB6D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E745D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2DD5E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20DC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07D3A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73DFDDA0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D1F41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4BB6E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OWM67395.1_RLP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75B5B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87738" w14:textId="77777777" w:rsidR="0078779C" w:rsidRDefault="0078779C">
            <w:pPr>
              <w:spacing w:before="80" w:after="80" w:line="240" w:lineRule="auto"/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CTTCCT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26BEC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308A3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F2F22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</w:tr>
      <w:tr w:rsidR="0078779C" w14:paraId="0E4E2E48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63EC1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2673B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OWM67786.1_RLK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EF250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2C386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3CB10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2076A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36F36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</w:tr>
      <w:tr w:rsidR="0078779C" w14:paraId="4349D5D9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3474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32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33E1A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OWM68200.1_TM-CC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23DDD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3FFE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FE504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199F4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BF4C3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730CD52E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CD16" w14:textId="77777777" w:rsidR="0078779C" w:rsidRDefault="0078779C">
            <w:pPr>
              <w:spacing w:before="80" w:after="8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18401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OWM68361.1_RLK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2115A" w14:textId="77777777" w:rsidR="0078779C" w:rsidRDefault="0078779C">
            <w:pPr>
              <w:spacing w:before="80" w:after="8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08554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ED56" w14:textId="77777777" w:rsidR="0078779C" w:rsidRDefault="0078779C">
            <w:pPr>
              <w:spacing w:before="80" w:after="8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8E5F7" w14:textId="77777777" w:rsidR="0078779C" w:rsidRDefault="0078779C">
            <w:pPr>
              <w:spacing w:before="80" w:after="8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B19E2" w14:textId="77777777" w:rsidR="0078779C" w:rsidRDefault="0078779C">
            <w:pPr>
              <w:spacing w:before="80" w:after="8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7CB6BDC0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E5B3CFF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D3FE312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OWM68468.1_TN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6F6FA9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BF9210B" w14:textId="77777777" w:rsidR="0078779C" w:rsidRDefault="0078779C">
            <w:pPr>
              <w:spacing w:before="80" w:after="80" w:line="240" w:lineRule="auto"/>
              <w:ind w:right="5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F756BD3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6B66CC6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F77A9B8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27 </w:t>
            </w:r>
          </w:p>
        </w:tc>
      </w:tr>
      <w:tr w:rsidR="0078779C" w14:paraId="1E840C53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99A5AA6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1945B5D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OWM69294.1_RLK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381B615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2331F6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CCA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E491E67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6204565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F133277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66A52361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AD980D4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36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5301318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OWM69527.1_CNL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0593D88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A9A84FE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CAT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4ECBE0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9438790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EB45170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4E11690F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B82BB94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38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162F0D5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OWM69786.1_RLP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BBE13E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60FC21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594E4F5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C208298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63EB0C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3886B6F2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CF85452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39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DC78889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OWM69790.1_TM-CC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ACDB2D4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0525EA9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306459A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2A8CE0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0F3EAE2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2CEE2514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3252966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3B1EC78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OWM69931.1_RLK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BC99D32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0A06CB1" w14:textId="77777777" w:rsidR="0078779C" w:rsidRDefault="0078779C">
            <w:pPr>
              <w:spacing w:before="80" w:after="8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GCGTCC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576A0D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305FA9B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76BC840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</w:tr>
      <w:tr w:rsidR="0078779C" w14:paraId="51057369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7114456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C77696F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OWM70210.1_TM-CC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C14D17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5B5A684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GAGAAG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4C1E453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D614434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7826911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 </w:t>
            </w:r>
          </w:p>
        </w:tc>
      </w:tr>
      <w:tr w:rsidR="0078779C" w14:paraId="65E7CF9F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92972DD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6285B75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OWM70841.1_RLK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54962C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B6067BB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C78442D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CDC6AF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F0109F4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27 </w:t>
            </w:r>
          </w:p>
        </w:tc>
      </w:tr>
      <w:tr w:rsidR="0078779C" w14:paraId="3B40000D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914FBE1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50F968C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OWM70863.1_RLK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20F27F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A7DF86A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DAFDCBE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EB41D85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EDD4F81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663322BF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14EB3B0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46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3502CEB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OWM71271.1_TM-CC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5D8263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03FB719" w14:textId="77777777" w:rsidR="0078779C" w:rsidRDefault="0078779C">
            <w:pPr>
              <w:spacing w:before="80" w:after="80" w:line="240" w:lineRule="auto"/>
              <w:ind w:right="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75FF1C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6CA516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AA0CF07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61488675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2C8E61B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47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0308928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OWM71838.1_TM-CC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10A73DC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90B9ED4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DD9266B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EA3DD4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F6D5AF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28A2FF2B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65B1B95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48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03DFE3D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OWM72081.1_TM-CC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54F6591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1F84BBD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D7E3FE3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F65EA70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3DFB802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55A763FF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023D151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49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921C8D9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OWM72160.1_RLK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022FE0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9793507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9F4347F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88EB5A4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5DB35A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6767BB21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1B41D48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5D41F5C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OWM72963.1_RLK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5C3DBD8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5D5DBFC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8654FC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1B166AB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DBC99D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3778FDB2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182C6E5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51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114F3DD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OWM73099.1_TM-CC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BDC59B8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F6AF263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4E19442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D018F13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FDAC9B4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0020E0BE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7A96085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52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7E89366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OWM73443.1_RLK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06B9C07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B4D88A5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87FDC16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C2B1009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B12ED27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 </w:t>
            </w:r>
          </w:p>
        </w:tc>
      </w:tr>
      <w:tr w:rsidR="0078779C" w14:paraId="20CCFB03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85A77E6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53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1B65FBE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OWM74182.1_TNL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C83ABD2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2635D8A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908227B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81F9262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E3F6330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1FAA5273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2C65C02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54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EC4A23A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OWM74849.1_RLP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8905B52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50C20DE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D55DACF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1B82246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007A0A2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 </w:t>
            </w:r>
          </w:p>
        </w:tc>
      </w:tr>
      <w:tr w:rsidR="0078779C" w14:paraId="793C89D3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429D952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55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4830CEF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OWM75617.1_RLP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294071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3E1B8A8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575C5B2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22E0E23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BE131B4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34778C01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2804FC7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56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F813CF7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OWM75662.1_RLK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C0CA800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C95BA6D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71DCACD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CFA073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EF2D238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2BF7D9AC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942DE26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57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5514533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OWM75702.1_RLK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9D896DC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5204DE3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358E0BF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3B2CCB7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D644D58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232161AD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E6677DF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58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C117E6E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OWM76013.1_TM-CC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62C0253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162051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86B170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F5E69A9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408729B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27 </w:t>
            </w:r>
          </w:p>
        </w:tc>
      </w:tr>
      <w:tr w:rsidR="0078779C" w14:paraId="13DC0F27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2ACFA9F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59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1177842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OWM76365.1_RLK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C6D554B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96DE580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80A55B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F87FF43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F5891B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</w:tr>
      <w:tr w:rsidR="0078779C" w14:paraId="7E78AFB8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C3DF892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075FC16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OWM76548.1_CNL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954CC5A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5309C58" w14:textId="77777777" w:rsidR="0078779C" w:rsidRDefault="0078779C">
            <w:pPr>
              <w:spacing w:before="80" w:after="80" w:line="240" w:lineRule="auto"/>
              <w:ind w:left="17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AGGG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4EABB59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C224E4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B22BB4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</w:tr>
      <w:tr w:rsidR="0078779C" w14:paraId="0F0AF5E7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6FA26F1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61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5B4EA8D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OWM78042.1_RLK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8971EE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88A661B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07BE4E4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C08B273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4B2EBB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37409582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288479B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12FD0FD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OWM78721.1_RLK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2713EEC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D87A260" w14:textId="77777777" w:rsidR="0078779C" w:rsidRDefault="0078779C">
            <w:pPr>
              <w:spacing w:before="80" w:after="80" w:line="240" w:lineRule="auto"/>
              <w:ind w:left="1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CACCAG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76D1104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E32C5F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CE20E04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</w:tr>
      <w:tr w:rsidR="0078779C" w14:paraId="14BE3722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3B45EFD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64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9ACE3AD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OWM79109.1_TM-CC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8A766E5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923538E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B494BDF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5F0895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7D0EA6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</w:tr>
      <w:tr w:rsidR="0078779C" w14:paraId="4B6F6847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055DD87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65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9207D80" w14:textId="77777777" w:rsidR="0078779C" w:rsidRDefault="0078779C">
            <w:pPr>
              <w:spacing w:before="80" w:after="8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OWM79111.1_TM-CC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E7B8233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33EAB2D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639D695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3E9E813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F78E17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</w:tr>
      <w:tr w:rsidR="0078779C" w14:paraId="13E7957D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C004CE7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292FCFC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OWM79353.1_RLK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BFFF276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5058B70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0C307C0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50D3635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6E5407C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7535FBB8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65E97FB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67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5F93B2B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OWM79433.1_RLK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55FC94C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6BA38EE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126F7E0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F00180E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1A79618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</w:tr>
      <w:tr w:rsidR="0078779C" w14:paraId="43D01642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306BC5A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474A1F0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OWM79442.1_RLK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975347A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06B0051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3F7EEA7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98B6499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39EF2A9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</w:tr>
      <w:tr w:rsidR="0078779C" w14:paraId="29E68CB7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EEFF92B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69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736CC86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OWM80008.1_CNL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C510BB8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C3B5FEC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CDB9E8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05E5B70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EE6DE2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7A905B1E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CB101A7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70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D992DD8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OWM80086.1_CNL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880B0E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C105EDE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B1464B6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868498B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3DA58E0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</w:tr>
      <w:tr w:rsidR="0078779C" w14:paraId="3365E8CF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F04949F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DC66204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OWM80274.1_TX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EAB0D83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3326789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GCA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FBA9982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49FE68B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55C5CE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79EFECD8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7A11893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73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A38B544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OWM80314.1_CN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C8EC0D3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B8857A9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897D5A5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3EC0079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FDADA28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</w:tr>
      <w:tr w:rsidR="0078779C" w14:paraId="43CEC5D3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45E2324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74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A76DB8B" w14:textId="77777777" w:rsidR="0078779C" w:rsidRDefault="0078779C">
            <w:pPr>
              <w:spacing w:before="80" w:after="80" w:line="240" w:lineRule="auto"/>
              <w:ind w:left="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OWM80330.1_OTHER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CD13791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14D87DF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66259D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61C7EAB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E34347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42578555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E8819C0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650BC61" w14:textId="77777777" w:rsidR="0078779C" w:rsidRDefault="0078779C">
            <w:pPr>
              <w:spacing w:before="80" w:after="80" w:line="240" w:lineRule="auto"/>
              <w:ind w:left="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OWM80332.1_OTHER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257C928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CCCB702" w14:textId="77777777" w:rsidR="0078779C" w:rsidRDefault="0078779C">
            <w:pPr>
              <w:spacing w:before="80" w:after="8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CTTGG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4959966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A2AB77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3CC5EA4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 </w:t>
            </w:r>
          </w:p>
        </w:tc>
      </w:tr>
      <w:tr w:rsidR="0078779C" w14:paraId="5C7B00B9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2A2D9DB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76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C8C8771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OWM81692.1_RLP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634CE92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2E58CA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B52E0A7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58140A8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A9A4CA5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677FF272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5D7AE8B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77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E4FF591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OWM82142.1_RLK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C8CAB3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B925533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7DB39AE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0408BE0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742C4A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</w:tr>
      <w:tr w:rsidR="0078779C" w14:paraId="226E93C0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284E039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78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E9AB842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OWM82147.1_RLK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09B95B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BCC64B9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B411116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A392C05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E5A8A0A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0908DE50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726F8CE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79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D23B852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OWM82401.1_RLK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E63188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AB1AF51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D9F84F4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BBC45E7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0D290C6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16D2C246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445697F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80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5ECFD15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OWM82666.1_RLK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FB60790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54CFF99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5F653B8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5F68A18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E1C82C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</w:tr>
      <w:tr w:rsidR="0078779C" w14:paraId="1C3079D5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E73BC11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82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9029A57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OWM83461.1_RLP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3E7BDF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C709091" w14:textId="77777777" w:rsidR="0078779C" w:rsidRDefault="0078779C">
            <w:pPr>
              <w:spacing w:before="80" w:after="80" w:line="240" w:lineRule="auto"/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CTTCCT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566D59B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51D675D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4131C45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 </w:t>
            </w:r>
          </w:p>
        </w:tc>
      </w:tr>
      <w:tr w:rsidR="0078779C" w14:paraId="50E9871B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ABE901D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84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BAB50B2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OWM83512.1_RLK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643A44B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C028CBD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8DE110B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A40998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B4DC0C7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3C899D07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9F0F778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C527636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OWM83514.1_RLK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28DB143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0D6214C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1C81ECD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5526F2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67FB684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54B228E6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659DC6E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86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06A14FE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OWM84740.1_CNL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0B4347B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C4E3537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F5C535A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3F66B67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F8321B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2FB3AF8B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1D7E635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87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2A7533F" w14:textId="77777777" w:rsidR="0078779C" w:rsidRDefault="0078779C">
            <w:pPr>
              <w:spacing w:before="80" w:after="80" w:line="240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OWM85397.1_RLK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831897A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F73F53F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E944942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9CB1482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EDEAD86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229417A3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B623460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88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180084A" w14:textId="77777777" w:rsidR="0078779C" w:rsidRDefault="0078779C">
            <w:pPr>
              <w:spacing w:before="80" w:after="80" w:line="240" w:lineRule="auto"/>
              <w:ind w:left="20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OWM85716.1_RLK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7CAC850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9737F33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EE3B512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0A662CF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A296EF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641D56DA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65B8A61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89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0D86DA1" w14:textId="77777777" w:rsidR="0078779C" w:rsidRDefault="0078779C">
            <w:pPr>
              <w:spacing w:before="80" w:after="80" w:line="240" w:lineRule="auto"/>
              <w:ind w:left="20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OWM85808.1_RLP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9F26A6B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3E955C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CCG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98D6587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07CAD89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A1A0ACE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240454C6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499E294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90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E962B7F" w14:textId="77777777" w:rsidR="0078779C" w:rsidRDefault="0078779C">
            <w:pPr>
              <w:spacing w:before="80" w:after="80" w:line="240" w:lineRule="auto"/>
              <w:ind w:left="20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OWM86472.1_RLK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20F77E9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677F824" w14:textId="77777777" w:rsidR="0078779C" w:rsidRDefault="0078779C">
            <w:pPr>
              <w:spacing w:before="80" w:after="80" w:line="240" w:lineRule="auto"/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3775665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43A27F4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61B6527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5D190B0A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534EDF8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91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A9A2C37" w14:textId="77777777" w:rsidR="0078779C" w:rsidRDefault="0078779C">
            <w:pPr>
              <w:spacing w:before="80" w:after="80" w:line="240" w:lineRule="auto"/>
              <w:ind w:left="20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OWM86621.1_CNL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79F341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19F1938" w14:textId="77777777" w:rsidR="0078779C" w:rsidRDefault="0078779C">
            <w:pPr>
              <w:spacing w:before="80" w:after="80" w:line="240" w:lineRule="auto"/>
              <w:ind w:right="6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F976DA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F55B617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6379341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3D76DFBD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4C96416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93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D117795" w14:textId="77777777" w:rsidR="0078779C" w:rsidRDefault="0078779C">
            <w:pPr>
              <w:spacing w:before="80" w:after="80" w:line="240" w:lineRule="auto"/>
              <w:ind w:left="20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OWM86622.1_CNL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22575E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22A0D64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2509EAE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9E45299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741AC2C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27 </w:t>
            </w:r>
          </w:p>
        </w:tc>
      </w:tr>
      <w:tr w:rsidR="0078779C" w14:paraId="48EEEC56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47221A4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94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9814B18" w14:textId="77777777" w:rsidR="0078779C" w:rsidRDefault="0078779C">
            <w:pPr>
              <w:spacing w:before="80" w:after="80" w:line="240" w:lineRule="auto"/>
              <w:ind w:left="201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OWM86698.1_TM-CC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02AD299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5DE3397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86DF303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D1074B0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B593910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</w:tr>
      <w:tr w:rsidR="0078779C" w14:paraId="2D2D499D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0ED6AB3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95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F230521" w14:textId="77777777" w:rsidR="0078779C" w:rsidRDefault="0078779C">
            <w:pPr>
              <w:spacing w:before="80" w:after="80" w:line="240" w:lineRule="auto"/>
              <w:ind w:left="20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OWM86727.1_CNL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D88B45A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07BDA29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CAT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A6CF4F1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0FD952C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B50933D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468CCB1C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D6DE1F1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96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B81AAD6" w14:textId="77777777" w:rsidR="0078779C" w:rsidRDefault="0078779C">
            <w:pPr>
              <w:spacing w:before="80" w:after="80" w:line="240" w:lineRule="auto"/>
              <w:ind w:left="20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OWM86729.1_CNL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883B273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F61D664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76ABAD5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48E44A2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0EBF117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2C979EA9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258BD27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99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15D3BB0" w14:textId="77777777" w:rsidR="0078779C" w:rsidRDefault="0078779C">
            <w:pPr>
              <w:spacing w:before="80" w:after="80" w:line="240" w:lineRule="auto"/>
              <w:ind w:left="201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OWM86779.1_OTHER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0C7A375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5D69525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4249DE2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BC9C13D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6072EB5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74AF4372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FAE891E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5CF27ED" w14:textId="77777777" w:rsidR="0078779C" w:rsidRDefault="0078779C">
            <w:pPr>
              <w:spacing w:before="80" w:after="80" w:line="240" w:lineRule="auto"/>
              <w:ind w:left="20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OWM86783.1_TX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73B9BBF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4D2B08D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1CBD39D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381DEF6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85374A9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134080D8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2BB5445" w14:textId="77777777" w:rsidR="0078779C" w:rsidRDefault="0078779C">
            <w:pPr>
              <w:spacing w:before="80" w:after="80" w:line="240" w:lineRule="auto"/>
              <w:ind w:right="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101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79C8540" w14:textId="77777777" w:rsidR="0078779C" w:rsidRDefault="0078779C">
            <w:pPr>
              <w:spacing w:before="80" w:after="80" w:line="240" w:lineRule="auto"/>
              <w:ind w:left="20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OWM86794.1_CNL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AB0CC34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B96E392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6A53B79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BE745EE" w14:textId="77777777" w:rsidR="0078779C" w:rsidRDefault="0078779C">
            <w:pPr>
              <w:spacing w:before="80" w:after="80" w:line="240" w:lineRule="auto"/>
              <w:ind w:righ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272A569" w14:textId="77777777" w:rsidR="0078779C" w:rsidRDefault="0078779C">
            <w:pPr>
              <w:spacing w:before="80" w:after="8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1F5EADA4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C9B8DD3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69CA9B2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OWM86795.1_CNL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3270DE6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C4CEA2D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DC08DFA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F136A30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6DDA063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6F2D2517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1A1E37A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103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AA085AE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OWM86800.1_CNL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B352D31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213877E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241CCAE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1561C3B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F85E84A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3198399D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1F4C4C3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105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62D4BC7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OWM86803.1_CNL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2C0CA16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915A20F" w14:textId="77777777" w:rsidR="0078779C" w:rsidRDefault="0078779C">
            <w:pPr>
              <w:spacing w:before="80" w:after="80" w:line="240" w:lineRule="auto"/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DF6DAC9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23439D8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89BF1CE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619772AA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7E70457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106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49E624F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OWM86819.1_CNL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B2E4F56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AA65986" w14:textId="77777777" w:rsidR="0078779C" w:rsidRDefault="0078779C">
            <w:pPr>
              <w:spacing w:before="80" w:after="80" w:line="240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AC56E3A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3228D58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F9566D9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39 </w:t>
            </w:r>
          </w:p>
        </w:tc>
      </w:tr>
      <w:tr w:rsidR="0078779C" w14:paraId="4ACB0C6C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A16C9D0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107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748F32D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OWM86821.1_NL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4A5CB2F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77088A3" w14:textId="77777777" w:rsidR="0078779C" w:rsidRDefault="0078779C">
            <w:pPr>
              <w:spacing w:before="80" w:after="80" w:line="240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336C8C2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7C07166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CCB355C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6E18AB1E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AA86AC4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108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A14D1BF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OWM86860.1_NL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BBF5F7B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7BEDC62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GTG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0196840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9C1587C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96C62D8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00DBF801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3699602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111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4ACAB29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OWM86862.1_NL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F2F14F8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C44361A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GTG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FDC4C47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167088C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8BFCB02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3657D8DB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1C5DD89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112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ED099D3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OWM87750.1_RLK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3AA1CD0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0204209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0923161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37D3578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57937A1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</w:tr>
      <w:tr w:rsidR="0078779C" w14:paraId="1EA9D314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3271A54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113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E2A015F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OWM88075.1_CNL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C839930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F98B40F" w14:textId="77777777" w:rsidR="0078779C" w:rsidRDefault="0078779C">
            <w:pPr>
              <w:spacing w:before="80" w:after="80" w:line="240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0407352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39502C2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6978A85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4D0290C1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4137A08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116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A3D87F5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OWM88077.1_NL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5959002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5C25393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B0D06BF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DC886C9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0E785BF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483D29A8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67827EF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119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AA0EFBC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OWM88478.1_CNL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B19FF81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F6BA33E" w14:textId="77777777" w:rsidR="0078779C" w:rsidRDefault="0078779C">
            <w:pPr>
              <w:spacing w:before="80" w:after="80" w:line="240" w:lineRule="auto"/>
              <w:ind w:lef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F62883E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211A324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9AC7624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26 </w:t>
            </w:r>
          </w:p>
        </w:tc>
      </w:tr>
      <w:tr w:rsidR="0078779C" w14:paraId="65AA18C1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D73DF0E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120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14111CD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OWM88569.1_RLK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854A6BD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28D5C28" w14:textId="77777777" w:rsidR="0078779C" w:rsidRDefault="0078779C">
            <w:pPr>
              <w:spacing w:before="80" w:after="80" w:line="240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415268C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A74B5A7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A69BDFB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</w:tr>
      <w:tr w:rsidR="0078779C" w14:paraId="1091BD2E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9848465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121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BD80030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OWM88573.1_RLK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88C280D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3E942E1" w14:textId="77777777" w:rsidR="0078779C" w:rsidRDefault="0078779C">
            <w:pPr>
              <w:spacing w:before="80" w:after="80" w:line="240" w:lineRule="auto"/>
              <w:ind w:righ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6B78881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9FCA3BE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C22728F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075CC5F1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2135066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122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A0025DA" w14:textId="77777777" w:rsidR="0078779C" w:rsidRDefault="0078779C">
            <w:pPr>
              <w:spacing w:before="80" w:after="8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OWM88682.1_TM-CC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2B9235D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38E9AB3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0D19EDE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4C87C53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A562F2D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13A03AF5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D2253F2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123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8FB1086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OWM88712.1_RLP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2B5EBED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828B7B2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D1BDDEA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11D20F6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5867E19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7BDD97D5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502937D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124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EE0C4A7" w14:textId="77777777" w:rsidR="0078779C" w:rsidRDefault="0078779C">
            <w:pPr>
              <w:spacing w:before="80" w:after="8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OWM88839.1_TM-CC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FE514E2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25EF041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F33B265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D4FC326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7FE8FBF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2DCD2CFC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F16B38C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4F2F4BA" w14:textId="77777777" w:rsidR="0078779C" w:rsidRDefault="0078779C">
            <w:pPr>
              <w:spacing w:before="80" w:after="8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OWM88854.1_TM-CC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7A34895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E243AC4" w14:textId="77777777" w:rsidR="0078779C" w:rsidRDefault="0078779C">
            <w:pPr>
              <w:spacing w:before="80" w:after="80" w:line="240" w:lineRule="auto"/>
              <w:ind w:lef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EEF6BB5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203FE5B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E41CFC9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1848DAA5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34386A8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127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0919CF8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OWM89597.1_TNL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D3FA9F1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E673FD7" w14:textId="77777777" w:rsidR="0078779C" w:rsidRDefault="0078779C">
            <w:pPr>
              <w:spacing w:before="80" w:after="80" w:line="240" w:lineRule="auto"/>
              <w:ind w:lef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CGA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A090B46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8025320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C3BAC2B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66173ECD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DF8AA82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128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7B20A68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OWM91187.1_RLK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445EEB4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9E34EB4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04F04AA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272CD38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937A08D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 </w:t>
            </w:r>
          </w:p>
        </w:tc>
      </w:tr>
      <w:tr w:rsidR="0078779C" w14:paraId="5F10770D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4D128CC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129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716EA49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OWM91201.1_CNL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526B3A3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8C621C6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CTG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40A6D31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F0BB67D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F648A0A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78779C" w14:paraId="16444D32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5B40A43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130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6FA6C54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OWM91325.1_NL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01AB100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B0528B6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GAG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FF7B48B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CD61DF4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D47CB06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366EBB3A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5522A7D" w14:textId="77777777" w:rsidR="0078779C" w:rsidRDefault="0078779C">
            <w:pPr>
              <w:spacing w:before="80" w:after="80" w:line="240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131 </w:t>
            </w:r>
          </w:p>
        </w:tc>
        <w:tc>
          <w:tcPr>
            <w:tcW w:w="14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C34E782" w14:textId="77777777" w:rsidR="0078779C" w:rsidRDefault="0078779C">
            <w:pPr>
              <w:spacing w:before="80" w:after="8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OWM91577.1_RLK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4A247DC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0AB9067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TCT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0CF6BDA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0695905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488FD6B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</w:tr>
      <w:tr w:rsidR="0078779C" w14:paraId="016B7242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</w:tcPr>
          <w:p w14:paraId="5111733D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57EDCD4" w14:textId="77777777" w:rsidR="0078779C" w:rsidRDefault="0078779C">
            <w:pPr>
              <w:spacing w:before="80" w:after="80" w:line="240" w:lineRule="auto"/>
              <w:ind w:right="1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</w:tcPr>
          <w:p w14:paraId="0EEA798D" w14:textId="77777777" w:rsidR="0078779C" w:rsidRDefault="0078779C">
            <w:pPr>
              <w:spacing w:before="80" w:after="80" w:line="240" w:lineRule="auto"/>
              <w:ind w:left="-1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445C31B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35AB515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9E1AB0B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78779C" w14:paraId="2470A0F5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</w:tcPr>
          <w:p w14:paraId="120AF65E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99A23F4" w14:textId="77777777" w:rsidR="0078779C" w:rsidRDefault="0078779C">
            <w:pPr>
              <w:spacing w:before="80" w:after="80" w:line="240" w:lineRule="auto"/>
              <w:ind w:right="-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</w:tcPr>
          <w:p w14:paraId="396228A3" w14:textId="77777777" w:rsidR="0078779C" w:rsidRDefault="0078779C">
            <w:pPr>
              <w:spacing w:before="80" w:after="80" w:line="240" w:lineRule="auto"/>
              <w:ind w:left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5BDC10C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BA395F1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DBC1B50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78779C" w14:paraId="396E1DD6" w14:textId="77777777" w:rsidTr="00CB351A">
        <w:trPr>
          <w:trHeight w:val="20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</w:tcPr>
          <w:p w14:paraId="0FDBA921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8F40D75" w14:textId="77777777" w:rsidR="0078779C" w:rsidRDefault="0078779C">
            <w:pPr>
              <w:spacing w:before="80" w:after="80" w:line="240" w:lineRule="auto"/>
              <w:ind w:right="9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</w:tcPr>
          <w:p w14:paraId="45B543BB" w14:textId="77777777" w:rsidR="0078779C" w:rsidRDefault="0078779C">
            <w:pPr>
              <w:spacing w:before="80" w:after="8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5F42B15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325AFC8" w14:textId="77777777" w:rsidR="0078779C" w:rsidRDefault="0078779C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7D53565" w14:textId="77777777" w:rsidR="0078779C" w:rsidRDefault="0078779C">
            <w:pPr>
              <w:spacing w:before="80" w:after="80" w:line="240" w:lineRule="auto"/>
              <w:ind w:right="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19.54</w:t>
            </w:r>
          </w:p>
        </w:tc>
      </w:tr>
    </w:tbl>
    <w:bookmarkEnd w:id="0"/>
    <w:p w14:paraId="507B72C8" w14:textId="77777777" w:rsidR="0078779C" w:rsidRDefault="0078779C" w:rsidP="0078779C">
      <w:pPr>
        <w:spacing w:before="240" w:after="240" w:line="240" w:lineRule="auto"/>
        <w:ind w:left="756" w:hanging="756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/>
          <w:color w:val="000000"/>
        </w:rPr>
        <w:t xml:space="preserve"> Note</w:t>
      </w:r>
      <w:r>
        <w:rPr>
          <w:rFonts w:ascii="Times New Roman" w:hAnsi="Times New Roman"/>
          <w:bCs/>
          <w:color w:val="000000"/>
        </w:rPr>
        <w:t xml:space="preserve">: </w:t>
      </w:r>
      <w:r>
        <w:rPr>
          <w:rFonts w:ascii="Times New Roman" w:hAnsi="Times New Roman"/>
          <w:b/>
          <w:color w:val="000000"/>
        </w:rPr>
        <w:t>RLK</w:t>
      </w:r>
      <w:r>
        <w:rPr>
          <w:rFonts w:ascii="Times New Roman" w:hAnsi="Times New Roman"/>
          <w:bCs/>
          <w:color w:val="000000"/>
        </w:rPr>
        <w:t xml:space="preserve"> = Receptor like kinase, </w:t>
      </w:r>
      <w:r>
        <w:rPr>
          <w:rFonts w:ascii="Times New Roman" w:hAnsi="Times New Roman"/>
          <w:b/>
          <w:color w:val="000000"/>
        </w:rPr>
        <w:t>RLP</w:t>
      </w:r>
      <w:r>
        <w:rPr>
          <w:rFonts w:ascii="Times New Roman" w:hAnsi="Times New Roman"/>
          <w:bCs/>
          <w:color w:val="000000"/>
        </w:rPr>
        <w:t xml:space="preserve"> = Receptor like Protein, </w:t>
      </w:r>
      <w:r>
        <w:rPr>
          <w:rFonts w:ascii="Times New Roman" w:hAnsi="Times New Roman"/>
          <w:b/>
          <w:color w:val="000000"/>
        </w:rPr>
        <w:t>TNL</w:t>
      </w:r>
      <w:r>
        <w:rPr>
          <w:rFonts w:ascii="Times New Roman" w:hAnsi="Times New Roman"/>
          <w:bCs/>
          <w:color w:val="000000"/>
        </w:rPr>
        <w:t xml:space="preserve"> – toll-interleukin receptor, </w:t>
      </w:r>
      <w:r>
        <w:rPr>
          <w:rFonts w:ascii="Times New Roman" w:hAnsi="Times New Roman"/>
          <w:b/>
          <w:color w:val="000000"/>
        </w:rPr>
        <w:t>CNL</w:t>
      </w:r>
      <w:r>
        <w:rPr>
          <w:rFonts w:ascii="Times New Roman" w:hAnsi="Times New Roman"/>
          <w:bCs/>
          <w:color w:val="000000"/>
        </w:rPr>
        <w:t xml:space="preserve"> – Coiled–coil -NBS-LRR, </w:t>
      </w:r>
      <w:r>
        <w:rPr>
          <w:rFonts w:ascii="Times New Roman" w:hAnsi="Times New Roman"/>
          <w:b/>
          <w:color w:val="000000"/>
        </w:rPr>
        <w:t>TM-CC</w:t>
      </w:r>
      <w:r>
        <w:rPr>
          <w:rFonts w:ascii="Times New Roman" w:hAnsi="Times New Roman"/>
          <w:bCs/>
          <w:color w:val="000000"/>
        </w:rPr>
        <w:t xml:space="preserve">- Trans membrane-coil-coil, CN-Coil-coil-NBS, </w:t>
      </w:r>
      <w:r>
        <w:rPr>
          <w:rFonts w:ascii="Times New Roman" w:hAnsi="Times New Roman"/>
          <w:b/>
          <w:color w:val="000000"/>
        </w:rPr>
        <w:t>NL</w:t>
      </w:r>
      <w:r>
        <w:rPr>
          <w:rFonts w:ascii="Times New Roman" w:hAnsi="Times New Roman"/>
          <w:bCs/>
          <w:color w:val="000000"/>
        </w:rPr>
        <w:t xml:space="preserve">- NBS-LRR, </w:t>
      </w:r>
      <w:r>
        <w:rPr>
          <w:rFonts w:ascii="Times New Roman" w:hAnsi="Times New Roman"/>
          <w:b/>
          <w:color w:val="000000"/>
        </w:rPr>
        <w:t>TM-CC</w:t>
      </w:r>
      <w:r>
        <w:rPr>
          <w:rFonts w:ascii="Times New Roman" w:hAnsi="Times New Roman"/>
          <w:bCs/>
          <w:color w:val="000000"/>
        </w:rPr>
        <w:t xml:space="preserve">- Transmembrane- coil-coil, </w:t>
      </w:r>
      <w:r>
        <w:rPr>
          <w:rFonts w:ascii="Times New Roman" w:hAnsi="Times New Roman"/>
          <w:b/>
          <w:color w:val="000000"/>
        </w:rPr>
        <w:t>TN</w:t>
      </w:r>
      <w:r>
        <w:rPr>
          <w:rFonts w:ascii="Times New Roman" w:hAnsi="Times New Roman"/>
          <w:bCs/>
          <w:color w:val="000000"/>
        </w:rPr>
        <w:t xml:space="preserve">=TIR-NBS, </w:t>
      </w:r>
      <w:r>
        <w:rPr>
          <w:rFonts w:ascii="Times New Roman" w:hAnsi="Times New Roman"/>
          <w:b/>
          <w:color w:val="000000"/>
        </w:rPr>
        <w:t>TN-</w:t>
      </w:r>
      <w:r>
        <w:rPr>
          <w:rFonts w:ascii="Times New Roman" w:hAnsi="Times New Roman"/>
          <w:bCs/>
          <w:color w:val="000000"/>
        </w:rPr>
        <w:t xml:space="preserve">Tol-interleukin-NBS, </w:t>
      </w:r>
      <w:r>
        <w:rPr>
          <w:rFonts w:ascii="Times New Roman" w:hAnsi="Times New Roman"/>
          <w:b/>
          <w:color w:val="000000"/>
        </w:rPr>
        <w:t>TX</w:t>
      </w:r>
      <w:r>
        <w:rPr>
          <w:rFonts w:ascii="Times New Roman" w:hAnsi="Times New Roman"/>
          <w:bCs/>
          <w:color w:val="000000"/>
        </w:rPr>
        <w:t xml:space="preserve">- (TIR)-X </w:t>
      </w:r>
    </w:p>
    <w:p w14:paraId="63A92847" w14:textId="484F8C92" w:rsidR="00D721A0" w:rsidRDefault="00D721A0"/>
    <w:p w14:paraId="2ED0A0FF" w14:textId="14BD15F4" w:rsidR="00B42074" w:rsidRDefault="00B42074"/>
    <w:p w14:paraId="34FFF7C6" w14:textId="5AD1415E" w:rsidR="00B42074" w:rsidRDefault="00B42074"/>
    <w:p w14:paraId="28C59635" w14:textId="3F2027AD" w:rsidR="00B42074" w:rsidRDefault="00B42074"/>
    <w:p w14:paraId="4F9EE912" w14:textId="1E602D7C" w:rsidR="00B42074" w:rsidRDefault="00B42074"/>
    <w:p w14:paraId="6ABDAEA2" w14:textId="09E16CB9" w:rsidR="00B42074" w:rsidRDefault="00B42074"/>
    <w:p w14:paraId="104A240D" w14:textId="0A261861" w:rsidR="00B42074" w:rsidRDefault="00B42074" w:rsidP="00B42074">
      <w:pPr>
        <w:spacing w:before="240" w:after="24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Table </w:t>
      </w:r>
      <w:r w:rsidR="008E2116">
        <w:rPr>
          <w:rFonts w:ascii="Times New Roman" w:hAnsi="Times New Roman"/>
          <w:b/>
          <w:bCs/>
          <w:color w:val="000000"/>
          <w:sz w:val="24"/>
          <w:szCs w:val="24"/>
        </w:rPr>
        <w:t>S2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 The SSR motifs identified in the pomegranate RGA-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eSSRs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tbl>
      <w:tblPr>
        <w:tblW w:w="4950" w:type="pct"/>
        <w:jc w:val="center"/>
        <w:tblCellMar>
          <w:top w:w="14" w:type="dxa"/>
          <w:left w:w="106" w:type="dxa"/>
          <w:right w:w="48" w:type="dxa"/>
        </w:tblCellMar>
        <w:tblLook w:val="00A0" w:firstRow="1" w:lastRow="0" w:firstColumn="1" w:lastColumn="0" w:noHBand="0" w:noVBand="0"/>
      </w:tblPr>
      <w:tblGrid>
        <w:gridCol w:w="1205"/>
        <w:gridCol w:w="802"/>
        <w:gridCol w:w="946"/>
        <w:gridCol w:w="1321"/>
        <w:gridCol w:w="1110"/>
        <w:gridCol w:w="1232"/>
        <w:gridCol w:w="1282"/>
        <w:gridCol w:w="1028"/>
      </w:tblGrid>
      <w:tr w:rsidR="00B42074" w14:paraId="3D1B6AF9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5B94E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Motif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289BF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B6F3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Counts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6F43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Length(bp)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49EC6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Percent (%)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C113C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Average length(bp)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DF5A7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Relative abundance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5CCC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Relative</w:t>
            </w:r>
          </w:p>
          <w:p w14:paraId="5B1CCDB8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Density</w:t>
            </w:r>
          </w:p>
          <w:p w14:paraId="7B0D023A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(bp/Mb)</w:t>
            </w:r>
          </w:p>
        </w:tc>
      </w:tr>
      <w:tr w:rsidR="00B42074" w14:paraId="7BA2F9C0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3AEB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1AD25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C2D0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8FF94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52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1788E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2.29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AA45F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17.33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0A09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1.34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E612E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23.25 </w:t>
            </w:r>
          </w:p>
        </w:tc>
      </w:tr>
      <w:tr w:rsidR="00B42074" w14:paraId="69620EF5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42500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AT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C3A5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7883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20ABC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2BD3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1.53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0D40C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31.00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3A2A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0.89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2E54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27.72 </w:t>
            </w:r>
          </w:p>
        </w:tc>
      </w:tr>
      <w:tr w:rsidR="00B42074" w14:paraId="75A2DDC8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4C21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AAG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7CF10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F94D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D077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864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35B0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32.06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73736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20.57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E0A93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18.78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8A23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386.26 </w:t>
            </w:r>
          </w:p>
        </w:tc>
      </w:tr>
      <w:tr w:rsidR="00B42074" w14:paraId="0B1426CD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3367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AAT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79FB4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69973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9C18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45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2D980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2.29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EBB79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15.00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ADEB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1.34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FA61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20.12 </w:t>
            </w:r>
          </w:p>
        </w:tc>
      </w:tr>
      <w:tr w:rsidR="00B42074" w14:paraId="5EBBC2A6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13F29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ACC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0B7F6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E331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FB7A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14B2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6.87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D6DE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16.67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E73D0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4.02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DC92E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67.06 </w:t>
            </w:r>
          </w:p>
        </w:tc>
      </w:tr>
      <w:tr w:rsidR="00B42074" w14:paraId="27EE2138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74B7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ACG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638E4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172E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29763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264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667AA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11.45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3C62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17.60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6183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6.71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AEEF6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118.02 </w:t>
            </w:r>
          </w:p>
        </w:tc>
      </w:tr>
      <w:tr w:rsidR="00B42074" w14:paraId="4FFDD3A5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D309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AGG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EFDF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26544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3CEC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645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153EF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25.95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DB9E9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18.97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2016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15.20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D8E03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288.35 </w:t>
            </w:r>
          </w:p>
        </w:tc>
      </w:tr>
      <w:tr w:rsidR="00B42074" w14:paraId="5FFF224F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D3084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ATC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B0E0C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6B0E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CB5BA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120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4826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5.34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C722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17.14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3305C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3.13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3012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53.65 </w:t>
            </w:r>
          </w:p>
        </w:tc>
      </w:tr>
      <w:tr w:rsidR="00B42074" w14:paraId="725CA6D4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409F0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ATG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E22D7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B661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8BEAC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48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7B46A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2.29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0F783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16.00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42E7C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1.34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83958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21.46 </w:t>
            </w:r>
          </w:p>
        </w:tc>
      </w:tr>
      <w:tr w:rsidR="00B42074" w14:paraId="3F3CE935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9064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CCG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1D38A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D2C7F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0FC66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F9CF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1.53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657C5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15.00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13CF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0.89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EADC4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13.41 </w:t>
            </w:r>
          </w:p>
        </w:tc>
      </w:tr>
      <w:tr w:rsidR="00B42074" w14:paraId="04D7B6DD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B6827" w14:textId="11CF3E0D" w:rsidR="00B42074" w:rsidRDefault="00B42074" w:rsidP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AGGG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76819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16F4F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7F6A8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E2D0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0.76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31109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16.0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13A6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0.45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B04E5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7.15 </w:t>
            </w:r>
          </w:p>
        </w:tc>
      </w:tr>
      <w:tr w:rsidR="00B42074" w14:paraId="1890AC07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EDE87" w14:textId="568C28C0" w:rsidR="00B42074" w:rsidRDefault="00B42074" w:rsidP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AACCG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BBB4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BA120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133C6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C0307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0.76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D040E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35.0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13EC3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0.45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1A917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15.65 </w:t>
            </w:r>
          </w:p>
        </w:tc>
      </w:tr>
      <w:tr w:rsidR="00B42074" w14:paraId="43C6D3DD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445C3" w14:textId="5A043826" w:rsidR="00B42074" w:rsidRDefault="00B42074" w:rsidP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AAGAGG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50CAC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42396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61586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120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47BF6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3.05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474BE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30.0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F77E9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1.79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80C27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53.65 </w:t>
            </w:r>
          </w:p>
        </w:tc>
      </w:tr>
      <w:tr w:rsidR="00B42074" w14:paraId="51F38ABC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A98C1" w14:textId="6EEAE0F2" w:rsidR="00B42074" w:rsidRDefault="00B42074" w:rsidP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ACCAGC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30B4A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4F44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CB5FD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E9575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0.76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8E95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24.0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2C53E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0.45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5B09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10.73 </w:t>
            </w:r>
          </w:p>
        </w:tc>
      </w:tr>
      <w:tr w:rsidR="00B42074" w14:paraId="61A69488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E22E5" w14:textId="43C48745" w:rsidR="00B42074" w:rsidRDefault="00B42074" w:rsidP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ACGCGG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D617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FF30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A6E17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E447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0.76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485F4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24.0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3D8D9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0.45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2FCBC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10.73 </w:t>
            </w:r>
          </w:p>
        </w:tc>
      </w:tr>
      <w:tr w:rsidR="00B42074" w14:paraId="6B7306FA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D163F" w14:textId="65863682" w:rsidR="00B42074" w:rsidRDefault="00B42074" w:rsidP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AGAGGG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B5DDA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C74C5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9E14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55069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0.76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AC29B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894D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0.45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1EDF7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16.09 </w:t>
            </w:r>
          </w:p>
        </w:tc>
      </w:tr>
      <w:tr w:rsidR="00B42074" w14:paraId="7B088BB0" w14:textId="77777777" w:rsidTr="00B42074">
        <w:trPr>
          <w:trHeight w:val="20"/>
          <w:jc w:val="center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F948A" w14:textId="68E60E43" w:rsidR="00B42074" w:rsidRDefault="00B42074" w:rsidP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ATCCCC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2456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6C84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BA201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84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2AD9E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1.53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B8702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42.0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73503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0.89 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99365" w14:textId="77777777" w:rsidR="00B42074" w:rsidRDefault="00B42074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37.55 </w:t>
            </w:r>
          </w:p>
        </w:tc>
      </w:tr>
    </w:tbl>
    <w:p w14:paraId="2814AFF4" w14:textId="084D56C9" w:rsidR="00B42074" w:rsidRDefault="00B42074"/>
    <w:p w14:paraId="1A070CFA" w14:textId="793AF96F" w:rsidR="00C8318C" w:rsidRDefault="00C8318C"/>
    <w:p w14:paraId="66801BCC" w14:textId="5BB74058" w:rsidR="008E2116" w:rsidRDefault="008E2116"/>
    <w:p w14:paraId="202C44A4" w14:textId="5D5204CB" w:rsidR="008E2116" w:rsidRDefault="008E2116"/>
    <w:p w14:paraId="1F5F5173" w14:textId="26C47A3A" w:rsidR="008E2116" w:rsidRDefault="008E2116"/>
    <w:p w14:paraId="5A91C78E" w14:textId="25A16D2D" w:rsidR="008E2116" w:rsidRDefault="008E2116"/>
    <w:p w14:paraId="7A9C72ED" w14:textId="77777777" w:rsidR="00BF2494" w:rsidRDefault="00BF2494">
      <w:pPr>
        <w:sectPr w:rsidR="00BF249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0140714" w14:textId="2FE4B712" w:rsidR="00BF2494" w:rsidRDefault="00BF2494" w:rsidP="00BF2494">
      <w:pPr>
        <w:spacing w:before="80" w:after="8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Table </w:t>
      </w:r>
      <w:r w:rsidR="00741507">
        <w:rPr>
          <w:rFonts w:ascii="Times New Roman" w:hAnsi="Times New Roman"/>
          <w:b/>
          <w:bCs/>
          <w:color w:val="000000"/>
          <w:sz w:val="24"/>
          <w:szCs w:val="24"/>
        </w:rPr>
        <w:t>S3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Summary information of RGA-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eSSRs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in pomegranate RGAs</w:t>
      </w:r>
    </w:p>
    <w:p w14:paraId="7B60837F" w14:textId="77777777" w:rsidR="00BF2494" w:rsidRDefault="00BF2494" w:rsidP="00BF2494">
      <w:pPr>
        <w:spacing w:before="80" w:after="8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1418"/>
        <w:gridCol w:w="1276"/>
        <w:gridCol w:w="1134"/>
        <w:gridCol w:w="1134"/>
        <w:gridCol w:w="1275"/>
        <w:gridCol w:w="1560"/>
        <w:gridCol w:w="715"/>
      </w:tblGrid>
      <w:tr w:rsidR="00B73B95" w14:paraId="5E2D98C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9B4B" w14:textId="77777777" w:rsidR="00B73B95" w:rsidRDefault="00B73B9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SSR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6557" w14:textId="77777777" w:rsidR="00B73B95" w:rsidRDefault="00B73B9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Major.Allele</w:t>
            </w:r>
            <w:proofErr w:type="spellEnd"/>
          </w:p>
          <w:p w14:paraId="396F6CF5" w14:textId="77777777" w:rsidR="00B73B95" w:rsidRDefault="00B73B9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Frequency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4801" w14:textId="77777777" w:rsidR="00B73B95" w:rsidRDefault="00B73B9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SampleSize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16FA" w14:textId="77777777" w:rsidR="00B73B95" w:rsidRDefault="00B73B9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No. of obs.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1950" w14:textId="77777777" w:rsidR="00B73B95" w:rsidRDefault="00B73B9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AlleleNo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D725" w14:textId="77777777" w:rsidR="00B73B95" w:rsidRDefault="00B73B9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Availability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8926A" w14:textId="77777777" w:rsidR="00B73B95" w:rsidRDefault="00B73B9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GeneDiversity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86F2" w14:textId="77777777" w:rsidR="00B73B95" w:rsidRDefault="00B73B9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PIC</w:t>
            </w:r>
          </w:p>
        </w:tc>
      </w:tr>
      <w:tr w:rsidR="00B73B95" w14:paraId="4927DBE4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AD70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B4A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6CC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02E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63D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948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42CA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9221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57E4705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BA76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0D6C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C1B4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EC5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DFAD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8C4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C89F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0.32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F96D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0.27</w:t>
            </w:r>
          </w:p>
        </w:tc>
      </w:tr>
      <w:tr w:rsidR="00B73B95" w14:paraId="658156F1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5D4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39F6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BF0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AA1B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E7B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ACD8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B14B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0.32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B3D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0.27</w:t>
            </w:r>
          </w:p>
        </w:tc>
      </w:tr>
      <w:tr w:rsidR="00B73B95" w14:paraId="6852FEE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15A4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04F6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8A5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A0AE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688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7CB0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3C0C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1C06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4C64C03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A52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2B79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BDE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D570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604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7FD8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0D8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3308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48C57358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EE6E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2AF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7B7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1185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E829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9AC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752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BF1C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705560B5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6D1D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DA51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A6A7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3D7D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CF15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31EA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A45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7606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13C97032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FAD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3B48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BF7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F3D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E88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24F9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98E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55CC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58888FF1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1EE9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B6BE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CF6E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80C6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180A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12BF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1278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8100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5DB762D3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6E8BF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RGA-eSSR10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B92D8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0.67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0B19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6438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2A3A4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CA89D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D674E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0.44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950C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0.35</w:t>
            </w:r>
          </w:p>
        </w:tc>
      </w:tr>
      <w:tr w:rsidR="00B73B95" w14:paraId="1F8A223D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70F58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RGA-eSSR11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482E1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0.67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7DF8B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C411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A195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8B011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734F9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0.44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7A03B" w14:textId="77777777" w:rsidR="00B73B95" w:rsidRPr="0090740D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740D">
              <w:rPr>
                <w:rFonts w:ascii="Times New Roman" w:hAnsi="Times New Roman"/>
                <w:b/>
                <w:bCs/>
                <w:color w:val="000000"/>
              </w:rPr>
              <w:t>0.35</w:t>
            </w:r>
          </w:p>
        </w:tc>
      </w:tr>
      <w:tr w:rsidR="00B73B95" w14:paraId="064AFCE5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044F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AA8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601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E772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CCA8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CCC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A8A5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1EE2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36976EAC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4A20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9A3C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355F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64E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199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3CC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9869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8CE7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3F564B13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956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A416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740D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034E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A5AD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74B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5DBA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7017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7353EB15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AFD0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AE42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92C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C8F6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710F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327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4E64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E773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2AB4434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E7DB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99D5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C585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F19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E960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6DA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2453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9AA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176F96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68D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6D3C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D6AD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8DCC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A7EE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6D9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3B46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4AD2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0A9A7E5C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AD34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9774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08BD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2974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00D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6282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D61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FEC7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538706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E35B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F59F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3166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658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6CC6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558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9C1E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C451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1DC64D1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CE56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6CE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A42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66AC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BECE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C16D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4DD2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4A0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72718DDD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2A49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50A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785E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12D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56C3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67D1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8A70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0296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93F0C48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C458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3473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6D24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D6E6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0DD8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0414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5904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3786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73B6823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6E81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RGA-eSSR23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2B49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62C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F23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CE8D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E722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06E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EC3A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3A55097A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6B28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88A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031E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381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1A7E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3774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AC4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19DD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6A7484EA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96A2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5C6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8F4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80B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3A6A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C202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AD58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588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74D8DDA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05A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1F98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766E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255F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A017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5F6F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0FE7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FA2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0861FE93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C1AD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DCB5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69D4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CEBB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B780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9DA9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0E7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AF58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6E6C93C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FFD48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RGA-eSSR28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48F9F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0FE42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72BAE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38381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EF23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F48C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0.48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2F83F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0.36</w:t>
            </w:r>
          </w:p>
        </w:tc>
      </w:tr>
      <w:tr w:rsidR="00B73B95" w14:paraId="4B130AF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E162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3CBE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F1D4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926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7EF1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CCFA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7024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4B51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3B92C73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5FE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2EC6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43A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55C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CB9B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9C2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9F7E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D51B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40305D28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B1E3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965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6BCC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4110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F10D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6D2E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632A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5416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F80F39C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A9C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77CB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CB12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57F9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C637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10BD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6E1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732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601A8D91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E754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6C55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0A1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E9E8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758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0C4D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1FB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7282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623C0719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5EC2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BDB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461F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FB34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D5D2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B30A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74DB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808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73720E5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94078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RGA-eSSR35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B1523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2AC77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1DF5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19D8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54525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4F79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0.48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500A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0.36</w:t>
            </w:r>
          </w:p>
        </w:tc>
      </w:tr>
      <w:tr w:rsidR="00B73B95" w14:paraId="3FE30FA0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CF41F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RGA-eSSR36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4545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DCC4D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819C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01D22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3.00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A6490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0BF88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0.56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C4E52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0.50</w:t>
            </w:r>
          </w:p>
        </w:tc>
      </w:tr>
      <w:tr w:rsidR="00B73B95" w14:paraId="0D7B7EAE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B3163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RGA-eSSR37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68A5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15C08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45514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0C69E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3.00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079E3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0AED1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0.56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99A5D" w14:textId="77777777" w:rsidR="00B73B95" w:rsidRPr="00E74C30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4C30">
              <w:rPr>
                <w:rFonts w:ascii="Times New Roman" w:hAnsi="Times New Roman"/>
                <w:b/>
                <w:bCs/>
                <w:color w:val="000000"/>
              </w:rPr>
              <w:t>0.50</w:t>
            </w:r>
          </w:p>
        </w:tc>
      </w:tr>
      <w:tr w:rsidR="00B73B95" w14:paraId="1480A922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94C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37FA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E510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6B61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17B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3D5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94B3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9B85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3457F4B0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2AD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9110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FBF8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32A4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8F0C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9009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90F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0.32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1262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0.27</w:t>
            </w:r>
          </w:p>
        </w:tc>
      </w:tr>
      <w:tr w:rsidR="00B73B95" w14:paraId="17BC877E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C2E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AFB6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F8FB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869B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96D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E94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4284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6C24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63F14C71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6A24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256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CD25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D99E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65EB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D09A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C7E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3530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43D3E68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80C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A06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7DF7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55E1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8054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F5BF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8178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E18D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0CB0420C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64A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885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383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AE02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34E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4725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3E60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9AEC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8342DB5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27D0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472D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458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30D4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251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914C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F41A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83AC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495DF1E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372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3523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4EE6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BDB9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CDD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30D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594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A34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49DFD7BE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60FD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C50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416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4C1B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782D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315E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CDD5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4D34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9E35212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46D5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69D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8D77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0078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224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511B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A91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9A4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4EC25B21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05F2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E9C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E66A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6154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B062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08D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9F1E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1AF0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52A080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EE71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RGA-eSSR49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337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C82F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A3A4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B17E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1C04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A543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80C2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5F615FF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2A6D2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RGA-eSSR50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69B8F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6875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C07E1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6FF22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7E44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B20D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78F83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0.35</w:t>
            </w:r>
          </w:p>
        </w:tc>
      </w:tr>
      <w:tr w:rsidR="00B73B95" w14:paraId="03320B7C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6BAC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7D6F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ADC1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B9B0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8436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F702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F8EC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94F9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AFA912D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F3B4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3266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7B87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786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3288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7D19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046F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55F2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00DBB4C5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0256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84AF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73F9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666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C721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2887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942F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9F38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732BDE7D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2A48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F3B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4755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E09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344C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2F93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61D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DBA8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582E75A2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346D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2640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A6E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FDE6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50B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5869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A400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4F30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D3312F9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3AD1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3C15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44AE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9674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C5BA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4BA2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67BF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A68C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44159DCA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9DF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7FFD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1C4A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260C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7CD3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9B5A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208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A781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40B2570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286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A41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2D3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BA2D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2FD7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165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C424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299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05634D81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1464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1644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C228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5979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47FB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3D0B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E7E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72D2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5380BD6D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0F6A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22AC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6D4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819F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8B6E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E83A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8A8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D6C2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66B3B64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FDC7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4B6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CE0B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6803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716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7874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E98D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72AE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3478CA8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4A42D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RGA-eSSR62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B18C9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C8CE1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57406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0CD52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16CAC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2F0EF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350B7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0.35</w:t>
            </w:r>
          </w:p>
        </w:tc>
      </w:tr>
      <w:tr w:rsidR="00B73B95" w14:paraId="3BF3858F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E5E0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38B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1AC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3DCA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4812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AB0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EFAF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3D9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94138B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7896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0099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2CDF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4DAF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12C3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9344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892B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A01B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EAC5CFB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A900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3CCD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AC9E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F6DD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4C3C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8068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06C9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F07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7BE6D2B1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D41C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RGA-eSSR66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12896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10285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65E8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5AF5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3.00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2611E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475F9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0.56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E5120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0.50</w:t>
            </w:r>
          </w:p>
        </w:tc>
      </w:tr>
      <w:tr w:rsidR="00B73B95" w14:paraId="1961EA30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DDCC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C216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3E14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5B7B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66C7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B911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99E8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09F6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7372C2FC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1E351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RGA-eSSR68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76E3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8470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19806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20822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EADD6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FA80A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0.38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74E85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0.30</w:t>
            </w:r>
          </w:p>
        </w:tc>
      </w:tr>
      <w:tr w:rsidR="00B73B95" w14:paraId="4AA18D43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F354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BEF3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DD3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7882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461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C45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CAA2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E054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3765683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51C5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DA0C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54B4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5623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4E09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000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0560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91AE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B3803E0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1A05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08DF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D6D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E1EE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DA2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6105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EC1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4EC5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DEECC3E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957A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4931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ACB8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DE50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7731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17E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F289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2EF0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05E28FF9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E4E2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8E9A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DCAC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9F16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E57C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A4DF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D494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B1B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BD58563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9E89F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RGA-eSSR74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F932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6EFB1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62128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2DCC9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3.00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0261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12AB6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0.56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A4D8C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0.50</w:t>
            </w:r>
          </w:p>
        </w:tc>
      </w:tr>
      <w:tr w:rsidR="00B73B95" w14:paraId="1C561A83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AF8DD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lastRenderedPageBreak/>
              <w:t>RGA-eSSR75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9FE37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FA22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ABC4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F47A2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3.00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C02FE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BAEE6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0.56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060E6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0.50</w:t>
            </w:r>
          </w:p>
        </w:tc>
      </w:tr>
      <w:tr w:rsidR="00B73B95" w14:paraId="5ADD282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3D27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953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805D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46A8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7DF6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2B09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447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40B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0B9414CF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A4FA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EB0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1581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E03D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F90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C167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6074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559F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B3F6FDE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06B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793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84E2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AEE6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7F2A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D9D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8CE4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274D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33B7BBE4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7ED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5431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EDF2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3006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4571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48F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44BF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2235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BA12A9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FF5E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F4E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CFC0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475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7F58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2489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7332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0CD6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0B826735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B9C6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BE21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DF3A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A61F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DB91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3930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742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BE6B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3C41894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E249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D66A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DBA9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D43F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4811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2C7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7F55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172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4575E38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FC4B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9E63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5F6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4E5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F13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98C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C12E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BE6D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68999F62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66DB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B405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AB24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5D9E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669A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F548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A8F5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4E84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0EEB8A1E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550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EDD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6092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8ED6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7C3D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1A10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BFFD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57A6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0F17DE7B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E4E8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782A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71A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8324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E2F2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4B99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094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3A7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760280F0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714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479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ACBE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E1B4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9B7C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3B9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6D1B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4169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02FE7AB1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64B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495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181D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F28D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F879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2905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231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CE9B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3AB7FD78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5863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B6C8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797A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1A22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7A79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5F0E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7909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6DB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6A052160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3A84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AA04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6EFB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86B1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1697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A35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31C4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4CC3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69D4F3B0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421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AE4A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36AE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476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90D0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54C4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C73B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F578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A2FCA20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5A4E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A5A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8394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E1F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93E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5D03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1E35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9C7F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0CC082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A0E2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D066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41AD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6919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BD50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917F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9E43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9651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066AABE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19F0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EA7B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5CB3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2360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0839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4FCC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2BDC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3A68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01FD040C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1259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B371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0292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6DD6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8D9B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044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B86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EDA9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47449BA8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F37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8CB0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8162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621D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23E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4DA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79EA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2944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4C234771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4695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A7C0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795A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5DEB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D2C2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2C33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6A9C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C00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A4D19DC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8854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DDCB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D330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F70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3D68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A728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9862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8A1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E132754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5C97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EAB1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75F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BA18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FEB5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35C4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76E7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592D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4A9FDCFC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88DC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47B2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3A7A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7B3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4E3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484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39DA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DF64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48951C61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D849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RGA-eSSR101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474E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F54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F49B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AC00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87C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4A4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6D6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CE5D22D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E984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540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42FE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FA46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3400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944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40B7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1A01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0D25CC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CBAA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0616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BB7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E150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A9CD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FCD6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6E3F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F8B1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6B6CF6DF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DD4B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5966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A4DD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683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0769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DFC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071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85FC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6962F52F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7B83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2920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103A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5BCD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4D2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EFBA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323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73CD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757E32F3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501A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CA3D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743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864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D25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C51A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65B6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34C1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78C1365E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5935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2E64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186F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3659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D34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235F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C2EA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8E19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1BEC26F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F9FD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315E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8A3B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C8F4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13F5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5D9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F6A0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8E02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0ABA6B90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587E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B6C3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AF01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A0C5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E30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CFC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7EB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37F4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E180DB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D22E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06BC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A831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604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208C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73A2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695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6CB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6AF4B89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0FF4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RGA-eSSR111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7E1C0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D538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B82B5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50E3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60D7A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FC248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915E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0.38</w:t>
            </w:r>
          </w:p>
        </w:tc>
      </w:tr>
      <w:tr w:rsidR="00B73B95" w14:paraId="3AF9B9C9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19AE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0DC2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B6F3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420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C588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6BB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B280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ACB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NaN</w:t>
            </w:r>
            <w:proofErr w:type="spellEnd"/>
          </w:p>
        </w:tc>
      </w:tr>
      <w:tr w:rsidR="00B73B95" w14:paraId="50AC8DF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2DDC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1229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300E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6434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0F9A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42E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D943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0F98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53A9D5B4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EEB6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FB3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C47A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5E55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C880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838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F01AD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F82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64D58636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84D1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2E22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D5C1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1FE5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8689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0454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EDB7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90B5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133976D4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AA14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91A1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057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94D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0667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5D1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918F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D2E0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B0F354E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0691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BD16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90E5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411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607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2010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D6C6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42D8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2491EC61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CB8AC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RGA-eSSR118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54EF7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E04E6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EB971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D09F4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B0AE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DD14A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DC43F" w14:textId="77777777" w:rsidR="00B73B95" w:rsidRPr="00B97276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97276">
              <w:rPr>
                <w:rFonts w:ascii="Times New Roman" w:hAnsi="Times New Roman"/>
                <w:b/>
                <w:bCs/>
                <w:color w:val="000000"/>
              </w:rPr>
              <w:t>0.38</w:t>
            </w:r>
          </w:p>
        </w:tc>
      </w:tr>
      <w:tr w:rsidR="00B73B95" w14:paraId="64AE5587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61DB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F564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1D35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956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0B635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CE6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DBD6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700E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6A615690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14C1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CFB7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AC8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8963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83CB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EB1A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42302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F1483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41C591DD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2C92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RGA-eSSR121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B93C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4ED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1F5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1DE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703D4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ABED8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987A6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B73B95" w14:paraId="3FA4EE1C" w14:textId="77777777" w:rsidTr="00BF2494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9A92B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Mean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C74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0.80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76040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44B9E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5DA7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B00E9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0.74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EA3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0.21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3B6FF" w14:textId="77777777" w:rsidR="00B73B95" w:rsidRDefault="00B73B9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0.06</w:t>
            </w:r>
          </w:p>
        </w:tc>
      </w:tr>
    </w:tbl>
    <w:p w14:paraId="354F7C05" w14:textId="77777777" w:rsidR="00BF2494" w:rsidRDefault="00BF2494" w:rsidP="00BF2494">
      <w:pPr>
        <w:spacing w:before="80" w:after="8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3CE621FA" w14:textId="77777777" w:rsidR="008E2116" w:rsidRDefault="008E2116"/>
    <w:sectPr w:rsidR="008E2116" w:rsidSect="00BF249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63695" w14:textId="77777777" w:rsidR="006D01A6" w:rsidRDefault="006D01A6" w:rsidP="003815DA">
      <w:pPr>
        <w:spacing w:after="0" w:line="240" w:lineRule="auto"/>
      </w:pPr>
      <w:r>
        <w:separator/>
      </w:r>
    </w:p>
  </w:endnote>
  <w:endnote w:type="continuationSeparator" w:id="0">
    <w:p w14:paraId="4FDB9136" w14:textId="77777777" w:rsidR="006D01A6" w:rsidRDefault="006D01A6" w:rsidP="00381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8060" w14:textId="77777777" w:rsidR="006E0032" w:rsidRDefault="006E00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AC5A" w14:textId="77777777" w:rsidR="006E0032" w:rsidRDefault="006E00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9D03" w14:textId="77777777" w:rsidR="006E0032" w:rsidRDefault="006E0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57C23" w14:textId="77777777" w:rsidR="006D01A6" w:rsidRDefault="006D01A6" w:rsidP="003815DA">
      <w:pPr>
        <w:spacing w:after="0" w:line="240" w:lineRule="auto"/>
      </w:pPr>
      <w:r>
        <w:separator/>
      </w:r>
    </w:p>
  </w:footnote>
  <w:footnote w:type="continuationSeparator" w:id="0">
    <w:p w14:paraId="4B0D15B2" w14:textId="77777777" w:rsidR="006D01A6" w:rsidRDefault="006D01A6" w:rsidP="00381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9684D" w14:textId="77777777" w:rsidR="006E0032" w:rsidRDefault="006E00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0844A" w14:textId="48E598F3" w:rsidR="003815DA" w:rsidRPr="003815DA" w:rsidRDefault="003815DA" w:rsidP="003815DA">
    <w:pPr>
      <w:pStyle w:val="Header"/>
      <w:jc w:val="center"/>
      <w:rPr>
        <w:lang w:val="en-US"/>
      </w:rPr>
    </w:pPr>
    <w:r>
      <w:rPr>
        <w:lang w:val="en-US"/>
      </w:rPr>
      <w:t xml:space="preserve">Pomegranate RGA-eSSRs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18FBA" w14:textId="77777777" w:rsidR="006E0032" w:rsidRDefault="006E00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F6"/>
    <w:rsid w:val="000E3272"/>
    <w:rsid w:val="002E287B"/>
    <w:rsid w:val="00351A90"/>
    <w:rsid w:val="003815DA"/>
    <w:rsid w:val="004555C8"/>
    <w:rsid w:val="006B12A2"/>
    <w:rsid w:val="006D01A6"/>
    <w:rsid w:val="006E0032"/>
    <w:rsid w:val="00741507"/>
    <w:rsid w:val="0078779C"/>
    <w:rsid w:val="007A6EF6"/>
    <w:rsid w:val="008774E7"/>
    <w:rsid w:val="008E2116"/>
    <w:rsid w:val="0090740D"/>
    <w:rsid w:val="00B42074"/>
    <w:rsid w:val="00B73B95"/>
    <w:rsid w:val="00B97276"/>
    <w:rsid w:val="00BF019A"/>
    <w:rsid w:val="00BF2494"/>
    <w:rsid w:val="00C8318C"/>
    <w:rsid w:val="00CB351A"/>
    <w:rsid w:val="00CB7C08"/>
    <w:rsid w:val="00D24964"/>
    <w:rsid w:val="00D721A0"/>
    <w:rsid w:val="00E7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265A5"/>
  <w15:chartTrackingRefBased/>
  <w15:docId w15:val="{91428289-2336-442B-8E55-2DF45366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79C"/>
    <w:pPr>
      <w:spacing w:line="25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link w:val="Heading1Char"/>
    <w:qFormat/>
    <w:rsid w:val="00BF2494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F24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F249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877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IN"/>
    </w:rPr>
  </w:style>
  <w:style w:type="character" w:customStyle="1" w:styleId="Heading1Char">
    <w:name w:val="Heading 1 Char"/>
    <w:basedOn w:val="DefaultParagraphFont"/>
    <w:link w:val="Heading1"/>
    <w:rsid w:val="00BF2494"/>
    <w:rPr>
      <w:rFonts w:ascii="Times New Roman" w:eastAsia="Calibri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semiHidden/>
    <w:rsid w:val="00BF249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BF2494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semiHidden/>
    <w:unhideWhenUsed/>
    <w:rsid w:val="00BF2494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2494"/>
    <w:rPr>
      <w:color w:val="954F72" w:themeColor="followedHyperlink"/>
      <w:u w:val="single"/>
    </w:rPr>
  </w:style>
  <w:style w:type="character" w:styleId="Emphasis">
    <w:name w:val="Emphasis"/>
    <w:qFormat/>
    <w:rsid w:val="00BF2494"/>
    <w:rPr>
      <w:rFonts w:ascii="Times New Roman" w:hAnsi="Times New Roman" w:cs="Times New Roman" w:hint="default"/>
      <w:i/>
      <w:iCs/>
    </w:rPr>
  </w:style>
  <w:style w:type="paragraph" w:styleId="HTMLPreformatted">
    <w:name w:val="HTML Preformatted"/>
    <w:basedOn w:val="Normal"/>
    <w:link w:val="HTMLPreformattedChar"/>
    <w:semiHidden/>
    <w:unhideWhenUsed/>
    <w:rsid w:val="00BF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F2494"/>
    <w:rPr>
      <w:rFonts w:ascii="Courier New" w:eastAsia="Calibri" w:hAnsi="Courier New" w:cs="Courier New"/>
      <w:sz w:val="20"/>
      <w:szCs w:val="20"/>
      <w:lang w:eastAsia="en-IN"/>
    </w:rPr>
  </w:style>
  <w:style w:type="paragraph" w:styleId="CommentText">
    <w:name w:val="annotation text"/>
    <w:basedOn w:val="Normal"/>
    <w:link w:val="CommentTextChar"/>
    <w:semiHidden/>
    <w:unhideWhenUsed/>
    <w:rsid w:val="00BF24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F2494"/>
    <w:rPr>
      <w:rFonts w:ascii="Calibri" w:eastAsia="Times New Roman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2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49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BF2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F2494"/>
    <w:rPr>
      <w:rFonts w:ascii="Calibri" w:eastAsia="Times New Roman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2494"/>
    <w:pPr>
      <w:spacing w:after="200"/>
    </w:pPr>
    <w:rPr>
      <w:rFonts w:eastAsia="SimSun" w:cs="Mangal"/>
      <w:b/>
      <w:bCs/>
      <w:szCs w:val="18"/>
      <w:lang w:eastAsia="en-IN" w:bidi="hi-IN"/>
    </w:rPr>
  </w:style>
  <w:style w:type="character" w:customStyle="1" w:styleId="CommentSubjectChar">
    <w:name w:val="Comment Subject Char"/>
    <w:basedOn w:val="CommentTextChar"/>
    <w:link w:val="CommentSubject"/>
    <w:semiHidden/>
    <w:rsid w:val="00BF2494"/>
    <w:rPr>
      <w:rFonts w:ascii="Calibri" w:eastAsia="SimSun" w:hAnsi="Calibri" w:cs="Mangal"/>
      <w:b/>
      <w:bCs/>
      <w:sz w:val="20"/>
      <w:szCs w:val="18"/>
      <w:lang w:eastAsia="en-IN" w:bidi="hi-IN"/>
    </w:rPr>
  </w:style>
  <w:style w:type="paragraph" w:styleId="BalloonText">
    <w:name w:val="Balloon Text"/>
    <w:basedOn w:val="Normal"/>
    <w:link w:val="BalloonTextChar"/>
    <w:semiHidden/>
    <w:unhideWhenUsed/>
    <w:rsid w:val="00BF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F249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qFormat/>
    <w:rsid w:val="00BF2494"/>
    <w:pPr>
      <w:spacing w:after="0" w:line="240" w:lineRule="auto"/>
    </w:pPr>
    <w:rPr>
      <w:rFonts w:ascii="Calibri" w:eastAsia="Times New Roman" w:hAnsi="Calibri" w:cs="Times New Roman"/>
    </w:rPr>
  </w:style>
  <w:style w:type="paragraph" w:styleId="Revision">
    <w:name w:val="Revision"/>
    <w:uiPriority w:val="99"/>
    <w:semiHidden/>
    <w:rsid w:val="00BF2494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BF2494"/>
    <w:pPr>
      <w:spacing w:after="200" w:line="276" w:lineRule="auto"/>
      <w:ind w:left="720"/>
    </w:pPr>
    <w:rPr>
      <w:rFonts w:eastAsia="SimSun" w:cs="SimSun"/>
      <w:lang w:eastAsia="en-IN"/>
    </w:rPr>
  </w:style>
  <w:style w:type="paragraph" w:customStyle="1" w:styleId="Normal1">
    <w:name w:val="Normal1"/>
    <w:rsid w:val="00BF2494"/>
    <w:pPr>
      <w:spacing w:after="200" w:line="276" w:lineRule="auto"/>
    </w:pPr>
    <w:rPr>
      <w:rFonts w:ascii="Calibri" w:eastAsia="Times New Roman" w:hAnsi="Calibri" w:cs="Calibri"/>
      <w:lang w:val="en-US"/>
    </w:rPr>
  </w:style>
  <w:style w:type="paragraph" w:customStyle="1" w:styleId="c-article-referencestext">
    <w:name w:val="c-article-references__text"/>
    <w:basedOn w:val="Normal"/>
    <w:rsid w:val="00BF24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IN"/>
    </w:rPr>
  </w:style>
  <w:style w:type="character" w:styleId="CommentReference">
    <w:name w:val="annotation reference"/>
    <w:semiHidden/>
    <w:unhideWhenUsed/>
    <w:rsid w:val="00BF2494"/>
    <w:rPr>
      <w:rFonts w:ascii="Times New Roman" w:hAnsi="Times New Roman" w:cs="Times New Roman" w:hint="default"/>
      <w:sz w:val="16"/>
      <w:szCs w:val="16"/>
    </w:rPr>
  </w:style>
  <w:style w:type="character" w:customStyle="1" w:styleId="title-text">
    <w:name w:val="title-text"/>
    <w:rsid w:val="00BF2494"/>
    <w:rPr>
      <w:rFonts w:ascii="Times New Roman" w:hAnsi="Times New Roman" w:cs="Times New Roman" w:hint="default"/>
    </w:rPr>
  </w:style>
  <w:style w:type="character" w:customStyle="1" w:styleId="html-italic">
    <w:name w:val="html-italic"/>
    <w:rsid w:val="00BF2494"/>
    <w:rPr>
      <w:rFonts w:ascii="Times New Roman" w:hAnsi="Times New Roman" w:cs="Times New Roman" w:hint="default"/>
    </w:rPr>
  </w:style>
  <w:style w:type="character" w:customStyle="1" w:styleId="smallindent">
    <w:name w:val="smallindent"/>
    <w:rsid w:val="00BF2494"/>
    <w:rPr>
      <w:rFonts w:ascii="Times New Roman" w:hAnsi="Times New Roman" w:cs="Times New Roman" w:hint="default"/>
    </w:rPr>
  </w:style>
  <w:style w:type="table" w:styleId="TableGrid">
    <w:name w:val="Table Grid"/>
    <w:basedOn w:val="TableNormal"/>
    <w:uiPriority w:val="39"/>
    <w:rsid w:val="00BF24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Afsana Kunnur</dc:creator>
  <cp:keywords/>
  <dc:description/>
  <cp:lastModifiedBy>Raghavendra Gunnaiah</cp:lastModifiedBy>
  <cp:revision>19</cp:revision>
  <dcterms:created xsi:type="dcterms:W3CDTF">2022-06-27T13:06:00Z</dcterms:created>
  <dcterms:modified xsi:type="dcterms:W3CDTF">2022-07-28T05:26:00Z</dcterms:modified>
</cp:coreProperties>
</file>