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/>
          <w:sz w:val="40"/>
        </w:rPr>
      </w:pPr>
      <w:r>
        <w:rPr>
          <w:rFonts w:hint="eastAsia" w:ascii="仿宋" w:hAnsi="仿宋" w:eastAsia="仿宋"/>
          <w:sz w:val="40"/>
        </w:rPr>
        <w:t>疼痛自我效能感问卷</w:t>
      </w:r>
    </w:p>
    <w:p>
      <w:pPr>
        <w:jc w:val="left"/>
        <w:rPr>
          <w:rFonts w:hint="eastAsia" w:ascii="仿宋" w:hAnsi="仿宋" w:eastAsia="仿宋"/>
          <w:sz w:val="24"/>
        </w:rPr>
      </w:pPr>
    </w:p>
    <w:p>
      <w:pPr>
        <w:jc w:val="lef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即便感受到疼痛，你仍然可以（可能）做如下的事情，请您就敢于做这些事情的信心程度进行评分。0代表没有一点自信，6代表百分之百相信自己。请记住，这份问卷不是询问你是否经历过这些事情，而是尽管面临疼痛，你有多少自信心可以做这些事情。</w:t>
      </w:r>
    </w:p>
    <w:tbl>
      <w:tblPr>
        <w:tblStyle w:val="13"/>
        <w:tblpPr w:leftFromText="180" w:rightFromText="180" w:vertAnchor="text" w:horzAnchor="page" w:tblpX="775" w:tblpY="780"/>
        <w:tblOverlap w:val="never"/>
        <w:tblW w:w="10200" w:type="dxa"/>
        <w:tblInd w:w="0" w:type="dxa"/>
        <w:tblBorders>
          <w:top w:val="single" w:color="A8D08D" w:themeColor="accent6" w:themeTint="99" w:sz="4" w:space="0"/>
          <w:left w:val="none" w:color="auto" w:sz="0" w:space="0"/>
          <w:bottom w:val="single" w:color="A8D08D" w:themeColor="accent6" w:themeTint="99" w:sz="4" w:space="0"/>
          <w:right w:val="none" w:color="auto" w:sz="0" w:space="0"/>
          <w:insideH w:val="single" w:color="A8D08D" w:themeColor="accent6" w:themeTint="99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0"/>
      </w:tblGrid>
      <w:tr>
        <w:tblPrEx>
          <w:tblBorders>
            <w:top w:val="single" w:color="A8D08D" w:themeColor="accent6" w:themeTint="99" w:sz="4" w:space="0"/>
            <w:left w:val="none" w:color="auto" w:sz="0" w:space="0"/>
            <w:bottom w:val="single" w:color="A8D08D" w:themeColor="accent6" w:themeTint="99" w:sz="4" w:space="0"/>
            <w:right w:val="none" w:color="auto" w:sz="0" w:space="0"/>
            <w:insideH w:val="single" w:color="A8D08D" w:themeColor="accent6" w:themeTint="99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200" w:type="dxa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margin">
                    <wp:posOffset>3817620</wp:posOffset>
                  </wp:positionH>
                  <wp:positionV relativeFrom="margin">
                    <wp:posOffset>20955</wp:posOffset>
                  </wp:positionV>
                  <wp:extent cx="2590800" cy="492125"/>
                  <wp:effectExtent l="0" t="0" r="0" b="3175"/>
                  <wp:wrapSquare wrapText="bothSides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49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. 尽管面临疼痛，我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val="en-US" w:eastAsia="zh-CN"/>
              </w:rPr>
              <w:t>依然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可以做一些事情（家务，有偿或无偿工作）</w:t>
            </w:r>
          </w:p>
        </w:tc>
      </w:tr>
      <w:tr>
        <w:tblPrEx>
          <w:tblBorders>
            <w:top w:val="single" w:color="A8D08D" w:themeColor="accent6" w:themeTint="99" w:sz="4" w:space="0"/>
            <w:left w:val="none" w:color="auto" w:sz="0" w:space="0"/>
            <w:bottom w:val="single" w:color="A8D08D" w:themeColor="accent6" w:themeTint="99" w:sz="4" w:space="0"/>
            <w:right w:val="none" w:color="auto" w:sz="0" w:space="0"/>
            <w:insideH w:val="single" w:color="A8D08D" w:themeColor="accent6" w:themeTint="99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200" w:type="dxa"/>
            <w:shd w:val="clear" w:color="auto" w:fill="C5E0B3" w:themeFill="accent6" w:themeFillTint="66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val="en-US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margin">
                    <wp:posOffset>3817620</wp:posOffset>
                  </wp:positionH>
                  <wp:positionV relativeFrom="margin">
                    <wp:posOffset>4445</wp:posOffset>
                  </wp:positionV>
                  <wp:extent cx="2590800" cy="492125"/>
                  <wp:effectExtent l="0" t="0" r="0" b="3175"/>
                  <wp:wrapSquare wrapText="bothSides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0" cy="49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. 尽管面临疼痛，我依然可以过正常人的生活</w:t>
            </w:r>
          </w:p>
        </w:tc>
      </w:tr>
    </w:tbl>
    <w:p>
      <w:pPr>
        <w:jc w:val="center"/>
        <w:rPr>
          <w:rFonts w:hint="eastAsia" w:ascii="仿宋" w:hAnsi="仿宋" w:eastAsia="仿宋"/>
          <w:sz w:val="40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29B"/>
    <w:rsid w:val="002D529B"/>
    <w:rsid w:val="003B5890"/>
    <w:rsid w:val="00495FBA"/>
    <w:rsid w:val="004C5EBD"/>
    <w:rsid w:val="00584F9F"/>
    <w:rsid w:val="006A320E"/>
    <w:rsid w:val="006F76FF"/>
    <w:rsid w:val="00A60B5C"/>
    <w:rsid w:val="00A93958"/>
    <w:rsid w:val="00AC2DB1"/>
    <w:rsid w:val="00C25CFB"/>
    <w:rsid w:val="00EB433B"/>
    <w:rsid w:val="00F241D8"/>
    <w:rsid w:val="00FC2A3B"/>
    <w:rsid w:val="1DBB37DD"/>
    <w:rsid w:val="323B3B4F"/>
    <w:rsid w:val="5EF3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  <w:style w:type="table" w:customStyle="1" w:styleId="8">
    <w:name w:val="Grid Table 2 Accent 5"/>
    <w:basedOn w:val="5"/>
    <w:qFormat/>
    <w:uiPriority w:val="47"/>
    <w:tblPr>
      <w:tblBorders>
        <w:top w:val="single" w:color="8EAADB" w:themeColor="accent5" w:themeTint="99" w:sz="2" w:space="0"/>
        <w:bottom w:val="single" w:color="8EAADB" w:themeColor="accent5" w:themeTint="99" w:sz="2" w:space="0"/>
        <w:insideH w:val="single" w:color="8EAADB" w:themeColor="accent5" w:themeTint="99" w:sz="2" w:space="0"/>
        <w:insideV w:val="single" w:color="8EAADB" w:themeColor="accent5" w:themeTint="99" w:sz="2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top w:val="nil"/>
          <w:bottom w:val="single" w:color="8EAADB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8EAADB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  <w:style w:type="table" w:customStyle="1" w:styleId="9">
    <w:name w:val="Grid Table 4 Accent 5"/>
    <w:basedOn w:val="5"/>
    <w:qFormat/>
    <w:uiPriority w:val="49"/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cPr>
        <w:tcBorders>
          <w:top w:val="double" w:color="4472C4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  <w:style w:type="table" w:customStyle="1" w:styleId="10">
    <w:name w:val="Grid Table 4 Accent 6"/>
    <w:basedOn w:val="5"/>
    <w:uiPriority w:val="49"/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cPr>
        <w:tcBorders>
          <w:top w:val="double" w:color="70AD47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11">
    <w:name w:val="Grid Table 3 Accent 6"/>
    <w:basedOn w:val="5"/>
    <w:uiPriority w:val="48"/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  <w:tblStylePr w:type="neCell">
      <w:tcPr>
        <w:tcBorders>
          <w:bottom w:val="single" w:color="A8D08D" w:themeColor="accent6" w:themeTint="99" w:sz="4" w:space="0"/>
        </w:tcBorders>
      </w:tcPr>
    </w:tblStylePr>
    <w:tblStylePr w:type="nwCell">
      <w:tcPr>
        <w:tcBorders>
          <w:bottom w:val="single" w:color="A8D08D" w:themeColor="accent6" w:themeTint="99" w:sz="4" w:space="0"/>
        </w:tcBorders>
      </w:tcPr>
    </w:tblStylePr>
    <w:tblStylePr w:type="seCell">
      <w:tcPr>
        <w:tcBorders>
          <w:top w:val="single" w:color="A8D08D" w:themeColor="accent6" w:themeTint="99" w:sz="4" w:space="0"/>
        </w:tcBorders>
      </w:tcPr>
    </w:tblStylePr>
    <w:tblStylePr w:type="swCell">
      <w:tcPr>
        <w:tcBorders>
          <w:top w:val="single" w:color="A8D08D" w:themeColor="accent6" w:themeTint="99" w:sz="4" w:space="0"/>
        </w:tcBorders>
      </w:tcPr>
    </w:tblStylePr>
  </w:style>
  <w:style w:type="table" w:customStyle="1" w:styleId="12">
    <w:name w:val="List Table 4 Accent 6"/>
    <w:basedOn w:val="5"/>
    <w:uiPriority w:val="49"/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cPr>
        <w:tcBorders>
          <w:top w:val="double" w:color="A8D08D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  <w:style w:type="table" w:customStyle="1" w:styleId="13">
    <w:name w:val="List Table 2 Accent 6"/>
    <w:basedOn w:val="5"/>
    <w:uiPriority w:val="47"/>
    <w:tblPr>
      <w:tblBorders>
        <w:top w:val="single" w:color="A8D08D" w:themeColor="accent6" w:themeTint="99" w:sz="4" w:space="0"/>
        <w:bottom w:val="single" w:color="A8D08D" w:themeColor="accent6" w:themeTint="99" w:sz="4" w:space="0"/>
        <w:insideH w:val="single" w:color="A8D08D" w:themeColor="accent6" w:themeTint="99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2EFD9" w:themeFill="accent6" w:themeFillTint="33"/>
      </w:tcPr>
    </w:tblStylePr>
    <w:tblStylePr w:type="band1Horz">
      <w:tcPr>
        <w:shd w:val="clear" w:color="auto" w:fill="E2EFD9" w:themeFill="accent6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345</Characters>
  <Lines>2</Lines>
  <Paragraphs>1</Paragraphs>
  <TotalTime>0</TotalTime>
  <ScaleCrop>false</ScaleCrop>
  <LinksUpToDate>false</LinksUpToDate>
  <CharactersWithSpaces>404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2013-11-17T07:08:00Z</dcterms:created>
  <dc:creator>Microsoft 帐户</dc:creator>
  <cp:lastModifiedBy>qzuser</cp:lastModifiedBy>
  <dcterms:modified xsi:type="dcterms:W3CDTF">2018-10-23T15:09:30Z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