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812F" w14:textId="56CF53A9" w:rsidR="00277D15" w:rsidRDefault="00277D15"/>
    <w:p w14:paraId="6AC9514F" w14:textId="72C168BB" w:rsidR="00073439" w:rsidRDefault="00073439"/>
    <w:tbl>
      <w:tblPr>
        <w:tblW w:w="13260" w:type="dxa"/>
        <w:jc w:val="center"/>
        <w:tblLook w:val="0480" w:firstRow="0" w:lastRow="0" w:firstColumn="1" w:lastColumn="0" w:noHBand="0" w:noVBand="1"/>
      </w:tblPr>
      <w:tblGrid>
        <w:gridCol w:w="3689"/>
        <w:gridCol w:w="1562"/>
        <w:gridCol w:w="1563"/>
        <w:gridCol w:w="1033"/>
        <w:gridCol w:w="1714"/>
        <w:gridCol w:w="99"/>
        <w:gridCol w:w="2156"/>
        <w:gridCol w:w="1444"/>
      </w:tblGrid>
      <w:tr w:rsidR="00073439" w:rsidRPr="00A60EE8" w14:paraId="07937353" w14:textId="77777777" w:rsidTr="002936F0">
        <w:trPr>
          <w:trHeight w:val="335"/>
          <w:tblHeader/>
          <w:jc w:val="center"/>
        </w:trPr>
        <w:tc>
          <w:tcPr>
            <w:tcW w:w="132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C1B1F7B" w14:textId="77777777" w:rsidR="00073439" w:rsidRPr="00A60EE8" w:rsidRDefault="00073439" w:rsidP="002936F0">
            <w:pPr>
              <w:rPr>
                <w:rFonts w:ascii="Arial Narrow" w:eastAsia="Times New Roman" w:hAnsi="Arial Narrow" w:cs="Arial"/>
                <w:color w:val="000000"/>
              </w:rPr>
            </w:pPr>
            <w:bookmarkStart w:id="0" w:name="_GoBack"/>
            <w:bookmarkStart w:id="1" w:name="_Hlk102468705"/>
            <w:bookmarkEnd w:id="0"/>
            <w:r>
              <w:rPr>
                <w:rFonts w:ascii="Arial Narrow" w:eastAsia="Times New Roman" w:hAnsi="Arial Narrow" w:cs="Arial"/>
                <w:color w:val="000000"/>
              </w:rPr>
              <w:t>Supplementary table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. 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Likelihood of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healthcare seeking for 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≥4 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ANC, PNC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visits,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</w:rPr>
              <w:t>or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institutional deliver</w:t>
            </w:r>
            <w:r>
              <w:rPr>
                <w:rFonts w:ascii="Arial Narrow" w:eastAsia="Times New Roman" w:hAnsi="Arial Narrow" w:cs="Arial"/>
                <w:color w:val="000000"/>
              </w:rPr>
              <w:t>ie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s, by </w:t>
            </w:r>
            <w:r>
              <w:rPr>
                <w:rFonts w:ascii="Arial Narrow" w:eastAsia="Times New Roman" w:hAnsi="Arial Narrow" w:cs="Arial"/>
                <w:color w:val="000000"/>
              </w:rPr>
              <w:t>predictors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of healthcare seeking </w:t>
            </w:r>
            <w:proofErr w:type="spellStart"/>
            <w:r w:rsidRPr="00A60EE8">
              <w:rPr>
                <w:rFonts w:ascii="Arial Narrow" w:eastAsia="Times New Roman" w:hAnsi="Arial Narrow" w:cs="Arial"/>
                <w:color w:val="000000"/>
              </w:rPr>
              <w:t>behaviour</w:t>
            </w:r>
            <w:proofErr w:type="spellEnd"/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</w:t>
            </w:r>
          </w:p>
        </w:tc>
      </w:tr>
      <w:tr w:rsidR="00073439" w:rsidRPr="00A60EE8" w14:paraId="3D390127" w14:textId="77777777" w:rsidTr="00073439">
        <w:trPr>
          <w:trHeight w:val="313"/>
          <w:tblHeader/>
          <w:jc w:val="center"/>
        </w:trPr>
        <w:tc>
          <w:tcPr>
            <w:tcW w:w="3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AA88C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Predictor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70F1E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OR (95% CI) on ANC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FD0C1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OR (95% CI) on PNC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5EC59" w14:textId="1063408A" w:rsidR="00073439" w:rsidRPr="00A60EE8" w:rsidRDefault="00073439" w:rsidP="00073439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        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OR (95% CI) on Institutional Delivery</w:t>
            </w:r>
          </w:p>
        </w:tc>
      </w:tr>
      <w:tr w:rsidR="00073439" w:rsidRPr="00A60EE8" w14:paraId="57CB3CA0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4EEE0185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Age group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BBD28A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42CE5B2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018AB225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40E0EEE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103A46B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26B70F1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0F042CB7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2AE19A59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1</w:t>
            </w:r>
            <w:r>
              <w:rPr>
                <w:rFonts w:ascii="Arial Narrow" w:eastAsia="Times New Roman" w:hAnsi="Arial Narrow" w:cs="Arial"/>
                <w:color w:val="000000"/>
              </w:rPr>
              <w:t>3-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29 years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2BEB021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1BC7B0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66C7D43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1B252FC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7CA5B68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7C5975A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40D4DFD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2E342B3E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30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39 years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226BBD4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1.05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A49C2E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(0.93-1.18)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AC818C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0.9</w:t>
            </w: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096A53F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62</w:t>
            </w:r>
            <w:r w:rsidRPr="00A60EE8">
              <w:rPr>
                <w:rFonts w:ascii="Arial Narrow" w:hAnsi="Arial Narrow" w:cs="Calibri"/>
                <w:color w:val="000000"/>
              </w:rPr>
              <w:t>-1.</w:t>
            </w:r>
            <w:r>
              <w:rPr>
                <w:rFonts w:ascii="Arial Narrow" w:hAnsi="Arial Narrow" w:cs="Calibri"/>
                <w:color w:val="000000"/>
              </w:rPr>
              <w:t>34)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4F2513B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1.06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5C72F2A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0.95-1.18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48F3D95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419B3043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40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49 years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997644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0.98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FEF3E9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(0.79-1.21)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5840898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54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3EEA0BF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3-1.</w:t>
            </w:r>
            <w:r>
              <w:rPr>
                <w:rFonts w:ascii="Arial Narrow" w:hAnsi="Arial Narrow" w:cs="Calibri"/>
                <w:color w:val="000000"/>
              </w:rPr>
              <w:t>26)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33D9D47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1.12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46B92CA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0.92-1.36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3863CC35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4DE4C48D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Education level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C55440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E20264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426921D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auto"/>
            <w:vAlign w:val="bottom"/>
          </w:tcPr>
          <w:p w14:paraId="56435FB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71BABA1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auto"/>
            <w:vAlign w:val="bottom"/>
          </w:tcPr>
          <w:p w14:paraId="2381749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4B613509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679DDBED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No formal education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E0B08A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858150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662AD0D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139B476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470E750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10ACAC7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32CFF3AB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6B3C7202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Primary (1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6 years schooling)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08EEAB7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1.32**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734CE1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1.12-1.57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4FD25A3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51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53DBA30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92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48)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2C0951F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1.42***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7C99C96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1.20-1.70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76D0EA7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6EC3C827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Intermed</w:t>
            </w:r>
            <w:r>
              <w:rPr>
                <w:rFonts w:ascii="Arial Narrow" w:eastAsia="Times New Roman" w:hAnsi="Arial Narrow" w:cs="Arial"/>
                <w:color w:val="000000"/>
              </w:rPr>
              <w:t>iate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(7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9 years schooling)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67E2629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1.36**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2EE61A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1.11-1.67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3E26039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</w:t>
            </w:r>
            <w:r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536568E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76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40)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7475B7E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1.38**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631D519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1.11-1.73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6290251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47C0EAA5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Secondary (10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12 years schooling)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EF693F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1.43**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6497EE6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1.15-1.79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33A2E18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9</w:t>
            </w:r>
            <w:r w:rsidRPr="00A60EE8">
              <w:rPr>
                <w:rFonts w:ascii="Arial Narrow" w:hAnsi="Arial Narrow" w:cs="Calibri"/>
                <w:color w:val="000000"/>
              </w:rPr>
              <w:t>1*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0AB2E3A5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</w:t>
            </w:r>
            <w:r>
              <w:rPr>
                <w:rFonts w:ascii="Arial Narrow" w:hAnsi="Arial Narrow" w:cs="Calibri"/>
                <w:color w:val="000000"/>
              </w:rPr>
              <w:t>0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3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31)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0BD3DE2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1.85***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59FD396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1.42-2.40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180F3715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4EEAF8A8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Higher education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7522C0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1.43*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6710BE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1.05-1.95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09E339B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.5</w:t>
            </w:r>
            <w:r>
              <w:rPr>
                <w:rFonts w:ascii="Arial Narrow" w:hAnsi="Arial Narrow" w:cs="Calibri"/>
                <w:color w:val="000000"/>
              </w:rPr>
              <w:t>6**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6D2A31A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(1.34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4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91)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06BF4CB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2.50***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73EE4D0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1.53-4.09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6F9AA4E9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1AC0D335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Parity (number of child births in the past)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273630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4FAB0E6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7053B5C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56711D2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4C796D0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6957FD3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304E68B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1AB56EBD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One delivery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D66184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0BF6BC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A95E23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03154C8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63258F0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Ref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32EC5A3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62EDCAB0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4B151CA9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≥ 2 deliveries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3F95ED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0.84*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0B8BAC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0.71-0.98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9E1EEC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71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0B9258F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0.4</w:t>
            </w:r>
            <w:r>
              <w:rPr>
                <w:rFonts w:ascii="Arial Narrow" w:hAnsi="Arial Narrow" w:cs="Calibri"/>
                <w:color w:val="000000"/>
              </w:rPr>
              <w:t>6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1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0</w:t>
            </w:r>
            <w:r w:rsidRPr="00A60EE8">
              <w:rPr>
                <w:rFonts w:ascii="Arial Narrow" w:hAnsi="Arial Narrow" w:cs="Calibri"/>
                <w:color w:val="000000"/>
              </w:rPr>
              <w:t>8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086C655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0.68***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41793B8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0.59-0.79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332FAC82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5785AC8F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Place of residence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3E39D5FF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BD36EA1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0947EBE9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auto"/>
          </w:tcPr>
          <w:p w14:paraId="2731FFD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442FDB47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14:paraId="7AFC114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2F05EC7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46F9B74A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Urban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4F97755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Ref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163F5D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12DAD34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auto"/>
          </w:tcPr>
          <w:p w14:paraId="6FE74D83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17957FD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auto"/>
          </w:tcPr>
          <w:p w14:paraId="5D555E0C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141D1B7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114E7A77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Rural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0ABCCEC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1.15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085617F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0.99-1.33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69E3215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0.9</w:t>
            </w:r>
            <w:r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498418E5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6</w:t>
            </w:r>
            <w:r w:rsidRPr="00A60EE8">
              <w:rPr>
                <w:rFonts w:ascii="Arial Narrow" w:hAnsi="Arial Narrow" w:cs="Calibri"/>
                <w:color w:val="000000"/>
              </w:rPr>
              <w:t>0-1.</w:t>
            </w:r>
            <w:r>
              <w:rPr>
                <w:rFonts w:ascii="Arial Narrow" w:hAnsi="Arial Narrow" w:cs="Calibri"/>
                <w:color w:val="000000"/>
              </w:rPr>
              <w:t>40)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6BBBEBC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0.59***</w:t>
            </w:r>
          </w:p>
        </w:tc>
        <w:tc>
          <w:tcPr>
            <w:tcW w:w="1443" w:type="dxa"/>
            <w:shd w:val="clear" w:color="auto" w:fill="auto"/>
          </w:tcPr>
          <w:p w14:paraId="2351CC7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0.51-0.69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4955686A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3BB2725A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Wealth </w:t>
            </w:r>
            <w:r>
              <w:rPr>
                <w:rFonts w:ascii="Arial Narrow" w:eastAsia="Times New Roman" w:hAnsi="Arial Narrow" w:cs="Arial"/>
                <w:color w:val="000000"/>
              </w:rPr>
              <w:t>status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47D9B84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67FE7A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73E75D7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DEEAF6" w:themeFill="accent5" w:themeFillTint="33"/>
          </w:tcPr>
          <w:p w14:paraId="0DF98FF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</w:tcPr>
          <w:p w14:paraId="3A15131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</w:tcPr>
          <w:p w14:paraId="558ACFD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6EFB5B73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6C939282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Poorest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468638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63C0592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65296F9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DEEAF6" w:themeFill="accent5" w:themeFillTint="33"/>
          </w:tcPr>
          <w:p w14:paraId="01AB74D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</w:tcPr>
          <w:p w14:paraId="29AEF6D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Ref</w:t>
            </w:r>
          </w:p>
        </w:tc>
        <w:tc>
          <w:tcPr>
            <w:tcW w:w="1443" w:type="dxa"/>
            <w:shd w:val="clear" w:color="auto" w:fill="DEEAF6" w:themeFill="accent5" w:themeFillTint="33"/>
          </w:tcPr>
          <w:p w14:paraId="383F49B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30C162F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3BF03B8C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Poor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A292B9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1.11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6879655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0.91-1.35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431AAA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0.9</w:t>
            </w:r>
            <w:r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506B84C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44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0</w:t>
            </w:r>
            <w:r w:rsidRPr="00A60EE8">
              <w:rPr>
                <w:rFonts w:ascii="Arial Narrow" w:hAnsi="Arial Narrow" w:cs="Calibri"/>
                <w:color w:val="000000"/>
              </w:rPr>
              <w:t>5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47D2B405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1.81***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7950EDD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1.55-2.11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08D510C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05FF76EE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Middle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48234F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1.17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236E3E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0.96-1.42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0ED1547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49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0FA2C47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75</w:t>
            </w:r>
            <w:r w:rsidRPr="00A60EE8">
              <w:rPr>
                <w:rFonts w:ascii="Arial Narrow" w:hAnsi="Arial Narrow" w:cs="Calibri"/>
                <w:color w:val="000000"/>
              </w:rPr>
              <w:t>-2.</w:t>
            </w:r>
            <w:r>
              <w:rPr>
                <w:rFonts w:ascii="Arial Narrow" w:hAnsi="Arial Narrow" w:cs="Calibri"/>
                <w:color w:val="000000"/>
              </w:rPr>
              <w:t>97)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7256A75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2.53***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015DDC3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2.17-2.95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5238FF68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70F0847E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Rich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5617CCF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1.27*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6A1E493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1.04-1.55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26EA9825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</w:t>
            </w:r>
            <w:r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10DB97E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54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30)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535EAE2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3.11***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724B6A4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2.64-3.66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009C0DC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6FAB1BE9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Richest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25A9F6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1.51***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9A1D94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1.21-1.90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11A699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</w:t>
            </w:r>
            <w:r>
              <w:rPr>
                <w:rFonts w:ascii="Arial Narrow" w:hAnsi="Arial Narrow" w:cs="Calibri"/>
                <w:color w:val="000000"/>
              </w:rPr>
              <w:t>6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3D51A10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53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55)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7F9BFF0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4.99***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1E92CBA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4.03-6.13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435E3E7D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7DCA5187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lastRenderedPageBreak/>
              <w:t>Access to radio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5A6A300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4C81F39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3C62C0F3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auto"/>
          </w:tcPr>
          <w:p w14:paraId="3390EBD7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59B46E7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14:paraId="79FEE9D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6EF29AA1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119029A3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Does not listen to radio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629A1F17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4DA79D21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3243EAC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Ref</w:t>
            </w:r>
          </w:p>
        </w:tc>
        <w:tc>
          <w:tcPr>
            <w:tcW w:w="1713" w:type="dxa"/>
            <w:shd w:val="clear" w:color="auto" w:fill="auto"/>
          </w:tcPr>
          <w:p w14:paraId="7292D4C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</w:tcPr>
          <w:p w14:paraId="05FA5D4C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Ref</w:t>
            </w:r>
          </w:p>
        </w:tc>
        <w:tc>
          <w:tcPr>
            <w:tcW w:w="1443" w:type="dxa"/>
            <w:shd w:val="clear" w:color="auto" w:fill="auto"/>
          </w:tcPr>
          <w:p w14:paraId="70D9CF4C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364741D6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6C2314C9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Listens almost every day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8E15E6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0.99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8F05BB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0.84-1.17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57FBF07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8</w:t>
            </w:r>
            <w:r w:rsidRPr="00A60EE8">
              <w:rPr>
                <w:rFonts w:ascii="Arial Narrow" w:hAnsi="Arial Narrow" w:cs="Calibri"/>
                <w:color w:val="000000"/>
              </w:rPr>
              <w:t>9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774610A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55</w:t>
            </w:r>
            <w:r w:rsidRPr="00A60EE8">
              <w:rPr>
                <w:rFonts w:ascii="Arial Narrow" w:hAnsi="Arial Narrow" w:cs="Calibri"/>
                <w:color w:val="000000"/>
              </w:rPr>
              <w:t>-1.</w:t>
            </w:r>
            <w:r>
              <w:rPr>
                <w:rFonts w:ascii="Arial Narrow" w:hAnsi="Arial Narrow" w:cs="Calibri"/>
                <w:color w:val="000000"/>
              </w:rPr>
              <w:t>44)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55F8B7D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1.29**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41B0CA2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1.09-1.51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26839B39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66B56D28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Listens at least once a week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9297D2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0.88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7B266E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0.76-1.02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0221A44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8</w:t>
            </w:r>
            <w:r w:rsidRPr="00A60EE8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5FA8DA4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53</w:t>
            </w:r>
            <w:r w:rsidRPr="00A60EE8">
              <w:rPr>
                <w:rFonts w:ascii="Arial Narrow" w:hAnsi="Arial Narrow" w:cs="Calibri"/>
                <w:color w:val="000000"/>
              </w:rPr>
              <w:t>-1.2</w:t>
            </w:r>
            <w:r>
              <w:rPr>
                <w:rFonts w:ascii="Arial Narrow" w:hAnsi="Arial Narrow" w:cs="Calibri"/>
                <w:color w:val="000000"/>
              </w:rPr>
              <w:t>7)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6BCB2B3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1.04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6C44CD4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0.92-1.19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7A1285C4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21E69461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Access to TV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25D70955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458DCF4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6C55C8F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320C3E7E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1AC6449D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4342F089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587A237A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33A2B3C7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Does not watch TV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3D7B1A3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4C6739D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4C4E06C1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68660735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2D2F6814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0EB8895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5D76246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60AFDABB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Watches almost every day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556728D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1.60***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19702C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1.39-1.84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495215A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44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6D15C2F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(0.94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20)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76E678D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1.39***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02B7BA6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1.21-1.59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1B3085A7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18608035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Watches at least once a week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49233F7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1.26*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68471D6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1.04-1.51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0B411DA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46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5C1BE3A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0.8</w:t>
            </w:r>
            <w:r>
              <w:rPr>
                <w:rFonts w:ascii="Arial Narrow" w:hAnsi="Arial Narrow" w:cs="Calibri"/>
                <w:color w:val="000000"/>
              </w:rPr>
              <w:t>6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49)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34F8DF1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1.36**</w:t>
            </w:r>
          </w:p>
        </w:tc>
        <w:tc>
          <w:tcPr>
            <w:tcW w:w="1443" w:type="dxa"/>
            <w:shd w:val="clear" w:color="auto" w:fill="DEEAF6" w:themeFill="accent5" w:themeFillTint="33"/>
            <w:vAlign w:val="bottom"/>
          </w:tcPr>
          <w:p w14:paraId="4A9397B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1.14-1.63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1B75B3A9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2F840B4B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Access to internet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7B21BD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06E371B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5E8DFBCD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auto"/>
            <w:vAlign w:val="bottom"/>
          </w:tcPr>
          <w:p w14:paraId="0801D984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4A0261F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auto"/>
            <w:vAlign w:val="bottom"/>
          </w:tcPr>
          <w:p w14:paraId="5874FF5F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222E0D65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0D7A0D33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Does not use internet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E5916D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ACE5AF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3983E72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1446C870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7A84364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3D23D1A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18A7016C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5BC4917D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Uses almost every day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F0E524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1.38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0377874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0.94-2.02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1B8C55B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94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71C1923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92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4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08)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2A142DE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1.22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6332384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0.70-2.12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01CC4C6C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59EE5417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Uses at least once a week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71CD79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1.63**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888730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1.20-2.22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45B1E14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</w:t>
            </w:r>
            <w:r>
              <w:rPr>
                <w:rFonts w:ascii="Arial Narrow" w:hAnsi="Arial Narrow" w:cs="Calibri"/>
                <w:color w:val="000000"/>
              </w:rPr>
              <w:t>0</w:t>
            </w:r>
            <w:r w:rsidRPr="00A60EE8">
              <w:rPr>
                <w:rFonts w:ascii="Arial Narrow" w:hAnsi="Arial Narrow" w:cs="Calibri"/>
                <w:color w:val="000000"/>
              </w:rPr>
              <w:t>6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541D60A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50</w:t>
            </w:r>
            <w:r w:rsidRPr="00A60EE8">
              <w:rPr>
                <w:rFonts w:ascii="Arial Narrow" w:hAnsi="Arial Narrow" w:cs="Calibri"/>
                <w:color w:val="000000"/>
              </w:rPr>
              <w:t>-2.2</w:t>
            </w:r>
            <w:r>
              <w:rPr>
                <w:rFonts w:ascii="Arial Narrow" w:hAnsi="Arial Narrow" w:cs="Calibri"/>
                <w:color w:val="000000"/>
              </w:rPr>
              <w:t>1)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0611AF0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1.40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6F754B0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0.91-2.16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0648198F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159C8EE6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Last delivery was conducted by a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222C1DC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7A73D72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4912094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813" w:type="dxa"/>
            <w:gridSpan w:val="2"/>
            <w:shd w:val="clear" w:color="auto" w:fill="DEEAF6" w:themeFill="accent5" w:themeFillTint="33"/>
            <w:vAlign w:val="bottom"/>
          </w:tcPr>
          <w:p w14:paraId="53F9AF7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3599" w:type="dxa"/>
            <w:gridSpan w:val="2"/>
            <w:shd w:val="clear" w:color="auto" w:fill="DEEAF6" w:themeFill="accent5" w:themeFillTint="33"/>
            <w:vAlign w:val="bottom"/>
          </w:tcPr>
          <w:p w14:paraId="2CCE6D69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Number of ANC visits</w:t>
            </w:r>
          </w:p>
        </w:tc>
      </w:tr>
      <w:tr w:rsidR="00073439" w:rsidRPr="00A60EE8" w14:paraId="6AE836BA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17093035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Non-medical person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568B300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4BD6C8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61F972E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39B9C50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26C9B2A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</w:tcPr>
          <w:p w14:paraId="22D89C12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5A6551E0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698875C1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Doctor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331A547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3.30***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4263909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2.75-3.96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1966DAC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5.</w:t>
            </w:r>
            <w:r>
              <w:rPr>
                <w:rFonts w:ascii="Arial Narrow" w:hAnsi="Arial Narrow" w:cs="Calibri"/>
                <w:color w:val="000000"/>
              </w:rPr>
              <w:t>02</w:t>
            </w:r>
            <w:r w:rsidRPr="00A60EE8">
              <w:rPr>
                <w:rFonts w:ascii="Arial Narrow" w:hAnsi="Arial Narrow" w:cs="Calibri"/>
                <w:color w:val="000000"/>
              </w:rPr>
              <w:t>***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19E3A2DE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(2</w:t>
            </w:r>
            <w:r w:rsidRPr="00A60EE8">
              <w:rPr>
                <w:rFonts w:ascii="Arial Narrow" w:hAnsi="Arial Narrow" w:cs="Calibri"/>
                <w:color w:val="000000"/>
              </w:rPr>
              <w:t>.5</w:t>
            </w:r>
            <w:r>
              <w:rPr>
                <w:rFonts w:ascii="Arial Narrow" w:hAnsi="Arial Narrow" w:cs="Calibri"/>
                <w:color w:val="000000"/>
              </w:rPr>
              <w:t>9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9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72)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4CEBD652" w14:textId="77777777" w:rsidR="00073439" w:rsidRPr="00A60EE8" w:rsidRDefault="00073439" w:rsidP="002936F0">
            <w:pPr>
              <w:spacing w:line="360" w:lineRule="auto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 ≤3 ANC visits        Ref</w:t>
            </w:r>
          </w:p>
        </w:tc>
        <w:tc>
          <w:tcPr>
            <w:tcW w:w="1443" w:type="dxa"/>
            <w:shd w:val="clear" w:color="auto" w:fill="DEEAF6" w:themeFill="accent5" w:themeFillTint="33"/>
          </w:tcPr>
          <w:p w14:paraId="0E89E00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40729536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7C02E194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Nurse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1594D77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1.88**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0A1B9F7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1.21-2.90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60C175E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7.15</w:t>
            </w:r>
            <w:r w:rsidRPr="00A60EE8">
              <w:rPr>
                <w:rFonts w:ascii="Arial Narrow" w:hAnsi="Arial Narrow" w:cs="Calibri"/>
                <w:color w:val="000000"/>
              </w:rPr>
              <w:t>*</w:t>
            </w:r>
            <w:r>
              <w:rPr>
                <w:rFonts w:ascii="Arial Narrow" w:hAnsi="Arial Narrow" w:cs="Calibri"/>
                <w:color w:val="000000"/>
              </w:rPr>
              <w:t>**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78D4879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(2.54</w:t>
            </w:r>
            <w:r w:rsidRPr="00A60EE8">
              <w:rPr>
                <w:rFonts w:ascii="Arial Narrow" w:hAnsi="Arial Narrow" w:cs="Calibri"/>
                <w:color w:val="000000"/>
              </w:rPr>
              <w:t>-</w:t>
            </w:r>
            <w:r>
              <w:rPr>
                <w:rFonts w:ascii="Arial Narrow" w:hAnsi="Arial Narrow" w:cs="Calibri"/>
                <w:color w:val="000000"/>
              </w:rPr>
              <w:t>20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11)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0C637F6F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 ≥4 ANC visits      </w:t>
            </w:r>
            <w:r w:rsidRPr="00A60EE8">
              <w:rPr>
                <w:rFonts w:ascii="Arial Narrow" w:hAnsi="Arial Narrow" w:cs="Calibri"/>
                <w:color w:val="000000"/>
              </w:rPr>
              <w:t>3.18***</w:t>
            </w:r>
          </w:p>
        </w:tc>
        <w:tc>
          <w:tcPr>
            <w:tcW w:w="1443" w:type="dxa"/>
            <w:shd w:val="clear" w:color="auto" w:fill="DEEAF6" w:themeFill="accent5" w:themeFillTint="33"/>
          </w:tcPr>
          <w:p w14:paraId="601C804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(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2.78-3.63</w:t>
            </w:r>
            <w:r>
              <w:rPr>
                <w:rFonts w:ascii="Arial Narrow" w:eastAsia="Times New Roman" w:hAnsi="Arial Narrow" w:cs="Arial"/>
                <w:color w:val="000000"/>
              </w:rPr>
              <w:t>)</w:t>
            </w:r>
          </w:p>
        </w:tc>
      </w:tr>
      <w:tr w:rsidR="00073439" w:rsidRPr="00A60EE8" w14:paraId="7BCABFAE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DEEAF6" w:themeFill="accent5" w:themeFillTint="33"/>
          </w:tcPr>
          <w:p w14:paraId="06D31BE7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Midwife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6BE213E1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2.80***</w:t>
            </w:r>
          </w:p>
        </w:tc>
        <w:tc>
          <w:tcPr>
            <w:tcW w:w="1562" w:type="dxa"/>
            <w:shd w:val="clear" w:color="auto" w:fill="DEEAF6" w:themeFill="accent5" w:themeFillTint="33"/>
            <w:noWrap/>
            <w:vAlign w:val="bottom"/>
          </w:tcPr>
          <w:p w14:paraId="5B2189F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2.45-3.21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DEEAF6" w:themeFill="accent5" w:themeFillTint="33"/>
            <w:noWrap/>
            <w:vAlign w:val="bottom"/>
          </w:tcPr>
          <w:p w14:paraId="30B6798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4.3</w:t>
            </w:r>
            <w:r>
              <w:rPr>
                <w:rFonts w:ascii="Arial Narrow" w:hAnsi="Arial Narrow" w:cs="Calibri"/>
                <w:color w:val="000000"/>
              </w:rPr>
              <w:t>0</w:t>
            </w:r>
            <w:r w:rsidRPr="00A60EE8">
              <w:rPr>
                <w:rFonts w:ascii="Arial Narrow" w:hAnsi="Arial Narrow" w:cs="Calibri"/>
                <w:color w:val="000000"/>
              </w:rPr>
              <w:t>***</w:t>
            </w:r>
          </w:p>
        </w:tc>
        <w:tc>
          <w:tcPr>
            <w:tcW w:w="1713" w:type="dxa"/>
            <w:shd w:val="clear" w:color="auto" w:fill="DEEAF6" w:themeFill="accent5" w:themeFillTint="33"/>
            <w:vAlign w:val="bottom"/>
          </w:tcPr>
          <w:p w14:paraId="63605394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(2.39-7</w:t>
            </w:r>
            <w:r w:rsidRPr="00A60EE8">
              <w:rPr>
                <w:rFonts w:ascii="Arial Narrow" w:hAnsi="Arial Narrow" w:cs="Calibri"/>
                <w:color w:val="000000"/>
              </w:rPr>
              <w:t>.7</w:t>
            </w:r>
            <w:r>
              <w:rPr>
                <w:rFonts w:ascii="Arial Narrow" w:hAnsi="Arial Narrow" w:cs="Calibri"/>
                <w:color w:val="000000"/>
              </w:rPr>
              <w:t>2)</w:t>
            </w:r>
          </w:p>
        </w:tc>
        <w:tc>
          <w:tcPr>
            <w:tcW w:w="2255" w:type="dxa"/>
            <w:gridSpan w:val="2"/>
            <w:shd w:val="clear" w:color="auto" w:fill="DEEAF6" w:themeFill="accent5" w:themeFillTint="33"/>
            <w:vAlign w:val="bottom"/>
          </w:tcPr>
          <w:p w14:paraId="01734F6D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DEEAF6" w:themeFill="accent5" w:themeFillTint="33"/>
          </w:tcPr>
          <w:p w14:paraId="3FBAC956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2C73EBA4" w14:textId="77777777" w:rsidTr="002936F0">
        <w:trPr>
          <w:trHeight w:val="225"/>
          <w:jc w:val="center"/>
        </w:trPr>
        <w:tc>
          <w:tcPr>
            <w:tcW w:w="3689" w:type="dxa"/>
            <w:shd w:val="clear" w:color="auto" w:fill="auto"/>
          </w:tcPr>
          <w:p w14:paraId="2C2880E8" w14:textId="77777777" w:rsidR="00073439" w:rsidRPr="00A60EE8" w:rsidRDefault="00073439" w:rsidP="002936F0">
            <w:pPr>
              <w:spacing w:line="360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>Decision that where the woman to deliver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28E60027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AA090AB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1CDAA1F3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713" w:type="dxa"/>
            <w:shd w:val="clear" w:color="auto" w:fill="auto"/>
            <w:vAlign w:val="bottom"/>
          </w:tcPr>
          <w:p w14:paraId="0A83B91A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7A60DB68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443" w:type="dxa"/>
            <w:shd w:val="clear" w:color="auto" w:fill="auto"/>
          </w:tcPr>
          <w:p w14:paraId="70CE1120" w14:textId="77777777" w:rsidR="00073439" w:rsidRPr="00A60EE8" w:rsidRDefault="00073439" w:rsidP="002936F0">
            <w:pPr>
              <w:spacing w:line="360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7B7E625D" w14:textId="77777777" w:rsidTr="002936F0">
        <w:trPr>
          <w:trHeight w:val="331"/>
          <w:jc w:val="center"/>
        </w:trPr>
        <w:tc>
          <w:tcPr>
            <w:tcW w:w="3689" w:type="dxa"/>
            <w:shd w:val="clear" w:color="auto" w:fill="auto"/>
          </w:tcPr>
          <w:p w14:paraId="7623C585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By herself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55D8271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F61FE17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6D5DBEC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406CAD0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24371CE5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 xml:space="preserve">Ref </w:t>
            </w:r>
          </w:p>
        </w:tc>
        <w:tc>
          <w:tcPr>
            <w:tcW w:w="1443" w:type="dxa"/>
            <w:shd w:val="clear" w:color="auto" w:fill="auto"/>
          </w:tcPr>
          <w:p w14:paraId="715C42DF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</w:p>
        </w:tc>
      </w:tr>
      <w:tr w:rsidR="00073439" w:rsidRPr="00A60EE8" w14:paraId="42B474FA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3A9085A4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By Husband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5563C82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0.68***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70028FB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0.60-0.77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2D50D3AC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1.01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10D54621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69</w:t>
            </w:r>
            <w:r w:rsidRPr="00A60EE8">
              <w:rPr>
                <w:rFonts w:ascii="Arial Narrow" w:hAnsi="Arial Narrow" w:cs="Calibri"/>
                <w:color w:val="000000"/>
              </w:rPr>
              <w:t>-1.</w:t>
            </w:r>
            <w:r>
              <w:rPr>
                <w:rFonts w:ascii="Arial Narrow" w:hAnsi="Arial Narrow" w:cs="Calibri"/>
                <w:color w:val="000000"/>
              </w:rPr>
              <w:t>47)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60F00EE4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3.82***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747835CA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3.40-4.28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4A010645" w14:textId="77777777" w:rsidTr="002936F0">
        <w:trPr>
          <w:trHeight w:val="335"/>
          <w:jc w:val="center"/>
        </w:trPr>
        <w:tc>
          <w:tcPr>
            <w:tcW w:w="3689" w:type="dxa"/>
            <w:shd w:val="clear" w:color="auto" w:fill="auto"/>
          </w:tcPr>
          <w:p w14:paraId="1FF8788F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By mother or mother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or father</w:t>
            </w:r>
            <w:r>
              <w:rPr>
                <w:rFonts w:ascii="Arial Narrow" w:eastAsia="Times New Roman" w:hAnsi="Arial Narrow" w:cs="Arial"/>
                <w:color w:val="000000"/>
              </w:rPr>
              <w:t>-</w:t>
            </w:r>
            <w:r w:rsidRPr="00A60EE8">
              <w:rPr>
                <w:rFonts w:ascii="Arial Narrow" w:eastAsia="Times New Roman" w:hAnsi="Arial Narrow" w:cs="Arial"/>
                <w:color w:val="000000"/>
              </w:rPr>
              <w:t>in law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A35C25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0.71***</w:t>
            </w:r>
          </w:p>
        </w:tc>
        <w:tc>
          <w:tcPr>
            <w:tcW w:w="1562" w:type="dxa"/>
            <w:shd w:val="clear" w:color="auto" w:fill="auto"/>
            <w:noWrap/>
            <w:vAlign w:val="bottom"/>
          </w:tcPr>
          <w:p w14:paraId="1B6D6CE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0.61-0.83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shd w:val="clear" w:color="auto" w:fill="auto"/>
            <w:noWrap/>
            <w:vAlign w:val="bottom"/>
          </w:tcPr>
          <w:p w14:paraId="4FF6D572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0.7</w:t>
            </w:r>
            <w:r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713" w:type="dxa"/>
            <w:shd w:val="clear" w:color="auto" w:fill="auto"/>
            <w:vAlign w:val="bottom"/>
          </w:tcPr>
          <w:p w14:paraId="4B674ADC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44</w:t>
            </w:r>
            <w:r w:rsidRPr="00A60EE8">
              <w:rPr>
                <w:rFonts w:ascii="Arial Narrow" w:hAnsi="Arial Narrow" w:cs="Calibri"/>
                <w:color w:val="000000"/>
              </w:rPr>
              <w:t>-1.</w:t>
            </w:r>
            <w:r>
              <w:rPr>
                <w:rFonts w:ascii="Arial Narrow" w:hAnsi="Arial Narrow" w:cs="Calibri"/>
                <w:color w:val="000000"/>
              </w:rPr>
              <w:t>19)</w:t>
            </w:r>
          </w:p>
        </w:tc>
        <w:tc>
          <w:tcPr>
            <w:tcW w:w="2255" w:type="dxa"/>
            <w:gridSpan w:val="2"/>
            <w:shd w:val="clear" w:color="auto" w:fill="auto"/>
            <w:vAlign w:val="bottom"/>
          </w:tcPr>
          <w:p w14:paraId="54AFA898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3.43***</w:t>
            </w:r>
          </w:p>
        </w:tc>
        <w:tc>
          <w:tcPr>
            <w:tcW w:w="1443" w:type="dxa"/>
            <w:shd w:val="clear" w:color="auto" w:fill="auto"/>
            <w:vAlign w:val="bottom"/>
          </w:tcPr>
          <w:p w14:paraId="71E3C4C7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2.97-3.96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304110A5" w14:textId="77777777" w:rsidTr="002936F0">
        <w:trPr>
          <w:trHeight w:val="335"/>
          <w:jc w:val="center"/>
        </w:trPr>
        <w:tc>
          <w:tcPr>
            <w:tcW w:w="3689" w:type="dxa"/>
            <w:tcBorders>
              <w:bottom w:val="single" w:sz="4" w:space="0" w:color="auto"/>
            </w:tcBorders>
            <w:shd w:val="clear" w:color="auto" w:fill="auto"/>
          </w:tcPr>
          <w:p w14:paraId="245A6833" w14:textId="77777777" w:rsidR="00073439" w:rsidRPr="00A60EE8" w:rsidRDefault="00073439" w:rsidP="002936F0">
            <w:pPr>
              <w:spacing w:line="276" w:lineRule="auto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eastAsia="Times New Roman" w:hAnsi="Arial Narrow" w:cs="Arial"/>
                <w:color w:val="000000"/>
              </w:rPr>
              <w:t xml:space="preserve">   By friends or relatives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5C2BE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1.12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DA379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0.79-1.58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452F46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</w:rPr>
              <w:t>2.05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3373DB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0.</w:t>
            </w:r>
            <w:r>
              <w:rPr>
                <w:rFonts w:ascii="Arial Narrow" w:hAnsi="Arial Narrow" w:cs="Calibri"/>
                <w:color w:val="000000"/>
              </w:rPr>
              <w:t>9</w:t>
            </w:r>
            <w:r w:rsidRPr="00A60EE8">
              <w:rPr>
                <w:rFonts w:ascii="Arial Narrow" w:hAnsi="Arial Narrow" w:cs="Calibri"/>
                <w:color w:val="000000"/>
              </w:rPr>
              <w:t>3-</w:t>
            </w:r>
            <w:r>
              <w:rPr>
                <w:rFonts w:ascii="Arial Narrow" w:hAnsi="Arial Narrow" w:cs="Calibri"/>
                <w:color w:val="000000"/>
              </w:rPr>
              <w:t>4</w:t>
            </w:r>
            <w:r w:rsidRPr="00A60EE8">
              <w:rPr>
                <w:rFonts w:ascii="Arial Narrow" w:hAnsi="Arial Narrow" w:cs="Calibri"/>
                <w:color w:val="000000"/>
              </w:rPr>
              <w:t>.</w:t>
            </w:r>
            <w:r>
              <w:rPr>
                <w:rFonts w:ascii="Arial Narrow" w:hAnsi="Arial Narrow" w:cs="Calibri"/>
                <w:color w:val="000000"/>
              </w:rPr>
              <w:t>53)</w:t>
            </w:r>
          </w:p>
        </w:tc>
        <w:tc>
          <w:tcPr>
            <w:tcW w:w="22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F09A2F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A60EE8">
              <w:rPr>
                <w:rFonts w:ascii="Arial Narrow" w:hAnsi="Arial Narrow" w:cs="Calibri"/>
                <w:color w:val="000000"/>
              </w:rPr>
              <w:t>2.71***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57E034" w14:textId="77777777" w:rsidR="00073439" w:rsidRPr="00A60EE8" w:rsidRDefault="00073439" w:rsidP="002936F0">
            <w:pPr>
              <w:spacing w:line="276" w:lineRule="auto"/>
              <w:jc w:val="center"/>
              <w:rPr>
                <w:rFonts w:ascii="Arial Narrow" w:eastAsia="Times New Roman" w:hAnsi="Arial Narrow" w:cs="Arial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(</w:t>
            </w:r>
            <w:r w:rsidRPr="00A60EE8">
              <w:rPr>
                <w:rFonts w:ascii="Arial Narrow" w:hAnsi="Arial Narrow" w:cs="Calibri"/>
                <w:color w:val="000000"/>
              </w:rPr>
              <w:t>1.93-3.80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073439" w:rsidRPr="00A60EE8" w14:paraId="65A5D70E" w14:textId="77777777" w:rsidTr="002936F0">
        <w:trPr>
          <w:trHeight w:val="335"/>
          <w:jc w:val="center"/>
        </w:trPr>
        <w:tc>
          <w:tcPr>
            <w:tcW w:w="1326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B285731" w14:textId="77777777" w:rsidR="00073439" w:rsidRDefault="00073439" w:rsidP="002936F0">
            <w:pPr>
              <w:spacing w:line="276" w:lineRule="auto"/>
              <w:rPr>
                <w:rFonts w:ascii="Arial Narrow" w:hAnsi="Arial Narrow" w:cs="Calibri"/>
                <w:color w:val="000000"/>
              </w:rPr>
            </w:pPr>
            <w:r w:rsidRPr="00E16682">
              <w:rPr>
                <w:rFonts w:ascii="Arial Narrow" w:eastAsia="Times New Roman" w:hAnsi="Arial Narrow" w:cs="Arial"/>
                <w:color w:val="000000"/>
              </w:rPr>
              <w:t>* p-value &lt;0.05, ** p-value&lt;0.01, *** p-value&lt;0.001</w:t>
            </w:r>
          </w:p>
        </w:tc>
      </w:tr>
      <w:bookmarkEnd w:id="1"/>
    </w:tbl>
    <w:p w14:paraId="00DBD230" w14:textId="77777777" w:rsidR="00073439" w:rsidRDefault="00073439"/>
    <w:sectPr w:rsidR="00073439" w:rsidSect="0007343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41"/>
    <w:rsid w:val="000000EA"/>
    <w:rsid w:val="00002395"/>
    <w:rsid w:val="00002520"/>
    <w:rsid w:val="0000642E"/>
    <w:rsid w:val="00010190"/>
    <w:rsid w:val="00012269"/>
    <w:rsid w:val="0001297B"/>
    <w:rsid w:val="00015616"/>
    <w:rsid w:val="00017A0A"/>
    <w:rsid w:val="000202CB"/>
    <w:rsid w:val="00020493"/>
    <w:rsid w:val="00024509"/>
    <w:rsid w:val="000248D2"/>
    <w:rsid w:val="00024AA2"/>
    <w:rsid w:val="00030E96"/>
    <w:rsid w:val="00034F17"/>
    <w:rsid w:val="00034FD2"/>
    <w:rsid w:val="000351DD"/>
    <w:rsid w:val="00035941"/>
    <w:rsid w:val="00041071"/>
    <w:rsid w:val="00041A0C"/>
    <w:rsid w:val="00044C46"/>
    <w:rsid w:val="00045325"/>
    <w:rsid w:val="00046372"/>
    <w:rsid w:val="0005037E"/>
    <w:rsid w:val="00053DC6"/>
    <w:rsid w:val="000603BF"/>
    <w:rsid w:val="00062349"/>
    <w:rsid w:val="00062496"/>
    <w:rsid w:val="0006388A"/>
    <w:rsid w:val="0006647B"/>
    <w:rsid w:val="00073439"/>
    <w:rsid w:val="00074005"/>
    <w:rsid w:val="00074E56"/>
    <w:rsid w:val="00075510"/>
    <w:rsid w:val="0007714A"/>
    <w:rsid w:val="0008271B"/>
    <w:rsid w:val="00085759"/>
    <w:rsid w:val="00096FCF"/>
    <w:rsid w:val="0009740A"/>
    <w:rsid w:val="000B2477"/>
    <w:rsid w:val="000B286B"/>
    <w:rsid w:val="000B463F"/>
    <w:rsid w:val="000B55ED"/>
    <w:rsid w:val="000C1D63"/>
    <w:rsid w:val="000C554A"/>
    <w:rsid w:val="000C6F00"/>
    <w:rsid w:val="000D4D4F"/>
    <w:rsid w:val="000D51AD"/>
    <w:rsid w:val="000D5B45"/>
    <w:rsid w:val="000E2B39"/>
    <w:rsid w:val="000E5DF9"/>
    <w:rsid w:val="000E61AE"/>
    <w:rsid w:val="000F33EA"/>
    <w:rsid w:val="000F3F8A"/>
    <w:rsid w:val="000F5CEA"/>
    <w:rsid w:val="000F5DDB"/>
    <w:rsid w:val="0010066C"/>
    <w:rsid w:val="001149D9"/>
    <w:rsid w:val="00114EEE"/>
    <w:rsid w:val="001163B7"/>
    <w:rsid w:val="00125761"/>
    <w:rsid w:val="00125920"/>
    <w:rsid w:val="00126957"/>
    <w:rsid w:val="00127DD3"/>
    <w:rsid w:val="00134C8E"/>
    <w:rsid w:val="00141AE6"/>
    <w:rsid w:val="0014491B"/>
    <w:rsid w:val="00147608"/>
    <w:rsid w:val="00153609"/>
    <w:rsid w:val="00156C59"/>
    <w:rsid w:val="00157BE4"/>
    <w:rsid w:val="00160D0A"/>
    <w:rsid w:val="00163367"/>
    <w:rsid w:val="00165CB7"/>
    <w:rsid w:val="00175059"/>
    <w:rsid w:val="00181544"/>
    <w:rsid w:val="00181FAF"/>
    <w:rsid w:val="00183271"/>
    <w:rsid w:val="001A0D86"/>
    <w:rsid w:val="001A17B4"/>
    <w:rsid w:val="001A2C65"/>
    <w:rsid w:val="001A7132"/>
    <w:rsid w:val="001B4AB1"/>
    <w:rsid w:val="001B61BD"/>
    <w:rsid w:val="001B631D"/>
    <w:rsid w:val="001C2165"/>
    <w:rsid w:val="001C5994"/>
    <w:rsid w:val="001C6BD1"/>
    <w:rsid w:val="001D3CC0"/>
    <w:rsid w:val="001D4195"/>
    <w:rsid w:val="001D7DB1"/>
    <w:rsid w:val="001E3102"/>
    <w:rsid w:val="001E4F91"/>
    <w:rsid w:val="001F009F"/>
    <w:rsid w:val="001F0706"/>
    <w:rsid w:val="001F6C60"/>
    <w:rsid w:val="001F7591"/>
    <w:rsid w:val="002045AB"/>
    <w:rsid w:val="00206D95"/>
    <w:rsid w:val="00210708"/>
    <w:rsid w:val="00213DE8"/>
    <w:rsid w:val="00214310"/>
    <w:rsid w:val="00220562"/>
    <w:rsid w:val="0022339E"/>
    <w:rsid w:val="00237F97"/>
    <w:rsid w:val="0024096F"/>
    <w:rsid w:val="00241AFE"/>
    <w:rsid w:val="00242A89"/>
    <w:rsid w:val="002431A4"/>
    <w:rsid w:val="00244DD2"/>
    <w:rsid w:val="002475D3"/>
    <w:rsid w:val="0025488E"/>
    <w:rsid w:val="00265B27"/>
    <w:rsid w:val="002732A5"/>
    <w:rsid w:val="002736BF"/>
    <w:rsid w:val="00276B7E"/>
    <w:rsid w:val="00277D15"/>
    <w:rsid w:val="00286E8B"/>
    <w:rsid w:val="00295C95"/>
    <w:rsid w:val="002A1C67"/>
    <w:rsid w:val="002A51FB"/>
    <w:rsid w:val="002A7459"/>
    <w:rsid w:val="002A7A99"/>
    <w:rsid w:val="002B1EFD"/>
    <w:rsid w:val="002C2045"/>
    <w:rsid w:val="002C5B8C"/>
    <w:rsid w:val="002D1011"/>
    <w:rsid w:val="002D24B1"/>
    <w:rsid w:val="002D3D9B"/>
    <w:rsid w:val="002D6587"/>
    <w:rsid w:val="002E1BEF"/>
    <w:rsid w:val="002E28FF"/>
    <w:rsid w:val="002E5826"/>
    <w:rsid w:val="002F53CC"/>
    <w:rsid w:val="0030014A"/>
    <w:rsid w:val="00307641"/>
    <w:rsid w:val="00310A84"/>
    <w:rsid w:val="00312321"/>
    <w:rsid w:val="003127D0"/>
    <w:rsid w:val="003163CB"/>
    <w:rsid w:val="00316BF8"/>
    <w:rsid w:val="0031722B"/>
    <w:rsid w:val="00317384"/>
    <w:rsid w:val="00321D31"/>
    <w:rsid w:val="00326E8F"/>
    <w:rsid w:val="003329D1"/>
    <w:rsid w:val="00333022"/>
    <w:rsid w:val="00333A81"/>
    <w:rsid w:val="0033601B"/>
    <w:rsid w:val="00341436"/>
    <w:rsid w:val="003447DE"/>
    <w:rsid w:val="003518F0"/>
    <w:rsid w:val="00356D47"/>
    <w:rsid w:val="0036037A"/>
    <w:rsid w:val="0036139C"/>
    <w:rsid w:val="00363931"/>
    <w:rsid w:val="0036635E"/>
    <w:rsid w:val="00370B06"/>
    <w:rsid w:val="00370DD7"/>
    <w:rsid w:val="003723E0"/>
    <w:rsid w:val="003736AC"/>
    <w:rsid w:val="0037754E"/>
    <w:rsid w:val="0038048D"/>
    <w:rsid w:val="0038220B"/>
    <w:rsid w:val="00390627"/>
    <w:rsid w:val="00390E52"/>
    <w:rsid w:val="003910D7"/>
    <w:rsid w:val="00393B3E"/>
    <w:rsid w:val="003A037B"/>
    <w:rsid w:val="003B182B"/>
    <w:rsid w:val="003B24AD"/>
    <w:rsid w:val="003B559E"/>
    <w:rsid w:val="003C1B92"/>
    <w:rsid w:val="003C34F3"/>
    <w:rsid w:val="003C6763"/>
    <w:rsid w:val="003D04B1"/>
    <w:rsid w:val="003D0D34"/>
    <w:rsid w:val="003D4021"/>
    <w:rsid w:val="003D43D3"/>
    <w:rsid w:val="003E4A7F"/>
    <w:rsid w:val="003F212F"/>
    <w:rsid w:val="003F4310"/>
    <w:rsid w:val="003F7A51"/>
    <w:rsid w:val="00402367"/>
    <w:rsid w:val="004025F1"/>
    <w:rsid w:val="00402E76"/>
    <w:rsid w:val="00406B4F"/>
    <w:rsid w:val="00407514"/>
    <w:rsid w:val="00410C4C"/>
    <w:rsid w:val="00425FC6"/>
    <w:rsid w:val="00427A3F"/>
    <w:rsid w:val="00434FF4"/>
    <w:rsid w:val="0043653F"/>
    <w:rsid w:val="0044230D"/>
    <w:rsid w:val="00443C85"/>
    <w:rsid w:val="00443D76"/>
    <w:rsid w:val="0044653E"/>
    <w:rsid w:val="00453753"/>
    <w:rsid w:val="004571BD"/>
    <w:rsid w:val="004607EB"/>
    <w:rsid w:val="00486AFA"/>
    <w:rsid w:val="00490ACE"/>
    <w:rsid w:val="00493A88"/>
    <w:rsid w:val="004A1F62"/>
    <w:rsid w:val="004B610D"/>
    <w:rsid w:val="004C7837"/>
    <w:rsid w:val="004D5302"/>
    <w:rsid w:val="004D7559"/>
    <w:rsid w:val="004E0809"/>
    <w:rsid w:val="004E5613"/>
    <w:rsid w:val="004E5F81"/>
    <w:rsid w:val="004E65D6"/>
    <w:rsid w:val="004E7C96"/>
    <w:rsid w:val="004E7E11"/>
    <w:rsid w:val="004F0597"/>
    <w:rsid w:val="004F06F3"/>
    <w:rsid w:val="004F5838"/>
    <w:rsid w:val="004F7DAF"/>
    <w:rsid w:val="005018C8"/>
    <w:rsid w:val="00502F68"/>
    <w:rsid w:val="00504F75"/>
    <w:rsid w:val="00507011"/>
    <w:rsid w:val="0051196D"/>
    <w:rsid w:val="00523B50"/>
    <w:rsid w:val="00527AF1"/>
    <w:rsid w:val="0053302F"/>
    <w:rsid w:val="00541090"/>
    <w:rsid w:val="00543BBE"/>
    <w:rsid w:val="00543E3E"/>
    <w:rsid w:val="005542A4"/>
    <w:rsid w:val="00555179"/>
    <w:rsid w:val="00564433"/>
    <w:rsid w:val="0056443D"/>
    <w:rsid w:val="005672A2"/>
    <w:rsid w:val="00572188"/>
    <w:rsid w:val="005732E9"/>
    <w:rsid w:val="00576E77"/>
    <w:rsid w:val="00577D00"/>
    <w:rsid w:val="005812E2"/>
    <w:rsid w:val="00591AB7"/>
    <w:rsid w:val="0059518D"/>
    <w:rsid w:val="00595E76"/>
    <w:rsid w:val="005A279A"/>
    <w:rsid w:val="005A43B8"/>
    <w:rsid w:val="005B3ED7"/>
    <w:rsid w:val="005B46B4"/>
    <w:rsid w:val="005B5609"/>
    <w:rsid w:val="005B5E53"/>
    <w:rsid w:val="005B6500"/>
    <w:rsid w:val="005B6D44"/>
    <w:rsid w:val="005C41CB"/>
    <w:rsid w:val="005D3347"/>
    <w:rsid w:val="005D4488"/>
    <w:rsid w:val="005D4691"/>
    <w:rsid w:val="005D4B8D"/>
    <w:rsid w:val="005E6527"/>
    <w:rsid w:val="005F1200"/>
    <w:rsid w:val="005F6643"/>
    <w:rsid w:val="00604301"/>
    <w:rsid w:val="00616AA0"/>
    <w:rsid w:val="0061731F"/>
    <w:rsid w:val="00622DC3"/>
    <w:rsid w:val="00623A66"/>
    <w:rsid w:val="00625A33"/>
    <w:rsid w:val="006263B6"/>
    <w:rsid w:val="00630CD6"/>
    <w:rsid w:val="00630E77"/>
    <w:rsid w:val="006332D9"/>
    <w:rsid w:val="00635DB3"/>
    <w:rsid w:val="00636246"/>
    <w:rsid w:val="006403CB"/>
    <w:rsid w:val="00640F42"/>
    <w:rsid w:val="00651A8A"/>
    <w:rsid w:val="0065709B"/>
    <w:rsid w:val="00660F65"/>
    <w:rsid w:val="006647E8"/>
    <w:rsid w:val="0067045F"/>
    <w:rsid w:val="006721AC"/>
    <w:rsid w:val="00674519"/>
    <w:rsid w:val="00680EC4"/>
    <w:rsid w:val="00685ED9"/>
    <w:rsid w:val="006922BD"/>
    <w:rsid w:val="00697D63"/>
    <w:rsid w:val="006A25E7"/>
    <w:rsid w:val="006A3DBC"/>
    <w:rsid w:val="006A4AA4"/>
    <w:rsid w:val="006A615B"/>
    <w:rsid w:val="006A7B8F"/>
    <w:rsid w:val="006B0DFF"/>
    <w:rsid w:val="006B0E31"/>
    <w:rsid w:val="006B689C"/>
    <w:rsid w:val="006B6A23"/>
    <w:rsid w:val="006C1840"/>
    <w:rsid w:val="006C335E"/>
    <w:rsid w:val="006C39F3"/>
    <w:rsid w:val="006D04B7"/>
    <w:rsid w:val="006E039D"/>
    <w:rsid w:val="006E0FE8"/>
    <w:rsid w:val="006E4BFF"/>
    <w:rsid w:val="006E5580"/>
    <w:rsid w:val="006E6233"/>
    <w:rsid w:val="006E69D2"/>
    <w:rsid w:val="006E752A"/>
    <w:rsid w:val="0070398E"/>
    <w:rsid w:val="007051FB"/>
    <w:rsid w:val="00717C86"/>
    <w:rsid w:val="00721864"/>
    <w:rsid w:val="00722EB4"/>
    <w:rsid w:val="00725073"/>
    <w:rsid w:val="00730CE7"/>
    <w:rsid w:val="00733D36"/>
    <w:rsid w:val="00734C92"/>
    <w:rsid w:val="007355A7"/>
    <w:rsid w:val="00735772"/>
    <w:rsid w:val="0073621B"/>
    <w:rsid w:val="007374C2"/>
    <w:rsid w:val="00737786"/>
    <w:rsid w:val="00740D14"/>
    <w:rsid w:val="00742D55"/>
    <w:rsid w:val="00745607"/>
    <w:rsid w:val="00745781"/>
    <w:rsid w:val="0074759A"/>
    <w:rsid w:val="00760B1A"/>
    <w:rsid w:val="00760B9E"/>
    <w:rsid w:val="00761936"/>
    <w:rsid w:val="00764721"/>
    <w:rsid w:val="0076782C"/>
    <w:rsid w:val="0077070F"/>
    <w:rsid w:val="007729BB"/>
    <w:rsid w:val="00775827"/>
    <w:rsid w:val="0078332C"/>
    <w:rsid w:val="00792AEB"/>
    <w:rsid w:val="00792B6D"/>
    <w:rsid w:val="00795E48"/>
    <w:rsid w:val="007963E0"/>
    <w:rsid w:val="00797B1E"/>
    <w:rsid w:val="007A128E"/>
    <w:rsid w:val="007A19FE"/>
    <w:rsid w:val="007A2DA3"/>
    <w:rsid w:val="007A55B5"/>
    <w:rsid w:val="007A78A7"/>
    <w:rsid w:val="007B1C4A"/>
    <w:rsid w:val="007B2D5E"/>
    <w:rsid w:val="007C5AEE"/>
    <w:rsid w:val="007D0B92"/>
    <w:rsid w:val="007D226D"/>
    <w:rsid w:val="007D2568"/>
    <w:rsid w:val="007E0794"/>
    <w:rsid w:val="007E0B15"/>
    <w:rsid w:val="007E1CF8"/>
    <w:rsid w:val="007E3D09"/>
    <w:rsid w:val="007E42F1"/>
    <w:rsid w:val="007E5BDC"/>
    <w:rsid w:val="007E64CE"/>
    <w:rsid w:val="007F48FE"/>
    <w:rsid w:val="00800E0E"/>
    <w:rsid w:val="00801818"/>
    <w:rsid w:val="008027F1"/>
    <w:rsid w:val="00802A10"/>
    <w:rsid w:val="00824383"/>
    <w:rsid w:val="008259E3"/>
    <w:rsid w:val="00831A66"/>
    <w:rsid w:val="00836A89"/>
    <w:rsid w:val="00840053"/>
    <w:rsid w:val="008428A1"/>
    <w:rsid w:val="00842CD4"/>
    <w:rsid w:val="0084369D"/>
    <w:rsid w:val="0084384E"/>
    <w:rsid w:val="00845359"/>
    <w:rsid w:val="00846D6B"/>
    <w:rsid w:val="00851E0E"/>
    <w:rsid w:val="00862087"/>
    <w:rsid w:val="00862349"/>
    <w:rsid w:val="008667F8"/>
    <w:rsid w:val="0087648D"/>
    <w:rsid w:val="00896963"/>
    <w:rsid w:val="0089782F"/>
    <w:rsid w:val="008A0AAB"/>
    <w:rsid w:val="008A5FB6"/>
    <w:rsid w:val="008B122E"/>
    <w:rsid w:val="008B3084"/>
    <w:rsid w:val="008B607B"/>
    <w:rsid w:val="008C192F"/>
    <w:rsid w:val="008C4079"/>
    <w:rsid w:val="008C477D"/>
    <w:rsid w:val="008D662E"/>
    <w:rsid w:val="008D7A84"/>
    <w:rsid w:val="008E29D6"/>
    <w:rsid w:val="008F4525"/>
    <w:rsid w:val="0090180D"/>
    <w:rsid w:val="009038C0"/>
    <w:rsid w:val="009166EA"/>
    <w:rsid w:val="009203D7"/>
    <w:rsid w:val="00926AA6"/>
    <w:rsid w:val="00933A41"/>
    <w:rsid w:val="00935012"/>
    <w:rsid w:val="009415B5"/>
    <w:rsid w:val="00942075"/>
    <w:rsid w:val="00942D8C"/>
    <w:rsid w:val="00943007"/>
    <w:rsid w:val="0094337C"/>
    <w:rsid w:val="00945F7A"/>
    <w:rsid w:val="0095210B"/>
    <w:rsid w:val="00953635"/>
    <w:rsid w:val="00957A2D"/>
    <w:rsid w:val="00966797"/>
    <w:rsid w:val="009733A5"/>
    <w:rsid w:val="009771D5"/>
    <w:rsid w:val="00980437"/>
    <w:rsid w:val="00982A4E"/>
    <w:rsid w:val="009848C4"/>
    <w:rsid w:val="00984BB0"/>
    <w:rsid w:val="00990C8D"/>
    <w:rsid w:val="0099150E"/>
    <w:rsid w:val="00997DB0"/>
    <w:rsid w:val="009A25A4"/>
    <w:rsid w:val="009A3C54"/>
    <w:rsid w:val="009A5DEA"/>
    <w:rsid w:val="009A62DE"/>
    <w:rsid w:val="009A67D7"/>
    <w:rsid w:val="009B1E27"/>
    <w:rsid w:val="009B3830"/>
    <w:rsid w:val="009B3F28"/>
    <w:rsid w:val="009B44CC"/>
    <w:rsid w:val="009C5B18"/>
    <w:rsid w:val="009C6D2E"/>
    <w:rsid w:val="009C74F7"/>
    <w:rsid w:val="009D3A18"/>
    <w:rsid w:val="009D40D9"/>
    <w:rsid w:val="009E14ED"/>
    <w:rsid w:val="009E4F5D"/>
    <w:rsid w:val="009E6580"/>
    <w:rsid w:val="009E687E"/>
    <w:rsid w:val="009F22C0"/>
    <w:rsid w:val="009F623C"/>
    <w:rsid w:val="00A00B7E"/>
    <w:rsid w:val="00A01A96"/>
    <w:rsid w:val="00A07A14"/>
    <w:rsid w:val="00A11112"/>
    <w:rsid w:val="00A15198"/>
    <w:rsid w:val="00A20E5A"/>
    <w:rsid w:val="00A27D44"/>
    <w:rsid w:val="00A33642"/>
    <w:rsid w:val="00A339CC"/>
    <w:rsid w:val="00A35460"/>
    <w:rsid w:val="00A35629"/>
    <w:rsid w:val="00A36432"/>
    <w:rsid w:val="00A36C5A"/>
    <w:rsid w:val="00A371AD"/>
    <w:rsid w:val="00A4630D"/>
    <w:rsid w:val="00A46AA7"/>
    <w:rsid w:val="00A52BA1"/>
    <w:rsid w:val="00A56CC4"/>
    <w:rsid w:val="00A57C46"/>
    <w:rsid w:val="00A57C95"/>
    <w:rsid w:val="00A80CB6"/>
    <w:rsid w:val="00A80D75"/>
    <w:rsid w:val="00A92AB4"/>
    <w:rsid w:val="00A93A6D"/>
    <w:rsid w:val="00AB03B4"/>
    <w:rsid w:val="00AB0FFF"/>
    <w:rsid w:val="00AB36FC"/>
    <w:rsid w:val="00AB613C"/>
    <w:rsid w:val="00AB70FF"/>
    <w:rsid w:val="00AC0E8D"/>
    <w:rsid w:val="00AC1B90"/>
    <w:rsid w:val="00AD05CF"/>
    <w:rsid w:val="00AD2C14"/>
    <w:rsid w:val="00AD5DAD"/>
    <w:rsid w:val="00AD6E50"/>
    <w:rsid w:val="00AD722D"/>
    <w:rsid w:val="00AD7986"/>
    <w:rsid w:val="00AD7C91"/>
    <w:rsid w:val="00AE0C62"/>
    <w:rsid w:val="00AF31FB"/>
    <w:rsid w:val="00AF559B"/>
    <w:rsid w:val="00AF72E1"/>
    <w:rsid w:val="00B02703"/>
    <w:rsid w:val="00B035DF"/>
    <w:rsid w:val="00B0763C"/>
    <w:rsid w:val="00B201BC"/>
    <w:rsid w:val="00B27BC1"/>
    <w:rsid w:val="00B33164"/>
    <w:rsid w:val="00B335CE"/>
    <w:rsid w:val="00B36630"/>
    <w:rsid w:val="00B40EA6"/>
    <w:rsid w:val="00B4281E"/>
    <w:rsid w:val="00B465BC"/>
    <w:rsid w:val="00B54428"/>
    <w:rsid w:val="00B552E8"/>
    <w:rsid w:val="00B646E4"/>
    <w:rsid w:val="00B70825"/>
    <w:rsid w:val="00B73AD1"/>
    <w:rsid w:val="00B75159"/>
    <w:rsid w:val="00B76D2A"/>
    <w:rsid w:val="00B82B27"/>
    <w:rsid w:val="00B84AF4"/>
    <w:rsid w:val="00B84D7A"/>
    <w:rsid w:val="00B90748"/>
    <w:rsid w:val="00B91C33"/>
    <w:rsid w:val="00B91D70"/>
    <w:rsid w:val="00B930F7"/>
    <w:rsid w:val="00BA0740"/>
    <w:rsid w:val="00BA0912"/>
    <w:rsid w:val="00BA6F24"/>
    <w:rsid w:val="00BB165F"/>
    <w:rsid w:val="00BB1CAA"/>
    <w:rsid w:val="00BB563B"/>
    <w:rsid w:val="00BB574A"/>
    <w:rsid w:val="00BB59A0"/>
    <w:rsid w:val="00BC22CF"/>
    <w:rsid w:val="00BD61EE"/>
    <w:rsid w:val="00BD7C52"/>
    <w:rsid w:val="00BE01CD"/>
    <w:rsid w:val="00BE1451"/>
    <w:rsid w:val="00BE2D25"/>
    <w:rsid w:val="00BE5660"/>
    <w:rsid w:val="00BE6CA4"/>
    <w:rsid w:val="00BF05C5"/>
    <w:rsid w:val="00BF1835"/>
    <w:rsid w:val="00BF4CB3"/>
    <w:rsid w:val="00C106AC"/>
    <w:rsid w:val="00C10EE7"/>
    <w:rsid w:val="00C17E2B"/>
    <w:rsid w:val="00C21E8E"/>
    <w:rsid w:val="00C222F3"/>
    <w:rsid w:val="00C22473"/>
    <w:rsid w:val="00C3358E"/>
    <w:rsid w:val="00C34864"/>
    <w:rsid w:val="00C357B0"/>
    <w:rsid w:val="00C53B63"/>
    <w:rsid w:val="00C53C4E"/>
    <w:rsid w:val="00C54924"/>
    <w:rsid w:val="00C5625E"/>
    <w:rsid w:val="00C565B8"/>
    <w:rsid w:val="00C62A28"/>
    <w:rsid w:val="00C67023"/>
    <w:rsid w:val="00C670A9"/>
    <w:rsid w:val="00C6799B"/>
    <w:rsid w:val="00C67A5E"/>
    <w:rsid w:val="00C7292F"/>
    <w:rsid w:val="00C746C9"/>
    <w:rsid w:val="00C75887"/>
    <w:rsid w:val="00C830FC"/>
    <w:rsid w:val="00C9000C"/>
    <w:rsid w:val="00CA0825"/>
    <w:rsid w:val="00CA0CC2"/>
    <w:rsid w:val="00CA0F9B"/>
    <w:rsid w:val="00CA24AE"/>
    <w:rsid w:val="00CA6810"/>
    <w:rsid w:val="00CB0854"/>
    <w:rsid w:val="00CB131A"/>
    <w:rsid w:val="00CB2070"/>
    <w:rsid w:val="00CB2932"/>
    <w:rsid w:val="00CB53C0"/>
    <w:rsid w:val="00CB5D07"/>
    <w:rsid w:val="00CB747F"/>
    <w:rsid w:val="00CC2A4E"/>
    <w:rsid w:val="00CC49D1"/>
    <w:rsid w:val="00CC59C9"/>
    <w:rsid w:val="00CE1B12"/>
    <w:rsid w:val="00CE2A77"/>
    <w:rsid w:val="00CF03E4"/>
    <w:rsid w:val="00CF0E12"/>
    <w:rsid w:val="00CF1F92"/>
    <w:rsid w:val="00CF24CB"/>
    <w:rsid w:val="00CF3FDA"/>
    <w:rsid w:val="00CF4068"/>
    <w:rsid w:val="00CF5217"/>
    <w:rsid w:val="00D015BE"/>
    <w:rsid w:val="00D06DD9"/>
    <w:rsid w:val="00D13BD3"/>
    <w:rsid w:val="00D20799"/>
    <w:rsid w:val="00D20F48"/>
    <w:rsid w:val="00D2125A"/>
    <w:rsid w:val="00D22668"/>
    <w:rsid w:val="00D338B1"/>
    <w:rsid w:val="00D40FEF"/>
    <w:rsid w:val="00D45DA0"/>
    <w:rsid w:val="00D4644B"/>
    <w:rsid w:val="00D55FBF"/>
    <w:rsid w:val="00D56DD2"/>
    <w:rsid w:val="00D57D09"/>
    <w:rsid w:val="00D62DBB"/>
    <w:rsid w:val="00D66020"/>
    <w:rsid w:val="00D703AB"/>
    <w:rsid w:val="00D70BFD"/>
    <w:rsid w:val="00D71018"/>
    <w:rsid w:val="00D71EF3"/>
    <w:rsid w:val="00D72613"/>
    <w:rsid w:val="00D76CA7"/>
    <w:rsid w:val="00D804D9"/>
    <w:rsid w:val="00D811C2"/>
    <w:rsid w:val="00D857CD"/>
    <w:rsid w:val="00D865EE"/>
    <w:rsid w:val="00D91AD9"/>
    <w:rsid w:val="00D93513"/>
    <w:rsid w:val="00D95D1B"/>
    <w:rsid w:val="00D96D8A"/>
    <w:rsid w:val="00DA40B6"/>
    <w:rsid w:val="00DA537F"/>
    <w:rsid w:val="00DC16E5"/>
    <w:rsid w:val="00DD4340"/>
    <w:rsid w:val="00DD6372"/>
    <w:rsid w:val="00DD6D8F"/>
    <w:rsid w:val="00DE1D0E"/>
    <w:rsid w:val="00DE252F"/>
    <w:rsid w:val="00DE48BE"/>
    <w:rsid w:val="00DE7A87"/>
    <w:rsid w:val="00DF0A93"/>
    <w:rsid w:val="00DF35F3"/>
    <w:rsid w:val="00DF3A2B"/>
    <w:rsid w:val="00DF4AD9"/>
    <w:rsid w:val="00E04895"/>
    <w:rsid w:val="00E0510D"/>
    <w:rsid w:val="00E10241"/>
    <w:rsid w:val="00E12A86"/>
    <w:rsid w:val="00E1379A"/>
    <w:rsid w:val="00E139AD"/>
    <w:rsid w:val="00E17789"/>
    <w:rsid w:val="00E40BD0"/>
    <w:rsid w:val="00E4156E"/>
    <w:rsid w:val="00E46970"/>
    <w:rsid w:val="00E46B46"/>
    <w:rsid w:val="00E46CA1"/>
    <w:rsid w:val="00E545DD"/>
    <w:rsid w:val="00E54EA5"/>
    <w:rsid w:val="00E5778A"/>
    <w:rsid w:val="00E61BF9"/>
    <w:rsid w:val="00E71920"/>
    <w:rsid w:val="00E73C09"/>
    <w:rsid w:val="00E75C1F"/>
    <w:rsid w:val="00E82A7A"/>
    <w:rsid w:val="00E83353"/>
    <w:rsid w:val="00E84C60"/>
    <w:rsid w:val="00E8753A"/>
    <w:rsid w:val="00E9148E"/>
    <w:rsid w:val="00E92115"/>
    <w:rsid w:val="00E9446C"/>
    <w:rsid w:val="00E95AB0"/>
    <w:rsid w:val="00E96808"/>
    <w:rsid w:val="00EB08D0"/>
    <w:rsid w:val="00EB2ADD"/>
    <w:rsid w:val="00EB3DF8"/>
    <w:rsid w:val="00EC0372"/>
    <w:rsid w:val="00EC1A04"/>
    <w:rsid w:val="00EC1BC3"/>
    <w:rsid w:val="00EC6CD2"/>
    <w:rsid w:val="00ED0B72"/>
    <w:rsid w:val="00ED2E46"/>
    <w:rsid w:val="00ED7875"/>
    <w:rsid w:val="00EE01F1"/>
    <w:rsid w:val="00EE34B5"/>
    <w:rsid w:val="00EF027E"/>
    <w:rsid w:val="00F002F3"/>
    <w:rsid w:val="00F0061D"/>
    <w:rsid w:val="00F10C21"/>
    <w:rsid w:val="00F1472B"/>
    <w:rsid w:val="00F22185"/>
    <w:rsid w:val="00F222D8"/>
    <w:rsid w:val="00F24E41"/>
    <w:rsid w:val="00F3035C"/>
    <w:rsid w:val="00F4316D"/>
    <w:rsid w:val="00F44D10"/>
    <w:rsid w:val="00F54226"/>
    <w:rsid w:val="00F54ADF"/>
    <w:rsid w:val="00F55135"/>
    <w:rsid w:val="00F63A75"/>
    <w:rsid w:val="00F70E2C"/>
    <w:rsid w:val="00F72390"/>
    <w:rsid w:val="00F736E6"/>
    <w:rsid w:val="00F75E3E"/>
    <w:rsid w:val="00F82F71"/>
    <w:rsid w:val="00F85466"/>
    <w:rsid w:val="00F92579"/>
    <w:rsid w:val="00F92B02"/>
    <w:rsid w:val="00FA1A1B"/>
    <w:rsid w:val="00FA7726"/>
    <w:rsid w:val="00FA7E7D"/>
    <w:rsid w:val="00FB69E8"/>
    <w:rsid w:val="00FB7516"/>
    <w:rsid w:val="00FC1A8B"/>
    <w:rsid w:val="00FC1CF6"/>
    <w:rsid w:val="00FC23B9"/>
    <w:rsid w:val="00FC5C6F"/>
    <w:rsid w:val="00FC690B"/>
    <w:rsid w:val="00FD3549"/>
    <w:rsid w:val="00FD6E18"/>
    <w:rsid w:val="00FD6E9D"/>
    <w:rsid w:val="00FE1DCC"/>
    <w:rsid w:val="00FE4BAE"/>
    <w:rsid w:val="00FE5C63"/>
    <w:rsid w:val="00FE7385"/>
    <w:rsid w:val="00FE76F3"/>
    <w:rsid w:val="00FF03DA"/>
    <w:rsid w:val="00FF175A"/>
    <w:rsid w:val="00FF306C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F552"/>
  <w15:chartTrackingRefBased/>
  <w15:docId w15:val="{C1977774-1601-4CBC-9D2D-789D49D6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39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 Tawfiq</dc:creator>
  <cp:keywords/>
  <dc:description/>
  <cp:lastModifiedBy>Essa Tawfiq</cp:lastModifiedBy>
  <cp:revision>2</cp:revision>
  <dcterms:created xsi:type="dcterms:W3CDTF">2022-09-02T03:36:00Z</dcterms:created>
  <dcterms:modified xsi:type="dcterms:W3CDTF">2022-09-02T03:38:00Z</dcterms:modified>
</cp:coreProperties>
</file>