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91F80" w14:textId="77777777" w:rsidR="0037792B" w:rsidRPr="0061516D" w:rsidRDefault="0037792B" w:rsidP="0037792B">
      <w:pPr>
        <w:spacing w:line="300" w:lineRule="auto"/>
        <w:rPr>
          <w:rFonts w:ascii="Times New Roman" w:eastAsia="宋体" w:hAnsi="Times New Roman" w:cs="Times New Roman"/>
          <w:i/>
          <w:iCs/>
          <w:sz w:val="32"/>
          <w:szCs w:val="32"/>
        </w:rPr>
      </w:pPr>
      <w:bookmarkStart w:id="0" w:name="_Hlk87255978"/>
      <w:bookmarkEnd w:id="0"/>
      <w:r w:rsidRPr="0061516D">
        <w:rPr>
          <w:rFonts w:ascii="Times New Roman" w:eastAsia="宋体" w:hAnsi="Times New Roman" w:cs="Times New Roman"/>
          <w:i/>
          <w:iCs/>
          <w:sz w:val="32"/>
          <w:szCs w:val="32"/>
        </w:rPr>
        <w:t>Supplement of</w:t>
      </w:r>
    </w:p>
    <w:p w14:paraId="64F8BFFB" w14:textId="5124200B" w:rsidR="00A962AB" w:rsidRDefault="00FE6983" w:rsidP="00A962AB">
      <w:pPr>
        <w:spacing w:line="480" w:lineRule="auto"/>
        <w:rPr>
          <w:rFonts w:ascii="Times New Roman" w:eastAsia="宋体" w:hAnsi="Times New Roman" w:cs="Times New Roman"/>
          <w:b/>
          <w:bCs/>
          <w:sz w:val="32"/>
          <w:szCs w:val="36"/>
        </w:rPr>
      </w:pPr>
      <w:bookmarkStart w:id="1" w:name="_Hlk44771634"/>
      <w:r>
        <w:rPr>
          <w:rFonts w:ascii="Times New Roman" w:eastAsia="宋体" w:hAnsi="Times New Roman" w:cs="Times New Roman"/>
          <w:b/>
          <w:bCs/>
          <w:sz w:val="32"/>
          <w:szCs w:val="36"/>
        </w:rPr>
        <w:t>G</w:t>
      </w:r>
      <w:r w:rsidR="00A962AB" w:rsidRPr="00963CF4">
        <w:rPr>
          <w:rFonts w:ascii="Times New Roman" w:eastAsia="宋体" w:hAnsi="Times New Roman" w:cs="Times New Roman"/>
          <w:b/>
          <w:bCs/>
          <w:sz w:val="32"/>
          <w:szCs w:val="36"/>
        </w:rPr>
        <w:t>lobal ocean CO</w:t>
      </w:r>
      <w:r w:rsidR="00A962AB" w:rsidRPr="0036587E">
        <w:rPr>
          <w:rFonts w:ascii="Times New Roman" w:eastAsia="宋体" w:hAnsi="Times New Roman" w:cs="Times New Roman"/>
          <w:b/>
          <w:bCs/>
          <w:sz w:val="32"/>
          <w:szCs w:val="36"/>
          <w:vertAlign w:val="subscript"/>
        </w:rPr>
        <w:t>2</w:t>
      </w:r>
      <w:r w:rsidR="00A962AB" w:rsidRPr="00963CF4">
        <w:rPr>
          <w:rFonts w:ascii="Times New Roman" w:eastAsia="宋体" w:hAnsi="Times New Roman" w:cs="Times New Roman"/>
          <w:b/>
          <w:bCs/>
          <w:sz w:val="32"/>
          <w:szCs w:val="36"/>
        </w:rPr>
        <w:t xml:space="preserve"> uptake dominated by the ENSO </w:t>
      </w:r>
      <w:r w:rsidR="00A962AB">
        <w:rPr>
          <w:rFonts w:ascii="Times New Roman" w:eastAsia="宋体" w:hAnsi="Times New Roman" w:cs="Times New Roman"/>
          <w:b/>
          <w:bCs/>
          <w:sz w:val="32"/>
          <w:szCs w:val="36"/>
        </w:rPr>
        <w:t>in</w:t>
      </w:r>
      <w:r w:rsidR="00A962AB" w:rsidRPr="00963CF4">
        <w:rPr>
          <w:rFonts w:ascii="Times New Roman" w:eastAsia="宋体" w:hAnsi="Times New Roman" w:cs="Times New Roman"/>
          <w:b/>
          <w:bCs/>
          <w:sz w:val="32"/>
          <w:szCs w:val="36"/>
        </w:rPr>
        <w:t xml:space="preserve"> the last thirty years</w:t>
      </w:r>
    </w:p>
    <w:bookmarkEnd w:id="1"/>
    <w:p w14:paraId="6F91FA47" w14:textId="77777777" w:rsidR="0037792B" w:rsidRPr="0061516D" w:rsidRDefault="0037792B" w:rsidP="0037792B">
      <w:pPr>
        <w:spacing w:line="300" w:lineRule="auto"/>
        <w:jc w:val="left"/>
        <w:rPr>
          <w:rFonts w:ascii="Times New Roman" w:eastAsia="宋体" w:hAnsi="Times New Roman" w:cs="Times New Roman"/>
          <w:b/>
          <w:bCs/>
          <w:szCs w:val="21"/>
        </w:rPr>
      </w:pPr>
      <w:r w:rsidRPr="0061516D">
        <w:rPr>
          <w:rFonts w:ascii="Times New Roman" w:eastAsia="宋体" w:hAnsi="Times New Roman" w:cs="Times New Roman"/>
          <w:b/>
          <w:bCs/>
          <w:szCs w:val="21"/>
        </w:rPr>
        <w:t>Guorong Zhong et al.</w:t>
      </w:r>
    </w:p>
    <w:p w14:paraId="4E3B63F0" w14:textId="77777777" w:rsidR="0037792B" w:rsidRDefault="0037792B" w:rsidP="0037792B">
      <w:pPr>
        <w:spacing w:line="300" w:lineRule="auto"/>
        <w:jc w:val="left"/>
        <w:rPr>
          <w:rFonts w:ascii="Times New Roman" w:eastAsia="宋体" w:hAnsi="Times New Roman" w:cs="Times New Roman"/>
          <w:szCs w:val="21"/>
        </w:rPr>
      </w:pPr>
      <w:r w:rsidRPr="0061516D">
        <w:rPr>
          <w:rFonts w:ascii="Times New Roman" w:eastAsia="宋体" w:hAnsi="Times New Roman" w:cs="Times New Roman"/>
          <w:szCs w:val="21"/>
        </w:rPr>
        <w:t>Correspondence to: Xuegang Li (lixuegang@qdio.ac.cn); Jinming Song (</w:t>
      </w:r>
      <w:hyperlink r:id="rId6" w:history="1">
        <w:r w:rsidRPr="0038134C">
          <w:rPr>
            <w:rStyle w:val="a3"/>
            <w:rFonts w:ascii="Times New Roman" w:eastAsia="宋体" w:hAnsi="Times New Roman" w:cs="Times New Roman"/>
            <w:szCs w:val="21"/>
          </w:rPr>
          <w:t>jmsong@qdio.ac.cn</w:t>
        </w:r>
      </w:hyperlink>
      <w:r w:rsidRPr="0061516D">
        <w:rPr>
          <w:rFonts w:ascii="Times New Roman" w:eastAsia="宋体" w:hAnsi="Times New Roman" w:cs="Times New Roman"/>
          <w:szCs w:val="21"/>
        </w:rPr>
        <w:t>)</w:t>
      </w:r>
    </w:p>
    <w:p w14:paraId="5775C8A0" w14:textId="77777777" w:rsidR="0037792B" w:rsidRPr="001C3BD7" w:rsidRDefault="0037792B" w:rsidP="0037792B">
      <w:pPr>
        <w:spacing w:line="300" w:lineRule="auto"/>
        <w:rPr>
          <w:rFonts w:ascii="Times New Roman" w:eastAsia="宋体" w:hAnsi="Times New Roman" w:cs="Times New Roman"/>
          <w:szCs w:val="21"/>
        </w:rPr>
      </w:pPr>
    </w:p>
    <w:p w14:paraId="5C9E852E" w14:textId="1A6164E0" w:rsidR="0037792B" w:rsidRPr="00276E37" w:rsidRDefault="0037792B" w:rsidP="0037792B">
      <w:pPr>
        <w:spacing w:line="30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76E37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1 </w:t>
      </w:r>
      <w:r w:rsidR="00551631"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Updated </w:t>
      </w:r>
      <w:r w:rsidR="00551631" w:rsidRPr="00276E37">
        <w:rPr>
          <w:rFonts w:ascii="Times New Roman" w:eastAsia="宋体" w:hAnsi="Times New Roman" w:cs="Times New Roman"/>
          <w:b/>
          <w:bCs/>
          <w:i/>
          <w:iCs/>
          <w:sz w:val="24"/>
          <w:szCs w:val="24"/>
        </w:rPr>
        <w:t>p</w:t>
      </w:r>
      <w:r w:rsidR="00551631"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>CO</w:t>
      </w:r>
      <w:r w:rsidR="00551631" w:rsidRPr="00276E37">
        <w:rPr>
          <w:rFonts w:ascii="Times New Roman" w:eastAsia="宋体" w:hAnsi="Times New Roman" w:cs="Times New Roman"/>
          <w:b/>
          <w:bCs/>
          <w:sz w:val="24"/>
          <w:szCs w:val="24"/>
          <w:vertAlign w:val="subscript"/>
        </w:rPr>
        <w:t>2</w:t>
      </w:r>
      <w:r w:rsidR="00551631"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predictors in each biogeochemical prov</w:t>
      </w:r>
      <w:r w:rsidR="00C93107"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>ince</w:t>
      </w:r>
      <w:r w:rsidR="005C6E9F" w:rsidRPr="00276E37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based on Stepwise FFNN algorithm</w:t>
      </w:r>
    </w:p>
    <w:p w14:paraId="05E79C48" w14:textId="1E692289" w:rsidR="00DB45CC" w:rsidRDefault="00C93107" w:rsidP="0037792B">
      <w:pPr>
        <w:rPr>
          <w:rFonts w:ascii="Times New Roman" w:eastAsia="宋体" w:hAnsi="Times New Roman" w:cs="Times New Roman"/>
          <w:sz w:val="24"/>
          <w:szCs w:val="24"/>
        </w:rPr>
      </w:pPr>
      <w:r>
        <w:tab/>
      </w:r>
      <w:r>
        <w:rPr>
          <w:rFonts w:ascii="Times New Roman" w:eastAsia="宋体" w:hAnsi="Times New Roman" w:cs="Times New Roman"/>
          <w:sz w:val="24"/>
          <w:szCs w:val="24"/>
        </w:rPr>
        <w:t xml:space="preserve">Compared with </w:t>
      </w:r>
      <w:r w:rsidR="00C078D1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D642C">
        <w:rPr>
          <w:rFonts w:ascii="Times New Roman" w:eastAsia="宋体" w:hAnsi="Times New Roman" w:cs="Times New Roman"/>
          <w:sz w:val="24"/>
          <w:szCs w:val="24"/>
        </w:rPr>
        <w:t xml:space="preserve">first version of the </w:t>
      </w:r>
      <w:r w:rsidR="000D642C" w:rsidRPr="000D642C">
        <w:rPr>
          <w:rFonts w:ascii="Times New Roman" w:eastAsia="宋体" w:hAnsi="Times New Roman" w:cs="Times New Roman"/>
          <w:sz w:val="24"/>
          <w:szCs w:val="24"/>
        </w:rPr>
        <w:t>Stepwise FFNN algorithm</w:t>
      </w:r>
      <w:r w:rsidR="00FD0E6F" w:rsidRPr="00FD0E6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D0E6F">
        <w:rPr>
          <w:rFonts w:ascii="Times New Roman" w:eastAsia="宋体" w:hAnsi="Times New Roman" w:cs="Times New Roman"/>
          <w:sz w:val="24"/>
          <w:szCs w:val="24"/>
        </w:rPr>
        <w:t>(Zhong et al., 2022)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C078D1">
        <w:rPr>
          <w:rFonts w:ascii="Times New Roman" w:eastAsia="宋体" w:hAnsi="Times New Roman" w:cs="Times New Roman"/>
          <w:sz w:val="24"/>
          <w:szCs w:val="24"/>
        </w:rPr>
        <w:t xml:space="preserve">now </w:t>
      </w:r>
      <w:r>
        <w:rPr>
          <w:rFonts w:ascii="Times New Roman" w:eastAsia="宋体" w:hAnsi="Times New Roman" w:cs="Times New Roman"/>
          <w:sz w:val="24"/>
          <w:szCs w:val="24"/>
        </w:rPr>
        <w:t xml:space="preserve">we used the average outputs of serval networks as </w:t>
      </w:r>
      <w:r w:rsidR="00C078D1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/>
          <w:sz w:val="24"/>
          <w:szCs w:val="24"/>
        </w:rPr>
        <w:t xml:space="preserve">final </w:t>
      </w:r>
      <w:r w:rsidRPr="009D3F88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宋体" w:hAnsi="Times New Roman" w:cs="Times New Roman"/>
          <w:sz w:val="24"/>
          <w:szCs w:val="24"/>
        </w:rPr>
        <w:t>CO</w:t>
      </w:r>
      <w:r w:rsidRPr="009D3F88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 prediction value to remove the influence of random assigned initial state of FFNN and the training data</w:t>
      </w:r>
      <w:r w:rsidRPr="00050BE3">
        <w:rPr>
          <w:rFonts w:ascii="Times New Roman" w:eastAsia="宋体" w:hAnsi="Times New Roman" w:cs="Times New Roman"/>
          <w:sz w:val="24"/>
          <w:szCs w:val="24"/>
        </w:rPr>
        <w:t xml:space="preserve"> sort order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="00F337C3">
        <w:rPr>
          <w:rFonts w:ascii="Times New Roman" w:eastAsia="宋体" w:hAnsi="Times New Roman" w:cs="Times New Roman"/>
          <w:sz w:val="24"/>
          <w:szCs w:val="24"/>
        </w:rPr>
        <w:t xml:space="preserve"> Thus, the </w:t>
      </w:r>
      <w:r w:rsidR="00F337C3" w:rsidRPr="00C078D1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="00F337C3">
        <w:rPr>
          <w:rFonts w:ascii="Times New Roman" w:eastAsia="宋体" w:hAnsi="Times New Roman" w:cs="Times New Roman"/>
          <w:sz w:val="24"/>
          <w:szCs w:val="24"/>
        </w:rPr>
        <w:t>CO</w:t>
      </w:r>
      <w:r w:rsidR="00F337C3" w:rsidRPr="00C078D1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="00F337C3">
        <w:rPr>
          <w:rFonts w:ascii="Times New Roman" w:eastAsia="宋体" w:hAnsi="Times New Roman" w:cs="Times New Roman"/>
          <w:sz w:val="24"/>
          <w:szCs w:val="24"/>
        </w:rPr>
        <w:t xml:space="preserve"> predictors in each province </w:t>
      </w:r>
      <w:r w:rsidR="005F3D63">
        <w:rPr>
          <w:rFonts w:ascii="Times New Roman" w:eastAsia="宋体" w:hAnsi="Times New Roman" w:cs="Times New Roman"/>
          <w:sz w:val="24"/>
          <w:szCs w:val="24"/>
        </w:rPr>
        <w:t xml:space="preserve">(Figure S1) </w:t>
      </w:r>
      <w:r w:rsidR="00F337C3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1A41AC">
        <w:rPr>
          <w:rFonts w:ascii="Times New Roman" w:eastAsia="宋体" w:hAnsi="Times New Roman" w:cs="Times New Roman"/>
          <w:sz w:val="24"/>
          <w:szCs w:val="24"/>
        </w:rPr>
        <w:t xml:space="preserve">partly </w:t>
      </w:r>
      <w:r w:rsidR="00061913">
        <w:rPr>
          <w:rFonts w:ascii="Times New Roman" w:eastAsia="宋体" w:hAnsi="Times New Roman" w:cs="Times New Roman"/>
          <w:sz w:val="24"/>
          <w:szCs w:val="24"/>
        </w:rPr>
        <w:t>changed due to th</w:t>
      </w:r>
      <w:r w:rsidR="00B80181">
        <w:rPr>
          <w:rFonts w:ascii="Times New Roman" w:eastAsia="宋体" w:hAnsi="Times New Roman" w:cs="Times New Roman"/>
          <w:sz w:val="24"/>
          <w:szCs w:val="24"/>
        </w:rPr>
        <w:t>e updated algorithm (Table S1).</w:t>
      </w:r>
    </w:p>
    <w:p w14:paraId="0BD18FDA" w14:textId="2CD8ECD4" w:rsidR="008C3D6B" w:rsidRDefault="0054018D" w:rsidP="0037792B">
      <w:pPr>
        <w:rPr>
          <w:rFonts w:ascii="Times New Roman" w:eastAsia="宋体" w:hAnsi="Times New Roman" w:cs="Times New Roman"/>
          <w:sz w:val="24"/>
          <w:szCs w:val="24"/>
        </w:rPr>
      </w:pPr>
      <w:r w:rsidRPr="0054018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6B12CD5" wp14:editId="3EC93BC8">
            <wp:extent cx="5274310" cy="2172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D2D9A" w14:textId="6463B3FC" w:rsidR="005F3D63" w:rsidRPr="0054018D" w:rsidRDefault="008C3D6B" w:rsidP="008C1DDC">
      <w:pPr>
        <w:jc w:val="center"/>
        <w:rPr>
          <w:rFonts w:ascii="Times New Roman" w:eastAsia="宋体" w:hAnsi="Times New Roman" w:cs="Times New Roman"/>
          <w:szCs w:val="21"/>
        </w:rPr>
      </w:pPr>
      <w:r w:rsidRPr="0054018D">
        <w:rPr>
          <w:rFonts w:ascii="Times New Roman" w:eastAsia="宋体" w:hAnsi="Times New Roman" w:cs="Times New Roman" w:hint="eastAsia"/>
          <w:szCs w:val="21"/>
        </w:rPr>
        <w:t>F</w:t>
      </w:r>
      <w:r w:rsidRPr="0054018D">
        <w:rPr>
          <w:rFonts w:ascii="Times New Roman" w:eastAsia="宋体" w:hAnsi="Times New Roman" w:cs="Times New Roman"/>
          <w:szCs w:val="21"/>
        </w:rPr>
        <w:t>igure S1. Biogeochemical provinces</w:t>
      </w:r>
      <w:r w:rsidR="00F079AB" w:rsidRPr="0054018D">
        <w:rPr>
          <w:rFonts w:ascii="Times New Roman" w:eastAsia="宋体" w:hAnsi="Times New Roman" w:cs="Times New Roman"/>
          <w:szCs w:val="21"/>
        </w:rPr>
        <w:t>.</w:t>
      </w:r>
      <w:r w:rsidR="0003349C" w:rsidRPr="0054018D">
        <w:rPr>
          <w:rFonts w:ascii="Times New Roman" w:eastAsia="宋体" w:hAnsi="Times New Roman" w:cs="Times New Roman"/>
          <w:szCs w:val="21"/>
        </w:rPr>
        <w:t xml:space="preserve"> Adapted from Zhong et al. </w:t>
      </w:r>
      <w:r w:rsidR="00FD0E6F" w:rsidRPr="0054018D">
        <w:rPr>
          <w:rFonts w:ascii="Times New Roman" w:eastAsia="宋体" w:hAnsi="Times New Roman" w:cs="Times New Roman"/>
          <w:szCs w:val="21"/>
        </w:rPr>
        <w:t>(</w:t>
      </w:r>
      <w:r w:rsidR="0003349C" w:rsidRPr="0054018D">
        <w:rPr>
          <w:rFonts w:ascii="Times New Roman" w:eastAsia="宋体" w:hAnsi="Times New Roman" w:cs="Times New Roman"/>
          <w:szCs w:val="21"/>
        </w:rPr>
        <w:t>2022</w:t>
      </w:r>
      <w:r w:rsidR="00FD0E6F" w:rsidRPr="0054018D">
        <w:rPr>
          <w:rFonts w:ascii="Times New Roman" w:eastAsia="宋体" w:hAnsi="Times New Roman" w:cs="Times New Roman"/>
          <w:szCs w:val="21"/>
        </w:rPr>
        <w:t>).</w:t>
      </w:r>
    </w:p>
    <w:p w14:paraId="63D7BA7E" w14:textId="77777777" w:rsidR="008C3D6B" w:rsidRDefault="008C3D6B" w:rsidP="0037792B">
      <w:pPr>
        <w:rPr>
          <w:rFonts w:ascii="Times New Roman" w:eastAsia="宋体" w:hAnsi="Times New Roman" w:cs="Times New Roman"/>
          <w:sz w:val="24"/>
          <w:szCs w:val="24"/>
        </w:rPr>
      </w:pPr>
    </w:p>
    <w:p w14:paraId="62067A9D" w14:textId="71AB35F5" w:rsidR="00B80181" w:rsidRPr="0054018D" w:rsidRDefault="00B80181" w:rsidP="004854B9">
      <w:pPr>
        <w:jc w:val="center"/>
        <w:rPr>
          <w:rFonts w:ascii="Times New Roman" w:eastAsia="宋体" w:hAnsi="Times New Roman" w:cs="Times New Roman"/>
          <w:szCs w:val="21"/>
        </w:rPr>
      </w:pPr>
      <w:r w:rsidRPr="0054018D">
        <w:rPr>
          <w:rFonts w:ascii="Times New Roman" w:eastAsia="宋体" w:hAnsi="Times New Roman" w:cs="Times New Roman"/>
          <w:szCs w:val="21"/>
        </w:rPr>
        <w:t xml:space="preserve">Table S1. Updated </w:t>
      </w:r>
      <w:r w:rsidRPr="0054018D">
        <w:rPr>
          <w:rFonts w:ascii="Times New Roman" w:eastAsia="宋体" w:hAnsi="Times New Roman" w:cs="Times New Roman"/>
          <w:i/>
          <w:iCs/>
          <w:szCs w:val="21"/>
        </w:rPr>
        <w:t>p</w:t>
      </w:r>
      <w:r w:rsidRPr="0054018D">
        <w:rPr>
          <w:rFonts w:ascii="Times New Roman" w:eastAsia="宋体" w:hAnsi="Times New Roman" w:cs="Times New Roman"/>
          <w:szCs w:val="21"/>
        </w:rPr>
        <w:t>CO</w:t>
      </w:r>
      <w:r w:rsidRPr="0054018D">
        <w:rPr>
          <w:rFonts w:ascii="Times New Roman" w:eastAsia="宋体" w:hAnsi="Times New Roman" w:cs="Times New Roman"/>
          <w:szCs w:val="21"/>
          <w:vertAlign w:val="subscript"/>
        </w:rPr>
        <w:t>2</w:t>
      </w:r>
      <w:r w:rsidRPr="0054018D">
        <w:rPr>
          <w:rFonts w:ascii="Times New Roman" w:eastAsia="宋体" w:hAnsi="Times New Roman" w:cs="Times New Roman"/>
          <w:szCs w:val="21"/>
        </w:rPr>
        <w:t xml:space="preserve"> predictors</w:t>
      </w:r>
      <w:r w:rsidR="0096620B" w:rsidRPr="0054018D">
        <w:rPr>
          <w:rFonts w:ascii="Times New Roman" w:eastAsia="宋体" w:hAnsi="Times New Roman" w:cs="Times New Roman"/>
          <w:szCs w:val="21"/>
        </w:rPr>
        <w:t xml:space="preserve"> in each biogeochemical province.</w:t>
      </w:r>
    </w:p>
    <w:tbl>
      <w:tblPr>
        <w:tblStyle w:val="a4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E0" w:firstRow="1" w:lastRow="1" w:firstColumn="1" w:lastColumn="0" w:noHBand="1" w:noVBand="1"/>
      </w:tblPr>
      <w:tblGrid>
        <w:gridCol w:w="2552"/>
        <w:gridCol w:w="5812"/>
      </w:tblGrid>
      <w:tr w:rsidR="00A6698C" w:rsidRPr="00FA0449" w14:paraId="7378FCD2" w14:textId="77777777" w:rsidTr="00F54920">
        <w:trPr>
          <w:trHeight w:val="59"/>
          <w:jc w:val="center"/>
        </w:trPr>
        <w:tc>
          <w:tcPr>
            <w:tcW w:w="2552" w:type="dxa"/>
            <w:tcBorders>
              <w:top w:val="single" w:sz="8" w:space="0" w:color="auto"/>
              <w:bottom w:val="single" w:sz="4" w:space="0" w:color="auto"/>
            </w:tcBorders>
          </w:tcPr>
          <w:p w14:paraId="1F6283F6" w14:textId="77777777" w:rsidR="00A6698C" w:rsidRPr="00FA0449" w:rsidRDefault="00A6698C" w:rsidP="00F5492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bookmarkStart w:id="2" w:name="_Hlk106029033"/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Province</w:t>
            </w:r>
          </w:p>
        </w:tc>
        <w:tc>
          <w:tcPr>
            <w:tcW w:w="5812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16D26DF" w14:textId="77777777" w:rsidR="00A6698C" w:rsidRPr="008B05F7" w:rsidRDefault="00A6698C" w:rsidP="00F54920">
            <w:pPr>
              <w:spacing w:line="300" w:lineRule="auto"/>
              <w:jc w:val="center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Predictors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n the order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of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the stepwise FFNN algorithm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output</w:t>
            </w:r>
          </w:p>
        </w:tc>
      </w:tr>
      <w:tr w:rsidR="00A6698C" w:rsidRPr="00FA0449" w14:paraId="264ECE3F" w14:textId="77777777" w:rsidTr="00F54920">
        <w:trPr>
          <w:trHeight w:val="59"/>
          <w:jc w:val="center"/>
        </w:trPr>
        <w:tc>
          <w:tcPr>
            <w:tcW w:w="2552" w:type="dxa"/>
            <w:tcBorders>
              <w:top w:val="single" w:sz="4" w:space="0" w:color="auto"/>
            </w:tcBorders>
          </w:tcPr>
          <w:p w14:paraId="0387ECE5" w14:textId="77777777" w:rsidR="00A6698C" w:rsidRPr="004B626A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P1 Arctic Oc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ean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14:paraId="1097B030" w14:textId="728C06B7" w:rsidR="00A6698C" w:rsidRPr="00FA0449" w:rsidRDefault="00DD667B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Lat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Si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licate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xCO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month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SSS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65m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), 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Wind speed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SSH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Pr="00DD667B">
              <w:rPr>
                <w:rFonts w:ascii="Times New Roman" w:eastAsia="宋体" w:hAnsi="Times New Roman" w:cs="Times New Roman"/>
                <w:sz w:val="18"/>
                <w:szCs w:val="18"/>
              </w:rPr>
              <w:t>5m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)</w:t>
            </w:r>
          </w:p>
        </w:tc>
      </w:tr>
      <w:tr w:rsidR="00A6698C" w:rsidRPr="00FA0449" w14:paraId="7B64521F" w14:textId="77777777" w:rsidTr="00F54920">
        <w:trPr>
          <w:trHeight w:val="59"/>
          <w:jc w:val="center"/>
        </w:trPr>
        <w:tc>
          <w:tcPr>
            <w:tcW w:w="2552" w:type="dxa"/>
          </w:tcPr>
          <w:p w14:paraId="384B1231" w14:textId="77777777" w:rsidR="00A6698C" w:rsidRPr="004B626A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P2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subpolar Pacific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12" w:type="dxa"/>
          </w:tcPr>
          <w:p w14:paraId="3305AA55" w14:textId="3CB450E5" w:rsidR="00A6698C" w:rsidRPr="00FA0449" w:rsidRDefault="00A6698C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74B95">
              <w:rPr>
                <w:rFonts w:ascii="Times New Roman" w:eastAsia="宋体" w:hAnsi="Times New Roman" w:cs="Times New Roman"/>
                <w:sz w:val="18"/>
                <w:szCs w:val="18"/>
              </w:rPr>
              <w:t>TA</w:t>
            </w:r>
            <w:r w:rsidR="00174B95" w:rsidRPr="00174B95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456B8E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Chl-a, Year, cLon, SST, 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456B8E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sLon, sLat,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SSS, </w:t>
            </w:r>
            <w:r w:rsidR="00456B8E">
              <w:rPr>
                <w:rFonts w:ascii="Times New Roman" w:eastAsia="宋体" w:hAnsi="Times New Roman" w:cs="Times New Roman"/>
                <w:sz w:val="18"/>
                <w:szCs w:val="18"/>
              </w:rPr>
              <w:t>DO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375557">
              <w:rPr>
                <w:rFonts w:ascii="Times New Roman" w:eastAsia="宋体" w:hAnsi="Times New Roman" w:cs="Times New Roman"/>
                <w:sz w:val="18"/>
                <w:szCs w:val="18"/>
              </w:rPr>
              <w:t>SST</w:t>
            </w:r>
            <w:r w:rsidR="00375557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37555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37555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  <w:r w:rsidR="00375557">
              <w:rPr>
                <w:rFonts w:ascii="Times New Roman" w:eastAsia="宋体" w:hAnsi="Times New Roman" w:cs="Times New Roman"/>
                <w:sz w:val="18"/>
                <w:szCs w:val="18"/>
              </w:rPr>
              <w:t>, W</w:t>
            </w:r>
            <w:r w:rsidR="00375557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375557">
              <w:rPr>
                <w:rFonts w:ascii="Times New Roman" w:eastAsia="宋体" w:hAnsi="Times New Roman" w:cs="Times New Roman"/>
                <w:sz w:val="18"/>
                <w:szCs w:val="18"/>
              </w:rPr>
              <w:t>(195m), DIC</w:t>
            </w:r>
            <w:r w:rsidR="00375557" w:rsidRPr="0037555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37555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375557" w:rsidRPr="0037555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</w:p>
        </w:tc>
      </w:tr>
      <w:tr w:rsidR="00A6698C" w:rsidRPr="00FA0449" w14:paraId="41E4E518" w14:textId="77777777" w:rsidTr="00F54920">
        <w:trPr>
          <w:trHeight w:val="59"/>
          <w:jc w:val="center"/>
        </w:trPr>
        <w:tc>
          <w:tcPr>
            <w:tcW w:w="2552" w:type="dxa"/>
          </w:tcPr>
          <w:p w14:paraId="52AF67E5" w14:textId="77777777" w:rsidR="00A6698C" w:rsidRPr="00FA0449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P2 subpolar Pacific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12" w:type="dxa"/>
          </w:tcPr>
          <w:p w14:paraId="2E31A71E" w14:textId="464F9322" w:rsidR="00A6698C" w:rsidRPr="008B05F7" w:rsidRDefault="001954D1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C87F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 w:rsidR="00C87F28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mon</w:t>
            </w:r>
            <w:r w:rsidR="00C87F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87F28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SST, sLon, </w:t>
            </w:r>
            <w:r w:rsidR="00C87F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  <w:r w:rsidR="00C87F28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2B6FC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SSS</w:t>
            </w:r>
            <w:r w:rsidR="002B6FC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2B6FC9">
              <w:rPr>
                <w:rFonts w:ascii="Times New Roman" w:eastAsia="宋体" w:hAnsi="Times New Roman" w:cs="Times New Roman"/>
                <w:sz w:val="18"/>
                <w:szCs w:val="18"/>
              </w:rPr>
              <w:t>, sLat, DO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2B6FC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cLon, 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8021A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2B6FC9" w:rsidRPr="0037555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9E166F">
              <w:rPr>
                <w:rFonts w:ascii="Times New Roman" w:eastAsia="宋体" w:hAnsi="Times New Roman" w:cs="Times New Roman"/>
                <w:sz w:val="18"/>
                <w:szCs w:val="18"/>
              </w:rPr>
              <w:t>, SST</w:t>
            </w:r>
            <w:r w:rsidR="009E166F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9E166F">
              <w:rPr>
                <w:rFonts w:ascii="Times New Roman" w:eastAsia="宋体" w:hAnsi="Times New Roman" w:cs="Times New Roman"/>
                <w:sz w:val="18"/>
                <w:szCs w:val="18"/>
              </w:rPr>
              <w:t>, SSH</w:t>
            </w:r>
            <w:r w:rsidR="009E166F" w:rsidRPr="009E166F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9E166F">
              <w:rPr>
                <w:rFonts w:ascii="Times New Roman" w:eastAsia="宋体" w:hAnsi="Times New Roman" w:cs="Times New Roman"/>
                <w:sz w:val="18"/>
                <w:szCs w:val="18"/>
              </w:rPr>
              <w:t>, SSH, W</w:t>
            </w:r>
            <w:r w:rsidR="009E166F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9E166F">
              <w:rPr>
                <w:rFonts w:ascii="Times New Roman" w:eastAsia="宋体" w:hAnsi="Times New Roman" w:cs="Times New Roman"/>
                <w:sz w:val="18"/>
                <w:szCs w:val="18"/>
              </w:rPr>
              <w:t>(195m)</w:t>
            </w:r>
          </w:p>
        </w:tc>
      </w:tr>
      <w:tr w:rsidR="00A6698C" w:rsidRPr="00FA0449" w14:paraId="366CD35C" w14:textId="77777777" w:rsidTr="00F54920">
        <w:trPr>
          <w:trHeight w:val="59"/>
          <w:jc w:val="center"/>
        </w:trPr>
        <w:tc>
          <w:tcPr>
            <w:tcW w:w="2552" w:type="dxa"/>
          </w:tcPr>
          <w:p w14:paraId="0535903B" w14:textId="77777777" w:rsidR="00A6698C" w:rsidRPr="004B626A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P3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north subtropical Pacific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</w:p>
        </w:tc>
        <w:tc>
          <w:tcPr>
            <w:tcW w:w="5812" w:type="dxa"/>
          </w:tcPr>
          <w:p w14:paraId="72EAD7FC" w14:textId="49BA7947" w:rsidR="00A6698C" w:rsidRPr="00FA0449" w:rsidRDefault="00A6698C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(MLD), </w:t>
            </w:r>
            <w:r w:rsidR="005678D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sLat, sLon,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mon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SST, SSS, </w:t>
            </w:r>
            <w:r w:rsidR="005678DB">
              <w:rPr>
                <w:rFonts w:ascii="Times New Roman" w:eastAsia="宋体" w:hAnsi="Times New Roman" w:cs="Times New Roman"/>
                <w:sz w:val="18"/>
                <w:szCs w:val="18"/>
              </w:rPr>
              <w:t>Chl</w:t>
            </w:r>
            <w:r w:rsidR="00996A1F">
              <w:rPr>
                <w:rFonts w:ascii="Times New Roman" w:eastAsia="宋体" w:hAnsi="Times New Roman" w:cs="Times New Roman"/>
                <w:sz w:val="18"/>
                <w:szCs w:val="18"/>
              </w:rPr>
              <w:t>-a, Wind speed, xCO</w:t>
            </w:r>
            <w:r w:rsidR="00996A1F" w:rsidRPr="00996A1F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996A1F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996A1F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996A1F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996A1F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5F4847" w:rsidRPr="005F484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996A1F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Bathymetry, 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TA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SSH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SSH, 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cLon, 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Silicate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, SSS</w:t>
            </w:r>
            <w:r w:rsidR="002F3352" w:rsidRPr="002F3352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2F3352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5F484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5F4847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5F4847">
              <w:rPr>
                <w:rFonts w:ascii="Times New Roman" w:eastAsia="宋体" w:hAnsi="Times New Roman" w:cs="Times New Roman"/>
                <w:sz w:val="18"/>
                <w:szCs w:val="18"/>
              </w:rPr>
              <w:t>(105m)</w:t>
            </w:r>
          </w:p>
        </w:tc>
      </w:tr>
      <w:tr w:rsidR="00A6698C" w:rsidRPr="00FA0449" w14:paraId="058A606D" w14:textId="77777777" w:rsidTr="00F54920">
        <w:trPr>
          <w:trHeight w:val="59"/>
          <w:jc w:val="center"/>
        </w:trPr>
        <w:tc>
          <w:tcPr>
            <w:tcW w:w="2552" w:type="dxa"/>
          </w:tcPr>
          <w:p w14:paraId="07F55128" w14:textId="77777777" w:rsidR="00A6698C" w:rsidRPr="00FA0449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lastRenderedPageBreak/>
              <w:t>P3 north subtropical Pacific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</w:p>
        </w:tc>
        <w:tc>
          <w:tcPr>
            <w:tcW w:w="5812" w:type="dxa"/>
          </w:tcPr>
          <w:p w14:paraId="6937321D" w14:textId="3D437353" w:rsidR="00A6698C" w:rsidRPr="008B05F7" w:rsidRDefault="005F4847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(MLD), </w:t>
            </w:r>
            <w:r w:rsidR="0017231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 w:rsidR="00172310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mon</w:t>
            </w:r>
            <w:r w:rsidR="0017231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17231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sLat, sLon,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SST, SSS, </w:t>
            </w:r>
            <w:r w:rsidR="0017231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cLon,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Pr="005F484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82A95">
              <w:rPr>
                <w:rFonts w:ascii="Times New Roman" w:eastAsia="宋体" w:hAnsi="Times New Roman" w:cs="Times New Roman"/>
                <w:sz w:val="18"/>
                <w:szCs w:val="18"/>
              </w:rPr>
              <w:t>TA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182A95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182A95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Wind speed, </w:t>
            </w:r>
            <w:r w:rsidR="00CD461C">
              <w:rPr>
                <w:rFonts w:ascii="Times New Roman" w:eastAsia="宋体" w:hAnsi="Times New Roman" w:cs="Times New Roman"/>
                <w:sz w:val="18"/>
                <w:szCs w:val="18"/>
              </w:rPr>
              <w:t>SSH</w:t>
            </w:r>
            <w:r w:rsidR="00CD461C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CD461C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D461C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SSH, xCO</w:t>
            </w:r>
            <w:r w:rsidR="00CD461C" w:rsidRPr="00CD461C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CD461C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Bathymetry, </w:t>
            </w:r>
            <w:r w:rsidR="00CD461C">
              <w:rPr>
                <w:rFonts w:ascii="Times New Roman" w:eastAsia="宋体" w:hAnsi="Times New Roman" w:cs="Times New Roman"/>
                <w:sz w:val="18"/>
                <w:szCs w:val="18"/>
              </w:rPr>
              <w:t>DO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CD461C">
              <w:rPr>
                <w:rFonts w:ascii="Times New Roman" w:eastAsia="宋体" w:hAnsi="Times New Roman" w:cs="Times New Roman"/>
                <w:sz w:val="18"/>
                <w:szCs w:val="18"/>
              </w:rPr>
              <w:t>, Phospha</w:t>
            </w:r>
            <w:r w:rsidR="00C97307">
              <w:rPr>
                <w:rFonts w:ascii="Times New Roman" w:eastAsia="宋体" w:hAnsi="Times New Roman" w:cs="Times New Roman"/>
                <w:sz w:val="18"/>
                <w:szCs w:val="18"/>
              </w:rPr>
              <w:t>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C97307">
              <w:rPr>
                <w:rFonts w:ascii="Times New Roman" w:eastAsia="宋体" w:hAnsi="Times New Roman" w:cs="Times New Roman"/>
                <w:sz w:val="18"/>
                <w:szCs w:val="18"/>
              </w:rPr>
              <w:t>, W</w:t>
            </w:r>
            <w:r w:rsidR="00C97307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C9730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(5m),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Silicate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9730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C97307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C97307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C97307">
              <w:rPr>
                <w:rFonts w:ascii="Times New Roman" w:eastAsia="宋体" w:hAnsi="Times New Roman" w:cs="Times New Roman"/>
                <w:sz w:val="18"/>
                <w:szCs w:val="18"/>
              </w:rPr>
              <w:t>(105m),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</w:tc>
      </w:tr>
      <w:tr w:rsidR="00A6698C" w:rsidRPr="00FA0449" w14:paraId="5F44F46C" w14:textId="77777777" w:rsidTr="00F54920">
        <w:trPr>
          <w:trHeight w:val="59"/>
          <w:jc w:val="center"/>
        </w:trPr>
        <w:tc>
          <w:tcPr>
            <w:tcW w:w="2552" w:type="dxa"/>
          </w:tcPr>
          <w:p w14:paraId="28A1D991" w14:textId="77777777" w:rsidR="00A6698C" w:rsidRPr="004B626A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P4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subpolar Atlantic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</w:p>
        </w:tc>
        <w:tc>
          <w:tcPr>
            <w:tcW w:w="5812" w:type="dxa"/>
          </w:tcPr>
          <w:p w14:paraId="64244A58" w14:textId="5C15C9B3" w:rsidR="00A6698C" w:rsidRPr="008B05F7" w:rsidRDefault="00A6698C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24F2A">
              <w:rPr>
                <w:rFonts w:ascii="Times New Roman" w:eastAsia="宋体" w:hAnsi="Times New Roman" w:cs="Times New Roman"/>
                <w:sz w:val="18"/>
                <w:szCs w:val="18"/>
              </w:rPr>
              <w:t>sLat, sLon, xCO</w:t>
            </w:r>
            <w:r w:rsidR="00A24F2A" w:rsidRPr="00D6423A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A24F2A">
              <w:rPr>
                <w:rFonts w:ascii="Times New Roman" w:eastAsia="宋体" w:hAnsi="Times New Roman" w:cs="Times New Roman"/>
                <w:sz w:val="18"/>
                <w:szCs w:val="18"/>
              </w:rPr>
              <w:t>, SST, TA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A24F2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(MLD), Bathymetry, </w:t>
            </w:r>
            <w:r w:rsidR="00C47D7A">
              <w:rPr>
                <w:rFonts w:ascii="Times New Roman" w:eastAsia="宋体" w:hAnsi="Times New Roman" w:cs="Times New Roman"/>
                <w:sz w:val="18"/>
                <w:szCs w:val="18"/>
              </w:rPr>
              <w:t>cLon, Phosphate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C47D7A">
              <w:rPr>
                <w:rFonts w:ascii="Times New Roman" w:eastAsia="宋体" w:hAnsi="Times New Roman" w:cs="Times New Roman"/>
                <w:sz w:val="18"/>
                <w:szCs w:val="18"/>
              </w:rPr>
              <w:t>, DO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C47D7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4C01BD">
              <w:rPr>
                <w:rFonts w:ascii="Times New Roman" w:eastAsia="宋体" w:hAnsi="Times New Roman" w:cs="Times New Roman"/>
                <w:sz w:val="18"/>
                <w:szCs w:val="18"/>
              </w:rPr>
              <w:t>Wind speed, W</w:t>
            </w:r>
            <w:r w:rsidR="004C01BD" w:rsidRPr="003174B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4C01BD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(195m), </w:t>
            </w:r>
            <w:r w:rsidR="004C01BD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4C01BD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4C01BD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4C01BD" w:rsidRPr="004C01BD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</w:tc>
      </w:tr>
      <w:tr w:rsidR="00A6698C" w:rsidRPr="00FA0449" w14:paraId="15A495F7" w14:textId="77777777" w:rsidTr="00F54920">
        <w:trPr>
          <w:trHeight w:val="59"/>
          <w:jc w:val="center"/>
        </w:trPr>
        <w:tc>
          <w:tcPr>
            <w:tcW w:w="2552" w:type="dxa"/>
          </w:tcPr>
          <w:p w14:paraId="7361C6FF" w14:textId="77777777" w:rsidR="00A6698C" w:rsidRPr="00FA0449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P4 subpolar Atlantic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</w:p>
        </w:tc>
        <w:tc>
          <w:tcPr>
            <w:tcW w:w="5812" w:type="dxa"/>
          </w:tcPr>
          <w:p w14:paraId="091C16D5" w14:textId="1E630EE3" w:rsidR="00A6698C" w:rsidRPr="008B05F7" w:rsidRDefault="006A5E96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D6423A">
              <w:rPr>
                <w:rFonts w:ascii="Times New Roman" w:eastAsia="宋体" w:hAnsi="Times New Roman" w:cs="Times New Roman"/>
                <w:sz w:val="18"/>
                <w:szCs w:val="18"/>
              </w:rPr>
              <w:t>DO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D6423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xCO</w:t>
            </w:r>
            <w:r w:rsidRPr="00D6423A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D6423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Wind speed, sLon,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SST</w:t>
            </w:r>
            <w:r w:rsidR="008F71F3">
              <w:rPr>
                <w:rFonts w:ascii="Times New Roman" w:eastAsia="宋体" w:hAnsi="Times New Roman" w:cs="Times New Roman"/>
                <w:sz w:val="18"/>
                <w:szCs w:val="18"/>
              </w:rPr>
              <w:t>, sLat,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Bathymetry, </w:t>
            </w:r>
            <w:r w:rsidR="008F71F3">
              <w:rPr>
                <w:rFonts w:ascii="Times New Roman" w:eastAsia="宋体" w:hAnsi="Times New Roman" w:cs="Times New Roman"/>
                <w:sz w:val="18"/>
                <w:szCs w:val="18"/>
              </w:rPr>
              <w:t>TA</w:t>
            </w:r>
            <w:r w:rsidR="00E6455F" w:rsidRPr="00E6455F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8F71F3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E6455F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E6455F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E6455F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E6455F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cLon, </w:t>
            </w:r>
            <w:r w:rsidR="00D820DE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D820DE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D820DE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D820DE">
              <w:rPr>
                <w:rFonts w:ascii="Times New Roman" w:eastAsia="宋体" w:hAnsi="Times New Roman" w:cs="Times New Roman"/>
                <w:sz w:val="18"/>
                <w:szCs w:val="18"/>
              </w:rPr>
              <w:t>, DIC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D820DE">
              <w:rPr>
                <w:rFonts w:ascii="Times New Roman" w:eastAsia="宋体" w:hAnsi="Times New Roman" w:cs="Times New Roman"/>
                <w:sz w:val="18"/>
                <w:szCs w:val="18"/>
              </w:rPr>
              <w:t>, Silicate</w:t>
            </w:r>
            <w:r w:rsidR="00D820D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</w:tc>
      </w:tr>
      <w:tr w:rsidR="00A6698C" w:rsidRPr="00FA0449" w14:paraId="3A039139" w14:textId="77777777" w:rsidTr="00F54920">
        <w:trPr>
          <w:trHeight w:val="59"/>
          <w:jc w:val="center"/>
        </w:trPr>
        <w:tc>
          <w:tcPr>
            <w:tcW w:w="2552" w:type="dxa"/>
          </w:tcPr>
          <w:p w14:paraId="6619DB20" w14:textId="4F02B607" w:rsidR="00A6698C" w:rsidRPr="004B626A" w:rsidRDefault="00A6698C" w:rsidP="00F54920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P5 n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orth subtropical Atlantic</w:t>
            </w:r>
            <w:r w:rsidR="00660B6C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660B6C" w:rsidRPr="00660B6C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</w:t>
            </w:r>
          </w:p>
        </w:tc>
        <w:tc>
          <w:tcPr>
            <w:tcW w:w="5812" w:type="dxa"/>
          </w:tcPr>
          <w:p w14:paraId="08F855E3" w14:textId="3A9BDA88" w:rsidR="00A6698C" w:rsidRPr="008B05F7" w:rsidRDefault="00A6698C" w:rsidP="005F4847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SST, </w:t>
            </w:r>
            <w:r w:rsidR="00A861AA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</w:t>
            </w:r>
            <w:r w:rsidR="00A861AA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mon</w:t>
            </w:r>
            <w:r w:rsidR="00A861AA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A861A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month,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sLat, SSS, </w:t>
            </w:r>
            <w:r w:rsidR="00A861A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Chl-a, Wind speed, cLon, </w:t>
            </w:r>
            <w:r w:rsidR="00547824">
              <w:rPr>
                <w:rFonts w:ascii="Times New Roman" w:eastAsia="宋体" w:hAnsi="Times New Roman" w:cs="Times New Roman"/>
                <w:sz w:val="18"/>
                <w:szCs w:val="18"/>
              </w:rPr>
              <w:t>Phosphate</w:t>
            </w:r>
            <w:r w:rsidR="00547824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547824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D5401">
              <w:rPr>
                <w:rFonts w:ascii="Times New Roman" w:eastAsia="宋体" w:hAnsi="Times New Roman" w:cs="Times New Roman"/>
                <w:sz w:val="18"/>
                <w:szCs w:val="18"/>
              </w:rPr>
              <w:t>Silicate</w:t>
            </w:r>
            <w:r w:rsidR="00AD5401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8244A4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8244A4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8244A4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8244A4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8244A4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8244A4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BD00F3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BD00F3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BD00F3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(5m), </w:t>
            </w:r>
            <w:r w:rsidR="00BD00F3"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="00BD00F3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</w:p>
        </w:tc>
      </w:tr>
      <w:tr w:rsidR="00660B6C" w:rsidRPr="00FA0449" w14:paraId="119A9BEF" w14:textId="77777777" w:rsidTr="00F54920">
        <w:trPr>
          <w:trHeight w:val="59"/>
          <w:jc w:val="center"/>
        </w:trPr>
        <w:tc>
          <w:tcPr>
            <w:tcW w:w="2552" w:type="dxa"/>
          </w:tcPr>
          <w:p w14:paraId="625A508C" w14:textId="3B2DA498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P5 n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orth subtropical Atlantic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b</w:t>
            </w:r>
          </w:p>
        </w:tc>
        <w:tc>
          <w:tcPr>
            <w:tcW w:w="5812" w:type="dxa"/>
          </w:tcPr>
          <w:p w14:paraId="00134A0B" w14:textId="2440E951" w:rsidR="00DE0D06" w:rsidRDefault="00744012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SST, N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mon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month,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sLat, SSS,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cLon, Wind speed, </w:t>
            </w:r>
            <w:r w:rsidR="00DE0D06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Bathymetry,</w:t>
            </w:r>
            <w:r w:rsidR="00D92D7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  <w:p w14:paraId="3DD0E2D3" w14:textId="500C39D4" w:rsidR="00660B6C" w:rsidRPr="00FA0449" w:rsidRDefault="00744012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Phosphate</w:t>
            </w:r>
            <w:r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 Silicate</w:t>
            </w:r>
            <w:r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 W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(5m),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</w:p>
        </w:tc>
      </w:tr>
      <w:tr w:rsidR="00660B6C" w:rsidRPr="00FA0449" w14:paraId="4EAA3B6C" w14:textId="77777777" w:rsidTr="00F54920">
        <w:trPr>
          <w:trHeight w:val="59"/>
          <w:jc w:val="center"/>
        </w:trPr>
        <w:tc>
          <w:tcPr>
            <w:tcW w:w="2552" w:type="dxa"/>
          </w:tcPr>
          <w:p w14:paraId="35E7148B" w14:textId="77777777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P6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south Pacific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</w:p>
        </w:tc>
        <w:tc>
          <w:tcPr>
            <w:tcW w:w="5812" w:type="dxa"/>
          </w:tcPr>
          <w:p w14:paraId="7D0BF45B" w14:textId="0D389640" w:rsidR="00660B6C" w:rsidRPr="008B05F7" w:rsidRDefault="005E1ECF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SST, sLat,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1B048B" w:rsidRPr="001B048B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,</w:t>
            </w:r>
            <w:r w:rsidR="001B048B" w:rsidRPr="001B048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CA532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sLon, SSS, month</w:t>
            </w:r>
            <w:r w:rsidR="00CA5320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A5320"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Chl-a</w:t>
            </w:r>
            <w:r w:rsidR="00CA532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A532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SSH,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510C9D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510C9D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  <w:r w:rsidR="00510C9D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737BB">
              <w:rPr>
                <w:rFonts w:ascii="Times New Roman" w:eastAsia="宋体" w:hAnsi="Times New Roman" w:cs="Times New Roman"/>
                <w:sz w:val="18"/>
                <w:szCs w:val="18"/>
              </w:rPr>
              <w:t>Wind speed, SST</w:t>
            </w:r>
            <w:r w:rsidR="001737BB" w:rsidRPr="001737B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1737B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737BB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1737BB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1737BB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1737B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Chl-a</w:t>
            </w:r>
            <w:r w:rsidR="001737BB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</w:p>
        </w:tc>
      </w:tr>
      <w:tr w:rsidR="00660B6C" w:rsidRPr="00FA0449" w14:paraId="2C92E1C4" w14:textId="77777777" w:rsidTr="00F54920">
        <w:trPr>
          <w:trHeight w:val="59"/>
          <w:jc w:val="center"/>
        </w:trPr>
        <w:tc>
          <w:tcPr>
            <w:tcW w:w="2552" w:type="dxa"/>
          </w:tcPr>
          <w:p w14:paraId="73B67B84" w14:textId="77777777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P6 south Pacific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</w:p>
        </w:tc>
        <w:tc>
          <w:tcPr>
            <w:tcW w:w="5812" w:type="dxa"/>
          </w:tcPr>
          <w:p w14:paraId="3AAD7CA0" w14:textId="5906FE83" w:rsidR="00890311" w:rsidRPr="00E478AB" w:rsidRDefault="00890311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SST,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1B048B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sLat,</w:t>
            </w:r>
            <w:r w:rsidRPr="001B048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317CFF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SSS, sLon, month</w:t>
            </w:r>
            <w:r w:rsidR="00317CFF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317CFF"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317CFF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317CFF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log</w:t>
            </w:r>
            <w:r w:rsidR="00317CFF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317CFF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317CFF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E478AB">
              <w:rPr>
                <w:rFonts w:ascii="Times New Roman" w:eastAsia="宋体" w:hAnsi="Times New Roman" w:cs="Times New Roman"/>
                <w:sz w:val="18"/>
                <w:szCs w:val="18"/>
              </w:rPr>
              <w:t>SSH,</w:t>
            </w:r>
            <w:r w:rsidR="00E478AB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Nitrate</w:t>
            </w:r>
            <w:r w:rsidR="00E478AB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E478AB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 xCO</w:t>
            </w:r>
            <w:r w:rsidR="00E478AB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anom</w:t>
            </w:r>
            <w:r w:rsidR="00E478AB" w:rsidRPr="001B048B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,</w:t>
            </w:r>
            <w:r w:rsidR="00E478AB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TA</w:t>
            </w:r>
            <w:r w:rsidR="00E478AB" w:rsidRP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</w:tc>
      </w:tr>
      <w:tr w:rsidR="00660B6C" w:rsidRPr="00FA0449" w14:paraId="6FC1184A" w14:textId="77777777" w:rsidTr="00F54920">
        <w:trPr>
          <w:trHeight w:val="59"/>
          <w:jc w:val="center"/>
        </w:trPr>
        <w:tc>
          <w:tcPr>
            <w:tcW w:w="2552" w:type="dxa"/>
          </w:tcPr>
          <w:p w14:paraId="19EBD54D" w14:textId="77777777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P7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equatorial Pacific</w:t>
            </w:r>
          </w:p>
        </w:tc>
        <w:tc>
          <w:tcPr>
            <w:tcW w:w="5812" w:type="dxa"/>
          </w:tcPr>
          <w:p w14:paraId="0762AE30" w14:textId="345ADED8" w:rsidR="00660B6C" w:rsidRPr="008B05F7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1A2DE5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271EE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SSS,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sLat, SST,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7B5707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7B5707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7B5707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7B570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F6706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  <w:r w:rsidR="001F6706">
              <w:rPr>
                <w:rFonts w:ascii="Times New Roman" w:eastAsia="宋体" w:hAnsi="Times New Roman" w:cs="Times New Roman"/>
                <w:sz w:val="18"/>
                <w:szCs w:val="18"/>
              </w:rPr>
              <w:t>, Chl-a</w:t>
            </w:r>
            <w:r w:rsidR="001F6706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4A5691">
              <w:rPr>
                <w:rFonts w:ascii="Times New Roman" w:eastAsia="宋体" w:hAnsi="Times New Roman" w:cs="Times New Roman"/>
                <w:sz w:val="18"/>
                <w:szCs w:val="18"/>
              </w:rPr>
              <w:t>TA</w:t>
            </w:r>
            <w:r w:rsidR="004A5691" w:rsidRP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4A5691">
              <w:rPr>
                <w:rFonts w:ascii="Times New Roman" w:eastAsia="宋体" w:hAnsi="Times New Roman" w:cs="Times New Roman"/>
                <w:sz w:val="18"/>
                <w:szCs w:val="18"/>
              </w:rPr>
              <w:t>SSS</w:t>
            </w:r>
            <w:r w:rsidR="004A5691" w:rsidRPr="00D2138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4A5691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D21389">
              <w:rPr>
                <w:rFonts w:ascii="Times New Roman" w:eastAsia="宋体" w:hAnsi="Times New Roman" w:cs="Times New Roman"/>
                <w:sz w:val="18"/>
                <w:szCs w:val="18"/>
              </w:rPr>
              <w:t>Silicate</w:t>
            </w:r>
            <w:r w:rsidR="00D21389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D21389">
              <w:rPr>
                <w:rFonts w:ascii="Times New Roman" w:eastAsia="宋体" w:hAnsi="Times New Roman" w:cs="Times New Roman"/>
                <w:sz w:val="18"/>
                <w:szCs w:val="18"/>
              </w:rPr>
              <w:t>, Surface pressure</w:t>
            </w:r>
          </w:p>
        </w:tc>
      </w:tr>
      <w:tr w:rsidR="00660B6C" w:rsidRPr="00FA0449" w14:paraId="156B7AF2" w14:textId="77777777" w:rsidTr="00F54920">
        <w:trPr>
          <w:trHeight w:val="59"/>
          <w:jc w:val="center"/>
        </w:trPr>
        <w:tc>
          <w:tcPr>
            <w:tcW w:w="2552" w:type="dxa"/>
          </w:tcPr>
          <w:p w14:paraId="5DCDB934" w14:textId="77777777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P7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b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equatorial Pacific</w:t>
            </w:r>
          </w:p>
        </w:tc>
        <w:tc>
          <w:tcPr>
            <w:tcW w:w="5812" w:type="dxa"/>
          </w:tcPr>
          <w:p w14:paraId="3846F681" w14:textId="7DFCDE92" w:rsidR="00660B6C" w:rsidRPr="00FA0449" w:rsidRDefault="0094641B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SSS,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TA</w:t>
            </w:r>
            <w:r w:rsidRP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 log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SST, sLat,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9B44BF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Silicate</w:t>
            </w:r>
            <w:r w:rsidR="009B44BF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9B44BF">
              <w:rPr>
                <w:rFonts w:ascii="Times New Roman" w:eastAsia="宋体" w:hAnsi="Times New Roman" w:cs="Times New Roman"/>
                <w:sz w:val="18"/>
                <w:szCs w:val="18"/>
              </w:rPr>
              <w:t>, SSS</w:t>
            </w:r>
            <w:r w:rsidR="009B44BF" w:rsidRPr="00D2138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</w:p>
        </w:tc>
      </w:tr>
      <w:tr w:rsidR="00660B6C" w:rsidRPr="00FA0449" w14:paraId="21E95B10" w14:textId="77777777" w:rsidTr="00F54920">
        <w:trPr>
          <w:trHeight w:val="59"/>
          <w:jc w:val="center"/>
        </w:trPr>
        <w:tc>
          <w:tcPr>
            <w:tcW w:w="2552" w:type="dxa"/>
          </w:tcPr>
          <w:p w14:paraId="575865B6" w14:textId="77777777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P8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south Atlantic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</w:p>
        </w:tc>
        <w:tc>
          <w:tcPr>
            <w:tcW w:w="5812" w:type="dxa"/>
          </w:tcPr>
          <w:p w14:paraId="7542E21D" w14:textId="68098847" w:rsidR="00660B6C" w:rsidRPr="008B05F7" w:rsidRDefault="003642E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sLat, log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316C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SSS,</w:t>
            </w:r>
            <w:r w:rsidR="00C316C9"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Chl-a</w:t>
            </w:r>
            <w:r w:rsidR="00C316C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 SST, cLon,</w:t>
            </w:r>
            <w:r w:rsidR="00E25E86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TA</w:t>
            </w:r>
            <w:r w:rsidR="00E25E86" w:rsidRP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E25E86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5923A0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</w:t>
            </w:r>
            <w:r w:rsidR="005923A0">
              <w:rPr>
                <w:rFonts w:ascii="Times New Roman" w:eastAsia="宋体" w:hAnsi="Times New Roman" w:cs="Times New Roman"/>
                <w:sz w:val="18"/>
                <w:szCs w:val="18"/>
              </w:rPr>
              <w:t>, Chl-a</w:t>
            </w:r>
            <w:r w:rsidR="005923A0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5923A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5923A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Silicate</w:t>
            </w:r>
            <w:r w:rsidR="005923A0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</w:p>
        </w:tc>
      </w:tr>
      <w:tr w:rsidR="00660B6C" w:rsidRPr="00FA0449" w14:paraId="2B3A8B1C" w14:textId="77777777" w:rsidTr="00F54920">
        <w:trPr>
          <w:trHeight w:val="59"/>
          <w:jc w:val="center"/>
        </w:trPr>
        <w:tc>
          <w:tcPr>
            <w:tcW w:w="2552" w:type="dxa"/>
          </w:tcPr>
          <w:p w14:paraId="10573747" w14:textId="77777777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P8 south 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>Atlantic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</w:p>
        </w:tc>
        <w:tc>
          <w:tcPr>
            <w:tcW w:w="5812" w:type="dxa"/>
          </w:tcPr>
          <w:p w14:paraId="7CF056B0" w14:textId="2C04211B" w:rsidR="00660B6C" w:rsidRPr="00FA0449" w:rsidRDefault="00777398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sLat,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SST, cLon, SSS,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 TA</w:t>
            </w:r>
            <w:r w:rsidRPr="00E478AB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Phosphate</w:t>
            </w:r>
            <w:r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 SSH</w:t>
            </w:r>
            <w:r w:rsidR="00CA0D8E">
              <w:rPr>
                <w:rFonts w:ascii="Times New Roman" w:eastAsia="宋体" w:hAnsi="Times New Roman" w:cs="Times New Roman"/>
                <w:sz w:val="18"/>
                <w:szCs w:val="18"/>
              </w:rPr>
              <w:t>, Silicate</w:t>
            </w:r>
            <w:r w:rsidR="00CA0D8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CA0D8E" w:rsidRPr="00CA0D8E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CA0D8E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CA0D8E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CA0D8E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</w:p>
        </w:tc>
      </w:tr>
      <w:tr w:rsidR="00660B6C" w:rsidRPr="00FA0449" w14:paraId="2A1948B1" w14:textId="77777777" w:rsidTr="00F54920">
        <w:trPr>
          <w:trHeight w:val="59"/>
          <w:jc w:val="center"/>
        </w:trPr>
        <w:tc>
          <w:tcPr>
            <w:tcW w:w="2552" w:type="dxa"/>
          </w:tcPr>
          <w:p w14:paraId="7FF77DAC" w14:textId="7A0D0DD1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P9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Indian Ocean</w:t>
            </w:r>
          </w:p>
        </w:tc>
        <w:tc>
          <w:tcPr>
            <w:tcW w:w="5812" w:type="dxa"/>
          </w:tcPr>
          <w:p w14:paraId="549D1AC8" w14:textId="1D90B5F3" w:rsidR="00660B6C" w:rsidRPr="008B05F7" w:rsidRDefault="00FA736E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SST, xCO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SSH</w:t>
            </w:r>
            <w:r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Pr="00FA736E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(MLD), Nitrate</w:t>
            </w:r>
            <w:r w:rsidR="001E1499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1E149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sLon, 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1E1499"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1E149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1E1499"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 w:rsidR="001E149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A82A82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A82A82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A82A82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A82A82"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 w:rsidR="00A82A82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A82A82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="00BB18B2">
              <w:rPr>
                <w:rFonts w:ascii="Times New Roman" w:eastAsia="宋体" w:hAnsi="Times New Roman" w:cs="Times New Roman"/>
                <w:sz w:val="18"/>
                <w:szCs w:val="18"/>
              </w:rPr>
              <w:t>DIC</w:t>
            </w:r>
            <w:r w:rsidR="00BB18B2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A82A82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82A82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="00A82A82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A82A82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A82A82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A82A82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82A82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Bathymetry</w:t>
            </w:r>
          </w:p>
        </w:tc>
      </w:tr>
      <w:tr w:rsidR="00660B6C" w:rsidRPr="00FA0449" w14:paraId="0676F14D" w14:textId="77777777" w:rsidTr="00F54920">
        <w:trPr>
          <w:trHeight w:val="59"/>
          <w:jc w:val="center"/>
        </w:trPr>
        <w:tc>
          <w:tcPr>
            <w:tcW w:w="2552" w:type="dxa"/>
          </w:tcPr>
          <w:p w14:paraId="5413700B" w14:textId="77777777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P10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subpolar Southern Ocean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</w:t>
            </w:r>
          </w:p>
        </w:tc>
        <w:tc>
          <w:tcPr>
            <w:tcW w:w="5812" w:type="dxa"/>
          </w:tcPr>
          <w:p w14:paraId="08BE4558" w14:textId="6F1706A0" w:rsidR="00660B6C" w:rsidRPr="008B05F7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F4004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SSS,</w:t>
            </w:r>
            <w:r w:rsidR="00AF4004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log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(MLD), </w:t>
            </w:r>
            <w:r w:rsidR="00AF4004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xCO</w:t>
            </w:r>
            <w:r w:rsidR="00AF4004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AF4004" w:rsidRPr="00AF4004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F4004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AF4004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AF4004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AF4004">
              <w:rPr>
                <w:rFonts w:ascii="Times New Roman" w:eastAsia="宋体" w:hAnsi="Times New Roman" w:cs="Times New Roman"/>
                <w:sz w:val="18"/>
                <w:szCs w:val="18"/>
              </w:rPr>
              <w:t>105</w:t>
            </w:r>
            <w:r w:rsidR="00AF4004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m),</w:t>
            </w:r>
            <w:r w:rsidR="000E4B92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</w:t>
            </w:r>
            <w:r w:rsidR="000E4B92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5D7CD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SST,</w:t>
            </w:r>
            <w:r w:rsidR="005D7CD9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log</w:t>
            </w:r>
            <w:r w:rsidR="005D7CD9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10</w:t>
            </w:r>
            <w:r w:rsidR="005D7CD9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(MLD)</w:t>
            </w:r>
            <w:r w:rsidR="005D7CD9" w:rsidRPr="001A72AF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5D7CD9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4C718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4C7189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4C718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4C7189"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 w:rsidR="004C718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4C718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Chl-a</w:t>
            </w:r>
            <w:r w:rsidR="004C7189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4C7189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C5335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C53350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C5335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C53350"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 w:rsidR="00C53350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C53350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DO</w:t>
            </w:r>
            <w:r w:rsidR="00C53350" w:rsidRPr="00C53350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1A72AF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60B6C" w:rsidRPr="00FA0449" w14:paraId="2CE9E950" w14:textId="77777777" w:rsidTr="00F54920">
        <w:trPr>
          <w:trHeight w:val="59"/>
          <w:jc w:val="center"/>
        </w:trPr>
        <w:tc>
          <w:tcPr>
            <w:tcW w:w="2552" w:type="dxa"/>
          </w:tcPr>
          <w:p w14:paraId="1C13D085" w14:textId="77777777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P10 subpolar Southern Ocean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b</w:t>
            </w:r>
          </w:p>
        </w:tc>
        <w:tc>
          <w:tcPr>
            <w:tcW w:w="5812" w:type="dxa"/>
          </w:tcPr>
          <w:p w14:paraId="3F3344F9" w14:textId="635F3D54" w:rsidR="00660B6C" w:rsidRPr="008B05F7" w:rsidRDefault="00E039A3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</w:t>
            </w:r>
            <w:r w:rsidRPr="00E039A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A344D9">
              <w:rPr>
                <w:rFonts w:ascii="Times New Roman" w:eastAsia="宋体" w:hAnsi="Times New Roman" w:cs="Times New Roman"/>
                <w:sz w:val="18"/>
                <w:szCs w:val="18"/>
              </w:rPr>
              <w:t>DO</w:t>
            </w:r>
            <w:r w:rsidR="00A344D9" w:rsidRPr="00C53350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A344D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SSS,</w:t>
            </w:r>
            <w:r w:rsidR="007B6597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xCO</w:t>
            </w:r>
            <w:r w:rsidR="007B6597" w:rsidRPr="008B05F7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2</w:t>
            </w:r>
            <w:r w:rsidR="007B6597" w:rsidRPr="00AF4004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7B6597" w:rsidRPr="008B05F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</w:t>
            </w:r>
            <w:r w:rsidR="007B659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7B6597"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 W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7B6597"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7B659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Wind speed, 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7B6597">
              <w:rPr>
                <w:rFonts w:ascii="Times New Roman" w:eastAsia="宋体" w:hAnsi="Times New Roman" w:cs="Times New Roman"/>
                <w:sz w:val="18"/>
                <w:szCs w:val="18"/>
              </w:rPr>
              <w:t>105</w:t>
            </w:r>
            <w:r w:rsidR="007B659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m)</w:t>
            </w:r>
          </w:p>
        </w:tc>
      </w:tr>
      <w:tr w:rsidR="00660B6C" w:rsidRPr="00FA0449" w14:paraId="19E000E5" w14:textId="77777777" w:rsidTr="00F54920">
        <w:trPr>
          <w:trHeight w:val="59"/>
          <w:jc w:val="center"/>
        </w:trPr>
        <w:tc>
          <w:tcPr>
            <w:tcW w:w="2552" w:type="dxa"/>
          </w:tcPr>
          <w:p w14:paraId="24A86846" w14:textId="77777777" w:rsidR="00660B6C" w:rsidRPr="00FA0449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P11 Southern Ocean ice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a</w:t>
            </w:r>
          </w:p>
        </w:tc>
        <w:tc>
          <w:tcPr>
            <w:tcW w:w="5812" w:type="dxa"/>
          </w:tcPr>
          <w:p w14:paraId="6BB50079" w14:textId="25E43F77" w:rsidR="00660B6C" w:rsidRPr="00FA0449" w:rsidRDefault="004346BF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7131F7">
              <w:rPr>
                <w:rFonts w:ascii="Times New Roman" w:eastAsia="宋体" w:hAnsi="Times New Roman" w:cs="Times New Roman"/>
                <w:sz w:val="18"/>
                <w:szCs w:val="18"/>
              </w:rPr>
              <w:t>Chl-a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SSS, sLat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985DB3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D</w:t>
            </w:r>
            <w:r w:rsidR="00985DB3">
              <w:rPr>
                <w:rFonts w:ascii="Times New Roman" w:eastAsia="宋体" w:hAnsi="Times New Roman" w:cs="Times New Roman"/>
                <w:sz w:val="18"/>
                <w:szCs w:val="18"/>
              </w:rPr>
              <w:t>IC</w:t>
            </w:r>
            <w:r w:rsidR="00985DB3" w:rsidRPr="00E039A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985DB3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985DB3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SSH, Bathymetry, W</w:t>
            </w:r>
            <w:r w:rsidR="00985DB3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985DB3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985DB3"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 w:rsidR="00985DB3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985DB3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DO</w:t>
            </w:r>
            <w:r w:rsidR="00985DB3" w:rsidRPr="00C53350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985DB3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FD0428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Chl-a</w:t>
            </w:r>
            <w:r w:rsidR="00FD0428" w:rsidRPr="00BD00F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 W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FD0428">
              <w:rPr>
                <w:rFonts w:ascii="Times New Roman" w:eastAsia="宋体" w:hAnsi="Times New Roman" w:cs="Times New Roman"/>
                <w:sz w:val="18"/>
                <w:szCs w:val="18"/>
              </w:rPr>
              <w:t>105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m)</w:t>
            </w:r>
            <w:r w:rsidR="00FD0428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, 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W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FD0428"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 w:rsidR="00FD0428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 Nitrate</w:t>
            </w:r>
            <w:r w:rsidR="00FD0428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660B6C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60B6C" w:rsidRPr="00FA0449" w14:paraId="3BF43E44" w14:textId="77777777" w:rsidTr="00F54920">
        <w:trPr>
          <w:trHeight w:val="59"/>
          <w:jc w:val="center"/>
        </w:trPr>
        <w:tc>
          <w:tcPr>
            <w:tcW w:w="2552" w:type="dxa"/>
          </w:tcPr>
          <w:p w14:paraId="418F0A10" w14:textId="77777777" w:rsidR="00660B6C" w:rsidRPr="004B626A" w:rsidRDefault="00660B6C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P11</w:t>
            </w:r>
            <w:r w:rsidRPr="004B626A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Southern Ocean ice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 xml:space="preserve"> b</w:t>
            </w:r>
          </w:p>
        </w:tc>
        <w:tc>
          <w:tcPr>
            <w:tcW w:w="5812" w:type="dxa"/>
          </w:tcPr>
          <w:p w14:paraId="2781DC7C" w14:textId="5C87DEB5" w:rsidR="00660B6C" w:rsidRPr="008B05F7" w:rsidRDefault="0097574F" w:rsidP="00660B6C">
            <w:pPr>
              <w:spacing w:line="300" w:lineRule="auto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sLat,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D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IC</w:t>
            </w:r>
            <w:r w:rsidRPr="00E039A3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Bathymetry, SSS</w:t>
            </w:r>
            <w:r w:rsidRPr="0097574F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anom</w:t>
            </w:r>
            <w:r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D9441E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SSS, </w:t>
            </w:r>
            <w:r w:rsidR="00D9441E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Nitrate</w:t>
            </w:r>
            <w:r w:rsidR="00D9441E" w:rsidRPr="00D820DE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D9441E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6905D7">
              <w:rPr>
                <w:rFonts w:ascii="Times New Roman" w:eastAsia="宋体" w:hAnsi="Times New Roman" w:cs="Times New Roman"/>
                <w:sz w:val="18"/>
                <w:szCs w:val="18"/>
              </w:rPr>
              <w:t>6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 W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6905D7">
              <w:rPr>
                <w:rFonts w:ascii="Times New Roman" w:eastAsia="宋体" w:hAnsi="Times New Roman" w:cs="Times New Roman"/>
                <w:sz w:val="18"/>
                <w:szCs w:val="18"/>
              </w:rPr>
              <w:t>19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5m),</w:t>
            </w:r>
            <w:r w:rsidR="006905D7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DO</w:t>
            </w:r>
            <w:r w:rsidR="006905D7" w:rsidRPr="00C53350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clim</w:t>
            </w:r>
            <w:r w:rsidR="006905D7">
              <w:rPr>
                <w:rFonts w:ascii="Times New Roman" w:eastAsia="宋体" w:hAnsi="Times New Roman" w:cs="Times New Roman"/>
                <w:sz w:val="18"/>
                <w:szCs w:val="18"/>
              </w:rPr>
              <w:t>,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 xml:space="preserve"> W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  <w:vertAlign w:val="subscript"/>
              </w:rPr>
              <w:t>vel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(</w:t>
            </w:r>
            <w:r w:rsidR="006905D7">
              <w:rPr>
                <w:rFonts w:ascii="Times New Roman" w:eastAsia="宋体" w:hAnsi="Times New Roman" w:cs="Times New Roman"/>
                <w:sz w:val="18"/>
                <w:szCs w:val="18"/>
              </w:rPr>
              <w:t>10</w:t>
            </w:r>
            <w:r w:rsidR="006905D7" w:rsidRPr="00FA0449">
              <w:rPr>
                <w:rFonts w:ascii="Times New Roman" w:eastAsia="宋体" w:hAnsi="Times New Roman" w:cs="Times New Roman"/>
                <w:sz w:val="18"/>
                <w:szCs w:val="18"/>
              </w:rPr>
              <w:t>5m)</w:t>
            </w:r>
          </w:p>
        </w:tc>
      </w:tr>
      <w:tr w:rsidR="00660B6C" w:rsidRPr="00252073" w:rsidDel="00F14523" w14:paraId="01147DE0" w14:textId="77777777" w:rsidTr="00F54920">
        <w:trPr>
          <w:trHeight w:val="59"/>
          <w:jc w:val="center"/>
        </w:trPr>
        <w:tc>
          <w:tcPr>
            <w:tcW w:w="8364" w:type="dxa"/>
            <w:gridSpan w:val="2"/>
            <w:tcBorders>
              <w:top w:val="single" w:sz="8" w:space="0" w:color="auto"/>
            </w:tcBorders>
          </w:tcPr>
          <w:p w14:paraId="2405798B" w14:textId="5ED4C07A" w:rsidR="00660B6C" w:rsidRPr="00252751" w:rsidDel="00F14523" w:rsidRDefault="00660B6C" w:rsidP="00660B6C">
            <w:pPr>
              <w:spacing w:afterLines="50" w:after="156" w:line="300" w:lineRule="auto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252751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*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: Due to insufficient coverage of </w:t>
            </w:r>
            <w:r w:rsidRPr="007131F7">
              <w:rPr>
                <w:rFonts w:ascii="Times New Roman" w:eastAsia="宋体" w:hAnsi="Times New Roman" w:cs="Times New Roman"/>
                <w:sz w:val="15"/>
                <w:szCs w:val="15"/>
              </w:rPr>
              <w:t>Chl-a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</w:t>
            </w:r>
            <w:r w:rsidRPr="00252751">
              <w:rPr>
                <w:rFonts w:ascii="Times New Roman" w:eastAsia="宋体" w:hAnsi="Times New Roman" w:cs="Times New Roman" w:hint="eastAsia"/>
                <w:sz w:val="15"/>
                <w:szCs w:val="15"/>
              </w:rPr>
              <w:t>dat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>a in the polar areas and during the period before 2002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, in provinces 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that </w:t>
            </w:r>
            <w:r w:rsidRPr="007131F7">
              <w:rPr>
                <w:rFonts w:ascii="Times New Roman" w:eastAsia="宋体" w:hAnsi="Times New Roman" w:cs="Times New Roman"/>
                <w:sz w:val="15"/>
                <w:szCs w:val="15"/>
              </w:rPr>
              <w:t>Chl-a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or </w:t>
            </w:r>
            <w:r w:rsidRPr="007131F7">
              <w:rPr>
                <w:rFonts w:ascii="Times New Roman" w:eastAsia="宋体" w:hAnsi="Times New Roman" w:cs="Times New Roman"/>
                <w:sz w:val="15"/>
                <w:szCs w:val="15"/>
              </w:rPr>
              <w:t>Chl-a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  <w:vertAlign w:val="subscript"/>
              </w:rPr>
              <w:t>anom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w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ere</w:t>
            </w:r>
            <w:r w:rsidRPr="00252751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selected as predictors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, the </w:t>
            </w:r>
            <w:r w:rsidRPr="00A4678D">
              <w:rPr>
                <w:rFonts w:ascii="Times New Roman" w:eastAsia="宋体" w:hAnsi="Times New Roman" w:cs="Times New Roman"/>
                <w:i/>
                <w:iCs/>
                <w:sz w:val="15"/>
                <w:szCs w:val="15"/>
              </w:rPr>
              <w:t>p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>CO</w:t>
            </w:r>
            <w:r w:rsidRPr="00A4678D">
              <w:rPr>
                <w:rFonts w:ascii="Times New Roman" w:eastAsia="宋体" w:hAnsi="Times New Roman" w:cs="Times New Roman"/>
                <w:sz w:val="15"/>
                <w:szCs w:val="15"/>
                <w:vertAlign w:val="subscript"/>
              </w:rPr>
              <w:t>2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data was divided into two periods. The period with </w:t>
            </w:r>
            <w:r w:rsidRPr="007131F7">
              <w:rPr>
                <w:rFonts w:ascii="Times New Roman" w:eastAsia="宋体" w:hAnsi="Times New Roman" w:cs="Times New Roman"/>
                <w:sz w:val="15"/>
                <w:szCs w:val="15"/>
              </w:rPr>
              <w:t>Chl-a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data available was represented by 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t</w:t>
            </w:r>
            <w:r w:rsidRPr="00C441C4"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he </w:t>
            </w:r>
            <w:r w:rsidRPr="00C441C4">
              <w:rPr>
                <w:rFonts w:ascii="Times New Roman" w:eastAsia="宋体" w:hAnsi="Times New Roman" w:cs="Times New Roman"/>
                <w:sz w:val="15"/>
                <w:szCs w:val="15"/>
              </w:rPr>
              <w:lastRenderedPageBreak/>
              <w:t>subscript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‘a’, such as P2</w:t>
            </w:r>
            <w:r w:rsidRPr="00C441C4">
              <w:rPr>
                <w:rFonts w:ascii="Times New Roman" w:eastAsia="宋体" w:hAnsi="Times New Roman" w:cs="Times New Roman"/>
                <w:sz w:val="15"/>
                <w:szCs w:val="15"/>
                <w:vertAlign w:val="subscript"/>
              </w:rPr>
              <w:t>a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bscript"/>
              </w:rPr>
              <w:t xml:space="preserve">, 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including global grids from 2002 to 2020 except polar grids in winter. The period with </w:t>
            </w:r>
            <w:r w:rsidRPr="007131F7">
              <w:rPr>
                <w:rFonts w:ascii="Times New Roman" w:eastAsia="宋体" w:hAnsi="Times New Roman" w:cs="Times New Roman"/>
                <w:sz w:val="15"/>
                <w:szCs w:val="15"/>
              </w:rPr>
              <w:t>Chl-a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data unavailable was represented by </w:t>
            </w:r>
            <w:r>
              <w:rPr>
                <w:rFonts w:ascii="Times New Roman" w:eastAsia="宋体" w:hAnsi="Times New Roman" w:cs="Times New Roman" w:hint="eastAsia"/>
                <w:sz w:val="15"/>
                <w:szCs w:val="15"/>
              </w:rPr>
              <w:t>t</w:t>
            </w:r>
            <w:r w:rsidRPr="00C441C4">
              <w:rPr>
                <w:rFonts w:ascii="Times New Roman" w:eastAsia="宋体" w:hAnsi="Times New Roman" w:cs="Times New Roman"/>
                <w:sz w:val="15"/>
                <w:szCs w:val="15"/>
              </w:rPr>
              <w:t>he subscript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‘b’, such as P2</w:t>
            </w:r>
            <w:r>
              <w:rPr>
                <w:rFonts w:ascii="Times New Roman" w:eastAsia="宋体" w:hAnsi="Times New Roman" w:cs="Times New Roman"/>
                <w:sz w:val="15"/>
                <w:szCs w:val="15"/>
                <w:vertAlign w:val="subscript"/>
              </w:rPr>
              <w:t xml:space="preserve">b, 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including global grids from 1992 to 2001 and some polar grids in winter from 1992 to 2020. For the full name of all predictor and the used product, see Table 1 of </w:t>
            </w:r>
            <w:r w:rsidRPr="00E51B8C">
              <w:rPr>
                <w:rFonts w:ascii="Times New Roman" w:eastAsia="宋体" w:hAnsi="Times New Roman" w:cs="Times New Roman"/>
                <w:sz w:val="15"/>
                <w:szCs w:val="15"/>
              </w:rPr>
              <w:t>Zhong</w:t>
            </w:r>
            <w:r>
              <w:rPr>
                <w:rFonts w:ascii="Times New Roman" w:eastAsia="宋体" w:hAnsi="Times New Roman" w:cs="Times New Roman"/>
                <w:sz w:val="15"/>
                <w:szCs w:val="15"/>
              </w:rPr>
              <w:t xml:space="preserve"> et al. (2022).</w:t>
            </w:r>
          </w:p>
        </w:tc>
      </w:tr>
    </w:tbl>
    <w:bookmarkEnd w:id="2"/>
    <w:p w14:paraId="1E398DF8" w14:textId="10A09F52" w:rsidR="008C3D6B" w:rsidRPr="00276E37" w:rsidRDefault="001F223E" w:rsidP="0037792B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276E37">
        <w:rPr>
          <w:rFonts w:ascii="Times New Roman" w:hAnsi="Times New Roman" w:cs="Times New Roman"/>
          <w:b/>
          <w:bCs/>
          <w:sz w:val="24"/>
          <w:szCs w:val="28"/>
        </w:rPr>
        <w:lastRenderedPageBreak/>
        <w:t>Reference:</w:t>
      </w:r>
    </w:p>
    <w:p w14:paraId="690D927D" w14:textId="77777777" w:rsidR="00276E37" w:rsidRPr="009E5E50" w:rsidRDefault="00276E37" w:rsidP="00276E37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sz w:val="24"/>
          <w:szCs w:val="24"/>
        </w:rPr>
      </w:pPr>
      <w:r w:rsidRPr="00DC46CB">
        <w:rPr>
          <w:rFonts w:ascii="Times New Roman" w:eastAsia="宋体" w:hAnsi="Times New Roman" w:cs="Times New Roman"/>
          <w:sz w:val="24"/>
          <w:szCs w:val="24"/>
        </w:rPr>
        <w:t xml:space="preserve">Zhong, G., Li, X., Song, J., Qu, B., Wang, F., Wang, Y., Zhang, B., Sun, X., Zhang, W., Wang, Z., Ma, J., Yuan, H., and Duan, L.: Reconstruction of global surface ocean </w:t>
      </w:r>
      <w:r w:rsidRPr="00591E48">
        <w:rPr>
          <w:rFonts w:ascii="Times New Roman" w:eastAsia="宋体" w:hAnsi="Times New Roman" w:cs="Times New Roman"/>
          <w:i/>
          <w:iCs/>
          <w:sz w:val="24"/>
          <w:szCs w:val="24"/>
        </w:rPr>
        <w:t>p</w:t>
      </w:r>
      <w:r w:rsidRPr="00DC46CB">
        <w:rPr>
          <w:rFonts w:ascii="Times New Roman" w:eastAsia="宋体" w:hAnsi="Times New Roman" w:cs="Times New Roman"/>
          <w:sz w:val="24"/>
          <w:szCs w:val="24"/>
        </w:rPr>
        <w:t>CO</w:t>
      </w:r>
      <w:r w:rsidRPr="00591E48">
        <w:rPr>
          <w:rFonts w:ascii="Times New Roman" w:eastAsia="宋体" w:hAnsi="Times New Roman" w:cs="Times New Roman"/>
          <w:sz w:val="24"/>
          <w:szCs w:val="24"/>
          <w:vertAlign w:val="subscript"/>
        </w:rPr>
        <w:t>2</w:t>
      </w:r>
      <w:r w:rsidRPr="00DC46CB">
        <w:rPr>
          <w:rFonts w:ascii="Times New Roman" w:eastAsia="宋体" w:hAnsi="Times New Roman" w:cs="Times New Roman"/>
          <w:sz w:val="24"/>
          <w:szCs w:val="24"/>
        </w:rPr>
        <w:t xml:space="preserve"> using region-specific predictors based on a stepwise FFNN regression algorithm, Biogeosciences, 19, 845–859, https://doi.org/10.5194/bg-19-845-2022, 2022.</w:t>
      </w:r>
    </w:p>
    <w:p w14:paraId="6D21C368" w14:textId="77777777" w:rsidR="001F223E" w:rsidRPr="00276E37" w:rsidRDefault="001F223E" w:rsidP="0037792B"/>
    <w:sectPr w:rsidR="001F223E" w:rsidRPr="00276E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40B5" w14:textId="77777777" w:rsidR="00206A6D" w:rsidRDefault="00206A6D" w:rsidP="00BB18B2">
      <w:r>
        <w:separator/>
      </w:r>
    </w:p>
  </w:endnote>
  <w:endnote w:type="continuationSeparator" w:id="0">
    <w:p w14:paraId="32D2CE4C" w14:textId="77777777" w:rsidR="00206A6D" w:rsidRDefault="00206A6D" w:rsidP="00BB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46D40" w14:textId="77777777" w:rsidR="00206A6D" w:rsidRDefault="00206A6D" w:rsidP="00BB18B2">
      <w:r>
        <w:separator/>
      </w:r>
    </w:p>
  </w:footnote>
  <w:footnote w:type="continuationSeparator" w:id="0">
    <w:p w14:paraId="2CB8D242" w14:textId="77777777" w:rsidR="00206A6D" w:rsidRDefault="00206A6D" w:rsidP="00BB1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4C7"/>
    <w:rsid w:val="0003349C"/>
    <w:rsid w:val="00042A78"/>
    <w:rsid w:val="00061913"/>
    <w:rsid w:val="00090EB0"/>
    <w:rsid w:val="000D642C"/>
    <w:rsid w:val="000E4B92"/>
    <w:rsid w:val="00122F8D"/>
    <w:rsid w:val="00172310"/>
    <w:rsid w:val="001737BB"/>
    <w:rsid w:val="00174B95"/>
    <w:rsid w:val="00182A95"/>
    <w:rsid w:val="001954D1"/>
    <w:rsid w:val="001A2DE5"/>
    <w:rsid w:val="001A41AC"/>
    <w:rsid w:val="001A72AF"/>
    <w:rsid w:val="001B048B"/>
    <w:rsid w:val="001E1499"/>
    <w:rsid w:val="001E3B4C"/>
    <w:rsid w:val="001F223E"/>
    <w:rsid w:val="001F6706"/>
    <w:rsid w:val="00206A6D"/>
    <w:rsid w:val="00271EE0"/>
    <w:rsid w:val="00276E37"/>
    <w:rsid w:val="002B6FC9"/>
    <w:rsid w:val="002F3352"/>
    <w:rsid w:val="003174BE"/>
    <w:rsid w:val="00317CFF"/>
    <w:rsid w:val="003642EC"/>
    <w:rsid w:val="003733DA"/>
    <w:rsid w:val="00375557"/>
    <w:rsid w:val="0037792B"/>
    <w:rsid w:val="00381DE6"/>
    <w:rsid w:val="004308D4"/>
    <w:rsid w:val="004346BF"/>
    <w:rsid w:val="00456B8E"/>
    <w:rsid w:val="004854B9"/>
    <w:rsid w:val="004A5691"/>
    <w:rsid w:val="004C01BD"/>
    <w:rsid w:val="004C7189"/>
    <w:rsid w:val="00510C9D"/>
    <w:rsid w:val="0054018D"/>
    <w:rsid w:val="00547824"/>
    <w:rsid w:val="00551631"/>
    <w:rsid w:val="005678DB"/>
    <w:rsid w:val="005923A0"/>
    <w:rsid w:val="005C6E9F"/>
    <w:rsid w:val="005D59C3"/>
    <w:rsid w:val="005D7CD9"/>
    <w:rsid w:val="005E1ECF"/>
    <w:rsid w:val="005F3D63"/>
    <w:rsid w:val="005F4847"/>
    <w:rsid w:val="006213C4"/>
    <w:rsid w:val="006274C7"/>
    <w:rsid w:val="00660B6C"/>
    <w:rsid w:val="006905D7"/>
    <w:rsid w:val="006A5E96"/>
    <w:rsid w:val="00744012"/>
    <w:rsid w:val="00777398"/>
    <w:rsid w:val="007B5707"/>
    <w:rsid w:val="007B6597"/>
    <w:rsid w:val="008021A5"/>
    <w:rsid w:val="008044E9"/>
    <w:rsid w:val="008244A4"/>
    <w:rsid w:val="00890311"/>
    <w:rsid w:val="008B7C8D"/>
    <w:rsid w:val="008C1DDC"/>
    <w:rsid w:val="008C3D6B"/>
    <w:rsid w:val="008E003D"/>
    <w:rsid w:val="008F71F3"/>
    <w:rsid w:val="0094641B"/>
    <w:rsid w:val="0096620B"/>
    <w:rsid w:val="0097574F"/>
    <w:rsid w:val="00985DB3"/>
    <w:rsid w:val="00996A1F"/>
    <w:rsid w:val="009B10D8"/>
    <w:rsid w:val="009B44BF"/>
    <w:rsid w:val="009E166F"/>
    <w:rsid w:val="009F3A6B"/>
    <w:rsid w:val="00A24F2A"/>
    <w:rsid w:val="00A344D9"/>
    <w:rsid w:val="00A6698C"/>
    <w:rsid w:val="00A82A82"/>
    <w:rsid w:val="00A861AA"/>
    <w:rsid w:val="00A90271"/>
    <w:rsid w:val="00A962AB"/>
    <w:rsid w:val="00AD5401"/>
    <w:rsid w:val="00AF4004"/>
    <w:rsid w:val="00B22F31"/>
    <w:rsid w:val="00B80181"/>
    <w:rsid w:val="00BB18B2"/>
    <w:rsid w:val="00BD00F3"/>
    <w:rsid w:val="00C078D1"/>
    <w:rsid w:val="00C316C9"/>
    <w:rsid w:val="00C47D7A"/>
    <w:rsid w:val="00C53350"/>
    <w:rsid w:val="00C87F28"/>
    <w:rsid w:val="00C93107"/>
    <w:rsid w:val="00C97307"/>
    <w:rsid w:val="00CA0D8E"/>
    <w:rsid w:val="00CA5320"/>
    <w:rsid w:val="00CD461C"/>
    <w:rsid w:val="00D21389"/>
    <w:rsid w:val="00D6423A"/>
    <w:rsid w:val="00D820DE"/>
    <w:rsid w:val="00D92D7B"/>
    <w:rsid w:val="00D9441E"/>
    <w:rsid w:val="00DB45CC"/>
    <w:rsid w:val="00DD667B"/>
    <w:rsid w:val="00DE0D06"/>
    <w:rsid w:val="00E039A3"/>
    <w:rsid w:val="00E25E86"/>
    <w:rsid w:val="00E478AB"/>
    <w:rsid w:val="00E51B8C"/>
    <w:rsid w:val="00E51C64"/>
    <w:rsid w:val="00E6455F"/>
    <w:rsid w:val="00F079AB"/>
    <w:rsid w:val="00F337C3"/>
    <w:rsid w:val="00FA736E"/>
    <w:rsid w:val="00FD0428"/>
    <w:rsid w:val="00FD0E6F"/>
    <w:rsid w:val="00FE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D1044D"/>
  <w15:chartTrackingRefBased/>
  <w15:docId w15:val="{367F9A63-ACBD-4404-9F1F-DBEBDBB4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9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792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A66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B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B18B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B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B18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msong@qdio.ac.c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721</Words>
  <Characters>4113</Characters>
  <Application>Microsoft Office Word</Application>
  <DocSecurity>0</DocSecurity>
  <Lines>34</Lines>
  <Paragraphs>9</Paragraphs>
  <ScaleCrop>false</ScaleCrop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177 09897145</dc:creator>
  <cp:keywords/>
  <dc:description/>
  <cp:lastModifiedBy>177 09897145</cp:lastModifiedBy>
  <cp:revision>122</cp:revision>
  <dcterms:created xsi:type="dcterms:W3CDTF">2022-08-22T11:58:00Z</dcterms:created>
  <dcterms:modified xsi:type="dcterms:W3CDTF">2022-09-01T09:17:00Z</dcterms:modified>
</cp:coreProperties>
</file>