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BB12" w14:textId="47BB463F" w:rsidR="00D51A70" w:rsidRDefault="00D848A0" w:rsidP="006818E6">
      <w:pPr>
        <w:spacing w:line="480" w:lineRule="auto"/>
        <w:jc w:val="both"/>
        <w:rPr>
          <w:rFonts w:ascii="Times New Roman" w:eastAsiaTheme="majorHAnsi" w:hAnsi="Times New Roman" w:cs="Times New Roman"/>
          <w:b/>
          <w:bCs/>
        </w:rPr>
      </w:pPr>
      <w:r>
        <w:rPr>
          <w:rFonts w:ascii="Times New Roman" w:eastAsiaTheme="majorHAnsi" w:hAnsi="Times New Roman" w:cs="Times New Roman"/>
          <w:b/>
          <w:bCs/>
        </w:rPr>
        <w:t>SUPPLEMENTAL METHODS</w:t>
      </w:r>
      <w:r w:rsidR="00D24465">
        <w:rPr>
          <w:rFonts w:ascii="Times New Roman" w:eastAsiaTheme="majorHAnsi" w:hAnsi="Times New Roman" w:cs="Times New Roman"/>
          <w:b/>
          <w:bCs/>
        </w:rPr>
        <w:t xml:space="preserve"> and RESULTS</w:t>
      </w:r>
    </w:p>
    <w:p w14:paraId="55DF0B08" w14:textId="2ABC181D" w:rsidR="00D848A0" w:rsidRPr="007E6477" w:rsidRDefault="00D848A0" w:rsidP="00D848A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7E6477">
        <w:rPr>
          <w:rFonts w:ascii="Times New Roman" w:hAnsi="Times New Roman" w:cs="Times New Roman"/>
          <w:b/>
          <w:bCs/>
        </w:rPr>
        <w:t>Administration of Anti-inflammatory M2 Macrophage</w:t>
      </w:r>
      <w:r w:rsidR="004308FB">
        <w:rPr>
          <w:rFonts w:ascii="Times New Roman" w:hAnsi="Times New Roman" w:cs="Times New Roman"/>
          <w:b/>
          <w:bCs/>
        </w:rPr>
        <w:t>s</w:t>
      </w:r>
      <w:r w:rsidRPr="007E6477">
        <w:rPr>
          <w:rFonts w:ascii="Times New Roman" w:hAnsi="Times New Roman" w:cs="Times New Roman"/>
          <w:b/>
          <w:bCs/>
        </w:rPr>
        <w:t xml:space="preserve"> Suppress</w:t>
      </w:r>
      <w:r w:rsidR="004308FB">
        <w:rPr>
          <w:rFonts w:ascii="Times New Roman" w:hAnsi="Times New Roman" w:cs="Times New Roman"/>
          <w:b/>
          <w:bCs/>
        </w:rPr>
        <w:t>es</w:t>
      </w:r>
      <w:r w:rsidRPr="007E6477">
        <w:rPr>
          <w:rFonts w:ascii="Times New Roman" w:hAnsi="Times New Roman" w:cs="Times New Roman"/>
          <w:b/>
          <w:bCs/>
        </w:rPr>
        <w:t xml:space="preserve"> Progression of Angiotensin Ⅱ-</w:t>
      </w:r>
      <w:r w:rsidR="000D72AC">
        <w:rPr>
          <w:rFonts w:ascii="Times New Roman" w:hAnsi="Times New Roman" w:cs="Times New Roman"/>
          <w:b/>
          <w:bCs/>
        </w:rPr>
        <w:t>I</w:t>
      </w:r>
      <w:r w:rsidR="000D72AC" w:rsidRPr="007E6477">
        <w:rPr>
          <w:rFonts w:ascii="Times New Roman" w:hAnsi="Times New Roman" w:cs="Times New Roman"/>
          <w:b/>
          <w:bCs/>
        </w:rPr>
        <w:t xml:space="preserve">nduced </w:t>
      </w:r>
      <w:r w:rsidRPr="007E6477">
        <w:rPr>
          <w:rFonts w:ascii="Times New Roman" w:hAnsi="Times New Roman" w:cs="Times New Roman"/>
          <w:b/>
          <w:bCs/>
        </w:rPr>
        <w:t>Aortic Aneurysm</w:t>
      </w:r>
      <w:r w:rsidR="00D02C82">
        <w:rPr>
          <w:rFonts w:ascii="Times New Roman" w:hAnsi="Times New Roman" w:cs="Times New Roman"/>
          <w:b/>
          <w:bCs/>
        </w:rPr>
        <w:t xml:space="preserve"> in</w:t>
      </w:r>
      <w:r w:rsidRPr="007E6477">
        <w:rPr>
          <w:rFonts w:ascii="Times New Roman" w:hAnsi="Times New Roman" w:cs="Times New Roman"/>
          <w:b/>
          <w:bCs/>
        </w:rPr>
        <w:t xml:space="preserve"> Mice</w:t>
      </w:r>
    </w:p>
    <w:p w14:paraId="6D3D5C4F" w14:textId="57863082" w:rsidR="00D848A0" w:rsidRDefault="00D848A0" w:rsidP="006818E6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1FFD6BF" w14:textId="6CFCFA72" w:rsidR="00D848A0" w:rsidRPr="00D848A0" w:rsidRDefault="00D848A0" w:rsidP="006818E6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>upplemental methods</w:t>
      </w:r>
    </w:p>
    <w:p w14:paraId="6E60150C" w14:textId="4CE607D2" w:rsidR="007957EF" w:rsidRPr="007E6477" w:rsidRDefault="007957EF" w:rsidP="007957EF">
      <w:pPr>
        <w:spacing w:line="480" w:lineRule="auto"/>
        <w:jc w:val="both"/>
        <w:outlineLvl w:val="0"/>
        <w:rPr>
          <w:rFonts w:ascii="Times New Roman" w:eastAsia="MS P????" w:hAnsi="Times New Roman" w:cs="Times New Roman"/>
          <w:b/>
          <w:color w:val="000000" w:themeColor="text1"/>
        </w:rPr>
      </w:pPr>
      <w:r>
        <w:rPr>
          <w:rFonts w:ascii="Times New Roman" w:eastAsia="MS P????" w:hAnsi="Times New Roman" w:cs="Times New Roman"/>
          <w:b/>
          <w:color w:val="000000" w:themeColor="text1"/>
        </w:rPr>
        <w:t>C</w:t>
      </w:r>
      <w:r w:rsidRPr="007E6477">
        <w:rPr>
          <w:rFonts w:ascii="Times New Roman" w:eastAsia="MS P????" w:hAnsi="Times New Roman" w:cs="Times New Roman"/>
          <w:b/>
          <w:color w:val="000000" w:themeColor="text1"/>
        </w:rPr>
        <w:t>ell culture</w:t>
      </w:r>
      <w:r w:rsidR="00D02C82">
        <w:rPr>
          <w:rFonts w:ascii="Times New Roman" w:eastAsia="MS P????" w:hAnsi="Times New Roman" w:cs="Times New Roman"/>
          <w:b/>
          <w:color w:val="000000" w:themeColor="text1"/>
        </w:rPr>
        <w:t xml:space="preserve"> and macrophage</w:t>
      </w:r>
      <w:r w:rsidRPr="007E6477">
        <w:rPr>
          <w:rFonts w:ascii="Times New Roman" w:eastAsia="MS P????" w:hAnsi="Times New Roman" w:cs="Times New Roman"/>
          <w:b/>
          <w:color w:val="000000" w:themeColor="text1"/>
        </w:rPr>
        <w:t xml:space="preserve"> differentiation</w:t>
      </w:r>
    </w:p>
    <w:p w14:paraId="77147281" w14:textId="1692A1A0" w:rsidR="007957EF" w:rsidRDefault="007957EF" w:rsidP="007957EF">
      <w:pPr>
        <w:spacing w:line="480" w:lineRule="auto"/>
        <w:jc w:val="both"/>
        <w:rPr>
          <w:rFonts w:ascii="Times New Roman" w:eastAsia="MS P????" w:hAnsi="Times New Roman" w:cs="Times New Roman"/>
          <w:color w:val="000000" w:themeColor="text1"/>
        </w:rPr>
      </w:pPr>
      <w:r w:rsidRPr="007E6477">
        <w:rPr>
          <w:rFonts w:ascii="Times New Roman" w:eastAsia="MS P????" w:hAnsi="Times New Roman" w:cs="Times New Roman"/>
          <w:color w:val="000000" w:themeColor="text1"/>
        </w:rPr>
        <w:t xml:space="preserve">Mouse macrophage cell line J774A.1 </w:t>
      </w:r>
      <w:r w:rsidR="00D02C82">
        <w:rPr>
          <w:rFonts w:ascii="Times New Roman" w:eastAsia="MS P????" w:hAnsi="Times New Roman" w:cs="Times New Roman"/>
          <w:color w:val="000000" w:themeColor="text1"/>
        </w:rPr>
        <w:t>was</w:t>
      </w:r>
      <w:r w:rsidR="00D02C82" w:rsidRPr="007E647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purchased from </w:t>
      </w:r>
      <w:r w:rsidR="00D02C82">
        <w:rPr>
          <w:rFonts w:ascii="Times New Roman" w:eastAsia="MS P????" w:hAnsi="Times New Roman" w:cs="Times New Roman"/>
          <w:color w:val="000000" w:themeColor="text1"/>
        </w:rPr>
        <w:t xml:space="preserve">the </w:t>
      </w:r>
      <w:r w:rsidRPr="007E6477">
        <w:rPr>
          <w:rFonts w:ascii="Times New Roman" w:eastAsia="MS P????" w:hAnsi="Times New Roman" w:cs="Times New Roman"/>
          <w:bCs/>
          <w:color w:val="000000" w:themeColor="text1"/>
        </w:rPr>
        <w:t>Japanese Collection of Research Bioresources Cell Bank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 (JCRB</w:t>
      </w:r>
      <w:r w:rsidR="005C4319">
        <w:rPr>
          <w:rFonts w:ascii="Times New Roman" w:eastAsia="MS P????" w:hAnsi="Times New Roman" w:cs="Times New Roman"/>
          <w:color w:val="000000" w:themeColor="text1"/>
        </w:rPr>
        <w:t>;</w:t>
      </w:r>
      <w:r w:rsidR="005C4319" w:rsidRPr="007E647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Osaka, Japan). Cells were cultured in </w:t>
      </w:r>
      <w:r w:rsidR="00C70032" w:rsidRPr="007E6477">
        <w:rPr>
          <w:rFonts w:ascii="Times New Roman" w:eastAsia="MS P????" w:hAnsi="Times New Roman" w:cs="Times New Roman"/>
          <w:color w:val="000000" w:themeColor="text1"/>
        </w:rPr>
        <w:t xml:space="preserve">Dulbecco’s modified Eagle’s medium </w:t>
      </w:r>
      <w:r w:rsidR="00C70032">
        <w:rPr>
          <w:rFonts w:ascii="Times New Roman" w:eastAsia="MS P????" w:hAnsi="Times New Roman" w:cs="Times New Roman"/>
          <w:color w:val="000000" w:themeColor="text1"/>
        </w:rPr>
        <w:t>(</w:t>
      </w:r>
      <w:r w:rsidRPr="007E6477">
        <w:rPr>
          <w:rFonts w:ascii="Times New Roman" w:eastAsia="MS P????" w:hAnsi="Times New Roman" w:cs="Times New Roman"/>
          <w:color w:val="000000" w:themeColor="text1"/>
        </w:rPr>
        <w:t>DMEM</w:t>
      </w:r>
      <w:r w:rsidR="005C4319">
        <w:rPr>
          <w:rFonts w:ascii="Times New Roman" w:eastAsia="MS P????" w:hAnsi="Times New Roman" w:cs="Times New Roman"/>
          <w:color w:val="000000" w:themeColor="text1"/>
        </w:rPr>
        <w:t>;</w:t>
      </w:r>
      <w:r w:rsidR="00C70032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D02C82">
        <w:rPr>
          <w:rFonts w:ascii="Times New Roman" w:eastAsia="MS P????" w:hAnsi="Times New Roman" w:cs="Times New Roman"/>
          <w:color w:val="000000" w:themeColor="text1"/>
        </w:rPr>
        <w:t>Sigma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-Aldrich, St. Louis, MO, USA) supplemented with 10% </w:t>
      </w:r>
      <w:r w:rsidR="00C70032">
        <w:rPr>
          <w:rFonts w:ascii="Times New Roman" w:eastAsia="MS P????" w:hAnsi="Times New Roman" w:cs="Times New Roman"/>
          <w:color w:val="000000" w:themeColor="text1"/>
        </w:rPr>
        <w:t>fetal bovine serum</w:t>
      </w:r>
      <w:r w:rsidR="00C70032" w:rsidRPr="007E647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C70032">
        <w:rPr>
          <w:rFonts w:ascii="Times New Roman" w:eastAsia="MS P????" w:hAnsi="Times New Roman" w:cs="Times New Roman"/>
          <w:color w:val="000000" w:themeColor="text1"/>
        </w:rPr>
        <w:t>(</w:t>
      </w:r>
      <w:r w:rsidRPr="007E6477">
        <w:rPr>
          <w:rFonts w:ascii="Times New Roman" w:eastAsia="MS P????" w:hAnsi="Times New Roman" w:cs="Times New Roman"/>
          <w:color w:val="000000" w:themeColor="text1"/>
        </w:rPr>
        <w:t>FBS</w:t>
      </w:r>
      <w:r w:rsidR="00C70032">
        <w:rPr>
          <w:rFonts w:ascii="Times New Roman" w:eastAsia="MS P????" w:hAnsi="Times New Roman" w:cs="Times New Roman"/>
          <w:color w:val="000000" w:themeColor="text1"/>
        </w:rPr>
        <w:t xml:space="preserve">; 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GIBCO, </w:t>
      </w:r>
      <w:proofErr w:type="spellStart"/>
      <w:r w:rsidRPr="007E6477">
        <w:rPr>
          <w:rFonts w:ascii="Times New Roman" w:eastAsia="MS P????" w:hAnsi="Times New Roman" w:cs="Times New Roman"/>
          <w:color w:val="000000" w:themeColor="text1"/>
        </w:rPr>
        <w:t>Thermo</w:t>
      </w:r>
      <w:proofErr w:type="spellEnd"/>
      <w:r w:rsidR="00D02C82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Pr="007E6477">
        <w:rPr>
          <w:rFonts w:ascii="Times New Roman" w:eastAsia="MS P????" w:hAnsi="Times New Roman" w:cs="Times New Roman"/>
          <w:color w:val="000000" w:themeColor="text1"/>
        </w:rPr>
        <w:t>Fisher Scien</w:t>
      </w:r>
      <w:r w:rsidR="00D02C82">
        <w:rPr>
          <w:rFonts w:ascii="Times New Roman" w:eastAsia="MS P????" w:hAnsi="Times New Roman" w:cs="Times New Roman"/>
          <w:color w:val="000000" w:themeColor="text1"/>
        </w:rPr>
        <w:t>tific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) until nearly confluent. The cells </w:t>
      </w:r>
      <w:r w:rsidR="005C4319" w:rsidRPr="007E6477">
        <w:rPr>
          <w:rFonts w:ascii="Times New Roman" w:eastAsia="MS P????" w:hAnsi="Times New Roman" w:cs="Times New Roman"/>
          <w:color w:val="000000" w:themeColor="text1"/>
        </w:rPr>
        <w:t xml:space="preserve">as </w:t>
      </w:r>
      <w:r w:rsidR="005C4319">
        <w:rPr>
          <w:rFonts w:ascii="Times New Roman" w:eastAsia="MS P????" w:hAnsi="Times New Roman" w:cs="Times New Roman"/>
          <w:color w:val="000000" w:themeColor="text1"/>
        </w:rPr>
        <w:t>naïve macrophages (</w:t>
      </w:r>
      <w:r w:rsidR="005C4319" w:rsidRPr="007E6477">
        <w:rPr>
          <w:rFonts w:ascii="Times New Roman" w:eastAsia="MS P????" w:hAnsi="Times New Roman" w:cs="Times New Roman"/>
          <w:color w:val="000000" w:themeColor="text1"/>
        </w:rPr>
        <w:t>M0</w:t>
      </w:r>
      <w:r w:rsidR="005C4319">
        <w:rPr>
          <w:rFonts w:ascii="Times New Roman" w:eastAsia="MS P????" w:hAnsi="Times New Roman" w:cs="Times New Roman"/>
          <w:color w:val="000000" w:themeColor="text1"/>
        </w:rPr>
        <w:t xml:space="preserve"> macrophages; </w:t>
      </w:r>
      <w:r w:rsidR="005C4319" w:rsidRPr="007E6477">
        <w:rPr>
          <w:rFonts w:ascii="Times New Roman" w:eastAsia="MS P????" w:hAnsi="Times New Roman" w:cs="Times New Roman"/>
          <w:color w:val="000000" w:themeColor="text1"/>
        </w:rPr>
        <w:t>M</w:t>
      </w:r>
      <w:r w:rsidR="005C4319">
        <w:rPr>
          <w:rFonts w:ascii="Times New Roman" w:eastAsia="MS P????" w:hAnsi="Times New Roman" w:cs="Times New Roman"/>
          <w:color w:val="000000" w:themeColor="text1"/>
        </w:rPr>
        <w:t xml:space="preserve">0Ms) </w:t>
      </w:r>
      <w:r w:rsidRPr="007E6477">
        <w:rPr>
          <w:rFonts w:ascii="Times New Roman" w:eastAsia="MS P????" w:hAnsi="Times New Roman" w:cs="Times New Roman"/>
          <w:color w:val="000000" w:themeColor="text1"/>
        </w:rPr>
        <w:t>were harvested</w:t>
      </w:r>
      <w:r w:rsidR="00780A1E">
        <w:rPr>
          <w:rFonts w:ascii="Times New Roman" w:eastAsia="MS P????" w:hAnsi="Times New Roman" w:cs="Times New Roman"/>
          <w:color w:val="000000" w:themeColor="text1"/>
        </w:rPr>
        <w:t xml:space="preserve"> and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 suspended in fresh medium,</w:t>
      </w:r>
      <w:r w:rsidR="005C4319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then </w:t>
      </w:r>
      <w:r w:rsidR="005C4319">
        <w:rPr>
          <w:rFonts w:ascii="Times New Roman" w:eastAsia="MS P????" w:hAnsi="Times New Roman" w:cs="Times New Roman"/>
          <w:color w:val="000000" w:themeColor="text1"/>
        </w:rPr>
        <w:t>were differentiated into M1M or M2M</w:t>
      </w:r>
      <w:r w:rsidRPr="007E6477">
        <w:rPr>
          <w:rFonts w:ascii="Times New Roman" w:eastAsia="MS P????" w:hAnsi="Times New Roman" w:cs="Times New Roman"/>
          <w:color w:val="000000" w:themeColor="text1"/>
        </w:rPr>
        <w:t>. Inflammatory M1M differentiation was induced by 100 ng/mL LPS</w:t>
      </w:r>
      <w:r w:rsidR="00482277">
        <w:rPr>
          <w:rFonts w:ascii="Times New Roman" w:eastAsia="MS P????" w:hAnsi="Times New Roman" w:cs="Times New Roman"/>
          <w:color w:val="000000" w:themeColor="text1"/>
        </w:rPr>
        <w:t xml:space="preserve"> (Sigma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-Aldrich) in culture medium for 24 </w:t>
      </w:r>
      <w:r w:rsidR="00482277">
        <w:rPr>
          <w:rFonts w:ascii="Times New Roman" w:eastAsia="MS P????" w:hAnsi="Times New Roman" w:cs="Times New Roman"/>
          <w:color w:val="000000" w:themeColor="text1"/>
        </w:rPr>
        <w:t>h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. Anti-inflammatory M2M differentiation was induced by </w:t>
      </w:r>
      <w:r w:rsidR="0026002B">
        <w:rPr>
          <w:rFonts w:ascii="Times New Roman" w:eastAsia="MS P????" w:hAnsi="Times New Roman" w:cs="Times New Roman"/>
          <w:color w:val="000000" w:themeColor="text1"/>
        </w:rPr>
        <w:t>3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 ng/mL IL-4, </w:t>
      </w:r>
      <w:r w:rsidR="0026002B">
        <w:rPr>
          <w:rFonts w:ascii="Times New Roman" w:eastAsia="MS P????" w:hAnsi="Times New Roman" w:cs="Times New Roman"/>
          <w:color w:val="000000" w:themeColor="text1"/>
        </w:rPr>
        <w:t xml:space="preserve">10 </w:t>
      </w:r>
      <w:r w:rsidR="0026002B" w:rsidRPr="007E6477">
        <w:rPr>
          <w:rFonts w:ascii="Times New Roman" w:eastAsia="MS P????" w:hAnsi="Times New Roman" w:cs="Times New Roman"/>
          <w:color w:val="000000" w:themeColor="text1"/>
        </w:rPr>
        <w:t xml:space="preserve">ng/mL </w:t>
      </w:r>
      <w:r w:rsidRPr="007E6477">
        <w:rPr>
          <w:rFonts w:ascii="Times New Roman" w:eastAsia="MS P????" w:hAnsi="Times New Roman" w:cs="Times New Roman"/>
          <w:color w:val="000000" w:themeColor="text1"/>
        </w:rPr>
        <w:t>IL-10</w:t>
      </w:r>
      <w:r w:rsidR="00482277">
        <w:rPr>
          <w:rFonts w:ascii="Times New Roman" w:eastAsia="MS P????" w:hAnsi="Times New Roman" w:cs="Times New Roman"/>
          <w:color w:val="000000" w:themeColor="text1"/>
        </w:rPr>
        <w:t>,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 and </w:t>
      </w:r>
      <w:r w:rsidR="0026002B">
        <w:rPr>
          <w:rFonts w:ascii="Times New Roman" w:eastAsia="MS P????" w:hAnsi="Times New Roman" w:cs="Times New Roman"/>
          <w:color w:val="000000" w:themeColor="text1"/>
        </w:rPr>
        <w:t xml:space="preserve">10 </w:t>
      </w:r>
      <w:r w:rsidR="0026002B" w:rsidRPr="007E6477">
        <w:rPr>
          <w:rFonts w:ascii="Times New Roman" w:eastAsia="MS P????" w:hAnsi="Times New Roman" w:cs="Times New Roman"/>
          <w:color w:val="000000" w:themeColor="text1"/>
        </w:rPr>
        <w:t xml:space="preserve">ng/mL </w:t>
      </w:r>
      <w:r w:rsidRPr="007E6477">
        <w:rPr>
          <w:rFonts w:ascii="Times New Roman" w:eastAsia="MS P????" w:hAnsi="Times New Roman" w:cs="Times New Roman"/>
          <w:color w:val="000000" w:themeColor="text1"/>
        </w:rPr>
        <w:t>TGF-β (</w:t>
      </w:r>
      <w:proofErr w:type="spellStart"/>
      <w:r w:rsidR="00482277">
        <w:rPr>
          <w:rFonts w:ascii="Times New Roman" w:eastAsia="MS P????" w:hAnsi="Times New Roman" w:cs="Times New Roman"/>
          <w:color w:val="000000" w:themeColor="text1"/>
        </w:rPr>
        <w:t>Tonbo</w:t>
      </w:r>
      <w:proofErr w:type="spellEnd"/>
      <w:r w:rsidR="00482277" w:rsidRPr="007E647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482277">
        <w:rPr>
          <w:rFonts w:ascii="Times New Roman" w:eastAsia="MS P????" w:hAnsi="Times New Roman" w:cs="Times New Roman"/>
          <w:color w:val="000000" w:themeColor="text1"/>
        </w:rPr>
        <w:t>B</w:t>
      </w:r>
      <w:r w:rsidRPr="007E6477">
        <w:rPr>
          <w:rFonts w:ascii="Times New Roman" w:eastAsia="MS P????" w:hAnsi="Times New Roman" w:cs="Times New Roman"/>
          <w:color w:val="000000" w:themeColor="text1"/>
        </w:rPr>
        <w:t>ioscience</w:t>
      </w:r>
      <w:r w:rsidR="00482277">
        <w:rPr>
          <w:rFonts w:ascii="Times New Roman" w:eastAsia="MS P????" w:hAnsi="Times New Roman" w:cs="Times New Roman"/>
          <w:color w:val="000000" w:themeColor="text1"/>
        </w:rPr>
        <w:t>s</w:t>
      </w:r>
      <w:r w:rsidR="00BA6B67">
        <w:rPr>
          <w:rFonts w:ascii="Times New Roman" w:eastAsia="MS P????" w:hAnsi="Times New Roman" w:cs="Times New Roman"/>
          <w:color w:val="000000" w:themeColor="text1"/>
        </w:rPr>
        <w:t>, San Diego, CA, USA</w:t>
      </w:r>
      <w:r w:rsidRPr="007E6477">
        <w:rPr>
          <w:rFonts w:ascii="Times New Roman" w:eastAsia="MS P????" w:hAnsi="Times New Roman" w:cs="Times New Roman"/>
          <w:color w:val="000000" w:themeColor="text1"/>
        </w:rPr>
        <w:t xml:space="preserve">) for 4 days. </w:t>
      </w:r>
    </w:p>
    <w:p w14:paraId="6A11DE4C" w14:textId="77777777" w:rsidR="00F313B7" w:rsidRDefault="00F313B7" w:rsidP="007957EF">
      <w:pPr>
        <w:spacing w:line="480" w:lineRule="auto"/>
        <w:jc w:val="both"/>
        <w:rPr>
          <w:rFonts w:ascii="Times New Roman" w:eastAsia="MS P????" w:hAnsi="Times New Roman" w:cs="Times New Roman"/>
          <w:color w:val="000000" w:themeColor="text1"/>
        </w:rPr>
      </w:pPr>
    </w:p>
    <w:p w14:paraId="5B638754" w14:textId="7141379E" w:rsidR="00F313B7" w:rsidRPr="007E6477" w:rsidRDefault="00F313B7" w:rsidP="007957EF">
      <w:pPr>
        <w:spacing w:line="480" w:lineRule="auto"/>
        <w:jc w:val="both"/>
        <w:rPr>
          <w:rFonts w:ascii="Times New Roman" w:eastAsia="MS P????" w:hAnsi="Times New Roman" w:cs="Times New Roman"/>
          <w:color w:val="000000" w:themeColor="text1"/>
        </w:rPr>
      </w:pPr>
      <w:r>
        <w:rPr>
          <w:rFonts w:ascii="Times New Roman" w:eastAsia="MS P????" w:hAnsi="Times New Roman" w:cs="Times New Roman"/>
          <w:b/>
          <w:color w:val="000000" w:themeColor="text1"/>
        </w:rPr>
        <w:t>Flow cytometry</w:t>
      </w:r>
    </w:p>
    <w:p w14:paraId="34751D67" w14:textId="6B29A6CC" w:rsidR="00F53DEE" w:rsidRPr="00C22D06" w:rsidRDefault="00EA23D1" w:rsidP="007957EF">
      <w:pPr>
        <w:spacing w:line="480" w:lineRule="auto"/>
        <w:jc w:val="both"/>
        <w:rPr>
          <w:rFonts w:ascii="Times New Roman" w:eastAsia="?????? Pro W3" w:hAnsi="Times New Roman" w:cs="Times New Roman"/>
          <w:color w:val="000000" w:themeColor="text1"/>
        </w:rPr>
      </w:pPr>
      <w:r w:rsidRPr="00D36A3C">
        <w:rPr>
          <w:rFonts w:ascii="Times New Roman" w:eastAsia="?????? Pro W3" w:hAnsi="Times New Roman" w:cs="Helvetica"/>
        </w:rPr>
        <w:t xml:space="preserve">To verify </w:t>
      </w:r>
      <w:r w:rsidR="00250088">
        <w:rPr>
          <w:rFonts w:ascii="Times New Roman" w:eastAsia="?????? Pro W3" w:hAnsi="Times New Roman" w:cs="Helvetica"/>
        </w:rPr>
        <w:t>characterization</w:t>
      </w:r>
      <w:r w:rsidRPr="00D36A3C">
        <w:rPr>
          <w:rFonts w:ascii="Times New Roman" w:eastAsia="?????? Pro W3" w:hAnsi="Times New Roman" w:cs="Helvetica"/>
        </w:rPr>
        <w:t xml:space="preserve"> of cultured </w:t>
      </w:r>
      <w:r>
        <w:rPr>
          <w:rFonts w:ascii="Times New Roman" w:eastAsia="?????? Pro W3" w:hAnsi="Times New Roman" w:cs="Helvetica"/>
        </w:rPr>
        <w:t>macrophages</w:t>
      </w:r>
      <w:r w:rsidRPr="00D36A3C">
        <w:rPr>
          <w:rFonts w:ascii="Times New Roman" w:eastAsia="?????? Pro W3" w:hAnsi="Times New Roman" w:cs="Helvetica"/>
        </w:rPr>
        <w:t xml:space="preserve">, cells were labeled </w:t>
      </w:r>
      <w:r w:rsidR="00482277">
        <w:rPr>
          <w:rFonts w:ascii="Times New Roman" w:eastAsia="?????? Pro W3" w:hAnsi="Times New Roman" w:cs="Helvetica"/>
        </w:rPr>
        <w:t>with</w:t>
      </w:r>
      <w:r w:rsidR="00482277" w:rsidRPr="00D36A3C">
        <w:rPr>
          <w:rFonts w:ascii="Times New Roman" w:eastAsia="?????? Pro W3" w:hAnsi="Times New Roman" w:cs="Helvetica"/>
        </w:rPr>
        <w:t xml:space="preserve"> </w:t>
      </w:r>
      <w:r w:rsidRPr="00D36A3C">
        <w:rPr>
          <w:rFonts w:ascii="Times New Roman" w:eastAsia="?????? Pro W3" w:hAnsi="Times New Roman" w:cs="Helvetica"/>
        </w:rPr>
        <w:t>specific surface markers and analyzed by flow cytometry.</w:t>
      </w:r>
      <w:r>
        <w:rPr>
          <w:rFonts w:ascii="Times New Roman" w:eastAsia="?????? Pro W3" w:hAnsi="Times New Roman" w:cs="Helvetica"/>
        </w:rPr>
        <w:t xml:space="preserve"> 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M0M</w:t>
      </w:r>
      <w:r w:rsidR="00482277">
        <w:rPr>
          <w:rFonts w:ascii="Times New Roman" w:eastAsia="MS P????" w:hAnsi="Times New Roman" w:cs="Times New Roman"/>
          <w:color w:val="000000" w:themeColor="text1"/>
        </w:rPr>
        <w:t>s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, M1M</w:t>
      </w:r>
      <w:r w:rsidR="00482277">
        <w:rPr>
          <w:rFonts w:ascii="Times New Roman" w:eastAsia="MS P????" w:hAnsi="Times New Roman" w:cs="Times New Roman"/>
          <w:color w:val="000000" w:themeColor="text1"/>
        </w:rPr>
        <w:t>s,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 xml:space="preserve"> and M2M</w:t>
      </w:r>
      <w:r w:rsidR="00482277">
        <w:rPr>
          <w:rFonts w:ascii="Times New Roman" w:eastAsia="MS P????" w:hAnsi="Times New Roman" w:cs="Times New Roman"/>
          <w:color w:val="000000" w:themeColor="text1"/>
        </w:rPr>
        <w:t>s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 xml:space="preserve"> were </w:t>
      </w:r>
      <w:r>
        <w:rPr>
          <w:rFonts w:ascii="Times New Roman" w:eastAsia="MS P????" w:hAnsi="Times New Roman" w:cs="Times New Roman"/>
          <w:color w:val="000000" w:themeColor="text1"/>
        </w:rPr>
        <w:lastRenderedPageBreak/>
        <w:t xml:space="preserve">collected and washed </w:t>
      </w:r>
      <w:r w:rsidR="00482277">
        <w:rPr>
          <w:rFonts w:ascii="Times New Roman" w:eastAsia="MS P????" w:hAnsi="Times New Roman" w:cs="Times New Roman"/>
          <w:color w:val="000000" w:themeColor="text1"/>
        </w:rPr>
        <w:t xml:space="preserve">three </w:t>
      </w:r>
      <w:r w:rsidR="00EF0CC1">
        <w:rPr>
          <w:rFonts w:ascii="Times New Roman" w:eastAsia="MS P????" w:hAnsi="Times New Roman" w:cs="Times New Roman"/>
          <w:color w:val="000000" w:themeColor="text1"/>
        </w:rPr>
        <w:t xml:space="preserve">times </w:t>
      </w:r>
      <w:r>
        <w:rPr>
          <w:rFonts w:ascii="Times New Roman" w:eastAsia="MS P????" w:hAnsi="Times New Roman" w:cs="Times New Roman"/>
          <w:color w:val="000000" w:themeColor="text1"/>
        </w:rPr>
        <w:t xml:space="preserve">with PBS. </w:t>
      </w:r>
      <w:r w:rsidR="00B16C3B">
        <w:rPr>
          <w:rFonts w:ascii="Times New Roman" w:eastAsia="MS P????" w:hAnsi="Times New Roman" w:cs="Times New Roman"/>
          <w:color w:val="000000" w:themeColor="text1"/>
        </w:rPr>
        <w:t>One million c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ell</w:t>
      </w:r>
      <w:r w:rsidR="00EF0CC1">
        <w:rPr>
          <w:rFonts w:ascii="Times New Roman" w:eastAsia="MS P????" w:hAnsi="Times New Roman" w:cs="Times New Roman"/>
          <w:color w:val="000000" w:themeColor="text1"/>
        </w:rPr>
        <w:t>s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EF0CC1">
        <w:rPr>
          <w:rFonts w:ascii="Times New Roman" w:eastAsia="MS P????" w:hAnsi="Times New Roman" w:cs="Times New Roman"/>
          <w:color w:val="000000" w:themeColor="text1"/>
        </w:rPr>
        <w:t xml:space="preserve">were incubated </w:t>
      </w:r>
      <w:r w:rsidR="00B16C3B">
        <w:rPr>
          <w:rFonts w:ascii="Times New Roman" w:eastAsia="MS P????" w:hAnsi="Times New Roman" w:cs="Times New Roman"/>
          <w:color w:val="000000" w:themeColor="text1"/>
        </w:rPr>
        <w:t>at 4</w:t>
      </w:r>
      <w:r w:rsidR="00B16C3B" w:rsidRPr="008634CF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16C3B" w:rsidRPr="00D60A65">
        <w:rPr>
          <w:rFonts w:ascii="Times New Roman" w:eastAsia="MS P????" w:hAnsi="Times New Roman" w:cs="Times New Roman"/>
          <w:color w:val="000000" w:themeColor="text1"/>
        </w:rPr>
        <w:t>℃</w:t>
      </w:r>
      <w:r w:rsidR="00B16C3B">
        <w:rPr>
          <w:rFonts w:ascii="Times New Roman" w:eastAsia="MS P????" w:hAnsi="Times New Roman" w:cs="Times New Roman" w:hint="eastAsia"/>
          <w:color w:val="000000" w:themeColor="text1"/>
        </w:rPr>
        <w:t xml:space="preserve"> </w:t>
      </w:r>
      <w:r w:rsidR="00B16C3B">
        <w:rPr>
          <w:rFonts w:ascii="Times New Roman" w:eastAsia="MS P????" w:hAnsi="Times New Roman" w:cs="Times New Roman"/>
          <w:color w:val="000000" w:themeColor="text1"/>
        </w:rPr>
        <w:t xml:space="preserve">for 2 </w:t>
      </w:r>
      <w:r w:rsidR="00482277">
        <w:rPr>
          <w:rFonts w:ascii="Times New Roman" w:eastAsia="MS P????" w:hAnsi="Times New Roman" w:cs="Times New Roman"/>
          <w:color w:val="000000" w:themeColor="text1"/>
        </w:rPr>
        <w:t xml:space="preserve">h </w:t>
      </w:r>
      <w:r w:rsidR="00EF0CC1">
        <w:rPr>
          <w:rFonts w:ascii="Times New Roman" w:eastAsia="MS P????" w:hAnsi="Times New Roman" w:cs="Times New Roman"/>
          <w:color w:val="000000" w:themeColor="text1"/>
        </w:rPr>
        <w:t>with</w:t>
      </w:r>
      <w:r w:rsidR="008634CF" w:rsidRPr="00D36A3C">
        <w:rPr>
          <w:rFonts w:ascii="Times New Roman" w:eastAsia="?????? Pro W3" w:hAnsi="Times New Roman" w:cs="Helvetica"/>
        </w:rPr>
        <w:t xml:space="preserve"> the following antibodies conjugated with fluorescein isothiocyanate or phycoerythrin (</w:t>
      </w:r>
      <w:proofErr w:type="spellStart"/>
      <w:r w:rsidR="008634CF" w:rsidRPr="00D36A3C">
        <w:rPr>
          <w:rFonts w:ascii="Times New Roman" w:eastAsia="?????? Pro W3" w:hAnsi="Times New Roman" w:cs="Helvetica"/>
        </w:rPr>
        <w:t>eBioscience</w:t>
      </w:r>
      <w:proofErr w:type="spellEnd"/>
      <w:r w:rsidR="003971CD">
        <w:rPr>
          <w:rFonts w:ascii="Times New Roman" w:eastAsia="?????? Pro W3" w:hAnsi="Times New Roman" w:cs="Helvetica"/>
        </w:rPr>
        <w:t xml:space="preserve">, </w:t>
      </w:r>
      <w:proofErr w:type="spellStart"/>
      <w:r w:rsidR="003971CD">
        <w:rPr>
          <w:rFonts w:ascii="Times New Roman" w:eastAsia="?????? Pro W3" w:hAnsi="Times New Roman" w:cs="Helvetica"/>
        </w:rPr>
        <w:t>Thermo</w:t>
      </w:r>
      <w:proofErr w:type="spellEnd"/>
      <w:r w:rsidR="0068312A">
        <w:rPr>
          <w:rFonts w:ascii="Times New Roman" w:eastAsia="?????? Pro W3" w:hAnsi="Times New Roman" w:cs="Helvetica"/>
        </w:rPr>
        <w:t xml:space="preserve"> </w:t>
      </w:r>
      <w:r w:rsidR="003971CD">
        <w:rPr>
          <w:rFonts w:ascii="Times New Roman" w:eastAsia="?????? Pro W3" w:hAnsi="Times New Roman" w:cs="Helvetica"/>
        </w:rPr>
        <w:t xml:space="preserve">Fisher </w:t>
      </w:r>
      <w:r w:rsidR="00EC25E1">
        <w:rPr>
          <w:rFonts w:ascii="Times New Roman" w:eastAsia="?????? Pro W3" w:hAnsi="Times New Roman" w:cs="Helvetica"/>
        </w:rPr>
        <w:t>Scientific, Waltham, MA, USA</w:t>
      </w:r>
      <w:r w:rsidR="008634CF" w:rsidRPr="00D36A3C">
        <w:rPr>
          <w:rFonts w:ascii="Times New Roman" w:eastAsia="?????? Pro W3" w:hAnsi="Times New Roman" w:cs="Helvetica"/>
        </w:rPr>
        <w:t>):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 xml:space="preserve"> CD11b, CD80, CD86, MHC class II, </w:t>
      </w:r>
      <w:proofErr w:type="spellStart"/>
      <w:r w:rsidR="007957EF" w:rsidRPr="007E6477">
        <w:rPr>
          <w:rFonts w:ascii="Times New Roman" w:eastAsia="MS P????" w:hAnsi="Times New Roman" w:cs="Times New Roman"/>
          <w:color w:val="000000" w:themeColor="text1"/>
        </w:rPr>
        <w:t>iNOS</w:t>
      </w:r>
      <w:proofErr w:type="spellEnd"/>
      <w:r w:rsidR="007957EF" w:rsidRPr="007E6477">
        <w:rPr>
          <w:rFonts w:ascii="Times New Roman" w:eastAsia="MS P????" w:hAnsi="Times New Roman" w:cs="Times New Roman"/>
          <w:color w:val="000000" w:themeColor="text1"/>
        </w:rPr>
        <w:t>, CD206</w:t>
      </w:r>
      <w:r w:rsidR="00482277">
        <w:rPr>
          <w:rFonts w:ascii="Times New Roman" w:eastAsia="MS P????" w:hAnsi="Times New Roman" w:cs="Times New Roman"/>
          <w:color w:val="000000" w:themeColor="text1"/>
        </w:rPr>
        <w:t>,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 xml:space="preserve"> and </w:t>
      </w:r>
      <w:r w:rsidR="00482277">
        <w:rPr>
          <w:rFonts w:ascii="Times New Roman" w:eastAsia="MS P????" w:hAnsi="Times New Roman" w:cs="Times New Roman"/>
          <w:color w:val="000000" w:themeColor="text1"/>
        </w:rPr>
        <w:t>a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rginase-1 (</w:t>
      </w:r>
      <w:r w:rsidR="00B16C3B">
        <w:rPr>
          <w:rFonts w:ascii="Times New Roman" w:eastAsia="MS P????" w:hAnsi="Times New Roman" w:cs="Times New Roman"/>
          <w:color w:val="000000" w:themeColor="text1"/>
        </w:rPr>
        <w:t>1:100</w:t>
      </w:r>
      <w:r w:rsidR="00482277">
        <w:rPr>
          <w:rFonts w:ascii="Times New Roman" w:eastAsia="MS P????" w:hAnsi="Times New Roman" w:cs="Times New Roman"/>
          <w:color w:val="000000" w:themeColor="text1"/>
        </w:rPr>
        <w:t>;</w:t>
      </w:r>
      <w:r w:rsidR="00B16C3B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Invitrogen)</w:t>
      </w:r>
      <w:r w:rsidR="008634CF">
        <w:rPr>
          <w:rFonts w:ascii="Times New Roman" w:eastAsia="MS P????" w:hAnsi="Times New Roman" w:cs="Times New Roman"/>
          <w:color w:val="000000" w:themeColor="text1"/>
        </w:rPr>
        <w:t xml:space="preserve">. </w:t>
      </w:r>
      <w:r w:rsidR="008634CF" w:rsidRPr="00D36A3C">
        <w:rPr>
          <w:rFonts w:ascii="Times New Roman" w:eastAsia="?????? Pro W3" w:hAnsi="Times New Roman" w:cs="Helvetica"/>
        </w:rPr>
        <w:t xml:space="preserve">Labeled cells were </w:t>
      </w:r>
      <w:r w:rsidR="008634CF">
        <w:rPr>
          <w:rFonts w:ascii="Times New Roman" w:eastAsia="?????? Pro W3" w:hAnsi="Times New Roman" w:cs="Helvetica"/>
        </w:rPr>
        <w:t>washed and analyzed</w:t>
      </w:r>
      <w:r w:rsidR="008634CF" w:rsidRPr="00D36A3C">
        <w:rPr>
          <w:rFonts w:ascii="Times New Roman" w:eastAsia="?????? Pro W3" w:hAnsi="Times New Roman" w:cs="Helvetica"/>
        </w:rPr>
        <w:t xml:space="preserve"> </w:t>
      </w:r>
      <w:r w:rsidR="003566EB">
        <w:rPr>
          <w:rFonts w:ascii="Times New Roman" w:eastAsia="?????? Pro W3" w:hAnsi="Times New Roman" w:cs="Helvetica"/>
        </w:rPr>
        <w:t>using a</w:t>
      </w:r>
      <w:r w:rsidR="008634CF" w:rsidRPr="00D36A3C">
        <w:rPr>
          <w:rFonts w:ascii="Times New Roman" w:eastAsia="?????? Pro W3" w:hAnsi="Times New Roman" w:cs="Helvetica"/>
        </w:rPr>
        <w:t xml:space="preserve"> flow cytometer (</w:t>
      </w:r>
      <w:r w:rsidR="00DD373B">
        <w:rPr>
          <w:rFonts w:ascii="Times New Roman" w:eastAsia="?????? Pro W3" w:hAnsi="Times New Roman" w:cs="Helvetica"/>
        </w:rPr>
        <w:t>n=3-4</w:t>
      </w:r>
      <w:r w:rsidR="007E7445">
        <w:rPr>
          <w:rFonts w:ascii="Times New Roman" w:eastAsia="?????? Pro W3" w:hAnsi="Times New Roman" w:cs="Helvetica"/>
        </w:rPr>
        <w:t xml:space="preserve"> mice</w:t>
      </w:r>
      <w:r w:rsidR="003566EB">
        <w:rPr>
          <w:rFonts w:ascii="Times New Roman" w:eastAsia="?????? Pro W3" w:hAnsi="Times New Roman" w:cs="Helvetica"/>
        </w:rPr>
        <w:t xml:space="preserve">; </w:t>
      </w:r>
      <w:r w:rsidR="008634CF" w:rsidRPr="007E6477">
        <w:rPr>
          <w:rFonts w:ascii="Times New Roman" w:eastAsia="?????? Pro W3" w:hAnsi="Times New Roman" w:cs="Times New Roman"/>
          <w:color w:val="000000" w:themeColor="text1"/>
        </w:rPr>
        <w:t xml:space="preserve">FACS </w:t>
      </w:r>
      <w:proofErr w:type="spellStart"/>
      <w:r w:rsidR="008634CF" w:rsidRPr="007E6477">
        <w:rPr>
          <w:rFonts w:ascii="Times New Roman" w:eastAsia="?????? Pro W3" w:hAnsi="Times New Roman" w:cs="Times New Roman"/>
          <w:color w:val="000000" w:themeColor="text1"/>
        </w:rPr>
        <w:t>CantoII</w:t>
      </w:r>
      <w:proofErr w:type="spellEnd"/>
      <w:r w:rsidR="008634CF" w:rsidRPr="007E6477">
        <w:rPr>
          <w:rFonts w:ascii="Times New Roman" w:eastAsia="?????? Pro W3" w:hAnsi="Times New Roman" w:cs="Times New Roman"/>
          <w:color w:val="000000" w:themeColor="text1"/>
        </w:rPr>
        <w:t xml:space="preserve">, Becton Dickinson, </w:t>
      </w:r>
      <w:r w:rsidR="00C22D06" w:rsidRPr="00C22D06">
        <w:rPr>
          <w:rFonts w:ascii="Times New Roman" w:eastAsia="?????? Pro W3" w:hAnsi="Times New Roman" w:cs="Times New Roman"/>
          <w:color w:val="000000" w:themeColor="text1"/>
        </w:rPr>
        <w:t>Franklin Lakes</w:t>
      </w:r>
      <w:r w:rsidR="00C22D06">
        <w:rPr>
          <w:rFonts w:ascii="Times New Roman" w:eastAsia="?????? Pro W3" w:hAnsi="Times New Roman" w:cs="Times New Roman" w:hint="eastAsia"/>
          <w:color w:val="000000" w:themeColor="text1"/>
        </w:rPr>
        <w:t>,</w:t>
      </w:r>
      <w:r w:rsidR="00C22D06">
        <w:rPr>
          <w:rFonts w:ascii="Times New Roman" w:eastAsia="?????? Pro W3" w:hAnsi="Times New Roman" w:cs="Times New Roman"/>
          <w:color w:val="000000" w:themeColor="text1"/>
        </w:rPr>
        <w:t xml:space="preserve"> </w:t>
      </w:r>
      <w:r w:rsidR="008634CF" w:rsidRPr="007E6477">
        <w:rPr>
          <w:rFonts w:ascii="Times New Roman" w:eastAsia="?????? Pro W3" w:hAnsi="Times New Roman" w:cs="Times New Roman"/>
          <w:color w:val="000000" w:themeColor="text1"/>
        </w:rPr>
        <w:t>NJ, USA</w:t>
      </w:r>
      <w:r w:rsidR="008634CF" w:rsidRPr="00D36A3C">
        <w:rPr>
          <w:rFonts w:ascii="Times New Roman" w:eastAsia="?????? Pro W3" w:hAnsi="Times New Roman" w:cs="Helvetica"/>
        </w:rPr>
        <w:t>)</w:t>
      </w:r>
      <w:r w:rsidR="007957EF" w:rsidRPr="007E6477">
        <w:rPr>
          <w:rFonts w:ascii="Times New Roman" w:eastAsia="MS P????" w:hAnsi="Times New Roman" w:cs="Times New Roman"/>
          <w:color w:val="000000" w:themeColor="text1"/>
        </w:rPr>
        <w:t>.</w:t>
      </w:r>
    </w:p>
    <w:p w14:paraId="3EC86955" w14:textId="77777777" w:rsidR="00DD373B" w:rsidRDefault="00DD373B" w:rsidP="007957EF">
      <w:pPr>
        <w:spacing w:line="480" w:lineRule="auto"/>
        <w:jc w:val="both"/>
        <w:rPr>
          <w:rFonts w:ascii="Times New Roman" w:eastAsia="MS P????" w:hAnsi="Times New Roman" w:cs="Times New Roman"/>
          <w:color w:val="000000" w:themeColor="text1"/>
        </w:rPr>
      </w:pPr>
    </w:p>
    <w:p w14:paraId="70268E66" w14:textId="62B0D109" w:rsidR="00250088" w:rsidRPr="00250088" w:rsidRDefault="00250088" w:rsidP="007957EF">
      <w:pPr>
        <w:spacing w:line="480" w:lineRule="auto"/>
        <w:jc w:val="both"/>
        <w:rPr>
          <w:rFonts w:ascii="Times New Roman" w:eastAsia="MS P????" w:hAnsi="Times New Roman" w:cs="Times New Roman"/>
          <w:b/>
          <w:bCs/>
          <w:color w:val="000000" w:themeColor="text1"/>
        </w:rPr>
      </w:pPr>
      <w:r w:rsidRPr="00250088">
        <w:rPr>
          <w:rFonts w:ascii="Times New Roman" w:eastAsia="MS P????" w:hAnsi="Times New Roman" w:cs="Times New Roman"/>
          <w:b/>
          <w:bCs/>
          <w:color w:val="000000" w:themeColor="text1"/>
        </w:rPr>
        <w:t>Enzyme-</w:t>
      </w:r>
      <w:r w:rsidR="009A46F6">
        <w:rPr>
          <w:rFonts w:ascii="Times New Roman" w:eastAsia="MS P????" w:hAnsi="Times New Roman" w:cs="Times New Roman"/>
          <w:b/>
          <w:bCs/>
          <w:color w:val="000000" w:themeColor="text1"/>
        </w:rPr>
        <w:t>l</w:t>
      </w:r>
      <w:r w:rsidRPr="00250088">
        <w:rPr>
          <w:rFonts w:ascii="Times New Roman" w:eastAsia="MS P????" w:hAnsi="Times New Roman" w:cs="Times New Roman"/>
          <w:b/>
          <w:bCs/>
          <w:color w:val="000000" w:themeColor="text1"/>
        </w:rPr>
        <w:t xml:space="preserve">inked </w:t>
      </w:r>
      <w:r w:rsidR="003566EB">
        <w:rPr>
          <w:rFonts w:ascii="Times New Roman" w:eastAsia="MS P????" w:hAnsi="Times New Roman" w:cs="Times New Roman"/>
          <w:b/>
          <w:bCs/>
          <w:color w:val="000000" w:themeColor="text1"/>
        </w:rPr>
        <w:t>i</w:t>
      </w:r>
      <w:r w:rsidRPr="00250088">
        <w:rPr>
          <w:rFonts w:ascii="Times New Roman" w:eastAsia="MS P????" w:hAnsi="Times New Roman" w:cs="Times New Roman"/>
          <w:b/>
          <w:bCs/>
          <w:color w:val="000000" w:themeColor="text1"/>
        </w:rPr>
        <w:t>mmuno</w:t>
      </w:r>
      <w:r w:rsidR="009A46F6">
        <w:rPr>
          <w:rFonts w:ascii="Times New Roman" w:eastAsia="MS P????" w:hAnsi="Times New Roman" w:cs="Times New Roman"/>
          <w:b/>
          <w:bCs/>
          <w:color w:val="000000" w:themeColor="text1"/>
        </w:rPr>
        <w:t>s</w:t>
      </w:r>
      <w:r w:rsidRPr="00250088">
        <w:rPr>
          <w:rFonts w:ascii="Times New Roman" w:eastAsia="MS P????" w:hAnsi="Times New Roman" w:cs="Times New Roman"/>
          <w:b/>
          <w:bCs/>
          <w:color w:val="000000" w:themeColor="text1"/>
        </w:rPr>
        <w:t xml:space="preserve">orbent </w:t>
      </w:r>
      <w:r w:rsidR="009A46F6">
        <w:rPr>
          <w:rFonts w:ascii="Times New Roman" w:eastAsia="MS P????" w:hAnsi="Times New Roman" w:cs="Times New Roman"/>
          <w:b/>
          <w:bCs/>
          <w:color w:val="000000" w:themeColor="text1"/>
        </w:rPr>
        <w:t>a</w:t>
      </w:r>
      <w:r w:rsidRPr="00250088">
        <w:rPr>
          <w:rFonts w:ascii="Times New Roman" w:eastAsia="MS P????" w:hAnsi="Times New Roman" w:cs="Times New Roman"/>
          <w:b/>
          <w:bCs/>
          <w:color w:val="000000" w:themeColor="text1"/>
        </w:rPr>
        <w:t>ssay</w:t>
      </w:r>
    </w:p>
    <w:p w14:paraId="10470455" w14:textId="47945728" w:rsidR="009E1FD9" w:rsidRPr="00E84B87" w:rsidRDefault="00C70042" w:rsidP="00770CFA">
      <w:pPr>
        <w:spacing w:line="480" w:lineRule="auto"/>
        <w:jc w:val="both"/>
        <w:rPr>
          <w:rFonts w:ascii="Times New Roman" w:eastAsia="MS P????" w:hAnsi="Times New Roman" w:cs="Times New Roman"/>
          <w:color w:val="000000" w:themeColor="text1"/>
        </w:rPr>
      </w:pPr>
      <w:r w:rsidRPr="00BE4669">
        <w:rPr>
          <w:rFonts w:ascii="Times New Roman" w:eastAsia="?????? Pro W3" w:hAnsi="Times New Roman" w:cs="Times New Roman"/>
        </w:rPr>
        <w:t>Cell culture supernatants of M0M, M1M, and M2M were measured using</w:t>
      </w:r>
      <w:r w:rsidR="00D73188">
        <w:rPr>
          <w:rFonts w:ascii="Times New Roman" w:eastAsia="?????? Pro W3" w:hAnsi="Times New Roman" w:cs="Times New Roman"/>
        </w:rPr>
        <w:t xml:space="preserve"> </w:t>
      </w:r>
      <w:r w:rsidRPr="00BE4669">
        <w:rPr>
          <w:rFonts w:ascii="Times New Roman" w:eastAsia="MS P????" w:hAnsi="Times New Roman" w:cs="Times New Roman"/>
          <w:color w:val="000000" w:themeColor="text1"/>
        </w:rPr>
        <w:t>ELISA kit</w:t>
      </w:r>
      <w:r w:rsidR="00D73188">
        <w:rPr>
          <w:rFonts w:ascii="Times New Roman" w:eastAsia="MS P????" w:hAnsi="Times New Roman" w:cs="Times New Roman"/>
          <w:color w:val="000000" w:themeColor="text1"/>
        </w:rPr>
        <w:t>s</w:t>
      </w:r>
      <w:r w:rsidR="00A519E0">
        <w:rPr>
          <w:rFonts w:ascii="Times New Roman" w:eastAsia="MS P????" w:hAnsi="Times New Roman" w:cs="Times New Roman"/>
          <w:color w:val="000000" w:themeColor="text1"/>
        </w:rPr>
        <w:t xml:space="preserve"> (Invitrogen</w:t>
      </w:r>
      <w:r w:rsidR="00006F8A">
        <w:rPr>
          <w:rFonts w:ascii="Times New Roman" w:eastAsia="MS P????" w:hAnsi="Times New Roman" w:cs="Times New Roman"/>
          <w:color w:val="000000" w:themeColor="text1"/>
        </w:rPr>
        <w:t>, Waltham, MA, USA</w:t>
      </w:r>
      <w:r w:rsidR="00A519E0">
        <w:rPr>
          <w:rFonts w:ascii="Times New Roman" w:eastAsia="MS P????" w:hAnsi="Times New Roman" w:cs="Times New Roman"/>
          <w:color w:val="000000" w:themeColor="text1"/>
        </w:rPr>
        <w:t>)</w:t>
      </w:r>
      <w:r w:rsidRPr="00BE4669">
        <w:rPr>
          <w:rFonts w:ascii="Times New Roman" w:eastAsia="MS P????" w:hAnsi="Times New Roman" w:cs="Times New Roman"/>
          <w:color w:val="000000" w:themeColor="text1"/>
        </w:rPr>
        <w:t>.</w:t>
      </w:r>
      <w:r w:rsidRPr="00770CFA">
        <w:rPr>
          <w:rFonts w:ascii="Times New Roman" w:eastAsia="MS P????" w:hAnsi="Times New Roman" w:cs="Times New Roman"/>
          <w:color w:val="000000" w:themeColor="text1"/>
        </w:rPr>
        <w:t xml:space="preserve"> After </w:t>
      </w:r>
      <w:r w:rsidR="003566EB" w:rsidRPr="00BE4669">
        <w:rPr>
          <w:rFonts w:ascii="Times New Roman" w:eastAsia="MS P????" w:hAnsi="Times New Roman" w:cs="Times New Roman"/>
          <w:color w:val="000000" w:themeColor="text1"/>
        </w:rPr>
        <w:t xml:space="preserve">macrophages </w:t>
      </w:r>
      <w:r w:rsidRPr="00BE4669">
        <w:rPr>
          <w:rFonts w:ascii="Times New Roman" w:eastAsia="MS P????" w:hAnsi="Times New Roman" w:cs="Times New Roman"/>
          <w:color w:val="000000" w:themeColor="text1"/>
        </w:rPr>
        <w:t>differentiat</w:t>
      </w:r>
      <w:r w:rsidR="003566EB">
        <w:rPr>
          <w:rFonts w:ascii="Times New Roman" w:eastAsia="MS P????" w:hAnsi="Times New Roman" w:cs="Times New Roman"/>
          <w:color w:val="000000" w:themeColor="text1"/>
        </w:rPr>
        <w:t xml:space="preserve">ed, they were starved for 24 </w:t>
      </w:r>
      <w:r w:rsidR="003566EB" w:rsidRPr="00770CFA">
        <w:rPr>
          <w:rFonts w:ascii="Times New Roman" w:eastAsia="MS P????" w:hAnsi="Times New Roman" w:cs="Times New Roman"/>
          <w:color w:val="000000" w:themeColor="text1"/>
        </w:rPr>
        <w:t>h in FBS-free DMEM</w:t>
      </w:r>
      <w:r w:rsidR="003566EB">
        <w:rPr>
          <w:rFonts w:ascii="Times New Roman" w:eastAsia="MS P????" w:hAnsi="Times New Roman" w:cs="Times New Roman"/>
          <w:color w:val="000000" w:themeColor="text1"/>
        </w:rPr>
        <w:t>. A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ll supernatants were collected and centrifug</w:t>
      </w:r>
      <w:r w:rsidR="0068312A">
        <w:rPr>
          <w:rFonts w:ascii="Times New Roman" w:eastAsia="MS P????" w:hAnsi="Times New Roman" w:cs="Times New Roman"/>
          <w:color w:val="000000" w:themeColor="text1"/>
        </w:rPr>
        <w:t>ed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 for 5 min at 1500 × </w:t>
      </w:r>
      <w:r w:rsidR="00BE4669" w:rsidRPr="00770CFA">
        <w:rPr>
          <w:rFonts w:ascii="Times New Roman" w:eastAsia="MS P????" w:hAnsi="Times New Roman" w:cs="Times New Roman"/>
          <w:i/>
          <w:iCs/>
          <w:color w:val="000000" w:themeColor="text1"/>
        </w:rPr>
        <w:t>g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. Supernatants were 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then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concentrated </w:t>
      </w:r>
      <w:r w:rsidR="003566EB">
        <w:rPr>
          <w:rFonts w:ascii="Times New Roman" w:eastAsia="MS P????" w:hAnsi="Times New Roman" w:cs="Times New Roman"/>
          <w:color w:val="000000" w:themeColor="text1"/>
        </w:rPr>
        <w:t>1</w:t>
      </w:r>
      <w:r w:rsidR="003566EB" w:rsidRPr="00770CFA">
        <w:rPr>
          <w:rFonts w:ascii="Times New Roman" w:eastAsia="MS P????" w:hAnsi="Times New Roman" w:cs="Times New Roman"/>
          <w:color w:val="000000" w:themeColor="text1"/>
        </w:rPr>
        <w:t xml:space="preserve">0-fold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using a</w:t>
      </w:r>
      <w:r w:rsidR="00E349E7">
        <w:rPr>
          <w:rFonts w:ascii="Times New Roman" w:eastAsia="MS P????" w:hAnsi="Times New Roman" w:cs="Times New Roman"/>
          <w:color w:val="000000" w:themeColor="text1"/>
        </w:rPr>
        <w:t>n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E349E7" w:rsidRPr="00770CFA">
        <w:rPr>
          <w:rFonts w:ascii="Times New Roman" w:eastAsia="MS P????" w:hAnsi="Times New Roman" w:cs="Times New Roman"/>
          <w:color w:val="000000" w:themeColor="text1"/>
        </w:rPr>
        <w:t>AmiconUltra-4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E349E7" w:rsidRPr="00770CFA">
        <w:rPr>
          <w:rFonts w:ascii="Times New Roman" w:eastAsia="MS P????" w:hAnsi="Times New Roman" w:cs="Times New Roman"/>
          <w:color w:val="000000" w:themeColor="text1"/>
        </w:rPr>
        <w:t>filter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with a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3-kDa molecular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weight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cut-off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(No.</w:t>
      </w:r>
      <w:r w:rsidR="00E349E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UFC800324</w:t>
      </w:r>
      <w:r w:rsidR="00E349E7">
        <w:rPr>
          <w:rFonts w:ascii="Times New Roman" w:eastAsia="MS P????" w:hAnsi="Times New Roman" w:cs="Times New Roman"/>
          <w:color w:val="000000" w:themeColor="text1"/>
        </w:rPr>
        <w:t>;</w:t>
      </w:r>
      <w:r w:rsidR="00D73188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Merck Millipore, Darmstadt, Germany). The concentration of total protein was measured using a Qubit protein assay kit </w:t>
      </w:r>
      <w:r w:rsidR="0068312A">
        <w:rPr>
          <w:rFonts w:ascii="Times New Roman" w:eastAsia="MS P????" w:hAnsi="Times New Roman" w:cs="Times New Roman"/>
          <w:color w:val="000000" w:themeColor="text1"/>
        </w:rPr>
        <w:t>(</w:t>
      </w:r>
      <w:proofErr w:type="spellStart"/>
      <w:r w:rsidR="0068312A">
        <w:rPr>
          <w:rFonts w:ascii="Times New Roman" w:eastAsia="?????? Pro W3" w:hAnsi="Times New Roman" w:cs="Helvetica"/>
        </w:rPr>
        <w:t>Thermo</w:t>
      </w:r>
      <w:proofErr w:type="spellEnd"/>
      <w:r w:rsidR="0068312A">
        <w:rPr>
          <w:rFonts w:ascii="Times New Roman" w:eastAsia="?????? Pro W3" w:hAnsi="Times New Roman" w:cs="Helvetica"/>
        </w:rPr>
        <w:t xml:space="preserve"> Fisher Scientific)</w:t>
      </w:r>
      <w:r w:rsidR="0068312A" w:rsidRPr="00770CFA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on a Qubit 2.0 fluorometer</w:t>
      </w:r>
      <w:r w:rsidR="0068312A">
        <w:rPr>
          <w:rFonts w:ascii="Times New Roman" w:eastAsia="MS P????" w:hAnsi="Times New Roman" w:cs="Times New Roman"/>
          <w:color w:val="000000" w:themeColor="text1"/>
        </w:rPr>
        <w:t xml:space="preserve"> (</w:t>
      </w:r>
      <w:proofErr w:type="spellStart"/>
      <w:r w:rsidR="0068312A">
        <w:rPr>
          <w:rFonts w:ascii="Times New Roman" w:eastAsia="?????? Pro W3" w:hAnsi="Times New Roman" w:cs="Helvetica"/>
        </w:rPr>
        <w:t>Thermo</w:t>
      </w:r>
      <w:proofErr w:type="spellEnd"/>
      <w:r w:rsidR="0068312A">
        <w:rPr>
          <w:rFonts w:ascii="Times New Roman" w:eastAsia="?????? Pro W3" w:hAnsi="Times New Roman" w:cs="Helvetica"/>
        </w:rPr>
        <w:t xml:space="preserve"> Fisher Scientific)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. For each sample, an equal volume of total protein (</w:t>
      </w:r>
      <w:r w:rsidR="00D73188">
        <w:rPr>
          <w:rFonts w:ascii="Times New Roman" w:eastAsia="MS P????" w:hAnsi="Times New Roman" w:cs="Times New Roman"/>
          <w:color w:val="000000" w:themeColor="text1"/>
        </w:rPr>
        <w:t xml:space="preserve">2.4 </w:t>
      </w:r>
      <w:proofErr w:type="spellStart"/>
      <w:r w:rsidR="00D73188" w:rsidRPr="00770CFA">
        <w:rPr>
          <w:rFonts w:ascii="Times New Roman" w:eastAsia="MS P????" w:hAnsi="Times New Roman" w:cs="Times New Roman"/>
          <w:color w:val="000000" w:themeColor="text1"/>
        </w:rPr>
        <w:t>μ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g</w:t>
      </w:r>
      <w:proofErr w:type="spellEnd"/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) </w:t>
      </w:r>
      <w:r w:rsidR="0028166E">
        <w:rPr>
          <w:rFonts w:ascii="Times New Roman" w:eastAsia="MS P????" w:hAnsi="Times New Roman" w:cs="Times New Roman"/>
          <w:color w:val="000000" w:themeColor="text1"/>
        </w:rPr>
        <w:t>in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E349E7">
        <w:rPr>
          <w:rFonts w:ascii="Times New Roman" w:eastAsia="MS P????" w:hAnsi="Times New Roman" w:cs="Times New Roman"/>
          <w:color w:val="000000" w:themeColor="text1"/>
        </w:rPr>
        <w:t>the</w:t>
      </w:r>
      <w:r w:rsidR="00E349E7" w:rsidRPr="00770CFA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well of a 96-well plate </w:t>
      </w:r>
      <w:r w:rsidR="00467E5B">
        <w:rPr>
          <w:rFonts w:ascii="Times New Roman" w:eastAsia="MS P????" w:hAnsi="Times New Roman" w:cs="Times New Roman"/>
          <w:color w:val="000000" w:themeColor="text1"/>
        </w:rPr>
        <w:t>was loaded in duplicates</w:t>
      </w:r>
      <w:r w:rsidR="0028166E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and detected </w:t>
      </w:r>
      <w:r w:rsidR="00E84B87" w:rsidRPr="007E6477">
        <w:rPr>
          <w:rFonts w:ascii="Times New Roman" w:hAnsi="Times New Roman" w:cs="Times New Roman"/>
          <w:color w:val="000000" w:themeColor="text1"/>
        </w:rPr>
        <w:t>according to the manufacturer’s protocol for each ELISA kit</w:t>
      </w:r>
      <w:r w:rsidR="00E84B87" w:rsidRPr="00E84B87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(</w:t>
      </w:r>
      <w:r w:rsidR="00DD373B">
        <w:rPr>
          <w:rFonts w:ascii="Times New Roman" w:eastAsia="MS P????" w:hAnsi="Times New Roman" w:cs="Times New Roman"/>
          <w:color w:val="000000" w:themeColor="text1"/>
        </w:rPr>
        <w:t>n=3</w:t>
      </w:r>
      <w:r w:rsidR="007E7445">
        <w:rPr>
          <w:rFonts w:ascii="Times New Roman" w:eastAsia="MS P????" w:hAnsi="Times New Roman" w:cs="Times New Roman"/>
          <w:color w:val="000000" w:themeColor="text1"/>
        </w:rPr>
        <w:t xml:space="preserve"> mice</w:t>
      </w:r>
      <w:r w:rsidR="00E349E7">
        <w:rPr>
          <w:rFonts w:ascii="Times New Roman" w:eastAsia="MS P????" w:hAnsi="Times New Roman" w:cs="Times New Roman"/>
          <w:color w:val="000000" w:themeColor="text1"/>
        </w:rPr>
        <w:t>;</w:t>
      </w:r>
      <w:r w:rsidR="00DD373B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6255E8">
        <w:rPr>
          <w:rFonts w:ascii="Times New Roman" w:eastAsia="MS P????" w:hAnsi="Times New Roman" w:cs="Times New Roman"/>
          <w:color w:val="000000" w:themeColor="text1"/>
        </w:rPr>
        <w:t xml:space="preserve">IGF-1, IL-10: </w:t>
      </w:r>
      <w:r w:rsidR="006255E8" w:rsidRPr="00C74D39">
        <w:rPr>
          <w:rFonts w:ascii="Times New Roman" w:eastAsia="MS P????" w:hAnsi="Times New Roman" w:cs="Times New Roman"/>
          <w:color w:val="000000" w:themeColor="text1"/>
        </w:rPr>
        <w:t>R&amp;D Systems</w:t>
      </w:r>
      <w:r w:rsidR="00D079D3">
        <w:rPr>
          <w:rFonts w:ascii="Times New Roman" w:eastAsia="MS P????" w:hAnsi="Times New Roman" w:cs="Times New Roman"/>
          <w:color w:val="000000" w:themeColor="text1"/>
        </w:rPr>
        <w:t xml:space="preserve">, </w:t>
      </w:r>
      <w:r w:rsidR="00D079D3" w:rsidRPr="00770CFA">
        <w:rPr>
          <w:rFonts w:ascii="Times New Roman" w:eastAsia="MS P????" w:hAnsi="Times New Roman" w:cs="Times New Roman"/>
          <w:color w:val="000000" w:themeColor="text1"/>
        </w:rPr>
        <w:t>Minneapolis</w:t>
      </w:r>
      <w:r w:rsidR="00D079D3" w:rsidRPr="00D079D3">
        <w:rPr>
          <w:rFonts w:ascii="Times New Roman" w:eastAsia="MS P????" w:hAnsi="Times New Roman" w:cs="Times New Roman" w:hint="eastAsia"/>
          <w:color w:val="000000" w:themeColor="text1"/>
        </w:rPr>
        <w:t>,</w:t>
      </w:r>
      <w:r w:rsidR="00D079D3">
        <w:rPr>
          <w:rFonts w:ascii="Times New Roman" w:eastAsia="MS P????" w:hAnsi="Times New Roman" w:cs="Times New Roman"/>
          <w:color w:val="000000" w:themeColor="text1"/>
        </w:rPr>
        <w:t xml:space="preserve"> MN, USA</w:t>
      </w:r>
      <w:r w:rsidR="006255E8" w:rsidRPr="00C74D39">
        <w:rPr>
          <w:rFonts w:ascii="Times New Roman" w:eastAsia="MS P????" w:hAnsi="Times New Roman" w:cs="Times New Roman"/>
          <w:color w:val="000000" w:themeColor="text1"/>
        </w:rPr>
        <w:t>;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 IL-</w:t>
      </w:r>
      <w:r w:rsidR="006255E8">
        <w:rPr>
          <w:rFonts w:ascii="Times New Roman" w:eastAsia="MS P????" w:hAnsi="Times New Roman" w:cs="Times New Roman"/>
          <w:color w:val="000000" w:themeColor="text1"/>
        </w:rPr>
        <w:t>1</w:t>
      </w:r>
      <w:r w:rsidR="006255E8" w:rsidRPr="00C74D39">
        <w:rPr>
          <w:rFonts w:ascii="Times New Roman" w:eastAsia="MS P????" w:hAnsi="Times New Roman" w:cs="Times New Roman"/>
          <w:color w:val="000000" w:themeColor="text1"/>
        </w:rPr>
        <w:t>β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, IL-</w:t>
      </w:r>
      <w:r w:rsidR="006255E8">
        <w:rPr>
          <w:rFonts w:ascii="Times New Roman" w:eastAsia="MS P????" w:hAnsi="Times New Roman" w:cs="Times New Roman"/>
          <w:color w:val="000000" w:themeColor="text1"/>
        </w:rPr>
        <w:t>4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, I</w:t>
      </w:r>
      <w:r w:rsidR="006255E8">
        <w:rPr>
          <w:rFonts w:ascii="Times New Roman" w:eastAsia="MS P????" w:hAnsi="Times New Roman" w:cs="Times New Roman"/>
          <w:color w:val="000000" w:themeColor="text1"/>
        </w:rPr>
        <w:t>L-6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, </w:t>
      </w:r>
      <w:r w:rsidR="006255E8">
        <w:rPr>
          <w:rFonts w:ascii="Times New Roman" w:eastAsia="MS P????" w:hAnsi="Times New Roman" w:cs="Times New Roman"/>
          <w:color w:val="000000" w:themeColor="text1"/>
        </w:rPr>
        <w:t>MCP-1</w:t>
      </w:r>
      <w:r w:rsidR="00E349E7">
        <w:rPr>
          <w:rFonts w:ascii="Times New Roman" w:eastAsia="MS P????" w:hAnsi="Times New Roman" w:cs="Times New Roman"/>
          <w:color w:val="000000" w:themeColor="text1"/>
        </w:rPr>
        <w:t>,</w:t>
      </w:r>
      <w:r w:rsidR="006255E8">
        <w:rPr>
          <w:rFonts w:ascii="Times New Roman" w:eastAsia="MS P????" w:hAnsi="Times New Roman" w:cs="Times New Roman"/>
          <w:color w:val="000000" w:themeColor="text1"/>
        </w:rPr>
        <w:t xml:space="preserve"> 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>and T</w:t>
      </w:r>
      <w:r w:rsidR="006255E8">
        <w:rPr>
          <w:rFonts w:ascii="Times New Roman" w:eastAsia="MS P????" w:hAnsi="Times New Roman" w:cs="Times New Roman"/>
          <w:color w:val="000000" w:themeColor="text1"/>
        </w:rPr>
        <w:t>NF-</w:t>
      </w:r>
      <w:r w:rsidR="006255E8" w:rsidRPr="00770CFA">
        <w:rPr>
          <w:rFonts w:ascii="Times New Roman" w:eastAsia="MS P????" w:hAnsi="Times New Roman" w:cs="Times New Roman"/>
          <w:color w:val="000000" w:themeColor="text1"/>
        </w:rPr>
        <w:t>α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: </w:t>
      </w:r>
      <w:r w:rsidR="006255E8">
        <w:rPr>
          <w:rFonts w:ascii="Times New Roman" w:eastAsia="MS P????" w:hAnsi="Times New Roman" w:cs="Times New Roman"/>
          <w:color w:val="000000" w:themeColor="text1"/>
        </w:rPr>
        <w:t>Thermo Fisher Scientifi</w:t>
      </w:r>
      <w:r w:rsidR="00E349E7">
        <w:rPr>
          <w:rFonts w:ascii="Times New Roman" w:eastAsia="MS P????" w:hAnsi="Times New Roman" w:cs="Times New Roman"/>
          <w:color w:val="000000" w:themeColor="text1"/>
        </w:rPr>
        <w:t>c</w:t>
      </w:r>
      <w:r w:rsidR="00BE4669" w:rsidRPr="00770CFA">
        <w:rPr>
          <w:rFonts w:ascii="Times New Roman" w:eastAsia="MS P????" w:hAnsi="Times New Roman" w:cs="Times New Roman"/>
          <w:color w:val="000000" w:themeColor="text1"/>
        </w:rPr>
        <w:t xml:space="preserve">). </w:t>
      </w:r>
    </w:p>
    <w:p w14:paraId="22B778FE" w14:textId="6BC400FB" w:rsidR="00857CA3" w:rsidRPr="007E6477" w:rsidRDefault="00857CA3" w:rsidP="006818E6">
      <w:pPr>
        <w:spacing w:line="480" w:lineRule="auto"/>
        <w:jc w:val="both"/>
        <w:rPr>
          <w:rFonts w:ascii="Times New Roman" w:eastAsiaTheme="majorHAnsi" w:hAnsi="Times New Roman" w:cs="Times New Roman"/>
        </w:rPr>
      </w:pPr>
    </w:p>
    <w:p w14:paraId="4AF2EF6B" w14:textId="157F8D42" w:rsidR="00746D01" w:rsidRPr="007E6477" w:rsidRDefault="00AD6FE3" w:rsidP="006818E6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Supplemental Results</w:t>
      </w:r>
    </w:p>
    <w:p w14:paraId="7B4826C6" w14:textId="590A9090" w:rsidR="002F36C0" w:rsidRPr="007E6477" w:rsidRDefault="00C1760F" w:rsidP="006818E6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E6477">
        <w:rPr>
          <w:rFonts w:ascii="Times New Roman" w:hAnsi="Times New Roman" w:cs="Times New Roman"/>
          <w:b/>
          <w:bCs/>
          <w:color w:val="000000" w:themeColor="text1"/>
        </w:rPr>
        <w:t>Characterizations</w:t>
      </w:r>
      <w:r w:rsidR="002F36C0" w:rsidRPr="007E6477">
        <w:rPr>
          <w:rFonts w:ascii="Times New Roman" w:hAnsi="Times New Roman" w:cs="Times New Roman"/>
          <w:b/>
          <w:bCs/>
          <w:color w:val="000000" w:themeColor="text1"/>
        </w:rPr>
        <w:t xml:space="preserve"> of macrophages</w:t>
      </w:r>
    </w:p>
    <w:p w14:paraId="1E8790E5" w14:textId="6500BB44" w:rsidR="00D751B1" w:rsidRPr="009A46F6" w:rsidRDefault="00E349E7" w:rsidP="00D751B1">
      <w:pPr>
        <w:spacing w:line="480" w:lineRule="auto"/>
        <w:jc w:val="both"/>
        <w:rPr>
          <w:rFonts w:ascii="Times New Roman" w:eastAsia="?????? Pro W3" w:hAnsi="Times New Roman" w:cs="Times New Roman"/>
        </w:rPr>
      </w:pPr>
      <w:r>
        <w:rPr>
          <w:rFonts w:ascii="Times New Roman" w:eastAsia="?????? Pro W3" w:hAnsi="Times New Roman" w:cs="Times New Roman"/>
        </w:rPr>
        <w:t xml:space="preserve">Cell surface </w:t>
      </w:r>
      <w:r w:rsidR="00335265">
        <w:rPr>
          <w:rFonts w:ascii="Times New Roman" w:eastAsia="?????? Pro W3" w:hAnsi="Times New Roman" w:cs="Times New Roman"/>
        </w:rPr>
        <w:t xml:space="preserve">expression patterns </w:t>
      </w:r>
      <w:r>
        <w:rPr>
          <w:rFonts w:ascii="Times New Roman" w:eastAsia="?????? Pro W3" w:hAnsi="Times New Roman" w:cs="Times New Roman"/>
        </w:rPr>
        <w:t xml:space="preserve">are </w:t>
      </w:r>
      <w:r w:rsidR="00335265">
        <w:rPr>
          <w:rFonts w:ascii="Times New Roman" w:eastAsia="?????? Pro W3" w:hAnsi="Times New Roman" w:cs="Times New Roman"/>
        </w:rPr>
        <w:t>show</w:t>
      </w:r>
      <w:r>
        <w:rPr>
          <w:rFonts w:ascii="Times New Roman" w:eastAsia="?????? Pro W3" w:hAnsi="Times New Roman" w:cs="Times New Roman"/>
        </w:rPr>
        <w:t>n</w:t>
      </w:r>
      <w:r w:rsidR="00335265">
        <w:rPr>
          <w:rFonts w:ascii="Times New Roman" w:eastAsia="?????? Pro W3" w:hAnsi="Times New Roman" w:cs="Times New Roman"/>
        </w:rPr>
        <w:t xml:space="preserve"> in </w:t>
      </w:r>
      <w:r w:rsidR="006A3CAF">
        <w:rPr>
          <w:rFonts w:ascii="Times New Roman" w:eastAsia="?????? Pro W3" w:hAnsi="Times New Roman" w:cs="Times New Roman"/>
        </w:rPr>
        <w:t>S</w:t>
      </w:r>
      <w:r w:rsidR="00335265">
        <w:rPr>
          <w:rFonts w:ascii="Times New Roman" w:eastAsia="?????? Pro W3" w:hAnsi="Times New Roman" w:cs="Times New Roman"/>
        </w:rPr>
        <w:t xml:space="preserve">upplemental </w:t>
      </w:r>
      <w:r w:rsidR="006A3CAF">
        <w:rPr>
          <w:rFonts w:ascii="Times New Roman" w:eastAsia="?????? Pro W3" w:hAnsi="Times New Roman" w:cs="Times New Roman"/>
        </w:rPr>
        <w:t>F</w:t>
      </w:r>
      <w:r w:rsidR="00335265">
        <w:rPr>
          <w:rFonts w:ascii="Times New Roman" w:eastAsia="?????? Pro W3" w:hAnsi="Times New Roman" w:cs="Times New Roman"/>
        </w:rPr>
        <w:t xml:space="preserve">igure </w:t>
      </w:r>
      <w:r w:rsidR="008C0E33">
        <w:rPr>
          <w:rFonts w:ascii="Times New Roman" w:eastAsia="?????? Pro W3" w:hAnsi="Times New Roman" w:cs="Times New Roman"/>
        </w:rPr>
        <w:t>S</w:t>
      </w:r>
      <w:r w:rsidR="006A3CAF">
        <w:rPr>
          <w:rFonts w:ascii="Times New Roman" w:eastAsia="?????? Pro W3" w:hAnsi="Times New Roman" w:cs="Times New Roman"/>
        </w:rPr>
        <w:t>1</w:t>
      </w:r>
      <w:r w:rsidR="00335265">
        <w:rPr>
          <w:rFonts w:ascii="Times New Roman" w:eastAsia="?????? Pro W3" w:hAnsi="Times New Roman" w:cs="Times New Roman"/>
        </w:rPr>
        <w:t xml:space="preserve">A. </w:t>
      </w:r>
      <w:r>
        <w:rPr>
          <w:rFonts w:ascii="Times New Roman" w:eastAsia="?????? Pro W3" w:hAnsi="Times New Roman" w:cs="Times New Roman"/>
        </w:rPr>
        <w:t>A</w:t>
      </w:r>
      <w:r w:rsidR="00960502" w:rsidRPr="007E6477">
        <w:rPr>
          <w:rFonts w:ascii="Times New Roman" w:eastAsia="?????? Pro W3" w:hAnsi="Times New Roman" w:cs="Times New Roman"/>
        </w:rPr>
        <w:t xml:space="preserve">ll </w:t>
      </w:r>
      <w:r>
        <w:rPr>
          <w:rFonts w:ascii="Times New Roman" w:eastAsia="?????? Pro W3" w:hAnsi="Times New Roman" w:cs="Times New Roman"/>
        </w:rPr>
        <w:t xml:space="preserve">macrophage </w:t>
      </w:r>
      <w:r w:rsidR="00E61A5D">
        <w:rPr>
          <w:rFonts w:ascii="Times New Roman" w:eastAsia="?????? Pro W3" w:hAnsi="Times New Roman" w:cs="Times New Roman"/>
        </w:rPr>
        <w:t>phenotype</w:t>
      </w:r>
      <w:r w:rsidR="00570D8B">
        <w:rPr>
          <w:rFonts w:ascii="Times New Roman" w:eastAsia="?????? Pro W3" w:hAnsi="Times New Roman" w:cs="Times New Roman"/>
        </w:rPr>
        <w:t>s</w:t>
      </w:r>
      <w:r w:rsidR="00E61A5D">
        <w:rPr>
          <w:rFonts w:ascii="Times New Roman" w:eastAsia="?????? Pro W3" w:hAnsi="Times New Roman" w:cs="Times New Roman"/>
        </w:rPr>
        <w:t xml:space="preserve"> (</w:t>
      </w:r>
      <w:r w:rsidR="00960502" w:rsidRPr="007E6477">
        <w:rPr>
          <w:rFonts w:ascii="Times New Roman" w:eastAsia="?????? Pro W3" w:hAnsi="Times New Roman" w:cs="Times New Roman"/>
        </w:rPr>
        <w:t>M0M, M1M</w:t>
      </w:r>
      <w:r w:rsidR="00570D8B">
        <w:rPr>
          <w:rFonts w:ascii="Times New Roman" w:eastAsia="?????? Pro W3" w:hAnsi="Times New Roman" w:cs="Times New Roman"/>
        </w:rPr>
        <w:t>,</w:t>
      </w:r>
      <w:r w:rsidR="00960502" w:rsidRPr="007E6477">
        <w:rPr>
          <w:rFonts w:ascii="Times New Roman" w:eastAsia="?????? Pro W3" w:hAnsi="Times New Roman" w:cs="Times New Roman"/>
        </w:rPr>
        <w:t xml:space="preserve"> and M2M</w:t>
      </w:r>
      <w:r w:rsidR="00E61A5D">
        <w:rPr>
          <w:rFonts w:ascii="Times New Roman" w:eastAsia="?????? Pro W3" w:hAnsi="Times New Roman" w:cs="Times New Roman"/>
        </w:rPr>
        <w:t>)</w:t>
      </w:r>
      <w:r w:rsidR="002F36C0" w:rsidRPr="007E6477">
        <w:rPr>
          <w:rFonts w:ascii="Times New Roman" w:eastAsia="?????? Pro W3" w:hAnsi="Times New Roman" w:cs="Times New Roman"/>
        </w:rPr>
        <w:t xml:space="preserve"> strongly expressed </w:t>
      </w:r>
      <w:r w:rsidR="00960502" w:rsidRPr="007E6477">
        <w:rPr>
          <w:rFonts w:ascii="Times New Roman" w:eastAsia="?????? Pro W3" w:hAnsi="Times New Roman" w:cs="Times New Roman"/>
        </w:rPr>
        <w:t>CD11b</w:t>
      </w:r>
      <w:r w:rsidR="00164BF5">
        <w:rPr>
          <w:rFonts w:ascii="Times New Roman" w:eastAsia="?????? Pro W3" w:hAnsi="Times New Roman" w:cs="Times New Roman"/>
        </w:rPr>
        <w:t>,</w:t>
      </w:r>
      <w:r w:rsidR="002F36C0" w:rsidRPr="007E6477">
        <w:rPr>
          <w:rFonts w:ascii="Times New Roman" w:eastAsia="?????? Pro W3" w:hAnsi="Times New Roman" w:cs="Times New Roman"/>
        </w:rPr>
        <w:t xml:space="preserve"> </w:t>
      </w:r>
      <w:r w:rsidR="00960502" w:rsidRPr="007E6477">
        <w:rPr>
          <w:rFonts w:ascii="Times New Roman" w:eastAsia="?????? Pro W3" w:hAnsi="Times New Roman" w:cs="Times New Roman"/>
        </w:rPr>
        <w:t xml:space="preserve">a </w:t>
      </w:r>
      <w:r>
        <w:rPr>
          <w:rFonts w:ascii="Times New Roman" w:eastAsia="?????? Pro W3" w:hAnsi="Times New Roman" w:cs="Times New Roman"/>
        </w:rPr>
        <w:t xml:space="preserve">well-known </w:t>
      </w:r>
      <w:r w:rsidR="00960502" w:rsidRPr="007E6477">
        <w:rPr>
          <w:rFonts w:ascii="Times New Roman" w:eastAsia="?????? Pro W3" w:hAnsi="Times New Roman" w:cs="Times New Roman"/>
        </w:rPr>
        <w:t>macrophage marker</w:t>
      </w:r>
      <w:r w:rsidR="002F36C0" w:rsidRPr="007E6477">
        <w:rPr>
          <w:rFonts w:ascii="Times New Roman" w:eastAsia="?????? Pro W3" w:hAnsi="Times New Roman" w:cs="Times New Roman"/>
        </w:rPr>
        <w:t xml:space="preserve">. The </w:t>
      </w:r>
      <w:r w:rsidR="00164BF5">
        <w:rPr>
          <w:rFonts w:ascii="Times New Roman" w:eastAsia="?????? Pro W3" w:hAnsi="Times New Roman" w:cs="Times New Roman"/>
        </w:rPr>
        <w:t xml:space="preserve">CD80 and CD86 expression levels </w:t>
      </w:r>
      <w:r>
        <w:rPr>
          <w:rFonts w:ascii="Times New Roman" w:eastAsia="?????? Pro W3" w:hAnsi="Times New Roman" w:cs="Times New Roman"/>
        </w:rPr>
        <w:t xml:space="preserve">on </w:t>
      </w:r>
      <w:r w:rsidR="00960502" w:rsidRPr="007E6477">
        <w:rPr>
          <w:rFonts w:ascii="Times New Roman" w:eastAsia="?????? Pro W3" w:hAnsi="Times New Roman" w:cs="Times New Roman"/>
        </w:rPr>
        <w:t>M0M</w:t>
      </w:r>
      <w:r>
        <w:rPr>
          <w:rFonts w:ascii="Times New Roman" w:eastAsia="?????? Pro W3" w:hAnsi="Times New Roman" w:cs="Times New Roman"/>
        </w:rPr>
        <w:t>s</w:t>
      </w:r>
      <w:r w:rsidR="00960502" w:rsidRPr="007E6477">
        <w:rPr>
          <w:rFonts w:ascii="Times New Roman" w:eastAsia="?????? Pro W3" w:hAnsi="Times New Roman" w:cs="Times New Roman"/>
        </w:rPr>
        <w:t xml:space="preserve"> and M1M</w:t>
      </w:r>
      <w:r>
        <w:rPr>
          <w:rFonts w:ascii="Times New Roman" w:eastAsia="?????? Pro W3" w:hAnsi="Times New Roman" w:cs="Times New Roman"/>
        </w:rPr>
        <w:t>s</w:t>
      </w:r>
      <w:r w:rsidR="002F36C0" w:rsidRPr="007E6477">
        <w:rPr>
          <w:rFonts w:ascii="Times New Roman" w:eastAsia="?????? Pro W3" w:hAnsi="Times New Roman" w:cs="Times New Roman"/>
        </w:rPr>
        <w:t xml:space="preserve"> </w:t>
      </w:r>
      <w:r w:rsidR="00164BF5">
        <w:rPr>
          <w:rFonts w:ascii="Times New Roman" w:eastAsia="?????? Pro W3" w:hAnsi="Times New Roman" w:cs="Times New Roman"/>
        </w:rPr>
        <w:t>were significantly higher</w:t>
      </w:r>
      <w:r w:rsidR="005C6B1B" w:rsidRPr="007E6477">
        <w:rPr>
          <w:rFonts w:ascii="Times New Roman" w:eastAsia="?????? Pro W3" w:hAnsi="Times New Roman" w:cs="Times New Roman"/>
        </w:rPr>
        <w:t xml:space="preserve"> </w:t>
      </w:r>
      <w:r w:rsidR="00164BF5">
        <w:rPr>
          <w:rFonts w:ascii="Times New Roman" w:eastAsia="?????? Pro W3" w:hAnsi="Times New Roman" w:cs="Times New Roman"/>
        </w:rPr>
        <w:t>than</w:t>
      </w:r>
      <w:r w:rsidR="005C6B1B" w:rsidRPr="007E6477">
        <w:rPr>
          <w:rFonts w:ascii="Times New Roman" w:eastAsia="?????? Pro W3" w:hAnsi="Times New Roman" w:cs="Times New Roman"/>
        </w:rPr>
        <w:t xml:space="preserve"> </w:t>
      </w:r>
      <w:r>
        <w:rPr>
          <w:rFonts w:ascii="Times New Roman" w:eastAsia="?????? Pro W3" w:hAnsi="Times New Roman" w:cs="Times New Roman"/>
        </w:rPr>
        <w:t>those on</w:t>
      </w:r>
      <w:r w:rsidR="00164BF5">
        <w:rPr>
          <w:rFonts w:ascii="Times New Roman" w:eastAsia="?????? Pro W3" w:hAnsi="Times New Roman" w:cs="Times New Roman"/>
        </w:rPr>
        <w:t xml:space="preserve"> </w:t>
      </w:r>
      <w:r w:rsidR="005C6B1B" w:rsidRPr="007E6477">
        <w:rPr>
          <w:rFonts w:ascii="Times New Roman" w:eastAsia="?????? Pro W3" w:hAnsi="Times New Roman" w:cs="Times New Roman"/>
        </w:rPr>
        <w:t>M2M</w:t>
      </w:r>
      <w:r>
        <w:rPr>
          <w:rFonts w:ascii="Times New Roman" w:eastAsia="?????? Pro W3" w:hAnsi="Times New Roman" w:cs="Times New Roman"/>
        </w:rPr>
        <w:t>s</w:t>
      </w:r>
      <w:r w:rsidR="005C6B1B" w:rsidRPr="007E6477">
        <w:rPr>
          <w:rFonts w:ascii="Times New Roman" w:eastAsia="?????? Pro W3" w:hAnsi="Times New Roman" w:cs="Times New Roman"/>
        </w:rPr>
        <w:t xml:space="preserve"> (p&lt;0.001</w:t>
      </w:r>
      <w:r>
        <w:rPr>
          <w:rFonts w:ascii="Times New Roman" w:eastAsia="?????? Pro W3" w:hAnsi="Times New Roman" w:cs="Times New Roman"/>
        </w:rPr>
        <w:t xml:space="preserve"> for both</w:t>
      </w:r>
      <w:r w:rsidR="005C6B1B" w:rsidRPr="007E6477">
        <w:rPr>
          <w:rFonts w:ascii="Times New Roman" w:eastAsia="?????? Pro W3" w:hAnsi="Times New Roman" w:cs="Times New Roman"/>
        </w:rPr>
        <w:t>)</w:t>
      </w:r>
      <w:r w:rsidR="00960502" w:rsidRPr="007E6477">
        <w:rPr>
          <w:rFonts w:ascii="Times New Roman" w:eastAsia="?????? Pro W3" w:hAnsi="Times New Roman" w:cs="Times New Roman"/>
        </w:rPr>
        <w:t>. M1M</w:t>
      </w:r>
      <w:r>
        <w:rPr>
          <w:rFonts w:ascii="Times New Roman" w:eastAsia="?????? Pro W3" w:hAnsi="Times New Roman" w:cs="Times New Roman"/>
        </w:rPr>
        <w:t>s</w:t>
      </w:r>
      <w:r w:rsidR="00960502" w:rsidRPr="007E6477">
        <w:rPr>
          <w:rFonts w:ascii="Times New Roman" w:eastAsia="?????? Pro W3" w:hAnsi="Times New Roman" w:cs="Times New Roman"/>
        </w:rPr>
        <w:t xml:space="preserve"> expressed </w:t>
      </w:r>
      <w:proofErr w:type="spellStart"/>
      <w:r w:rsidR="00960502" w:rsidRPr="007E6477">
        <w:rPr>
          <w:rFonts w:ascii="Times New Roman" w:eastAsia="?????? Pro W3" w:hAnsi="Times New Roman" w:cs="Times New Roman"/>
        </w:rPr>
        <w:t>iNOS</w:t>
      </w:r>
      <w:proofErr w:type="spellEnd"/>
      <w:r w:rsidR="00960502" w:rsidRPr="007E6477">
        <w:rPr>
          <w:rFonts w:ascii="Times New Roman" w:eastAsia="?????? Pro W3" w:hAnsi="Times New Roman" w:cs="Times New Roman"/>
        </w:rPr>
        <w:t xml:space="preserve"> </w:t>
      </w:r>
      <w:r w:rsidR="007B0C86">
        <w:rPr>
          <w:rFonts w:ascii="Times New Roman" w:eastAsia="?????? Pro W3" w:hAnsi="Times New Roman" w:cs="Times New Roman"/>
        </w:rPr>
        <w:t xml:space="preserve">significantly </w:t>
      </w:r>
      <w:r>
        <w:rPr>
          <w:rFonts w:ascii="Times New Roman" w:eastAsia="?????? Pro W3" w:hAnsi="Times New Roman" w:cs="Times New Roman"/>
        </w:rPr>
        <w:t xml:space="preserve">more </w:t>
      </w:r>
      <w:r w:rsidRPr="007E6477">
        <w:rPr>
          <w:rFonts w:ascii="Times New Roman" w:eastAsia="?????? Pro W3" w:hAnsi="Times New Roman" w:cs="Times New Roman"/>
        </w:rPr>
        <w:t xml:space="preserve">strongly </w:t>
      </w:r>
      <w:r>
        <w:rPr>
          <w:rFonts w:ascii="Times New Roman" w:eastAsia="?????? Pro W3" w:hAnsi="Times New Roman" w:cs="Times New Roman"/>
        </w:rPr>
        <w:t>than</w:t>
      </w:r>
      <w:r w:rsidR="00960502" w:rsidRPr="007E6477">
        <w:rPr>
          <w:rFonts w:ascii="Times New Roman" w:eastAsia="?????? Pro W3" w:hAnsi="Times New Roman" w:cs="Times New Roman"/>
        </w:rPr>
        <w:t xml:space="preserve"> M0M</w:t>
      </w:r>
      <w:r>
        <w:rPr>
          <w:rFonts w:ascii="Times New Roman" w:eastAsia="?????? Pro W3" w:hAnsi="Times New Roman" w:cs="Times New Roman"/>
        </w:rPr>
        <w:t>s</w:t>
      </w:r>
      <w:r w:rsidR="00960502" w:rsidRPr="007E6477">
        <w:rPr>
          <w:rFonts w:ascii="Times New Roman" w:eastAsia="?????? Pro W3" w:hAnsi="Times New Roman" w:cs="Times New Roman"/>
        </w:rPr>
        <w:t xml:space="preserve"> and M2M</w:t>
      </w:r>
      <w:r>
        <w:rPr>
          <w:rFonts w:ascii="Times New Roman" w:eastAsia="?????? Pro W3" w:hAnsi="Times New Roman" w:cs="Times New Roman"/>
        </w:rPr>
        <w:t>s</w:t>
      </w:r>
      <w:r w:rsidR="005C6B1B" w:rsidRPr="007E6477">
        <w:rPr>
          <w:rFonts w:ascii="Times New Roman" w:eastAsia="?????? Pro W3" w:hAnsi="Times New Roman" w:cs="Times New Roman"/>
        </w:rPr>
        <w:t xml:space="preserve"> (</w:t>
      </w:r>
      <w:proofErr w:type="spellStart"/>
      <w:r w:rsidR="00607DB2" w:rsidRPr="007E6477">
        <w:rPr>
          <w:rFonts w:ascii="Times New Roman" w:eastAsia="?????? Pro W3" w:hAnsi="Times New Roman" w:cs="Times New Roman"/>
        </w:rPr>
        <w:t>iNOS</w:t>
      </w:r>
      <w:proofErr w:type="spellEnd"/>
      <w:r w:rsidR="00607DB2" w:rsidRPr="007E6477">
        <w:rPr>
          <w:rFonts w:ascii="Times New Roman" w:eastAsia="?????? Pro W3" w:hAnsi="Times New Roman" w:cs="Times New Roman"/>
        </w:rPr>
        <w:t>: p&lt;0.001)</w:t>
      </w:r>
      <w:r w:rsidR="00960502" w:rsidRPr="007E6477">
        <w:rPr>
          <w:rFonts w:ascii="Times New Roman" w:eastAsia="?????? Pro W3" w:hAnsi="Times New Roman" w:cs="Times New Roman"/>
        </w:rPr>
        <w:t>. On the other hand, M2M</w:t>
      </w:r>
      <w:r>
        <w:rPr>
          <w:rFonts w:ascii="Times New Roman" w:eastAsia="?????? Pro W3" w:hAnsi="Times New Roman" w:cs="Times New Roman"/>
        </w:rPr>
        <w:t>s</w:t>
      </w:r>
      <w:r w:rsidR="00960502" w:rsidRPr="007E6477">
        <w:rPr>
          <w:rFonts w:ascii="Times New Roman" w:eastAsia="?????? Pro W3" w:hAnsi="Times New Roman" w:cs="Times New Roman"/>
        </w:rPr>
        <w:t xml:space="preserve"> expressed CD206 and arginase-1 </w:t>
      </w:r>
      <w:r w:rsidR="007B0C86">
        <w:rPr>
          <w:rFonts w:ascii="Times New Roman" w:eastAsia="?????? Pro W3" w:hAnsi="Times New Roman" w:cs="Times New Roman"/>
        </w:rPr>
        <w:t xml:space="preserve">significantly </w:t>
      </w:r>
      <w:r>
        <w:rPr>
          <w:rFonts w:ascii="Times New Roman" w:eastAsia="?????? Pro W3" w:hAnsi="Times New Roman" w:cs="Times New Roman"/>
        </w:rPr>
        <w:t>more strongly</w:t>
      </w:r>
      <w:r w:rsidR="00960502" w:rsidRPr="007E6477">
        <w:rPr>
          <w:rFonts w:ascii="Times New Roman" w:eastAsia="?????? Pro W3" w:hAnsi="Times New Roman" w:cs="Times New Roman"/>
        </w:rPr>
        <w:t xml:space="preserve"> than M0M</w:t>
      </w:r>
      <w:r>
        <w:rPr>
          <w:rFonts w:ascii="Times New Roman" w:eastAsia="?????? Pro W3" w:hAnsi="Times New Roman" w:cs="Times New Roman"/>
        </w:rPr>
        <w:t>s</w:t>
      </w:r>
      <w:r w:rsidR="00960502" w:rsidRPr="007E6477">
        <w:rPr>
          <w:rFonts w:ascii="Times New Roman" w:eastAsia="?????? Pro W3" w:hAnsi="Times New Roman" w:cs="Times New Roman"/>
        </w:rPr>
        <w:t xml:space="preserve"> and M1M</w:t>
      </w:r>
      <w:r>
        <w:rPr>
          <w:rFonts w:ascii="Times New Roman" w:eastAsia="?????? Pro W3" w:hAnsi="Times New Roman" w:cs="Times New Roman"/>
        </w:rPr>
        <w:t>s</w:t>
      </w:r>
      <w:r w:rsidR="00607DB2" w:rsidRPr="007E6477">
        <w:rPr>
          <w:rFonts w:ascii="Times New Roman" w:eastAsia="?????? Pro W3" w:hAnsi="Times New Roman" w:cs="Times New Roman"/>
        </w:rPr>
        <w:t xml:space="preserve"> (CD206: p&lt;0.05</w:t>
      </w:r>
      <w:r>
        <w:rPr>
          <w:rFonts w:ascii="Times New Roman" w:eastAsia="?????? Pro W3" w:hAnsi="Times New Roman" w:cs="Times New Roman"/>
        </w:rPr>
        <w:t>;</w:t>
      </w:r>
      <w:r w:rsidR="00607DB2" w:rsidRPr="007E6477">
        <w:rPr>
          <w:rFonts w:ascii="Times New Roman" w:eastAsia="?????? Pro W3" w:hAnsi="Times New Roman" w:cs="Times New Roman"/>
        </w:rPr>
        <w:t xml:space="preserve"> arginase-1: p&lt;0.001)</w:t>
      </w:r>
      <w:r w:rsidR="00960502" w:rsidRPr="007E6477">
        <w:rPr>
          <w:rFonts w:ascii="Times New Roman" w:eastAsia="?????? Pro W3" w:hAnsi="Times New Roman" w:cs="Times New Roman"/>
        </w:rPr>
        <w:t>.</w:t>
      </w:r>
      <w:r w:rsidR="008E044F">
        <w:rPr>
          <w:rFonts w:ascii="Times New Roman" w:eastAsia="?????? Pro W3" w:hAnsi="Times New Roman" w:cs="Times New Roman"/>
        </w:rPr>
        <w:t xml:space="preserve"> </w:t>
      </w:r>
      <w:r w:rsidR="00214215">
        <w:rPr>
          <w:rFonts w:ascii="Times New Roman" w:eastAsia="?????? Pro W3" w:hAnsi="Times New Roman" w:cs="Times New Roman"/>
        </w:rPr>
        <w:t>As show</w:t>
      </w:r>
      <w:r>
        <w:rPr>
          <w:rFonts w:ascii="Times New Roman" w:eastAsia="?????? Pro W3" w:hAnsi="Times New Roman" w:cs="Times New Roman"/>
        </w:rPr>
        <w:t>n</w:t>
      </w:r>
      <w:r w:rsidR="00214215">
        <w:rPr>
          <w:rFonts w:ascii="Times New Roman" w:eastAsia="?????? Pro W3" w:hAnsi="Times New Roman" w:cs="Times New Roman"/>
        </w:rPr>
        <w:t xml:space="preserve"> in </w:t>
      </w:r>
      <w:r w:rsidR="006A3CAF">
        <w:rPr>
          <w:rFonts w:ascii="Times New Roman" w:eastAsia="?????? Pro W3" w:hAnsi="Times New Roman" w:cs="Times New Roman"/>
        </w:rPr>
        <w:t>S</w:t>
      </w:r>
      <w:r w:rsidR="00214215">
        <w:rPr>
          <w:rFonts w:ascii="Times New Roman" w:eastAsia="?????? Pro W3" w:hAnsi="Times New Roman" w:cs="Times New Roman"/>
        </w:rPr>
        <w:t xml:space="preserve">upplemental </w:t>
      </w:r>
      <w:r w:rsidR="006A3CAF">
        <w:rPr>
          <w:rFonts w:ascii="Times New Roman" w:eastAsia="?????? Pro W3" w:hAnsi="Times New Roman" w:cs="Times New Roman"/>
        </w:rPr>
        <w:t>Fi</w:t>
      </w:r>
      <w:r w:rsidR="00214215">
        <w:rPr>
          <w:rFonts w:ascii="Times New Roman" w:eastAsia="?????? Pro W3" w:hAnsi="Times New Roman" w:cs="Times New Roman"/>
        </w:rPr>
        <w:t xml:space="preserve">gure </w:t>
      </w:r>
      <w:r w:rsidR="008C0E33">
        <w:rPr>
          <w:rFonts w:ascii="Times New Roman" w:eastAsia="?????? Pro W3" w:hAnsi="Times New Roman" w:cs="Times New Roman"/>
        </w:rPr>
        <w:t>S</w:t>
      </w:r>
      <w:r w:rsidR="006A3CAF">
        <w:rPr>
          <w:rFonts w:ascii="Times New Roman" w:eastAsia="?????? Pro W3" w:hAnsi="Times New Roman" w:cs="Times New Roman"/>
        </w:rPr>
        <w:t>1</w:t>
      </w:r>
      <w:r w:rsidR="00214215">
        <w:rPr>
          <w:rFonts w:ascii="Times New Roman" w:eastAsia="?????? Pro W3" w:hAnsi="Times New Roman" w:cs="Times New Roman"/>
        </w:rPr>
        <w:t>B, p</w:t>
      </w:r>
      <w:r w:rsidR="00351D49" w:rsidRPr="00351D49">
        <w:rPr>
          <w:rFonts w:ascii="Times New Roman" w:eastAsia="?????? Pro W3" w:hAnsi="Times New Roman" w:cs="Times New Roman"/>
        </w:rPr>
        <w:t xml:space="preserve">ro-inflammatory </w:t>
      </w:r>
      <w:r w:rsidR="009D6F0D">
        <w:rPr>
          <w:rFonts w:ascii="Times New Roman" w:eastAsia="?????? Pro W3" w:hAnsi="Times New Roman" w:cs="Times New Roman"/>
        </w:rPr>
        <w:t>cytokines</w:t>
      </w:r>
      <w:r w:rsidR="007B0C86">
        <w:rPr>
          <w:rFonts w:ascii="Times New Roman" w:eastAsia="?????? Pro W3" w:hAnsi="Times New Roman" w:cs="Times New Roman"/>
        </w:rPr>
        <w:t>,</w:t>
      </w:r>
      <w:r w:rsidR="00351D49" w:rsidRPr="00351D49">
        <w:rPr>
          <w:rFonts w:ascii="Times New Roman" w:eastAsia="?????? Pro W3" w:hAnsi="Times New Roman" w:cs="Times New Roman"/>
        </w:rPr>
        <w:t xml:space="preserve"> </w:t>
      </w:r>
      <w:r w:rsidR="009D6F0D">
        <w:rPr>
          <w:rFonts w:ascii="Times New Roman" w:eastAsia="?????? Pro W3" w:hAnsi="Times New Roman" w:cs="Times New Roman"/>
        </w:rPr>
        <w:t>including IL-1</w:t>
      </w:r>
      <w:r w:rsidR="009D6F0D" w:rsidRPr="009A46F6">
        <w:rPr>
          <w:rFonts w:ascii="Times New Roman" w:eastAsia="?????? Pro W3" w:hAnsi="Times New Roman" w:cs="Times New Roman"/>
        </w:rPr>
        <w:t>β</w:t>
      </w:r>
      <w:r w:rsidR="009D6F0D" w:rsidRPr="009D6F0D">
        <w:rPr>
          <w:rFonts w:ascii="Times New Roman" w:eastAsia="?????? Pro W3" w:hAnsi="Times New Roman" w:cs="Times New Roman"/>
        </w:rPr>
        <w:t xml:space="preserve">, </w:t>
      </w:r>
      <w:r w:rsidR="009D6F0D">
        <w:rPr>
          <w:rFonts w:ascii="Times New Roman" w:eastAsia="?????? Pro W3" w:hAnsi="Times New Roman" w:cs="Times New Roman"/>
        </w:rPr>
        <w:t>IL-6, and TNF-</w:t>
      </w:r>
      <w:r w:rsidR="009D6F0D" w:rsidRPr="009A46F6">
        <w:rPr>
          <w:rFonts w:ascii="Times New Roman" w:eastAsia="?????? Pro W3" w:hAnsi="Times New Roman" w:cs="Times New Roman"/>
        </w:rPr>
        <w:t>α</w:t>
      </w:r>
      <w:r w:rsidR="007B0C86">
        <w:rPr>
          <w:rFonts w:ascii="Times New Roman" w:eastAsia="?????? Pro W3" w:hAnsi="Times New Roman" w:cs="Times New Roman"/>
        </w:rPr>
        <w:t>,</w:t>
      </w:r>
      <w:r w:rsidR="009D6F0D">
        <w:rPr>
          <w:rFonts w:ascii="Times New Roman" w:eastAsia="?????? Pro W3" w:hAnsi="Times New Roman" w:cs="Times New Roman"/>
        </w:rPr>
        <w:t xml:space="preserve"> </w:t>
      </w:r>
      <w:r w:rsidR="007B0C86">
        <w:rPr>
          <w:rFonts w:ascii="Times New Roman" w:eastAsia="?????? Pro W3" w:hAnsi="Times New Roman" w:cs="Times New Roman"/>
        </w:rPr>
        <w:t xml:space="preserve">were expressed </w:t>
      </w:r>
      <w:r w:rsidR="005A77BF">
        <w:rPr>
          <w:rFonts w:ascii="Times New Roman" w:eastAsia="?????? Pro W3" w:hAnsi="Times New Roman" w:cs="Times New Roman"/>
        </w:rPr>
        <w:t xml:space="preserve">significantly </w:t>
      </w:r>
      <w:r w:rsidR="007B0C86">
        <w:rPr>
          <w:rFonts w:ascii="Times New Roman" w:eastAsia="?????? Pro W3" w:hAnsi="Times New Roman" w:cs="Times New Roman"/>
        </w:rPr>
        <w:t>more strongly by</w:t>
      </w:r>
      <w:r w:rsidR="00B90B64">
        <w:rPr>
          <w:rFonts w:ascii="Times New Roman" w:eastAsia="?????? Pro W3" w:hAnsi="Times New Roman" w:cs="Times New Roman"/>
        </w:rPr>
        <w:t xml:space="preserve"> M1M</w:t>
      </w:r>
      <w:r w:rsidR="007B0C86">
        <w:rPr>
          <w:rFonts w:ascii="Times New Roman" w:eastAsia="?????? Pro W3" w:hAnsi="Times New Roman" w:cs="Times New Roman"/>
        </w:rPr>
        <w:t>s</w:t>
      </w:r>
      <w:r w:rsidR="00B90B64">
        <w:rPr>
          <w:rFonts w:ascii="Times New Roman" w:eastAsia="?????? Pro W3" w:hAnsi="Times New Roman" w:cs="Times New Roman"/>
        </w:rPr>
        <w:t xml:space="preserve"> </w:t>
      </w:r>
      <w:r w:rsidR="005A77BF">
        <w:rPr>
          <w:rFonts w:ascii="Times New Roman" w:eastAsia="?????? Pro W3" w:hAnsi="Times New Roman" w:cs="Times New Roman"/>
        </w:rPr>
        <w:t>compared with M0MF</w:t>
      </w:r>
      <w:r w:rsidR="007B0C86">
        <w:rPr>
          <w:rFonts w:ascii="Times New Roman" w:eastAsia="?????? Pro W3" w:hAnsi="Times New Roman" w:cs="Times New Roman"/>
        </w:rPr>
        <w:t>s</w:t>
      </w:r>
      <w:r w:rsidR="005A77BF">
        <w:rPr>
          <w:rFonts w:ascii="Times New Roman" w:eastAsia="?????? Pro W3" w:hAnsi="Times New Roman" w:cs="Times New Roman"/>
        </w:rPr>
        <w:t xml:space="preserve"> and M2M</w:t>
      </w:r>
      <w:r w:rsidR="007B0C86">
        <w:rPr>
          <w:rFonts w:ascii="Times New Roman" w:eastAsia="?????? Pro W3" w:hAnsi="Times New Roman" w:cs="Times New Roman"/>
        </w:rPr>
        <w:t>s</w:t>
      </w:r>
      <w:r w:rsidR="005A77BF">
        <w:rPr>
          <w:rFonts w:ascii="Times New Roman" w:eastAsia="?????? Pro W3" w:hAnsi="Times New Roman" w:cs="Times New Roman"/>
        </w:rPr>
        <w:t xml:space="preserve"> (</w:t>
      </w:r>
      <w:r w:rsidR="00AF750D">
        <w:rPr>
          <w:rFonts w:ascii="Times New Roman" w:eastAsia="?????? Pro W3" w:hAnsi="Times New Roman" w:cs="Times New Roman"/>
        </w:rPr>
        <w:t>IL-1</w:t>
      </w:r>
      <w:r w:rsidR="00AF750D" w:rsidRPr="00C74D39">
        <w:rPr>
          <w:rFonts w:ascii="Times New Roman" w:eastAsia="?????? Pro W3" w:hAnsi="Times New Roman" w:cs="Times New Roman"/>
        </w:rPr>
        <w:t>β</w:t>
      </w:r>
      <w:r w:rsidR="005A77BF">
        <w:rPr>
          <w:rFonts w:ascii="Times New Roman" w:eastAsia="?????? Pro W3" w:hAnsi="Times New Roman" w:cs="Times New Roman"/>
        </w:rPr>
        <w:t xml:space="preserve">: </w:t>
      </w:r>
      <w:r w:rsidR="005A77BF" w:rsidRPr="007E6477">
        <w:rPr>
          <w:rFonts w:ascii="Times New Roman" w:eastAsia="?????? Pro W3" w:hAnsi="Times New Roman" w:cs="Times New Roman"/>
        </w:rPr>
        <w:t>p&lt;0.0</w:t>
      </w:r>
      <w:r w:rsidR="00AF750D">
        <w:rPr>
          <w:rFonts w:ascii="Times New Roman" w:eastAsia="?????? Pro W3" w:hAnsi="Times New Roman" w:cs="Times New Roman"/>
        </w:rPr>
        <w:t>0</w:t>
      </w:r>
      <w:r w:rsidR="005A77BF">
        <w:rPr>
          <w:rFonts w:ascii="Times New Roman" w:eastAsia="?????? Pro W3" w:hAnsi="Times New Roman" w:cs="Times New Roman"/>
        </w:rPr>
        <w:t>1</w:t>
      </w:r>
      <w:r w:rsidR="007B0C86">
        <w:rPr>
          <w:rFonts w:ascii="Times New Roman" w:eastAsia="?????? Pro W3" w:hAnsi="Times New Roman" w:cs="Times New Roman"/>
        </w:rPr>
        <w:t>;</w:t>
      </w:r>
      <w:r w:rsidR="005A77BF">
        <w:rPr>
          <w:rFonts w:ascii="Times New Roman" w:eastAsia="?????? Pro W3" w:hAnsi="Times New Roman" w:cs="Times New Roman"/>
        </w:rPr>
        <w:t xml:space="preserve"> </w:t>
      </w:r>
      <w:r w:rsidR="00AF750D">
        <w:rPr>
          <w:rFonts w:ascii="Times New Roman" w:eastAsia="?????? Pro W3" w:hAnsi="Times New Roman" w:cs="Times New Roman"/>
        </w:rPr>
        <w:t>IL-6</w:t>
      </w:r>
      <w:r w:rsidR="00B90B64">
        <w:rPr>
          <w:rFonts w:ascii="Times New Roman" w:eastAsia="?????? Pro W3" w:hAnsi="Times New Roman" w:cs="Times New Roman"/>
        </w:rPr>
        <w:t>: p&lt;0.001</w:t>
      </w:r>
      <w:r w:rsidR="007B0C86">
        <w:rPr>
          <w:rFonts w:ascii="Times New Roman" w:eastAsia="?????? Pro W3" w:hAnsi="Times New Roman" w:cs="Times New Roman"/>
        </w:rPr>
        <w:t>;</w:t>
      </w:r>
      <w:r w:rsidR="00AF750D">
        <w:rPr>
          <w:rFonts w:ascii="Times New Roman" w:eastAsia="?????? Pro W3" w:hAnsi="Times New Roman" w:cs="Times New Roman"/>
        </w:rPr>
        <w:t xml:space="preserve"> TNF-</w:t>
      </w:r>
      <w:r w:rsidR="00AF750D" w:rsidRPr="00C74D39">
        <w:rPr>
          <w:rFonts w:ascii="Times New Roman" w:eastAsia="?????? Pro W3" w:hAnsi="Times New Roman" w:cs="Times New Roman"/>
        </w:rPr>
        <w:t>α</w:t>
      </w:r>
      <w:r w:rsidR="00AF750D">
        <w:rPr>
          <w:rFonts w:ascii="Times New Roman" w:eastAsia="?????? Pro W3" w:hAnsi="Times New Roman" w:cs="Times New Roman"/>
        </w:rPr>
        <w:t xml:space="preserve">: </w:t>
      </w:r>
      <w:r w:rsidR="00214215">
        <w:rPr>
          <w:rFonts w:ascii="Times New Roman" w:eastAsia="?????? Pro W3" w:hAnsi="Times New Roman" w:cs="Times New Roman"/>
        </w:rPr>
        <w:t>p&lt;0.001</w:t>
      </w:r>
      <w:r w:rsidR="00B90B64">
        <w:rPr>
          <w:rFonts w:ascii="Times New Roman" w:eastAsia="?????? Pro W3" w:hAnsi="Times New Roman" w:cs="Times New Roman"/>
        </w:rPr>
        <w:t>)</w:t>
      </w:r>
      <w:r w:rsidR="009D6F0D">
        <w:rPr>
          <w:rFonts w:ascii="Times New Roman" w:eastAsia="?????? Pro W3" w:hAnsi="Times New Roman" w:cs="Times New Roman"/>
        </w:rPr>
        <w:t xml:space="preserve">. </w:t>
      </w:r>
      <w:r w:rsidR="00570D8B">
        <w:rPr>
          <w:rFonts w:ascii="Times New Roman" w:eastAsia="?????? Pro W3" w:hAnsi="Times New Roman" w:cs="Times New Roman"/>
        </w:rPr>
        <w:t>On the other hand</w:t>
      </w:r>
      <w:r w:rsidR="00B90B64">
        <w:rPr>
          <w:rFonts w:ascii="Times New Roman" w:eastAsia="?????? Pro W3" w:hAnsi="Times New Roman" w:cs="Times New Roman"/>
        </w:rPr>
        <w:t xml:space="preserve">, </w:t>
      </w:r>
      <w:r w:rsidR="007B0C86">
        <w:rPr>
          <w:rFonts w:ascii="Times New Roman" w:eastAsia="?????? Pro W3" w:hAnsi="Times New Roman" w:cs="Times New Roman"/>
        </w:rPr>
        <w:t>M2Ms expressed</w:t>
      </w:r>
      <w:r w:rsidR="00F82C44">
        <w:rPr>
          <w:rFonts w:ascii="Times New Roman" w:eastAsia="?????? Pro W3" w:hAnsi="Times New Roman" w:cs="Times New Roman"/>
        </w:rPr>
        <w:t xml:space="preserve"> IL-4 and IL10 </w:t>
      </w:r>
      <w:r w:rsidR="007B0C86">
        <w:rPr>
          <w:rFonts w:ascii="Times New Roman" w:eastAsia="?????? Pro W3" w:hAnsi="Times New Roman" w:cs="Times New Roman"/>
        </w:rPr>
        <w:t>significantly more strongly than M0Ms and M1Ms</w:t>
      </w:r>
      <w:r w:rsidR="00F82C44">
        <w:rPr>
          <w:rFonts w:ascii="Times New Roman" w:eastAsia="?????? Pro W3" w:hAnsi="Times New Roman" w:cs="Times New Roman"/>
        </w:rPr>
        <w:t xml:space="preserve"> (IL4: p&lt;0.05</w:t>
      </w:r>
      <w:r w:rsidR="007B0C86">
        <w:rPr>
          <w:rFonts w:ascii="Times New Roman" w:eastAsia="?????? Pro W3" w:hAnsi="Times New Roman" w:cs="Times New Roman"/>
        </w:rPr>
        <w:t>;</w:t>
      </w:r>
      <w:r w:rsidR="00F82C44">
        <w:rPr>
          <w:rFonts w:ascii="Times New Roman" w:eastAsia="?????? Pro W3" w:hAnsi="Times New Roman" w:cs="Times New Roman"/>
        </w:rPr>
        <w:t xml:space="preserve"> IL-10: p&lt;0.001)</w:t>
      </w:r>
      <w:r w:rsidR="00214215">
        <w:rPr>
          <w:rFonts w:ascii="Times New Roman" w:eastAsia="?????? Pro W3" w:hAnsi="Times New Roman" w:cs="Times New Roman"/>
        </w:rPr>
        <w:t>.</w:t>
      </w:r>
      <w:r w:rsidR="006C6D52">
        <w:rPr>
          <w:rFonts w:ascii="Times New Roman" w:eastAsia="?????? Pro W3" w:hAnsi="Times New Roman" w:cs="Times New Roman"/>
        </w:rPr>
        <w:t xml:space="preserve"> A</w:t>
      </w:r>
      <w:r w:rsidR="006C6D52" w:rsidRPr="007E6477">
        <w:rPr>
          <w:rFonts w:ascii="Times New Roman" w:eastAsia="?????? Pro W3" w:hAnsi="Times New Roman" w:cs="Times New Roman"/>
        </w:rPr>
        <w:t xml:space="preserve">ll </w:t>
      </w:r>
      <w:r w:rsidR="007B0C86">
        <w:rPr>
          <w:rFonts w:ascii="Times New Roman" w:eastAsia="?????? Pro W3" w:hAnsi="Times New Roman" w:cs="Times New Roman"/>
        </w:rPr>
        <w:t>macrophage</w:t>
      </w:r>
      <w:r w:rsidR="007B0C86" w:rsidRPr="007E6477">
        <w:rPr>
          <w:rFonts w:ascii="Times New Roman" w:eastAsia="?????? Pro W3" w:hAnsi="Times New Roman" w:cs="Times New Roman"/>
        </w:rPr>
        <w:t xml:space="preserve"> </w:t>
      </w:r>
      <w:r w:rsidR="006C6D52">
        <w:rPr>
          <w:rFonts w:ascii="Times New Roman" w:eastAsia="?????? Pro W3" w:hAnsi="Times New Roman" w:cs="Times New Roman"/>
        </w:rPr>
        <w:t>phenotype</w:t>
      </w:r>
      <w:r w:rsidR="007B0C86">
        <w:rPr>
          <w:rFonts w:ascii="Times New Roman" w:eastAsia="?????? Pro W3" w:hAnsi="Times New Roman" w:cs="Times New Roman"/>
        </w:rPr>
        <w:t>s</w:t>
      </w:r>
      <w:r w:rsidR="006C6D52">
        <w:rPr>
          <w:rFonts w:ascii="Times New Roman" w:eastAsia="?????? Pro W3" w:hAnsi="Times New Roman" w:cs="Times New Roman"/>
        </w:rPr>
        <w:t xml:space="preserve"> </w:t>
      </w:r>
      <w:r w:rsidR="006C6D52" w:rsidRPr="007E6477">
        <w:rPr>
          <w:rFonts w:ascii="Times New Roman" w:eastAsia="?????? Pro W3" w:hAnsi="Times New Roman" w:cs="Times New Roman"/>
        </w:rPr>
        <w:t xml:space="preserve">strongly </w:t>
      </w:r>
      <w:r w:rsidR="006C6D52">
        <w:rPr>
          <w:rFonts w:ascii="Times New Roman" w:eastAsia="?????? Pro W3" w:hAnsi="Times New Roman" w:cs="Times New Roman"/>
        </w:rPr>
        <w:t>secreted</w:t>
      </w:r>
      <w:r w:rsidR="006C6D52" w:rsidRPr="007E6477">
        <w:rPr>
          <w:rFonts w:ascii="Times New Roman" w:eastAsia="?????? Pro W3" w:hAnsi="Times New Roman" w:cs="Times New Roman"/>
        </w:rPr>
        <w:t xml:space="preserve"> </w:t>
      </w:r>
      <w:r w:rsidR="006C6D52">
        <w:rPr>
          <w:rFonts w:ascii="Times New Roman" w:eastAsia="?????? Pro W3" w:hAnsi="Times New Roman" w:cs="Times New Roman"/>
        </w:rPr>
        <w:t>MCP-1.</w:t>
      </w:r>
    </w:p>
    <w:p w14:paraId="518AE746" w14:textId="482F7684" w:rsidR="00595848" w:rsidRDefault="00595848" w:rsidP="00D751B1">
      <w:pPr>
        <w:rPr>
          <w:rFonts w:ascii="Times New Roman" w:hAnsi="Times New Roman" w:cs="Times New Roman"/>
          <w:color w:val="000000" w:themeColor="text1"/>
        </w:rPr>
      </w:pPr>
    </w:p>
    <w:p w14:paraId="296FEDF9" w14:textId="51D341C4" w:rsidR="00595848" w:rsidRDefault="00C61E07" w:rsidP="00595848">
      <w:pPr>
        <w:spacing w:line="480" w:lineRule="auto"/>
        <w:rPr>
          <w:rFonts w:ascii="Times New Roman" w:hAnsi="Times New Roman" w:cs="Times New Roman"/>
        </w:rPr>
      </w:pPr>
      <w:r w:rsidRPr="00C61E07">
        <w:rPr>
          <w:rFonts w:ascii="Times New Roman" w:hAnsi="Times New Roman" w:cs="Times New Roman"/>
          <w:noProof/>
        </w:rPr>
        <w:drawing>
          <wp:inline distT="0" distB="0" distL="0" distR="0" wp14:anchorId="308EDC0A" wp14:editId="692E3BE0">
            <wp:extent cx="5396230" cy="1616075"/>
            <wp:effectExtent l="0" t="0" r="127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02178" w14:textId="5CA824BE" w:rsidR="00DA0540" w:rsidRPr="00D24465" w:rsidRDefault="008C0E33" w:rsidP="00595848">
      <w:pPr>
        <w:pStyle w:val="HTML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595848" w:rsidRPr="002F42F3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D848A0">
        <w:rPr>
          <w:rFonts w:ascii="Times New Roman" w:hAnsi="Times New Roman" w:cs="Times New Roman"/>
          <w:b/>
          <w:bCs/>
          <w:sz w:val="24"/>
        </w:rPr>
        <w:t>S</w:t>
      </w:r>
      <w:r w:rsidR="006A3CAF">
        <w:rPr>
          <w:rFonts w:ascii="Times New Roman" w:hAnsi="Times New Roman" w:cs="Times New Roman"/>
          <w:b/>
          <w:bCs/>
          <w:sz w:val="24"/>
        </w:rPr>
        <w:t>1</w:t>
      </w:r>
      <w:r w:rsidR="00595848" w:rsidRPr="002F42F3">
        <w:rPr>
          <w:rFonts w:ascii="Times New Roman" w:hAnsi="Times New Roman" w:cs="Times New Roman"/>
          <w:b/>
          <w:bCs/>
          <w:sz w:val="24"/>
        </w:rPr>
        <w:t>.</w:t>
      </w:r>
      <w:r w:rsidR="00595848" w:rsidRPr="002F42F3">
        <w:rPr>
          <w:rFonts w:ascii="Times New Roman" w:hAnsi="Times New Roman" w:cs="Times New Roman"/>
          <w:sz w:val="24"/>
        </w:rPr>
        <w:t xml:space="preserve"> </w:t>
      </w:r>
      <w:r w:rsidR="00595848" w:rsidRPr="00F9788F">
        <w:rPr>
          <w:rFonts w:ascii="Times New Roman" w:hAnsi="Times New Roman" w:cs="Times New Roman"/>
          <w:sz w:val="24"/>
        </w:rPr>
        <w:t xml:space="preserve">Characterization of macrophages. </w:t>
      </w:r>
      <w:r w:rsidR="00595848">
        <w:rPr>
          <w:rFonts w:ascii="Times New Roman" w:hAnsi="Times New Roman" w:cs="Times New Roman"/>
          <w:sz w:val="24"/>
        </w:rPr>
        <w:t xml:space="preserve">(A) </w:t>
      </w:r>
      <w:r w:rsidR="00E606DD">
        <w:rPr>
          <w:rFonts w:ascii="Times New Roman" w:eastAsia="MS P????" w:hAnsi="Times New Roman" w:cs="Times New Roman"/>
          <w:color w:val="000000" w:themeColor="text1"/>
          <w:sz w:val="24"/>
        </w:rPr>
        <w:t>C</w:t>
      </w:r>
      <w:r w:rsidR="00595848" w:rsidRPr="00B556EE">
        <w:rPr>
          <w:rFonts w:ascii="Times New Roman" w:eastAsia="MS P????" w:hAnsi="Times New Roman" w:cs="Times New Roman"/>
          <w:color w:val="000000" w:themeColor="text1"/>
          <w:sz w:val="24"/>
        </w:rPr>
        <w:t xml:space="preserve">ell surface antigens </w:t>
      </w:r>
      <w:r w:rsidR="00CB5679">
        <w:rPr>
          <w:rFonts w:ascii="Times New Roman" w:eastAsia="MS P????" w:hAnsi="Times New Roman" w:cs="Times New Roman"/>
          <w:color w:val="000000" w:themeColor="text1"/>
          <w:sz w:val="24"/>
        </w:rPr>
        <w:lastRenderedPageBreak/>
        <w:t xml:space="preserve">were identified </w:t>
      </w:r>
      <w:r w:rsidR="00595848">
        <w:rPr>
          <w:rFonts w:ascii="Times New Roman" w:eastAsia="MS P????" w:hAnsi="Times New Roman" w:cs="Times New Roman"/>
          <w:color w:val="000000" w:themeColor="text1"/>
          <w:sz w:val="24"/>
        </w:rPr>
        <w:t>by flow cytometry (n=3-4</w:t>
      </w:r>
      <w:r w:rsidR="007E7445">
        <w:rPr>
          <w:rFonts w:ascii="Times New Roman" w:eastAsia="MS P????" w:hAnsi="Times New Roman" w:cs="Times New Roman"/>
          <w:color w:val="000000" w:themeColor="text1"/>
          <w:sz w:val="24"/>
        </w:rPr>
        <w:t xml:space="preserve"> mice</w:t>
      </w:r>
      <w:r w:rsidR="00595848">
        <w:rPr>
          <w:rFonts w:ascii="Times New Roman" w:eastAsia="MS P????" w:hAnsi="Times New Roman" w:cs="Times New Roman"/>
          <w:color w:val="000000" w:themeColor="text1"/>
          <w:sz w:val="24"/>
        </w:rPr>
        <w:t xml:space="preserve">). </w:t>
      </w:r>
      <w:r w:rsidR="00595848" w:rsidRPr="00F71D51">
        <w:rPr>
          <w:rFonts w:ascii="Times New Roman" w:hAnsi="Times New Roman" w:cs="Times New Roman"/>
          <w:sz w:val="24"/>
        </w:rPr>
        <w:t xml:space="preserve">Data are means ± </w:t>
      </w:r>
      <w:r w:rsidR="00595848">
        <w:rPr>
          <w:rFonts w:ascii="Times New Roman" w:hAnsi="Times New Roman" w:cs="Times New Roman"/>
          <w:sz w:val="24"/>
        </w:rPr>
        <w:t>SEM</w:t>
      </w:r>
      <w:r w:rsidR="00595848" w:rsidRPr="00F71D51">
        <w:rPr>
          <w:rFonts w:ascii="Times New Roman" w:hAnsi="Times New Roman" w:cs="Times New Roman"/>
          <w:sz w:val="24"/>
        </w:rPr>
        <w:t xml:space="preserve">. </w:t>
      </w:r>
      <w:r w:rsidR="006C6D52">
        <w:rPr>
          <w:rFonts w:ascii="Times New Roman" w:hAnsi="Times New Roman" w:cs="Times New Roman"/>
          <w:sz w:val="24"/>
          <w:vertAlign w:val="superscript"/>
        </w:rPr>
        <w:t>*</w:t>
      </w:r>
      <w:r w:rsidR="006C6D52" w:rsidRPr="00F71D51">
        <w:rPr>
          <w:rFonts w:ascii="Times New Roman" w:hAnsi="Times New Roman" w:cs="Times New Roman"/>
          <w:sz w:val="24"/>
        </w:rPr>
        <w:t>p&lt;0.0</w:t>
      </w:r>
      <w:r w:rsidR="006C6D52">
        <w:rPr>
          <w:rFonts w:ascii="Times New Roman" w:hAnsi="Times New Roman" w:cs="Times New Roman"/>
          <w:sz w:val="24"/>
        </w:rPr>
        <w:t xml:space="preserve">5, </w:t>
      </w:r>
      <w:r w:rsidR="006C6D52">
        <w:rPr>
          <w:rFonts w:ascii="Times New Roman" w:hAnsi="Times New Roman" w:cs="Times New Roman"/>
          <w:sz w:val="24"/>
          <w:vertAlign w:val="superscript"/>
        </w:rPr>
        <w:t>**</w:t>
      </w:r>
      <w:r w:rsidR="006C6D52" w:rsidRPr="00F71D51">
        <w:rPr>
          <w:rFonts w:ascii="Times New Roman" w:hAnsi="Times New Roman" w:cs="Times New Roman"/>
          <w:sz w:val="24"/>
        </w:rPr>
        <w:t>p&lt;0.01</w:t>
      </w:r>
      <w:r w:rsidR="006C6D52">
        <w:rPr>
          <w:rFonts w:ascii="Times New Roman" w:hAnsi="Times New Roman" w:cs="Times New Roman"/>
          <w:sz w:val="24"/>
        </w:rPr>
        <w:t xml:space="preserve">, and </w:t>
      </w:r>
      <w:r w:rsidR="00595848">
        <w:rPr>
          <w:rFonts w:ascii="Times New Roman" w:hAnsi="Times New Roman" w:cs="Times New Roman"/>
          <w:sz w:val="24"/>
          <w:vertAlign w:val="superscript"/>
        </w:rPr>
        <w:t>***</w:t>
      </w:r>
      <w:r w:rsidR="00595848" w:rsidRPr="00F71D51">
        <w:rPr>
          <w:rFonts w:ascii="Times New Roman" w:hAnsi="Times New Roman" w:cs="Times New Roman"/>
          <w:sz w:val="24"/>
        </w:rPr>
        <w:t>p&lt;0.001</w:t>
      </w:r>
      <w:r w:rsidR="00595848">
        <w:rPr>
          <w:rFonts w:ascii="Times New Roman" w:hAnsi="Times New Roman" w:cs="Times New Roman"/>
          <w:sz w:val="24"/>
        </w:rPr>
        <w:t xml:space="preserve">, </w:t>
      </w:r>
      <w:r w:rsidR="00595848" w:rsidRPr="00F71D51">
        <w:rPr>
          <w:rFonts w:ascii="Times New Roman" w:hAnsi="Times New Roman" w:cs="Times New Roman"/>
          <w:sz w:val="24"/>
        </w:rPr>
        <w:t>assessed by one-way ANOVA.</w:t>
      </w:r>
      <w:r w:rsidR="009A46F6">
        <w:rPr>
          <w:rFonts w:ascii="Times New Roman" w:hAnsi="Times New Roman" w:cs="Times New Roman"/>
          <w:sz w:val="24"/>
        </w:rPr>
        <w:t xml:space="preserve"> (B) </w:t>
      </w:r>
      <w:r w:rsidR="00CE3EA8">
        <w:rPr>
          <w:rFonts w:ascii="Times New Roman" w:hAnsi="Times New Roman" w:cs="Times New Roman"/>
          <w:sz w:val="24"/>
        </w:rPr>
        <w:t xml:space="preserve">Quantitative measurement </w:t>
      </w:r>
      <w:r w:rsidR="009A46F6">
        <w:rPr>
          <w:rFonts w:ascii="Times New Roman" w:hAnsi="Times New Roman" w:cs="Times New Roman"/>
          <w:sz w:val="24"/>
        </w:rPr>
        <w:t xml:space="preserve">of protein expression in </w:t>
      </w:r>
      <w:r w:rsidR="00371518">
        <w:rPr>
          <w:rFonts w:ascii="Times New Roman" w:hAnsi="Times New Roman" w:cs="Times New Roman"/>
          <w:sz w:val="24"/>
        </w:rPr>
        <w:t>the culture supernatant</w:t>
      </w:r>
      <w:r w:rsidR="0092684E">
        <w:rPr>
          <w:rFonts w:ascii="Times New Roman" w:hAnsi="Times New Roman" w:cs="Times New Roman"/>
          <w:sz w:val="24"/>
        </w:rPr>
        <w:t>s</w:t>
      </w:r>
      <w:r w:rsidR="00371518">
        <w:rPr>
          <w:rFonts w:ascii="Times New Roman" w:hAnsi="Times New Roman" w:cs="Times New Roman"/>
          <w:sz w:val="24"/>
        </w:rPr>
        <w:t xml:space="preserve"> of </w:t>
      </w:r>
      <w:r w:rsidR="009A46F6" w:rsidRPr="00B556EE">
        <w:rPr>
          <w:rFonts w:ascii="Times New Roman" w:eastAsia="MS P????" w:hAnsi="Times New Roman" w:cs="Times New Roman"/>
          <w:color w:val="000000" w:themeColor="text1"/>
          <w:sz w:val="24"/>
        </w:rPr>
        <w:t>M0</w:t>
      </w:r>
      <w:r w:rsidR="009A46F6">
        <w:rPr>
          <w:rFonts w:ascii="Times New Roman" w:eastAsia="MS P????" w:hAnsi="Times New Roman" w:cs="Times New Roman"/>
          <w:color w:val="000000" w:themeColor="text1"/>
          <w:sz w:val="24"/>
        </w:rPr>
        <w:t>M</w:t>
      </w:r>
      <w:r w:rsidR="0092684E">
        <w:rPr>
          <w:rFonts w:ascii="Times New Roman" w:eastAsia="MS P????" w:hAnsi="Times New Roman" w:cs="Times New Roman"/>
          <w:color w:val="000000" w:themeColor="text1"/>
          <w:sz w:val="24"/>
        </w:rPr>
        <w:t>s</w:t>
      </w:r>
      <w:r w:rsidR="009A46F6" w:rsidRPr="00B556EE">
        <w:rPr>
          <w:rFonts w:ascii="Times New Roman" w:eastAsia="MS P????" w:hAnsi="Times New Roman" w:cs="Times New Roman"/>
          <w:color w:val="000000" w:themeColor="text1"/>
          <w:sz w:val="24"/>
        </w:rPr>
        <w:t>, M1</w:t>
      </w:r>
      <w:r w:rsidR="009A46F6">
        <w:rPr>
          <w:rFonts w:ascii="Times New Roman" w:eastAsia="MS P????" w:hAnsi="Times New Roman" w:cs="Times New Roman"/>
          <w:color w:val="000000" w:themeColor="text1"/>
          <w:sz w:val="24"/>
        </w:rPr>
        <w:t>M</w:t>
      </w:r>
      <w:r w:rsidR="0092684E">
        <w:rPr>
          <w:rFonts w:ascii="Times New Roman" w:eastAsia="MS P????" w:hAnsi="Times New Roman" w:cs="Times New Roman"/>
          <w:color w:val="000000" w:themeColor="text1"/>
          <w:sz w:val="24"/>
        </w:rPr>
        <w:t>s</w:t>
      </w:r>
      <w:r w:rsidR="009A46F6">
        <w:rPr>
          <w:rFonts w:ascii="Times New Roman" w:eastAsia="MS P????" w:hAnsi="Times New Roman" w:cs="Times New Roman"/>
          <w:color w:val="000000" w:themeColor="text1"/>
          <w:sz w:val="24"/>
        </w:rPr>
        <w:t>,</w:t>
      </w:r>
      <w:r w:rsidR="009A46F6" w:rsidRPr="00B556EE">
        <w:rPr>
          <w:rFonts w:ascii="Times New Roman" w:eastAsia="MS P????" w:hAnsi="Times New Roman" w:cs="Times New Roman"/>
          <w:color w:val="000000" w:themeColor="text1"/>
          <w:sz w:val="24"/>
        </w:rPr>
        <w:t xml:space="preserve"> and M2</w:t>
      </w:r>
      <w:r w:rsidR="009A46F6">
        <w:rPr>
          <w:rFonts w:ascii="Times New Roman" w:eastAsia="MS P????" w:hAnsi="Times New Roman" w:cs="Times New Roman"/>
          <w:color w:val="000000" w:themeColor="text1"/>
          <w:sz w:val="24"/>
        </w:rPr>
        <w:t>M</w:t>
      </w:r>
      <w:r w:rsidR="0092684E">
        <w:rPr>
          <w:rFonts w:ascii="Times New Roman" w:eastAsia="MS P????" w:hAnsi="Times New Roman" w:cs="Times New Roman"/>
          <w:color w:val="000000" w:themeColor="text1"/>
          <w:sz w:val="24"/>
        </w:rPr>
        <w:t>s</w:t>
      </w:r>
      <w:r w:rsidR="009A46F6">
        <w:rPr>
          <w:rFonts w:ascii="Times New Roman" w:eastAsia="MS P????" w:hAnsi="Times New Roman" w:cs="Times New Roman"/>
          <w:color w:val="000000" w:themeColor="text1"/>
          <w:sz w:val="24"/>
        </w:rPr>
        <w:t xml:space="preserve"> by ELISA</w:t>
      </w:r>
      <w:r w:rsidR="00E606DD">
        <w:rPr>
          <w:rFonts w:ascii="Times New Roman" w:eastAsia="MS P????" w:hAnsi="Times New Roman" w:cs="Times New Roman"/>
          <w:color w:val="000000" w:themeColor="text1"/>
          <w:sz w:val="24"/>
        </w:rPr>
        <w:t xml:space="preserve"> (n=3</w:t>
      </w:r>
      <w:r w:rsidR="007E7445">
        <w:rPr>
          <w:rFonts w:ascii="Times New Roman" w:eastAsia="MS P????" w:hAnsi="Times New Roman" w:cs="Times New Roman"/>
          <w:color w:val="000000" w:themeColor="text1"/>
          <w:sz w:val="24"/>
        </w:rPr>
        <w:t xml:space="preserve"> mice</w:t>
      </w:r>
      <w:r w:rsidR="00E606DD">
        <w:rPr>
          <w:rFonts w:ascii="Times New Roman" w:eastAsia="MS P????" w:hAnsi="Times New Roman" w:cs="Times New Roman"/>
          <w:color w:val="000000" w:themeColor="text1"/>
          <w:sz w:val="24"/>
        </w:rPr>
        <w:t>).</w:t>
      </w:r>
      <w:r w:rsidR="006C6D52">
        <w:rPr>
          <w:rFonts w:ascii="Times New Roman" w:eastAsia="MS P????" w:hAnsi="Times New Roman" w:cs="Times New Roman"/>
          <w:color w:val="000000" w:themeColor="text1"/>
          <w:sz w:val="24"/>
        </w:rPr>
        <w:t xml:space="preserve"> </w:t>
      </w:r>
      <w:r w:rsidR="006C6D52" w:rsidRPr="00F71D51">
        <w:rPr>
          <w:rFonts w:ascii="Times New Roman" w:hAnsi="Times New Roman" w:cs="Times New Roman"/>
          <w:sz w:val="24"/>
        </w:rPr>
        <w:t xml:space="preserve">Data are means ± </w:t>
      </w:r>
      <w:r w:rsidR="006C6D52">
        <w:rPr>
          <w:rFonts w:ascii="Times New Roman" w:hAnsi="Times New Roman" w:cs="Times New Roman"/>
          <w:sz w:val="24"/>
        </w:rPr>
        <w:t>SEM</w:t>
      </w:r>
      <w:r w:rsidR="006C6D52" w:rsidRPr="00F71D51">
        <w:rPr>
          <w:rFonts w:ascii="Times New Roman" w:hAnsi="Times New Roman" w:cs="Times New Roman"/>
          <w:sz w:val="24"/>
        </w:rPr>
        <w:t xml:space="preserve">. </w:t>
      </w:r>
      <w:r w:rsidR="006C6D52">
        <w:rPr>
          <w:rFonts w:ascii="Times New Roman" w:hAnsi="Times New Roman" w:cs="Times New Roman"/>
          <w:sz w:val="24"/>
          <w:vertAlign w:val="superscript"/>
        </w:rPr>
        <w:t>*</w:t>
      </w:r>
      <w:r w:rsidR="006C6D52" w:rsidRPr="00F71D51">
        <w:rPr>
          <w:rFonts w:ascii="Times New Roman" w:hAnsi="Times New Roman" w:cs="Times New Roman"/>
          <w:sz w:val="24"/>
        </w:rPr>
        <w:t>p&lt;0.0</w:t>
      </w:r>
      <w:r w:rsidR="006C6D52">
        <w:rPr>
          <w:rFonts w:ascii="Times New Roman" w:hAnsi="Times New Roman" w:cs="Times New Roman"/>
          <w:sz w:val="24"/>
        </w:rPr>
        <w:t xml:space="preserve">5, </w:t>
      </w:r>
      <w:r w:rsidR="006C6D52">
        <w:rPr>
          <w:rFonts w:ascii="Times New Roman" w:hAnsi="Times New Roman" w:cs="Times New Roman"/>
          <w:sz w:val="24"/>
          <w:vertAlign w:val="superscript"/>
        </w:rPr>
        <w:t>**</w:t>
      </w:r>
      <w:r w:rsidR="006C6D52" w:rsidRPr="00F71D51">
        <w:rPr>
          <w:rFonts w:ascii="Times New Roman" w:hAnsi="Times New Roman" w:cs="Times New Roman"/>
          <w:sz w:val="24"/>
        </w:rPr>
        <w:t>p&lt;0.01</w:t>
      </w:r>
      <w:r w:rsidR="006C6D52">
        <w:rPr>
          <w:rFonts w:ascii="Times New Roman" w:hAnsi="Times New Roman" w:cs="Times New Roman"/>
          <w:sz w:val="24"/>
        </w:rPr>
        <w:t xml:space="preserve">, and </w:t>
      </w:r>
      <w:r w:rsidR="006C6D52">
        <w:rPr>
          <w:rFonts w:ascii="Times New Roman" w:hAnsi="Times New Roman" w:cs="Times New Roman"/>
          <w:sz w:val="24"/>
          <w:vertAlign w:val="superscript"/>
        </w:rPr>
        <w:t>***</w:t>
      </w:r>
      <w:r w:rsidR="006C6D52" w:rsidRPr="00F71D51">
        <w:rPr>
          <w:rFonts w:ascii="Times New Roman" w:hAnsi="Times New Roman" w:cs="Times New Roman"/>
          <w:sz w:val="24"/>
        </w:rPr>
        <w:t>p&lt;0.001</w:t>
      </w:r>
      <w:r w:rsidR="006C6D52">
        <w:rPr>
          <w:rFonts w:ascii="Times New Roman" w:hAnsi="Times New Roman" w:cs="Times New Roman"/>
          <w:sz w:val="24"/>
        </w:rPr>
        <w:t xml:space="preserve">, </w:t>
      </w:r>
      <w:r w:rsidR="006C6D52" w:rsidRPr="00F71D51">
        <w:rPr>
          <w:rFonts w:ascii="Times New Roman" w:hAnsi="Times New Roman" w:cs="Times New Roman"/>
          <w:sz w:val="24"/>
        </w:rPr>
        <w:t>assessed by one-way ANOVA.</w:t>
      </w:r>
    </w:p>
    <w:sectPr w:rsidR="00DA0540" w:rsidRPr="00D24465" w:rsidSect="00BE1526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B75B" w14:textId="77777777" w:rsidR="00907D87" w:rsidRDefault="00907D87" w:rsidP="00084EB2">
      <w:r>
        <w:separator/>
      </w:r>
    </w:p>
  </w:endnote>
  <w:endnote w:type="continuationSeparator" w:id="0">
    <w:p w14:paraId="3D7F89EB" w14:textId="77777777" w:rsidR="00907D87" w:rsidRDefault="00907D87" w:rsidP="0008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????">
    <w:altName w:val="游ゴシック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?????? Pro W3">
    <w:altName w:val="ＭＳ ゴシック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9A03" w14:textId="77777777" w:rsidR="00907D87" w:rsidRDefault="00907D87" w:rsidP="00084EB2">
      <w:r>
        <w:separator/>
      </w:r>
    </w:p>
  </w:footnote>
  <w:footnote w:type="continuationSeparator" w:id="0">
    <w:p w14:paraId="343ECE67" w14:textId="77777777" w:rsidR="00907D87" w:rsidRDefault="00907D87" w:rsidP="00084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ourier New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trewedttt92ie5tx7xwe9qrsatzvpa0rep&quot;&gt; 参考文献リスト&lt;record-ids&gt;&lt;item&gt;3&lt;/item&gt;&lt;item&gt;4&lt;/item&gt;&lt;item&gt;5&lt;/item&gt;&lt;item&gt;11&lt;/item&gt;&lt;item&gt;13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/record-ids&gt;&lt;/item&gt;&lt;/Libraries&gt;"/>
  </w:docVars>
  <w:rsids>
    <w:rsidRoot w:val="00D37C82"/>
    <w:rsid w:val="00006F8A"/>
    <w:rsid w:val="0001070E"/>
    <w:rsid w:val="00027CBC"/>
    <w:rsid w:val="000415A4"/>
    <w:rsid w:val="000421F3"/>
    <w:rsid w:val="00053213"/>
    <w:rsid w:val="000540C0"/>
    <w:rsid w:val="00055DE4"/>
    <w:rsid w:val="000800E3"/>
    <w:rsid w:val="00080AA0"/>
    <w:rsid w:val="00081035"/>
    <w:rsid w:val="00084EB2"/>
    <w:rsid w:val="000853D4"/>
    <w:rsid w:val="00086D58"/>
    <w:rsid w:val="000A4BB8"/>
    <w:rsid w:val="000A65F4"/>
    <w:rsid w:val="000A7DB8"/>
    <w:rsid w:val="000B02BC"/>
    <w:rsid w:val="000C2C4C"/>
    <w:rsid w:val="000D33D5"/>
    <w:rsid w:val="000D72AC"/>
    <w:rsid w:val="000F58A4"/>
    <w:rsid w:val="00101580"/>
    <w:rsid w:val="00112EA1"/>
    <w:rsid w:val="001134D3"/>
    <w:rsid w:val="001147DB"/>
    <w:rsid w:val="0011614B"/>
    <w:rsid w:val="00121588"/>
    <w:rsid w:val="00124765"/>
    <w:rsid w:val="00124D31"/>
    <w:rsid w:val="00132E7D"/>
    <w:rsid w:val="001468BF"/>
    <w:rsid w:val="00147153"/>
    <w:rsid w:val="001506E0"/>
    <w:rsid w:val="00152B52"/>
    <w:rsid w:val="00153B9F"/>
    <w:rsid w:val="00163FCE"/>
    <w:rsid w:val="00164BF5"/>
    <w:rsid w:val="00166160"/>
    <w:rsid w:val="00166FD5"/>
    <w:rsid w:val="00167D2B"/>
    <w:rsid w:val="00172951"/>
    <w:rsid w:val="00173D4F"/>
    <w:rsid w:val="00174D0C"/>
    <w:rsid w:val="00176263"/>
    <w:rsid w:val="0018157A"/>
    <w:rsid w:val="00181F19"/>
    <w:rsid w:val="0018453A"/>
    <w:rsid w:val="00184D71"/>
    <w:rsid w:val="00185D6C"/>
    <w:rsid w:val="00190000"/>
    <w:rsid w:val="00194710"/>
    <w:rsid w:val="001A3C4F"/>
    <w:rsid w:val="001A3C95"/>
    <w:rsid w:val="001A5149"/>
    <w:rsid w:val="001A61FA"/>
    <w:rsid w:val="001B2767"/>
    <w:rsid w:val="001B7B5C"/>
    <w:rsid w:val="001C2CD7"/>
    <w:rsid w:val="001C3BAE"/>
    <w:rsid w:val="001D1DC9"/>
    <w:rsid w:val="001D7B67"/>
    <w:rsid w:val="001E4761"/>
    <w:rsid w:val="001E4E81"/>
    <w:rsid w:val="001E6ED5"/>
    <w:rsid w:val="001F12FB"/>
    <w:rsid w:val="001F1F0B"/>
    <w:rsid w:val="001F2626"/>
    <w:rsid w:val="002102AD"/>
    <w:rsid w:val="00214215"/>
    <w:rsid w:val="00217A30"/>
    <w:rsid w:val="002234FD"/>
    <w:rsid w:val="00223E0D"/>
    <w:rsid w:val="00224F28"/>
    <w:rsid w:val="00230787"/>
    <w:rsid w:val="002314F6"/>
    <w:rsid w:val="00231B58"/>
    <w:rsid w:val="00236F5D"/>
    <w:rsid w:val="0024383F"/>
    <w:rsid w:val="00243FAA"/>
    <w:rsid w:val="0024601F"/>
    <w:rsid w:val="00250088"/>
    <w:rsid w:val="002509B2"/>
    <w:rsid w:val="00250AF2"/>
    <w:rsid w:val="002571C9"/>
    <w:rsid w:val="00257D94"/>
    <w:rsid w:val="0026002B"/>
    <w:rsid w:val="00267E7B"/>
    <w:rsid w:val="00272C03"/>
    <w:rsid w:val="0028166E"/>
    <w:rsid w:val="002977CC"/>
    <w:rsid w:val="002A22C2"/>
    <w:rsid w:val="002A51FA"/>
    <w:rsid w:val="002B1B96"/>
    <w:rsid w:val="002B23A3"/>
    <w:rsid w:val="002B7377"/>
    <w:rsid w:val="002D28F9"/>
    <w:rsid w:val="002D328C"/>
    <w:rsid w:val="002D7B3E"/>
    <w:rsid w:val="002E268C"/>
    <w:rsid w:val="002F0CF2"/>
    <w:rsid w:val="002F36C0"/>
    <w:rsid w:val="002F67DF"/>
    <w:rsid w:val="002F723B"/>
    <w:rsid w:val="00304D8F"/>
    <w:rsid w:val="00317289"/>
    <w:rsid w:val="00322FB2"/>
    <w:rsid w:val="0033318D"/>
    <w:rsid w:val="0033423A"/>
    <w:rsid w:val="00335265"/>
    <w:rsid w:val="003352CD"/>
    <w:rsid w:val="00335FFB"/>
    <w:rsid w:val="00336A37"/>
    <w:rsid w:val="0034379E"/>
    <w:rsid w:val="00343C8E"/>
    <w:rsid w:val="00344D2E"/>
    <w:rsid w:val="00351D49"/>
    <w:rsid w:val="00351D65"/>
    <w:rsid w:val="003566EB"/>
    <w:rsid w:val="00356CE6"/>
    <w:rsid w:val="00371518"/>
    <w:rsid w:val="0037556D"/>
    <w:rsid w:val="00382742"/>
    <w:rsid w:val="003836D9"/>
    <w:rsid w:val="00384C23"/>
    <w:rsid w:val="0038713F"/>
    <w:rsid w:val="00391367"/>
    <w:rsid w:val="00395E9C"/>
    <w:rsid w:val="00396B08"/>
    <w:rsid w:val="003971CD"/>
    <w:rsid w:val="003A20E0"/>
    <w:rsid w:val="003A360D"/>
    <w:rsid w:val="003A49CE"/>
    <w:rsid w:val="003A5514"/>
    <w:rsid w:val="003B0629"/>
    <w:rsid w:val="003B7594"/>
    <w:rsid w:val="003C162B"/>
    <w:rsid w:val="003C64D6"/>
    <w:rsid w:val="003C6654"/>
    <w:rsid w:val="003D2F5B"/>
    <w:rsid w:val="003E001A"/>
    <w:rsid w:val="003E04F7"/>
    <w:rsid w:val="003E45CC"/>
    <w:rsid w:val="003E4ED0"/>
    <w:rsid w:val="003F5BC5"/>
    <w:rsid w:val="004003B0"/>
    <w:rsid w:val="0040283D"/>
    <w:rsid w:val="00404145"/>
    <w:rsid w:val="004054A4"/>
    <w:rsid w:val="00420570"/>
    <w:rsid w:val="0042197A"/>
    <w:rsid w:val="00422574"/>
    <w:rsid w:val="004308FB"/>
    <w:rsid w:val="0043380F"/>
    <w:rsid w:val="00440111"/>
    <w:rsid w:val="004426ED"/>
    <w:rsid w:val="0044516A"/>
    <w:rsid w:val="004457E5"/>
    <w:rsid w:val="00445C37"/>
    <w:rsid w:val="00446ABB"/>
    <w:rsid w:val="00455823"/>
    <w:rsid w:val="00460C0F"/>
    <w:rsid w:val="00461F86"/>
    <w:rsid w:val="00466BF1"/>
    <w:rsid w:val="00467E5B"/>
    <w:rsid w:val="00471C4C"/>
    <w:rsid w:val="00471FAB"/>
    <w:rsid w:val="00472FBF"/>
    <w:rsid w:val="0047449E"/>
    <w:rsid w:val="00482277"/>
    <w:rsid w:val="004851A9"/>
    <w:rsid w:val="00487A93"/>
    <w:rsid w:val="00491C34"/>
    <w:rsid w:val="004953DA"/>
    <w:rsid w:val="004A02BE"/>
    <w:rsid w:val="004C0159"/>
    <w:rsid w:val="004C291F"/>
    <w:rsid w:val="004C4CA4"/>
    <w:rsid w:val="004C529F"/>
    <w:rsid w:val="004D1C82"/>
    <w:rsid w:val="004D74CE"/>
    <w:rsid w:val="004E274B"/>
    <w:rsid w:val="004E66BA"/>
    <w:rsid w:val="004F1266"/>
    <w:rsid w:val="004F475C"/>
    <w:rsid w:val="004F4AA3"/>
    <w:rsid w:val="004F5336"/>
    <w:rsid w:val="004F54C9"/>
    <w:rsid w:val="005008A5"/>
    <w:rsid w:val="00502A59"/>
    <w:rsid w:val="00505146"/>
    <w:rsid w:val="00505224"/>
    <w:rsid w:val="00506BA9"/>
    <w:rsid w:val="00510F54"/>
    <w:rsid w:val="00517637"/>
    <w:rsid w:val="00522040"/>
    <w:rsid w:val="00522323"/>
    <w:rsid w:val="005273BD"/>
    <w:rsid w:val="00536F12"/>
    <w:rsid w:val="00541418"/>
    <w:rsid w:val="00541660"/>
    <w:rsid w:val="00544232"/>
    <w:rsid w:val="00547F02"/>
    <w:rsid w:val="00550BD3"/>
    <w:rsid w:val="00561995"/>
    <w:rsid w:val="0056616B"/>
    <w:rsid w:val="00570ADC"/>
    <w:rsid w:val="00570D8B"/>
    <w:rsid w:val="0057363C"/>
    <w:rsid w:val="005738D6"/>
    <w:rsid w:val="00580FE6"/>
    <w:rsid w:val="005814C6"/>
    <w:rsid w:val="005830AF"/>
    <w:rsid w:val="005852A6"/>
    <w:rsid w:val="00586949"/>
    <w:rsid w:val="00586F7C"/>
    <w:rsid w:val="0058785E"/>
    <w:rsid w:val="00593E69"/>
    <w:rsid w:val="005944E7"/>
    <w:rsid w:val="00595848"/>
    <w:rsid w:val="00596D41"/>
    <w:rsid w:val="00597275"/>
    <w:rsid w:val="005A77BF"/>
    <w:rsid w:val="005B05F0"/>
    <w:rsid w:val="005B19BF"/>
    <w:rsid w:val="005B4B37"/>
    <w:rsid w:val="005B64A9"/>
    <w:rsid w:val="005C0985"/>
    <w:rsid w:val="005C3DEC"/>
    <w:rsid w:val="005C4319"/>
    <w:rsid w:val="005C6B1B"/>
    <w:rsid w:val="005D2D89"/>
    <w:rsid w:val="005D44C0"/>
    <w:rsid w:val="005E5E7A"/>
    <w:rsid w:val="005F7623"/>
    <w:rsid w:val="00607DB2"/>
    <w:rsid w:val="00610305"/>
    <w:rsid w:val="00622C81"/>
    <w:rsid w:val="00623ECF"/>
    <w:rsid w:val="006255E8"/>
    <w:rsid w:val="00626614"/>
    <w:rsid w:val="006272D9"/>
    <w:rsid w:val="00631278"/>
    <w:rsid w:val="00635C60"/>
    <w:rsid w:val="006361C7"/>
    <w:rsid w:val="006376B7"/>
    <w:rsid w:val="00643A8A"/>
    <w:rsid w:val="00654D47"/>
    <w:rsid w:val="00656CDC"/>
    <w:rsid w:val="00660518"/>
    <w:rsid w:val="0066110B"/>
    <w:rsid w:val="00662F07"/>
    <w:rsid w:val="00670308"/>
    <w:rsid w:val="0068134A"/>
    <w:rsid w:val="006818E6"/>
    <w:rsid w:val="00681BF7"/>
    <w:rsid w:val="0068312A"/>
    <w:rsid w:val="00686919"/>
    <w:rsid w:val="00686F70"/>
    <w:rsid w:val="0068763D"/>
    <w:rsid w:val="006939DE"/>
    <w:rsid w:val="00693C9C"/>
    <w:rsid w:val="006A1972"/>
    <w:rsid w:val="006A212B"/>
    <w:rsid w:val="006A3CAF"/>
    <w:rsid w:val="006A3EEB"/>
    <w:rsid w:val="006B2CDF"/>
    <w:rsid w:val="006C2C68"/>
    <w:rsid w:val="006C6471"/>
    <w:rsid w:val="006C6D52"/>
    <w:rsid w:val="006D208F"/>
    <w:rsid w:val="006E5020"/>
    <w:rsid w:val="006E6C45"/>
    <w:rsid w:val="006F7FAB"/>
    <w:rsid w:val="00700845"/>
    <w:rsid w:val="00707347"/>
    <w:rsid w:val="007100F8"/>
    <w:rsid w:val="0072243B"/>
    <w:rsid w:val="00722CA4"/>
    <w:rsid w:val="0073367A"/>
    <w:rsid w:val="007339A8"/>
    <w:rsid w:val="0074294E"/>
    <w:rsid w:val="00746D01"/>
    <w:rsid w:val="00750606"/>
    <w:rsid w:val="007506DA"/>
    <w:rsid w:val="007566C5"/>
    <w:rsid w:val="007618E9"/>
    <w:rsid w:val="00770C25"/>
    <w:rsid w:val="00770CFA"/>
    <w:rsid w:val="00775881"/>
    <w:rsid w:val="00780A1E"/>
    <w:rsid w:val="00793D33"/>
    <w:rsid w:val="007957EF"/>
    <w:rsid w:val="007A2DCF"/>
    <w:rsid w:val="007B0C86"/>
    <w:rsid w:val="007B4DB6"/>
    <w:rsid w:val="007C0E3E"/>
    <w:rsid w:val="007C57B3"/>
    <w:rsid w:val="007D15DE"/>
    <w:rsid w:val="007D27CE"/>
    <w:rsid w:val="007D2EA9"/>
    <w:rsid w:val="007D4C29"/>
    <w:rsid w:val="007E6477"/>
    <w:rsid w:val="007E7445"/>
    <w:rsid w:val="007F2359"/>
    <w:rsid w:val="008232FB"/>
    <w:rsid w:val="0082516D"/>
    <w:rsid w:val="00826886"/>
    <w:rsid w:val="00833EA7"/>
    <w:rsid w:val="00836153"/>
    <w:rsid w:val="008400D3"/>
    <w:rsid w:val="0084118C"/>
    <w:rsid w:val="008477CC"/>
    <w:rsid w:val="00855AB8"/>
    <w:rsid w:val="00857CA3"/>
    <w:rsid w:val="00860B79"/>
    <w:rsid w:val="008634CF"/>
    <w:rsid w:val="0086649C"/>
    <w:rsid w:val="008742C4"/>
    <w:rsid w:val="00884DAC"/>
    <w:rsid w:val="00887907"/>
    <w:rsid w:val="00890E7D"/>
    <w:rsid w:val="00895DD4"/>
    <w:rsid w:val="008A1404"/>
    <w:rsid w:val="008A16DD"/>
    <w:rsid w:val="008A3F04"/>
    <w:rsid w:val="008A59F7"/>
    <w:rsid w:val="008B16DA"/>
    <w:rsid w:val="008B2A67"/>
    <w:rsid w:val="008C0E33"/>
    <w:rsid w:val="008C0FC0"/>
    <w:rsid w:val="008C110C"/>
    <w:rsid w:val="008D329D"/>
    <w:rsid w:val="008D416F"/>
    <w:rsid w:val="008D6DB3"/>
    <w:rsid w:val="008E044F"/>
    <w:rsid w:val="008E327F"/>
    <w:rsid w:val="008E7349"/>
    <w:rsid w:val="008F4820"/>
    <w:rsid w:val="008F7E80"/>
    <w:rsid w:val="009066D7"/>
    <w:rsid w:val="00907D87"/>
    <w:rsid w:val="00910414"/>
    <w:rsid w:val="00913D29"/>
    <w:rsid w:val="0091713C"/>
    <w:rsid w:val="00924421"/>
    <w:rsid w:val="00924E94"/>
    <w:rsid w:val="0092684E"/>
    <w:rsid w:val="00930432"/>
    <w:rsid w:val="0093486A"/>
    <w:rsid w:val="00936A70"/>
    <w:rsid w:val="0093702E"/>
    <w:rsid w:val="0094127B"/>
    <w:rsid w:val="00942AE5"/>
    <w:rsid w:val="009446C7"/>
    <w:rsid w:val="00945FCA"/>
    <w:rsid w:val="009553DC"/>
    <w:rsid w:val="00960502"/>
    <w:rsid w:val="00980E41"/>
    <w:rsid w:val="009919B7"/>
    <w:rsid w:val="009934EB"/>
    <w:rsid w:val="0099796E"/>
    <w:rsid w:val="009A0BFB"/>
    <w:rsid w:val="009A46F6"/>
    <w:rsid w:val="009B11F4"/>
    <w:rsid w:val="009B3203"/>
    <w:rsid w:val="009B5CD8"/>
    <w:rsid w:val="009C3EDF"/>
    <w:rsid w:val="009C7FC4"/>
    <w:rsid w:val="009D50A9"/>
    <w:rsid w:val="009D5201"/>
    <w:rsid w:val="009D5572"/>
    <w:rsid w:val="009D6F0D"/>
    <w:rsid w:val="009D798D"/>
    <w:rsid w:val="009E1FD9"/>
    <w:rsid w:val="009E2A0A"/>
    <w:rsid w:val="009E2A1E"/>
    <w:rsid w:val="009E61CB"/>
    <w:rsid w:val="009E7E40"/>
    <w:rsid w:val="009F0124"/>
    <w:rsid w:val="00A016D2"/>
    <w:rsid w:val="00A11C63"/>
    <w:rsid w:val="00A130BA"/>
    <w:rsid w:val="00A13DE7"/>
    <w:rsid w:val="00A163A9"/>
    <w:rsid w:val="00A27813"/>
    <w:rsid w:val="00A32064"/>
    <w:rsid w:val="00A37628"/>
    <w:rsid w:val="00A519E0"/>
    <w:rsid w:val="00A62A88"/>
    <w:rsid w:val="00A63749"/>
    <w:rsid w:val="00A64413"/>
    <w:rsid w:val="00A66D6A"/>
    <w:rsid w:val="00A73EC2"/>
    <w:rsid w:val="00A768C9"/>
    <w:rsid w:val="00A81ECB"/>
    <w:rsid w:val="00A84121"/>
    <w:rsid w:val="00AD1AD3"/>
    <w:rsid w:val="00AD6FE3"/>
    <w:rsid w:val="00AD781C"/>
    <w:rsid w:val="00AF2064"/>
    <w:rsid w:val="00AF36B3"/>
    <w:rsid w:val="00AF6E59"/>
    <w:rsid w:val="00AF750D"/>
    <w:rsid w:val="00B0098D"/>
    <w:rsid w:val="00B00DA9"/>
    <w:rsid w:val="00B054EB"/>
    <w:rsid w:val="00B07D3E"/>
    <w:rsid w:val="00B1120D"/>
    <w:rsid w:val="00B12263"/>
    <w:rsid w:val="00B16C3B"/>
    <w:rsid w:val="00B20436"/>
    <w:rsid w:val="00B20782"/>
    <w:rsid w:val="00B227F6"/>
    <w:rsid w:val="00B32719"/>
    <w:rsid w:val="00B35A10"/>
    <w:rsid w:val="00B414BF"/>
    <w:rsid w:val="00B4162A"/>
    <w:rsid w:val="00B4213E"/>
    <w:rsid w:val="00B50FED"/>
    <w:rsid w:val="00B52D56"/>
    <w:rsid w:val="00B60727"/>
    <w:rsid w:val="00B615AF"/>
    <w:rsid w:val="00B61D21"/>
    <w:rsid w:val="00B711CC"/>
    <w:rsid w:val="00B8437B"/>
    <w:rsid w:val="00B863FE"/>
    <w:rsid w:val="00B90B64"/>
    <w:rsid w:val="00BA4768"/>
    <w:rsid w:val="00BA6B67"/>
    <w:rsid w:val="00BC1352"/>
    <w:rsid w:val="00BC3ECB"/>
    <w:rsid w:val="00BD2621"/>
    <w:rsid w:val="00BD79D4"/>
    <w:rsid w:val="00BE1526"/>
    <w:rsid w:val="00BE1F49"/>
    <w:rsid w:val="00BE4669"/>
    <w:rsid w:val="00BF22C0"/>
    <w:rsid w:val="00C01E64"/>
    <w:rsid w:val="00C072F1"/>
    <w:rsid w:val="00C11F16"/>
    <w:rsid w:val="00C16B5A"/>
    <w:rsid w:val="00C1760F"/>
    <w:rsid w:val="00C22D06"/>
    <w:rsid w:val="00C2725E"/>
    <w:rsid w:val="00C43B94"/>
    <w:rsid w:val="00C61E07"/>
    <w:rsid w:val="00C70032"/>
    <w:rsid w:val="00C70042"/>
    <w:rsid w:val="00C74EA5"/>
    <w:rsid w:val="00C81419"/>
    <w:rsid w:val="00C85C9B"/>
    <w:rsid w:val="00C910EB"/>
    <w:rsid w:val="00CA25CB"/>
    <w:rsid w:val="00CA5FED"/>
    <w:rsid w:val="00CB1849"/>
    <w:rsid w:val="00CB2E29"/>
    <w:rsid w:val="00CB5462"/>
    <w:rsid w:val="00CB5679"/>
    <w:rsid w:val="00CD19CD"/>
    <w:rsid w:val="00CD31C5"/>
    <w:rsid w:val="00CE3EA8"/>
    <w:rsid w:val="00CE5030"/>
    <w:rsid w:val="00CE78A6"/>
    <w:rsid w:val="00CF0575"/>
    <w:rsid w:val="00D009B3"/>
    <w:rsid w:val="00D02C82"/>
    <w:rsid w:val="00D0522D"/>
    <w:rsid w:val="00D070D1"/>
    <w:rsid w:val="00D079D3"/>
    <w:rsid w:val="00D13686"/>
    <w:rsid w:val="00D21A15"/>
    <w:rsid w:val="00D24465"/>
    <w:rsid w:val="00D27BDA"/>
    <w:rsid w:val="00D27E42"/>
    <w:rsid w:val="00D346D2"/>
    <w:rsid w:val="00D34A8C"/>
    <w:rsid w:val="00D37C82"/>
    <w:rsid w:val="00D500D1"/>
    <w:rsid w:val="00D507ED"/>
    <w:rsid w:val="00D51A70"/>
    <w:rsid w:val="00D650DF"/>
    <w:rsid w:val="00D708DE"/>
    <w:rsid w:val="00D71D96"/>
    <w:rsid w:val="00D72879"/>
    <w:rsid w:val="00D73188"/>
    <w:rsid w:val="00D751B1"/>
    <w:rsid w:val="00D804EC"/>
    <w:rsid w:val="00D8170B"/>
    <w:rsid w:val="00D83054"/>
    <w:rsid w:val="00D847EE"/>
    <w:rsid w:val="00D848A0"/>
    <w:rsid w:val="00D8629F"/>
    <w:rsid w:val="00D926C8"/>
    <w:rsid w:val="00D92EB4"/>
    <w:rsid w:val="00DA0540"/>
    <w:rsid w:val="00DA5E5C"/>
    <w:rsid w:val="00DB1753"/>
    <w:rsid w:val="00DB19E8"/>
    <w:rsid w:val="00DC0A02"/>
    <w:rsid w:val="00DC5B78"/>
    <w:rsid w:val="00DC6A4A"/>
    <w:rsid w:val="00DD22EC"/>
    <w:rsid w:val="00DD373B"/>
    <w:rsid w:val="00DD4833"/>
    <w:rsid w:val="00DD6DE2"/>
    <w:rsid w:val="00DF35EF"/>
    <w:rsid w:val="00E012DA"/>
    <w:rsid w:val="00E0686C"/>
    <w:rsid w:val="00E074A3"/>
    <w:rsid w:val="00E078F6"/>
    <w:rsid w:val="00E1771D"/>
    <w:rsid w:val="00E26FE6"/>
    <w:rsid w:val="00E314E9"/>
    <w:rsid w:val="00E335AA"/>
    <w:rsid w:val="00E349E7"/>
    <w:rsid w:val="00E355BC"/>
    <w:rsid w:val="00E44753"/>
    <w:rsid w:val="00E453D5"/>
    <w:rsid w:val="00E52079"/>
    <w:rsid w:val="00E54C3F"/>
    <w:rsid w:val="00E606DD"/>
    <w:rsid w:val="00E61A5D"/>
    <w:rsid w:val="00E62219"/>
    <w:rsid w:val="00E64CCC"/>
    <w:rsid w:val="00E716CE"/>
    <w:rsid w:val="00E7174A"/>
    <w:rsid w:val="00E807C7"/>
    <w:rsid w:val="00E80E24"/>
    <w:rsid w:val="00E84687"/>
    <w:rsid w:val="00E84B87"/>
    <w:rsid w:val="00E929BD"/>
    <w:rsid w:val="00E94871"/>
    <w:rsid w:val="00E97049"/>
    <w:rsid w:val="00E9795D"/>
    <w:rsid w:val="00EA23D1"/>
    <w:rsid w:val="00EA562F"/>
    <w:rsid w:val="00EB022E"/>
    <w:rsid w:val="00EB58D0"/>
    <w:rsid w:val="00EB6544"/>
    <w:rsid w:val="00EB6ADC"/>
    <w:rsid w:val="00EC25E1"/>
    <w:rsid w:val="00EC2ADC"/>
    <w:rsid w:val="00EC7BA1"/>
    <w:rsid w:val="00EF0CC1"/>
    <w:rsid w:val="00F10569"/>
    <w:rsid w:val="00F117E9"/>
    <w:rsid w:val="00F12FDC"/>
    <w:rsid w:val="00F20F3A"/>
    <w:rsid w:val="00F21699"/>
    <w:rsid w:val="00F265F3"/>
    <w:rsid w:val="00F27496"/>
    <w:rsid w:val="00F313B7"/>
    <w:rsid w:val="00F42462"/>
    <w:rsid w:val="00F427D3"/>
    <w:rsid w:val="00F52C75"/>
    <w:rsid w:val="00F53DEE"/>
    <w:rsid w:val="00F5666E"/>
    <w:rsid w:val="00F604D4"/>
    <w:rsid w:val="00F64D05"/>
    <w:rsid w:val="00F6681D"/>
    <w:rsid w:val="00F81752"/>
    <w:rsid w:val="00F82C44"/>
    <w:rsid w:val="00F865ED"/>
    <w:rsid w:val="00F86D42"/>
    <w:rsid w:val="00F96A76"/>
    <w:rsid w:val="00FA1649"/>
    <w:rsid w:val="00FA2D84"/>
    <w:rsid w:val="00FA7F3D"/>
    <w:rsid w:val="00FB61AF"/>
    <w:rsid w:val="00FC126F"/>
    <w:rsid w:val="00FC136B"/>
    <w:rsid w:val="00FC203A"/>
    <w:rsid w:val="00FD11F0"/>
    <w:rsid w:val="00FD4B9D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53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C9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C22D0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E6ED5"/>
    <w:pPr>
      <w:widowControl w:val="0"/>
      <w:jc w:val="both"/>
    </w:pPr>
    <w:rPr>
      <w:rFonts w:ascii="Courier New" w:eastAsiaTheme="minorEastAsia" w:hAnsi="Courier New" w:cs="Courier New"/>
      <w:kern w:val="2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1E6ED5"/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F7623"/>
    <w:pPr>
      <w:widowControl w:val="0"/>
      <w:jc w:val="both"/>
    </w:pPr>
    <w:rPr>
      <w:rFonts w:ascii="ＭＳ 明朝" w:eastAsia="ＭＳ 明朝" w:hAnsiTheme="minorHAnsi" w:cstheme="minorBidi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7623"/>
    <w:rPr>
      <w:rFonts w:ascii="ＭＳ 明朝" w:eastAsia="ＭＳ 明朝"/>
      <w:sz w:val="18"/>
      <w:szCs w:val="18"/>
    </w:rPr>
  </w:style>
  <w:style w:type="paragraph" w:styleId="Web">
    <w:name w:val="Normal (Web)"/>
    <w:basedOn w:val="a"/>
    <w:uiPriority w:val="99"/>
    <w:unhideWhenUsed/>
    <w:rsid w:val="002977CC"/>
    <w:pPr>
      <w:widowControl w:val="0"/>
      <w:jc w:val="both"/>
    </w:pPr>
    <w:rPr>
      <w:rFonts w:ascii="Times New Roman" w:eastAsiaTheme="minorEastAsia" w:hAnsi="Times New Roman" w:cs="Times New Roman"/>
      <w:kern w:val="2"/>
    </w:rPr>
  </w:style>
  <w:style w:type="character" w:styleId="a5">
    <w:name w:val="annotation reference"/>
    <w:basedOn w:val="a0"/>
    <w:uiPriority w:val="99"/>
    <w:semiHidden/>
    <w:unhideWhenUsed/>
    <w:rsid w:val="003B7594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3B7594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7">
    <w:name w:val="コメント文字列 (文字)"/>
    <w:basedOn w:val="a0"/>
    <w:link w:val="a6"/>
    <w:uiPriority w:val="99"/>
    <w:rsid w:val="003B7594"/>
  </w:style>
  <w:style w:type="paragraph" w:styleId="a8">
    <w:name w:val="annotation subject"/>
    <w:basedOn w:val="a6"/>
    <w:next w:val="a6"/>
    <w:link w:val="a9"/>
    <w:uiPriority w:val="99"/>
    <w:semiHidden/>
    <w:unhideWhenUsed/>
    <w:rsid w:val="003B759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B7594"/>
    <w:rPr>
      <w:b/>
      <w:bCs/>
    </w:rPr>
  </w:style>
  <w:style w:type="character" w:styleId="aa">
    <w:name w:val="Hyperlink"/>
    <w:basedOn w:val="a0"/>
    <w:uiPriority w:val="99"/>
    <w:unhideWhenUsed/>
    <w:rsid w:val="003B75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594"/>
  </w:style>
  <w:style w:type="character" w:customStyle="1" w:styleId="u-visually-hidden">
    <w:name w:val="u-visually-hidden"/>
    <w:basedOn w:val="a0"/>
    <w:rsid w:val="003B7594"/>
  </w:style>
  <w:style w:type="character" w:customStyle="1" w:styleId="11">
    <w:name w:val="未解決のメンション1"/>
    <w:basedOn w:val="a0"/>
    <w:uiPriority w:val="99"/>
    <w:semiHidden/>
    <w:unhideWhenUsed/>
    <w:rsid w:val="003B7594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080AA0"/>
  </w:style>
  <w:style w:type="paragraph" w:customStyle="1" w:styleId="EndNoteBibliographyTitle">
    <w:name w:val="EndNote Bibliography Title"/>
    <w:basedOn w:val="a"/>
    <w:link w:val="EndNoteBibliographyTitle0"/>
    <w:rsid w:val="00147153"/>
    <w:pPr>
      <w:widowControl w:val="0"/>
      <w:jc w:val="center"/>
    </w:pPr>
    <w:rPr>
      <w:rFonts w:ascii="Courier New" w:eastAsiaTheme="minorEastAsia" w:hAnsi="Courier New" w:cs="Courier New"/>
      <w:kern w:val="2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47153"/>
    <w:rPr>
      <w:rFonts w:ascii="Courier New" w:hAnsi="Courier New" w:cs="Courier New"/>
      <w:sz w:val="20"/>
    </w:rPr>
  </w:style>
  <w:style w:type="paragraph" w:customStyle="1" w:styleId="EndNoteBibliography">
    <w:name w:val="EndNote Bibliography"/>
    <w:basedOn w:val="a"/>
    <w:link w:val="EndNoteBibliography0"/>
    <w:rsid w:val="00147153"/>
    <w:pPr>
      <w:widowControl w:val="0"/>
      <w:jc w:val="both"/>
    </w:pPr>
    <w:rPr>
      <w:rFonts w:ascii="Courier New" w:eastAsiaTheme="minorEastAsia" w:hAnsi="Courier New" w:cs="Courier New"/>
      <w:kern w:val="2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47153"/>
    <w:rPr>
      <w:rFonts w:ascii="Courier New" w:hAnsi="Courier New" w:cs="Courier New"/>
      <w:sz w:val="20"/>
    </w:rPr>
  </w:style>
  <w:style w:type="character" w:styleId="ac">
    <w:name w:val="line number"/>
    <w:basedOn w:val="a0"/>
    <w:uiPriority w:val="99"/>
    <w:semiHidden/>
    <w:unhideWhenUsed/>
    <w:rsid w:val="00DC6A4A"/>
  </w:style>
  <w:style w:type="paragraph" w:styleId="ad">
    <w:name w:val="header"/>
    <w:basedOn w:val="a"/>
    <w:link w:val="ae"/>
    <w:uiPriority w:val="99"/>
    <w:unhideWhenUsed/>
    <w:rsid w:val="00084E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84EB2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">
    <w:name w:val="footer"/>
    <w:basedOn w:val="a"/>
    <w:link w:val="af0"/>
    <w:uiPriority w:val="99"/>
    <w:unhideWhenUsed/>
    <w:rsid w:val="00084EB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84EB2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C22D06"/>
    <w:rPr>
      <w:rFonts w:asciiTheme="majorHAnsi" w:eastAsiaTheme="majorEastAsia" w:hAnsiTheme="majorHAnsi" w:cstheme="majorBid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8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5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9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3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9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2022-08-18T08:18:00Z</dcterms:created>
  <dcterms:modified xsi:type="dcterms:W3CDTF">2022-08-30T06:10:00Z</dcterms:modified>
</cp:coreProperties>
</file>