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39D082" w14:textId="21588C2F" w:rsidR="00F31C77" w:rsidRPr="00BA72F0" w:rsidRDefault="00F31C77" w:rsidP="00BA72F0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BA72F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Additional </w:t>
      </w:r>
      <w:r w:rsidR="00BA72F0" w:rsidRPr="00BA72F0">
        <w:rPr>
          <w:rFonts w:ascii="Times New Roman" w:eastAsia="宋体" w:hAnsi="Times New Roman" w:cs="Times New Roman"/>
          <w:b/>
          <w:bCs/>
          <w:sz w:val="24"/>
          <w:szCs w:val="24"/>
        </w:rPr>
        <w:t>file</w:t>
      </w:r>
      <w:r w:rsidRPr="00BA72F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B14640" w:rsidRPr="00BA72F0">
        <w:rPr>
          <w:rFonts w:ascii="Times New Roman" w:eastAsia="宋体" w:hAnsi="Times New Roman" w:cs="Times New Roman"/>
          <w:b/>
          <w:bCs/>
          <w:sz w:val="24"/>
          <w:szCs w:val="24"/>
        </w:rPr>
        <w:t>5</w:t>
      </w:r>
      <w:r w:rsidRPr="00BA72F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BA72F0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The overall 1-,3-,5- year survival rates for 8 ATN profiles in MCI  </w:t>
      </w:r>
    </w:p>
    <w:tbl>
      <w:tblPr>
        <w:tblStyle w:val="a3"/>
        <w:tblW w:w="7817" w:type="dxa"/>
        <w:jc w:val="center"/>
        <w:tblBorders>
          <w:insideH w:val="none" w:sz="4" w:space="0" w:color="auto"/>
          <w:insideV w:val="none" w:sz="4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411"/>
        <w:gridCol w:w="554"/>
        <w:gridCol w:w="1328"/>
        <w:gridCol w:w="1317"/>
        <w:gridCol w:w="1281"/>
        <w:gridCol w:w="1069"/>
        <w:gridCol w:w="857"/>
      </w:tblGrid>
      <w:tr w:rsidR="00F31C77" w:rsidRPr="00BA72F0" w14:paraId="7248C0CF" w14:textId="77777777" w:rsidTr="0088231A">
        <w:trPr>
          <w:trHeight w:hRule="exact" w:val="681"/>
          <w:jc w:val="center"/>
        </w:trPr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1010270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bookmarkStart w:id="0" w:name="_Hlk60585540"/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ATN profile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C75C3A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</w:rPr>
              <w:t>N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29F93C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1-year survival (%)</w:t>
            </w:r>
          </w:p>
        </w:tc>
        <w:tc>
          <w:tcPr>
            <w:tcW w:w="1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4B364F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3-year survival (%)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6F416E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5-year survival (%)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2DCC6F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5-year progression (%)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08B65D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i/>
                <w:color w:val="000000"/>
                <w:sz w:val="15"/>
                <w:szCs w:val="15"/>
                <w:lang w:bidi="ar"/>
              </w:rPr>
              <w:t>P</w:t>
            </w: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&lt;0.05*</w:t>
            </w:r>
          </w:p>
        </w:tc>
      </w:tr>
      <w:tr w:rsidR="00F31C77" w:rsidRPr="00BA72F0" w14:paraId="3460B7AE" w14:textId="77777777" w:rsidTr="0088231A">
        <w:trPr>
          <w:trHeight w:hRule="exact" w:val="306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19B9C9" w14:textId="77777777" w:rsidR="00F31C77" w:rsidRPr="00BA72F0" w:rsidRDefault="00F31C77" w:rsidP="00F31C77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T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N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F94623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42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478C4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95.2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9DF0E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92.9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EEC7C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88.1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32710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5(11.9)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E7EBB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a, b, c, d, e</w:t>
            </w:r>
          </w:p>
        </w:tc>
      </w:tr>
      <w:tr w:rsidR="00F31C77" w:rsidRPr="00BA72F0" w14:paraId="45429FA1" w14:textId="77777777" w:rsidTr="0088231A">
        <w:trPr>
          <w:trHeight w:hRule="exact" w:val="306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736FB0" w14:textId="77777777" w:rsidR="00F31C77" w:rsidRPr="00BA72F0" w:rsidRDefault="00F31C77" w:rsidP="00F31C77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T+N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0BF34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18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408ED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88.9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7608A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83.3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F4BF2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77.8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17D80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4(22.2)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85146" w14:textId="031A32D1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 xml:space="preserve">f, g, h, </w:t>
            </w:r>
            <w:proofErr w:type="spellStart"/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i</w:t>
            </w:r>
            <w:proofErr w:type="spellEnd"/>
          </w:p>
        </w:tc>
      </w:tr>
      <w:tr w:rsidR="00F31C77" w:rsidRPr="00BA72F0" w14:paraId="639EF0FA" w14:textId="77777777" w:rsidTr="0088231A">
        <w:trPr>
          <w:trHeight w:hRule="exact" w:val="306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2BBFB" w14:textId="77777777" w:rsidR="00F31C77" w:rsidRPr="00BA72F0" w:rsidRDefault="00F31C77" w:rsidP="00F31C77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T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N+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225384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13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AC5CC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92.3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2EA98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69.2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E87A3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61.5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63776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5(38.5)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A59AB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j</w:t>
            </w:r>
          </w:p>
        </w:tc>
      </w:tr>
      <w:tr w:rsidR="00F31C77" w:rsidRPr="00BA72F0" w14:paraId="50DFB246" w14:textId="77777777" w:rsidTr="0088231A">
        <w:trPr>
          <w:trHeight w:hRule="exact" w:val="306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8F8A66" w14:textId="77777777" w:rsidR="00F31C77" w:rsidRPr="00BA72F0" w:rsidRDefault="00F31C77" w:rsidP="00F31C77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T+N+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D5442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13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61C5A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84.6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A8144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53.8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DB5A4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30.8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E274D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9(69.2)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67CD5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k, l</w:t>
            </w:r>
          </w:p>
        </w:tc>
      </w:tr>
      <w:tr w:rsidR="00F31C77" w:rsidRPr="00BA72F0" w14:paraId="73D04D8E" w14:textId="77777777" w:rsidTr="0088231A">
        <w:trPr>
          <w:trHeight w:hRule="exact" w:val="306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6F86E" w14:textId="77777777" w:rsidR="00F31C77" w:rsidRPr="00BA72F0" w:rsidRDefault="00F31C77" w:rsidP="00F31C77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A+T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N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356C00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17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D2641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94.1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12E74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76.5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003BD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70.6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C3D35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5(29.4)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4E209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m, n, o</w:t>
            </w:r>
          </w:p>
        </w:tc>
      </w:tr>
      <w:tr w:rsidR="00F31C77" w:rsidRPr="00BA72F0" w14:paraId="4A0445F8" w14:textId="77777777" w:rsidTr="0088231A">
        <w:trPr>
          <w:trHeight w:hRule="exact" w:val="306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3C3C12" w14:textId="77777777" w:rsidR="00F31C77" w:rsidRPr="00BA72F0" w:rsidRDefault="00F31C77" w:rsidP="00F31C77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A+T+N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93F34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39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A7E5D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92.3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E92C5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56.4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1795D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33.3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9D0E7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26(66.7)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0323D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p</w:t>
            </w:r>
          </w:p>
        </w:tc>
      </w:tr>
      <w:tr w:rsidR="00F31C77" w:rsidRPr="00BA72F0" w14:paraId="409EA87B" w14:textId="77777777" w:rsidTr="0088231A">
        <w:trPr>
          <w:trHeight w:hRule="exact" w:val="306"/>
          <w:jc w:val="center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FD2605" w14:textId="77777777" w:rsidR="00F31C77" w:rsidRPr="00BA72F0" w:rsidRDefault="00F31C77" w:rsidP="00F31C77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A+T</w:t>
            </w:r>
            <w:r w:rsidRPr="00BA72F0">
              <w:rPr>
                <w:rFonts w:ascii="Times New Roman" w:hAnsi="Times New Roman"/>
                <w:sz w:val="15"/>
                <w:szCs w:val="15"/>
              </w:rPr>
              <w:t>−</w:t>
            </w: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N+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84903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16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5BE9A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87.5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DCA80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37.5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E5EF3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37.5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D70F0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10(62.5)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266CC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q</w:t>
            </w:r>
          </w:p>
        </w:tc>
      </w:tr>
      <w:tr w:rsidR="00F31C77" w:rsidRPr="00BA72F0" w14:paraId="346EEEB3" w14:textId="77777777" w:rsidTr="0088231A">
        <w:trPr>
          <w:trHeight w:hRule="exact" w:val="315"/>
          <w:jc w:val="center"/>
        </w:trPr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B240A4" w14:textId="77777777" w:rsidR="00F31C77" w:rsidRPr="00BA72F0" w:rsidRDefault="00F31C77" w:rsidP="00F31C77">
            <w:pPr>
              <w:widowControl/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A+T+N+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6691C5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39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F30343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74.4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D1133B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15.4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DB9BDE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</w:rPr>
            </w:pPr>
            <w:r w:rsidRPr="00BA72F0"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  <w:t>7.7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F780E5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color w:val="000000"/>
                <w:sz w:val="15"/>
                <w:szCs w:val="15"/>
                <w:lang w:bidi="ar"/>
              </w:rPr>
            </w:pPr>
            <w:r w:rsidRPr="00BA72F0">
              <w:rPr>
                <w:rFonts w:ascii="Times New Roman" w:hAnsi="Times New Roman"/>
                <w:sz w:val="15"/>
                <w:szCs w:val="15"/>
                <w:lang w:bidi="ar"/>
              </w:rPr>
              <w:t>36(92.3)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18A497" w14:textId="77777777" w:rsidR="00F31C77" w:rsidRPr="00BA72F0" w:rsidRDefault="00F31C77" w:rsidP="00F31C77">
            <w:pPr>
              <w:jc w:val="center"/>
              <w:rPr>
                <w:rFonts w:ascii="Times New Roman" w:hAnsi="Times New Roman"/>
                <w:sz w:val="15"/>
                <w:szCs w:val="15"/>
              </w:rPr>
            </w:pPr>
          </w:p>
        </w:tc>
      </w:tr>
    </w:tbl>
    <w:p w14:paraId="1EC82B8F" w14:textId="77777777" w:rsidR="00F31C77" w:rsidRPr="00BA72F0" w:rsidRDefault="00F31C77" w:rsidP="00F31C77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bookmarkStart w:id="1" w:name="_Hlk60585553"/>
      <w:bookmarkEnd w:id="0"/>
      <w:r w:rsidRPr="00BA72F0">
        <w:rPr>
          <w:rFonts w:ascii="Times New Roman" w:eastAsia="宋体" w:hAnsi="Times New Roman" w:cs="Times New Roman"/>
          <w:sz w:val="24"/>
          <w:szCs w:val="24"/>
        </w:rPr>
        <w:t xml:space="preserve">A Log rank test was used to compare survival curves among different ATN profiles. 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a,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N+; b,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T+N+; c,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A+T+N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; d,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N+; e,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A+T+N+; f,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T+N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T+N+; g,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T+N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A+T+N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; h,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T+N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N+</w:t>
      </w:r>
      <w:r w:rsidRPr="00BA72F0">
        <w:rPr>
          <w:rFonts w:ascii="Times New Roman" w:eastAsia="宋体" w:hAnsi="Times New Roman" w:cs="Times New Roman"/>
          <w:sz w:val="24"/>
          <w:szCs w:val="24"/>
        </w:rPr>
        <w:t xml:space="preserve">; </w:t>
      </w:r>
      <w:proofErr w:type="spellStart"/>
      <w:r w:rsidRPr="00BA72F0">
        <w:rPr>
          <w:rFonts w:ascii="Times New Roman" w:eastAsia="宋体" w:hAnsi="Times New Roman" w:cs="Times New Roman"/>
          <w:sz w:val="24"/>
          <w:szCs w:val="24"/>
        </w:rPr>
        <w:t>i</w:t>
      </w:r>
      <w:proofErr w:type="spellEnd"/>
      <w:r w:rsidRPr="00BA72F0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T+N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A+T+N+; </w:t>
      </w:r>
      <w:r w:rsidRPr="00BA72F0">
        <w:rPr>
          <w:rFonts w:ascii="Times New Roman" w:eastAsia="宋体" w:hAnsi="Times New Roman" w:cs="Times New Roman"/>
          <w:sz w:val="24"/>
          <w:szCs w:val="24"/>
        </w:rPr>
        <w:t>j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N+ vs. A+T+N+; k,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T+N+ vs. A+T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; l, A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T+N+ vs. A+T+N+; m, A+T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A+T+N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; n, A+T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N+; o, A+T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A+T+N+; p, A+T+N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 xml:space="preserve"> vs. A+T+N+; q, A+T</w:t>
      </w:r>
      <w:r w:rsidRPr="00BA72F0">
        <w:rPr>
          <w:rFonts w:ascii="Times New Roman" w:eastAsia="宋体" w:hAnsi="Times New Roman" w:cs="Times New Roman"/>
          <w:sz w:val="24"/>
          <w:szCs w:val="24"/>
        </w:rPr>
        <w:t>−</w:t>
      </w:r>
      <w:r w:rsidRPr="00BA72F0">
        <w:rPr>
          <w:rFonts w:ascii="Times New Roman" w:eastAsia="宋体" w:hAnsi="Times New Roman" w:cs="Times New Roman" w:hint="eastAsia"/>
          <w:sz w:val="24"/>
          <w:szCs w:val="24"/>
        </w:rPr>
        <w:t>N+ vs. A+T+N+.</w:t>
      </w:r>
    </w:p>
    <w:bookmarkEnd w:id="1"/>
    <w:p w14:paraId="28F33B81" w14:textId="77777777" w:rsidR="00301447" w:rsidRPr="00F31C77" w:rsidRDefault="004253D4"/>
    <w:sectPr w:rsidR="00301447" w:rsidRPr="00F31C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7F5AEE" w14:textId="77777777" w:rsidR="004253D4" w:rsidRDefault="004253D4" w:rsidP="00B14640">
      <w:r>
        <w:separator/>
      </w:r>
    </w:p>
  </w:endnote>
  <w:endnote w:type="continuationSeparator" w:id="0">
    <w:p w14:paraId="6C06271C" w14:textId="77777777" w:rsidR="004253D4" w:rsidRDefault="004253D4" w:rsidP="00B14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0D32C2" w14:textId="77777777" w:rsidR="004253D4" w:rsidRDefault="004253D4" w:rsidP="00B14640">
      <w:r>
        <w:separator/>
      </w:r>
    </w:p>
  </w:footnote>
  <w:footnote w:type="continuationSeparator" w:id="0">
    <w:p w14:paraId="7449029D" w14:textId="77777777" w:rsidR="004253D4" w:rsidRDefault="004253D4" w:rsidP="00B14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C77"/>
    <w:rsid w:val="00190D29"/>
    <w:rsid w:val="004253D4"/>
    <w:rsid w:val="0057180A"/>
    <w:rsid w:val="00B14640"/>
    <w:rsid w:val="00BA72F0"/>
    <w:rsid w:val="00E23AD8"/>
    <w:rsid w:val="00F3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9B0AFA"/>
  <w15:chartTrackingRefBased/>
  <w15:docId w15:val="{38779F76-5459-4E02-AE1B-93829862B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1C77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4">
    <w:name w:val="header"/>
    <w:basedOn w:val="a"/>
    <w:link w:val="a5"/>
    <w:uiPriority w:val="99"/>
    <w:unhideWhenUsed/>
    <w:rsid w:val="00B14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1464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14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14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2021-01-30T14:26:00Z</dcterms:created>
  <dcterms:modified xsi:type="dcterms:W3CDTF">2021-02-01T09:36:00Z</dcterms:modified>
</cp:coreProperties>
</file>