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Table S1</w:t>
      </w:r>
    </w:p>
    <w:p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Primer sequences used in the experiment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</w:p>
    <w:tbl>
      <w:tblPr>
        <w:tblStyle w:val="2"/>
        <w:tblW w:w="4925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55"/>
        <w:gridCol w:w="3492"/>
        <w:gridCol w:w="349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3" w:hRule="atLeast"/>
        </w:trPr>
        <w:tc>
          <w:tcPr>
            <w:tcW w:w="761" w:type="pct"/>
            <w:tcBorders>
              <w:bottom w:val="single" w:color="auto" w:sz="4" w:space="0"/>
            </w:tcBorders>
            <w:noWrap w:val="0"/>
            <w:vAlign w:val="bottom"/>
          </w:tcPr>
          <w:p>
            <w:pPr>
              <w:adjustRightInd w:val="0"/>
              <w:snapToGrid w:val="0"/>
              <w:spacing w:line="32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lang w:val="en-US" w:eastAsia="zh-CN"/>
              </w:rPr>
              <w:t>Primer name</w:t>
            </w:r>
          </w:p>
        </w:tc>
        <w:tc>
          <w:tcPr>
            <w:tcW w:w="2118" w:type="pct"/>
            <w:tcBorders>
              <w:bottom w:val="single" w:color="auto" w:sz="4" w:space="0"/>
            </w:tcBorders>
            <w:noWrap w:val="0"/>
            <w:vAlign w:val="bottom"/>
          </w:tcPr>
          <w:p>
            <w:pPr>
              <w:adjustRightInd w:val="0"/>
              <w:snapToGrid w:val="0"/>
              <w:spacing w:line="320" w:lineRule="exact"/>
              <w:jc w:val="both"/>
              <w:rPr>
                <w:rFonts w:hint="eastAsia" w:ascii="Times New Roman" w:hAnsi="Times New Roman" w:eastAsia="宋体" w:cs="Times New Roman"/>
                <w:color w:val="00000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Forward primer</w:t>
            </w:r>
            <w:r>
              <w:rPr>
                <w:rFonts w:hint="eastAsia" w:ascii="Times New Roman" w:hAnsi="Times New Roman" w:eastAsia="宋体" w:cs="Times New Roman"/>
                <w:color w:val="000000"/>
                <w:lang w:val="en-US"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</w:rPr>
              <w:t>5’-3’</w:t>
            </w:r>
            <w:r>
              <w:rPr>
                <w:rFonts w:hint="eastAsia" w:ascii="Times New Roman" w:hAnsi="Times New Roman" w:eastAsia="宋体" w:cs="Times New Roman"/>
                <w:color w:val="000000"/>
                <w:lang w:val="en-US" w:eastAsia="zh-CN"/>
              </w:rPr>
              <w:t>)</w:t>
            </w:r>
          </w:p>
        </w:tc>
        <w:tc>
          <w:tcPr>
            <w:tcW w:w="2119" w:type="pct"/>
            <w:tcBorders>
              <w:bottom w:val="single" w:color="auto" w:sz="4" w:space="0"/>
            </w:tcBorders>
            <w:noWrap w:val="0"/>
            <w:vAlign w:val="bottom"/>
          </w:tcPr>
          <w:p>
            <w:pPr>
              <w:adjustRightInd w:val="0"/>
              <w:snapToGrid w:val="0"/>
              <w:spacing w:line="320" w:lineRule="exact"/>
              <w:jc w:val="both"/>
              <w:rPr>
                <w:rFonts w:hint="eastAsia" w:ascii="Times New Roman" w:hAnsi="Times New Roman" w:eastAsia="宋体" w:cs="Times New Roman"/>
                <w:color w:val="00000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Reverse primer</w:t>
            </w:r>
            <w:r>
              <w:rPr>
                <w:rFonts w:hint="eastAsia" w:ascii="Times New Roman" w:hAnsi="Times New Roman" w:eastAsia="宋体" w:cs="Times New Roman"/>
                <w:color w:val="000000"/>
                <w:lang w:val="en-US"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</w:rPr>
              <w:t>5’-3’</w:t>
            </w:r>
            <w:r>
              <w:rPr>
                <w:rFonts w:hint="eastAsia" w:ascii="Times New Roman" w:hAnsi="Times New Roman" w:eastAsia="宋体" w:cs="Times New Roman"/>
                <w:color w:val="000000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3" w:hRule="atLeast"/>
        </w:trPr>
        <w:tc>
          <w:tcPr>
            <w:tcW w:w="761" w:type="pct"/>
            <w:noWrap w:val="0"/>
            <w:vAlign w:val="bottom"/>
          </w:tcPr>
          <w:p>
            <w:pPr>
              <w:adjustRightInd w:val="0"/>
              <w:snapToGrid w:val="0"/>
              <w:spacing w:line="320" w:lineRule="exact"/>
              <w:jc w:val="both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GRHPR</w:t>
            </w:r>
          </w:p>
        </w:tc>
        <w:tc>
          <w:tcPr>
            <w:tcW w:w="2118" w:type="pct"/>
            <w:noWrap w:val="0"/>
            <w:vAlign w:val="bottom"/>
          </w:tcPr>
          <w:p>
            <w:pPr>
              <w:adjustRightInd w:val="0"/>
              <w:snapToGrid w:val="0"/>
              <w:spacing w:line="320" w:lineRule="exact"/>
              <w:jc w:val="both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GATGTCCTGACAGATACCACCG</w:t>
            </w:r>
          </w:p>
        </w:tc>
        <w:tc>
          <w:tcPr>
            <w:tcW w:w="2119" w:type="pct"/>
            <w:noWrap w:val="0"/>
            <w:vAlign w:val="bottom"/>
          </w:tcPr>
          <w:p>
            <w:pPr>
              <w:adjustRightInd w:val="0"/>
              <w:snapToGrid w:val="0"/>
              <w:spacing w:line="320" w:lineRule="exact"/>
              <w:jc w:val="both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TCTGCGTGAGTCCATAGCCACA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3" w:hRule="atLeast"/>
        </w:trPr>
        <w:tc>
          <w:tcPr>
            <w:tcW w:w="761" w:type="pct"/>
            <w:noWrap w:val="0"/>
            <w:vAlign w:val="bottom"/>
          </w:tcPr>
          <w:p>
            <w:pPr>
              <w:adjustRightInd w:val="0"/>
              <w:snapToGrid w:val="0"/>
              <w:spacing w:line="320" w:lineRule="exact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β-actin</w:t>
            </w:r>
          </w:p>
        </w:tc>
        <w:tc>
          <w:tcPr>
            <w:tcW w:w="2118" w:type="pct"/>
            <w:noWrap w:val="0"/>
            <w:vAlign w:val="bottom"/>
          </w:tcPr>
          <w:p>
            <w:pPr>
              <w:adjustRightInd w:val="0"/>
              <w:snapToGrid w:val="0"/>
              <w:spacing w:line="320" w:lineRule="exact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CACCATTGGCAATGAGCGGTTC</w:t>
            </w:r>
          </w:p>
        </w:tc>
        <w:tc>
          <w:tcPr>
            <w:tcW w:w="2119" w:type="pct"/>
            <w:noWrap w:val="0"/>
            <w:vAlign w:val="bottom"/>
          </w:tcPr>
          <w:p>
            <w:pPr>
              <w:adjustRightInd w:val="0"/>
              <w:snapToGrid w:val="0"/>
              <w:spacing w:line="320" w:lineRule="exact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AGGTCTTTGCGGATGTCCACGT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3" w:hRule="atLeast"/>
        </w:trPr>
        <w:tc>
          <w:tcPr>
            <w:tcW w:w="761" w:type="pct"/>
            <w:noWrap w:val="0"/>
            <w:vAlign w:val="bottom"/>
          </w:tcPr>
          <w:p>
            <w:pPr>
              <w:adjustRightInd w:val="0"/>
              <w:snapToGrid w:val="0"/>
              <w:spacing w:line="320" w:lineRule="exact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</w:rPr>
              <w:t>miR-138-5p</w:t>
            </w:r>
          </w:p>
        </w:tc>
        <w:tc>
          <w:tcPr>
            <w:tcW w:w="2118" w:type="pct"/>
            <w:noWrap w:val="0"/>
            <w:vAlign w:val="bottom"/>
          </w:tcPr>
          <w:p>
            <w:pPr>
              <w:adjustRightInd w:val="0"/>
              <w:snapToGrid w:val="0"/>
              <w:spacing w:line="320" w:lineRule="exact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AGCTGGTGTTGTGAATCAGGCCG</w:t>
            </w:r>
          </w:p>
        </w:tc>
        <w:tc>
          <w:tcPr>
            <w:tcW w:w="2119" w:type="pct"/>
            <w:noWrap w:val="0"/>
            <w:vAlign w:val="bottom"/>
          </w:tcPr>
          <w:p>
            <w:pPr>
              <w:adjustRightInd w:val="0"/>
              <w:snapToGrid w:val="0"/>
              <w:spacing w:line="320" w:lineRule="exact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AACGCTTCACGAATTTGCGT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3" w:hRule="atLeast"/>
        </w:trPr>
        <w:tc>
          <w:tcPr>
            <w:tcW w:w="761" w:type="pct"/>
            <w:noWrap w:val="0"/>
            <w:vAlign w:val="bottom"/>
          </w:tcPr>
          <w:p>
            <w:pPr>
              <w:adjustRightInd w:val="0"/>
              <w:snapToGrid w:val="0"/>
              <w:spacing w:line="320" w:lineRule="exact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</w:rPr>
              <w:t>U6</w:t>
            </w:r>
          </w:p>
        </w:tc>
        <w:tc>
          <w:tcPr>
            <w:tcW w:w="2118" w:type="pct"/>
            <w:noWrap w:val="0"/>
            <w:vAlign w:val="bottom"/>
          </w:tcPr>
          <w:p>
            <w:pPr>
              <w:adjustRightInd w:val="0"/>
              <w:snapToGrid w:val="0"/>
              <w:spacing w:line="320" w:lineRule="exact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CTCGCTTCGGCAGCACA</w:t>
            </w:r>
          </w:p>
        </w:tc>
        <w:tc>
          <w:tcPr>
            <w:tcW w:w="2119" w:type="pct"/>
            <w:noWrap w:val="0"/>
            <w:vAlign w:val="bottom"/>
          </w:tcPr>
          <w:p>
            <w:pPr>
              <w:adjustRightInd w:val="0"/>
              <w:snapToGrid w:val="0"/>
              <w:spacing w:line="320" w:lineRule="exact"/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AACGCTTCACGAATTTGCGT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xZTYxZjYxZTQyYzQ5NGNmMGQzMDhhOGQ5OWRjMGIifQ=="/>
  </w:docVars>
  <w:rsids>
    <w:rsidRoot w:val="49AF387C"/>
    <w:rsid w:val="1E8F775E"/>
    <w:rsid w:val="24BB6FCA"/>
    <w:rsid w:val="382B328D"/>
    <w:rsid w:val="3FCF2517"/>
    <w:rsid w:val="40CD3EC6"/>
    <w:rsid w:val="49AF01C8"/>
    <w:rsid w:val="49AF387C"/>
    <w:rsid w:val="4D7E3D3A"/>
    <w:rsid w:val="54E44363"/>
    <w:rsid w:val="707379AA"/>
    <w:rsid w:val="77C4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284</Characters>
  <Lines>0</Lines>
  <Paragraphs>0</Paragraphs>
  <TotalTime>0</TotalTime>
  <ScaleCrop>false</ScaleCrop>
  <LinksUpToDate>false</LinksUpToDate>
  <CharactersWithSpaces>295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2022-04-27T06:47:00Z</dcterms:created>
  <dc:creator>起舞,弄清影</dc:creator>
  <cp:lastModifiedBy>起舞,弄清影</cp:lastModifiedBy>
  <dcterms:modified xsi:type="dcterms:W3CDTF">2022-05-04T07:25:45Z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AF7D6E31FF2848B3A162163975D8CCF5</vt:lpwstr>
  </property>
</Properties>
</file>