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AAD4" w14:textId="196928C9" w:rsidR="003E7F64" w:rsidRPr="00D841DF" w:rsidRDefault="00222C2C" w:rsidP="00222C2C">
      <w:pPr>
        <w:rPr>
          <w:szCs w:val="24"/>
        </w:rPr>
      </w:pPr>
      <w:r w:rsidRPr="00D841DF">
        <w:rPr>
          <w:szCs w:val="24"/>
        </w:rPr>
        <w:tab/>
      </w:r>
    </w:p>
    <w:p w14:paraId="00395CC9" w14:textId="33A941F1" w:rsidR="003E7F64" w:rsidRPr="00D841DF" w:rsidRDefault="003E7F64" w:rsidP="00256AD3">
      <w:pPr>
        <w:jc w:val="center"/>
        <w:rPr>
          <w:szCs w:val="24"/>
        </w:rPr>
      </w:pPr>
    </w:p>
    <w:p w14:paraId="7F5399DC" w14:textId="454276F2" w:rsidR="003E7F64" w:rsidRPr="00D841DF" w:rsidRDefault="003E7F64" w:rsidP="00256AD3">
      <w:pPr>
        <w:jc w:val="center"/>
        <w:rPr>
          <w:szCs w:val="24"/>
        </w:rPr>
      </w:pPr>
    </w:p>
    <w:p w14:paraId="21D9FCA8" w14:textId="34D0BC1A" w:rsidR="003E7F64" w:rsidRPr="00D841DF" w:rsidRDefault="003E7F64" w:rsidP="00256AD3">
      <w:pPr>
        <w:jc w:val="center"/>
        <w:rPr>
          <w:szCs w:val="24"/>
        </w:rPr>
      </w:pPr>
    </w:p>
    <w:p w14:paraId="46CCF69B" w14:textId="401D64E3" w:rsidR="00CC4C98" w:rsidRPr="00D841DF" w:rsidRDefault="00CC4C98" w:rsidP="00256AD3">
      <w:pPr>
        <w:jc w:val="center"/>
        <w:rPr>
          <w:szCs w:val="24"/>
        </w:rPr>
      </w:pPr>
    </w:p>
    <w:p w14:paraId="13E40411" w14:textId="77777777" w:rsidR="00CC4C98" w:rsidRPr="00D841DF" w:rsidRDefault="00CC4C98" w:rsidP="00CC4C98">
      <w:pPr>
        <w:rPr>
          <w:szCs w:val="24"/>
        </w:rPr>
      </w:pPr>
      <w:r w:rsidRPr="00D841DF">
        <w:rPr>
          <w:szCs w:val="24"/>
        </w:rPr>
        <w:tab/>
      </w:r>
    </w:p>
    <w:p w14:paraId="2D7CB274" w14:textId="77777777" w:rsidR="00CC4C98" w:rsidRPr="00D841DF" w:rsidRDefault="00CC4C98" w:rsidP="00CC4C98">
      <w:pPr>
        <w:jc w:val="center"/>
        <w:rPr>
          <w:szCs w:val="24"/>
        </w:rPr>
      </w:pPr>
    </w:p>
    <w:p w14:paraId="23D6E169" w14:textId="7F2598F7" w:rsidR="00CC4C98" w:rsidRPr="00D841DF" w:rsidRDefault="00CC4C98" w:rsidP="00CC4C98">
      <w:pPr>
        <w:rPr>
          <w:szCs w:val="24"/>
        </w:rPr>
      </w:pPr>
      <w:r w:rsidRPr="00D841DF">
        <w:rPr>
          <w:szCs w:val="24"/>
        </w:rPr>
        <w:t>Supplemental Table S</w:t>
      </w:r>
      <w:r w:rsidR="004E4AF2" w:rsidRPr="00D841DF">
        <w:rPr>
          <w:szCs w:val="24"/>
        </w:rPr>
        <w:t>2</w:t>
      </w:r>
      <w:r w:rsidRPr="00D841DF">
        <w:rPr>
          <w:szCs w:val="24"/>
        </w:rPr>
        <w:t xml:space="preserve">: Univariate analysis for 2-year </w:t>
      </w:r>
      <w:r w:rsidR="00ED6E09" w:rsidRPr="00D841DF">
        <w:rPr>
          <w:szCs w:val="24"/>
        </w:rPr>
        <w:t>somatic growth</w:t>
      </w:r>
      <w:r w:rsidRPr="00D841DF">
        <w:rPr>
          <w:szCs w:val="24"/>
        </w:rPr>
        <w:t xml:space="preserve"> </w:t>
      </w:r>
    </w:p>
    <w:p w14:paraId="059247C0" w14:textId="2CDE65D9" w:rsidR="00CC4C98" w:rsidRPr="00D841DF" w:rsidRDefault="00CC4C98" w:rsidP="00CC4C98">
      <w:pPr>
        <w:rPr>
          <w:szCs w:val="24"/>
        </w:rPr>
      </w:pPr>
      <w:r w:rsidRPr="00D841DF">
        <w:rPr>
          <w:szCs w:val="24"/>
        </w:rPr>
        <w:t>outcomes in a spectrum of CHD</w:t>
      </w:r>
    </w:p>
    <w:p w14:paraId="57D7329E" w14:textId="77777777" w:rsidR="00CC4C98" w:rsidRPr="00D841DF" w:rsidRDefault="00CC4C98" w:rsidP="00CC4C98">
      <w:pPr>
        <w:jc w:val="center"/>
        <w:rPr>
          <w:szCs w:val="24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410"/>
        <w:gridCol w:w="2268"/>
      </w:tblGrid>
      <w:tr w:rsidR="00CC4C98" w:rsidRPr="00D841DF" w14:paraId="393D3A56" w14:textId="77777777" w:rsidTr="00C846BD">
        <w:tc>
          <w:tcPr>
            <w:tcW w:w="1696" w:type="dxa"/>
          </w:tcPr>
          <w:p w14:paraId="75BDB521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>Variable</w:t>
            </w:r>
          </w:p>
        </w:tc>
        <w:tc>
          <w:tcPr>
            <w:tcW w:w="2410" w:type="dxa"/>
          </w:tcPr>
          <w:p w14:paraId="09DABC1C" w14:textId="3FFB43AA" w:rsidR="00CC4C98" w:rsidRPr="00D841DF" w:rsidRDefault="00ED6E09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Length</w:t>
            </w:r>
          </w:p>
          <w:p w14:paraId="276F413C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Effect size </w:t>
            </w:r>
          </w:p>
          <w:p w14:paraId="72266413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(95% confidence</w:t>
            </w:r>
          </w:p>
          <w:p w14:paraId="45DA1F78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interval)</w:t>
            </w:r>
          </w:p>
        </w:tc>
        <w:tc>
          <w:tcPr>
            <w:tcW w:w="2410" w:type="dxa"/>
          </w:tcPr>
          <w:p w14:paraId="5BF60E17" w14:textId="1CC9C263" w:rsidR="00CC4C98" w:rsidRPr="00D841DF" w:rsidRDefault="00A05E3B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Weight</w:t>
            </w:r>
          </w:p>
          <w:p w14:paraId="09877DD9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Effect size </w:t>
            </w:r>
          </w:p>
          <w:p w14:paraId="2DF39A1E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(95% confidence </w:t>
            </w:r>
          </w:p>
          <w:p w14:paraId="756C31C9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interval)</w:t>
            </w:r>
          </w:p>
        </w:tc>
        <w:tc>
          <w:tcPr>
            <w:tcW w:w="2268" w:type="dxa"/>
          </w:tcPr>
          <w:p w14:paraId="52BED166" w14:textId="5EAD808D" w:rsidR="00CC4C98" w:rsidRPr="00D841DF" w:rsidRDefault="00A05E3B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Head circumference</w:t>
            </w:r>
          </w:p>
          <w:p w14:paraId="7D7406C0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Effect size </w:t>
            </w:r>
          </w:p>
          <w:p w14:paraId="6733E5A4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(95% confidence</w:t>
            </w:r>
          </w:p>
          <w:p w14:paraId="4CFDA203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interval)</w:t>
            </w:r>
          </w:p>
        </w:tc>
      </w:tr>
      <w:tr w:rsidR="00CC4C98" w:rsidRPr="00D841DF" w14:paraId="32F916B4" w14:textId="77777777" w:rsidTr="00C846BD">
        <w:tc>
          <w:tcPr>
            <w:tcW w:w="1696" w:type="dxa"/>
            <w:vAlign w:val="bottom"/>
          </w:tcPr>
          <w:p w14:paraId="7CF3C8A2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SV </w:t>
            </w:r>
          </w:p>
        </w:tc>
        <w:tc>
          <w:tcPr>
            <w:tcW w:w="2410" w:type="dxa"/>
            <w:vAlign w:val="bottom"/>
          </w:tcPr>
          <w:p w14:paraId="2F64F56D" w14:textId="1F7916B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</w:p>
          <w:p w14:paraId="4F2812C4" w14:textId="3268A4C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proofErr w:type="gramStart"/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4F64BD92" w14:textId="23E9905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p=0.0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vAlign w:val="bottom"/>
          </w:tcPr>
          <w:p w14:paraId="66C9781B" w14:textId="2377774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A05E3B" w:rsidRPr="00D841DF">
              <w:rPr>
                <w:color w:val="000000"/>
                <w:szCs w:val="24"/>
              </w:rPr>
              <w:t>0.51</w:t>
            </w:r>
          </w:p>
          <w:p w14:paraId="5A119D7E" w14:textId="5D0B3B4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A05E3B" w:rsidRPr="00D841DF">
              <w:rPr>
                <w:color w:val="000000"/>
                <w:szCs w:val="24"/>
              </w:rPr>
              <w:t>0.</w:t>
            </w:r>
            <w:proofErr w:type="gramStart"/>
            <w:r w:rsidR="00A05E3B" w:rsidRPr="00D841DF">
              <w:rPr>
                <w:color w:val="000000"/>
                <w:szCs w:val="24"/>
              </w:rPr>
              <w:t>92</w:t>
            </w:r>
            <w:r w:rsidRPr="00D841DF">
              <w:rPr>
                <w:color w:val="000000"/>
                <w:szCs w:val="24"/>
              </w:rPr>
              <w:t>,</w:t>
            </w:r>
            <w:r w:rsidR="00A05E3B" w:rsidRPr="00D841DF">
              <w:rPr>
                <w:color w:val="000000"/>
                <w:szCs w:val="24"/>
              </w:rPr>
              <w:t>-</w:t>
            </w:r>
            <w:proofErr w:type="gramEnd"/>
            <w:r w:rsidR="00A05E3B" w:rsidRPr="00D841DF">
              <w:rPr>
                <w:color w:val="000000"/>
                <w:szCs w:val="24"/>
              </w:rPr>
              <w:t>0.10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0D3C403" w14:textId="1B00EC2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05E3B" w:rsidRPr="00D841DF">
              <w:rPr>
                <w:color w:val="000000"/>
                <w:szCs w:val="24"/>
              </w:rPr>
              <w:t>015</w:t>
            </w:r>
          </w:p>
        </w:tc>
        <w:tc>
          <w:tcPr>
            <w:tcW w:w="2268" w:type="dxa"/>
            <w:vAlign w:val="bottom"/>
          </w:tcPr>
          <w:p w14:paraId="07138DBF" w14:textId="245ECA7F" w:rsidR="00CC4C98" w:rsidRPr="00D841DF" w:rsidRDefault="00AA373D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0.50</w:t>
            </w:r>
          </w:p>
          <w:p w14:paraId="1431862C" w14:textId="1D3310B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155FB5" w:rsidRPr="00D841DF">
              <w:rPr>
                <w:color w:val="000000"/>
                <w:szCs w:val="24"/>
              </w:rPr>
              <w:t>0.02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0.99</w:t>
            </w:r>
            <w:r w:rsidRPr="00D841DF">
              <w:rPr>
                <w:color w:val="000000"/>
                <w:szCs w:val="24"/>
              </w:rPr>
              <w:t>)</w:t>
            </w:r>
          </w:p>
          <w:p w14:paraId="4AF4F8C9" w14:textId="4F13414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0.0</w:t>
            </w:r>
            <w:r w:rsidR="00155FB5" w:rsidRPr="00D841DF">
              <w:rPr>
                <w:b/>
                <w:bCs/>
                <w:color w:val="000000"/>
                <w:szCs w:val="24"/>
              </w:rPr>
              <w:t>4</w:t>
            </w:r>
          </w:p>
        </w:tc>
      </w:tr>
      <w:tr w:rsidR="00CC4C98" w:rsidRPr="00D841DF" w14:paraId="636D87C9" w14:textId="77777777" w:rsidTr="00C846BD">
        <w:tc>
          <w:tcPr>
            <w:tcW w:w="1696" w:type="dxa"/>
            <w:vAlign w:val="bottom"/>
          </w:tcPr>
          <w:p w14:paraId="18E8CF82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HLHS </w:t>
            </w:r>
          </w:p>
        </w:tc>
        <w:tc>
          <w:tcPr>
            <w:tcW w:w="2410" w:type="dxa"/>
            <w:vAlign w:val="bottom"/>
          </w:tcPr>
          <w:p w14:paraId="366D7915" w14:textId="1FC083A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  <w:p w14:paraId="20CADFB7" w14:textId="15D6EE8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,0)</w:t>
            </w:r>
          </w:p>
          <w:p w14:paraId="21F53517" w14:textId="650D80F1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410" w:type="dxa"/>
            <w:vAlign w:val="bottom"/>
          </w:tcPr>
          <w:p w14:paraId="57028361" w14:textId="028B7C5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A05E3B" w:rsidRPr="00D841DF">
              <w:rPr>
                <w:color w:val="000000"/>
                <w:szCs w:val="24"/>
              </w:rPr>
              <w:t>0.43</w:t>
            </w:r>
          </w:p>
          <w:p w14:paraId="1676F9C8" w14:textId="27B6689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(--</w:t>
            </w:r>
            <w:r w:rsidR="00A05E3B" w:rsidRPr="00D841DF">
              <w:rPr>
                <w:color w:val="000000"/>
                <w:szCs w:val="24"/>
              </w:rPr>
              <w:t>0.85</w:t>
            </w:r>
            <w:r w:rsidRPr="00D841DF">
              <w:rPr>
                <w:color w:val="000000"/>
                <w:szCs w:val="24"/>
              </w:rPr>
              <w:t>,</w:t>
            </w:r>
            <w:r w:rsidR="00A05E3B" w:rsidRPr="00D841DF">
              <w:rPr>
                <w:color w:val="000000"/>
                <w:szCs w:val="24"/>
              </w:rPr>
              <w:t>0.007</w:t>
            </w:r>
            <w:r w:rsidRPr="00D841DF">
              <w:rPr>
                <w:color w:val="000000"/>
                <w:szCs w:val="24"/>
              </w:rPr>
              <w:t>)</w:t>
            </w:r>
          </w:p>
          <w:p w14:paraId="6D592374" w14:textId="7D161BF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05E3B" w:rsidRPr="00D841DF">
              <w:rPr>
                <w:color w:val="000000"/>
                <w:szCs w:val="24"/>
              </w:rPr>
              <w:t>05</w:t>
            </w:r>
          </w:p>
        </w:tc>
        <w:tc>
          <w:tcPr>
            <w:tcW w:w="2268" w:type="dxa"/>
            <w:vAlign w:val="bottom"/>
          </w:tcPr>
          <w:p w14:paraId="0FB20305" w14:textId="4AAAAD99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0.39</w:t>
            </w:r>
          </w:p>
          <w:p w14:paraId="3B2A7D41" w14:textId="01EA7D6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155FB5" w:rsidRPr="00D841DF">
              <w:rPr>
                <w:color w:val="000000"/>
                <w:szCs w:val="24"/>
              </w:rPr>
              <w:t>0.11,0.88</w:t>
            </w:r>
            <w:r w:rsidRPr="00D841DF">
              <w:rPr>
                <w:color w:val="000000"/>
                <w:szCs w:val="24"/>
              </w:rPr>
              <w:t>)</w:t>
            </w:r>
          </w:p>
          <w:p w14:paraId="6814076B" w14:textId="289AD51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13</w:t>
            </w:r>
          </w:p>
        </w:tc>
      </w:tr>
      <w:tr w:rsidR="00CC4C98" w:rsidRPr="00D841DF" w14:paraId="5816187E" w14:textId="77777777" w:rsidTr="00C846BD">
        <w:tc>
          <w:tcPr>
            <w:tcW w:w="1696" w:type="dxa"/>
            <w:vAlign w:val="bottom"/>
          </w:tcPr>
          <w:p w14:paraId="7BFF03C8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TGA </w:t>
            </w:r>
          </w:p>
        </w:tc>
        <w:tc>
          <w:tcPr>
            <w:tcW w:w="2410" w:type="dxa"/>
            <w:vAlign w:val="bottom"/>
          </w:tcPr>
          <w:p w14:paraId="014100BA" w14:textId="4FE776FB" w:rsidR="00CC4C98" w:rsidRPr="00D841DF" w:rsidRDefault="00ED6E09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</w:t>
            </w:r>
          </w:p>
          <w:p w14:paraId="35C596CB" w14:textId="7ABC61F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</w:t>
            </w:r>
            <w:r w:rsidR="00ED6E09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8)</w:t>
            </w:r>
          </w:p>
          <w:p w14:paraId="7836BE90" w14:textId="2807B35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</w:t>
            </w:r>
            <w:r w:rsidR="00ED6E09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bottom"/>
          </w:tcPr>
          <w:p w14:paraId="6739974A" w14:textId="015CDFDE" w:rsidR="00CC4C98" w:rsidRPr="00D841DF" w:rsidRDefault="00A05E3B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0.96</w:t>
            </w:r>
          </w:p>
          <w:p w14:paraId="276DF130" w14:textId="2D9F4DC0" w:rsidR="00CC4C98" w:rsidRPr="00D841DF" w:rsidRDefault="00A05E3B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0.43</w:t>
            </w:r>
            <w:r w:rsidR="00CC4C98" w:rsidRPr="00D841DF">
              <w:rPr>
                <w:color w:val="000000"/>
                <w:szCs w:val="24"/>
              </w:rPr>
              <w:t>,</w:t>
            </w:r>
            <w:r w:rsidRPr="00D841DF">
              <w:rPr>
                <w:color w:val="000000"/>
                <w:szCs w:val="24"/>
              </w:rPr>
              <w:t>1.50</w:t>
            </w:r>
            <w:r w:rsidR="00CC4C98" w:rsidRPr="00D841DF">
              <w:rPr>
                <w:color w:val="000000"/>
                <w:szCs w:val="24"/>
              </w:rPr>
              <w:t>)</w:t>
            </w:r>
          </w:p>
          <w:p w14:paraId="3FCA8937" w14:textId="77F49F1E" w:rsidR="00CC4C98" w:rsidRPr="00D841DF" w:rsidRDefault="00A05E3B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57FEE775" w14:textId="7F824A9B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-0.38</w:t>
            </w:r>
          </w:p>
          <w:p w14:paraId="69026398" w14:textId="1AAF93F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155FB5" w:rsidRPr="00D841DF">
              <w:rPr>
                <w:color w:val="000000"/>
                <w:szCs w:val="24"/>
              </w:rPr>
              <w:t>-1.03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0.27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BB3B43C" w14:textId="0089B7F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="00155FB5" w:rsidRPr="00D841DF">
              <w:rPr>
                <w:color w:val="000000"/>
                <w:szCs w:val="24"/>
              </w:rPr>
              <w:t>=0.26</w:t>
            </w:r>
          </w:p>
        </w:tc>
      </w:tr>
      <w:tr w:rsidR="00CC4C98" w:rsidRPr="00D841DF" w14:paraId="477C7D04" w14:textId="77777777" w:rsidTr="00C846BD">
        <w:tc>
          <w:tcPr>
            <w:tcW w:w="1696" w:type="dxa"/>
            <w:vAlign w:val="bottom"/>
          </w:tcPr>
          <w:p w14:paraId="62B68A8A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CT </w:t>
            </w:r>
          </w:p>
        </w:tc>
        <w:tc>
          <w:tcPr>
            <w:tcW w:w="2410" w:type="dxa"/>
            <w:vAlign w:val="bottom"/>
          </w:tcPr>
          <w:p w14:paraId="0FEDB823" w14:textId="368CBE8C" w:rsidR="00CC4C98" w:rsidRPr="00D841DF" w:rsidRDefault="00C846BD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-0.12</w:t>
            </w:r>
          </w:p>
          <w:p w14:paraId="2DBDCEB0" w14:textId="6A9AD99B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5AF03B6" w14:textId="4424EC78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bottom"/>
          </w:tcPr>
          <w:p w14:paraId="062E4BCA" w14:textId="02E28517" w:rsidR="00CC4C98" w:rsidRPr="00D841DF" w:rsidRDefault="00A05E3B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-0.02</w:t>
            </w:r>
          </w:p>
          <w:p w14:paraId="391E42B9" w14:textId="18BCD97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A05E3B" w:rsidRPr="00D841DF">
              <w:rPr>
                <w:color w:val="000000"/>
                <w:szCs w:val="24"/>
              </w:rPr>
              <w:t>0.66</w:t>
            </w:r>
            <w:r w:rsidRPr="00D841DF">
              <w:rPr>
                <w:color w:val="000000"/>
                <w:szCs w:val="24"/>
              </w:rPr>
              <w:t>,</w:t>
            </w:r>
            <w:r w:rsidR="00A05E3B" w:rsidRPr="00D841DF">
              <w:rPr>
                <w:color w:val="000000"/>
                <w:szCs w:val="24"/>
              </w:rPr>
              <w:t>0.61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8F291D7" w14:textId="56CE296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05E3B" w:rsidRPr="00D841DF">
              <w:rPr>
                <w:color w:val="000000"/>
                <w:szCs w:val="24"/>
              </w:rPr>
              <w:t>95</w:t>
            </w:r>
          </w:p>
          <w:p w14:paraId="6CD1CEC0" w14:textId="7777777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</w:p>
        </w:tc>
        <w:tc>
          <w:tcPr>
            <w:tcW w:w="2268" w:type="dxa"/>
            <w:vAlign w:val="bottom"/>
          </w:tcPr>
          <w:p w14:paraId="47F5A04C" w14:textId="4AB8BF80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-0.49</w:t>
            </w:r>
          </w:p>
          <w:p w14:paraId="351369E3" w14:textId="1FA32AB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(1.</w:t>
            </w:r>
            <w:r w:rsidR="00155FB5" w:rsidRPr="00D841DF">
              <w:rPr>
                <w:color w:val="000000"/>
                <w:szCs w:val="24"/>
              </w:rPr>
              <w:t>24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0.25</w:t>
            </w:r>
            <w:r w:rsidRPr="00D841DF">
              <w:rPr>
                <w:color w:val="000000"/>
                <w:szCs w:val="24"/>
              </w:rPr>
              <w:t>)</w:t>
            </w:r>
          </w:p>
          <w:p w14:paraId="44D200FB" w14:textId="15E4801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20</w:t>
            </w:r>
          </w:p>
        </w:tc>
      </w:tr>
      <w:tr w:rsidR="00CC4C98" w:rsidRPr="00D841DF" w14:paraId="7BE759F7" w14:textId="77777777" w:rsidTr="00C846BD">
        <w:tc>
          <w:tcPr>
            <w:tcW w:w="1696" w:type="dxa"/>
            <w:vAlign w:val="bottom"/>
          </w:tcPr>
          <w:p w14:paraId="0DD4E882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AOTO </w:t>
            </w:r>
          </w:p>
        </w:tc>
        <w:tc>
          <w:tcPr>
            <w:tcW w:w="2410" w:type="dxa"/>
            <w:vAlign w:val="bottom"/>
          </w:tcPr>
          <w:p w14:paraId="3BE885D7" w14:textId="0F0173D9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  <w:p w14:paraId="62634EF0" w14:textId="0F3FB679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proofErr w:type="gramStart"/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6D8321E" w14:textId="090A678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C846BD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410" w:type="dxa"/>
            <w:vAlign w:val="bottom"/>
          </w:tcPr>
          <w:p w14:paraId="7F077612" w14:textId="012F037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>-</w:t>
            </w:r>
            <w:r w:rsidR="00A05E3B" w:rsidRPr="00D841DF">
              <w:rPr>
                <w:color w:val="000000"/>
                <w:szCs w:val="24"/>
              </w:rPr>
              <w:t>0.37</w:t>
            </w:r>
          </w:p>
          <w:p w14:paraId="5C499430" w14:textId="7B369D8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AF4E58" w:rsidRPr="00D841DF">
              <w:rPr>
                <w:color w:val="000000"/>
                <w:szCs w:val="24"/>
              </w:rPr>
              <w:t>0.79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0.05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DC6D4D3" w14:textId="7FE9E89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>P=0.0</w:t>
            </w:r>
            <w:r w:rsidR="00AF4E58" w:rsidRPr="00D841DF">
              <w:rPr>
                <w:color w:val="000000"/>
                <w:szCs w:val="24"/>
              </w:rPr>
              <w:t>8</w:t>
            </w:r>
          </w:p>
        </w:tc>
        <w:tc>
          <w:tcPr>
            <w:tcW w:w="2268" w:type="dxa"/>
            <w:vAlign w:val="bottom"/>
          </w:tcPr>
          <w:p w14:paraId="1FDF5EE6" w14:textId="6EB686CA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>0.43</w:t>
            </w:r>
          </w:p>
          <w:p w14:paraId="57485287" w14:textId="605D030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155FB5" w:rsidRPr="00D841DF">
              <w:rPr>
                <w:color w:val="000000"/>
                <w:szCs w:val="24"/>
              </w:rPr>
              <w:t>0.06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0.93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C92EEFF" w14:textId="3FBECA9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>P=0.0</w:t>
            </w:r>
            <w:r w:rsidR="00155FB5" w:rsidRPr="00D841DF">
              <w:rPr>
                <w:color w:val="000000"/>
                <w:szCs w:val="24"/>
              </w:rPr>
              <w:t>8</w:t>
            </w:r>
          </w:p>
        </w:tc>
      </w:tr>
      <w:tr w:rsidR="00CC4C98" w:rsidRPr="00D841DF" w14:paraId="599D4831" w14:textId="77777777" w:rsidTr="00C846BD">
        <w:tc>
          <w:tcPr>
            <w:tcW w:w="1696" w:type="dxa"/>
            <w:vAlign w:val="bottom"/>
          </w:tcPr>
          <w:p w14:paraId="757354CF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 xml:space="preserve">POTO </w:t>
            </w:r>
          </w:p>
        </w:tc>
        <w:tc>
          <w:tcPr>
            <w:tcW w:w="2410" w:type="dxa"/>
            <w:vAlign w:val="bottom"/>
          </w:tcPr>
          <w:p w14:paraId="6489819B" w14:textId="1936F335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</w:t>
            </w:r>
          </w:p>
          <w:p w14:paraId="0A3E139E" w14:textId="2F09166E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A8354FD" w14:textId="52B41851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bottom"/>
          </w:tcPr>
          <w:p w14:paraId="6B60376A" w14:textId="05088E2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AF4E58" w:rsidRPr="00D841DF">
              <w:rPr>
                <w:color w:val="000000"/>
                <w:szCs w:val="24"/>
              </w:rPr>
              <w:t>0.45</w:t>
            </w:r>
          </w:p>
          <w:p w14:paraId="653ABE9D" w14:textId="611955D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AF4E58" w:rsidRPr="00D841DF">
              <w:rPr>
                <w:color w:val="000000"/>
                <w:szCs w:val="24"/>
              </w:rPr>
              <w:t>1.07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0.17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9AF7676" w14:textId="69CC55D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F4E58" w:rsidRPr="00D841DF">
              <w:rPr>
                <w:color w:val="000000"/>
                <w:szCs w:val="24"/>
              </w:rPr>
              <w:t>15</w:t>
            </w:r>
          </w:p>
        </w:tc>
        <w:tc>
          <w:tcPr>
            <w:tcW w:w="2268" w:type="dxa"/>
            <w:vAlign w:val="bottom"/>
          </w:tcPr>
          <w:p w14:paraId="7B605625" w14:textId="45DB9EE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155FB5" w:rsidRPr="00D841DF">
              <w:rPr>
                <w:color w:val="000000"/>
                <w:szCs w:val="24"/>
              </w:rPr>
              <w:t>0.02</w:t>
            </w:r>
          </w:p>
          <w:p w14:paraId="39D5BC02" w14:textId="0E8A4B6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155FB5" w:rsidRPr="00D841DF">
              <w:rPr>
                <w:color w:val="000000"/>
                <w:szCs w:val="24"/>
              </w:rPr>
              <w:t>0.75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0.71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79A6839" w14:textId="46A7889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96</w:t>
            </w:r>
          </w:p>
        </w:tc>
      </w:tr>
      <w:tr w:rsidR="00CC4C98" w:rsidRPr="00D841DF" w14:paraId="7527E49E" w14:textId="77777777" w:rsidTr="00C846BD">
        <w:tc>
          <w:tcPr>
            <w:tcW w:w="1696" w:type="dxa"/>
            <w:vAlign w:val="bottom"/>
          </w:tcPr>
          <w:p w14:paraId="01E778D0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Third trimester UA- PI Z-score</w:t>
            </w:r>
          </w:p>
        </w:tc>
        <w:tc>
          <w:tcPr>
            <w:tcW w:w="2410" w:type="dxa"/>
            <w:vAlign w:val="bottom"/>
          </w:tcPr>
          <w:p w14:paraId="28128474" w14:textId="0C114B09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  <w:p w14:paraId="69701528" w14:textId="6FA16711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BE88729" w14:textId="42FBC738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P=0.0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410" w:type="dxa"/>
            <w:vAlign w:val="bottom"/>
          </w:tcPr>
          <w:p w14:paraId="7295EB63" w14:textId="0028DAD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AF4E58" w:rsidRPr="00D841DF">
              <w:rPr>
                <w:color w:val="000000"/>
                <w:szCs w:val="24"/>
              </w:rPr>
              <w:t>0.18</w:t>
            </w:r>
          </w:p>
          <w:p w14:paraId="7C741758" w14:textId="5329317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AF4E58" w:rsidRPr="00D841DF">
              <w:rPr>
                <w:color w:val="000000"/>
                <w:szCs w:val="24"/>
              </w:rPr>
              <w:t>0.</w:t>
            </w:r>
            <w:proofErr w:type="gramStart"/>
            <w:r w:rsidR="00AF4E58" w:rsidRPr="00D841DF">
              <w:rPr>
                <w:color w:val="000000"/>
                <w:szCs w:val="24"/>
              </w:rPr>
              <w:t>32</w:t>
            </w:r>
            <w:r w:rsidRPr="00D841DF">
              <w:rPr>
                <w:color w:val="000000"/>
                <w:szCs w:val="24"/>
              </w:rPr>
              <w:t>,-</w:t>
            </w:r>
            <w:proofErr w:type="gramEnd"/>
            <w:r w:rsidR="00AF4E58" w:rsidRPr="00D841DF">
              <w:rPr>
                <w:color w:val="000000"/>
                <w:szCs w:val="24"/>
              </w:rPr>
              <w:t>0.04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CB077D8" w14:textId="234F27D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0.0</w:t>
            </w:r>
            <w:r w:rsidR="00AF4E58" w:rsidRPr="00D841DF">
              <w:rPr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14:paraId="68F24A18" w14:textId="587E4AD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155FB5" w:rsidRPr="00D841DF">
              <w:rPr>
                <w:color w:val="000000"/>
                <w:szCs w:val="24"/>
              </w:rPr>
              <w:t>0.09</w:t>
            </w:r>
          </w:p>
          <w:p w14:paraId="32117680" w14:textId="010E91E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155FB5" w:rsidRPr="00D841DF">
              <w:rPr>
                <w:color w:val="000000"/>
                <w:szCs w:val="24"/>
              </w:rPr>
              <w:t>0.26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0.09</w:t>
            </w:r>
            <w:r w:rsidRPr="00D841DF">
              <w:rPr>
                <w:color w:val="000000"/>
                <w:szCs w:val="24"/>
              </w:rPr>
              <w:t>)</w:t>
            </w:r>
          </w:p>
          <w:p w14:paraId="62FBE909" w14:textId="410A205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="00155FB5" w:rsidRPr="00D841DF">
              <w:rPr>
                <w:color w:val="000000"/>
                <w:szCs w:val="24"/>
              </w:rPr>
              <w:t>=0.34</w:t>
            </w:r>
          </w:p>
        </w:tc>
      </w:tr>
      <w:tr w:rsidR="00CC4C98" w:rsidRPr="00D841DF" w14:paraId="09A2FBDC" w14:textId="77777777" w:rsidTr="00C846BD">
        <w:tc>
          <w:tcPr>
            <w:tcW w:w="1696" w:type="dxa"/>
            <w:vAlign w:val="bottom"/>
          </w:tcPr>
          <w:p w14:paraId="167A8640" w14:textId="77777777" w:rsidR="00CC4C98" w:rsidRPr="00D841DF" w:rsidRDefault="00CC4C98" w:rsidP="00C846B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Second trimester UA- PI Z-score</w:t>
            </w:r>
          </w:p>
        </w:tc>
        <w:tc>
          <w:tcPr>
            <w:tcW w:w="2410" w:type="dxa"/>
            <w:vAlign w:val="bottom"/>
          </w:tcPr>
          <w:p w14:paraId="757CFAAC" w14:textId="10F8056F" w:rsidR="00CC4C98" w:rsidRPr="00D841DF" w:rsidRDefault="00CC4C98" w:rsidP="00C846B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841DF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-</w:t>
            </w:r>
            <w:r w:rsidR="00C846BD" w:rsidRPr="00D841DF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0.08</w:t>
            </w:r>
          </w:p>
          <w:p w14:paraId="56A985E1" w14:textId="1610C857" w:rsidR="00CC4C98" w:rsidRPr="00D841DF" w:rsidRDefault="00CC4C98" w:rsidP="00C846B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00000"/>
                <w:szCs w:val="24"/>
              </w:rPr>
            </w:pPr>
            <w:r w:rsidRPr="00D841DF">
              <w:rPr>
                <w:rFonts w:eastAsia="Times New Roman"/>
                <w:color w:val="000000"/>
                <w:szCs w:val="24"/>
              </w:rPr>
              <w:t>(-</w:t>
            </w:r>
            <w:r w:rsidR="00C846BD" w:rsidRPr="00D841DF">
              <w:rPr>
                <w:rFonts w:eastAsia="Times New Roman"/>
                <w:color w:val="000000"/>
                <w:szCs w:val="24"/>
              </w:rPr>
              <w:t>0.33</w:t>
            </w:r>
            <w:r w:rsidRPr="00D841DF">
              <w:rPr>
                <w:rFonts w:eastAsia="Times New Roman"/>
                <w:color w:val="000000"/>
                <w:szCs w:val="24"/>
              </w:rPr>
              <w:t>,</w:t>
            </w:r>
            <w:r w:rsidR="00C846BD" w:rsidRPr="00D841DF">
              <w:rPr>
                <w:rFonts w:eastAsia="Times New Roman"/>
                <w:color w:val="000000"/>
                <w:szCs w:val="24"/>
              </w:rPr>
              <w:t>0.17</w:t>
            </w:r>
            <w:r w:rsidRPr="00D841DF">
              <w:rPr>
                <w:rFonts w:eastAsia="Times New Roman"/>
                <w:color w:val="000000"/>
                <w:szCs w:val="24"/>
              </w:rPr>
              <w:t>)</w:t>
            </w:r>
          </w:p>
          <w:p w14:paraId="4081EA12" w14:textId="7BC24E40" w:rsidR="00CC4C98" w:rsidRPr="00D841DF" w:rsidRDefault="00CC4C98" w:rsidP="00C846B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rPr>
                <w:rFonts w:eastAsia="Times New Roman"/>
                <w:color w:val="000000"/>
                <w:szCs w:val="24"/>
              </w:rPr>
            </w:pPr>
            <w:r w:rsidRPr="00D841DF">
              <w:rPr>
                <w:rFonts w:eastAsia="Times New Roman"/>
                <w:color w:val="000000"/>
                <w:szCs w:val="24"/>
              </w:rPr>
              <w:t>P=0.</w:t>
            </w:r>
            <w:r w:rsidR="00C846BD" w:rsidRPr="00D841DF">
              <w:rPr>
                <w:rFonts w:eastAsia="Times New Roman"/>
                <w:color w:val="000000"/>
                <w:szCs w:val="24"/>
              </w:rPr>
              <w:t>54</w:t>
            </w:r>
          </w:p>
        </w:tc>
        <w:tc>
          <w:tcPr>
            <w:tcW w:w="2410" w:type="dxa"/>
            <w:vAlign w:val="bottom"/>
          </w:tcPr>
          <w:p w14:paraId="52FD8C81" w14:textId="32B16DC4" w:rsidR="00CC4C98" w:rsidRPr="00D841DF" w:rsidRDefault="00CC4C98" w:rsidP="00C846BD">
            <w:pPr>
              <w:spacing w:after="160" w:line="259" w:lineRule="auto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841DF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-</w:t>
            </w:r>
            <w:r w:rsidR="00AF4E58" w:rsidRPr="00D841DF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0.03</w:t>
            </w:r>
          </w:p>
          <w:p w14:paraId="64041424" w14:textId="1032C0FF" w:rsidR="00CC4C98" w:rsidRPr="00D841DF" w:rsidRDefault="00CC4C98" w:rsidP="00C846BD">
            <w:pPr>
              <w:spacing w:after="160" w:line="259" w:lineRule="auto"/>
              <w:rPr>
                <w:rFonts w:eastAsia="Times New Roman"/>
                <w:color w:val="000000"/>
                <w:szCs w:val="24"/>
              </w:rPr>
            </w:pPr>
            <w:r w:rsidRPr="00D841DF">
              <w:rPr>
                <w:rFonts w:eastAsia="Times New Roman"/>
                <w:color w:val="000000"/>
                <w:szCs w:val="24"/>
              </w:rPr>
              <w:t>(-</w:t>
            </w:r>
            <w:r w:rsidR="00AF4E58" w:rsidRPr="00D841DF">
              <w:rPr>
                <w:rFonts w:eastAsia="Times New Roman"/>
                <w:color w:val="000000"/>
                <w:szCs w:val="24"/>
              </w:rPr>
              <w:t>0.26</w:t>
            </w:r>
            <w:r w:rsidRPr="00D841DF">
              <w:rPr>
                <w:rFonts w:eastAsia="Times New Roman"/>
                <w:color w:val="000000"/>
                <w:szCs w:val="24"/>
              </w:rPr>
              <w:t>,0.</w:t>
            </w:r>
            <w:r w:rsidR="00AF4E58" w:rsidRPr="00D841DF">
              <w:rPr>
                <w:rFonts w:eastAsia="Times New Roman"/>
                <w:color w:val="000000"/>
                <w:szCs w:val="24"/>
              </w:rPr>
              <w:t>21</w:t>
            </w:r>
            <w:r w:rsidRPr="00D841DF">
              <w:rPr>
                <w:rFonts w:eastAsia="Times New Roman"/>
                <w:color w:val="000000"/>
                <w:szCs w:val="24"/>
              </w:rPr>
              <w:t>)</w:t>
            </w:r>
          </w:p>
          <w:p w14:paraId="0B859CC5" w14:textId="58C6CC75" w:rsidR="00CC4C98" w:rsidRPr="00D841DF" w:rsidRDefault="00CC4C98" w:rsidP="00C846BD">
            <w:pPr>
              <w:spacing w:after="160" w:line="259" w:lineRule="auto"/>
              <w:rPr>
                <w:rFonts w:eastAsia="Times New Roman"/>
                <w:color w:val="000000"/>
                <w:szCs w:val="24"/>
              </w:rPr>
            </w:pPr>
            <w:r w:rsidRPr="00D841DF">
              <w:rPr>
                <w:rFonts w:eastAsia="Times New Roman"/>
                <w:color w:val="000000"/>
                <w:szCs w:val="24"/>
              </w:rPr>
              <w:t>P=0.</w:t>
            </w:r>
            <w:r w:rsidR="00AF4E58" w:rsidRPr="00D841DF">
              <w:rPr>
                <w:rFonts w:eastAsia="Times New Roman"/>
                <w:color w:val="000000"/>
                <w:szCs w:val="24"/>
              </w:rPr>
              <w:t>83</w:t>
            </w:r>
          </w:p>
        </w:tc>
        <w:tc>
          <w:tcPr>
            <w:tcW w:w="2268" w:type="dxa"/>
            <w:vAlign w:val="bottom"/>
          </w:tcPr>
          <w:p w14:paraId="1FDBF66E" w14:textId="5E56807D" w:rsidR="00CC4C98" w:rsidRPr="00D841DF" w:rsidRDefault="00155FB5" w:rsidP="00C846BD">
            <w:pPr>
              <w:spacing w:after="160" w:line="259" w:lineRule="auto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841DF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0.02</w:t>
            </w:r>
          </w:p>
          <w:p w14:paraId="762C855A" w14:textId="42531DC6" w:rsidR="00155FB5" w:rsidRPr="00D841DF" w:rsidRDefault="00CC4C98" w:rsidP="00155FB5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  <w:t>(-</w:t>
            </w:r>
            <w:r w:rsidR="00155FB5" w:rsidRPr="00D841DF">
              <w:rPr>
                <w:color w:val="000000"/>
                <w:szCs w:val="24"/>
              </w:rPr>
              <w:t>0.27,0.30)</w:t>
            </w:r>
          </w:p>
          <w:p w14:paraId="54898AAA" w14:textId="5A871E70" w:rsidR="00CC4C98" w:rsidRPr="00D841DF" w:rsidRDefault="00155FB5" w:rsidP="00155FB5">
            <w:pPr>
              <w:spacing w:after="160" w:line="259" w:lineRule="auto"/>
              <w:rPr>
                <w:rFonts w:eastAsia="Times New Roman"/>
                <w:color w:val="000000"/>
                <w:szCs w:val="24"/>
                <w:bdr w:val="none" w:sz="0" w:space="0" w:color="auto" w:frame="1"/>
              </w:rPr>
            </w:pPr>
            <w:r w:rsidRPr="00D841DF">
              <w:rPr>
                <w:color w:val="000000"/>
                <w:szCs w:val="24"/>
              </w:rPr>
              <w:t>P=0.91</w:t>
            </w:r>
          </w:p>
          <w:p w14:paraId="3B997825" w14:textId="09AA04CF" w:rsidR="00CC4C98" w:rsidRPr="00D841DF" w:rsidRDefault="00CC4C98" w:rsidP="00C846BD">
            <w:pPr>
              <w:spacing w:after="160" w:line="259" w:lineRule="auto"/>
              <w:rPr>
                <w:rFonts w:eastAsia="Times New Roman"/>
                <w:color w:val="000000"/>
                <w:szCs w:val="24"/>
              </w:rPr>
            </w:pPr>
          </w:p>
        </w:tc>
      </w:tr>
      <w:tr w:rsidR="00CC4C98" w:rsidRPr="00D841DF" w14:paraId="7FAF3626" w14:textId="77777777" w:rsidTr="00C846BD">
        <w:tc>
          <w:tcPr>
            <w:tcW w:w="1696" w:type="dxa"/>
            <w:vAlign w:val="bottom"/>
          </w:tcPr>
          <w:p w14:paraId="4CA4E749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>Birth year</w:t>
            </w:r>
          </w:p>
        </w:tc>
        <w:tc>
          <w:tcPr>
            <w:tcW w:w="2410" w:type="dxa"/>
            <w:vAlign w:val="bottom"/>
          </w:tcPr>
          <w:p w14:paraId="6D49B67B" w14:textId="0F7B2B56" w:rsidR="00CC4C98" w:rsidRPr="00D841DF" w:rsidRDefault="00C846BD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  <w:p w14:paraId="3FEA7A27" w14:textId="6D27884E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15D128C" w14:textId="7E4C2F56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bottom"/>
          </w:tcPr>
          <w:p w14:paraId="0A9D3950" w14:textId="644C567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AF4E58" w:rsidRPr="00D841DF">
              <w:rPr>
                <w:color w:val="000000"/>
                <w:szCs w:val="24"/>
              </w:rPr>
              <w:t>05</w:t>
            </w:r>
          </w:p>
          <w:p w14:paraId="4CAC6B3B" w14:textId="3C3CC31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AF4E58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0.11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D9AA6FB" w14:textId="5F35B5A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F4E58" w:rsidRPr="00D841DF">
              <w:rPr>
                <w:color w:val="000000"/>
                <w:szCs w:val="24"/>
              </w:rPr>
              <w:t>10</w:t>
            </w:r>
          </w:p>
        </w:tc>
        <w:tc>
          <w:tcPr>
            <w:tcW w:w="2268" w:type="dxa"/>
            <w:vAlign w:val="bottom"/>
          </w:tcPr>
          <w:p w14:paraId="010497EC" w14:textId="13C2C27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155FB5" w:rsidRPr="00D841DF">
              <w:rPr>
                <w:color w:val="000000"/>
                <w:szCs w:val="24"/>
              </w:rPr>
              <w:t>04</w:t>
            </w:r>
          </w:p>
          <w:p w14:paraId="2844D6B5" w14:textId="6A6515D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155FB5" w:rsidRPr="00D841DF">
              <w:rPr>
                <w:color w:val="000000"/>
                <w:szCs w:val="24"/>
              </w:rPr>
              <w:t>03</w:t>
            </w:r>
            <w:r w:rsidRPr="00D841DF">
              <w:rPr>
                <w:color w:val="000000"/>
                <w:szCs w:val="24"/>
              </w:rPr>
              <w:t>,0.</w:t>
            </w:r>
            <w:r w:rsidR="00155FB5" w:rsidRPr="00D841DF">
              <w:rPr>
                <w:color w:val="000000"/>
                <w:szCs w:val="24"/>
              </w:rPr>
              <w:t>12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3EDAA67" w14:textId="2320DC7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24</w:t>
            </w:r>
          </w:p>
        </w:tc>
      </w:tr>
      <w:tr w:rsidR="00CC4C98" w:rsidRPr="00D841DF" w14:paraId="57679410" w14:textId="77777777" w:rsidTr="00C846BD">
        <w:tc>
          <w:tcPr>
            <w:tcW w:w="1696" w:type="dxa"/>
            <w:vAlign w:val="bottom"/>
          </w:tcPr>
          <w:p w14:paraId="7FBD5AA5" w14:textId="77777777" w:rsidR="00CC4C98" w:rsidRPr="00D841DF" w:rsidRDefault="00CC4C98" w:rsidP="00C846B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Year of initial Treatment/</w:t>
            </w:r>
          </w:p>
          <w:p w14:paraId="1E4B5C1D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>surgery</w:t>
            </w:r>
          </w:p>
        </w:tc>
        <w:tc>
          <w:tcPr>
            <w:tcW w:w="2410" w:type="dxa"/>
            <w:vAlign w:val="bottom"/>
          </w:tcPr>
          <w:p w14:paraId="4C1974DD" w14:textId="49426F94" w:rsidR="00CC4C98" w:rsidRPr="00D841DF" w:rsidRDefault="00C846BD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  <w:p w14:paraId="07A52232" w14:textId="66908E0B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51D9ED2" w14:textId="4724E44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C846BD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vAlign w:val="bottom"/>
          </w:tcPr>
          <w:p w14:paraId="3C62C325" w14:textId="15FBFBB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AF4E58" w:rsidRPr="00D841DF">
              <w:rPr>
                <w:color w:val="000000"/>
                <w:szCs w:val="24"/>
              </w:rPr>
              <w:t>06</w:t>
            </w:r>
          </w:p>
          <w:p w14:paraId="33E528A6" w14:textId="53A0B2D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AF4E58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0.12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95549B5" w14:textId="2C7C7A3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F4E58" w:rsidRPr="00D841DF">
              <w:rPr>
                <w:color w:val="000000"/>
                <w:szCs w:val="24"/>
              </w:rPr>
              <w:t>07</w:t>
            </w:r>
          </w:p>
        </w:tc>
        <w:tc>
          <w:tcPr>
            <w:tcW w:w="2268" w:type="dxa"/>
            <w:vAlign w:val="bottom"/>
          </w:tcPr>
          <w:p w14:paraId="57F9AA0D" w14:textId="54B79ED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155FB5" w:rsidRPr="00D841DF">
              <w:rPr>
                <w:color w:val="000000"/>
                <w:szCs w:val="24"/>
              </w:rPr>
              <w:t>05</w:t>
            </w:r>
          </w:p>
          <w:p w14:paraId="1FFD93F5" w14:textId="1750DD8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155FB5" w:rsidRPr="00D841DF">
              <w:rPr>
                <w:color w:val="000000"/>
                <w:szCs w:val="24"/>
              </w:rPr>
              <w:t>03</w:t>
            </w:r>
            <w:r w:rsidRPr="00D841DF">
              <w:rPr>
                <w:color w:val="000000"/>
                <w:szCs w:val="24"/>
              </w:rPr>
              <w:t>,0.</w:t>
            </w:r>
            <w:r w:rsidR="00155FB5" w:rsidRPr="00D841DF">
              <w:rPr>
                <w:color w:val="000000"/>
                <w:szCs w:val="24"/>
              </w:rPr>
              <w:t>13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E21F2AC" w14:textId="5C439F2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18</w:t>
            </w:r>
          </w:p>
        </w:tc>
      </w:tr>
      <w:tr w:rsidR="00CC4C98" w:rsidRPr="00D841DF" w14:paraId="12ECD1DF" w14:textId="77777777" w:rsidTr="00C846BD">
        <w:tc>
          <w:tcPr>
            <w:tcW w:w="1696" w:type="dxa"/>
            <w:vAlign w:val="bottom"/>
          </w:tcPr>
          <w:p w14:paraId="3BA81303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Age at surgery </w:t>
            </w:r>
          </w:p>
        </w:tc>
        <w:tc>
          <w:tcPr>
            <w:tcW w:w="2410" w:type="dxa"/>
            <w:vAlign w:val="bottom"/>
          </w:tcPr>
          <w:p w14:paraId="39EE34D4" w14:textId="6CCCFAB5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EBAE2AD" w14:textId="22079559" w:rsidR="00984633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26D8196" w14:textId="5D738732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E10FF6E" w14:textId="7D72814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</w:t>
            </w:r>
          </w:p>
        </w:tc>
        <w:tc>
          <w:tcPr>
            <w:tcW w:w="2410" w:type="dxa"/>
            <w:vAlign w:val="bottom"/>
          </w:tcPr>
          <w:p w14:paraId="2D23F1B0" w14:textId="01458795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0.004</w:t>
            </w:r>
          </w:p>
          <w:p w14:paraId="56FBA56F" w14:textId="61BE055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AF4E58" w:rsidRPr="00D841DF">
              <w:rPr>
                <w:color w:val="000000"/>
                <w:szCs w:val="24"/>
              </w:rPr>
              <w:t>0,</w:t>
            </w:r>
            <w:r w:rsidRPr="00D841DF">
              <w:rPr>
                <w:color w:val="000000"/>
                <w:szCs w:val="24"/>
              </w:rPr>
              <w:t>0.</w:t>
            </w:r>
            <w:r w:rsidR="00AF4E58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0</w:t>
            </w:r>
            <w:r w:rsidR="00AF4E58" w:rsidRPr="00D841DF">
              <w:rPr>
                <w:color w:val="000000"/>
                <w:szCs w:val="24"/>
              </w:rPr>
              <w:t>8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F066B85" w14:textId="2CE9E83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="00AF4E58" w:rsidRPr="00D841DF">
              <w:rPr>
                <w:color w:val="000000"/>
                <w:szCs w:val="24"/>
              </w:rPr>
              <w:t>0.05</w:t>
            </w:r>
          </w:p>
        </w:tc>
        <w:tc>
          <w:tcPr>
            <w:tcW w:w="2268" w:type="dxa"/>
            <w:vAlign w:val="bottom"/>
          </w:tcPr>
          <w:p w14:paraId="045778C7" w14:textId="5ABA8F0C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0.002</w:t>
            </w:r>
          </w:p>
          <w:p w14:paraId="2AC12B42" w14:textId="7E10451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(-0.0</w:t>
            </w:r>
            <w:r w:rsidR="00155FB5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,0.0</w:t>
            </w:r>
            <w:r w:rsidR="00155FB5" w:rsidRPr="00D841DF">
              <w:rPr>
                <w:color w:val="000000"/>
                <w:szCs w:val="24"/>
              </w:rPr>
              <w:t>07</w:t>
            </w:r>
            <w:r w:rsidRPr="00D841DF">
              <w:rPr>
                <w:color w:val="000000"/>
                <w:szCs w:val="24"/>
              </w:rPr>
              <w:t>)</w:t>
            </w:r>
          </w:p>
          <w:p w14:paraId="4FA548F5" w14:textId="721C38A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33</w:t>
            </w:r>
          </w:p>
        </w:tc>
      </w:tr>
      <w:tr w:rsidR="00CC4C98" w:rsidRPr="00D841DF" w14:paraId="7948863A" w14:textId="77777777" w:rsidTr="00C846BD">
        <w:tc>
          <w:tcPr>
            <w:tcW w:w="1696" w:type="dxa"/>
            <w:vAlign w:val="bottom"/>
          </w:tcPr>
          <w:p w14:paraId="223C1CF3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>Female sex</w:t>
            </w:r>
          </w:p>
        </w:tc>
        <w:tc>
          <w:tcPr>
            <w:tcW w:w="2410" w:type="dxa"/>
            <w:vAlign w:val="bottom"/>
          </w:tcPr>
          <w:p w14:paraId="772F4DF2" w14:textId="4D75C0B4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14:paraId="6CCE3B8A" w14:textId="7D586E5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ECF1C70" w14:textId="23984D1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  <w:p w14:paraId="2A82BF8B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Align w:val="bottom"/>
          </w:tcPr>
          <w:p w14:paraId="74FAFC94" w14:textId="4AEDEF5C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>0.24</w:t>
            </w:r>
          </w:p>
          <w:p w14:paraId="5BB8A5BC" w14:textId="1177A64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AF4E58" w:rsidRPr="00D841DF">
              <w:rPr>
                <w:color w:val="000000"/>
                <w:szCs w:val="24"/>
              </w:rPr>
              <w:t>17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0.66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5BB13C2" w14:textId="528CCAB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F4E58" w:rsidRPr="00D841DF">
              <w:rPr>
                <w:color w:val="000000"/>
                <w:szCs w:val="24"/>
              </w:rPr>
              <w:t>25</w:t>
            </w:r>
          </w:p>
        </w:tc>
        <w:tc>
          <w:tcPr>
            <w:tcW w:w="2268" w:type="dxa"/>
            <w:vAlign w:val="bottom"/>
          </w:tcPr>
          <w:p w14:paraId="04F1D9FD" w14:textId="52BBAAFA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0.10</w:t>
            </w:r>
          </w:p>
          <w:p w14:paraId="4D447096" w14:textId="736229C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155FB5" w:rsidRPr="00D841DF">
              <w:rPr>
                <w:color w:val="000000"/>
                <w:szCs w:val="24"/>
              </w:rPr>
              <w:t>0.39</w:t>
            </w:r>
            <w:r w:rsidRPr="00D841DF">
              <w:rPr>
                <w:color w:val="000000"/>
                <w:szCs w:val="24"/>
              </w:rPr>
              <w:t>,</w:t>
            </w:r>
            <w:r w:rsidR="00155FB5" w:rsidRPr="00D841DF">
              <w:rPr>
                <w:color w:val="000000"/>
                <w:szCs w:val="24"/>
              </w:rPr>
              <w:t>0.60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5A014BD" w14:textId="7EDF436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155FB5" w:rsidRPr="00D841DF">
              <w:rPr>
                <w:color w:val="000000"/>
                <w:szCs w:val="24"/>
              </w:rPr>
              <w:t>68</w:t>
            </w:r>
          </w:p>
        </w:tc>
      </w:tr>
      <w:tr w:rsidR="00CC4C98" w:rsidRPr="00D841DF" w14:paraId="412CED70" w14:textId="77777777" w:rsidTr="00C846BD">
        <w:tc>
          <w:tcPr>
            <w:tcW w:w="1696" w:type="dxa"/>
            <w:vAlign w:val="bottom"/>
          </w:tcPr>
          <w:p w14:paraId="6E524AAA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Birth gestation</w:t>
            </w:r>
          </w:p>
        </w:tc>
        <w:tc>
          <w:tcPr>
            <w:tcW w:w="2410" w:type="dxa"/>
            <w:vAlign w:val="bottom"/>
          </w:tcPr>
          <w:p w14:paraId="660755AA" w14:textId="48A685C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  <w:p w14:paraId="426E48FA" w14:textId="576C797B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BF28014" w14:textId="49B1A066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2410" w:type="dxa"/>
            <w:vAlign w:val="bottom"/>
          </w:tcPr>
          <w:p w14:paraId="41285043" w14:textId="48CC6FA0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0.11</w:t>
            </w:r>
          </w:p>
          <w:p w14:paraId="429C01BE" w14:textId="65C9F98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AF4E58" w:rsidRPr="00D841DF">
              <w:rPr>
                <w:color w:val="000000"/>
                <w:szCs w:val="24"/>
              </w:rPr>
              <w:t>003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0.22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5FBA2F9" w14:textId="39A0E0A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AF4E58" w:rsidRPr="00D841DF">
              <w:rPr>
                <w:color w:val="000000"/>
                <w:szCs w:val="24"/>
              </w:rPr>
              <w:t>06</w:t>
            </w:r>
          </w:p>
        </w:tc>
        <w:tc>
          <w:tcPr>
            <w:tcW w:w="2268" w:type="dxa"/>
            <w:vAlign w:val="bottom"/>
          </w:tcPr>
          <w:p w14:paraId="51A81933" w14:textId="6B9B2FD9" w:rsidR="00CC4C98" w:rsidRPr="00D841DF" w:rsidRDefault="00155FB5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0.10</w:t>
            </w:r>
          </w:p>
          <w:p w14:paraId="38DBA55A" w14:textId="6497EB9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155FB5" w:rsidRPr="00D841DF">
              <w:rPr>
                <w:color w:val="000000"/>
                <w:szCs w:val="24"/>
              </w:rPr>
              <w:t>-04</w:t>
            </w:r>
            <w:r w:rsidRPr="00D841DF">
              <w:rPr>
                <w:color w:val="000000"/>
                <w:szCs w:val="24"/>
              </w:rPr>
              <w:t>0</w:t>
            </w:r>
            <w:r w:rsidR="00155FB5" w:rsidRPr="00D841DF">
              <w:rPr>
                <w:color w:val="000000"/>
                <w:szCs w:val="24"/>
              </w:rPr>
              <w:t>,</w:t>
            </w:r>
            <w:r w:rsidR="00BA0C84" w:rsidRPr="00D841DF">
              <w:rPr>
                <w:color w:val="000000"/>
                <w:szCs w:val="24"/>
              </w:rPr>
              <w:t>0.23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D632FC8" w14:textId="0250968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16</w:t>
            </w:r>
          </w:p>
        </w:tc>
      </w:tr>
      <w:tr w:rsidR="00CC4C98" w:rsidRPr="00D841DF" w14:paraId="7974FB27" w14:textId="77777777" w:rsidTr="00C846BD">
        <w:tc>
          <w:tcPr>
            <w:tcW w:w="1696" w:type="dxa"/>
            <w:vAlign w:val="bottom"/>
          </w:tcPr>
          <w:p w14:paraId="739DBD19" w14:textId="77777777" w:rsidR="00CC4C98" w:rsidRPr="00D841DF" w:rsidRDefault="00CC4C98" w:rsidP="00C846B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SGA, &lt; 10</w:t>
            </w:r>
            <w:r w:rsidRPr="00D841DF">
              <w:rPr>
                <w:color w:val="000000"/>
                <w:szCs w:val="24"/>
                <w:vertAlign w:val="superscript"/>
              </w:rPr>
              <w:t>th</w:t>
            </w:r>
          </w:p>
          <w:p w14:paraId="056C5901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>percentile using Fenton calculator</w:t>
            </w:r>
          </w:p>
        </w:tc>
        <w:tc>
          <w:tcPr>
            <w:tcW w:w="2410" w:type="dxa"/>
            <w:vAlign w:val="bottom"/>
          </w:tcPr>
          <w:p w14:paraId="289F24A7" w14:textId="63DD1DE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  <w:p w14:paraId="7C4DD15D" w14:textId="48206029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065CD8D" w14:textId="41B90D26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bottom"/>
          </w:tcPr>
          <w:p w14:paraId="6C8B824C" w14:textId="5BCB42F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AF4E58" w:rsidRPr="00D841DF">
              <w:rPr>
                <w:color w:val="000000"/>
                <w:szCs w:val="24"/>
              </w:rPr>
              <w:t>0.89</w:t>
            </w:r>
          </w:p>
          <w:p w14:paraId="3F1282EA" w14:textId="0B4DD05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AF4E58" w:rsidRPr="00D841DF">
              <w:rPr>
                <w:color w:val="000000"/>
                <w:szCs w:val="24"/>
              </w:rPr>
              <w:t>1.</w:t>
            </w:r>
            <w:proofErr w:type="gramStart"/>
            <w:r w:rsidR="00AF4E58" w:rsidRPr="00D841DF">
              <w:rPr>
                <w:color w:val="000000"/>
                <w:szCs w:val="24"/>
              </w:rPr>
              <w:t>48</w:t>
            </w:r>
            <w:r w:rsidRPr="00D841DF">
              <w:rPr>
                <w:color w:val="000000"/>
                <w:szCs w:val="24"/>
              </w:rPr>
              <w:t>,</w:t>
            </w:r>
            <w:r w:rsidR="00AF4E58" w:rsidRPr="00D841DF">
              <w:rPr>
                <w:color w:val="000000"/>
                <w:szCs w:val="24"/>
              </w:rPr>
              <w:t>-</w:t>
            </w:r>
            <w:proofErr w:type="gramEnd"/>
            <w:r w:rsidR="00AF4E58" w:rsidRPr="00D841DF">
              <w:rPr>
                <w:color w:val="000000"/>
                <w:szCs w:val="24"/>
              </w:rPr>
              <w:t>0.30</w:t>
            </w:r>
            <w:r w:rsidRPr="00D841DF">
              <w:rPr>
                <w:color w:val="000000"/>
                <w:szCs w:val="24"/>
              </w:rPr>
              <w:t>)</w:t>
            </w:r>
          </w:p>
          <w:p w14:paraId="443514AA" w14:textId="68D0261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</w:t>
            </w:r>
            <w:r w:rsidR="00AF4E58" w:rsidRPr="00D841DF">
              <w:rPr>
                <w:b/>
                <w:bCs/>
                <w:color w:val="000000"/>
                <w:szCs w:val="24"/>
              </w:rPr>
              <w:t>003</w:t>
            </w:r>
          </w:p>
        </w:tc>
        <w:tc>
          <w:tcPr>
            <w:tcW w:w="2268" w:type="dxa"/>
            <w:vAlign w:val="bottom"/>
          </w:tcPr>
          <w:p w14:paraId="43668670" w14:textId="5A09813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BA0C84" w:rsidRPr="00D841DF">
              <w:rPr>
                <w:color w:val="000000"/>
                <w:szCs w:val="24"/>
              </w:rPr>
              <w:t>0.80</w:t>
            </w:r>
          </w:p>
          <w:p w14:paraId="4F4057DE" w14:textId="121B1E8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A0C84" w:rsidRPr="00D841DF">
              <w:rPr>
                <w:color w:val="000000"/>
                <w:szCs w:val="24"/>
              </w:rPr>
              <w:t>1.</w:t>
            </w:r>
            <w:proofErr w:type="gramStart"/>
            <w:r w:rsidR="00BA0C84" w:rsidRPr="00D841DF">
              <w:rPr>
                <w:color w:val="000000"/>
                <w:szCs w:val="24"/>
              </w:rPr>
              <w:t>51</w:t>
            </w:r>
            <w:r w:rsidRPr="00D841DF">
              <w:rPr>
                <w:color w:val="000000"/>
                <w:szCs w:val="24"/>
              </w:rPr>
              <w:t>,</w:t>
            </w:r>
            <w:r w:rsidR="00BA0C84" w:rsidRPr="00D841DF">
              <w:rPr>
                <w:color w:val="000000"/>
                <w:szCs w:val="24"/>
              </w:rPr>
              <w:t>-</w:t>
            </w:r>
            <w:proofErr w:type="gramEnd"/>
            <w:r w:rsidR="00BA0C84" w:rsidRPr="00D841DF">
              <w:rPr>
                <w:color w:val="000000"/>
                <w:szCs w:val="24"/>
              </w:rPr>
              <w:t>0.1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277D00A" w14:textId="59A82CC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</w:t>
            </w:r>
            <w:r w:rsidR="00BA0C84" w:rsidRPr="00D841DF">
              <w:rPr>
                <w:b/>
                <w:bCs/>
                <w:color w:val="000000"/>
                <w:szCs w:val="24"/>
              </w:rPr>
              <w:t>03</w:t>
            </w:r>
          </w:p>
        </w:tc>
      </w:tr>
      <w:tr w:rsidR="00CC4C98" w:rsidRPr="00D841DF" w14:paraId="4DD68316" w14:textId="77777777" w:rsidTr="00C846BD">
        <w:tc>
          <w:tcPr>
            <w:tcW w:w="1696" w:type="dxa"/>
            <w:vAlign w:val="bottom"/>
          </w:tcPr>
          <w:p w14:paraId="17D3FA30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Birth weight   Z-</w:t>
            </w:r>
            <w:proofErr w:type="spellStart"/>
            <w:r w:rsidRPr="00D841DF">
              <w:rPr>
                <w:color w:val="000000"/>
                <w:szCs w:val="24"/>
              </w:rPr>
              <w:t>score</w:t>
            </w:r>
            <w:r w:rsidRPr="00D841DF">
              <w:rPr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vAlign w:val="bottom"/>
          </w:tcPr>
          <w:p w14:paraId="3A31B005" w14:textId="6871A024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  <w:p w14:paraId="1F3A8C94" w14:textId="14818989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42FDEA9" w14:textId="57CD0B1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984633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410" w:type="dxa"/>
            <w:vAlign w:val="bottom"/>
          </w:tcPr>
          <w:p w14:paraId="5B7DCB84" w14:textId="576FB829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0.45</w:t>
            </w:r>
          </w:p>
          <w:p w14:paraId="03F563CB" w14:textId="64609CD7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(0.28</w:t>
            </w:r>
            <w:r w:rsidR="00CC4C98" w:rsidRPr="00D841DF">
              <w:rPr>
                <w:color w:val="000000"/>
                <w:szCs w:val="24"/>
              </w:rPr>
              <w:t>,</w:t>
            </w:r>
            <w:r w:rsidRPr="00D841DF">
              <w:rPr>
                <w:color w:val="000000"/>
                <w:szCs w:val="24"/>
              </w:rPr>
              <w:t>0.62</w:t>
            </w:r>
            <w:r w:rsidR="00CC4C98" w:rsidRPr="00D841DF">
              <w:rPr>
                <w:color w:val="000000"/>
                <w:szCs w:val="24"/>
              </w:rPr>
              <w:t>)</w:t>
            </w:r>
          </w:p>
          <w:p w14:paraId="7802183E" w14:textId="6E217E61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0368F6E4" w14:textId="3FF2CC3D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0.42</w:t>
            </w:r>
          </w:p>
          <w:p w14:paraId="6CD43FC0" w14:textId="2B37AA5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BA0C84" w:rsidRPr="00D841DF">
              <w:rPr>
                <w:color w:val="000000"/>
                <w:szCs w:val="24"/>
              </w:rPr>
              <w:t>0.21</w:t>
            </w:r>
            <w:r w:rsidRPr="00D841DF">
              <w:rPr>
                <w:color w:val="000000"/>
                <w:szCs w:val="24"/>
              </w:rPr>
              <w:t>,</w:t>
            </w:r>
            <w:r w:rsidR="00BA0C84" w:rsidRPr="00D841DF">
              <w:rPr>
                <w:color w:val="000000"/>
                <w:szCs w:val="24"/>
              </w:rPr>
              <w:t>0.63</w:t>
            </w:r>
            <w:r w:rsidRPr="00D841DF">
              <w:rPr>
                <w:color w:val="000000"/>
                <w:szCs w:val="24"/>
              </w:rPr>
              <w:t>)</w:t>
            </w:r>
          </w:p>
          <w:p w14:paraId="259E8810" w14:textId="18111D5B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</w:tr>
      <w:tr w:rsidR="00CC4C98" w:rsidRPr="00D841DF" w14:paraId="477F6A8D" w14:textId="77777777" w:rsidTr="00C846BD">
        <w:tc>
          <w:tcPr>
            <w:tcW w:w="1696" w:type="dxa"/>
            <w:vAlign w:val="bottom"/>
          </w:tcPr>
          <w:p w14:paraId="396FC274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Birth </w:t>
            </w:r>
            <w:proofErr w:type="gramStart"/>
            <w:r w:rsidRPr="00D841DF">
              <w:rPr>
                <w:color w:val="000000"/>
                <w:szCs w:val="24"/>
              </w:rPr>
              <w:t>length  Z</w:t>
            </w:r>
            <w:proofErr w:type="gramEnd"/>
            <w:r w:rsidRPr="00D841DF">
              <w:rPr>
                <w:color w:val="000000"/>
                <w:szCs w:val="24"/>
              </w:rPr>
              <w:t>-</w:t>
            </w:r>
            <w:proofErr w:type="spellStart"/>
            <w:r w:rsidRPr="00D841DF">
              <w:rPr>
                <w:color w:val="000000"/>
                <w:szCs w:val="24"/>
              </w:rPr>
              <w:t>score</w:t>
            </w:r>
            <w:r w:rsidRPr="00D841DF">
              <w:rPr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vAlign w:val="bottom"/>
          </w:tcPr>
          <w:p w14:paraId="0F839F5B" w14:textId="0C43203B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  <w:p w14:paraId="478516E9" w14:textId="3363DEEC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7CCD2F7" w14:textId="387DC635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984633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410" w:type="dxa"/>
            <w:vAlign w:val="bottom"/>
          </w:tcPr>
          <w:p w14:paraId="67C64444" w14:textId="0F95169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AF4E58" w:rsidRPr="00D841DF">
              <w:rPr>
                <w:color w:val="000000"/>
                <w:szCs w:val="24"/>
              </w:rPr>
              <w:t>37</w:t>
            </w:r>
          </w:p>
          <w:p w14:paraId="3C35CC2E" w14:textId="38878925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(0.19</w:t>
            </w:r>
            <w:r w:rsidR="00CC4C98" w:rsidRPr="00D841DF">
              <w:rPr>
                <w:color w:val="000000"/>
                <w:szCs w:val="24"/>
              </w:rPr>
              <w:t>,</w:t>
            </w:r>
            <w:r w:rsidRPr="00D841DF">
              <w:rPr>
                <w:color w:val="000000"/>
                <w:szCs w:val="24"/>
              </w:rPr>
              <w:t>0.55</w:t>
            </w:r>
            <w:r w:rsidR="00CC4C98" w:rsidRPr="00D841DF">
              <w:rPr>
                <w:color w:val="000000"/>
                <w:szCs w:val="24"/>
              </w:rPr>
              <w:t>)</w:t>
            </w:r>
          </w:p>
          <w:p w14:paraId="76E6D4A1" w14:textId="51F584A0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10780F1D" w14:textId="20F26632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0.23</w:t>
            </w:r>
          </w:p>
          <w:p w14:paraId="68E8914B" w14:textId="5CC155AA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(0.01</w:t>
            </w:r>
            <w:r w:rsidR="00CC4C98" w:rsidRPr="00D841DF">
              <w:rPr>
                <w:color w:val="000000"/>
                <w:szCs w:val="24"/>
              </w:rPr>
              <w:t>,</w:t>
            </w:r>
            <w:r w:rsidRPr="00D841DF">
              <w:rPr>
                <w:color w:val="000000"/>
                <w:szCs w:val="24"/>
              </w:rPr>
              <w:t>0.45</w:t>
            </w:r>
            <w:r w:rsidR="00CC4C98" w:rsidRPr="00D841DF">
              <w:rPr>
                <w:color w:val="000000"/>
                <w:szCs w:val="24"/>
              </w:rPr>
              <w:t>)</w:t>
            </w:r>
          </w:p>
          <w:p w14:paraId="3D1AC835" w14:textId="26473CB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</w:t>
            </w:r>
            <w:r w:rsidR="00BA0C84" w:rsidRPr="00D841DF">
              <w:rPr>
                <w:b/>
                <w:bCs/>
                <w:color w:val="000000"/>
                <w:szCs w:val="24"/>
              </w:rPr>
              <w:t>0</w:t>
            </w:r>
            <w:r w:rsidRPr="00D841DF">
              <w:rPr>
                <w:b/>
                <w:bCs/>
                <w:color w:val="000000"/>
                <w:szCs w:val="24"/>
              </w:rPr>
              <w:t>4</w:t>
            </w:r>
          </w:p>
        </w:tc>
      </w:tr>
      <w:tr w:rsidR="00CC4C98" w:rsidRPr="00D841DF" w14:paraId="1A8433BC" w14:textId="77777777" w:rsidTr="00C846BD">
        <w:tc>
          <w:tcPr>
            <w:tcW w:w="1696" w:type="dxa"/>
            <w:vAlign w:val="bottom"/>
          </w:tcPr>
          <w:p w14:paraId="7E278021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Birth head circumference Z-</w:t>
            </w:r>
            <w:proofErr w:type="spellStart"/>
            <w:r w:rsidRPr="00D841DF">
              <w:rPr>
                <w:color w:val="000000"/>
                <w:szCs w:val="24"/>
              </w:rPr>
              <w:t>score</w:t>
            </w:r>
            <w:r w:rsidRPr="00D841DF">
              <w:rPr>
                <w:color w:val="000000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2410" w:type="dxa"/>
            <w:vAlign w:val="bottom"/>
          </w:tcPr>
          <w:p w14:paraId="4C6B7B2E" w14:textId="6DF8EE67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  <w:p w14:paraId="52618407" w14:textId="43BE66E1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(0.16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  <w:r w:rsidR="00CC4C9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212E51A" w14:textId="62B1A999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984633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001</w:t>
            </w:r>
          </w:p>
        </w:tc>
        <w:tc>
          <w:tcPr>
            <w:tcW w:w="2410" w:type="dxa"/>
            <w:vAlign w:val="bottom"/>
          </w:tcPr>
          <w:p w14:paraId="29EBC0C8" w14:textId="65B268C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AF4E58" w:rsidRPr="00D841DF">
              <w:rPr>
                <w:color w:val="000000"/>
                <w:szCs w:val="24"/>
              </w:rPr>
              <w:t>36</w:t>
            </w:r>
          </w:p>
          <w:p w14:paraId="544F842F" w14:textId="0DDA4A42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(0.17</w:t>
            </w:r>
            <w:r w:rsidR="00CC4C98" w:rsidRPr="00D841DF">
              <w:rPr>
                <w:color w:val="000000"/>
                <w:szCs w:val="24"/>
              </w:rPr>
              <w:t>,</w:t>
            </w:r>
            <w:r w:rsidRPr="00D841DF">
              <w:rPr>
                <w:color w:val="000000"/>
                <w:szCs w:val="24"/>
              </w:rPr>
              <w:t>0.55</w:t>
            </w:r>
            <w:r w:rsidR="00CC4C98" w:rsidRPr="00D841DF">
              <w:rPr>
                <w:color w:val="000000"/>
                <w:szCs w:val="24"/>
              </w:rPr>
              <w:t>)</w:t>
            </w:r>
          </w:p>
          <w:p w14:paraId="098EF384" w14:textId="0E94A85B" w:rsidR="00CC4C98" w:rsidRPr="00D841DF" w:rsidRDefault="00AF4E5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4C20CCC5" w14:textId="5C3634C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0.6</w:t>
            </w:r>
            <w:r w:rsidR="00BA0C84" w:rsidRPr="00D841DF">
              <w:rPr>
                <w:color w:val="000000"/>
                <w:szCs w:val="24"/>
              </w:rPr>
              <w:t>8</w:t>
            </w:r>
          </w:p>
          <w:p w14:paraId="215C75CA" w14:textId="3EAE7F1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BA0C84" w:rsidRPr="00D841DF">
              <w:rPr>
                <w:color w:val="000000"/>
                <w:szCs w:val="24"/>
              </w:rPr>
              <w:t>0.48</w:t>
            </w:r>
            <w:r w:rsidRPr="00D841DF">
              <w:rPr>
                <w:color w:val="000000"/>
                <w:szCs w:val="24"/>
              </w:rPr>
              <w:t>,</w:t>
            </w:r>
            <w:r w:rsidR="00BA0C84" w:rsidRPr="00D841DF">
              <w:rPr>
                <w:color w:val="000000"/>
                <w:szCs w:val="24"/>
              </w:rPr>
              <w:t>0.89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31F8026" w14:textId="7833BB9E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</w:tr>
      <w:tr w:rsidR="00CC4C98" w:rsidRPr="00D841DF" w14:paraId="32C14EDF" w14:textId="77777777" w:rsidTr="00C846BD">
        <w:tc>
          <w:tcPr>
            <w:tcW w:w="1696" w:type="dxa"/>
            <w:vAlign w:val="bottom"/>
          </w:tcPr>
          <w:p w14:paraId="5CC16593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Preoperative modified inotropic </w:t>
            </w:r>
            <w:proofErr w:type="spellStart"/>
            <w:r w:rsidRPr="00D841DF">
              <w:rPr>
                <w:color w:val="000000"/>
                <w:szCs w:val="24"/>
              </w:rPr>
              <w:t>score</w:t>
            </w:r>
            <w:r w:rsidRPr="00D841DF">
              <w:rPr>
                <w:color w:val="00000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410" w:type="dxa"/>
            <w:vAlign w:val="bottom"/>
          </w:tcPr>
          <w:p w14:paraId="02628DAD" w14:textId="78EC7A8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  <w:p w14:paraId="19E1CE16" w14:textId="36179CA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05,0.01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6ABEA3B" w14:textId="09FB8C38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vAlign w:val="bottom"/>
          </w:tcPr>
          <w:p w14:paraId="0C458173" w14:textId="4A574C1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AF4E58" w:rsidRPr="00D841DF">
              <w:rPr>
                <w:color w:val="000000"/>
                <w:szCs w:val="24"/>
              </w:rPr>
              <w:t>02</w:t>
            </w:r>
          </w:p>
          <w:p w14:paraId="6183CC1A" w14:textId="2B0BBE0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AF4E58" w:rsidRPr="00D841DF">
              <w:rPr>
                <w:color w:val="000000"/>
                <w:szCs w:val="24"/>
              </w:rPr>
              <w:t>04,0.01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839EB8C" w14:textId="1CE1D19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26</w:t>
            </w:r>
          </w:p>
        </w:tc>
        <w:tc>
          <w:tcPr>
            <w:tcW w:w="2268" w:type="dxa"/>
            <w:vAlign w:val="bottom"/>
          </w:tcPr>
          <w:p w14:paraId="010E1522" w14:textId="6574535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A0C84" w:rsidRPr="00D841DF">
              <w:rPr>
                <w:color w:val="000000"/>
                <w:szCs w:val="24"/>
              </w:rPr>
              <w:t>01</w:t>
            </w:r>
          </w:p>
          <w:p w14:paraId="144D6078" w14:textId="7C8A25E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BA0C84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5,0.0</w:t>
            </w:r>
            <w:r w:rsidR="00BA0C84" w:rsidRPr="00D841DF">
              <w:rPr>
                <w:color w:val="000000"/>
                <w:szCs w:val="24"/>
              </w:rPr>
              <w:t>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77A8806" w14:textId="45796F8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38</w:t>
            </w:r>
          </w:p>
        </w:tc>
      </w:tr>
      <w:tr w:rsidR="00CC4C98" w:rsidRPr="00D841DF" w14:paraId="0B60D761" w14:textId="77777777" w:rsidTr="00C846BD">
        <w:tc>
          <w:tcPr>
            <w:tcW w:w="1696" w:type="dxa"/>
            <w:vAlign w:val="bottom"/>
          </w:tcPr>
          <w:p w14:paraId="3CFB8679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 xml:space="preserve"> Preoperative lactate (highest) mmol/L </w:t>
            </w:r>
          </w:p>
        </w:tc>
        <w:tc>
          <w:tcPr>
            <w:tcW w:w="2410" w:type="dxa"/>
            <w:vAlign w:val="bottom"/>
          </w:tcPr>
          <w:p w14:paraId="1862920C" w14:textId="2849A21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  <w:p w14:paraId="188991C8" w14:textId="299789F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,0.0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70AA5AB4" w14:textId="1FF160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P=-0.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vAlign w:val="bottom"/>
          </w:tcPr>
          <w:p w14:paraId="52669C4F" w14:textId="2A6FDAC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BB3CB9" w:rsidRPr="00D841DF">
              <w:rPr>
                <w:color w:val="000000"/>
                <w:szCs w:val="24"/>
              </w:rPr>
              <w:t>0.07</w:t>
            </w:r>
          </w:p>
          <w:p w14:paraId="45875259" w14:textId="6B0D1D6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B3CB9" w:rsidRPr="00D841DF">
              <w:rPr>
                <w:color w:val="000000"/>
                <w:szCs w:val="24"/>
              </w:rPr>
              <w:t>0.</w:t>
            </w:r>
            <w:proofErr w:type="gramStart"/>
            <w:r w:rsidR="00BB3CB9" w:rsidRPr="00D841DF">
              <w:rPr>
                <w:color w:val="000000"/>
                <w:szCs w:val="24"/>
              </w:rPr>
              <w:t>17</w:t>
            </w:r>
            <w:r w:rsidRPr="00D841DF">
              <w:rPr>
                <w:color w:val="000000"/>
                <w:szCs w:val="24"/>
              </w:rPr>
              <w:t>,-</w:t>
            </w:r>
            <w:proofErr w:type="gramEnd"/>
            <w:r w:rsidRPr="00D841DF">
              <w:rPr>
                <w:color w:val="000000"/>
                <w:szCs w:val="24"/>
              </w:rPr>
              <w:t>0.</w:t>
            </w:r>
            <w:r w:rsidR="00BB3CB9" w:rsidRPr="00D841DF">
              <w:rPr>
                <w:color w:val="000000"/>
                <w:szCs w:val="24"/>
              </w:rPr>
              <w:t>04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36EFD64" w14:textId="7FAF32E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22</w:t>
            </w:r>
          </w:p>
        </w:tc>
        <w:tc>
          <w:tcPr>
            <w:tcW w:w="2268" w:type="dxa"/>
            <w:vAlign w:val="bottom"/>
          </w:tcPr>
          <w:p w14:paraId="03FBD619" w14:textId="188ED50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A0C84" w:rsidRPr="00D841DF">
              <w:rPr>
                <w:color w:val="000000"/>
                <w:szCs w:val="24"/>
              </w:rPr>
              <w:t>06</w:t>
            </w:r>
          </w:p>
          <w:p w14:paraId="6F513ECB" w14:textId="6FD7A20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A0C84" w:rsidRPr="00D841DF">
              <w:rPr>
                <w:color w:val="000000"/>
                <w:szCs w:val="24"/>
              </w:rPr>
              <w:t>0.19</w:t>
            </w:r>
            <w:r w:rsidRPr="00D841DF">
              <w:rPr>
                <w:color w:val="000000"/>
                <w:szCs w:val="24"/>
              </w:rPr>
              <w:t>,0.</w:t>
            </w:r>
            <w:r w:rsidR="00BA0C84" w:rsidRPr="00D841DF">
              <w:rPr>
                <w:color w:val="000000"/>
                <w:szCs w:val="24"/>
              </w:rPr>
              <w:t>06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AE2D70D" w14:textId="27AA556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31</w:t>
            </w:r>
          </w:p>
        </w:tc>
      </w:tr>
      <w:tr w:rsidR="00CC4C98" w:rsidRPr="00D841DF" w14:paraId="55013600" w14:textId="77777777" w:rsidTr="00C846BD">
        <w:tc>
          <w:tcPr>
            <w:tcW w:w="1696" w:type="dxa"/>
            <w:vAlign w:val="bottom"/>
          </w:tcPr>
          <w:p w14:paraId="1D336CEC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Total preoperative ventilation (days) </w:t>
            </w:r>
          </w:p>
        </w:tc>
        <w:tc>
          <w:tcPr>
            <w:tcW w:w="2410" w:type="dxa"/>
            <w:vAlign w:val="bottom"/>
          </w:tcPr>
          <w:p w14:paraId="58E6548D" w14:textId="0B422D9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  <w:p w14:paraId="1746959E" w14:textId="4511E29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0.07,0.02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9E69390" w14:textId="669A2CD6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=0.30</w:t>
            </w:r>
          </w:p>
        </w:tc>
        <w:tc>
          <w:tcPr>
            <w:tcW w:w="2410" w:type="dxa"/>
            <w:vAlign w:val="bottom"/>
          </w:tcPr>
          <w:p w14:paraId="6DB7A186" w14:textId="420A7AC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B3CB9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4</w:t>
            </w:r>
          </w:p>
          <w:p w14:paraId="141C96BE" w14:textId="77777777" w:rsidR="00BB3CB9" w:rsidRPr="00D841DF" w:rsidRDefault="00BB3CB9" w:rsidP="00BB3CB9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proofErr w:type="gramStart"/>
            <w:r w:rsidRPr="00D841DF">
              <w:rPr>
                <w:color w:val="000000"/>
                <w:szCs w:val="24"/>
              </w:rPr>
              <w:t>08,-</w:t>
            </w:r>
            <w:proofErr w:type="gramEnd"/>
            <w:r w:rsidRPr="00D841DF">
              <w:rPr>
                <w:color w:val="000000"/>
                <w:szCs w:val="24"/>
              </w:rPr>
              <w:t>0.006)</w:t>
            </w:r>
          </w:p>
          <w:p w14:paraId="331EB4E7" w14:textId="0A4419E2" w:rsidR="00CC4C98" w:rsidRPr="00D841DF" w:rsidRDefault="00BB3CB9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P=0.03</w:t>
            </w:r>
          </w:p>
        </w:tc>
        <w:tc>
          <w:tcPr>
            <w:tcW w:w="2268" w:type="dxa"/>
            <w:vAlign w:val="bottom"/>
          </w:tcPr>
          <w:p w14:paraId="3C0EE187" w14:textId="5F58C39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A0C84" w:rsidRPr="00D841DF">
              <w:rPr>
                <w:color w:val="000000"/>
                <w:szCs w:val="24"/>
              </w:rPr>
              <w:t>03</w:t>
            </w:r>
          </w:p>
          <w:p w14:paraId="21EEC931" w14:textId="0EB0C59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proofErr w:type="gramStart"/>
            <w:r w:rsidR="00BA0C84" w:rsidRPr="00D841DF">
              <w:rPr>
                <w:color w:val="000000"/>
                <w:szCs w:val="24"/>
              </w:rPr>
              <w:t>08</w:t>
            </w:r>
            <w:r w:rsidRPr="00D841DF">
              <w:rPr>
                <w:color w:val="000000"/>
                <w:szCs w:val="24"/>
              </w:rPr>
              <w:t>,-</w:t>
            </w:r>
            <w:proofErr w:type="gramEnd"/>
            <w:r w:rsidRPr="00D841DF">
              <w:rPr>
                <w:color w:val="000000"/>
                <w:szCs w:val="24"/>
              </w:rPr>
              <w:t>0.</w:t>
            </w:r>
            <w:r w:rsidR="00BA0C84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1)</w:t>
            </w:r>
          </w:p>
          <w:p w14:paraId="60A92BC6" w14:textId="40880FB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P=-0.</w:t>
            </w:r>
            <w:r w:rsidR="00BA0C84" w:rsidRPr="00D841DF">
              <w:rPr>
                <w:color w:val="000000"/>
                <w:szCs w:val="24"/>
              </w:rPr>
              <w:t>13</w:t>
            </w:r>
          </w:p>
        </w:tc>
      </w:tr>
      <w:tr w:rsidR="00CC4C98" w:rsidRPr="00D841DF" w14:paraId="449DFA06" w14:textId="77777777" w:rsidTr="00C846BD">
        <w:tc>
          <w:tcPr>
            <w:tcW w:w="1696" w:type="dxa"/>
            <w:vAlign w:val="bottom"/>
          </w:tcPr>
          <w:p w14:paraId="2A818D7F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Preoperative lowest PaO2 (arterial blood gas)</w:t>
            </w:r>
          </w:p>
        </w:tc>
        <w:tc>
          <w:tcPr>
            <w:tcW w:w="2410" w:type="dxa"/>
            <w:vAlign w:val="bottom"/>
          </w:tcPr>
          <w:p w14:paraId="471DFF67" w14:textId="30F3D8F4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  <w:p w14:paraId="64DBEA15" w14:textId="587BC95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,0.0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63B01566" w14:textId="7B94C401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410" w:type="dxa"/>
            <w:vAlign w:val="bottom"/>
          </w:tcPr>
          <w:p w14:paraId="7531C7DD" w14:textId="4BA9277E" w:rsidR="00CC4C98" w:rsidRPr="00D841DF" w:rsidRDefault="00BB3CB9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0.01</w:t>
            </w:r>
          </w:p>
          <w:p w14:paraId="11CD5303" w14:textId="2D2F1D3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BB3CB9" w:rsidRPr="00D841DF">
              <w:rPr>
                <w:color w:val="000000"/>
                <w:szCs w:val="24"/>
              </w:rPr>
              <w:t>009,0.04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CF658F5" w14:textId="640037C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23</w:t>
            </w:r>
          </w:p>
        </w:tc>
        <w:tc>
          <w:tcPr>
            <w:tcW w:w="2268" w:type="dxa"/>
            <w:vAlign w:val="bottom"/>
          </w:tcPr>
          <w:p w14:paraId="61BF71B0" w14:textId="68101A4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0.0</w:t>
            </w:r>
            <w:r w:rsidR="00BA0C84" w:rsidRPr="00D841DF">
              <w:rPr>
                <w:color w:val="000000"/>
                <w:szCs w:val="24"/>
              </w:rPr>
              <w:t>1</w:t>
            </w:r>
          </w:p>
          <w:p w14:paraId="0879601B" w14:textId="7839D89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BA0C84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,0.</w:t>
            </w:r>
            <w:r w:rsidR="00BA0C84" w:rsidRPr="00D841DF">
              <w:rPr>
                <w:color w:val="000000"/>
                <w:szCs w:val="24"/>
              </w:rPr>
              <w:t>04</w:t>
            </w:r>
            <w:r w:rsidRPr="00D841DF">
              <w:rPr>
                <w:color w:val="000000"/>
                <w:szCs w:val="24"/>
              </w:rPr>
              <w:t>)</w:t>
            </w:r>
          </w:p>
          <w:p w14:paraId="3368A641" w14:textId="2509DE1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33</w:t>
            </w:r>
          </w:p>
          <w:p w14:paraId="50BED92A" w14:textId="7777777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</w:p>
        </w:tc>
      </w:tr>
      <w:tr w:rsidR="00CC4C98" w:rsidRPr="00D841DF" w14:paraId="162B033B" w14:textId="77777777" w:rsidTr="00C846BD">
        <w:tc>
          <w:tcPr>
            <w:tcW w:w="1696" w:type="dxa"/>
            <w:vAlign w:val="bottom"/>
          </w:tcPr>
          <w:p w14:paraId="7B8D82E1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Post </w:t>
            </w:r>
            <w:proofErr w:type="gramStart"/>
            <w:r w:rsidRPr="00D841DF">
              <w:rPr>
                <w:color w:val="000000"/>
                <w:szCs w:val="24"/>
              </w:rPr>
              <w:t>operative  day</w:t>
            </w:r>
            <w:proofErr w:type="gramEnd"/>
            <w:r w:rsidRPr="00D841DF">
              <w:rPr>
                <w:color w:val="000000"/>
                <w:szCs w:val="24"/>
              </w:rPr>
              <w:t xml:space="preserve"> 1-5: combined modified inotropic </w:t>
            </w:r>
            <w:proofErr w:type="spellStart"/>
            <w:r w:rsidRPr="00D841DF">
              <w:rPr>
                <w:color w:val="000000"/>
                <w:szCs w:val="24"/>
              </w:rPr>
              <w:t>score</w:t>
            </w:r>
            <w:r w:rsidRPr="00D841DF">
              <w:rPr>
                <w:color w:val="000000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410" w:type="dxa"/>
            <w:vAlign w:val="bottom"/>
          </w:tcPr>
          <w:p w14:paraId="7EE2F59C" w14:textId="73B9BFAF" w:rsidR="00CC4C98" w:rsidRPr="00D841DF" w:rsidRDefault="00984633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63F555E2" w14:textId="50F4C3F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.0.0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5ECB4D0" w14:textId="6812D70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2410" w:type="dxa"/>
            <w:vAlign w:val="bottom"/>
          </w:tcPr>
          <w:p w14:paraId="74E1771C" w14:textId="1BAF4E5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B3CB9" w:rsidRPr="00D841DF">
              <w:rPr>
                <w:color w:val="000000"/>
                <w:szCs w:val="24"/>
              </w:rPr>
              <w:t>02</w:t>
            </w:r>
          </w:p>
          <w:p w14:paraId="08A36E6D" w14:textId="7B61093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</w:t>
            </w:r>
            <w:r w:rsidR="00BB3CB9" w:rsidRPr="00D841DF">
              <w:rPr>
                <w:color w:val="000000"/>
                <w:szCs w:val="24"/>
              </w:rPr>
              <w:t>.04</w:t>
            </w:r>
            <w:r w:rsidRPr="00D841DF">
              <w:rPr>
                <w:color w:val="000000"/>
                <w:szCs w:val="24"/>
              </w:rPr>
              <w:t>,0.</w:t>
            </w:r>
            <w:r w:rsidR="00BB3CB9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0D00BD1" w14:textId="1C4E1DA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17</w:t>
            </w:r>
          </w:p>
        </w:tc>
        <w:tc>
          <w:tcPr>
            <w:tcW w:w="2268" w:type="dxa"/>
            <w:vAlign w:val="bottom"/>
          </w:tcPr>
          <w:p w14:paraId="4861F797" w14:textId="6F4E6F1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A0C84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1</w:t>
            </w:r>
          </w:p>
          <w:p w14:paraId="71642B34" w14:textId="31BCA77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BA0C84" w:rsidRPr="00D841DF">
              <w:rPr>
                <w:color w:val="000000"/>
                <w:szCs w:val="24"/>
              </w:rPr>
              <w:t>05</w:t>
            </w:r>
            <w:r w:rsidRPr="00D841DF">
              <w:rPr>
                <w:color w:val="000000"/>
                <w:szCs w:val="24"/>
              </w:rPr>
              <w:t>,0.</w:t>
            </w:r>
            <w:r w:rsidR="00BA0C84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14)</w:t>
            </w:r>
          </w:p>
          <w:p w14:paraId="2ADA5CE8" w14:textId="7777777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P=0.31</w:t>
            </w:r>
          </w:p>
        </w:tc>
      </w:tr>
      <w:tr w:rsidR="00CC4C98" w:rsidRPr="00D841DF" w14:paraId="70B5EC76" w14:textId="77777777" w:rsidTr="00C846BD">
        <w:tc>
          <w:tcPr>
            <w:tcW w:w="1696" w:type="dxa"/>
            <w:vAlign w:val="bottom"/>
          </w:tcPr>
          <w:p w14:paraId="0B27A4D6" w14:textId="77777777" w:rsidR="00CC4C98" w:rsidRPr="00D841DF" w:rsidRDefault="00CC4C98" w:rsidP="00C846B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Post </w:t>
            </w:r>
            <w:proofErr w:type="gramStart"/>
            <w:r w:rsidRPr="00D841DF">
              <w:rPr>
                <w:color w:val="000000"/>
                <w:szCs w:val="24"/>
              </w:rPr>
              <w:t>operative  day</w:t>
            </w:r>
            <w:proofErr w:type="gramEnd"/>
            <w:r w:rsidRPr="00D841DF">
              <w:rPr>
                <w:color w:val="000000"/>
                <w:szCs w:val="24"/>
              </w:rPr>
              <w:t xml:space="preserve"> 1-5: Lactate</w:t>
            </w:r>
          </w:p>
          <w:p w14:paraId="0AEB5447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>(highest) mmol/L, combined</w:t>
            </w:r>
          </w:p>
        </w:tc>
        <w:tc>
          <w:tcPr>
            <w:tcW w:w="2410" w:type="dxa"/>
            <w:vAlign w:val="bottom"/>
          </w:tcPr>
          <w:p w14:paraId="010CD38E" w14:textId="77005A3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  <w:p w14:paraId="641CA50F" w14:textId="644F68D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,0.0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9F50C50" w14:textId="44AD379B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vAlign w:val="bottom"/>
          </w:tcPr>
          <w:p w14:paraId="08E63288" w14:textId="6BEFEF1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B3CB9" w:rsidRPr="00D841DF">
              <w:rPr>
                <w:color w:val="000000"/>
                <w:szCs w:val="24"/>
              </w:rPr>
              <w:t>05</w:t>
            </w:r>
          </w:p>
          <w:p w14:paraId="022D3A3E" w14:textId="23ECE99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B3CB9" w:rsidRPr="00D841DF">
              <w:rPr>
                <w:color w:val="000000"/>
                <w:szCs w:val="24"/>
              </w:rPr>
              <w:t>0.11</w:t>
            </w:r>
            <w:r w:rsidRPr="00D841DF">
              <w:rPr>
                <w:color w:val="000000"/>
                <w:szCs w:val="24"/>
              </w:rPr>
              <w:t>,0.</w:t>
            </w:r>
            <w:r w:rsidR="00BB3CB9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C1FFDCB" w14:textId="46698DB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18</w:t>
            </w:r>
          </w:p>
        </w:tc>
        <w:tc>
          <w:tcPr>
            <w:tcW w:w="2268" w:type="dxa"/>
            <w:vAlign w:val="bottom"/>
          </w:tcPr>
          <w:p w14:paraId="1258211A" w14:textId="6E18F7C6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0.01</w:t>
            </w:r>
          </w:p>
          <w:p w14:paraId="59FAB072" w14:textId="7F30800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A0C84" w:rsidRPr="00D841DF">
              <w:rPr>
                <w:color w:val="000000"/>
                <w:szCs w:val="24"/>
              </w:rPr>
              <w:t>0.06</w:t>
            </w:r>
            <w:r w:rsidRPr="00D841DF">
              <w:rPr>
                <w:color w:val="000000"/>
                <w:szCs w:val="24"/>
              </w:rPr>
              <w:t>,0.</w:t>
            </w:r>
            <w:r w:rsidR="00BA0C84" w:rsidRPr="00D841DF">
              <w:rPr>
                <w:color w:val="000000"/>
                <w:szCs w:val="24"/>
              </w:rPr>
              <w:t>09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14FE2A1" w14:textId="3AB75DD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73</w:t>
            </w:r>
          </w:p>
        </w:tc>
      </w:tr>
      <w:tr w:rsidR="00CC4C98" w:rsidRPr="00D841DF" w14:paraId="0A7E2DD0" w14:textId="77777777" w:rsidTr="00C846BD">
        <w:tc>
          <w:tcPr>
            <w:tcW w:w="1696" w:type="dxa"/>
            <w:vAlign w:val="bottom"/>
          </w:tcPr>
          <w:p w14:paraId="0E3D70FE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Post </w:t>
            </w:r>
            <w:proofErr w:type="gramStart"/>
            <w:r w:rsidRPr="00D841DF">
              <w:rPr>
                <w:color w:val="000000"/>
                <w:szCs w:val="24"/>
              </w:rPr>
              <w:t>operative  day</w:t>
            </w:r>
            <w:proofErr w:type="gramEnd"/>
            <w:r w:rsidRPr="00D841DF">
              <w:rPr>
                <w:color w:val="000000"/>
                <w:szCs w:val="24"/>
              </w:rPr>
              <w:t xml:space="preserve"> 1-5: lowest PaO2 combined</w:t>
            </w:r>
          </w:p>
        </w:tc>
        <w:tc>
          <w:tcPr>
            <w:tcW w:w="2410" w:type="dxa"/>
            <w:vAlign w:val="bottom"/>
          </w:tcPr>
          <w:p w14:paraId="66248488" w14:textId="318D034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  <w:p w14:paraId="21FD4174" w14:textId="4AB08526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(0.0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BC4D623" w14:textId="67E74D71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984633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410" w:type="dxa"/>
            <w:vAlign w:val="bottom"/>
          </w:tcPr>
          <w:p w14:paraId="1957ABC6" w14:textId="40470F7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</w:t>
            </w:r>
            <w:r w:rsidR="00BB3CB9" w:rsidRPr="00D841DF">
              <w:rPr>
                <w:color w:val="000000"/>
                <w:szCs w:val="24"/>
              </w:rPr>
              <w:t>03</w:t>
            </w:r>
          </w:p>
          <w:p w14:paraId="5365811A" w14:textId="615DC42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BB3CB9" w:rsidRPr="00D841DF">
              <w:rPr>
                <w:color w:val="000000"/>
                <w:szCs w:val="24"/>
              </w:rPr>
              <w:t>0.02</w:t>
            </w:r>
            <w:r w:rsidRPr="00D841DF">
              <w:rPr>
                <w:color w:val="000000"/>
                <w:szCs w:val="24"/>
              </w:rPr>
              <w:t>,0.</w:t>
            </w:r>
            <w:r w:rsidR="00BB3CB9" w:rsidRPr="00D841DF">
              <w:rPr>
                <w:color w:val="000000"/>
                <w:szCs w:val="24"/>
              </w:rPr>
              <w:t>04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816A8CB" w14:textId="74A9AF8F" w:rsidR="00CC4C98" w:rsidRPr="00D841DF" w:rsidRDefault="00BB3CB9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18567899" w14:textId="6E5FEF50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CC4C98" w:rsidRPr="00D841DF">
              <w:rPr>
                <w:color w:val="000000"/>
                <w:szCs w:val="24"/>
              </w:rPr>
              <w:t>0.</w:t>
            </w:r>
            <w:r w:rsidRPr="00D841DF">
              <w:rPr>
                <w:color w:val="000000"/>
                <w:szCs w:val="24"/>
              </w:rPr>
              <w:t>004</w:t>
            </w:r>
          </w:p>
          <w:p w14:paraId="485D3B01" w14:textId="2F0776D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BA0C84" w:rsidRPr="00D841DF">
              <w:rPr>
                <w:color w:val="000000"/>
                <w:szCs w:val="24"/>
              </w:rPr>
              <w:t>-</w:t>
            </w:r>
            <w:r w:rsidRPr="00D841DF">
              <w:rPr>
                <w:color w:val="000000"/>
                <w:szCs w:val="24"/>
              </w:rPr>
              <w:t>0.0</w:t>
            </w:r>
            <w:r w:rsidR="00BA0C84" w:rsidRPr="00D841DF">
              <w:rPr>
                <w:color w:val="000000"/>
                <w:szCs w:val="24"/>
              </w:rPr>
              <w:t>19</w:t>
            </w:r>
            <w:r w:rsidRPr="00D841DF">
              <w:rPr>
                <w:color w:val="000000"/>
                <w:szCs w:val="24"/>
              </w:rPr>
              <w:t>,0.</w:t>
            </w:r>
            <w:r w:rsidR="00BA0C84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3BAD82C2" w14:textId="09AA6FF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55</w:t>
            </w:r>
          </w:p>
        </w:tc>
      </w:tr>
      <w:tr w:rsidR="00CC4C98" w:rsidRPr="00D841DF" w14:paraId="63EBD9DD" w14:textId="77777777" w:rsidTr="00C846BD">
        <w:tc>
          <w:tcPr>
            <w:tcW w:w="1696" w:type="dxa"/>
            <w:vAlign w:val="bottom"/>
          </w:tcPr>
          <w:p w14:paraId="25B0362B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PO day 6+: Sternum open in days total</w:t>
            </w:r>
          </w:p>
        </w:tc>
        <w:tc>
          <w:tcPr>
            <w:tcW w:w="2410" w:type="dxa"/>
            <w:vAlign w:val="bottom"/>
          </w:tcPr>
          <w:p w14:paraId="741ACC89" w14:textId="4CF57FB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984633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  <w:p w14:paraId="43259775" w14:textId="1D6CC916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proofErr w:type="gramStart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23,-</w:t>
            </w:r>
            <w:proofErr w:type="gramEnd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C490CA4" w14:textId="35BBF18C" w:rsidR="00CC4C98" w:rsidRPr="00D841DF" w:rsidRDefault="005D632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&lt;0.001</w:t>
            </w:r>
          </w:p>
        </w:tc>
        <w:tc>
          <w:tcPr>
            <w:tcW w:w="2410" w:type="dxa"/>
            <w:vAlign w:val="bottom"/>
          </w:tcPr>
          <w:p w14:paraId="3976A59A" w14:textId="00A10C8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B3CB9" w:rsidRPr="00D841DF">
              <w:rPr>
                <w:color w:val="000000"/>
                <w:szCs w:val="24"/>
              </w:rPr>
              <w:t>14</w:t>
            </w:r>
          </w:p>
          <w:p w14:paraId="17BBDD5D" w14:textId="3363915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BB3CB9" w:rsidRPr="00D841DF">
              <w:rPr>
                <w:color w:val="000000"/>
                <w:szCs w:val="24"/>
              </w:rPr>
              <w:t>-0.</w:t>
            </w:r>
            <w:proofErr w:type="gramStart"/>
            <w:r w:rsidR="00BB3CB9" w:rsidRPr="00D841DF">
              <w:rPr>
                <w:color w:val="000000"/>
                <w:szCs w:val="24"/>
              </w:rPr>
              <w:t>21,-</w:t>
            </w:r>
            <w:proofErr w:type="gramEnd"/>
            <w:r w:rsidR="00BB3CB9" w:rsidRPr="00D841DF">
              <w:rPr>
                <w:color w:val="000000"/>
                <w:szCs w:val="24"/>
              </w:rPr>
              <w:t>0.08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D27F927" w14:textId="7DDD6582" w:rsidR="00CC4C98" w:rsidRPr="00D841DF" w:rsidRDefault="00BB3CB9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Pr="00D841DF">
              <w:rPr>
                <w:b/>
                <w:bCs/>
                <w:color w:val="000000"/>
                <w:szCs w:val="24"/>
              </w:rPr>
              <w:t>&lt;0.001</w:t>
            </w:r>
          </w:p>
        </w:tc>
        <w:tc>
          <w:tcPr>
            <w:tcW w:w="2268" w:type="dxa"/>
            <w:vAlign w:val="bottom"/>
          </w:tcPr>
          <w:p w14:paraId="218E01C5" w14:textId="6567BC0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BA0C84" w:rsidRPr="00D841DF">
              <w:rPr>
                <w:color w:val="000000"/>
                <w:szCs w:val="24"/>
              </w:rPr>
              <w:t>0.07</w:t>
            </w:r>
          </w:p>
          <w:p w14:paraId="5FE6A9AC" w14:textId="4643913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A0C84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.</w:t>
            </w:r>
            <w:proofErr w:type="gramStart"/>
            <w:r w:rsidR="00BA0C84" w:rsidRPr="00D841DF">
              <w:rPr>
                <w:color w:val="000000"/>
                <w:szCs w:val="24"/>
              </w:rPr>
              <w:t>14</w:t>
            </w:r>
            <w:r w:rsidRPr="00D841DF">
              <w:rPr>
                <w:color w:val="000000"/>
                <w:szCs w:val="24"/>
              </w:rPr>
              <w:t>,-</w:t>
            </w:r>
            <w:proofErr w:type="gramEnd"/>
            <w:r w:rsidRPr="00D841DF">
              <w:rPr>
                <w:color w:val="000000"/>
                <w:szCs w:val="24"/>
              </w:rPr>
              <w:t>0.</w:t>
            </w:r>
            <w:r w:rsidR="00BA0C84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2F0813C9" w14:textId="38432A6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55</w:t>
            </w:r>
          </w:p>
        </w:tc>
      </w:tr>
      <w:tr w:rsidR="00CC4C98" w:rsidRPr="00D841DF" w14:paraId="048D3024" w14:textId="77777777" w:rsidTr="00C846BD">
        <w:tc>
          <w:tcPr>
            <w:tcW w:w="1696" w:type="dxa"/>
            <w:vAlign w:val="bottom"/>
          </w:tcPr>
          <w:p w14:paraId="6A11D6F0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Sepsis</w:t>
            </w:r>
          </w:p>
        </w:tc>
        <w:tc>
          <w:tcPr>
            <w:tcW w:w="2410" w:type="dxa"/>
            <w:vAlign w:val="bottom"/>
          </w:tcPr>
          <w:p w14:paraId="496FA55B" w14:textId="14C9C855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  <w:p w14:paraId="5B276AAD" w14:textId="4B3E29D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proofErr w:type="gramStart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,-</w:t>
            </w:r>
            <w:proofErr w:type="gramEnd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23447CA" w14:textId="538EDA1C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vAlign w:val="bottom"/>
          </w:tcPr>
          <w:p w14:paraId="7AB2DB28" w14:textId="5B49A72B" w:rsidR="00CC4C98" w:rsidRPr="00D841DF" w:rsidRDefault="00BB3CB9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-0.25</w:t>
            </w:r>
          </w:p>
          <w:p w14:paraId="3A8E9860" w14:textId="30009B1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B3CB9" w:rsidRPr="00D841DF">
              <w:rPr>
                <w:color w:val="000000"/>
                <w:szCs w:val="24"/>
              </w:rPr>
              <w:t>0.92</w:t>
            </w:r>
            <w:r w:rsidRPr="00D841DF">
              <w:rPr>
                <w:color w:val="000000"/>
                <w:szCs w:val="24"/>
              </w:rPr>
              <w:t>,</w:t>
            </w:r>
            <w:r w:rsidR="00BB3CB9" w:rsidRPr="00D841DF">
              <w:rPr>
                <w:color w:val="000000"/>
                <w:szCs w:val="24"/>
              </w:rPr>
              <w:t>0.42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B7864AF" w14:textId="6F02C5C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46</w:t>
            </w:r>
          </w:p>
        </w:tc>
        <w:tc>
          <w:tcPr>
            <w:tcW w:w="2268" w:type="dxa"/>
            <w:vAlign w:val="bottom"/>
          </w:tcPr>
          <w:p w14:paraId="24BB3DD4" w14:textId="6632C80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BA0C84" w:rsidRPr="00D841DF">
              <w:rPr>
                <w:color w:val="000000"/>
                <w:szCs w:val="24"/>
              </w:rPr>
              <w:t>0.06</w:t>
            </w:r>
          </w:p>
          <w:p w14:paraId="3E3FC6F5" w14:textId="7142223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A0C84" w:rsidRPr="00D841DF">
              <w:rPr>
                <w:color w:val="000000"/>
                <w:szCs w:val="24"/>
              </w:rPr>
              <w:t>0.73,0.85</w:t>
            </w:r>
            <w:r w:rsidRPr="00D841DF">
              <w:rPr>
                <w:color w:val="000000"/>
                <w:szCs w:val="24"/>
              </w:rPr>
              <w:t>)</w:t>
            </w:r>
          </w:p>
          <w:p w14:paraId="2FC06FC9" w14:textId="31B8389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88</w:t>
            </w:r>
          </w:p>
        </w:tc>
      </w:tr>
      <w:tr w:rsidR="00CC4C98" w:rsidRPr="00D841DF" w14:paraId="003E22FA" w14:textId="77777777" w:rsidTr="00C846BD">
        <w:tc>
          <w:tcPr>
            <w:tcW w:w="1696" w:type="dxa"/>
            <w:vAlign w:val="bottom"/>
          </w:tcPr>
          <w:p w14:paraId="377C7872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Dialysis: </w:t>
            </w:r>
          </w:p>
        </w:tc>
        <w:tc>
          <w:tcPr>
            <w:tcW w:w="2410" w:type="dxa"/>
            <w:vAlign w:val="bottom"/>
          </w:tcPr>
          <w:p w14:paraId="3D257D10" w14:textId="076EA2B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  <w:p w14:paraId="623BABDF" w14:textId="5F52FC25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Start"/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63D7AC8" w14:textId="1C059D0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</w:t>
            </w:r>
            <w:r w:rsidR="005D6328"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2410" w:type="dxa"/>
            <w:vAlign w:val="bottom"/>
          </w:tcPr>
          <w:p w14:paraId="1F9C0C4C" w14:textId="570EAA11" w:rsidR="00CC4C98" w:rsidRPr="00D841DF" w:rsidRDefault="00BB3CB9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-0.33</w:t>
            </w:r>
          </w:p>
          <w:p w14:paraId="40907795" w14:textId="37CA24D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B3CB9" w:rsidRPr="00D841DF">
              <w:rPr>
                <w:color w:val="000000"/>
                <w:szCs w:val="24"/>
              </w:rPr>
              <w:t>0.94</w:t>
            </w:r>
            <w:r w:rsidRPr="00D841DF">
              <w:rPr>
                <w:color w:val="000000"/>
                <w:szCs w:val="24"/>
              </w:rPr>
              <w:t>,</w:t>
            </w:r>
            <w:r w:rsidR="00BB3CB9" w:rsidRPr="00D841DF">
              <w:rPr>
                <w:color w:val="000000"/>
                <w:szCs w:val="24"/>
              </w:rPr>
              <w:t>0.30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1485CE9" w14:textId="799DC4E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B3CB9" w:rsidRPr="00D841DF">
              <w:rPr>
                <w:color w:val="000000"/>
                <w:szCs w:val="24"/>
              </w:rPr>
              <w:t>28</w:t>
            </w:r>
          </w:p>
        </w:tc>
        <w:tc>
          <w:tcPr>
            <w:tcW w:w="2268" w:type="dxa"/>
            <w:vAlign w:val="bottom"/>
          </w:tcPr>
          <w:p w14:paraId="5020F896" w14:textId="74AFBB00" w:rsidR="00CC4C98" w:rsidRPr="00D841DF" w:rsidRDefault="00BA0C84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0.49</w:t>
            </w:r>
          </w:p>
          <w:p w14:paraId="1BED7733" w14:textId="76105B6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A0C84" w:rsidRPr="00D841DF">
              <w:rPr>
                <w:color w:val="000000"/>
                <w:szCs w:val="24"/>
              </w:rPr>
              <w:t>0.22</w:t>
            </w:r>
            <w:r w:rsidRPr="00D841DF">
              <w:rPr>
                <w:color w:val="000000"/>
                <w:szCs w:val="24"/>
              </w:rPr>
              <w:t>,</w:t>
            </w:r>
            <w:r w:rsidR="00BA0C84" w:rsidRPr="00D841DF">
              <w:rPr>
                <w:color w:val="000000"/>
                <w:szCs w:val="24"/>
              </w:rPr>
              <w:t>1.20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002A344" w14:textId="51FDC97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BA0C84" w:rsidRPr="00D841DF">
              <w:rPr>
                <w:color w:val="000000"/>
                <w:szCs w:val="24"/>
              </w:rPr>
              <w:t>18</w:t>
            </w:r>
          </w:p>
        </w:tc>
      </w:tr>
      <w:tr w:rsidR="00CC4C98" w:rsidRPr="00D841DF" w14:paraId="2B89A60E" w14:textId="77777777" w:rsidTr="00C846BD">
        <w:tc>
          <w:tcPr>
            <w:tcW w:w="1696" w:type="dxa"/>
            <w:vAlign w:val="bottom"/>
          </w:tcPr>
          <w:p w14:paraId="6AD077EF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>Ventilation days</w:t>
            </w:r>
          </w:p>
        </w:tc>
        <w:tc>
          <w:tcPr>
            <w:tcW w:w="2410" w:type="dxa"/>
            <w:vAlign w:val="bottom"/>
          </w:tcPr>
          <w:p w14:paraId="5A95EC74" w14:textId="73B906C4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  <w:p w14:paraId="449D0B29" w14:textId="28005C7F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proofErr w:type="gramStart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5,-</w:t>
            </w:r>
            <w:proofErr w:type="gramEnd"/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7C208BF" w14:textId="7F3A0A3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0.001</w:t>
            </w:r>
          </w:p>
        </w:tc>
        <w:tc>
          <w:tcPr>
            <w:tcW w:w="2410" w:type="dxa"/>
            <w:vAlign w:val="bottom"/>
          </w:tcPr>
          <w:p w14:paraId="49D673F5" w14:textId="54A6408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B3CB9" w:rsidRPr="00D841DF">
              <w:rPr>
                <w:color w:val="000000"/>
                <w:szCs w:val="24"/>
              </w:rPr>
              <w:t>03</w:t>
            </w:r>
          </w:p>
          <w:p w14:paraId="432B5F69" w14:textId="059DDC6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proofErr w:type="gramStart"/>
            <w:r w:rsidR="00BB3CB9" w:rsidRPr="00D841DF">
              <w:rPr>
                <w:color w:val="000000"/>
                <w:szCs w:val="24"/>
              </w:rPr>
              <w:t>04</w:t>
            </w:r>
            <w:r w:rsidRPr="00D841DF">
              <w:rPr>
                <w:color w:val="000000"/>
                <w:szCs w:val="24"/>
              </w:rPr>
              <w:t>,-</w:t>
            </w:r>
            <w:proofErr w:type="gramEnd"/>
            <w:r w:rsidRPr="00D841DF">
              <w:rPr>
                <w:color w:val="000000"/>
                <w:szCs w:val="24"/>
              </w:rPr>
              <w:t>0.</w:t>
            </w:r>
            <w:r w:rsidR="00BB3CB9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1F81E13" w14:textId="382AABE0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="00BB3CB9" w:rsidRPr="00D841DF">
              <w:rPr>
                <w:color w:val="000000"/>
                <w:szCs w:val="24"/>
              </w:rPr>
              <w:t>=</w:t>
            </w:r>
            <w:r w:rsidRPr="00D841DF">
              <w:rPr>
                <w:b/>
                <w:bCs/>
                <w:color w:val="000000"/>
                <w:szCs w:val="24"/>
              </w:rPr>
              <w:t>0.001</w:t>
            </w:r>
          </w:p>
        </w:tc>
        <w:tc>
          <w:tcPr>
            <w:tcW w:w="2268" w:type="dxa"/>
            <w:vAlign w:val="bottom"/>
          </w:tcPr>
          <w:p w14:paraId="56A6C46C" w14:textId="369865A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A0C84" w:rsidRPr="00D841DF">
              <w:rPr>
                <w:color w:val="000000"/>
                <w:szCs w:val="24"/>
              </w:rPr>
              <w:t>006</w:t>
            </w:r>
          </w:p>
          <w:p w14:paraId="764AAD4D" w14:textId="7777777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CC6E96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5,</w:t>
            </w:r>
            <w:r w:rsidR="00CC6E96" w:rsidRPr="00D841DF">
              <w:rPr>
                <w:color w:val="000000"/>
                <w:szCs w:val="24"/>
              </w:rPr>
              <w:t>0.01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6CA5772" w14:textId="737D2369" w:rsidR="00CC6E96" w:rsidRPr="00D841DF" w:rsidRDefault="00CC6E96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P=0.49</w:t>
            </w:r>
          </w:p>
        </w:tc>
      </w:tr>
      <w:tr w:rsidR="00CC4C98" w:rsidRPr="00D841DF" w14:paraId="34173597" w14:textId="77777777" w:rsidTr="00C846BD">
        <w:tc>
          <w:tcPr>
            <w:tcW w:w="1696" w:type="dxa"/>
            <w:vAlign w:val="bottom"/>
          </w:tcPr>
          <w:p w14:paraId="5AB4214E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All intensive care unit days</w:t>
            </w:r>
          </w:p>
        </w:tc>
        <w:tc>
          <w:tcPr>
            <w:tcW w:w="2410" w:type="dxa"/>
            <w:vAlign w:val="bottom"/>
          </w:tcPr>
          <w:p w14:paraId="4B6E8C58" w14:textId="0B87A35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  <w:p w14:paraId="6B0AF218" w14:textId="1A63789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proofErr w:type="gramStart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,-</w:t>
            </w:r>
            <w:proofErr w:type="gramEnd"/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1DF672AA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0.003</w:t>
            </w:r>
          </w:p>
        </w:tc>
        <w:tc>
          <w:tcPr>
            <w:tcW w:w="2410" w:type="dxa"/>
            <w:vAlign w:val="bottom"/>
          </w:tcPr>
          <w:p w14:paraId="1299A59F" w14:textId="35CFEF6A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BB3CB9" w:rsidRPr="00D841DF">
              <w:rPr>
                <w:color w:val="000000"/>
                <w:szCs w:val="24"/>
              </w:rPr>
              <w:t>02</w:t>
            </w:r>
          </w:p>
          <w:p w14:paraId="2B7391A4" w14:textId="3A2DA9D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proofErr w:type="gramStart"/>
            <w:r w:rsidR="00BB3CB9" w:rsidRPr="00D841DF">
              <w:rPr>
                <w:color w:val="000000"/>
                <w:szCs w:val="24"/>
              </w:rPr>
              <w:t>03</w:t>
            </w:r>
            <w:r w:rsidRPr="00D841DF">
              <w:rPr>
                <w:color w:val="000000"/>
                <w:szCs w:val="24"/>
              </w:rPr>
              <w:t>,-</w:t>
            </w:r>
            <w:proofErr w:type="gramEnd"/>
            <w:r w:rsidRPr="00D841DF">
              <w:rPr>
                <w:color w:val="000000"/>
                <w:szCs w:val="24"/>
              </w:rPr>
              <w:t>0.0</w:t>
            </w:r>
            <w:r w:rsidR="00BB3CB9" w:rsidRPr="00D841DF">
              <w:rPr>
                <w:color w:val="000000"/>
                <w:szCs w:val="24"/>
              </w:rPr>
              <w:t>07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BA701FE" w14:textId="42A1A67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0.00</w:t>
            </w:r>
            <w:r w:rsidR="00BB3CB9" w:rsidRPr="00D841DF">
              <w:rPr>
                <w:b/>
                <w:bCs/>
                <w:color w:val="000000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14:paraId="210436B5" w14:textId="21D426D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CC6E96" w:rsidRPr="00D841DF">
              <w:rPr>
                <w:color w:val="000000"/>
                <w:szCs w:val="24"/>
              </w:rPr>
              <w:t>01</w:t>
            </w:r>
          </w:p>
          <w:p w14:paraId="3F68325E" w14:textId="7777777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CC6E96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,0.</w:t>
            </w:r>
            <w:r w:rsidR="00CC6E96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39B37188" w14:textId="5681C2B4" w:rsidR="00CC6E96" w:rsidRPr="00D841DF" w:rsidRDefault="00CC6E96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P=0.44</w:t>
            </w:r>
          </w:p>
        </w:tc>
      </w:tr>
      <w:tr w:rsidR="00CC4C98" w:rsidRPr="00D841DF" w14:paraId="4EFCA975" w14:textId="77777777" w:rsidTr="00C846BD">
        <w:tc>
          <w:tcPr>
            <w:tcW w:w="1696" w:type="dxa"/>
            <w:vAlign w:val="bottom"/>
          </w:tcPr>
          <w:p w14:paraId="796FAAC2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lastRenderedPageBreak/>
              <w:t xml:space="preserve">Extra corporeal membrane oxygenation -pre </w:t>
            </w:r>
            <w:proofErr w:type="gramStart"/>
            <w:r w:rsidRPr="00D841DF">
              <w:rPr>
                <w:color w:val="000000"/>
                <w:szCs w:val="24"/>
              </w:rPr>
              <w:t>and  post</w:t>
            </w:r>
            <w:proofErr w:type="gramEnd"/>
            <w:r w:rsidRPr="00D841DF">
              <w:rPr>
                <w:color w:val="000000"/>
                <w:szCs w:val="24"/>
              </w:rPr>
              <w:t xml:space="preserve"> operative  </w:t>
            </w:r>
          </w:p>
        </w:tc>
        <w:tc>
          <w:tcPr>
            <w:tcW w:w="2410" w:type="dxa"/>
            <w:vAlign w:val="bottom"/>
          </w:tcPr>
          <w:p w14:paraId="4BF6CA90" w14:textId="3B0B1F29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  <w:p w14:paraId="55C5DA57" w14:textId="1CD925EE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proofErr w:type="gramStart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,-</w:t>
            </w:r>
            <w:proofErr w:type="gramEnd"/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22562841" w14:textId="5190EDE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</w:t>
            </w:r>
            <w:r w:rsidRPr="00D841D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2410" w:type="dxa"/>
            <w:vAlign w:val="bottom"/>
          </w:tcPr>
          <w:p w14:paraId="5E5307A0" w14:textId="7A3BD3C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BB3CB9" w:rsidRPr="00D841DF">
              <w:rPr>
                <w:color w:val="000000"/>
                <w:szCs w:val="24"/>
              </w:rPr>
              <w:t>0.83</w:t>
            </w:r>
          </w:p>
          <w:p w14:paraId="32585FF0" w14:textId="02EBA76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BB3CB9" w:rsidRPr="00D841DF">
              <w:rPr>
                <w:color w:val="000000"/>
                <w:szCs w:val="24"/>
              </w:rPr>
              <w:t>1.</w:t>
            </w:r>
            <w:proofErr w:type="gramStart"/>
            <w:r w:rsidR="00BB3CB9" w:rsidRPr="00D841DF">
              <w:rPr>
                <w:color w:val="000000"/>
                <w:szCs w:val="24"/>
              </w:rPr>
              <w:t>65</w:t>
            </w:r>
            <w:r w:rsidRPr="00D841DF">
              <w:rPr>
                <w:color w:val="000000"/>
                <w:szCs w:val="24"/>
              </w:rPr>
              <w:t>,</w:t>
            </w:r>
            <w:r w:rsidR="00BB3CB9" w:rsidRPr="00D841DF">
              <w:rPr>
                <w:color w:val="000000"/>
                <w:szCs w:val="24"/>
              </w:rPr>
              <w:t>-</w:t>
            </w:r>
            <w:proofErr w:type="gramEnd"/>
            <w:r w:rsidR="00BB3CB9" w:rsidRPr="00D841DF">
              <w:rPr>
                <w:color w:val="000000"/>
                <w:szCs w:val="24"/>
              </w:rPr>
              <w:t>0.01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036559BA" w14:textId="6228ADF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</w:t>
            </w:r>
            <w:r w:rsidR="00566B6C" w:rsidRPr="00D841DF">
              <w:rPr>
                <w:b/>
                <w:bCs/>
                <w:color w:val="000000"/>
                <w:szCs w:val="24"/>
              </w:rPr>
              <w:t>05</w:t>
            </w:r>
          </w:p>
        </w:tc>
        <w:tc>
          <w:tcPr>
            <w:tcW w:w="2268" w:type="dxa"/>
            <w:vAlign w:val="bottom"/>
          </w:tcPr>
          <w:p w14:paraId="622FD862" w14:textId="6C29937F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CC6E96" w:rsidRPr="00D841DF">
              <w:rPr>
                <w:color w:val="000000"/>
                <w:szCs w:val="24"/>
              </w:rPr>
              <w:t>0.45</w:t>
            </w:r>
          </w:p>
          <w:p w14:paraId="608D210F" w14:textId="3449B89B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CC6E96" w:rsidRPr="00D841DF">
              <w:rPr>
                <w:color w:val="000000"/>
                <w:szCs w:val="24"/>
              </w:rPr>
              <w:t>1.43</w:t>
            </w:r>
            <w:r w:rsidRPr="00D841DF">
              <w:rPr>
                <w:color w:val="000000"/>
                <w:szCs w:val="24"/>
              </w:rPr>
              <w:t>,</w:t>
            </w:r>
            <w:r w:rsidR="00CC6E96" w:rsidRPr="00D841DF">
              <w:rPr>
                <w:color w:val="000000"/>
                <w:szCs w:val="24"/>
              </w:rPr>
              <w:t>0.52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213A2726" w14:textId="4514759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</w:t>
            </w:r>
            <w:r w:rsidR="00CC6E96" w:rsidRPr="00D841DF">
              <w:rPr>
                <w:color w:val="000000"/>
                <w:szCs w:val="24"/>
              </w:rPr>
              <w:t>-0.36</w:t>
            </w:r>
          </w:p>
        </w:tc>
      </w:tr>
      <w:tr w:rsidR="00CC4C98" w:rsidRPr="00D841DF" w14:paraId="32D1AA40" w14:textId="77777777" w:rsidTr="00C846BD">
        <w:tc>
          <w:tcPr>
            <w:tcW w:w="1696" w:type="dxa"/>
            <w:vAlign w:val="bottom"/>
          </w:tcPr>
          <w:p w14:paraId="4DFDC060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Cardio-pulmonary bypass time </w:t>
            </w:r>
          </w:p>
        </w:tc>
        <w:tc>
          <w:tcPr>
            <w:tcW w:w="2410" w:type="dxa"/>
            <w:vAlign w:val="bottom"/>
          </w:tcPr>
          <w:p w14:paraId="1AC9F8AC" w14:textId="45F70C28" w:rsidR="00CC4C98" w:rsidRPr="00D841DF" w:rsidRDefault="005D632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51559123" w14:textId="3B789C2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1,0)</w:t>
            </w:r>
          </w:p>
          <w:p w14:paraId="5AADBD76" w14:textId="430B425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vAlign w:val="bottom"/>
          </w:tcPr>
          <w:p w14:paraId="564A3839" w14:textId="58690607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</w:t>
            </w:r>
            <w:r w:rsidR="00566B6C" w:rsidRPr="00D841DF">
              <w:rPr>
                <w:color w:val="000000"/>
                <w:szCs w:val="24"/>
              </w:rPr>
              <w:t>02</w:t>
            </w:r>
          </w:p>
          <w:p w14:paraId="785BD32C" w14:textId="11357FB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(-0.0</w:t>
            </w:r>
            <w:r w:rsidR="00566B6C" w:rsidRPr="00D841DF">
              <w:rPr>
                <w:color w:val="000000"/>
                <w:szCs w:val="24"/>
              </w:rPr>
              <w:t>1</w:t>
            </w:r>
            <w:r w:rsidRPr="00D841DF">
              <w:rPr>
                <w:color w:val="000000"/>
                <w:szCs w:val="24"/>
              </w:rPr>
              <w:t>,0.0</w:t>
            </w:r>
            <w:r w:rsidR="00566B6C" w:rsidRPr="00D841DF">
              <w:rPr>
                <w:color w:val="000000"/>
                <w:szCs w:val="24"/>
              </w:rPr>
              <w:t>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75C13179" w14:textId="0BB34AB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="00566B6C" w:rsidRPr="00D841DF">
              <w:rPr>
                <w:color w:val="000000"/>
                <w:szCs w:val="24"/>
              </w:rPr>
              <w:t>0.24</w:t>
            </w:r>
          </w:p>
        </w:tc>
        <w:tc>
          <w:tcPr>
            <w:tcW w:w="2268" w:type="dxa"/>
            <w:vAlign w:val="bottom"/>
          </w:tcPr>
          <w:p w14:paraId="0F93DDC7" w14:textId="1834009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</w:t>
            </w:r>
            <w:r w:rsidR="00CC6E96" w:rsidRPr="00D841DF">
              <w:rPr>
                <w:color w:val="000000"/>
                <w:szCs w:val="24"/>
              </w:rPr>
              <w:t>01</w:t>
            </w:r>
          </w:p>
          <w:p w14:paraId="36AFE7A5" w14:textId="79D73A9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(-0.0</w:t>
            </w:r>
            <w:r w:rsidR="00CC6E96" w:rsidRPr="00D841DF">
              <w:rPr>
                <w:color w:val="000000"/>
                <w:szCs w:val="24"/>
              </w:rPr>
              <w:t>1</w:t>
            </w:r>
            <w:r w:rsidRPr="00D841DF">
              <w:rPr>
                <w:color w:val="000000"/>
                <w:szCs w:val="24"/>
              </w:rPr>
              <w:t>,0.0</w:t>
            </w:r>
            <w:r w:rsidR="00CC6E96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556824E" w14:textId="2536670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CC6E96" w:rsidRPr="00D841DF">
              <w:rPr>
                <w:color w:val="000000"/>
                <w:szCs w:val="24"/>
              </w:rPr>
              <w:t>49</w:t>
            </w:r>
          </w:p>
        </w:tc>
      </w:tr>
      <w:tr w:rsidR="00CC4C98" w:rsidRPr="00D841DF" w14:paraId="2584ED7D" w14:textId="77777777" w:rsidTr="00C846BD">
        <w:tc>
          <w:tcPr>
            <w:tcW w:w="1696" w:type="dxa"/>
            <w:vAlign w:val="bottom"/>
          </w:tcPr>
          <w:p w14:paraId="307D30C4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proofErr w:type="spellStart"/>
            <w:r w:rsidRPr="00D841DF">
              <w:rPr>
                <w:color w:val="000000"/>
                <w:szCs w:val="24"/>
              </w:rPr>
              <w:t>Crossclamp</w:t>
            </w:r>
            <w:proofErr w:type="spellEnd"/>
            <w:r w:rsidRPr="00D841DF">
              <w:rPr>
                <w:color w:val="000000"/>
                <w:szCs w:val="24"/>
              </w:rPr>
              <w:t xml:space="preserve"> time</w:t>
            </w:r>
          </w:p>
        </w:tc>
        <w:tc>
          <w:tcPr>
            <w:tcW w:w="2410" w:type="dxa"/>
            <w:vAlign w:val="bottom"/>
          </w:tcPr>
          <w:p w14:paraId="4DC4AF09" w14:textId="0E356760" w:rsidR="00CC4C98" w:rsidRPr="00D841DF" w:rsidRDefault="005D632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  <w:p w14:paraId="0D7BD253" w14:textId="6337A37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,0.0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</w:t>
            </w:r>
          </w:p>
          <w:p w14:paraId="62407CC3" w14:textId="360CDE6A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bottom"/>
          </w:tcPr>
          <w:p w14:paraId="5EFF3109" w14:textId="6F83D2D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</w:t>
            </w:r>
            <w:r w:rsidR="00566B6C" w:rsidRPr="00D841DF">
              <w:rPr>
                <w:color w:val="000000"/>
                <w:szCs w:val="24"/>
              </w:rPr>
              <w:t>02</w:t>
            </w:r>
          </w:p>
          <w:p w14:paraId="7F090B32" w14:textId="2973BA46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566B6C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,0.0</w:t>
            </w:r>
            <w:r w:rsidR="00566B6C" w:rsidRPr="00D841DF">
              <w:rPr>
                <w:color w:val="000000"/>
                <w:szCs w:val="24"/>
              </w:rPr>
              <w:t>03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8FF70B5" w14:textId="5CE472A5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566B6C" w:rsidRPr="00D841DF">
              <w:rPr>
                <w:color w:val="000000"/>
                <w:szCs w:val="24"/>
              </w:rPr>
              <w:t>46</w:t>
            </w:r>
          </w:p>
        </w:tc>
        <w:tc>
          <w:tcPr>
            <w:tcW w:w="2268" w:type="dxa"/>
            <w:vAlign w:val="bottom"/>
          </w:tcPr>
          <w:p w14:paraId="1A9386D4" w14:textId="01EBC94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</w:t>
            </w:r>
            <w:r w:rsidR="00CC6E96" w:rsidRPr="00D841DF">
              <w:rPr>
                <w:color w:val="000000"/>
                <w:szCs w:val="24"/>
              </w:rPr>
              <w:t>07</w:t>
            </w:r>
          </w:p>
          <w:p w14:paraId="28A839E6" w14:textId="5A6B5EB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CC6E96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1</w:t>
            </w:r>
            <w:r w:rsidR="00CC6E96" w:rsidRPr="00D841DF">
              <w:rPr>
                <w:color w:val="000000"/>
                <w:szCs w:val="24"/>
              </w:rPr>
              <w:t>3,</w:t>
            </w:r>
            <w:r w:rsidRPr="00D841DF">
              <w:rPr>
                <w:color w:val="000000"/>
                <w:szCs w:val="24"/>
              </w:rPr>
              <w:t>0)</w:t>
            </w:r>
          </w:p>
          <w:p w14:paraId="58C1FFF3" w14:textId="576A48F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</w:t>
            </w:r>
            <w:r w:rsidRPr="00D841DF">
              <w:rPr>
                <w:b/>
                <w:bCs/>
                <w:color w:val="000000"/>
                <w:szCs w:val="24"/>
              </w:rPr>
              <w:t>0.</w:t>
            </w:r>
            <w:r w:rsidR="00CC6E96" w:rsidRPr="00D841DF">
              <w:rPr>
                <w:b/>
                <w:bCs/>
                <w:color w:val="000000"/>
                <w:szCs w:val="24"/>
              </w:rPr>
              <w:t>04</w:t>
            </w:r>
          </w:p>
        </w:tc>
      </w:tr>
      <w:tr w:rsidR="00CC4C98" w:rsidRPr="00D841DF" w14:paraId="278CA040" w14:textId="77777777" w:rsidTr="00C846BD">
        <w:tc>
          <w:tcPr>
            <w:tcW w:w="1696" w:type="dxa"/>
            <w:vAlign w:val="bottom"/>
          </w:tcPr>
          <w:p w14:paraId="77979093" w14:textId="77777777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DHCA yes/no</w:t>
            </w:r>
          </w:p>
        </w:tc>
        <w:tc>
          <w:tcPr>
            <w:tcW w:w="2410" w:type="dxa"/>
            <w:vAlign w:val="bottom"/>
          </w:tcPr>
          <w:p w14:paraId="0C925223" w14:textId="1D38ECC3" w:rsidR="00CC4C98" w:rsidRPr="00D841DF" w:rsidRDefault="005D632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</w:t>
            </w:r>
          </w:p>
          <w:p w14:paraId="6465D092" w14:textId="1848F01B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30FF524C" w14:textId="47AC5FFE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vAlign w:val="bottom"/>
          </w:tcPr>
          <w:p w14:paraId="4E04FE9B" w14:textId="5F080772" w:rsidR="00CC4C98" w:rsidRPr="00D841DF" w:rsidRDefault="00566B6C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-0.03</w:t>
            </w:r>
          </w:p>
          <w:p w14:paraId="30A867B6" w14:textId="482E9AD9" w:rsidR="00CC4C98" w:rsidRPr="00D841DF" w:rsidRDefault="00566B6C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(-0.45</w:t>
            </w:r>
            <w:r w:rsidR="00CC4C98" w:rsidRPr="00D841DF">
              <w:rPr>
                <w:color w:val="000000"/>
                <w:szCs w:val="24"/>
              </w:rPr>
              <w:t>,</w:t>
            </w:r>
            <w:r w:rsidRPr="00D841DF">
              <w:rPr>
                <w:color w:val="000000"/>
                <w:szCs w:val="24"/>
              </w:rPr>
              <w:t>0.39</w:t>
            </w:r>
            <w:r w:rsidR="00CC4C98" w:rsidRPr="00D841DF">
              <w:rPr>
                <w:color w:val="000000"/>
                <w:szCs w:val="24"/>
              </w:rPr>
              <w:t>)</w:t>
            </w:r>
          </w:p>
          <w:p w14:paraId="479F7E12" w14:textId="1BED83F9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566B6C" w:rsidRPr="00D841DF">
              <w:rPr>
                <w:color w:val="000000"/>
                <w:szCs w:val="24"/>
              </w:rPr>
              <w:t>89</w:t>
            </w:r>
          </w:p>
        </w:tc>
        <w:tc>
          <w:tcPr>
            <w:tcW w:w="2268" w:type="dxa"/>
            <w:vAlign w:val="bottom"/>
          </w:tcPr>
          <w:p w14:paraId="4CB440EB" w14:textId="1A0D38E1" w:rsidR="00CC4C98" w:rsidRPr="00D841DF" w:rsidRDefault="00CC6E96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0.22</w:t>
            </w:r>
          </w:p>
          <w:p w14:paraId="3A2B630B" w14:textId="63726DBC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</w:t>
            </w:r>
            <w:r w:rsidR="00CC6E96" w:rsidRPr="00D841DF">
              <w:rPr>
                <w:color w:val="000000"/>
                <w:szCs w:val="24"/>
              </w:rPr>
              <w:t>0.28</w:t>
            </w:r>
            <w:r w:rsidRPr="00D841DF">
              <w:rPr>
                <w:color w:val="000000"/>
                <w:szCs w:val="24"/>
              </w:rPr>
              <w:t>,</w:t>
            </w:r>
            <w:r w:rsidR="00CC6E96" w:rsidRPr="00D841DF">
              <w:rPr>
                <w:color w:val="000000"/>
                <w:szCs w:val="24"/>
              </w:rPr>
              <w:t>0.71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2D837783" w14:textId="616EB5D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CC6E96" w:rsidRPr="00D841DF">
              <w:rPr>
                <w:color w:val="000000"/>
                <w:szCs w:val="24"/>
              </w:rPr>
              <w:t>39</w:t>
            </w:r>
          </w:p>
        </w:tc>
      </w:tr>
      <w:tr w:rsidR="00CC4C98" w:rsidRPr="00D841DF" w14:paraId="28E24F2B" w14:textId="77777777" w:rsidTr="00C846BD">
        <w:tc>
          <w:tcPr>
            <w:tcW w:w="1696" w:type="dxa"/>
            <w:vAlign w:val="bottom"/>
          </w:tcPr>
          <w:p w14:paraId="58EC91E9" w14:textId="77777777" w:rsidR="00CC4C98" w:rsidRPr="00D841DF" w:rsidRDefault="00CC4C98" w:rsidP="00C846B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DHCA time</w:t>
            </w:r>
          </w:p>
          <w:p w14:paraId="06A68F9C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szCs w:val="24"/>
              </w:rPr>
              <w:t>(</w:t>
            </w:r>
            <w:proofErr w:type="gramStart"/>
            <w:r w:rsidRPr="00D841DF">
              <w:rPr>
                <w:szCs w:val="24"/>
              </w:rPr>
              <w:t>for</w:t>
            </w:r>
            <w:proofErr w:type="gramEnd"/>
            <w:r w:rsidRPr="00D841DF">
              <w:rPr>
                <w:szCs w:val="24"/>
              </w:rPr>
              <w:t xml:space="preserve"> those who have it)</w:t>
            </w:r>
          </w:p>
        </w:tc>
        <w:tc>
          <w:tcPr>
            <w:tcW w:w="2410" w:type="dxa"/>
            <w:vAlign w:val="bottom"/>
          </w:tcPr>
          <w:p w14:paraId="3EDFFFBB" w14:textId="72BD7A9D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14:paraId="32627B48" w14:textId="7756D0B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14:paraId="0720448A" w14:textId="3AF8EE6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bottom"/>
          </w:tcPr>
          <w:p w14:paraId="7BF20B44" w14:textId="705EEDB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</w:t>
            </w:r>
            <w:r w:rsidR="00566B6C" w:rsidRPr="00D841DF">
              <w:rPr>
                <w:color w:val="000000"/>
                <w:szCs w:val="24"/>
              </w:rPr>
              <w:t>1</w:t>
            </w:r>
          </w:p>
          <w:p w14:paraId="0FA72532" w14:textId="71F5797E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566B6C" w:rsidRPr="00D841DF">
              <w:rPr>
                <w:color w:val="000000"/>
                <w:szCs w:val="24"/>
              </w:rPr>
              <w:t>03</w:t>
            </w:r>
            <w:r w:rsidRPr="00D841DF">
              <w:rPr>
                <w:color w:val="000000"/>
                <w:szCs w:val="24"/>
              </w:rPr>
              <w:t>,0.</w:t>
            </w:r>
            <w:r w:rsidR="00566B6C" w:rsidRPr="00D841DF">
              <w:rPr>
                <w:color w:val="000000"/>
                <w:szCs w:val="24"/>
              </w:rPr>
              <w:t>009</w:t>
            </w:r>
            <w:r w:rsidRPr="00D841DF">
              <w:rPr>
                <w:color w:val="000000"/>
                <w:szCs w:val="24"/>
              </w:rPr>
              <w:t>)</w:t>
            </w:r>
          </w:p>
          <w:p w14:paraId="1A4A9B73" w14:textId="5CB7E194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566B6C" w:rsidRPr="00D841DF">
              <w:rPr>
                <w:color w:val="000000"/>
                <w:szCs w:val="24"/>
              </w:rPr>
              <w:t>30</w:t>
            </w:r>
          </w:p>
        </w:tc>
        <w:tc>
          <w:tcPr>
            <w:tcW w:w="2268" w:type="dxa"/>
            <w:vAlign w:val="bottom"/>
          </w:tcPr>
          <w:p w14:paraId="3B3A4BAA" w14:textId="3013A7A3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</w:t>
            </w:r>
            <w:r w:rsidR="00CC6E96" w:rsidRPr="00D841DF">
              <w:rPr>
                <w:color w:val="000000"/>
                <w:szCs w:val="24"/>
              </w:rPr>
              <w:t>002</w:t>
            </w:r>
          </w:p>
          <w:p w14:paraId="46759E23" w14:textId="362537B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CC6E96" w:rsidRPr="00D841DF">
              <w:rPr>
                <w:color w:val="000000"/>
                <w:szCs w:val="24"/>
              </w:rPr>
              <w:t>0</w:t>
            </w:r>
            <w:r w:rsidRPr="00D841DF">
              <w:rPr>
                <w:color w:val="000000"/>
                <w:szCs w:val="24"/>
              </w:rPr>
              <w:t>3,0.</w:t>
            </w:r>
            <w:r w:rsidR="00CC6E96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)</w:t>
            </w:r>
          </w:p>
          <w:p w14:paraId="29407557" w14:textId="7CB78D01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CC6E96" w:rsidRPr="00D841DF">
              <w:rPr>
                <w:color w:val="000000"/>
                <w:szCs w:val="24"/>
              </w:rPr>
              <w:t>8</w:t>
            </w:r>
            <w:r w:rsidRPr="00D841DF">
              <w:rPr>
                <w:color w:val="000000"/>
                <w:szCs w:val="24"/>
              </w:rPr>
              <w:t>7</w:t>
            </w:r>
          </w:p>
        </w:tc>
      </w:tr>
      <w:tr w:rsidR="00CC4C98" w:rsidRPr="00D841DF" w14:paraId="4C287EA4" w14:textId="77777777" w:rsidTr="00C846BD">
        <w:tc>
          <w:tcPr>
            <w:tcW w:w="1696" w:type="dxa"/>
            <w:vAlign w:val="bottom"/>
          </w:tcPr>
          <w:p w14:paraId="0D03DFD1" w14:textId="77777777" w:rsidR="00CC4C98" w:rsidRPr="00D841DF" w:rsidRDefault="00CC4C98" w:rsidP="00C846BD">
            <w:pPr>
              <w:spacing w:line="480" w:lineRule="auto"/>
              <w:jc w:val="center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Socioeconomic status</w:t>
            </w:r>
          </w:p>
          <w:p w14:paraId="68AE1B6E" w14:textId="77777777" w:rsidR="00CC4C98" w:rsidRPr="00D841DF" w:rsidRDefault="00CC4C98" w:rsidP="00C846BD">
            <w:pPr>
              <w:spacing w:line="480" w:lineRule="auto"/>
              <w:jc w:val="center"/>
              <w:rPr>
                <w:szCs w:val="24"/>
              </w:rPr>
            </w:pPr>
            <w:r w:rsidRPr="00D841DF">
              <w:rPr>
                <w:color w:val="000000"/>
                <w:szCs w:val="24"/>
              </w:rPr>
              <w:t xml:space="preserve"> (2 year </w:t>
            </w:r>
            <w:proofErr w:type="gramStart"/>
            <w:r w:rsidRPr="00D841DF">
              <w:rPr>
                <w:color w:val="000000"/>
                <w:szCs w:val="24"/>
              </w:rPr>
              <w:t>Blishen)</w:t>
            </w:r>
            <w:r w:rsidRPr="00D841DF">
              <w:rPr>
                <w:color w:val="000000"/>
                <w:szCs w:val="24"/>
                <w:vertAlign w:val="superscript"/>
              </w:rPr>
              <w:t>c</w:t>
            </w:r>
            <w:proofErr w:type="gramEnd"/>
            <w:r w:rsidRPr="00D841DF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2410" w:type="dxa"/>
            <w:vAlign w:val="bottom"/>
          </w:tcPr>
          <w:p w14:paraId="7A5F483D" w14:textId="07B9EA10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  <w:p w14:paraId="346340F9" w14:textId="186BDBE2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(-0.01,0.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2)</w:t>
            </w:r>
          </w:p>
          <w:p w14:paraId="5EC07130" w14:textId="51F0DD73" w:rsidR="00CC4C98" w:rsidRPr="00D841DF" w:rsidRDefault="00CC4C98" w:rsidP="00C846BD">
            <w:pPr>
              <w:pStyle w:val="HTMLPreformatted"/>
              <w:shd w:val="clear" w:color="auto" w:fill="FFFFFF"/>
              <w:wordWrap w:val="0"/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P=0.</w:t>
            </w:r>
            <w:r w:rsidR="005D6328" w:rsidRPr="00D841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vAlign w:val="bottom"/>
          </w:tcPr>
          <w:p w14:paraId="17C32B63" w14:textId="1046C3CA" w:rsidR="00CC4C98" w:rsidRPr="00D841DF" w:rsidRDefault="00566B6C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-0.003</w:t>
            </w:r>
          </w:p>
          <w:p w14:paraId="35642C7D" w14:textId="76AEB04D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</w:t>
            </w:r>
            <w:r w:rsidR="00566B6C" w:rsidRPr="00D841DF">
              <w:rPr>
                <w:color w:val="000000"/>
                <w:szCs w:val="24"/>
              </w:rPr>
              <w:t>-</w:t>
            </w:r>
            <w:r w:rsidRPr="00D841DF">
              <w:rPr>
                <w:color w:val="000000"/>
                <w:szCs w:val="24"/>
              </w:rPr>
              <w:t>0.0</w:t>
            </w:r>
            <w:r w:rsidR="00566B6C" w:rsidRPr="00D841DF">
              <w:rPr>
                <w:color w:val="000000"/>
                <w:szCs w:val="24"/>
              </w:rPr>
              <w:t>2</w:t>
            </w:r>
            <w:r w:rsidRPr="00D841DF">
              <w:rPr>
                <w:color w:val="000000"/>
                <w:szCs w:val="24"/>
              </w:rPr>
              <w:t>,0.</w:t>
            </w:r>
            <w:r w:rsidR="00566B6C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5F0B81BD" w14:textId="2D5D3468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566B6C" w:rsidRPr="00D841DF">
              <w:rPr>
                <w:color w:val="000000"/>
                <w:szCs w:val="24"/>
              </w:rPr>
              <w:t>61</w:t>
            </w:r>
          </w:p>
        </w:tc>
        <w:tc>
          <w:tcPr>
            <w:tcW w:w="2268" w:type="dxa"/>
            <w:vAlign w:val="bottom"/>
          </w:tcPr>
          <w:p w14:paraId="577D10B1" w14:textId="40D5E060" w:rsidR="00CC4C98" w:rsidRPr="00D841DF" w:rsidRDefault="00CC6E96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-</w:t>
            </w:r>
            <w:r w:rsidR="00CC4C98" w:rsidRPr="00D841DF">
              <w:rPr>
                <w:color w:val="000000"/>
                <w:szCs w:val="24"/>
              </w:rPr>
              <w:t>0.0</w:t>
            </w:r>
            <w:r w:rsidRPr="00D841DF">
              <w:rPr>
                <w:color w:val="000000"/>
                <w:szCs w:val="24"/>
              </w:rPr>
              <w:t>04</w:t>
            </w:r>
          </w:p>
          <w:p w14:paraId="73F638C1" w14:textId="5EEAC49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(-0.</w:t>
            </w:r>
            <w:r w:rsidR="00CC6E96" w:rsidRPr="00D841DF">
              <w:rPr>
                <w:color w:val="000000"/>
                <w:szCs w:val="24"/>
              </w:rPr>
              <w:t>02</w:t>
            </w:r>
            <w:r w:rsidRPr="00D841DF">
              <w:rPr>
                <w:color w:val="000000"/>
                <w:szCs w:val="24"/>
              </w:rPr>
              <w:t>,0.</w:t>
            </w:r>
            <w:r w:rsidR="00CC6E96" w:rsidRPr="00D841DF">
              <w:rPr>
                <w:color w:val="000000"/>
                <w:szCs w:val="24"/>
              </w:rPr>
              <w:t>01</w:t>
            </w:r>
            <w:r w:rsidRPr="00D841DF">
              <w:rPr>
                <w:color w:val="000000"/>
                <w:szCs w:val="24"/>
              </w:rPr>
              <w:t>)</w:t>
            </w:r>
          </w:p>
          <w:p w14:paraId="47EC37E1" w14:textId="361C20A2" w:rsidR="00CC4C98" w:rsidRPr="00D841DF" w:rsidRDefault="00CC4C98" w:rsidP="00C846BD">
            <w:pPr>
              <w:spacing w:after="160" w:line="259" w:lineRule="auto"/>
              <w:rPr>
                <w:color w:val="000000"/>
                <w:szCs w:val="24"/>
              </w:rPr>
            </w:pPr>
            <w:r w:rsidRPr="00D841DF">
              <w:rPr>
                <w:color w:val="000000"/>
                <w:szCs w:val="24"/>
              </w:rPr>
              <w:t>P=0.</w:t>
            </w:r>
            <w:r w:rsidR="00CC6E96" w:rsidRPr="00D841DF">
              <w:rPr>
                <w:color w:val="000000"/>
                <w:szCs w:val="24"/>
              </w:rPr>
              <w:t>6</w:t>
            </w:r>
            <w:r w:rsidRPr="00D841DF">
              <w:rPr>
                <w:color w:val="000000"/>
                <w:szCs w:val="24"/>
              </w:rPr>
              <w:t>3</w:t>
            </w:r>
          </w:p>
        </w:tc>
      </w:tr>
    </w:tbl>
    <w:p w14:paraId="690B1421" w14:textId="28F32483" w:rsidR="00CC4C98" w:rsidRPr="00D841DF" w:rsidRDefault="00CC4C98" w:rsidP="00CC4C98">
      <w:pPr>
        <w:rPr>
          <w:szCs w:val="24"/>
        </w:rPr>
      </w:pPr>
      <w:r w:rsidRPr="00D841DF">
        <w:rPr>
          <w:szCs w:val="24"/>
        </w:rPr>
        <w:lastRenderedPageBreak/>
        <w:t>Legend: SV indicates single ventricle pathway; BV, biventricular pathway; HLHS, hypoplastic left heart syndrome; TGA</w:t>
      </w:r>
      <w:r w:rsidR="00B40B2C">
        <w:rPr>
          <w:szCs w:val="24"/>
        </w:rPr>
        <w:t>,</w:t>
      </w:r>
      <w:r w:rsidRPr="00D841DF">
        <w:rPr>
          <w:szCs w:val="24"/>
        </w:rPr>
        <w:t xml:space="preserve"> d- transposition of great arteries with intact ventricular septum; AOTO, aortic outflow tract obstruction; POTO, pulmonary outflow tract obstruction; UA PI=umbilical artery pulsatility index; SGA</w:t>
      </w:r>
      <w:r w:rsidR="00B40B2C">
        <w:rPr>
          <w:szCs w:val="24"/>
        </w:rPr>
        <w:t>,</w:t>
      </w:r>
      <w:r w:rsidRPr="00D841DF">
        <w:rPr>
          <w:szCs w:val="24"/>
        </w:rPr>
        <w:t xml:space="preserve"> small for gestational age; PaO2</w:t>
      </w:r>
      <w:r w:rsidR="00B40B2C">
        <w:rPr>
          <w:szCs w:val="24"/>
        </w:rPr>
        <w:t xml:space="preserve">, </w:t>
      </w:r>
      <w:r w:rsidRPr="00D841DF">
        <w:rPr>
          <w:szCs w:val="24"/>
        </w:rPr>
        <w:t>partial pressure of oxygen; DHCA indicates deep hypothermic circulatory arrest</w:t>
      </w:r>
    </w:p>
    <w:p w14:paraId="2DF327DD" w14:textId="00A7655B" w:rsidR="00CC4C98" w:rsidRPr="00D841DF" w:rsidRDefault="00CC4C98" w:rsidP="00CC4C98">
      <w:pPr>
        <w:rPr>
          <w:szCs w:val="24"/>
        </w:rPr>
      </w:pPr>
      <w:r w:rsidRPr="00D841DF">
        <w:rPr>
          <w:szCs w:val="24"/>
          <w:vertAlign w:val="superscript"/>
          <w:lang w:val="en-CA"/>
        </w:rPr>
        <w:t xml:space="preserve">a </w:t>
      </w:r>
      <w:r w:rsidRPr="00D841DF">
        <w:rPr>
          <w:szCs w:val="24"/>
        </w:rPr>
        <w:t>Growth parameter z scores from Fenton and Kim 2013;</w:t>
      </w:r>
      <w:r w:rsidR="00DC706C">
        <w:rPr>
          <w:szCs w:val="24"/>
        </w:rPr>
        <w:t>[33]</w:t>
      </w:r>
      <w:r w:rsidRPr="00D841DF">
        <w:rPr>
          <w:szCs w:val="24"/>
        </w:rPr>
        <w:t xml:space="preserve"> </w:t>
      </w:r>
      <w:proofErr w:type="spellStart"/>
      <w:r w:rsidRPr="00D841DF">
        <w:rPr>
          <w:rFonts w:eastAsia="Times New Roman"/>
          <w:szCs w:val="24"/>
          <w:vertAlign w:val="superscript"/>
        </w:rPr>
        <w:t>b</w:t>
      </w:r>
      <w:r w:rsidRPr="00D841DF">
        <w:rPr>
          <w:szCs w:val="24"/>
        </w:rPr>
        <w:t>inotropic</w:t>
      </w:r>
      <w:proofErr w:type="spellEnd"/>
      <w:r w:rsidRPr="00D841DF">
        <w:rPr>
          <w:szCs w:val="24"/>
        </w:rPr>
        <w:t xml:space="preserve"> score derived from </w:t>
      </w:r>
      <w:proofErr w:type="spellStart"/>
      <w:r w:rsidRPr="00D841DF">
        <w:rPr>
          <w:szCs w:val="24"/>
        </w:rPr>
        <w:t>Wernovsky</w:t>
      </w:r>
      <w:proofErr w:type="spellEnd"/>
      <w:r w:rsidRPr="00D841DF">
        <w:rPr>
          <w:szCs w:val="24"/>
        </w:rPr>
        <w:t xml:space="preserve"> et al 1995</w:t>
      </w:r>
      <w:r w:rsidR="00DC706C">
        <w:rPr>
          <w:szCs w:val="24"/>
        </w:rPr>
        <w:t>[34</w:t>
      </w:r>
      <w:proofErr w:type="gramStart"/>
      <w:r w:rsidR="00DC706C">
        <w:rPr>
          <w:szCs w:val="24"/>
        </w:rPr>
        <w:t>]</w:t>
      </w:r>
      <w:r w:rsidR="00B40B2C">
        <w:rPr>
          <w:szCs w:val="24"/>
        </w:rPr>
        <w:t>;</w:t>
      </w:r>
      <w:r w:rsidRPr="00D841DF">
        <w:rPr>
          <w:rFonts w:eastAsia="Times New Roman"/>
          <w:szCs w:val="24"/>
          <w:vertAlign w:val="superscript"/>
        </w:rPr>
        <w:t>c</w:t>
      </w:r>
      <w:proofErr w:type="gramEnd"/>
      <w:r w:rsidRPr="00D841DF">
        <w:rPr>
          <w:rFonts w:eastAsia="Times New Roman"/>
          <w:szCs w:val="24"/>
          <w:vertAlign w:val="superscript"/>
        </w:rPr>
        <w:t xml:space="preserve"> </w:t>
      </w:r>
      <w:r w:rsidRPr="00D841DF">
        <w:rPr>
          <w:szCs w:val="24"/>
        </w:rPr>
        <w:t>Socioeconomic status from Blishen et al 1987</w:t>
      </w:r>
      <w:r w:rsidR="00DC706C">
        <w:rPr>
          <w:szCs w:val="24"/>
        </w:rPr>
        <w:t>[13]</w:t>
      </w:r>
    </w:p>
    <w:p w14:paraId="644D08AC" w14:textId="77777777" w:rsidR="00CC4C98" w:rsidRPr="00D841DF" w:rsidRDefault="00CC4C98" w:rsidP="00CC4C98">
      <w:pPr>
        <w:jc w:val="center"/>
        <w:rPr>
          <w:szCs w:val="24"/>
        </w:rPr>
      </w:pPr>
    </w:p>
    <w:p w14:paraId="7A52A1F2" w14:textId="77777777" w:rsidR="00CC4C98" w:rsidRPr="00D841DF" w:rsidRDefault="00CC4C98" w:rsidP="00CC4C98">
      <w:pPr>
        <w:jc w:val="center"/>
        <w:rPr>
          <w:szCs w:val="24"/>
        </w:rPr>
      </w:pPr>
    </w:p>
    <w:p w14:paraId="4F1BBD98" w14:textId="77777777" w:rsidR="00CC4C98" w:rsidRPr="00D841DF" w:rsidRDefault="00CC4C98" w:rsidP="00CC4C98">
      <w:pPr>
        <w:jc w:val="center"/>
        <w:rPr>
          <w:szCs w:val="24"/>
        </w:rPr>
      </w:pPr>
    </w:p>
    <w:p w14:paraId="764553A5" w14:textId="77777777" w:rsidR="00CC4C98" w:rsidRPr="00D841DF" w:rsidRDefault="00CC4C98" w:rsidP="00CC4C98">
      <w:pPr>
        <w:jc w:val="center"/>
        <w:rPr>
          <w:szCs w:val="24"/>
        </w:rPr>
      </w:pPr>
    </w:p>
    <w:p w14:paraId="5CA6E291" w14:textId="77777777" w:rsidR="00CC4C98" w:rsidRPr="00D841DF" w:rsidRDefault="00CC4C98" w:rsidP="00CC4C98">
      <w:pPr>
        <w:rPr>
          <w:szCs w:val="24"/>
        </w:rPr>
      </w:pPr>
    </w:p>
    <w:p w14:paraId="094EB7CF" w14:textId="77777777" w:rsidR="00CC4C98" w:rsidRPr="00D841DF" w:rsidRDefault="00CC4C98" w:rsidP="00CC4C98">
      <w:pPr>
        <w:rPr>
          <w:szCs w:val="24"/>
        </w:rPr>
      </w:pPr>
    </w:p>
    <w:p w14:paraId="42B4245E" w14:textId="77777777" w:rsidR="00CC4C98" w:rsidRPr="00D841DF" w:rsidRDefault="00CC4C98" w:rsidP="00256AD3">
      <w:pPr>
        <w:jc w:val="center"/>
        <w:rPr>
          <w:szCs w:val="24"/>
        </w:rPr>
      </w:pPr>
    </w:p>
    <w:p w14:paraId="1E24AB19" w14:textId="7FC4B0CD" w:rsidR="003E7F64" w:rsidRPr="00D841DF" w:rsidRDefault="003E7F64" w:rsidP="00256AD3">
      <w:pPr>
        <w:jc w:val="center"/>
        <w:rPr>
          <w:szCs w:val="24"/>
        </w:rPr>
      </w:pPr>
    </w:p>
    <w:p w14:paraId="37BF96B1" w14:textId="4C04E5A2" w:rsidR="003E7F64" w:rsidRPr="00D841DF" w:rsidRDefault="003E7F64" w:rsidP="00256AD3">
      <w:pPr>
        <w:jc w:val="center"/>
        <w:rPr>
          <w:szCs w:val="24"/>
        </w:rPr>
      </w:pPr>
    </w:p>
    <w:p w14:paraId="72EA4FD1" w14:textId="2204E835" w:rsidR="003E7F64" w:rsidRPr="00D841DF" w:rsidRDefault="003E7F64" w:rsidP="00256AD3">
      <w:pPr>
        <w:jc w:val="center"/>
        <w:rPr>
          <w:szCs w:val="24"/>
        </w:rPr>
      </w:pPr>
    </w:p>
    <w:p w14:paraId="314D06A8" w14:textId="730526DB" w:rsidR="003E7F64" w:rsidRPr="00D841DF" w:rsidRDefault="003E7F64" w:rsidP="00256AD3">
      <w:pPr>
        <w:jc w:val="center"/>
        <w:rPr>
          <w:szCs w:val="24"/>
        </w:rPr>
      </w:pPr>
    </w:p>
    <w:p w14:paraId="27B098DF" w14:textId="77777777" w:rsidR="003E7F64" w:rsidRPr="00D841DF" w:rsidRDefault="003E7F64" w:rsidP="00256AD3">
      <w:pPr>
        <w:jc w:val="center"/>
        <w:rPr>
          <w:szCs w:val="24"/>
        </w:rPr>
      </w:pPr>
    </w:p>
    <w:p w14:paraId="4C7B20A4" w14:textId="68C82E14" w:rsidR="00987AA2" w:rsidRPr="00D841DF" w:rsidRDefault="00987AA2" w:rsidP="00256AD3">
      <w:pPr>
        <w:jc w:val="center"/>
        <w:rPr>
          <w:szCs w:val="24"/>
        </w:rPr>
      </w:pPr>
    </w:p>
    <w:p w14:paraId="629CB431" w14:textId="30B9B077" w:rsidR="00700943" w:rsidRPr="00D841DF" w:rsidRDefault="00700943" w:rsidP="00256AD3">
      <w:pPr>
        <w:jc w:val="center"/>
        <w:rPr>
          <w:szCs w:val="24"/>
        </w:rPr>
      </w:pPr>
    </w:p>
    <w:p w14:paraId="5EB397F3" w14:textId="77777777" w:rsidR="00700943" w:rsidRPr="00D841DF" w:rsidRDefault="00700943" w:rsidP="00256AD3">
      <w:pPr>
        <w:jc w:val="center"/>
        <w:rPr>
          <w:szCs w:val="24"/>
        </w:rPr>
      </w:pPr>
    </w:p>
    <w:p w14:paraId="0BF851F8" w14:textId="506D5B6D" w:rsidR="00987AA2" w:rsidRPr="00D841DF" w:rsidRDefault="00987AA2" w:rsidP="00700943">
      <w:pPr>
        <w:rPr>
          <w:szCs w:val="24"/>
        </w:rPr>
      </w:pPr>
    </w:p>
    <w:p w14:paraId="3BB77BCB" w14:textId="77777777" w:rsidR="00D30370" w:rsidRPr="00D841DF" w:rsidRDefault="00D30370" w:rsidP="000F7E06">
      <w:pPr>
        <w:rPr>
          <w:szCs w:val="24"/>
        </w:rPr>
      </w:pPr>
    </w:p>
    <w:sectPr w:rsidR="00D30370" w:rsidRPr="00D841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BQXMTM3NDE0sDJR2l4NTi4sz8PJAC01oA1C3jmywAAAA="/>
  </w:docVars>
  <w:rsids>
    <w:rsidRoot w:val="00887CEF"/>
    <w:rsid w:val="00033541"/>
    <w:rsid w:val="00053B81"/>
    <w:rsid w:val="000B3FDD"/>
    <w:rsid w:val="000C7017"/>
    <w:rsid w:val="000F7E06"/>
    <w:rsid w:val="001135F1"/>
    <w:rsid w:val="00124B35"/>
    <w:rsid w:val="0013592A"/>
    <w:rsid w:val="00143D24"/>
    <w:rsid w:val="00155CF7"/>
    <w:rsid w:val="00155FB5"/>
    <w:rsid w:val="001846ED"/>
    <w:rsid w:val="001A4B2F"/>
    <w:rsid w:val="001A7449"/>
    <w:rsid w:val="00222C2C"/>
    <w:rsid w:val="0024651E"/>
    <w:rsid w:val="00256AD3"/>
    <w:rsid w:val="002A46DD"/>
    <w:rsid w:val="002A53F6"/>
    <w:rsid w:val="002D4D95"/>
    <w:rsid w:val="002E0DDC"/>
    <w:rsid w:val="0030677F"/>
    <w:rsid w:val="00333895"/>
    <w:rsid w:val="00362FB0"/>
    <w:rsid w:val="0039562A"/>
    <w:rsid w:val="003E7F64"/>
    <w:rsid w:val="004835D7"/>
    <w:rsid w:val="004B2893"/>
    <w:rsid w:val="004B6D19"/>
    <w:rsid w:val="004C05B8"/>
    <w:rsid w:val="004E4AF2"/>
    <w:rsid w:val="00563599"/>
    <w:rsid w:val="00566B6C"/>
    <w:rsid w:val="005C5395"/>
    <w:rsid w:val="005D6328"/>
    <w:rsid w:val="00656AD3"/>
    <w:rsid w:val="006A3639"/>
    <w:rsid w:val="006B17CC"/>
    <w:rsid w:val="006D7144"/>
    <w:rsid w:val="006E087C"/>
    <w:rsid w:val="00700943"/>
    <w:rsid w:val="007067B3"/>
    <w:rsid w:val="00750D87"/>
    <w:rsid w:val="00787B77"/>
    <w:rsid w:val="007B4E00"/>
    <w:rsid w:val="007D61FA"/>
    <w:rsid w:val="007F68C9"/>
    <w:rsid w:val="0084309E"/>
    <w:rsid w:val="00887CEF"/>
    <w:rsid w:val="008B13CA"/>
    <w:rsid w:val="008B4325"/>
    <w:rsid w:val="008C4506"/>
    <w:rsid w:val="008E4865"/>
    <w:rsid w:val="00946C19"/>
    <w:rsid w:val="009713FF"/>
    <w:rsid w:val="00984633"/>
    <w:rsid w:val="00987AA2"/>
    <w:rsid w:val="00991026"/>
    <w:rsid w:val="00A05E3B"/>
    <w:rsid w:val="00A064E3"/>
    <w:rsid w:val="00A719FA"/>
    <w:rsid w:val="00A817F7"/>
    <w:rsid w:val="00A87AFD"/>
    <w:rsid w:val="00AA373D"/>
    <w:rsid w:val="00AF4E58"/>
    <w:rsid w:val="00B2144D"/>
    <w:rsid w:val="00B40B2C"/>
    <w:rsid w:val="00B610DF"/>
    <w:rsid w:val="00B95CD1"/>
    <w:rsid w:val="00BA0C84"/>
    <w:rsid w:val="00BA3CFB"/>
    <w:rsid w:val="00BB3CB9"/>
    <w:rsid w:val="00BD6824"/>
    <w:rsid w:val="00C10D84"/>
    <w:rsid w:val="00C30B30"/>
    <w:rsid w:val="00C846BD"/>
    <w:rsid w:val="00CC4C98"/>
    <w:rsid w:val="00CC6E96"/>
    <w:rsid w:val="00D30370"/>
    <w:rsid w:val="00D841DF"/>
    <w:rsid w:val="00D9389C"/>
    <w:rsid w:val="00DC0251"/>
    <w:rsid w:val="00DC706C"/>
    <w:rsid w:val="00DD254E"/>
    <w:rsid w:val="00DD3093"/>
    <w:rsid w:val="00E10B62"/>
    <w:rsid w:val="00E2260E"/>
    <w:rsid w:val="00E23322"/>
    <w:rsid w:val="00E55F6F"/>
    <w:rsid w:val="00E942DC"/>
    <w:rsid w:val="00EA2C19"/>
    <w:rsid w:val="00EB7660"/>
    <w:rsid w:val="00ED6E09"/>
    <w:rsid w:val="00F255BB"/>
    <w:rsid w:val="00F4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80B54"/>
  <w15:chartTrackingRefBased/>
  <w15:docId w15:val="{EF19385C-6172-4484-95DA-9913068DD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CEF"/>
    <w:pPr>
      <w:spacing w:after="0" w:line="240" w:lineRule="auto"/>
    </w:pPr>
    <w:rPr>
      <w:rFonts w:ascii="Times New Roman" w:hAnsi="Times New Roman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CEF"/>
    <w:pPr>
      <w:spacing w:after="0" w:line="240" w:lineRule="auto"/>
    </w:pPr>
    <w:rPr>
      <w:rFonts w:ascii="Times New Roman" w:hAnsi="Times New Roman" w:cs="Times New Roman"/>
      <w:sz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7F68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F68C9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gd15mcfceub">
    <w:name w:val="gd15mcfceub"/>
    <w:basedOn w:val="DefaultParagraphFont"/>
    <w:rsid w:val="007F68C9"/>
  </w:style>
  <w:style w:type="paragraph" w:styleId="BalloonText">
    <w:name w:val="Balloon Text"/>
    <w:basedOn w:val="Normal"/>
    <w:link w:val="BalloonTextChar"/>
    <w:uiPriority w:val="99"/>
    <w:semiHidden/>
    <w:unhideWhenUsed/>
    <w:rsid w:val="00CC4C9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C98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4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F4C1-C2F6-634D-9D53-DCFD4C5E9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Dinu</dc:creator>
  <cp:keywords/>
  <dc:description/>
  <cp:lastModifiedBy>Amol Moray</cp:lastModifiedBy>
  <cp:revision>16</cp:revision>
  <dcterms:created xsi:type="dcterms:W3CDTF">2020-12-14T04:58:00Z</dcterms:created>
  <dcterms:modified xsi:type="dcterms:W3CDTF">2022-08-30T18:07:00Z</dcterms:modified>
</cp:coreProperties>
</file>