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A430F" w14:textId="4D2CDE84" w:rsidR="00017CA4" w:rsidRPr="00A43C1C" w:rsidRDefault="00017CA4" w:rsidP="00017CA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Hlk99725083"/>
      <w:r w:rsidRPr="00A43C1C">
        <w:rPr>
          <w:rFonts w:ascii="Times New Roman" w:hAnsi="Times New Roman" w:cs="Times New Roman"/>
          <w:sz w:val="24"/>
          <w:szCs w:val="24"/>
          <w:lang w:val="en-GB"/>
        </w:rPr>
        <w:t xml:space="preserve">Table S1. Landsat 8 OLI band characteristics and products </w:t>
      </w:r>
      <w:r w:rsidR="008B7E59" w:rsidRPr="00A43C1C">
        <w:rPr>
          <w:rFonts w:ascii="Times New Roman" w:hAnsi="Times New Roman" w:cs="Times New Roman"/>
          <w:sz w:val="24"/>
          <w:szCs w:val="24"/>
          <w:lang w:val="en-GB"/>
        </w:rPr>
        <w:t xml:space="preserve">used </w:t>
      </w:r>
      <w:r w:rsidRPr="00A43C1C">
        <w:rPr>
          <w:rFonts w:ascii="Times New Roman" w:hAnsi="Times New Roman" w:cs="Times New Roman"/>
          <w:sz w:val="24"/>
          <w:szCs w:val="24"/>
          <w:lang w:val="en-GB"/>
        </w:rPr>
        <w:t>in this study</w:t>
      </w:r>
      <w:r w:rsidR="001D5A25" w:rsidRPr="00A43C1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TabloKlavuzu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19"/>
        <w:gridCol w:w="2309"/>
        <w:gridCol w:w="2998"/>
      </w:tblGrid>
      <w:tr w:rsidR="00017CA4" w:rsidRPr="00A43C1C" w14:paraId="2C772FFF" w14:textId="77777777" w:rsidTr="00437D5F">
        <w:trPr>
          <w:trHeight w:val="185"/>
        </w:trPr>
        <w:tc>
          <w:tcPr>
            <w:tcW w:w="2060" w:type="pct"/>
            <w:tcBorders>
              <w:bottom w:val="single" w:sz="4" w:space="0" w:color="auto"/>
              <w:right w:val="nil"/>
            </w:tcBorders>
            <w:hideMark/>
          </w:tcPr>
          <w:bookmarkEnd w:id="0"/>
          <w:p w14:paraId="0E2B53D2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Band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1279" w:type="pct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2F3B49B3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Wavelength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(µm)</w:t>
            </w:r>
          </w:p>
        </w:tc>
        <w:tc>
          <w:tcPr>
            <w:tcW w:w="1661" w:type="pct"/>
            <w:tcBorders>
              <w:left w:val="nil"/>
              <w:bottom w:val="single" w:sz="4" w:space="0" w:color="auto"/>
            </w:tcBorders>
            <w:hideMark/>
          </w:tcPr>
          <w:p w14:paraId="10872A87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Resolution</w:t>
            </w:r>
            <w:proofErr w:type="spellEnd"/>
          </w:p>
        </w:tc>
      </w:tr>
      <w:tr w:rsidR="00017CA4" w:rsidRPr="00A43C1C" w14:paraId="7EE84A6F" w14:textId="77777777" w:rsidTr="00437D5F">
        <w:trPr>
          <w:trHeight w:val="219"/>
        </w:trPr>
        <w:tc>
          <w:tcPr>
            <w:tcW w:w="2060" w:type="pct"/>
            <w:tcBorders>
              <w:bottom w:val="nil"/>
              <w:right w:val="nil"/>
            </w:tcBorders>
            <w:vAlign w:val="center"/>
            <w:hideMark/>
          </w:tcPr>
          <w:p w14:paraId="737910E4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Coastal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aerosol</w:t>
            </w:r>
          </w:p>
        </w:tc>
        <w:tc>
          <w:tcPr>
            <w:tcW w:w="1279" w:type="pc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689F112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0.433–0.453</w:t>
            </w:r>
          </w:p>
        </w:tc>
        <w:tc>
          <w:tcPr>
            <w:tcW w:w="1661" w:type="pct"/>
            <w:tcBorders>
              <w:left w:val="nil"/>
              <w:bottom w:val="nil"/>
            </w:tcBorders>
            <w:vAlign w:val="center"/>
            <w:hideMark/>
          </w:tcPr>
          <w:p w14:paraId="74F1E4ED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30 m</w:t>
            </w:r>
          </w:p>
        </w:tc>
      </w:tr>
      <w:tr w:rsidR="00017CA4" w:rsidRPr="00A43C1C" w14:paraId="4A4EC798" w14:textId="77777777" w:rsidTr="00437D5F">
        <w:trPr>
          <w:trHeight w:val="202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07C8BB9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Blue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8F460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0.450–0.515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393DB3F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30 m</w:t>
            </w:r>
          </w:p>
        </w:tc>
      </w:tr>
      <w:tr w:rsidR="00017CA4" w:rsidRPr="00A43C1C" w14:paraId="44824E41" w14:textId="77777777" w:rsidTr="00437D5F">
        <w:trPr>
          <w:trHeight w:val="202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B4BE58A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Green</w:t>
            </w:r>
            <w:proofErr w:type="spellEnd"/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1B860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0.525–0.600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1FAFB29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30 m</w:t>
            </w:r>
          </w:p>
        </w:tc>
      </w:tr>
      <w:tr w:rsidR="00017CA4" w:rsidRPr="00A43C1C" w14:paraId="647BB79A" w14:textId="77777777" w:rsidTr="00437D5F">
        <w:trPr>
          <w:trHeight w:val="219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600DEEA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4 -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Red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4A5E6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0.630–0.680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80D6229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30 m</w:t>
            </w:r>
          </w:p>
        </w:tc>
      </w:tr>
      <w:tr w:rsidR="00017CA4" w:rsidRPr="00A43C1C" w14:paraId="240D2015" w14:textId="77777777" w:rsidTr="00437D5F">
        <w:trPr>
          <w:trHeight w:val="202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93F80AF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5 -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Near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Infrared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(NIR)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8AF70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0.845–0.885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DAF2AE3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30 m</w:t>
            </w:r>
          </w:p>
        </w:tc>
      </w:tr>
      <w:tr w:rsidR="00017CA4" w:rsidRPr="00A43C1C" w14:paraId="43E88A45" w14:textId="77777777" w:rsidTr="00437D5F">
        <w:trPr>
          <w:trHeight w:val="219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6948266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6 -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SWIR 1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B4272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1.560–1.660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A10DC85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30 m</w:t>
            </w:r>
          </w:p>
        </w:tc>
      </w:tr>
      <w:tr w:rsidR="00017CA4" w:rsidRPr="00A43C1C" w14:paraId="11953417" w14:textId="77777777" w:rsidTr="00437D5F">
        <w:trPr>
          <w:trHeight w:val="202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B0D5C7F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7 -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SWIR 2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24F66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2.100–2.300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FCCDF0A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30 m</w:t>
            </w:r>
          </w:p>
        </w:tc>
      </w:tr>
      <w:tr w:rsidR="00017CA4" w:rsidRPr="00A43C1C" w14:paraId="42740898" w14:textId="77777777" w:rsidTr="00437D5F">
        <w:trPr>
          <w:trHeight w:val="219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3FC0556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8 -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Panchromatic</w:t>
            </w:r>
            <w:proofErr w:type="spellEnd"/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589D0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0.500–0.680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064B4AC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15 m</w:t>
            </w:r>
          </w:p>
        </w:tc>
      </w:tr>
      <w:tr w:rsidR="00017CA4" w:rsidRPr="00A43C1C" w14:paraId="047EEF3D" w14:textId="77777777" w:rsidTr="00437D5F">
        <w:trPr>
          <w:trHeight w:val="202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87A8E73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9 -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Cirrus</w:t>
            </w:r>
            <w:proofErr w:type="spellEnd"/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7CCD0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1.360–1.390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63904ED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30 m</w:t>
            </w:r>
          </w:p>
        </w:tc>
      </w:tr>
      <w:tr w:rsidR="00017CA4" w:rsidRPr="00A43C1C" w14:paraId="2E96D552" w14:textId="77777777" w:rsidTr="00437D5F">
        <w:trPr>
          <w:trHeight w:val="202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4ACA372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10 -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Thermal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Infrared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(TIRS) 1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70D4D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10.60-11.19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F96285A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100 m</w:t>
            </w:r>
          </w:p>
        </w:tc>
      </w:tr>
      <w:tr w:rsidR="00017CA4" w:rsidRPr="00A43C1C" w14:paraId="1B6760E7" w14:textId="77777777" w:rsidTr="00437D5F">
        <w:trPr>
          <w:trHeight w:val="202"/>
        </w:trPr>
        <w:tc>
          <w:tcPr>
            <w:tcW w:w="2060" w:type="pct"/>
            <w:tcBorders>
              <w:top w:val="nil"/>
              <w:bottom w:val="single" w:sz="4" w:space="0" w:color="auto"/>
              <w:right w:val="nil"/>
            </w:tcBorders>
            <w:vAlign w:val="center"/>
            <w:hideMark/>
          </w:tcPr>
          <w:p w14:paraId="6B826F59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11 -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Thermal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Infrared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(TIRS) 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F68AE4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11.50-12.51</w:t>
            </w:r>
          </w:p>
        </w:tc>
        <w:tc>
          <w:tcPr>
            <w:tcW w:w="1661" w:type="pct"/>
            <w:tcBorders>
              <w:top w:val="nil"/>
              <w:left w:val="nil"/>
              <w:bottom w:val="single" w:sz="4" w:space="0" w:color="auto"/>
            </w:tcBorders>
            <w:vAlign w:val="center"/>
            <w:hideMark/>
          </w:tcPr>
          <w:p w14:paraId="5E3B137C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100 m</w:t>
            </w:r>
          </w:p>
        </w:tc>
      </w:tr>
      <w:tr w:rsidR="00017CA4" w:rsidRPr="00A43C1C" w14:paraId="6D364ED7" w14:textId="77777777" w:rsidTr="00437D5F">
        <w:trPr>
          <w:trHeight w:val="202"/>
        </w:trPr>
        <w:tc>
          <w:tcPr>
            <w:tcW w:w="2060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FD4420" w14:textId="3D296B7B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  <w:proofErr w:type="spellEnd"/>
          </w:p>
        </w:tc>
        <w:tc>
          <w:tcPr>
            <w:tcW w:w="29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A2B6107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ProductID</w:t>
            </w:r>
          </w:p>
        </w:tc>
      </w:tr>
      <w:tr w:rsidR="00017CA4" w:rsidRPr="00A43C1C" w14:paraId="6CD57BE1" w14:textId="77777777" w:rsidTr="00437D5F">
        <w:trPr>
          <w:trHeight w:val="562"/>
        </w:trPr>
        <w:tc>
          <w:tcPr>
            <w:tcW w:w="2060" w:type="pct"/>
            <w:tcBorders>
              <w:bottom w:val="nil"/>
              <w:right w:val="nil"/>
            </w:tcBorders>
            <w:vAlign w:val="center"/>
          </w:tcPr>
          <w:p w14:paraId="577B6D57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940" w:type="pct"/>
            <w:gridSpan w:val="2"/>
            <w:tcBorders>
              <w:left w:val="nil"/>
              <w:bottom w:val="nil"/>
            </w:tcBorders>
            <w:vAlign w:val="center"/>
          </w:tcPr>
          <w:p w14:paraId="351E775A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LC08_L2SP_160035_20180630_20200831_02_T1</w:t>
            </w:r>
          </w:p>
        </w:tc>
      </w:tr>
      <w:tr w:rsidR="00017CA4" w:rsidRPr="00A43C1C" w14:paraId="76D3708B" w14:textId="77777777" w:rsidTr="00437D5F">
        <w:trPr>
          <w:trHeight w:val="562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</w:tcPr>
          <w:p w14:paraId="54FE4BD1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940" w:type="pct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3AAF6C1D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LC08_L2SP_160035_20190703_20200827_02_T1</w:t>
            </w:r>
          </w:p>
        </w:tc>
      </w:tr>
      <w:tr w:rsidR="00017CA4" w:rsidRPr="00A43C1C" w14:paraId="2F51593A" w14:textId="77777777" w:rsidTr="00437D5F">
        <w:trPr>
          <w:trHeight w:val="562"/>
        </w:trPr>
        <w:tc>
          <w:tcPr>
            <w:tcW w:w="2060" w:type="pct"/>
            <w:tcBorders>
              <w:top w:val="nil"/>
              <w:bottom w:val="nil"/>
              <w:right w:val="nil"/>
            </w:tcBorders>
            <w:vAlign w:val="center"/>
          </w:tcPr>
          <w:p w14:paraId="289186CC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940" w:type="pct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71ED1526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LC08_L2SP_160035_20200721_20200911_02_T1</w:t>
            </w:r>
          </w:p>
        </w:tc>
      </w:tr>
      <w:tr w:rsidR="00017CA4" w:rsidRPr="00A43C1C" w14:paraId="3C8E3F40" w14:textId="77777777" w:rsidTr="00437D5F">
        <w:trPr>
          <w:trHeight w:val="562"/>
        </w:trPr>
        <w:tc>
          <w:tcPr>
            <w:tcW w:w="2060" w:type="pct"/>
            <w:tcBorders>
              <w:top w:val="nil"/>
              <w:right w:val="nil"/>
            </w:tcBorders>
            <w:vAlign w:val="center"/>
          </w:tcPr>
          <w:p w14:paraId="5ED8DAD0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940" w:type="pct"/>
            <w:gridSpan w:val="2"/>
            <w:tcBorders>
              <w:top w:val="nil"/>
              <w:left w:val="nil"/>
            </w:tcBorders>
            <w:vAlign w:val="center"/>
          </w:tcPr>
          <w:p w14:paraId="404F481C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LC08_L2SP_160035_20210825_20210901_02_T1</w:t>
            </w:r>
          </w:p>
        </w:tc>
      </w:tr>
    </w:tbl>
    <w:p w14:paraId="381D555D" w14:textId="77777777" w:rsidR="00017CA4" w:rsidRPr="00A43C1C" w:rsidRDefault="00017CA4" w:rsidP="00017CA4">
      <w:pPr>
        <w:spacing w:after="0" w:line="48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5860A5D4" w14:textId="48E3E25E" w:rsidR="00017CA4" w:rsidRPr="00A43C1C" w:rsidRDefault="00017CA4" w:rsidP="00017CA4">
      <w:pPr>
        <w:rPr>
          <w:rFonts w:ascii="Times New Roman" w:hAnsi="Times New Roman" w:cs="Times New Roman"/>
          <w:sz w:val="24"/>
          <w:szCs w:val="24"/>
        </w:rPr>
      </w:pPr>
    </w:p>
    <w:p w14:paraId="69701EF7" w14:textId="4C6862A1" w:rsidR="00017CA4" w:rsidRPr="00A43C1C" w:rsidRDefault="00017CA4" w:rsidP="00017CA4">
      <w:pPr>
        <w:rPr>
          <w:rFonts w:ascii="Times New Roman" w:hAnsi="Times New Roman" w:cs="Times New Roman"/>
          <w:sz w:val="24"/>
          <w:szCs w:val="24"/>
        </w:rPr>
      </w:pPr>
    </w:p>
    <w:p w14:paraId="5B9C9573" w14:textId="00F79E77" w:rsidR="00017CA4" w:rsidRPr="00A43C1C" w:rsidRDefault="00017CA4" w:rsidP="00017CA4">
      <w:pPr>
        <w:rPr>
          <w:sz w:val="24"/>
          <w:szCs w:val="24"/>
        </w:rPr>
      </w:pPr>
    </w:p>
    <w:p w14:paraId="63CED537" w14:textId="006C8226" w:rsidR="00017CA4" w:rsidRPr="00A43C1C" w:rsidRDefault="00017CA4" w:rsidP="00017CA4">
      <w:pPr>
        <w:rPr>
          <w:sz w:val="24"/>
          <w:szCs w:val="24"/>
        </w:rPr>
      </w:pPr>
    </w:p>
    <w:p w14:paraId="5DC98EA5" w14:textId="20D2A7B5" w:rsidR="00017CA4" w:rsidRPr="00A43C1C" w:rsidRDefault="00017CA4" w:rsidP="00017CA4">
      <w:pPr>
        <w:rPr>
          <w:sz w:val="24"/>
          <w:szCs w:val="24"/>
        </w:rPr>
      </w:pPr>
    </w:p>
    <w:p w14:paraId="4C7899A7" w14:textId="3E06503C" w:rsidR="00017CA4" w:rsidRPr="00A43C1C" w:rsidRDefault="00017CA4" w:rsidP="00017CA4">
      <w:pPr>
        <w:rPr>
          <w:sz w:val="24"/>
          <w:szCs w:val="24"/>
        </w:rPr>
      </w:pPr>
    </w:p>
    <w:p w14:paraId="1340E9E3" w14:textId="5267A43D" w:rsidR="00017CA4" w:rsidRPr="00A43C1C" w:rsidRDefault="00017CA4" w:rsidP="00017CA4">
      <w:pPr>
        <w:rPr>
          <w:sz w:val="24"/>
          <w:szCs w:val="24"/>
        </w:rPr>
      </w:pPr>
    </w:p>
    <w:p w14:paraId="6D14AA33" w14:textId="75CC625D" w:rsidR="00017CA4" w:rsidRPr="00A43C1C" w:rsidRDefault="00017CA4" w:rsidP="00017CA4">
      <w:pPr>
        <w:rPr>
          <w:sz w:val="24"/>
          <w:szCs w:val="24"/>
        </w:rPr>
      </w:pPr>
    </w:p>
    <w:p w14:paraId="3CE68FC3" w14:textId="6AE5A96F" w:rsidR="00855F09" w:rsidRPr="00A43C1C" w:rsidRDefault="00855F09" w:rsidP="00017CA4">
      <w:pPr>
        <w:rPr>
          <w:sz w:val="24"/>
          <w:szCs w:val="24"/>
        </w:rPr>
      </w:pPr>
    </w:p>
    <w:p w14:paraId="07A1E6DD" w14:textId="7DFB86D7" w:rsidR="00855F09" w:rsidRPr="00A43C1C" w:rsidRDefault="00855F09" w:rsidP="00017CA4">
      <w:pPr>
        <w:rPr>
          <w:sz w:val="24"/>
          <w:szCs w:val="24"/>
        </w:rPr>
      </w:pPr>
    </w:p>
    <w:p w14:paraId="3570DC0B" w14:textId="77777777" w:rsidR="00855F09" w:rsidRPr="00A43C1C" w:rsidRDefault="00855F09" w:rsidP="00017CA4">
      <w:pPr>
        <w:rPr>
          <w:sz w:val="24"/>
          <w:szCs w:val="24"/>
        </w:rPr>
      </w:pPr>
    </w:p>
    <w:p w14:paraId="2D39C4FA" w14:textId="2C5A7C97" w:rsidR="00017CA4" w:rsidRPr="00A43C1C" w:rsidRDefault="00017CA4" w:rsidP="00017CA4">
      <w:pPr>
        <w:rPr>
          <w:sz w:val="24"/>
          <w:szCs w:val="24"/>
        </w:rPr>
      </w:pPr>
    </w:p>
    <w:p w14:paraId="266A7936" w14:textId="008C9465" w:rsidR="00017CA4" w:rsidRPr="00A43C1C" w:rsidRDefault="00017CA4" w:rsidP="00017CA4">
      <w:pPr>
        <w:rPr>
          <w:sz w:val="24"/>
          <w:szCs w:val="24"/>
        </w:rPr>
      </w:pPr>
    </w:p>
    <w:p w14:paraId="2C259C31" w14:textId="55925E20" w:rsidR="00017CA4" w:rsidRPr="00A43C1C" w:rsidRDefault="00017CA4" w:rsidP="00017CA4">
      <w:pPr>
        <w:rPr>
          <w:sz w:val="24"/>
          <w:szCs w:val="24"/>
        </w:rPr>
      </w:pPr>
    </w:p>
    <w:p w14:paraId="6B31CE02" w14:textId="77777777" w:rsidR="00DC2AC1" w:rsidRPr="00A43C1C" w:rsidRDefault="00DC2AC1" w:rsidP="00017CA4">
      <w:pPr>
        <w:rPr>
          <w:sz w:val="24"/>
          <w:szCs w:val="24"/>
        </w:rPr>
      </w:pPr>
    </w:p>
    <w:p w14:paraId="2D54B104" w14:textId="4D6149F7" w:rsidR="00017CA4" w:rsidRPr="00A43C1C" w:rsidRDefault="00017CA4" w:rsidP="00017CA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1" w:name="_Hlk88519127"/>
      <w:r w:rsidRPr="00A43C1C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S2. Sentinel 2A MSI band characteristics and products used in </w:t>
      </w:r>
      <w:r w:rsidR="00EF4321" w:rsidRPr="00A43C1C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A43C1C">
        <w:rPr>
          <w:rFonts w:ascii="Times New Roman" w:hAnsi="Times New Roman" w:cs="Times New Roman"/>
          <w:sz w:val="24"/>
          <w:szCs w:val="24"/>
          <w:lang w:val="en-GB"/>
        </w:rPr>
        <w:t xml:space="preserve"> study</w:t>
      </w:r>
      <w:r w:rsidR="001D5A25" w:rsidRPr="00A43C1C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TabloKlavuzu"/>
        <w:tblW w:w="5000" w:type="pct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1843"/>
        <w:gridCol w:w="1419"/>
        <w:gridCol w:w="1794"/>
      </w:tblGrid>
      <w:tr w:rsidR="00017CA4" w:rsidRPr="00A43C1C" w14:paraId="68689C87" w14:textId="77777777" w:rsidTr="00437D5F">
        <w:trPr>
          <w:trHeight w:val="185"/>
        </w:trPr>
        <w:tc>
          <w:tcPr>
            <w:tcW w:w="2199" w:type="pct"/>
            <w:tcBorders>
              <w:bottom w:val="single" w:sz="4" w:space="0" w:color="auto"/>
              <w:right w:val="nil"/>
            </w:tcBorders>
            <w:vAlign w:val="center"/>
            <w:hideMark/>
          </w:tcPr>
          <w:bookmarkEnd w:id="1"/>
          <w:p w14:paraId="2517A851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Band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1021" w:type="pct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A0F84E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Central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Wavelength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(nm)</w:t>
            </w:r>
          </w:p>
        </w:tc>
        <w:tc>
          <w:tcPr>
            <w:tcW w:w="78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6289C0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Bandwith</w:t>
            </w:r>
            <w:proofErr w:type="spellEnd"/>
          </w:p>
          <w:p w14:paraId="004B542F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nm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4" w:type="pct"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64E942D9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Spatial</w:t>
            </w:r>
            <w:proofErr w:type="spellEnd"/>
          </w:p>
          <w:p w14:paraId="63B66C60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Resolution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(m)</w:t>
            </w:r>
          </w:p>
        </w:tc>
      </w:tr>
      <w:tr w:rsidR="00017CA4" w:rsidRPr="00A43C1C" w14:paraId="7112C771" w14:textId="77777777" w:rsidTr="00437D5F">
        <w:trPr>
          <w:trHeight w:val="219"/>
        </w:trPr>
        <w:tc>
          <w:tcPr>
            <w:tcW w:w="2199" w:type="pct"/>
            <w:tcBorders>
              <w:bottom w:val="nil"/>
              <w:right w:val="nil"/>
            </w:tcBorders>
            <w:vAlign w:val="center"/>
            <w:hideMark/>
          </w:tcPr>
          <w:p w14:paraId="1049D856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1-Coastal aerosol</w:t>
            </w:r>
          </w:p>
        </w:tc>
        <w:tc>
          <w:tcPr>
            <w:tcW w:w="1021" w:type="pct"/>
            <w:tcBorders>
              <w:left w:val="nil"/>
              <w:bottom w:val="nil"/>
              <w:right w:val="nil"/>
            </w:tcBorders>
            <w:vAlign w:val="center"/>
          </w:tcPr>
          <w:p w14:paraId="7BFD274B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443.9</w:t>
            </w:r>
          </w:p>
        </w:tc>
        <w:tc>
          <w:tcPr>
            <w:tcW w:w="786" w:type="pct"/>
            <w:tcBorders>
              <w:left w:val="nil"/>
              <w:bottom w:val="nil"/>
              <w:right w:val="nil"/>
            </w:tcBorders>
            <w:vAlign w:val="center"/>
          </w:tcPr>
          <w:p w14:paraId="39D95019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4" w:type="pct"/>
            <w:tcBorders>
              <w:left w:val="nil"/>
              <w:bottom w:val="nil"/>
            </w:tcBorders>
            <w:vAlign w:val="center"/>
          </w:tcPr>
          <w:p w14:paraId="60E29FA1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017CA4" w:rsidRPr="00A43C1C" w14:paraId="7156FC9E" w14:textId="77777777" w:rsidTr="00437D5F">
        <w:trPr>
          <w:trHeight w:val="202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87A1FBA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2-Blue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00F25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496.6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1B98F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1C6888DB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17CA4" w:rsidRPr="00A43C1C" w14:paraId="5FB4FF5B" w14:textId="77777777" w:rsidTr="00437D5F">
        <w:trPr>
          <w:trHeight w:val="202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126290B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3-Green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1575A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560.0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0CEB1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5E864294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17CA4" w:rsidRPr="00A43C1C" w14:paraId="5B7A6E4E" w14:textId="77777777" w:rsidTr="00437D5F">
        <w:trPr>
          <w:trHeight w:val="219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DB52CDC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4-Red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6D5DA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664.5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6F58B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58C6BE2B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17CA4" w:rsidRPr="00A43C1C" w14:paraId="1ADD1E87" w14:textId="77777777" w:rsidTr="00437D5F">
        <w:trPr>
          <w:trHeight w:val="202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2E69BC1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5-Vegetation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Red-edge</w:t>
            </w:r>
            <w:proofErr w:type="spellEnd"/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1E06D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703.9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BA0F9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779B4619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17CA4" w:rsidRPr="00A43C1C" w14:paraId="508EAFC1" w14:textId="77777777" w:rsidTr="00437D5F">
        <w:trPr>
          <w:trHeight w:val="219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FE8D4D2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6-Vegetation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Red-edge</w:t>
            </w:r>
            <w:proofErr w:type="spellEnd"/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94379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740.2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E41DD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1E918B03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17CA4" w:rsidRPr="00A43C1C" w14:paraId="02E34386" w14:textId="77777777" w:rsidTr="00437D5F">
        <w:trPr>
          <w:trHeight w:val="202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CF96BC3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7-Vegetation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Red-edge</w:t>
            </w:r>
            <w:proofErr w:type="spellEnd"/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7D9DA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782.5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D5B02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61793B42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17CA4" w:rsidRPr="00A43C1C" w14:paraId="551E1B94" w14:textId="77777777" w:rsidTr="00437D5F">
        <w:trPr>
          <w:trHeight w:val="219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3A21869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8-Near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infrared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(NIR)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F5ED8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835.1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66821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59455D6E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17CA4" w:rsidRPr="00A43C1C" w14:paraId="7D2E77FB" w14:textId="77777777" w:rsidTr="00437D5F">
        <w:trPr>
          <w:trHeight w:val="219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</w:tcPr>
          <w:p w14:paraId="7F14ECB4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8a</w:t>
            </w:r>
            <w:proofErr w:type="gram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-Vegetation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Red-edge</w:t>
            </w:r>
            <w:proofErr w:type="spellEnd"/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9C3D4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864.8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A8165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0BF2D051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17CA4" w:rsidRPr="00A43C1C" w14:paraId="5CD77DD3" w14:textId="77777777" w:rsidTr="00437D5F">
        <w:trPr>
          <w:trHeight w:val="202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ABDE01A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9-Water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vapour</w:t>
            </w:r>
            <w:proofErr w:type="spellEnd"/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B3277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945.0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BE429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3ACCC612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017CA4" w:rsidRPr="00A43C1C" w14:paraId="60058293" w14:textId="77777777" w:rsidTr="00437D5F">
        <w:trPr>
          <w:trHeight w:val="202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202E6F6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10-Shortwave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infrared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(SWIR)-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cirrus</w:t>
            </w:r>
            <w:proofErr w:type="spellEnd"/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34701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1373.5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7D0D2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6402F1DC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017CA4" w:rsidRPr="00A43C1C" w14:paraId="4E66D0CF" w14:textId="77777777" w:rsidTr="00437D5F">
        <w:trPr>
          <w:trHeight w:val="202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E6F32B2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11-Shortwave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infrared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(SWIR)</w:t>
            </w:r>
          </w:p>
        </w:tc>
        <w:tc>
          <w:tcPr>
            <w:tcW w:w="10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8A2B8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1613.7</w:t>
            </w:r>
          </w:p>
        </w:tc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72E55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</w:tcBorders>
            <w:vAlign w:val="center"/>
          </w:tcPr>
          <w:p w14:paraId="10094348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17CA4" w:rsidRPr="00A43C1C" w14:paraId="327272C1" w14:textId="77777777" w:rsidTr="00437D5F">
        <w:trPr>
          <w:trHeight w:val="202"/>
        </w:trPr>
        <w:tc>
          <w:tcPr>
            <w:tcW w:w="2199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965831E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12-Shortwave </w:t>
            </w: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infrared</w:t>
            </w:r>
            <w:proofErr w:type="spellEnd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(SWIR)</w:t>
            </w:r>
          </w:p>
        </w:tc>
        <w:tc>
          <w:tcPr>
            <w:tcW w:w="102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6401A6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2202.4</w:t>
            </w:r>
          </w:p>
        </w:tc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9FF86C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50A2D23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17CA4" w:rsidRPr="00A43C1C" w14:paraId="2FEF66B2" w14:textId="77777777" w:rsidTr="00437D5F">
        <w:trPr>
          <w:trHeight w:val="202"/>
        </w:trPr>
        <w:tc>
          <w:tcPr>
            <w:tcW w:w="2199" w:type="pct"/>
            <w:tcBorders>
              <w:bottom w:val="single" w:sz="4" w:space="0" w:color="auto"/>
              <w:right w:val="nil"/>
            </w:tcBorders>
            <w:vAlign w:val="center"/>
          </w:tcPr>
          <w:p w14:paraId="6BA92430" w14:textId="6FE2B25E" w:rsidR="00017CA4" w:rsidRPr="00A43C1C" w:rsidRDefault="00415759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  <w:proofErr w:type="spellEnd"/>
          </w:p>
        </w:tc>
        <w:tc>
          <w:tcPr>
            <w:tcW w:w="2801" w:type="pct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52DE299E" w14:textId="77777777" w:rsidR="00017CA4" w:rsidRPr="00A43C1C" w:rsidRDefault="00017CA4" w:rsidP="00437D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ProductID</w:t>
            </w:r>
          </w:p>
        </w:tc>
      </w:tr>
      <w:tr w:rsidR="00017CA4" w:rsidRPr="00A43C1C" w14:paraId="0AF9F632" w14:textId="77777777" w:rsidTr="00437D5F">
        <w:trPr>
          <w:trHeight w:val="624"/>
        </w:trPr>
        <w:tc>
          <w:tcPr>
            <w:tcW w:w="2199" w:type="pct"/>
            <w:tcBorders>
              <w:bottom w:val="nil"/>
              <w:right w:val="nil"/>
            </w:tcBorders>
            <w:vAlign w:val="center"/>
          </w:tcPr>
          <w:p w14:paraId="0E437B68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801" w:type="pct"/>
            <w:gridSpan w:val="3"/>
            <w:tcBorders>
              <w:left w:val="nil"/>
              <w:bottom w:val="nil"/>
            </w:tcBorders>
            <w:vAlign w:val="center"/>
          </w:tcPr>
          <w:p w14:paraId="4DE1F5DC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S2A_MSIL2A_20190703T064631_</w:t>
            </w:r>
          </w:p>
          <w:p w14:paraId="70A1D1C9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N0212_R020_T40SFF_20190703T112808</w:t>
            </w:r>
          </w:p>
        </w:tc>
      </w:tr>
      <w:tr w:rsidR="00017CA4" w:rsidRPr="00A43C1C" w14:paraId="139831F4" w14:textId="77777777" w:rsidTr="00437D5F">
        <w:trPr>
          <w:trHeight w:val="624"/>
        </w:trPr>
        <w:tc>
          <w:tcPr>
            <w:tcW w:w="2199" w:type="pct"/>
            <w:tcBorders>
              <w:top w:val="nil"/>
              <w:bottom w:val="nil"/>
              <w:right w:val="nil"/>
            </w:tcBorders>
            <w:vAlign w:val="center"/>
          </w:tcPr>
          <w:p w14:paraId="32669E7A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801" w:type="pct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25DA7EA5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S2A_MSIL2A_20200707T064631_</w:t>
            </w:r>
          </w:p>
          <w:p w14:paraId="4A394EFE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N0214_R020_T40SFF_20200707T112619</w:t>
            </w:r>
          </w:p>
        </w:tc>
      </w:tr>
      <w:tr w:rsidR="00017CA4" w:rsidRPr="00A43C1C" w14:paraId="46CD50A2" w14:textId="77777777" w:rsidTr="00437D5F">
        <w:trPr>
          <w:trHeight w:val="624"/>
        </w:trPr>
        <w:tc>
          <w:tcPr>
            <w:tcW w:w="2199" w:type="pct"/>
            <w:tcBorders>
              <w:top w:val="nil"/>
              <w:right w:val="nil"/>
            </w:tcBorders>
            <w:vAlign w:val="center"/>
          </w:tcPr>
          <w:p w14:paraId="50C122A6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801" w:type="pct"/>
            <w:gridSpan w:val="3"/>
            <w:tcBorders>
              <w:top w:val="nil"/>
              <w:left w:val="nil"/>
            </w:tcBorders>
            <w:vAlign w:val="center"/>
          </w:tcPr>
          <w:p w14:paraId="1C5B1F4F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S2A_MSIL2A_20210831T064631_</w:t>
            </w:r>
          </w:p>
          <w:p w14:paraId="6ECCEDD7" w14:textId="77777777" w:rsidR="00017CA4" w:rsidRPr="00A43C1C" w:rsidRDefault="00017CA4" w:rsidP="00FA6E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3C1C">
              <w:rPr>
                <w:rFonts w:ascii="Times New Roman" w:eastAsia="Times New Roman" w:hAnsi="Times New Roman" w:cs="Times New Roman"/>
                <w:sz w:val="24"/>
                <w:szCs w:val="24"/>
              </w:rPr>
              <w:t>N0301_R020_T40SFF_20210831T094435</w:t>
            </w:r>
          </w:p>
        </w:tc>
      </w:tr>
    </w:tbl>
    <w:p w14:paraId="4D9B36AF" w14:textId="77777777" w:rsidR="00017CA4" w:rsidRPr="00A43C1C" w:rsidRDefault="00017CA4" w:rsidP="00017CA4">
      <w:pPr>
        <w:rPr>
          <w:rFonts w:ascii="Times New Roman" w:hAnsi="Times New Roman" w:cs="Times New Roman"/>
          <w:sz w:val="24"/>
          <w:szCs w:val="24"/>
        </w:rPr>
      </w:pPr>
    </w:p>
    <w:p w14:paraId="2BB1F2F1" w14:textId="77777777" w:rsidR="00017CA4" w:rsidRPr="00A43C1C" w:rsidRDefault="00017CA4" w:rsidP="00A001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AFDF45" w14:textId="77777777" w:rsidR="00017CA4" w:rsidRPr="00A43C1C" w:rsidRDefault="00017CA4" w:rsidP="00A00105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7AD7D4D" w14:textId="77777777" w:rsidR="00017CA4" w:rsidRDefault="00017CA4" w:rsidP="00A00105">
      <w:pPr>
        <w:spacing w:line="480" w:lineRule="auto"/>
        <w:rPr>
          <w:rFonts w:ascii="Times New Roman" w:hAnsi="Times New Roman"/>
          <w:sz w:val="24"/>
        </w:rPr>
      </w:pPr>
    </w:p>
    <w:p w14:paraId="2A5B7C98" w14:textId="77777777" w:rsidR="00017CA4" w:rsidRDefault="00017CA4" w:rsidP="00A00105">
      <w:pPr>
        <w:spacing w:line="480" w:lineRule="auto"/>
        <w:rPr>
          <w:rFonts w:ascii="Times New Roman" w:hAnsi="Times New Roman"/>
          <w:sz w:val="24"/>
        </w:rPr>
      </w:pPr>
    </w:p>
    <w:p w14:paraId="7592B07C" w14:textId="77777777" w:rsidR="00017CA4" w:rsidRDefault="00017CA4" w:rsidP="00A00105">
      <w:pPr>
        <w:spacing w:line="480" w:lineRule="auto"/>
        <w:rPr>
          <w:rFonts w:ascii="Times New Roman" w:hAnsi="Times New Roman"/>
          <w:sz w:val="24"/>
        </w:rPr>
      </w:pPr>
    </w:p>
    <w:p w14:paraId="63FFCCE0" w14:textId="77777777" w:rsidR="00017CA4" w:rsidRDefault="00017CA4" w:rsidP="00A00105">
      <w:pPr>
        <w:spacing w:line="480" w:lineRule="auto"/>
        <w:rPr>
          <w:rFonts w:ascii="Times New Roman" w:hAnsi="Times New Roman"/>
          <w:sz w:val="24"/>
        </w:rPr>
      </w:pPr>
    </w:p>
    <w:p w14:paraId="06B82BA9" w14:textId="77777777" w:rsidR="00017CA4" w:rsidRDefault="00017CA4" w:rsidP="00A00105">
      <w:pPr>
        <w:spacing w:line="480" w:lineRule="auto"/>
        <w:rPr>
          <w:rFonts w:ascii="Times New Roman" w:hAnsi="Times New Roman"/>
          <w:sz w:val="24"/>
        </w:rPr>
      </w:pPr>
    </w:p>
    <w:p w14:paraId="161D6882" w14:textId="77777777" w:rsidR="00017CA4" w:rsidRDefault="00017CA4" w:rsidP="00A00105">
      <w:pPr>
        <w:spacing w:line="480" w:lineRule="auto"/>
        <w:rPr>
          <w:rFonts w:ascii="Times New Roman" w:hAnsi="Times New Roman"/>
          <w:sz w:val="24"/>
        </w:rPr>
      </w:pPr>
    </w:p>
    <w:p w14:paraId="41C66034" w14:textId="1DA469F9" w:rsidR="00017CA4" w:rsidRDefault="00017CA4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7824927" w14:textId="3B5DACDB" w:rsidR="00855F09" w:rsidRDefault="00855F09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BD2AFF" w14:textId="77777777" w:rsidR="00855F09" w:rsidRDefault="00855F09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2166B12" w14:textId="5B934A8B" w:rsidR="00437D5F" w:rsidRPr="00855F09" w:rsidRDefault="00437D5F" w:rsidP="00437D5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855F09">
        <w:rPr>
          <w:rFonts w:ascii="Times New Roman" w:hAnsi="Times New Roman" w:cs="Times New Roman"/>
          <w:sz w:val="20"/>
          <w:szCs w:val="20"/>
          <w:lang w:val="en-GB"/>
        </w:rPr>
        <w:t>Table S3.</w:t>
      </w:r>
      <w:r w:rsidRPr="00855F09">
        <w:rPr>
          <w:rFonts w:ascii="Times New Roman" w:hAnsi="Times New Roman" w:cs="Times New Roman"/>
          <w:sz w:val="20"/>
          <w:szCs w:val="20"/>
        </w:rPr>
        <w:t xml:space="preserve"> </w:t>
      </w:r>
      <w:r w:rsidRPr="00855F09">
        <w:rPr>
          <w:rFonts w:ascii="Times New Roman" w:hAnsi="Times New Roman" w:cs="Times New Roman"/>
          <w:sz w:val="20"/>
          <w:szCs w:val="20"/>
          <w:lang w:val="en-GB"/>
        </w:rPr>
        <w:t>Final environmental variables used in model construction for Cu.</w:t>
      </w:r>
      <w:r w:rsidR="00747E5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tbl>
      <w:tblPr>
        <w:tblStyle w:val="TabloKlavuzu"/>
        <w:tblW w:w="5223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1544"/>
        <w:gridCol w:w="1471"/>
        <w:gridCol w:w="1309"/>
        <w:gridCol w:w="1394"/>
        <w:gridCol w:w="1397"/>
        <w:gridCol w:w="1390"/>
      </w:tblGrid>
      <w:tr w:rsidR="00437D5F" w:rsidRPr="00043C77" w14:paraId="496AA96F" w14:textId="77777777" w:rsidTr="00437D5F">
        <w:trPr>
          <w:trHeight w:val="151"/>
        </w:trPr>
        <w:tc>
          <w:tcPr>
            <w:tcW w:w="490" w:type="pct"/>
            <w:tcBorders>
              <w:bottom w:val="single" w:sz="4" w:space="0" w:color="auto"/>
              <w:right w:val="nil"/>
            </w:tcBorders>
            <w:vAlign w:val="center"/>
          </w:tcPr>
          <w:p w14:paraId="31163F9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</w:p>
        </w:tc>
        <w:tc>
          <w:tcPr>
            <w:tcW w:w="81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93857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RFE- Used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covariates</w:t>
            </w:r>
            <w:proofErr w:type="spellEnd"/>
          </w:p>
        </w:tc>
        <w:tc>
          <w:tcPr>
            <w:tcW w:w="78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72FFE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Training</w:t>
            </w:r>
          </w:p>
          <w:p w14:paraId="59CF9E6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69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FBACD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Validation</w:t>
            </w:r>
            <w:proofErr w:type="spellEnd"/>
          </w:p>
          <w:p w14:paraId="2E2226B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739" w:type="pct"/>
            <w:tcBorders>
              <w:left w:val="nil"/>
              <w:bottom w:val="single" w:sz="4" w:space="0" w:color="auto"/>
              <w:right w:val="nil"/>
            </w:tcBorders>
          </w:tcPr>
          <w:p w14:paraId="6F3340C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Expert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opinion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 Used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covariates</w:t>
            </w:r>
            <w:proofErr w:type="spellEnd"/>
          </w:p>
        </w:tc>
        <w:tc>
          <w:tcPr>
            <w:tcW w:w="741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49AC8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Training</w:t>
            </w:r>
          </w:p>
          <w:p w14:paraId="516D59F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737" w:type="pct"/>
            <w:tcBorders>
              <w:left w:val="nil"/>
              <w:bottom w:val="single" w:sz="4" w:space="0" w:color="auto"/>
            </w:tcBorders>
            <w:vAlign w:val="center"/>
          </w:tcPr>
          <w:p w14:paraId="6B2224A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Validation</w:t>
            </w:r>
            <w:proofErr w:type="spellEnd"/>
          </w:p>
          <w:p w14:paraId="17E55AD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</w:tr>
      <w:tr w:rsidR="00437D5F" w:rsidRPr="00043C77" w14:paraId="4199C687" w14:textId="77777777" w:rsidTr="00437D5F">
        <w:trPr>
          <w:trHeight w:val="23"/>
        </w:trPr>
        <w:tc>
          <w:tcPr>
            <w:tcW w:w="490" w:type="pct"/>
            <w:vMerge w:val="restart"/>
            <w:tcBorders>
              <w:bottom w:val="nil"/>
              <w:right w:val="nil"/>
            </w:tcBorders>
            <w:vAlign w:val="center"/>
          </w:tcPr>
          <w:p w14:paraId="03D6677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Copper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534BF10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(Cu)</w:t>
            </w:r>
          </w:p>
        </w:tc>
        <w:tc>
          <w:tcPr>
            <w:tcW w:w="819" w:type="pct"/>
            <w:tcBorders>
              <w:left w:val="nil"/>
              <w:bottom w:val="nil"/>
              <w:right w:val="nil"/>
            </w:tcBorders>
            <w:vAlign w:val="center"/>
          </w:tcPr>
          <w:p w14:paraId="2369BD1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B2-Landsat</w:t>
            </w:r>
          </w:p>
        </w:tc>
        <w:tc>
          <w:tcPr>
            <w:tcW w:w="780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2A87A2E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47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39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694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0821ED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21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39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739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AE5CF3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B5-Sentinel</w:t>
            </w:r>
          </w:p>
          <w:p w14:paraId="2D4A16F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  <w:p w14:paraId="0E5EDF5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B8-Sentinel</w:t>
            </w:r>
          </w:p>
          <w:p w14:paraId="68ABB50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  <w:p w14:paraId="1E4C708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  <w:p w14:paraId="75860AF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Flow Acc.</w:t>
            </w:r>
          </w:p>
          <w:p w14:paraId="325E8AD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PlCu</w:t>
            </w:r>
            <w:proofErr w:type="spellEnd"/>
          </w:p>
          <w:p w14:paraId="7001BC2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PrCu</w:t>
            </w:r>
            <w:proofErr w:type="spellEnd"/>
          </w:p>
          <w:p w14:paraId="0D9C717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Slope</w:t>
            </w:r>
          </w:p>
          <w:p w14:paraId="45B9FD1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SPI</w:t>
            </w:r>
          </w:p>
          <w:p w14:paraId="0B2FDFF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TWI</w:t>
            </w:r>
          </w:p>
          <w:p w14:paraId="46AF8A1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Elevation</w:t>
            </w:r>
          </w:p>
          <w:p w14:paraId="5751E7F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Solar Rad.</w:t>
            </w:r>
          </w:p>
          <w:p w14:paraId="7C3C53A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BIO-15</w:t>
            </w:r>
          </w:p>
          <w:p w14:paraId="3163247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BIO-12</w:t>
            </w:r>
          </w:p>
          <w:p w14:paraId="437A8C3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</w:t>
            </w:r>
          </w:p>
        </w:tc>
        <w:tc>
          <w:tcPr>
            <w:tcW w:w="741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4F6239E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47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16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737" w:type="pct"/>
            <w:vMerge w:val="restart"/>
            <w:tcBorders>
              <w:left w:val="nil"/>
              <w:bottom w:val="nil"/>
            </w:tcBorders>
            <w:vAlign w:val="center"/>
          </w:tcPr>
          <w:p w14:paraId="0653380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21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16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</w:tr>
      <w:tr w:rsidR="00437D5F" w:rsidRPr="00043C77" w14:paraId="757AB6B5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4361FC4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8752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B3-Landsat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25343F1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F62482D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78EB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DAB9877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2B04E2BA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7D5F" w:rsidRPr="00043C77" w14:paraId="67F0F1D7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7FC0465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7A34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B4-Landsat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31F46F0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1F139DB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56A2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805A9FD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6C57309D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7D5F" w:rsidRPr="00043C77" w14:paraId="6BF69CA2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17ABA3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6CC8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B5-Landsat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3209315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3B77035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88A7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2C45EE1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0278B64F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7D5F" w:rsidRPr="00043C77" w14:paraId="1230B658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6EE3EBE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F351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B6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605C57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6766DC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F5B6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D42DAB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18CD2C7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404739A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71CFF5E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9980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B7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AE9263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D6C139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8CBF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BF4C3F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580E349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A175DDB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9D3A04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7B82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11F8DA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289F3F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142B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B4852C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209D356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2FE9FE9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7D786A6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7EFEE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2DC3B9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5E6667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6E5C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4DA2D1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2100490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078CB5A3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1D49659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C2C2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NDVI-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AC782A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2EC256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28C2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7A7511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28DED48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01294BD2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3C20D93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A439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D3FB03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F57852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BB69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FB8395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297B7AF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E46D2D9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84E74F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9A14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TopSGSI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1DD616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4EE493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AAD0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14D93C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182C15A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071FCC60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E13C2D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7431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B2-Sentinel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844D88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43304A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6B6E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7E3071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4B93FB6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003C4CBA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69F0365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0D18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B3-Sentinel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05273B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62F221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C36B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60C92C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0B66C26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7ADDAB14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458193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D36A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B5-Sentinel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5B7097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9F4430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B263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8B54C2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5E36E43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0DBD60BC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4F918B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55D6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B6-Sentinel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14BF74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A59481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066A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1DF515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6F40385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111427A7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3534C6A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654B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B7-Sentinel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1DC5B4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DA67D2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AEF4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F5AF2B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5F1DB0C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A6F73C1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4D41E53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36DF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29F31D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046EDA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8DC0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0BD5B1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4B5C993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4848623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60B88E9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37B7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B8A-Sentinel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EE4760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D9180D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8102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A61229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2B78634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DED01B5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B1AB82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8201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B11-Sentinel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793DD5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E9FE57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203C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4C7E08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22FC8E5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50E5C7D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18676AC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7141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B12-Sentinel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D4B06C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250F31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B770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F630D8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760BFDA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A911B58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52FEEE1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FE70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C4EE41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9920DF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DB57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B98353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093DFFF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D2A05C0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1BD2C16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3773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0118C8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C48707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EFD7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41D8FB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4D1F847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29E8DDA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602B70E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6A20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MSAVI2-Sentinel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6D215F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4A2A77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E385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9C38A5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1D9E07D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1E15D7F3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7B4D57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EE87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NDVI-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CD8DEB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6E5093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0658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3644D0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49ECD78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D3525A9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470A40B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0C81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EE871D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66354F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E585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04F398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1A5EAD9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BEF37D3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3AF28EA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7505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TopSGSI-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EB30CB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5FC089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2A4E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1DE260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12651BF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9772396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333D6E5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F935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Flow Acc.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E845B3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6ACAC1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3D1E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FA7ED4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3845666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49D379C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4A9D0FF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AC58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PlCu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EF8D8D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BA348D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DEAF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69C12E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7C8DBD1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66B73F4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7E6B447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F9A6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PrCu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143020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2B1078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AA91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8B602D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0998CFE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AC1B04F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34C3E9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A16B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Slope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116985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ADE1E7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46AB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9BDDFF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6445F48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8028C50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2395B06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E046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SPI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91B2C0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275994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63F9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D42550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04C3D65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8377123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44CDC88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3D43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TWI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34119A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381BCB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16FE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A9FC0D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7DB51D7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0F153B1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71FC139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7A94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Elevation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57699C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1F5768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0E4B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8E3523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03D5ECF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FA90525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0524867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762E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BIO-15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EAA831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E752D7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E8CD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64E071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5A74032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C0FCE7E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0237357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A9B4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BIO-12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0F2C69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CBA2FC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7CEB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5523DB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7F174DC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16D3BE0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457193B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C821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</w:t>
            </w:r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9575F1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7E7815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759E93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F5460B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730FD50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CA4B938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169EC67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F63C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Clay</w:t>
            </w:r>
            <w:proofErr w:type="spell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91449E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A64C12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6527D3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5995EA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37CFDED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DDBB265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16626E6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1AC0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pH</w:t>
            </w:r>
            <w:proofErr w:type="gramEnd"/>
          </w:p>
        </w:tc>
        <w:tc>
          <w:tcPr>
            <w:tcW w:w="780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1A136C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0BF268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4036697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278618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  <w:bottom w:val="nil"/>
            </w:tcBorders>
          </w:tcPr>
          <w:p w14:paraId="5F41796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5C1F5FC" w14:textId="77777777" w:rsidTr="00437D5F">
        <w:trPr>
          <w:trHeight w:val="23"/>
        </w:trPr>
        <w:tc>
          <w:tcPr>
            <w:tcW w:w="490" w:type="pct"/>
            <w:vMerge/>
            <w:tcBorders>
              <w:top w:val="nil"/>
              <w:right w:val="nil"/>
            </w:tcBorders>
            <w:vAlign w:val="center"/>
          </w:tcPr>
          <w:p w14:paraId="2057CA3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tcBorders>
              <w:top w:val="nil"/>
              <w:left w:val="nil"/>
              <w:right w:val="nil"/>
            </w:tcBorders>
            <w:vAlign w:val="center"/>
          </w:tcPr>
          <w:p w14:paraId="62F4C39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Sand</w:t>
            </w:r>
          </w:p>
        </w:tc>
        <w:tc>
          <w:tcPr>
            <w:tcW w:w="780" w:type="pct"/>
            <w:vMerge/>
            <w:tcBorders>
              <w:top w:val="nil"/>
              <w:left w:val="nil"/>
              <w:right w:val="nil"/>
            </w:tcBorders>
          </w:tcPr>
          <w:p w14:paraId="6300797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  <w:tcBorders>
              <w:top w:val="nil"/>
              <w:left w:val="nil"/>
              <w:right w:val="nil"/>
            </w:tcBorders>
          </w:tcPr>
          <w:p w14:paraId="244146A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tcBorders>
              <w:top w:val="nil"/>
              <w:left w:val="nil"/>
              <w:right w:val="nil"/>
            </w:tcBorders>
          </w:tcPr>
          <w:p w14:paraId="7740BF9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  <w:tcBorders>
              <w:top w:val="nil"/>
              <w:left w:val="nil"/>
              <w:right w:val="nil"/>
            </w:tcBorders>
          </w:tcPr>
          <w:p w14:paraId="0A023FC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  <w:tcBorders>
              <w:top w:val="nil"/>
              <w:left w:val="nil"/>
            </w:tcBorders>
          </w:tcPr>
          <w:p w14:paraId="1354580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</w:tbl>
    <w:p w14:paraId="1D069E8A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1FCCD61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 xml:space="preserve">RFE----CU---b2_reflectance + b3_reflectance + b4_reflectance + b5_reflectance + b6_reflectance + b7_reflectance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ndvi_mean_kh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satind_mean_kh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sgsi_mean_kh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Sen_B02_30m_aoi + Sen_B03_Mean_30m_aoi + Sen_B05_Mean_30m_aoi + Sen_B06_Mean_30m_aoi + Sen_B07_Mean_30m_aoi + Sen_B08_Mean_30m_aoi + Sen_B08A_Mean_30m_aoi + Sen_B11_Mean_30m_aoi + Sen_B12_Mean_30m_aoi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ClayInd_Mean_Sentinel_khavr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MSAVI2_Mean_Sentinel_khavr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Saturation_Mean_Sentinel_khavr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SGSI_Mean_Sentinel_khavr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FlowAcc_kh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PlanCur_kh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ProflCur_kh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slope_kh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spi_kh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Twi_kh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aoi_dem_clip_khavr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bio_15_khavr + bio_12_khavr + bio_1_khavr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Clay_khavr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pH_khavr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Sand_khavr</w:t>
      </w:r>
      <w:proofErr w:type="spellEnd"/>
    </w:p>
    <w:p w14:paraId="7A5FD362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 xml:space="preserve">Expert opinion- CU----b5_reflectance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Sen_B08_Mean_30m_aoi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Saturation_Mean_Sentinel_khavr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FlowAcc_kh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PlanCur_kh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ProflCur_kh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slope_kh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spi_kh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Twi_kh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aoi_dem_clip_khavr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srad_khavr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bio_15_khavr + bio_12_khavr + bio_1_khavr</w:t>
      </w:r>
    </w:p>
    <w:p w14:paraId="493D4BF0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4F972169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73E99035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624E4401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6F93B2DA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104142E5" w14:textId="67544A64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7B6DED5" w14:textId="77777777" w:rsidR="00855F09" w:rsidRPr="00043C77" w:rsidRDefault="00855F09" w:rsidP="00437D5F">
      <w:pPr>
        <w:rPr>
          <w:rFonts w:ascii="Times New Roman" w:hAnsi="Times New Roman" w:cs="Times New Roman"/>
          <w:sz w:val="16"/>
          <w:szCs w:val="16"/>
        </w:rPr>
      </w:pPr>
    </w:p>
    <w:p w14:paraId="32AFFBAC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456BCF8" w14:textId="77777777" w:rsidR="00437D5F" w:rsidRPr="00043C77" w:rsidRDefault="00437D5F" w:rsidP="00437D5F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043C77">
        <w:rPr>
          <w:rFonts w:ascii="Times New Roman" w:hAnsi="Times New Roman" w:cs="Times New Roman"/>
          <w:sz w:val="16"/>
          <w:szCs w:val="16"/>
          <w:lang w:val="en-GB"/>
        </w:rPr>
        <w:t>Table S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4. </w:t>
      </w:r>
      <w:r w:rsidRPr="00043C77">
        <w:rPr>
          <w:rFonts w:ascii="Times New Roman" w:hAnsi="Times New Roman" w:cs="Times New Roman"/>
          <w:sz w:val="16"/>
          <w:szCs w:val="16"/>
          <w:lang w:val="en-GB"/>
        </w:rPr>
        <w:t>Final environmental variables used in model construction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for Fe.</w:t>
      </w:r>
    </w:p>
    <w:tbl>
      <w:tblPr>
        <w:tblStyle w:val="TabloKlavuzu"/>
        <w:tblW w:w="5223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1544"/>
        <w:gridCol w:w="1471"/>
        <w:gridCol w:w="1309"/>
        <w:gridCol w:w="1394"/>
        <w:gridCol w:w="1397"/>
        <w:gridCol w:w="1390"/>
      </w:tblGrid>
      <w:tr w:rsidR="00437D5F" w:rsidRPr="00043C77" w14:paraId="41564B6F" w14:textId="77777777" w:rsidTr="00437D5F">
        <w:trPr>
          <w:trHeight w:val="151"/>
        </w:trPr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C348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</w:p>
        </w:tc>
        <w:tc>
          <w:tcPr>
            <w:tcW w:w="8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744D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RFE- Used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covariates</w:t>
            </w:r>
            <w:proofErr w:type="spellEnd"/>
          </w:p>
        </w:tc>
        <w:tc>
          <w:tcPr>
            <w:tcW w:w="7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85E8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Training</w:t>
            </w:r>
          </w:p>
          <w:p w14:paraId="3C8FD90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86D0E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Validation</w:t>
            </w:r>
            <w:proofErr w:type="spellEnd"/>
          </w:p>
          <w:p w14:paraId="5009914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739" w:type="pct"/>
            <w:tcBorders>
              <w:top w:val="single" w:sz="4" w:space="0" w:color="auto"/>
              <w:bottom w:val="single" w:sz="4" w:space="0" w:color="auto"/>
            </w:tcBorders>
          </w:tcPr>
          <w:p w14:paraId="1A1621F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Expert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opinion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 Used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covariates</w:t>
            </w:r>
            <w:proofErr w:type="spellEnd"/>
          </w:p>
        </w:tc>
        <w:tc>
          <w:tcPr>
            <w:tcW w:w="7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2A34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Training</w:t>
            </w:r>
          </w:p>
          <w:p w14:paraId="71DFAA3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3149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Validation</w:t>
            </w:r>
            <w:proofErr w:type="spellEnd"/>
          </w:p>
          <w:p w14:paraId="2189DFA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</w:tr>
      <w:tr w:rsidR="00437D5F" w:rsidRPr="00043C77" w14:paraId="683F2D09" w14:textId="77777777" w:rsidTr="00437D5F">
        <w:trPr>
          <w:trHeight w:val="23"/>
        </w:trPr>
        <w:tc>
          <w:tcPr>
            <w:tcW w:w="490" w:type="pct"/>
            <w:vMerge w:val="restart"/>
            <w:tcBorders>
              <w:top w:val="single" w:sz="4" w:space="0" w:color="auto"/>
            </w:tcBorders>
            <w:vAlign w:val="center"/>
          </w:tcPr>
          <w:p w14:paraId="2698B08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Iron</w:t>
            </w:r>
            <w:proofErr w:type="spellEnd"/>
          </w:p>
          <w:p w14:paraId="4AB8DE4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(Fe)</w:t>
            </w:r>
          </w:p>
        </w:tc>
        <w:tc>
          <w:tcPr>
            <w:tcW w:w="819" w:type="pct"/>
            <w:tcBorders>
              <w:top w:val="single" w:sz="4" w:space="0" w:color="auto"/>
            </w:tcBorders>
            <w:vAlign w:val="center"/>
          </w:tcPr>
          <w:p w14:paraId="3134C66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B2-Landsat</w:t>
            </w:r>
          </w:p>
        </w:tc>
        <w:tc>
          <w:tcPr>
            <w:tcW w:w="780" w:type="pct"/>
            <w:vMerge w:val="restart"/>
            <w:tcBorders>
              <w:top w:val="single" w:sz="4" w:space="0" w:color="auto"/>
            </w:tcBorders>
            <w:vAlign w:val="center"/>
          </w:tcPr>
          <w:p w14:paraId="50AB36A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47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40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694" w:type="pct"/>
            <w:vMerge w:val="restart"/>
            <w:tcBorders>
              <w:top w:val="single" w:sz="4" w:space="0" w:color="auto"/>
            </w:tcBorders>
            <w:vAlign w:val="center"/>
          </w:tcPr>
          <w:p w14:paraId="535B8B9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21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40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739" w:type="pct"/>
            <w:vMerge w:val="restart"/>
            <w:tcBorders>
              <w:top w:val="single" w:sz="4" w:space="0" w:color="auto"/>
            </w:tcBorders>
            <w:vAlign w:val="center"/>
          </w:tcPr>
          <w:p w14:paraId="7A06F62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B5-Sentinel</w:t>
            </w:r>
          </w:p>
          <w:p w14:paraId="781ED96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  <w:p w14:paraId="528792D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B8-Sentinel</w:t>
            </w:r>
          </w:p>
          <w:p w14:paraId="3619527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  <w:p w14:paraId="047E867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  <w:p w14:paraId="04F8484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Flow Acc.</w:t>
            </w:r>
          </w:p>
          <w:p w14:paraId="43F9EAF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PlCu</w:t>
            </w:r>
            <w:proofErr w:type="spellEnd"/>
          </w:p>
          <w:p w14:paraId="65B6F1E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PrCu</w:t>
            </w:r>
            <w:proofErr w:type="spellEnd"/>
          </w:p>
          <w:p w14:paraId="366ACFE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Slope</w:t>
            </w:r>
          </w:p>
          <w:p w14:paraId="3AB7D35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SPI</w:t>
            </w:r>
          </w:p>
          <w:p w14:paraId="3932E64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TWI</w:t>
            </w:r>
          </w:p>
          <w:p w14:paraId="70B9047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Elevation</w:t>
            </w:r>
          </w:p>
          <w:p w14:paraId="04EC23F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Solar Rad.</w:t>
            </w:r>
          </w:p>
          <w:p w14:paraId="722B93B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BIO-15</w:t>
            </w:r>
          </w:p>
          <w:p w14:paraId="0CCEB20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BIO-12</w:t>
            </w:r>
          </w:p>
          <w:p w14:paraId="70910C7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</w:t>
            </w:r>
          </w:p>
        </w:tc>
        <w:tc>
          <w:tcPr>
            <w:tcW w:w="741" w:type="pct"/>
            <w:vMerge w:val="restart"/>
            <w:tcBorders>
              <w:top w:val="single" w:sz="4" w:space="0" w:color="auto"/>
            </w:tcBorders>
            <w:vAlign w:val="center"/>
          </w:tcPr>
          <w:p w14:paraId="0797FB1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47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16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737" w:type="pct"/>
            <w:vMerge w:val="restart"/>
            <w:tcBorders>
              <w:top w:val="single" w:sz="4" w:space="0" w:color="auto"/>
            </w:tcBorders>
            <w:vAlign w:val="center"/>
          </w:tcPr>
          <w:p w14:paraId="6C893EE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21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16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</w:tr>
      <w:tr w:rsidR="00437D5F" w:rsidRPr="00043C77" w14:paraId="7D4FCFB4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5AAF9BB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1DF4C4F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B3-Landsat</w:t>
            </w:r>
          </w:p>
        </w:tc>
        <w:tc>
          <w:tcPr>
            <w:tcW w:w="780" w:type="pct"/>
            <w:vMerge/>
          </w:tcPr>
          <w:p w14:paraId="5234441E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14:paraId="3A260253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9" w:type="pct"/>
            <w:vMerge/>
            <w:vAlign w:val="center"/>
          </w:tcPr>
          <w:p w14:paraId="5F33F24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41" w:type="pct"/>
            <w:vMerge/>
          </w:tcPr>
          <w:p w14:paraId="66E39777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pct"/>
            <w:vMerge/>
          </w:tcPr>
          <w:p w14:paraId="4436971B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7D5F" w:rsidRPr="00043C77" w14:paraId="7FE06D3E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79E037F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29D0814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B4-Landsat</w:t>
            </w:r>
          </w:p>
        </w:tc>
        <w:tc>
          <w:tcPr>
            <w:tcW w:w="780" w:type="pct"/>
            <w:vMerge/>
          </w:tcPr>
          <w:p w14:paraId="3EFD878B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14:paraId="1F45C327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9" w:type="pct"/>
            <w:vMerge/>
            <w:vAlign w:val="center"/>
          </w:tcPr>
          <w:p w14:paraId="525C78F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41" w:type="pct"/>
            <w:vMerge/>
          </w:tcPr>
          <w:p w14:paraId="4099BF13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pct"/>
            <w:vMerge/>
          </w:tcPr>
          <w:p w14:paraId="654414D7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7D5F" w:rsidRPr="00043C77" w14:paraId="65B6ECE6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5FCBEE5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2D8455F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B5-Landsat</w:t>
            </w:r>
          </w:p>
        </w:tc>
        <w:tc>
          <w:tcPr>
            <w:tcW w:w="780" w:type="pct"/>
            <w:vMerge/>
          </w:tcPr>
          <w:p w14:paraId="48E24842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14:paraId="2BFAE4EB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9" w:type="pct"/>
            <w:vMerge/>
            <w:vAlign w:val="center"/>
          </w:tcPr>
          <w:p w14:paraId="532CD62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41" w:type="pct"/>
            <w:vMerge/>
          </w:tcPr>
          <w:p w14:paraId="7A205448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pct"/>
            <w:vMerge/>
          </w:tcPr>
          <w:p w14:paraId="454E3E40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7D5F" w:rsidRPr="00043C77" w14:paraId="053C7D63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35AB109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7EA947C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B6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</w:tcPr>
          <w:p w14:paraId="3F346B7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590BDF4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37820E0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1360C47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025EADC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BB07A92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7CA3024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149A466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B7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</w:tcPr>
          <w:p w14:paraId="7D8CB7F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1A7A359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5D66471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37C2B69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43E2B7C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78AFA2D6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6C5B1ED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7EBBC67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</w:tcPr>
          <w:p w14:paraId="04B8EC3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454BBE7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05D7DBE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451C685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6DDAA9C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695507F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0506D57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72381B75" w14:textId="77777777" w:rsidR="00437D5F" w:rsidRPr="00043C77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</w:tcPr>
          <w:p w14:paraId="6D82408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38F3548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69FEFA9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75E03F2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36E2D1B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4705C45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193DF64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791CAE1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NDVI-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</w:tcPr>
          <w:p w14:paraId="5C50AFE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1E7A213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4E58259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26A64AE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549432D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047A1093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759092F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4661F32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</w:tcPr>
          <w:p w14:paraId="36BA03A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192AC10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183C45E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5B53256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1FCFDDB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AE58840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59DA8F5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30BB23A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TopSGSI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80" w:type="pct"/>
            <w:vMerge/>
          </w:tcPr>
          <w:p w14:paraId="165385F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1D47862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5BF2B18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089171B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4EC3717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2540A11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12A8CFC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7138A91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B2-Landsat</w:t>
            </w:r>
          </w:p>
        </w:tc>
        <w:tc>
          <w:tcPr>
            <w:tcW w:w="780" w:type="pct"/>
            <w:vMerge/>
          </w:tcPr>
          <w:p w14:paraId="25BAB07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061197F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6C00599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6479D4C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30E5289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9E1C90D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4D1311C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6F9D024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B3-Sentinel</w:t>
            </w:r>
          </w:p>
        </w:tc>
        <w:tc>
          <w:tcPr>
            <w:tcW w:w="780" w:type="pct"/>
            <w:vMerge/>
          </w:tcPr>
          <w:p w14:paraId="756E91C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2DDC3E1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7547B3E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5ACC944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75625EF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6AA7CFC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45EACED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5C0ED7A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B4-Sentinel</w:t>
            </w:r>
          </w:p>
        </w:tc>
        <w:tc>
          <w:tcPr>
            <w:tcW w:w="780" w:type="pct"/>
            <w:vMerge/>
          </w:tcPr>
          <w:p w14:paraId="407382D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2A708C1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3ABC0BF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5B244EA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1AEB79C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A82B471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6589BF4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707B66D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B5-Sentinel</w:t>
            </w:r>
          </w:p>
        </w:tc>
        <w:tc>
          <w:tcPr>
            <w:tcW w:w="780" w:type="pct"/>
            <w:vMerge/>
          </w:tcPr>
          <w:p w14:paraId="49266AA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61D75DD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1E36F52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3D67343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3B4B803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1AE6566B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6351338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3D33CCF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B6-Sentinel</w:t>
            </w:r>
          </w:p>
        </w:tc>
        <w:tc>
          <w:tcPr>
            <w:tcW w:w="780" w:type="pct"/>
            <w:vMerge/>
          </w:tcPr>
          <w:p w14:paraId="074BF02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07491E1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1B1490A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7EFF36C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1FE4784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1C2B9387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118E039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102B8A1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B7-Sentinel</w:t>
            </w:r>
          </w:p>
        </w:tc>
        <w:tc>
          <w:tcPr>
            <w:tcW w:w="780" w:type="pct"/>
            <w:vMerge/>
          </w:tcPr>
          <w:p w14:paraId="715DB24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328E304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13DEFAD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6C491AC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4B9487D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61D2F9B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4EC76EC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53F1556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B8-Sentinel</w:t>
            </w:r>
          </w:p>
        </w:tc>
        <w:tc>
          <w:tcPr>
            <w:tcW w:w="780" w:type="pct"/>
            <w:vMerge/>
          </w:tcPr>
          <w:p w14:paraId="6C66487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2AF6638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495526B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62BAC07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3176D02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4E66899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18B81E4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6A6F7DB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B8A-Sentinel</w:t>
            </w:r>
          </w:p>
        </w:tc>
        <w:tc>
          <w:tcPr>
            <w:tcW w:w="780" w:type="pct"/>
            <w:vMerge/>
          </w:tcPr>
          <w:p w14:paraId="5237889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3780B76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6009492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5F49443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18CB28B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454F7B9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5647872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1119C22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B11-Sentinel</w:t>
            </w:r>
          </w:p>
        </w:tc>
        <w:tc>
          <w:tcPr>
            <w:tcW w:w="780" w:type="pct"/>
            <w:vMerge/>
          </w:tcPr>
          <w:p w14:paraId="243964B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48D8F26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45D84F4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16664C4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6D8938C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209A878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0AB059B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2A6F5FD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B12-Sentinel</w:t>
            </w:r>
          </w:p>
        </w:tc>
        <w:tc>
          <w:tcPr>
            <w:tcW w:w="780" w:type="pct"/>
            <w:vMerge/>
          </w:tcPr>
          <w:p w14:paraId="0DBD373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2EFD017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3B2E180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725DCB8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13557F8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7E42F40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5790E24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6C46949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</w:tcPr>
          <w:p w14:paraId="6ABF3EE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45DDA41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62ED2E0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400C497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326B428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85C9938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67F58DE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5251C71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</w:tcPr>
          <w:p w14:paraId="264F6D9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502CD29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62989BD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139E5F0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3DB0F2B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0E7C70D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236ED66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6E241E2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MSAVI2-Sentinel</w:t>
            </w:r>
          </w:p>
        </w:tc>
        <w:tc>
          <w:tcPr>
            <w:tcW w:w="780" w:type="pct"/>
            <w:vMerge/>
          </w:tcPr>
          <w:p w14:paraId="7AA6D91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6DE28C3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272ACE0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302E187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736C683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5028885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76CBFDE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0AD9AD3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NDVI-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</w:tcPr>
          <w:p w14:paraId="5BD6E65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5E4F0C1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198EC31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14DE235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28FDA07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7048DC5E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6D3C172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35502B6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</w:tcPr>
          <w:p w14:paraId="5F9DBCC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4160C8A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38FEBA1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1F369F4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0D89889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0E4C9C54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363AFD1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100CD18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TopSGSI-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80" w:type="pct"/>
            <w:vMerge/>
          </w:tcPr>
          <w:p w14:paraId="56CDC31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2EC1130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4004DC8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158DC63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7AFB1B2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0E0A4A2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2C16062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63F7C70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Flow Acc.</w:t>
            </w:r>
          </w:p>
        </w:tc>
        <w:tc>
          <w:tcPr>
            <w:tcW w:w="780" w:type="pct"/>
            <w:vMerge/>
          </w:tcPr>
          <w:p w14:paraId="339A8FB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4B87255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1AB10CC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1543ACF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604E8F6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7058C64E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0518AD8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1EC4C86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PlCu</w:t>
            </w:r>
            <w:proofErr w:type="spellEnd"/>
          </w:p>
        </w:tc>
        <w:tc>
          <w:tcPr>
            <w:tcW w:w="780" w:type="pct"/>
            <w:vMerge/>
          </w:tcPr>
          <w:p w14:paraId="7E48635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3A17F79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448246C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54E221D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02396EB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7DE987D4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18BC932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1566107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PrCu</w:t>
            </w:r>
            <w:proofErr w:type="spellEnd"/>
          </w:p>
        </w:tc>
        <w:tc>
          <w:tcPr>
            <w:tcW w:w="780" w:type="pct"/>
            <w:vMerge/>
          </w:tcPr>
          <w:p w14:paraId="0792822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1A9781E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415F918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0A5E9F4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6B10C88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616690E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030CD76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1EB0B9A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Slope</w:t>
            </w:r>
            <w:proofErr w:type="spellEnd"/>
          </w:p>
        </w:tc>
        <w:tc>
          <w:tcPr>
            <w:tcW w:w="780" w:type="pct"/>
            <w:vMerge/>
          </w:tcPr>
          <w:p w14:paraId="7CCFF63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5125A10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2BA0605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429CC3A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130B5DB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3FFBA84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14C90D7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001542E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SPI</w:t>
            </w:r>
          </w:p>
        </w:tc>
        <w:tc>
          <w:tcPr>
            <w:tcW w:w="780" w:type="pct"/>
            <w:vMerge/>
          </w:tcPr>
          <w:p w14:paraId="4AB3664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5F66FED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0D4B782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234DB8F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77BE20D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71F3CF99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14A33A1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54F8398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TWI</w:t>
            </w:r>
          </w:p>
        </w:tc>
        <w:tc>
          <w:tcPr>
            <w:tcW w:w="780" w:type="pct"/>
            <w:vMerge/>
          </w:tcPr>
          <w:p w14:paraId="51C4D51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072F279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370EEF6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5303F01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591E140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34557CA1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3170061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31A73EC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Elevation</w:t>
            </w:r>
            <w:proofErr w:type="spellEnd"/>
          </w:p>
        </w:tc>
        <w:tc>
          <w:tcPr>
            <w:tcW w:w="780" w:type="pct"/>
            <w:vMerge/>
          </w:tcPr>
          <w:p w14:paraId="78214E7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30CCC93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3B50C2B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244A97A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5CA801A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CA03835" w14:textId="77777777" w:rsidTr="00437D5F">
        <w:trPr>
          <w:trHeight w:val="23"/>
        </w:trPr>
        <w:tc>
          <w:tcPr>
            <w:tcW w:w="490" w:type="pct"/>
            <w:vMerge/>
          </w:tcPr>
          <w:p w14:paraId="4E9AEF1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</w:tcPr>
          <w:p w14:paraId="28D37E4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Solar Rad.</w:t>
            </w:r>
          </w:p>
        </w:tc>
        <w:tc>
          <w:tcPr>
            <w:tcW w:w="780" w:type="pct"/>
            <w:vMerge/>
          </w:tcPr>
          <w:p w14:paraId="54A04EB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24F8DC6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</w:tcPr>
          <w:p w14:paraId="7A2B78E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70C97BC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7C9E369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BF1CEFF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099939E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564DFA1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BIO-15</w:t>
            </w:r>
          </w:p>
        </w:tc>
        <w:tc>
          <w:tcPr>
            <w:tcW w:w="780" w:type="pct"/>
            <w:vMerge/>
          </w:tcPr>
          <w:p w14:paraId="087F917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20FCE8B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21785D7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21A685C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0C67248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75D007F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369EF90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0BC587F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BIO-12</w:t>
            </w:r>
          </w:p>
        </w:tc>
        <w:tc>
          <w:tcPr>
            <w:tcW w:w="780" w:type="pct"/>
            <w:vMerge/>
          </w:tcPr>
          <w:p w14:paraId="33FF096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5A19282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  <w:vAlign w:val="center"/>
          </w:tcPr>
          <w:p w14:paraId="1226820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6A56941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167D136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C164C24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25E8F1F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749649F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</w:t>
            </w:r>
          </w:p>
        </w:tc>
        <w:tc>
          <w:tcPr>
            <w:tcW w:w="780" w:type="pct"/>
            <w:vMerge/>
          </w:tcPr>
          <w:p w14:paraId="449FA6E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3BD1B0D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</w:tcPr>
          <w:p w14:paraId="7679532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2777404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24EABB0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80D6C9E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5E73F54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21960D8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Clay</w:t>
            </w:r>
            <w:proofErr w:type="spellEnd"/>
          </w:p>
        </w:tc>
        <w:tc>
          <w:tcPr>
            <w:tcW w:w="780" w:type="pct"/>
            <w:vMerge/>
          </w:tcPr>
          <w:p w14:paraId="149187E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2E17619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</w:tcPr>
          <w:p w14:paraId="5206B77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66B833A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43A18F9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7787DCC2" w14:textId="77777777" w:rsidTr="00437D5F">
        <w:trPr>
          <w:trHeight w:val="23"/>
        </w:trPr>
        <w:tc>
          <w:tcPr>
            <w:tcW w:w="490" w:type="pct"/>
            <w:vMerge/>
            <w:vAlign w:val="center"/>
          </w:tcPr>
          <w:p w14:paraId="260CB30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9" w:type="pct"/>
            <w:vAlign w:val="center"/>
          </w:tcPr>
          <w:p w14:paraId="503DE8C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pH</w:t>
            </w:r>
            <w:proofErr w:type="gramEnd"/>
          </w:p>
        </w:tc>
        <w:tc>
          <w:tcPr>
            <w:tcW w:w="780" w:type="pct"/>
            <w:vMerge/>
          </w:tcPr>
          <w:p w14:paraId="7217886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94" w:type="pct"/>
            <w:vMerge/>
          </w:tcPr>
          <w:p w14:paraId="0BD807F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9" w:type="pct"/>
            <w:vMerge/>
          </w:tcPr>
          <w:p w14:paraId="79B786C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41" w:type="pct"/>
            <w:vMerge/>
          </w:tcPr>
          <w:p w14:paraId="10BB0CB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37" w:type="pct"/>
            <w:vMerge/>
          </w:tcPr>
          <w:p w14:paraId="72E287F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</w:tbl>
    <w:p w14:paraId="322CF564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01CEBB00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 xml:space="preserve">RFE----FE---b2_reflectance + b3_reflectance + b4_reflectance + b5_reflectance + b6_reflectance + b7_reflectance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ndvi_mean_kh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satind_mean_kh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sgsi_mean_kh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Sen_B02_30m_aoi + Sen_B03_Mean_30m_aoi + Sen_B04_Mean_30m_aoi + Sen_B05_Mean_30m_aoi + Sen_B06_Mean_30m_aoi + Sen_B07_Mean_30m_aoi + Sen_B08_Mean_30m_aoi + Sen_B11_Mean_30m_aoi + Sen_B12_Mean_30m_aoi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ClayInd_Mean_Sentinel_khavr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MSAVI2_Mean_Sentinel_khavr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Saturation_Mean_Sentinel_khavr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SGSI_Mean_Sentinel_khavr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FlowAcc_kh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PlanCur_kh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ProflCur_kh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slope_kh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spi_kh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Twi_kh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aoi_dem_clip_khavr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srad_khavr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bio_15_khavr + bio_12_khavr + bio_1_khavr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Clay_khavr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pH_khavr</w:t>
      </w:r>
      <w:proofErr w:type="spellEnd"/>
    </w:p>
    <w:p w14:paraId="72E88EEB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 xml:space="preserve">Expert opinion- FE----b5_reflectance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Sen_B08_Mean_30m_aoi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Saturation_Mean_Sentinel_khavr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 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FlowAcc_kh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PlanCur_kh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ProflCur_kh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slope_kh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spi_kh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Twi_kh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aoi_dem_clip_khavr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srad_khavr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bio_15_khavr + bio_12_khavr + bio_1_khavr</w:t>
      </w:r>
    </w:p>
    <w:p w14:paraId="5EBFB5BF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7BAC5233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1CDA6B5C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02557394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33FAF5D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5D3737E9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A68CE2C" w14:textId="6A13047F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76A07465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11BA3060" w14:textId="77777777" w:rsidR="00437D5F" w:rsidRPr="00043C77" w:rsidRDefault="00437D5F" w:rsidP="00437D5F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043C77">
        <w:rPr>
          <w:rFonts w:ascii="Times New Roman" w:hAnsi="Times New Roman" w:cs="Times New Roman"/>
          <w:sz w:val="16"/>
          <w:szCs w:val="16"/>
          <w:lang w:val="en-GB"/>
        </w:rPr>
        <w:t>Table S</w:t>
      </w:r>
      <w:r>
        <w:rPr>
          <w:rFonts w:ascii="Times New Roman" w:hAnsi="Times New Roman" w:cs="Times New Roman"/>
          <w:sz w:val="16"/>
          <w:szCs w:val="16"/>
          <w:lang w:val="en-GB"/>
        </w:rPr>
        <w:t>5.</w:t>
      </w:r>
      <w:r w:rsidRPr="00043C77">
        <w:rPr>
          <w:rFonts w:ascii="Times New Roman" w:hAnsi="Times New Roman" w:cs="Times New Roman"/>
          <w:sz w:val="16"/>
          <w:szCs w:val="16"/>
        </w:rPr>
        <w:t xml:space="preserve"> </w:t>
      </w:r>
      <w:r w:rsidRPr="00043C77">
        <w:rPr>
          <w:rFonts w:ascii="Times New Roman" w:hAnsi="Times New Roman" w:cs="Times New Roman"/>
          <w:sz w:val="16"/>
          <w:szCs w:val="16"/>
          <w:lang w:val="en-GB"/>
        </w:rPr>
        <w:t>Final environmental variables used in model construction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for Mn.</w:t>
      </w:r>
    </w:p>
    <w:tbl>
      <w:tblPr>
        <w:tblStyle w:val="TabloKlavuzu"/>
        <w:tblW w:w="5223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1527"/>
        <w:gridCol w:w="1456"/>
        <w:gridCol w:w="1294"/>
        <w:gridCol w:w="1475"/>
        <w:gridCol w:w="1286"/>
        <w:gridCol w:w="1371"/>
      </w:tblGrid>
      <w:tr w:rsidR="00437D5F" w:rsidRPr="00043C77" w14:paraId="40A46977" w14:textId="77777777" w:rsidTr="00437D5F">
        <w:trPr>
          <w:trHeight w:val="151"/>
        </w:trPr>
        <w:tc>
          <w:tcPr>
            <w:tcW w:w="541" w:type="pct"/>
            <w:tcBorders>
              <w:bottom w:val="single" w:sz="4" w:space="0" w:color="auto"/>
              <w:right w:val="nil"/>
            </w:tcBorders>
            <w:vAlign w:val="center"/>
          </w:tcPr>
          <w:p w14:paraId="2EDE83C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</w:p>
        </w:tc>
        <w:tc>
          <w:tcPr>
            <w:tcW w:w="8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7340C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RFE- Used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covariates</w:t>
            </w:r>
            <w:proofErr w:type="spellEnd"/>
          </w:p>
        </w:tc>
        <w:tc>
          <w:tcPr>
            <w:tcW w:w="77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886B4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Training</w:t>
            </w:r>
          </w:p>
          <w:p w14:paraId="1D87847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68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F199A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Validation</w:t>
            </w:r>
            <w:proofErr w:type="spellEnd"/>
          </w:p>
          <w:p w14:paraId="399F8B8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782" w:type="pct"/>
            <w:tcBorders>
              <w:left w:val="nil"/>
              <w:bottom w:val="single" w:sz="4" w:space="0" w:color="auto"/>
              <w:right w:val="nil"/>
            </w:tcBorders>
          </w:tcPr>
          <w:p w14:paraId="38B7C1C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Expert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opinion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 Used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covariates</w:t>
            </w:r>
            <w:proofErr w:type="spellEnd"/>
          </w:p>
        </w:tc>
        <w:tc>
          <w:tcPr>
            <w:tcW w:w="68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92016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Training</w:t>
            </w:r>
          </w:p>
          <w:p w14:paraId="084CADE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727" w:type="pct"/>
            <w:tcBorders>
              <w:left w:val="nil"/>
              <w:bottom w:val="single" w:sz="4" w:space="0" w:color="auto"/>
            </w:tcBorders>
            <w:vAlign w:val="center"/>
          </w:tcPr>
          <w:p w14:paraId="00B8368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Validation</w:t>
            </w:r>
            <w:proofErr w:type="spellEnd"/>
          </w:p>
          <w:p w14:paraId="3610E16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</w:tr>
      <w:tr w:rsidR="00437D5F" w:rsidRPr="00043C77" w14:paraId="199DC8A1" w14:textId="77777777" w:rsidTr="00437D5F">
        <w:trPr>
          <w:trHeight w:val="398"/>
        </w:trPr>
        <w:tc>
          <w:tcPr>
            <w:tcW w:w="541" w:type="pct"/>
            <w:vMerge w:val="restart"/>
            <w:tcBorders>
              <w:bottom w:val="nil"/>
              <w:right w:val="nil"/>
            </w:tcBorders>
            <w:vAlign w:val="center"/>
          </w:tcPr>
          <w:p w14:paraId="7E6EC3E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Manganese</w:t>
            </w:r>
            <w:proofErr w:type="spellEnd"/>
          </w:p>
          <w:p w14:paraId="7A5DA42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(Mn)</w:t>
            </w:r>
          </w:p>
        </w:tc>
        <w:tc>
          <w:tcPr>
            <w:tcW w:w="810" w:type="pct"/>
            <w:tcBorders>
              <w:left w:val="nil"/>
              <w:bottom w:val="nil"/>
              <w:right w:val="nil"/>
            </w:tcBorders>
            <w:vAlign w:val="center"/>
          </w:tcPr>
          <w:p w14:paraId="756F00C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B6-Landsat</w:t>
            </w:r>
          </w:p>
        </w:tc>
        <w:tc>
          <w:tcPr>
            <w:tcW w:w="772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E7D83F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47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686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03CAB6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21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782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6288F80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B2-Sentinel</w:t>
            </w:r>
          </w:p>
          <w:p w14:paraId="3BA0A59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B5-Sentinel</w:t>
            </w:r>
          </w:p>
          <w:p w14:paraId="1CFEA69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  <w:p w14:paraId="704ADDC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B8-Sentinel</w:t>
            </w:r>
          </w:p>
          <w:p w14:paraId="032B081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  <w:p w14:paraId="24E22A4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  <w:p w14:paraId="137DC4E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Flow Acc.</w:t>
            </w:r>
          </w:p>
          <w:p w14:paraId="5AF7EF9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PlCu</w:t>
            </w:r>
            <w:proofErr w:type="spellEnd"/>
          </w:p>
          <w:p w14:paraId="74AE6E1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PrCu</w:t>
            </w:r>
            <w:proofErr w:type="spellEnd"/>
          </w:p>
          <w:p w14:paraId="62C2F93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Slope</w:t>
            </w:r>
          </w:p>
          <w:p w14:paraId="6CE0AE0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SPI</w:t>
            </w:r>
          </w:p>
          <w:p w14:paraId="0281B2C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TWI</w:t>
            </w:r>
          </w:p>
          <w:p w14:paraId="44B3C9D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Elevation</w:t>
            </w:r>
          </w:p>
          <w:p w14:paraId="40541A2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Solar Rad.</w:t>
            </w:r>
          </w:p>
          <w:p w14:paraId="757B0B3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BIO-15</w:t>
            </w:r>
          </w:p>
          <w:p w14:paraId="0C6B76F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BIO-12</w:t>
            </w:r>
          </w:p>
          <w:p w14:paraId="11C0683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</w:t>
            </w:r>
          </w:p>
        </w:tc>
        <w:tc>
          <w:tcPr>
            <w:tcW w:w="682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1D6A77B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47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17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727" w:type="pct"/>
            <w:vMerge w:val="restart"/>
            <w:tcBorders>
              <w:left w:val="nil"/>
              <w:bottom w:val="nil"/>
            </w:tcBorders>
            <w:vAlign w:val="center"/>
          </w:tcPr>
          <w:p w14:paraId="1880A09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21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17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</w:tr>
      <w:tr w:rsidR="00437D5F" w:rsidRPr="00043C77" w14:paraId="31038071" w14:textId="77777777" w:rsidTr="00437D5F">
        <w:trPr>
          <w:trHeight w:val="399"/>
        </w:trPr>
        <w:tc>
          <w:tcPr>
            <w:tcW w:w="541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5526810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1FB9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7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58E5D6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1A0ED3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9197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911E25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  <w:bottom w:val="nil"/>
            </w:tcBorders>
          </w:tcPr>
          <w:p w14:paraId="2E23DDD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063999E6" w14:textId="77777777" w:rsidTr="00437D5F">
        <w:trPr>
          <w:trHeight w:val="399"/>
        </w:trPr>
        <w:tc>
          <w:tcPr>
            <w:tcW w:w="541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6E632D0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2D49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NDVI-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7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6633CB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81CFC7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D4B3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80BB12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  <w:bottom w:val="nil"/>
            </w:tcBorders>
          </w:tcPr>
          <w:p w14:paraId="63992BF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2BAECD49" w14:textId="77777777" w:rsidTr="00437D5F">
        <w:trPr>
          <w:trHeight w:val="399"/>
        </w:trPr>
        <w:tc>
          <w:tcPr>
            <w:tcW w:w="541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6AD1D23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B452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TopSGSI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</w:tc>
        <w:tc>
          <w:tcPr>
            <w:tcW w:w="77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A18BEA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2573CE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825C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45E6EE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  <w:bottom w:val="nil"/>
            </w:tcBorders>
          </w:tcPr>
          <w:p w14:paraId="05D085E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47B55B4C" w14:textId="77777777" w:rsidTr="00437D5F">
        <w:trPr>
          <w:trHeight w:val="399"/>
        </w:trPr>
        <w:tc>
          <w:tcPr>
            <w:tcW w:w="541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6C062A7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89D0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B2-Landsat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0CD088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4CE28D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0D61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F21BCA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  <w:bottom w:val="nil"/>
            </w:tcBorders>
          </w:tcPr>
          <w:p w14:paraId="0C4ED7B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605E1610" w14:textId="77777777" w:rsidTr="00437D5F">
        <w:trPr>
          <w:trHeight w:val="399"/>
        </w:trPr>
        <w:tc>
          <w:tcPr>
            <w:tcW w:w="541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137C3CB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2049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B8-Sentinel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9E79D2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583C74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0521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4DA4D1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  <w:bottom w:val="nil"/>
            </w:tcBorders>
          </w:tcPr>
          <w:p w14:paraId="75CD4F0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A4A4791" w14:textId="77777777" w:rsidTr="00437D5F">
        <w:trPr>
          <w:trHeight w:val="399"/>
        </w:trPr>
        <w:tc>
          <w:tcPr>
            <w:tcW w:w="541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14813F2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07EC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B12-Sentinel</w:t>
            </w:r>
          </w:p>
        </w:tc>
        <w:tc>
          <w:tcPr>
            <w:tcW w:w="77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9EB85C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B792BE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6A86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8C7E6BD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  <w:bottom w:val="nil"/>
            </w:tcBorders>
          </w:tcPr>
          <w:p w14:paraId="67EBC0A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5A410A74" w14:textId="77777777" w:rsidTr="00437D5F">
        <w:trPr>
          <w:trHeight w:val="399"/>
        </w:trPr>
        <w:tc>
          <w:tcPr>
            <w:tcW w:w="541" w:type="pct"/>
            <w:vMerge/>
            <w:tcBorders>
              <w:top w:val="nil"/>
              <w:bottom w:val="nil"/>
              <w:right w:val="nil"/>
            </w:tcBorders>
            <w:vAlign w:val="center"/>
          </w:tcPr>
          <w:p w14:paraId="6EA8666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D90B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</w:tc>
        <w:tc>
          <w:tcPr>
            <w:tcW w:w="77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F560D9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354CB9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29F5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077BDB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  <w:bottom w:val="nil"/>
            </w:tcBorders>
          </w:tcPr>
          <w:p w14:paraId="3CB72CD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437D5F" w:rsidRPr="00043C77" w14:paraId="1A25AC2D" w14:textId="77777777" w:rsidTr="00437D5F">
        <w:trPr>
          <w:trHeight w:val="399"/>
        </w:trPr>
        <w:tc>
          <w:tcPr>
            <w:tcW w:w="541" w:type="pct"/>
            <w:vMerge/>
            <w:tcBorders>
              <w:top w:val="nil"/>
              <w:right w:val="nil"/>
            </w:tcBorders>
            <w:vAlign w:val="center"/>
          </w:tcPr>
          <w:p w14:paraId="0C3ADAC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right w:val="nil"/>
            </w:tcBorders>
            <w:vAlign w:val="center"/>
          </w:tcPr>
          <w:p w14:paraId="48E71D6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pH</w:t>
            </w:r>
            <w:proofErr w:type="gramEnd"/>
          </w:p>
        </w:tc>
        <w:tc>
          <w:tcPr>
            <w:tcW w:w="772" w:type="pct"/>
            <w:vMerge/>
            <w:tcBorders>
              <w:top w:val="nil"/>
              <w:left w:val="nil"/>
              <w:right w:val="nil"/>
            </w:tcBorders>
          </w:tcPr>
          <w:p w14:paraId="65605CA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right w:val="nil"/>
            </w:tcBorders>
          </w:tcPr>
          <w:p w14:paraId="3CCF30C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right w:val="nil"/>
            </w:tcBorders>
          </w:tcPr>
          <w:p w14:paraId="738F58B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right w:val="nil"/>
            </w:tcBorders>
          </w:tcPr>
          <w:p w14:paraId="5D4C8D6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</w:tcBorders>
          </w:tcPr>
          <w:p w14:paraId="5CD95F3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</w:p>
        </w:tc>
      </w:tr>
    </w:tbl>
    <w:p w14:paraId="324AF7DD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0113B800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 xml:space="preserve">RFE----MN----b6_reflectance </w:t>
      </w:r>
      <w:proofErr w:type="gramStart"/>
      <w:r w:rsidRPr="00043C77">
        <w:rPr>
          <w:rFonts w:ascii="Times New Roman" w:hAnsi="Times New Roman" w:cs="Times New Roman"/>
          <w:sz w:val="16"/>
          <w:szCs w:val="16"/>
        </w:rPr>
        <w:t xml:space="preserve">+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ci</w:t>
      </w:r>
      <w:proofErr w:type="gramEnd"/>
      <w:r w:rsidRPr="00043C77">
        <w:rPr>
          <w:rFonts w:ascii="Times New Roman" w:hAnsi="Times New Roman" w:cs="Times New Roman"/>
          <w:sz w:val="16"/>
          <w:szCs w:val="16"/>
        </w:rPr>
        <w:t>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ndvi_mean_kh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sgsi_mean_kh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Twi_kh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 Sen_B02_30m_aoi + Sen_B08_Mean_30m_aoi + Sen_B12_Mean_30m_aoi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pH_khavr</w:t>
      </w:r>
      <w:proofErr w:type="spellEnd"/>
    </w:p>
    <w:p w14:paraId="6C867BE3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7E4BB3E4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>Expert opinion- MN---</w:t>
      </w:r>
      <w:r w:rsidRPr="00043C77">
        <w:rPr>
          <w:rFonts w:ascii="Times New Roman" w:hAnsi="Times New Roman" w:cs="Times New Roman"/>
        </w:rPr>
        <w:t xml:space="preserve"> </w:t>
      </w:r>
      <w:r w:rsidRPr="00043C77">
        <w:rPr>
          <w:rFonts w:ascii="Times New Roman" w:hAnsi="Times New Roman" w:cs="Times New Roman"/>
          <w:sz w:val="16"/>
          <w:szCs w:val="16"/>
        </w:rPr>
        <w:t xml:space="preserve">b2_reflectance + b5_reflectance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Sen_B08_Mean_30m_aoi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Saturation_Mean_Sentinel_khavr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043C77">
        <w:rPr>
          <w:rFonts w:ascii="Times New Roman" w:hAnsi="Times New Roman" w:cs="Times New Roman"/>
          <w:sz w:val="16"/>
          <w:szCs w:val="16"/>
        </w:rPr>
        <w:t xml:space="preserve">+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FlowAcc</w:t>
      </w:r>
      <w:proofErr w:type="gramEnd"/>
      <w:r w:rsidRPr="00043C77">
        <w:rPr>
          <w:rFonts w:ascii="Times New Roman" w:hAnsi="Times New Roman" w:cs="Times New Roman"/>
          <w:sz w:val="16"/>
          <w:szCs w:val="16"/>
        </w:rPr>
        <w:t>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PlanCur_kh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ProflCur_kh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slope_kh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spi_kh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Twi_kh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aoi_dem_clip_khavr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srad_khavr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bio_15_khavr + bio_12_khavr + bio_1_khavr</w:t>
      </w:r>
    </w:p>
    <w:p w14:paraId="394123F2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130CC6F8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6C39D994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025CF988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43DD8623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46FBB3E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6D6F11C9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590A4B2C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7AF2BA43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4CE09007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5E0247C4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18880146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34A59074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4EA38A8E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7307504F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7AA0E806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09F21BCE" w14:textId="77777777" w:rsidR="00437D5F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821576C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2239CCF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4B436B1E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74714765" w14:textId="77777777" w:rsidR="00437D5F" w:rsidRPr="00043C77" w:rsidRDefault="00437D5F" w:rsidP="00437D5F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043C77">
        <w:rPr>
          <w:rFonts w:ascii="Times New Roman" w:hAnsi="Times New Roman" w:cs="Times New Roman"/>
          <w:sz w:val="16"/>
          <w:szCs w:val="16"/>
          <w:lang w:val="en-GB"/>
        </w:rPr>
        <w:t>Table S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6. </w:t>
      </w:r>
      <w:r w:rsidRPr="00043C77">
        <w:rPr>
          <w:rFonts w:ascii="Times New Roman" w:hAnsi="Times New Roman" w:cs="Times New Roman"/>
          <w:sz w:val="16"/>
          <w:szCs w:val="16"/>
          <w:lang w:val="en-GB"/>
        </w:rPr>
        <w:t>Final environmental variables used in model construction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for Zn.</w:t>
      </w:r>
    </w:p>
    <w:tbl>
      <w:tblPr>
        <w:tblStyle w:val="TabloKlavuzu"/>
        <w:tblW w:w="5223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1527"/>
        <w:gridCol w:w="1456"/>
        <w:gridCol w:w="1294"/>
        <w:gridCol w:w="1475"/>
        <w:gridCol w:w="1286"/>
        <w:gridCol w:w="1371"/>
      </w:tblGrid>
      <w:tr w:rsidR="00437D5F" w:rsidRPr="00043C77" w14:paraId="7B8794D7" w14:textId="77777777" w:rsidTr="00437D5F">
        <w:trPr>
          <w:trHeight w:val="151"/>
        </w:trPr>
        <w:tc>
          <w:tcPr>
            <w:tcW w:w="541" w:type="pct"/>
            <w:tcBorders>
              <w:bottom w:val="single" w:sz="4" w:space="0" w:color="auto"/>
              <w:right w:val="nil"/>
            </w:tcBorders>
            <w:vAlign w:val="center"/>
          </w:tcPr>
          <w:p w14:paraId="38CCE44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</w:p>
        </w:tc>
        <w:tc>
          <w:tcPr>
            <w:tcW w:w="8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5F4C7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RFE- Used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covariates</w:t>
            </w:r>
            <w:proofErr w:type="spellEnd"/>
          </w:p>
        </w:tc>
        <w:tc>
          <w:tcPr>
            <w:tcW w:w="77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06548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Training</w:t>
            </w:r>
          </w:p>
          <w:p w14:paraId="23E61903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68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5A4AA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Validation</w:t>
            </w:r>
            <w:proofErr w:type="spellEnd"/>
          </w:p>
          <w:p w14:paraId="1BEDC15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782" w:type="pct"/>
            <w:tcBorders>
              <w:left w:val="nil"/>
              <w:bottom w:val="single" w:sz="4" w:space="0" w:color="auto"/>
              <w:right w:val="nil"/>
            </w:tcBorders>
          </w:tcPr>
          <w:p w14:paraId="0B1F82C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Expert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opinion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 Used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covariates</w:t>
            </w:r>
            <w:proofErr w:type="spellEnd"/>
          </w:p>
        </w:tc>
        <w:tc>
          <w:tcPr>
            <w:tcW w:w="68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E7A63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Training</w:t>
            </w:r>
          </w:p>
          <w:p w14:paraId="1BDF603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  <w:tc>
          <w:tcPr>
            <w:tcW w:w="727" w:type="pct"/>
            <w:tcBorders>
              <w:left w:val="nil"/>
              <w:bottom w:val="single" w:sz="4" w:space="0" w:color="auto"/>
            </w:tcBorders>
            <w:vAlign w:val="center"/>
          </w:tcPr>
          <w:p w14:paraId="637C1E7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Validation</w:t>
            </w:r>
            <w:proofErr w:type="spellEnd"/>
          </w:p>
          <w:p w14:paraId="2BA8887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set</w:t>
            </w:r>
            <w:proofErr w:type="gramEnd"/>
          </w:p>
        </w:tc>
      </w:tr>
      <w:tr w:rsidR="00437D5F" w:rsidRPr="00043C77" w14:paraId="28C76E91" w14:textId="77777777" w:rsidTr="00437D5F">
        <w:trPr>
          <w:trHeight w:val="1411"/>
        </w:trPr>
        <w:tc>
          <w:tcPr>
            <w:tcW w:w="541" w:type="pct"/>
            <w:vMerge w:val="restart"/>
            <w:tcBorders>
              <w:right w:val="nil"/>
            </w:tcBorders>
            <w:vAlign w:val="center"/>
          </w:tcPr>
          <w:p w14:paraId="1B65FFF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Zinc</w:t>
            </w:r>
            <w:proofErr w:type="spellEnd"/>
          </w:p>
          <w:p w14:paraId="331A0E0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(Zn)</w:t>
            </w:r>
          </w:p>
        </w:tc>
        <w:tc>
          <w:tcPr>
            <w:tcW w:w="810" w:type="pct"/>
            <w:tcBorders>
              <w:left w:val="nil"/>
              <w:bottom w:val="nil"/>
              <w:right w:val="nil"/>
            </w:tcBorders>
            <w:vAlign w:val="center"/>
          </w:tcPr>
          <w:p w14:paraId="09993E8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Clay</w:t>
            </w:r>
            <w:proofErr w:type="spellEnd"/>
          </w:p>
        </w:tc>
        <w:tc>
          <w:tcPr>
            <w:tcW w:w="772" w:type="pct"/>
            <w:vMerge w:val="restart"/>
            <w:tcBorders>
              <w:left w:val="nil"/>
              <w:right w:val="nil"/>
            </w:tcBorders>
            <w:vAlign w:val="center"/>
          </w:tcPr>
          <w:p w14:paraId="57013B1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47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686" w:type="pct"/>
            <w:vMerge w:val="restart"/>
            <w:tcBorders>
              <w:left w:val="nil"/>
              <w:right w:val="nil"/>
            </w:tcBorders>
            <w:vAlign w:val="center"/>
          </w:tcPr>
          <w:p w14:paraId="65444D4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21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782" w:type="pct"/>
            <w:vMerge w:val="restart"/>
            <w:tcBorders>
              <w:left w:val="nil"/>
              <w:right w:val="nil"/>
            </w:tcBorders>
            <w:vAlign w:val="center"/>
          </w:tcPr>
          <w:p w14:paraId="08555C9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B2-Sentinel</w:t>
            </w:r>
          </w:p>
          <w:p w14:paraId="4DCCA38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B5-Sentinel</w:t>
            </w:r>
          </w:p>
          <w:p w14:paraId="3EAA5A1E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NCI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Landsat</w:t>
            </w:r>
            <w:proofErr w:type="spellEnd"/>
          </w:p>
          <w:p w14:paraId="2850163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B8-Sentinel</w:t>
            </w:r>
          </w:p>
          <w:p w14:paraId="2370928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GNDVI</w:t>
            </w: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  <w:p w14:paraId="30B2CD8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SI-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Sentinel</w:t>
            </w:r>
            <w:proofErr w:type="spellEnd"/>
          </w:p>
          <w:p w14:paraId="56840850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Flow Acc.</w:t>
            </w:r>
          </w:p>
          <w:p w14:paraId="223FD57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PlCu</w:t>
            </w:r>
            <w:proofErr w:type="spellEnd"/>
          </w:p>
          <w:p w14:paraId="05ECAEAB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PrCu</w:t>
            </w:r>
            <w:proofErr w:type="spellEnd"/>
          </w:p>
          <w:p w14:paraId="63F57C5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Slope</w:t>
            </w:r>
          </w:p>
          <w:p w14:paraId="5BAFBB25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SPI</w:t>
            </w:r>
          </w:p>
          <w:p w14:paraId="7FAB545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TWI</w:t>
            </w:r>
          </w:p>
          <w:p w14:paraId="6ACFFFB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Elevation</w:t>
            </w:r>
          </w:p>
          <w:p w14:paraId="48914B5F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  <w:t>Solar Rad.</w:t>
            </w:r>
          </w:p>
          <w:p w14:paraId="09055129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BIO-15</w:t>
            </w:r>
          </w:p>
          <w:p w14:paraId="2C07369C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BIO-12</w:t>
            </w:r>
          </w:p>
          <w:p w14:paraId="2BC6D8A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BIO-1</w:t>
            </w:r>
          </w:p>
        </w:tc>
        <w:tc>
          <w:tcPr>
            <w:tcW w:w="682" w:type="pct"/>
            <w:vMerge w:val="restart"/>
            <w:tcBorders>
              <w:left w:val="nil"/>
              <w:right w:val="nil"/>
            </w:tcBorders>
            <w:vAlign w:val="center"/>
          </w:tcPr>
          <w:p w14:paraId="0672AB0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47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17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727" w:type="pct"/>
            <w:vMerge w:val="restart"/>
            <w:tcBorders>
              <w:left w:val="nil"/>
            </w:tcBorders>
            <w:vAlign w:val="center"/>
          </w:tcPr>
          <w:p w14:paraId="78171682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consists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 21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observations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Each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dataset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contains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17 environmental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variables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along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with the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target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property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(1 </w:t>
            </w:r>
            <w:proofErr w:type="spellStart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item</w:t>
            </w:r>
            <w:proofErr w:type="spellEnd"/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).</w:t>
            </w:r>
          </w:p>
        </w:tc>
      </w:tr>
      <w:tr w:rsidR="00437D5F" w:rsidRPr="00043C77" w14:paraId="34B223C4" w14:textId="77777777" w:rsidTr="00437D5F">
        <w:trPr>
          <w:trHeight w:val="1411"/>
        </w:trPr>
        <w:tc>
          <w:tcPr>
            <w:tcW w:w="541" w:type="pct"/>
            <w:vMerge/>
            <w:tcBorders>
              <w:right w:val="nil"/>
            </w:tcBorders>
            <w:vAlign w:val="center"/>
          </w:tcPr>
          <w:p w14:paraId="05E9758A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nil"/>
              <w:left w:val="nil"/>
              <w:right w:val="nil"/>
            </w:tcBorders>
            <w:vAlign w:val="center"/>
          </w:tcPr>
          <w:p w14:paraId="684EDFD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43C77">
              <w:rPr>
                <w:rFonts w:ascii="Times New Roman" w:eastAsia="Times New Roman" w:hAnsi="Times New Roman" w:cs="Times New Roman"/>
                <w:sz w:val="16"/>
                <w:szCs w:val="16"/>
              </w:rPr>
              <w:t>Sand</w:t>
            </w:r>
          </w:p>
        </w:tc>
        <w:tc>
          <w:tcPr>
            <w:tcW w:w="772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34EDF121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27485768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2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1D4DF126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Merge/>
            <w:tcBorders>
              <w:top w:val="nil"/>
              <w:left w:val="nil"/>
              <w:right w:val="nil"/>
            </w:tcBorders>
            <w:vAlign w:val="center"/>
          </w:tcPr>
          <w:p w14:paraId="5228F367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27" w:type="pct"/>
            <w:vMerge/>
            <w:tcBorders>
              <w:top w:val="nil"/>
              <w:left w:val="nil"/>
            </w:tcBorders>
            <w:vAlign w:val="center"/>
          </w:tcPr>
          <w:p w14:paraId="080EA3E4" w14:textId="77777777" w:rsidR="00437D5F" w:rsidRPr="00043C77" w:rsidRDefault="00437D5F" w:rsidP="00FD640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3112EA0D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3DA9B204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>RFE----ZN----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Clay_khavr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Sand_khavr</w:t>
      </w:r>
      <w:proofErr w:type="spellEnd"/>
    </w:p>
    <w:p w14:paraId="321F0D42" w14:textId="77777777" w:rsidR="00437D5F" w:rsidRPr="00043C77" w:rsidRDefault="00437D5F" w:rsidP="00437D5F">
      <w:pPr>
        <w:jc w:val="both"/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>Expert opinion- ZN---</w:t>
      </w:r>
      <w:r w:rsidRPr="00043C77">
        <w:rPr>
          <w:rFonts w:ascii="Times New Roman" w:hAnsi="Times New Roman" w:cs="Times New Roman"/>
        </w:rPr>
        <w:t xml:space="preserve"> </w:t>
      </w:r>
      <w:r w:rsidRPr="00043C77">
        <w:rPr>
          <w:rFonts w:ascii="Times New Roman" w:hAnsi="Times New Roman" w:cs="Times New Roman"/>
          <w:sz w:val="16"/>
          <w:szCs w:val="16"/>
        </w:rPr>
        <w:t xml:space="preserve">b5_reflectance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ci_mean_kh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Sen_B08_Mean_30m_aoi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GNDVI_Mean_Sentinel_khavr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Saturation_Mean_Sentinel_khavr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FlowAcc_kh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PlanCur_kh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ProflCur_kh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slope_kh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spi_kh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Twi_kh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aoi_dem_clip_khavr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043C77">
        <w:rPr>
          <w:rFonts w:ascii="Times New Roman" w:hAnsi="Times New Roman" w:cs="Times New Roman"/>
          <w:sz w:val="16"/>
          <w:szCs w:val="16"/>
        </w:rPr>
        <w:t xml:space="preserve">+  </w:t>
      </w:r>
      <w:proofErr w:type="spellStart"/>
      <w:r w:rsidRPr="00043C77">
        <w:rPr>
          <w:rFonts w:ascii="Times New Roman" w:hAnsi="Times New Roman" w:cs="Times New Roman"/>
          <w:sz w:val="16"/>
          <w:szCs w:val="16"/>
        </w:rPr>
        <w:t>srad</w:t>
      </w:r>
      <w:proofErr w:type="gramEnd"/>
      <w:r w:rsidRPr="00043C77">
        <w:rPr>
          <w:rFonts w:ascii="Times New Roman" w:hAnsi="Times New Roman" w:cs="Times New Roman"/>
          <w:sz w:val="16"/>
          <w:szCs w:val="16"/>
        </w:rPr>
        <w:t>_khavr</w:t>
      </w:r>
      <w:proofErr w:type="spellEnd"/>
      <w:r w:rsidRPr="00043C77">
        <w:rPr>
          <w:rFonts w:ascii="Times New Roman" w:hAnsi="Times New Roman" w:cs="Times New Roman"/>
          <w:sz w:val="16"/>
          <w:szCs w:val="16"/>
        </w:rPr>
        <w:t xml:space="preserve"> + bio_15_khavr + bio_12_khavr + bio_1_khavr</w:t>
      </w:r>
    </w:p>
    <w:p w14:paraId="6C4C7397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434AC928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2713C9D1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  <w:r w:rsidRPr="00043C77">
        <w:rPr>
          <w:rFonts w:ascii="Times New Roman" w:hAnsi="Times New Roman" w:cs="Times New Roman"/>
          <w:sz w:val="16"/>
          <w:szCs w:val="16"/>
        </w:rPr>
        <w:t>Variables abbreviations.</w:t>
      </w:r>
    </w:p>
    <w:tbl>
      <w:tblPr>
        <w:tblStyle w:val="TabloKlavuzu"/>
        <w:tblW w:w="462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49"/>
      </w:tblGrid>
      <w:tr w:rsidR="00437D5F" w:rsidRPr="00D564ED" w14:paraId="45F38A00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3D3218F0" w14:textId="77777777" w:rsidR="00437D5F" w:rsidRPr="00D564ED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564ED">
              <w:rPr>
                <w:rFonts w:ascii="Times New Roman" w:eastAsia="Times New Roman" w:hAnsi="Times New Roman" w:cs="Times New Roman"/>
                <w:sz w:val="16"/>
                <w:szCs w:val="16"/>
              </w:rPr>
              <w:t>Normalized</w:t>
            </w:r>
            <w:proofErr w:type="spellEnd"/>
            <w:r w:rsidRPr="00D564E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eastAsia="Times New Roman" w:hAnsi="Times New Roman" w:cs="Times New Roman"/>
                <w:sz w:val="16"/>
                <w:szCs w:val="16"/>
              </w:rPr>
              <w:t>difference</w:t>
            </w:r>
            <w:proofErr w:type="spellEnd"/>
            <w:r w:rsidRPr="00D564E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eastAsia="Times New Roman" w:hAnsi="Times New Roman" w:cs="Times New Roman"/>
                <w:sz w:val="16"/>
                <w:szCs w:val="16"/>
              </w:rPr>
              <w:t>vegetation</w:t>
            </w:r>
            <w:proofErr w:type="spellEnd"/>
            <w:r w:rsidRPr="00D564E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eastAsia="Times New Roman" w:hAnsi="Times New Roman" w:cs="Times New Roman"/>
                <w:sz w:val="16"/>
                <w:szCs w:val="16"/>
              </w:rPr>
              <w:t>index</w:t>
            </w:r>
            <w:proofErr w:type="spellEnd"/>
            <w:r w:rsidRPr="00D564E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(NDVI)</w:t>
            </w:r>
          </w:p>
        </w:tc>
      </w:tr>
      <w:tr w:rsidR="00437D5F" w:rsidRPr="00D564ED" w14:paraId="0701AEF4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2B020189" w14:textId="77777777" w:rsidR="00437D5F" w:rsidRPr="00D564ED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Normalized clay index (NCI)</w:t>
            </w:r>
          </w:p>
        </w:tc>
      </w:tr>
      <w:tr w:rsidR="00437D5F" w:rsidRPr="00D564ED" w14:paraId="5AD3EE35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66A1735F" w14:textId="77777777" w:rsidR="00437D5F" w:rsidRPr="00D564ED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Green Normalized Difference Vegetation Index </w:t>
            </w:r>
            <w:r w:rsidRPr="00D564ED">
              <w:rPr>
                <w:rFonts w:ascii="Times New Roman" w:hAnsi="Times New Roman" w:cs="Times New Roman"/>
                <w:bCs/>
                <w:iCs/>
                <w:sz w:val="16"/>
                <w:szCs w:val="16"/>
                <w:lang w:val="en-GB"/>
              </w:rPr>
              <w:t>[</w:t>
            </w: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GNDVI)</w:t>
            </w:r>
          </w:p>
        </w:tc>
      </w:tr>
      <w:tr w:rsidR="00437D5F" w:rsidRPr="00D564ED" w14:paraId="64A1DBEF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0F665A46" w14:textId="77777777" w:rsidR="00437D5F" w:rsidRPr="00D564ED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Saturation index</w:t>
            </w:r>
            <w:r w:rsidRPr="00D564ED">
              <w:rPr>
                <w:rFonts w:ascii="Times New Roman" w:hAnsi="Times New Roman" w:cs="Times New Roman"/>
                <w:bCs/>
                <w:iCs/>
                <w:sz w:val="16"/>
                <w:szCs w:val="16"/>
                <w:lang w:val="en-GB"/>
              </w:rPr>
              <w:t xml:space="preserve"> (SI)</w:t>
            </w:r>
          </w:p>
        </w:tc>
      </w:tr>
      <w:tr w:rsidR="00437D5F" w:rsidRPr="00D564ED" w14:paraId="20F88533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307F5BFB" w14:textId="77777777" w:rsidR="00437D5F" w:rsidRPr="00D564ED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Topsoil grain size index (TopSGSI)</w:t>
            </w:r>
          </w:p>
        </w:tc>
      </w:tr>
      <w:tr w:rsidR="00437D5F" w:rsidRPr="00D564ED" w14:paraId="135BA8CA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791AC745" w14:textId="77777777" w:rsidR="00437D5F" w:rsidRPr="00D564ED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Modified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Soil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Adjusted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Vegetation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Index (MSAVI2)</w:t>
            </w:r>
          </w:p>
        </w:tc>
      </w:tr>
      <w:tr w:rsidR="00437D5F" w:rsidRPr="00D564ED" w14:paraId="1402A248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3E6717A3" w14:textId="77777777" w:rsidR="00437D5F" w:rsidRPr="00D564ED" w:rsidRDefault="00437D5F" w:rsidP="00FD640C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Topographic wetness index (TWI)</w:t>
            </w:r>
          </w:p>
        </w:tc>
      </w:tr>
      <w:tr w:rsidR="00437D5F" w:rsidRPr="00D564ED" w14:paraId="76CF5D89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4418645F" w14:textId="77777777" w:rsidR="00437D5F" w:rsidRPr="00D564ED" w:rsidRDefault="00437D5F" w:rsidP="00FD640C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Stream Power Index (SPI)</w:t>
            </w:r>
          </w:p>
        </w:tc>
      </w:tr>
      <w:tr w:rsidR="00437D5F" w:rsidRPr="00D564ED" w14:paraId="3250C450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0C44467C" w14:textId="77777777" w:rsidR="00437D5F" w:rsidRPr="00D564ED" w:rsidRDefault="00437D5F" w:rsidP="00FD640C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Planform Curvature (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PlCu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437D5F" w:rsidRPr="00D564ED" w14:paraId="7C8AE5F7" w14:textId="77777777" w:rsidTr="00FD640C">
        <w:trPr>
          <w:trHeight w:val="20"/>
        </w:trPr>
        <w:tc>
          <w:tcPr>
            <w:tcW w:w="5000" w:type="pct"/>
            <w:vAlign w:val="center"/>
          </w:tcPr>
          <w:p w14:paraId="5F87EC8E" w14:textId="77777777" w:rsidR="00437D5F" w:rsidRPr="00D564ED" w:rsidRDefault="00437D5F" w:rsidP="00FD640C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Profile Curvature (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PrCu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</w:tr>
      <w:tr w:rsidR="00437D5F" w:rsidRPr="00D564ED" w14:paraId="150407FF" w14:textId="77777777" w:rsidTr="00FD640C">
        <w:trPr>
          <w:trHeight w:val="140"/>
        </w:trPr>
        <w:tc>
          <w:tcPr>
            <w:tcW w:w="5000" w:type="pct"/>
          </w:tcPr>
          <w:p w14:paraId="77A52186" w14:textId="77777777" w:rsidR="00437D5F" w:rsidRPr="00D564ED" w:rsidRDefault="00437D5F" w:rsidP="00FD640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BIO-1-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Annual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Temperature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(MAT) (°C)</w:t>
            </w:r>
          </w:p>
        </w:tc>
      </w:tr>
      <w:tr w:rsidR="00437D5F" w:rsidRPr="00D564ED" w14:paraId="3C8CB79F" w14:textId="77777777" w:rsidTr="00FD640C">
        <w:trPr>
          <w:trHeight w:val="137"/>
        </w:trPr>
        <w:tc>
          <w:tcPr>
            <w:tcW w:w="5000" w:type="pct"/>
          </w:tcPr>
          <w:p w14:paraId="56B36DEB" w14:textId="77777777" w:rsidR="00437D5F" w:rsidRPr="00D564ED" w:rsidRDefault="00437D5F" w:rsidP="00FD640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BIO-12-Annual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(mm)</w:t>
            </w:r>
          </w:p>
        </w:tc>
      </w:tr>
      <w:tr w:rsidR="00437D5F" w:rsidRPr="00D564ED" w14:paraId="617619B3" w14:textId="77777777" w:rsidTr="00FD640C">
        <w:trPr>
          <w:trHeight w:val="137"/>
        </w:trPr>
        <w:tc>
          <w:tcPr>
            <w:tcW w:w="5000" w:type="pct"/>
          </w:tcPr>
          <w:p w14:paraId="7D6D3423" w14:textId="77777777" w:rsidR="00437D5F" w:rsidRPr="00D564ED" w:rsidRDefault="00437D5F" w:rsidP="00FD640C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BIO-15-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Precipitation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>Seasonality</w:t>
            </w:r>
            <w:proofErr w:type="spellEnd"/>
            <w:r w:rsidRPr="00D564ED">
              <w:rPr>
                <w:rFonts w:ascii="Times New Roman" w:hAnsi="Times New Roman" w:cs="Times New Roman"/>
                <w:sz w:val="16"/>
                <w:szCs w:val="16"/>
              </w:rPr>
              <w:t xml:space="preserve"> (CV)</w:t>
            </w:r>
          </w:p>
        </w:tc>
      </w:tr>
    </w:tbl>
    <w:p w14:paraId="0AC4D2F4" w14:textId="77777777" w:rsidR="00437D5F" w:rsidRPr="00043C77" w:rsidRDefault="00437D5F" w:rsidP="00437D5F">
      <w:pPr>
        <w:rPr>
          <w:rFonts w:ascii="Times New Roman" w:hAnsi="Times New Roman" w:cs="Times New Roman"/>
          <w:sz w:val="16"/>
          <w:szCs w:val="16"/>
        </w:rPr>
      </w:pPr>
    </w:p>
    <w:p w14:paraId="633E43F2" w14:textId="42059226" w:rsidR="00017CA4" w:rsidRDefault="00017CA4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AC486F5" w14:textId="55E52A26" w:rsidR="00017CA4" w:rsidRDefault="00017CA4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8EC866" w14:textId="22723D87" w:rsidR="00017CA4" w:rsidRDefault="00017CA4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AF2383" w14:textId="4DB02B98" w:rsidR="00855F09" w:rsidRDefault="00855F09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A854E5E" w14:textId="1769E4F9" w:rsidR="00855F09" w:rsidRDefault="00855F09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481F06F" w14:textId="0551DA09" w:rsidR="00855F09" w:rsidRDefault="00855F09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0263FDF" w14:textId="06AFBC83" w:rsidR="00855F09" w:rsidRDefault="00855F09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EDF9634" w14:textId="360CEF66" w:rsidR="00855F09" w:rsidRDefault="00855F09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6C9E8B6" w14:textId="77777777" w:rsidR="00855F09" w:rsidRPr="00855F09" w:rsidRDefault="00855F09" w:rsidP="00855F09">
      <w:pPr>
        <w:spacing w:line="480" w:lineRule="auto"/>
        <w:rPr>
          <w:rFonts w:ascii="Times New Roman" w:hAnsi="Times New Roman"/>
          <w:sz w:val="20"/>
          <w:szCs w:val="20"/>
        </w:rPr>
      </w:pPr>
      <w:r w:rsidRPr="004E6606">
        <w:rPr>
          <w:rFonts w:ascii="Times New Roman" w:hAnsi="Times New Roman"/>
          <w:color w:val="000000" w:themeColor="text1"/>
          <w:sz w:val="20"/>
          <w:szCs w:val="20"/>
        </w:rPr>
        <w:t xml:space="preserve">Table S7. </w:t>
      </w:r>
      <w:r w:rsidRPr="00855F09">
        <w:rPr>
          <w:rFonts w:ascii="Times New Roman" w:hAnsi="Times New Roman"/>
          <w:sz w:val="20"/>
          <w:szCs w:val="20"/>
        </w:rPr>
        <w:t>Confusion matrix results of land use classification using the random forest algorithm.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"/>
        <w:gridCol w:w="850"/>
        <w:gridCol w:w="513"/>
        <w:gridCol w:w="555"/>
        <w:gridCol w:w="555"/>
        <w:gridCol w:w="555"/>
        <w:gridCol w:w="555"/>
        <w:gridCol w:w="555"/>
        <w:gridCol w:w="283"/>
        <w:gridCol w:w="545"/>
        <w:gridCol w:w="564"/>
        <w:gridCol w:w="418"/>
        <w:gridCol w:w="555"/>
        <w:gridCol w:w="555"/>
        <w:gridCol w:w="555"/>
        <w:gridCol w:w="554"/>
      </w:tblGrid>
      <w:tr w:rsidR="00855F09" w:rsidRPr="001F2099" w14:paraId="72AA1E5E" w14:textId="77777777" w:rsidTr="004E6606">
        <w:trPr>
          <w:trHeight w:val="425"/>
        </w:trPr>
        <w:tc>
          <w:tcPr>
            <w:tcW w:w="470" w:type="pct"/>
            <w:vMerge w:val="restart"/>
          </w:tcPr>
          <w:p w14:paraId="5AF13FA5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52" w:type="pct"/>
            <w:gridSpan w:val="8"/>
            <w:vAlign w:val="center"/>
            <w:hideMark/>
          </w:tcPr>
          <w:p w14:paraId="74237940" w14:textId="77777777" w:rsidR="00855F09" w:rsidRPr="002D29CE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9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Training</w:t>
            </w:r>
          </w:p>
        </w:tc>
        <w:tc>
          <w:tcPr>
            <w:tcW w:w="2078" w:type="pct"/>
            <w:gridSpan w:val="7"/>
            <w:vAlign w:val="center"/>
            <w:hideMark/>
          </w:tcPr>
          <w:p w14:paraId="0FEF8410" w14:textId="77777777" w:rsidR="00855F09" w:rsidRPr="002D29CE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29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Validation</w:t>
            </w:r>
          </w:p>
        </w:tc>
      </w:tr>
      <w:tr w:rsidR="00855F09" w:rsidRPr="001F2099" w14:paraId="49DC7C04" w14:textId="77777777" w:rsidTr="004E6606">
        <w:trPr>
          <w:trHeight w:val="199"/>
        </w:trPr>
        <w:tc>
          <w:tcPr>
            <w:tcW w:w="470" w:type="pct"/>
            <w:vMerge/>
            <w:vAlign w:val="center"/>
            <w:hideMark/>
          </w:tcPr>
          <w:p w14:paraId="035C0413" w14:textId="77777777" w:rsidR="00855F09" w:rsidRPr="001F2099" w:rsidRDefault="00855F09" w:rsidP="00C12DED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0" w:type="pct"/>
            <w:gridSpan w:val="15"/>
            <w:noWrap/>
            <w:vAlign w:val="center"/>
            <w:hideMark/>
          </w:tcPr>
          <w:p w14:paraId="251FE1CC" w14:textId="77777777" w:rsidR="004E6606" w:rsidRDefault="004E6606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7C14ED31" w14:textId="227CB45C" w:rsidR="00855F09" w:rsidRPr="002D29CE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D29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Observed</w:t>
            </w:r>
          </w:p>
        </w:tc>
      </w:tr>
      <w:tr w:rsidR="00855F09" w:rsidRPr="001F2099" w14:paraId="5631338A" w14:textId="77777777" w:rsidTr="004E6606">
        <w:trPr>
          <w:cantSplit/>
          <w:trHeight w:val="17"/>
        </w:trPr>
        <w:tc>
          <w:tcPr>
            <w:tcW w:w="470" w:type="pct"/>
            <w:vMerge/>
            <w:vAlign w:val="center"/>
            <w:hideMark/>
          </w:tcPr>
          <w:p w14:paraId="2A8E922D" w14:textId="77777777" w:rsidR="00855F09" w:rsidRPr="001F2099" w:rsidRDefault="00855F09" w:rsidP="00C12DED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1" w:type="pct"/>
            <w:noWrap/>
            <w:vAlign w:val="bottom"/>
            <w:hideMark/>
          </w:tcPr>
          <w:p w14:paraId="3A8A9154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 xml:space="preserve">Corine </w:t>
            </w:r>
          </w:p>
          <w:p w14:paraId="70F61A34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 xml:space="preserve">Land </w:t>
            </w:r>
          </w:p>
          <w:p w14:paraId="2C58432A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 xml:space="preserve">Cover </w:t>
            </w:r>
          </w:p>
          <w:p w14:paraId="511568EA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Class</w:t>
            </w:r>
          </w:p>
        </w:tc>
        <w:tc>
          <w:tcPr>
            <w:tcW w:w="284" w:type="pct"/>
            <w:noWrap/>
            <w:textDirection w:val="btLr"/>
            <w:vAlign w:val="center"/>
            <w:hideMark/>
          </w:tcPr>
          <w:p w14:paraId="3D66BDDD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Arable land</w:t>
            </w:r>
            <w:r w:rsidRPr="0051098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308" w:type="pct"/>
            <w:noWrap/>
            <w:textDirection w:val="btLr"/>
            <w:vAlign w:val="center"/>
            <w:hideMark/>
          </w:tcPr>
          <w:p w14:paraId="298E8D7F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Artificial Surfaces</w:t>
            </w:r>
          </w:p>
        </w:tc>
        <w:tc>
          <w:tcPr>
            <w:tcW w:w="308" w:type="pct"/>
            <w:noWrap/>
            <w:textDirection w:val="btLr"/>
            <w:vAlign w:val="center"/>
            <w:hideMark/>
          </w:tcPr>
          <w:p w14:paraId="5CD6FC2E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Permanent crops</w:t>
            </w:r>
          </w:p>
        </w:tc>
        <w:tc>
          <w:tcPr>
            <w:tcW w:w="308" w:type="pct"/>
            <w:noWrap/>
            <w:textDirection w:val="btLr"/>
            <w:vAlign w:val="center"/>
            <w:hideMark/>
          </w:tcPr>
          <w:p w14:paraId="3E954FA5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Water bodies</w:t>
            </w:r>
          </w:p>
        </w:tc>
        <w:tc>
          <w:tcPr>
            <w:tcW w:w="308" w:type="pct"/>
            <w:noWrap/>
            <w:textDirection w:val="btLr"/>
            <w:vAlign w:val="center"/>
            <w:hideMark/>
          </w:tcPr>
          <w:p w14:paraId="011D4C1B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Sum</w:t>
            </w:r>
          </w:p>
        </w:tc>
        <w:tc>
          <w:tcPr>
            <w:tcW w:w="308" w:type="pct"/>
            <w:noWrap/>
            <w:textDirection w:val="btLr"/>
            <w:vAlign w:val="center"/>
            <w:hideMark/>
          </w:tcPr>
          <w:p w14:paraId="5BFD4F25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Users Accuracy</w:t>
            </w:r>
          </w:p>
        </w:tc>
        <w:tc>
          <w:tcPr>
            <w:tcW w:w="459" w:type="pct"/>
            <w:gridSpan w:val="2"/>
            <w:vAlign w:val="center"/>
            <w:hideMark/>
          </w:tcPr>
          <w:p w14:paraId="1FD22625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Corine</w:t>
            </w:r>
          </w:p>
          <w:p w14:paraId="5C0E275E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Land Cover Class</w:t>
            </w:r>
          </w:p>
        </w:tc>
        <w:tc>
          <w:tcPr>
            <w:tcW w:w="313" w:type="pct"/>
            <w:textDirection w:val="btLr"/>
            <w:vAlign w:val="center"/>
            <w:hideMark/>
          </w:tcPr>
          <w:p w14:paraId="26091765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Arable land</w:t>
            </w:r>
          </w:p>
        </w:tc>
        <w:tc>
          <w:tcPr>
            <w:tcW w:w="232" w:type="pct"/>
            <w:textDirection w:val="btLr"/>
            <w:vAlign w:val="center"/>
            <w:hideMark/>
          </w:tcPr>
          <w:p w14:paraId="45D333CA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Artificial Surfaces</w:t>
            </w:r>
          </w:p>
        </w:tc>
        <w:tc>
          <w:tcPr>
            <w:tcW w:w="308" w:type="pct"/>
            <w:textDirection w:val="btLr"/>
            <w:vAlign w:val="center"/>
            <w:hideMark/>
          </w:tcPr>
          <w:p w14:paraId="5276ABC4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Permanent crops</w:t>
            </w:r>
          </w:p>
        </w:tc>
        <w:tc>
          <w:tcPr>
            <w:tcW w:w="308" w:type="pct"/>
            <w:textDirection w:val="btLr"/>
            <w:vAlign w:val="center"/>
            <w:hideMark/>
          </w:tcPr>
          <w:p w14:paraId="2DA860CF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Water bodies</w:t>
            </w:r>
          </w:p>
        </w:tc>
        <w:tc>
          <w:tcPr>
            <w:tcW w:w="308" w:type="pct"/>
            <w:textDirection w:val="btLr"/>
            <w:vAlign w:val="center"/>
            <w:hideMark/>
          </w:tcPr>
          <w:p w14:paraId="2F96C08A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Sum</w:t>
            </w:r>
          </w:p>
        </w:tc>
        <w:tc>
          <w:tcPr>
            <w:tcW w:w="309" w:type="pct"/>
            <w:textDirection w:val="btLr"/>
            <w:vAlign w:val="center"/>
            <w:hideMark/>
          </w:tcPr>
          <w:p w14:paraId="456531B8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Users Accuracy</w:t>
            </w:r>
          </w:p>
        </w:tc>
      </w:tr>
      <w:tr w:rsidR="00855F09" w:rsidRPr="001F2099" w14:paraId="0C8D528D" w14:textId="77777777" w:rsidTr="004E6606">
        <w:trPr>
          <w:trHeight w:val="348"/>
        </w:trPr>
        <w:tc>
          <w:tcPr>
            <w:tcW w:w="470" w:type="pct"/>
            <w:vMerge w:val="restart"/>
            <w:vAlign w:val="center"/>
            <w:hideMark/>
          </w:tcPr>
          <w:p w14:paraId="38930ADA" w14:textId="77777777" w:rsidR="00855F09" w:rsidRPr="002D29CE" w:rsidRDefault="00855F09" w:rsidP="00C12DE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D29C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Predicted</w:t>
            </w:r>
          </w:p>
        </w:tc>
        <w:tc>
          <w:tcPr>
            <w:tcW w:w="471" w:type="pct"/>
            <w:noWrap/>
            <w:vAlign w:val="center"/>
            <w:hideMark/>
          </w:tcPr>
          <w:p w14:paraId="7C141F3D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Arable land</w:t>
            </w:r>
          </w:p>
        </w:tc>
        <w:tc>
          <w:tcPr>
            <w:tcW w:w="284" w:type="pct"/>
            <w:noWrap/>
            <w:vAlign w:val="center"/>
          </w:tcPr>
          <w:p w14:paraId="2AFF6365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316</w:t>
            </w:r>
          </w:p>
        </w:tc>
        <w:tc>
          <w:tcPr>
            <w:tcW w:w="308" w:type="pct"/>
            <w:noWrap/>
            <w:vAlign w:val="center"/>
          </w:tcPr>
          <w:p w14:paraId="2294D377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4281316E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  <w:hideMark/>
          </w:tcPr>
          <w:p w14:paraId="71522173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76DA2678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316</w:t>
            </w:r>
          </w:p>
        </w:tc>
        <w:tc>
          <w:tcPr>
            <w:tcW w:w="308" w:type="pct"/>
            <w:noWrap/>
            <w:vAlign w:val="center"/>
          </w:tcPr>
          <w:p w14:paraId="2A02C6CD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59" w:type="pct"/>
            <w:gridSpan w:val="2"/>
            <w:vAlign w:val="center"/>
          </w:tcPr>
          <w:p w14:paraId="47916E07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Arable land</w:t>
            </w:r>
          </w:p>
        </w:tc>
        <w:tc>
          <w:tcPr>
            <w:tcW w:w="313" w:type="pct"/>
            <w:vAlign w:val="center"/>
          </w:tcPr>
          <w:p w14:paraId="3136EE4B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232" w:type="pct"/>
            <w:vAlign w:val="center"/>
          </w:tcPr>
          <w:p w14:paraId="23606E5E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08" w:type="pct"/>
            <w:vAlign w:val="center"/>
          </w:tcPr>
          <w:p w14:paraId="4576CBB0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08" w:type="pct"/>
            <w:vAlign w:val="center"/>
          </w:tcPr>
          <w:p w14:paraId="7970F9F9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08" w:type="pct"/>
            <w:vAlign w:val="center"/>
          </w:tcPr>
          <w:p w14:paraId="7E32B9E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309" w:type="pct"/>
            <w:vAlign w:val="center"/>
          </w:tcPr>
          <w:p w14:paraId="7B126A8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</w:tr>
      <w:tr w:rsidR="00855F09" w:rsidRPr="001F2099" w14:paraId="4B8DA371" w14:textId="77777777" w:rsidTr="004E6606">
        <w:trPr>
          <w:trHeight w:val="543"/>
        </w:trPr>
        <w:tc>
          <w:tcPr>
            <w:tcW w:w="470" w:type="pct"/>
            <w:vMerge/>
            <w:vAlign w:val="center"/>
            <w:hideMark/>
          </w:tcPr>
          <w:p w14:paraId="24A4A3CC" w14:textId="77777777" w:rsidR="00855F09" w:rsidRPr="001F2099" w:rsidRDefault="00855F09" w:rsidP="00C12DED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1" w:type="pct"/>
            <w:noWrap/>
            <w:vAlign w:val="center"/>
            <w:hideMark/>
          </w:tcPr>
          <w:p w14:paraId="5B2C81E7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Artificial Surfaces</w:t>
            </w:r>
          </w:p>
        </w:tc>
        <w:tc>
          <w:tcPr>
            <w:tcW w:w="284" w:type="pct"/>
            <w:noWrap/>
            <w:vAlign w:val="center"/>
          </w:tcPr>
          <w:p w14:paraId="55806EFB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3B2E7AE3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308" w:type="pct"/>
            <w:noWrap/>
            <w:vAlign w:val="center"/>
          </w:tcPr>
          <w:p w14:paraId="012D18EE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  <w:hideMark/>
          </w:tcPr>
          <w:p w14:paraId="3A221A5C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495A023B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308" w:type="pct"/>
            <w:noWrap/>
            <w:vAlign w:val="center"/>
          </w:tcPr>
          <w:p w14:paraId="1D14695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59" w:type="pct"/>
            <w:gridSpan w:val="2"/>
            <w:vAlign w:val="center"/>
          </w:tcPr>
          <w:p w14:paraId="33197177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Artificial Surfaces</w:t>
            </w:r>
          </w:p>
        </w:tc>
        <w:tc>
          <w:tcPr>
            <w:tcW w:w="313" w:type="pct"/>
            <w:vAlign w:val="center"/>
          </w:tcPr>
          <w:p w14:paraId="7222B3AD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2" w:type="pct"/>
            <w:vAlign w:val="center"/>
          </w:tcPr>
          <w:p w14:paraId="3853DEB2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308" w:type="pct"/>
            <w:vAlign w:val="center"/>
          </w:tcPr>
          <w:p w14:paraId="04932D68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vAlign w:val="center"/>
          </w:tcPr>
          <w:p w14:paraId="1D41A0FC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vAlign w:val="center"/>
          </w:tcPr>
          <w:p w14:paraId="79C9B1D8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309" w:type="pct"/>
            <w:vAlign w:val="center"/>
          </w:tcPr>
          <w:p w14:paraId="49B8A48D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</w:tr>
      <w:tr w:rsidR="00855F09" w:rsidRPr="001F2099" w14:paraId="1721FDB3" w14:textId="77777777" w:rsidTr="004E6606">
        <w:trPr>
          <w:trHeight w:val="507"/>
        </w:trPr>
        <w:tc>
          <w:tcPr>
            <w:tcW w:w="470" w:type="pct"/>
            <w:vMerge/>
            <w:vAlign w:val="center"/>
            <w:hideMark/>
          </w:tcPr>
          <w:p w14:paraId="13C40750" w14:textId="77777777" w:rsidR="00855F09" w:rsidRPr="001F2099" w:rsidRDefault="00855F09" w:rsidP="00C12DED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1" w:type="pct"/>
            <w:noWrap/>
            <w:vAlign w:val="center"/>
            <w:hideMark/>
          </w:tcPr>
          <w:p w14:paraId="625932B2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Permanent crops</w:t>
            </w:r>
          </w:p>
        </w:tc>
        <w:tc>
          <w:tcPr>
            <w:tcW w:w="284" w:type="pct"/>
            <w:noWrap/>
            <w:vAlign w:val="center"/>
          </w:tcPr>
          <w:p w14:paraId="12FABE11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385A5F21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7E003D5E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453</w:t>
            </w:r>
          </w:p>
        </w:tc>
        <w:tc>
          <w:tcPr>
            <w:tcW w:w="308" w:type="pct"/>
            <w:noWrap/>
            <w:vAlign w:val="center"/>
            <w:hideMark/>
          </w:tcPr>
          <w:p w14:paraId="6A3F2AD1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145A94E1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453</w:t>
            </w:r>
          </w:p>
        </w:tc>
        <w:tc>
          <w:tcPr>
            <w:tcW w:w="308" w:type="pct"/>
            <w:noWrap/>
            <w:vAlign w:val="center"/>
          </w:tcPr>
          <w:p w14:paraId="720E465D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59" w:type="pct"/>
            <w:gridSpan w:val="2"/>
            <w:vAlign w:val="center"/>
          </w:tcPr>
          <w:p w14:paraId="28AE5AB1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Permanent crops</w:t>
            </w:r>
          </w:p>
        </w:tc>
        <w:tc>
          <w:tcPr>
            <w:tcW w:w="313" w:type="pct"/>
            <w:vAlign w:val="center"/>
          </w:tcPr>
          <w:p w14:paraId="43DA0A59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2" w:type="pct"/>
            <w:vAlign w:val="center"/>
          </w:tcPr>
          <w:p w14:paraId="1ECBCE3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vAlign w:val="center"/>
          </w:tcPr>
          <w:p w14:paraId="0BB25A8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177</w:t>
            </w:r>
          </w:p>
        </w:tc>
        <w:tc>
          <w:tcPr>
            <w:tcW w:w="308" w:type="pct"/>
            <w:vAlign w:val="center"/>
          </w:tcPr>
          <w:p w14:paraId="54472137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08" w:type="pct"/>
            <w:vAlign w:val="center"/>
          </w:tcPr>
          <w:p w14:paraId="47D21BB6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184</w:t>
            </w:r>
          </w:p>
        </w:tc>
        <w:tc>
          <w:tcPr>
            <w:tcW w:w="309" w:type="pct"/>
            <w:vAlign w:val="center"/>
          </w:tcPr>
          <w:p w14:paraId="627E0210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</w:tr>
      <w:tr w:rsidR="00855F09" w:rsidRPr="001F2099" w14:paraId="2DE14611" w14:textId="77777777" w:rsidTr="004E6606">
        <w:trPr>
          <w:trHeight w:val="910"/>
        </w:trPr>
        <w:tc>
          <w:tcPr>
            <w:tcW w:w="470" w:type="pct"/>
            <w:vMerge/>
            <w:vAlign w:val="center"/>
            <w:hideMark/>
          </w:tcPr>
          <w:p w14:paraId="0E0E865C" w14:textId="77777777" w:rsidR="00855F09" w:rsidRPr="001F2099" w:rsidRDefault="00855F09" w:rsidP="00C12DED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1" w:type="pct"/>
            <w:noWrap/>
            <w:vAlign w:val="center"/>
            <w:hideMark/>
          </w:tcPr>
          <w:p w14:paraId="5E453217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Water bodies</w:t>
            </w:r>
          </w:p>
        </w:tc>
        <w:tc>
          <w:tcPr>
            <w:tcW w:w="284" w:type="pct"/>
            <w:noWrap/>
            <w:vAlign w:val="center"/>
          </w:tcPr>
          <w:p w14:paraId="1F9F7ED0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44D0BEF7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</w:tcPr>
          <w:p w14:paraId="173AD590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8" w:type="pct"/>
            <w:noWrap/>
            <w:vAlign w:val="center"/>
            <w:hideMark/>
          </w:tcPr>
          <w:p w14:paraId="471FA1E5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308" w:type="pct"/>
            <w:noWrap/>
            <w:vAlign w:val="center"/>
          </w:tcPr>
          <w:p w14:paraId="2392AAF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308" w:type="pct"/>
            <w:noWrap/>
            <w:vAlign w:val="center"/>
          </w:tcPr>
          <w:p w14:paraId="4CB52789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59" w:type="pct"/>
            <w:gridSpan w:val="2"/>
            <w:vAlign w:val="center"/>
          </w:tcPr>
          <w:p w14:paraId="5CBA84E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Water bodies</w:t>
            </w:r>
          </w:p>
        </w:tc>
        <w:tc>
          <w:tcPr>
            <w:tcW w:w="313" w:type="pct"/>
            <w:vAlign w:val="center"/>
          </w:tcPr>
          <w:p w14:paraId="7A88FBA9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2" w:type="pct"/>
            <w:vAlign w:val="center"/>
          </w:tcPr>
          <w:p w14:paraId="742B849E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08" w:type="pct"/>
            <w:vAlign w:val="center"/>
          </w:tcPr>
          <w:p w14:paraId="448B95E9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08" w:type="pct"/>
            <w:vAlign w:val="center"/>
          </w:tcPr>
          <w:p w14:paraId="3A02F6DE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308" w:type="pct"/>
            <w:vAlign w:val="center"/>
          </w:tcPr>
          <w:p w14:paraId="1EC579B8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309" w:type="pct"/>
            <w:vAlign w:val="center"/>
          </w:tcPr>
          <w:p w14:paraId="18DB3DDF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</w:tr>
      <w:tr w:rsidR="00855F09" w:rsidRPr="001F2099" w14:paraId="0C5B0B72" w14:textId="77777777" w:rsidTr="004E6606">
        <w:trPr>
          <w:trHeight w:val="181"/>
        </w:trPr>
        <w:tc>
          <w:tcPr>
            <w:tcW w:w="470" w:type="pct"/>
            <w:vMerge w:val="restart"/>
            <w:vAlign w:val="center"/>
          </w:tcPr>
          <w:p w14:paraId="3649BA8A" w14:textId="77777777" w:rsidR="00855F09" w:rsidRPr="001F2099" w:rsidRDefault="00855F09" w:rsidP="00C12DED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1" w:type="pct"/>
            <w:noWrap/>
            <w:vAlign w:val="center"/>
            <w:hideMark/>
          </w:tcPr>
          <w:p w14:paraId="45861B19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CA5530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Sum</w:t>
            </w:r>
          </w:p>
        </w:tc>
        <w:tc>
          <w:tcPr>
            <w:tcW w:w="284" w:type="pct"/>
            <w:noWrap/>
            <w:vAlign w:val="center"/>
          </w:tcPr>
          <w:p w14:paraId="2132FABD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C9F881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316</w:t>
            </w:r>
          </w:p>
        </w:tc>
        <w:tc>
          <w:tcPr>
            <w:tcW w:w="308" w:type="pct"/>
            <w:noWrap/>
            <w:vAlign w:val="center"/>
          </w:tcPr>
          <w:p w14:paraId="4E4F5084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D0C81F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308" w:type="pct"/>
            <w:noWrap/>
            <w:vAlign w:val="center"/>
          </w:tcPr>
          <w:p w14:paraId="0B9A23E2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5F47AE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453</w:t>
            </w:r>
          </w:p>
        </w:tc>
        <w:tc>
          <w:tcPr>
            <w:tcW w:w="308" w:type="pct"/>
            <w:noWrap/>
            <w:vAlign w:val="center"/>
            <w:hideMark/>
          </w:tcPr>
          <w:p w14:paraId="694DA8FD" w14:textId="77777777" w:rsidR="00855F0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58D663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308" w:type="pct"/>
            <w:noWrap/>
            <w:vAlign w:val="center"/>
          </w:tcPr>
          <w:p w14:paraId="6225840E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480319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926</w:t>
            </w:r>
          </w:p>
        </w:tc>
        <w:tc>
          <w:tcPr>
            <w:tcW w:w="308" w:type="pct"/>
            <w:noWrap/>
            <w:vAlign w:val="center"/>
          </w:tcPr>
          <w:p w14:paraId="69ABB32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pct"/>
            <w:gridSpan w:val="2"/>
            <w:vAlign w:val="center"/>
          </w:tcPr>
          <w:p w14:paraId="7B045CD8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6AB277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Sum</w:t>
            </w:r>
          </w:p>
        </w:tc>
        <w:tc>
          <w:tcPr>
            <w:tcW w:w="313" w:type="pct"/>
            <w:vAlign w:val="center"/>
          </w:tcPr>
          <w:p w14:paraId="254D83EE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CB0F50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232" w:type="pct"/>
            <w:vAlign w:val="center"/>
          </w:tcPr>
          <w:p w14:paraId="6E173F56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E5A6D4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308" w:type="pct"/>
            <w:vAlign w:val="center"/>
          </w:tcPr>
          <w:p w14:paraId="613DCBBC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BDD865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181</w:t>
            </w:r>
          </w:p>
        </w:tc>
        <w:tc>
          <w:tcPr>
            <w:tcW w:w="308" w:type="pct"/>
            <w:vAlign w:val="center"/>
          </w:tcPr>
          <w:p w14:paraId="00236027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2C7A41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308" w:type="pct"/>
            <w:vAlign w:val="center"/>
          </w:tcPr>
          <w:p w14:paraId="0D5AF166" w14:textId="77777777" w:rsidR="00855F0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EB997D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397</w:t>
            </w:r>
          </w:p>
        </w:tc>
        <w:tc>
          <w:tcPr>
            <w:tcW w:w="309" w:type="pct"/>
            <w:vAlign w:val="center"/>
          </w:tcPr>
          <w:p w14:paraId="0D6C3C89" w14:textId="77777777" w:rsidR="00855F09" w:rsidRPr="001F2099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55F09" w:rsidRPr="001F2099" w14:paraId="3E7A58C1" w14:textId="77777777" w:rsidTr="004E6606">
        <w:trPr>
          <w:cantSplit/>
          <w:trHeight w:val="1884"/>
        </w:trPr>
        <w:tc>
          <w:tcPr>
            <w:tcW w:w="470" w:type="pct"/>
            <w:vMerge/>
            <w:vAlign w:val="center"/>
            <w:hideMark/>
          </w:tcPr>
          <w:p w14:paraId="1BD2C652" w14:textId="77777777" w:rsidR="00855F09" w:rsidRPr="001F2099" w:rsidRDefault="00855F09" w:rsidP="00C12DED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1" w:type="pct"/>
            <w:noWrap/>
            <w:textDirection w:val="btLr"/>
            <w:vAlign w:val="center"/>
            <w:hideMark/>
          </w:tcPr>
          <w:p w14:paraId="000EEA38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Producers Accuracy</w:t>
            </w:r>
          </w:p>
        </w:tc>
        <w:tc>
          <w:tcPr>
            <w:tcW w:w="284" w:type="pct"/>
            <w:noWrap/>
            <w:textDirection w:val="btLr"/>
            <w:vAlign w:val="center"/>
          </w:tcPr>
          <w:p w14:paraId="573C232F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08" w:type="pct"/>
            <w:noWrap/>
            <w:textDirection w:val="btLr"/>
            <w:vAlign w:val="center"/>
          </w:tcPr>
          <w:p w14:paraId="391EAECC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08" w:type="pct"/>
            <w:noWrap/>
            <w:textDirection w:val="btLr"/>
            <w:vAlign w:val="center"/>
          </w:tcPr>
          <w:p w14:paraId="69249EB9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08" w:type="pct"/>
            <w:noWrap/>
            <w:textDirection w:val="btLr"/>
            <w:vAlign w:val="center"/>
            <w:hideMark/>
          </w:tcPr>
          <w:p w14:paraId="3CEA1E83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08" w:type="pct"/>
            <w:noWrap/>
            <w:textDirection w:val="btLr"/>
            <w:vAlign w:val="center"/>
          </w:tcPr>
          <w:p w14:paraId="7CA1525D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8" w:type="pct"/>
            <w:noWrap/>
            <w:textDirection w:val="btLr"/>
            <w:vAlign w:val="center"/>
            <w:hideMark/>
          </w:tcPr>
          <w:p w14:paraId="53E1C4A0" w14:textId="77777777" w:rsidR="00855F09" w:rsidRPr="00997E80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997E80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Acc:100%- Kappa:1.00</w:t>
            </w:r>
          </w:p>
        </w:tc>
        <w:tc>
          <w:tcPr>
            <w:tcW w:w="459" w:type="pct"/>
            <w:gridSpan w:val="2"/>
            <w:textDirection w:val="btLr"/>
            <w:vAlign w:val="center"/>
            <w:hideMark/>
          </w:tcPr>
          <w:p w14:paraId="17411E4C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Producers Accuracy</w:t>
            </w:r>
          </w:p>
        </w:tc>
        <w:tc>
          <w:tcPr>
            <w:tcW w:w="313" w:type="pct"/>
            <w:textDirection w:val="btLr"/>
            <w:vAlign w:val="center"/>
          </w:tcPr>
          <w:p w14:paraId="3833F9DD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232" w:type="pct"/>
            <w:textDirection w:val="btLr"/>
            <w:vAlign w:val="center"/>
          </w:tcPr>
          <w:p w14:paraId="3D056C3A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308" w:type="pct"/>
            <w:textDirection w:val="btLr"/>
            <w:vAlign w:val="center"/>
          </w:tcPr>
          <w:p w14:paraId="1415B7DA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308" w:type="pct"/>
            <w:textDirection w:val="btLr"/>
            <w:vAlign w:val="center"/>
          </w:tcPr>
          <w:p w14:paraId="203AE450" w14:textId="77777777" w:rsidR="00855F09" w:rsidRPr="001F2099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F2099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308" w:type="pct"/>
            <w:textDirection w:val="btLr"/>
            <w:vAlign w:val="center"/>
          </w:tcPr>
          <w:p w14:paraId="0E559ACC" w14:textId="77777777" w:rsidR="00855F09" w:rsidRPr="001F2099" w:rsidRDefault="00855F09" w:rsidP="00C12DED">
            <w:pPr>
              <w:spacing w:line="480" w:lineRule="auto"/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9" w:type="pct"/>
            <w:textDirection w:val="btLr"/>
            <w:vAlign w:val="center"/>
            <w:hideMark/>
          </w:tcPr>
          <w:p w14:paraId="05202D66" w14:textId="77777777" w:rsidR="00855F09" w:rsidRPr="00997E80" w:rsidRDefault="00855F09" w:rsidP="00C12DED">
            <w:pPr>
              <w:spacing w:line="480" w:lineRule="auto"/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997E80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Acc:93%- Kappa:0.8846</w:t>
            </w:r>
          </w:p>
        </w:tc>
      </w:tr>
    </w:tbl>
    <w:p w14:paraId="76ABAE84" w14:textId="77777777" w:rsidR="00855F09" w:rsidRDefault="00855F09" w:rsidP="00855F09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[1]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The class refers to the land use types defined in Figure 4. Abbreviation. Acc.: Accuracy</w:t>
      </w:r>
    </w:p>
    <w:p w14:paraId="3352E5F4" w14:textId="77777777" w:rsidR="00855F09" w:rsidRDefault="00855F09" w:rsidP="00855F09"/>
    <w:p w14:paraId="0E4C9FFB" w14:textId="77777777" w:rsidR="00855F09" w:rsidRDefault="00855F09" w:rsidP="00855F09"/>
    <w:p w14:paraId="2CA20799" w14:textId="77777777" w:rsidR="00855F09" w:rsidRDefault="00855F09" w:rsidP="00855F09"/>
    <w:p w14:paraId="5F0A40E3" w14:textId="3496381D" w:rsidR="00855F09" w:rsidRDefault="00855F09" w:rsidP="00855F09"/>
    <w:p w14:paraId="01F377B9" w14:textId="77777777" w:rsidR="00855F09" w:rsidRDefault="00855F09" w:rsidP="00855F09"/>
    <w:p w14:paraId="2768292C" w14:textId="77777777" w:rsidR="00855F09" w:rsidRPr="004E6606" w:rsidRDefault="00855F09" w:rsidP="00855F09">
      <w:pPr>
        <w:spacing w:after="0" w:line="480" w:lineRule="auto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4E6606">
        <w:rPr>
          <w:rFonts w:ascii="Times New Roman" w:hAnsi="Times New Roman"/>
          <w:color w:val="000000" w:themeColor="text1"/>
          <w:sz w:val="20"/>
          <w:szCs w:val="20"/>
        </w:rPr>
        <w:t>Table S8. Random forest classification and model accuracy criteria in LOOCV (</w:t>
      </w:r>
      <w:r w:rsidRPr="004E6606">
        <w:rPr>
          <w:rFonts w:ascii="Times New Roman" w:hAnsi="Times New Roman"/>
          <w:color w:val="000000" w:themeColor="text1"/>
          <w:sz w:val="20"/>
          <w:szCs w:val="20"/>
          <w:bdr w:val="none" w:sz="0" w:space="0" w:color="auto" w:frame="1"/>
        </w:rPr>
        <w:t>Leave-One-Out Cross-Validation) procedure for a given mtry value</w:t>
      </w:r>
      <w:r w:rsidRPr="004E6606">
        <w:rPr>
          <w:rFonts w:ascii="Times New Roman" w:hAnsi="Times New Roman"/>
          <w:color w:val="000000" w:themeColor="text1"/>
          <w:sz w:val="20"/>
          <w:szCs w:val="20"/>
        </w:rPr>
        <w:t>.</w:t>
      </w:r>
    </w:p>
    <w:tbl>
      <w:tblPr>
        <w:tblStyle w:val="TabloKlavuzu"/>
        <w:tblW w:w="5000" w:type="pct"/>
        <w:tblBorders>
          <w:top w:val="single" w:sz="4" w:space="0" w:color="000000" w:themeColor="text1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4"/>
        <w:gridCol w:w="1847"/>
        <w:gridCol w:w="1430"/>
        <w:gridCol w:w="2065"/>
      </w:tblGrid>
      <w:tr w:rsidR="00855F09" w:rsidRPr="00752451" w14:paraId="73663086" w14:textId="77777777" w:rsidTr="00C12DED">
        <w:trPr>
          <w:trHeight w:val="302"/>
        </w:trPr>
        <w:tc>
          <w:tcPr>
            <w:tcW w:w="2041" w:type="pct"/>
            <w:tcBorders>
              <w:bottom w:val="single" w:sz="4" w:space="0" w:color="auto"/>
            </w:tcBorders>
          </w:tcPr>
          <w:p w14:paraId="62003541" w14:textId="77777777" w:rsidR="00855F09" w:rsidRPr="00752451" w:rsidRDefault="00855F09" w:rsidP="00C12D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59" w:type="pct"/>
            <w:gridSpan w:val="3"/>
            <w:tcBorders>
              <w:bottom w:val="single" w:sz="4" w:space="0" w:color="auto"/>
            </w:tcBorders>
            <w:hideMark/>
          </w:tcPr>
          <w:p w14:paraId="3D07E843" w14:textId="77777777" w:rsidR="00855F09" w:rsidRPr="00752451" w:rsidRDefault="00855F09" w:rsidP="00C12D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LOOCV-</w:t>
            </w:r>
            <w:proofErr w:type="spellStart"/>
            <w:r w:rsidRPr="00752451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Classification</w:t>
            </w:r>
            <w:proofErr w:type="spellEnd"/>
          </w:p>
        </w:tc>
      </w:tr>
      <w:tr w:rsidR="00855F09" w:rsidRPr="00752451" w14:paraId="57D3CC2A" w14:textId="77777777" w:rsidTr="00C12DED">
        <w:trPr>
          <w:trHeight w:val="302"/>
        </w:trPr>
        <w:tc>
          <w:tcPr>
            <w:tcW w:w="204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2606AE2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  <w:proofErr w:type="spellEnd"/>
          </w:p>
        </w:tc>
        <w:tc>
          <w:tcPr>
            <w:tcW w:w="1023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F130A6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mtry</w:t>
            </w:r>
            <w:proofErr w:type="gramEnd"/>
          </w:p>
        </w:tc>
        <w:tc>
          <w:tcPr>
            <w:tcW w:w="792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E43442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Accuracy</w:t>
            </w:r>
            <w:proofErr w:type="spellEnd"/>
          </w:p>
        </w:tc>
        <w:tc>
          <w:tcPr>
            <w:tcW w:w="114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FB5ADA7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Kappa</w:t>
            </w:r>
          </w:p>
        </w:tc>
      </w:tr>
      <w:tr w:rsidR="00855F09" w:rsidRPr="00752451" w14:paraId="08FA11D8" w14:textId="77777777" w:rsidTr="00C12DED">
        <w:trPr>
          <w:trHeight w:val="752"/>
        </w:trPr>
        <w:tc>
          <w:tcPr>
            <w:tcW w:w="2041" w:type="pct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734C41B2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Corine</w:t>
            </w:r>
            <w:proofErr w:type="spellEnd"/>
            <w:r w:rsidRPr="00752451">
              <w:rPr>
                <w:rFonts w:ascii="Times New Roman" w:hAnsi="Times New Roman" w:cs="Times New Roman"/>
                <w:sz w:val="24"/>
                <w:szCs w:val="24"/>
              </w:rPr>
              <w:t xml:space="preserve"> Land Cover Class</w:t>
            </w:r>
          </w:p>
        </w:tc>
        <w:tc>
          <w:tcPr>
            <w:tcW w:w="1023" w:type="pct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F812CB8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2" w:type="pct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99D6DC8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0.9170</w:t>
            </w:r>
          </w:p>
        </w:tc>
        <w:tc>
          <w:tcPr>
            <w:tcW w:w="1144" w:type="pct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17894A74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0.8668</w:t>
            </w:r>
          </w:p>
        </w:tc>
      </w:tr>
      <w:tr w:rsidR="00855F09" w:rsidRPr="00752451" w14:paraId="14181D6D" w14:textId="77777777" w:rsidTr="00C12DED">
        <w:trPr>
          <w:trHeight w:val="458"/>
        </w:trPr>
        <w:tc>
          <w:tcPr>
            <w:tcW w:w="2041" w:type="pct"/>
            <w:vMerge/>
            <w:vAlign w:val="center"/>
            <w:hideMark/>
          </w:tcPr>
          <w:p w14:paraId="7C8B4CCE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  <w:hideMark/>
          </w:tcPr>
          <w:p w14:paraId="070E63AA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vAlign w:val="center"/>
            <w:hideMark/>
          </w:tcPr>
          <w:p w14:paraId="4E1228BB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pct"/>
            <w:vMerge/>
            <w:vAlign w:val="center"/>
            <w:hideMark/>
          </w:tcPr>
          <w:p w14:paraId="29B15BB6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F09" w:rsidRPr="00752451" w14:paraId="1A917B7A" w14:textId="77777777" w:rsidTr="00C12DED">
        <w:trPr>
          <w:trHeight w:val="458"/>
        </w:trPr>
        <w:tc>
          <w:tcPr>
            <w:tcW w:w="2041" w:type="pct"/>
            <w:vMerge/>
            <w:vAlign w:val="center"/>
            <w:hideMark/>
          </w:tcPr>
          <w:p w14:paraId="7C2D9CEF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  <w:hideMark/>
          </w:tcPr>
          <w:p w14:paraId="7CEA81D2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vAlign w:val="center"/>
            <w:hideMark/>
          </w:tcPr>
          <w:p w14:paraId="4B833F03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pct"/>
            <w:vMerge/>
            <w:vAlign w:val="center"/>
            <w:hideMark/>
          </w:tcPr>
          <w:p w14:paraId="05153B52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F09" w:rsidRPr="00752451" w14:paraId="04CE2DF8" w14:textId="77777777" w:rsidTr="00C12DED">
        <w:trPr>
          <w:trHeight w:val="458"/>
        </w:trPr>
        <w:tc>
          <w:tcPr>
            <w:tcW w:w="2041" w:type="pct"/>
            <w:vMerge/>
            <w:vAlign w:val="center"/>
            <w:hideMark/>
          </w:tcPr>
          <w:p w14:paraId="5A3AC41F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vMerge w:val="restart"/>
            <w:vAlign w:val="center"/>
            <w:hideMark/>
          </w:tcPr>
          <w:p w14:paraId="1B82BA12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2" w:type="pct"/>
            <w:vMerge w:val="restart"/>
            <w:vAlign w:val="center"/>
            <w:hideMark/>
          </w:tcPr>
          <w:p w14:paraId="01291218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0.9183</w:t>
            </w:r>
          </w:p>
        </w:tc>
        <w:tc>
          <w:tcPr>
            <w:tcW w:w="1144" w:type="pct"/>
            <w:vMerge w:val="restart"/>
            <w:vAlign w:val="center"/>
            <w:hideMark/>
          </w:tcPr>
          <w:p w14:paraId="1FA7D61F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0.8690</w:t>
            </w:r>
          </w:p>
        </w:tc>
      </w:tr>
      <w:tr w:rsidR="00855F09" w:rsidRPr="00752451" w14:paraId="650274D2" w14:textId="77777777" w:rsidTr="00C12DED">
        <w:trPr>
          <w:trHeight w:val="458"/>
        </w:trPr>
        <w:tc>
          <w:tcPr>
            <w:tcW w:w="2041" w:type="pct"/>
            <w:vMerge/>
            <w:vAlign w:val="center"/>
            <w:hideMark/>
          </w:tcPr>
          <w:p w14:paraId="74C645BD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  <w:hideMark/>
          </w:tcPr>
          <w:p w14:paraId="756E6685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vAlign w:val="center"/>
            <w:hideMark/>
          </w:tcPr>
          <w:p w14:paraId="275FF27B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pct"/>
            <w:vMerge/>
            <w:vAlign w:val="center"/>
            <w:hideMark/>
          </w:tcPr>
          <w:p w14:paraId="26E61D65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F09" w:rsidRPr="00752451" w14:paraId="741D2BC6" w14:textId="77777777" w:rsidTr="00C12DED">
        <w:trPr>
          <w:trHeight w:val="458"/>
        </w:trPr>
        <w:tc>
          <w:tcPr>
            <w:tcW w:w="2041" w:type="pct"/>
            <w:vMerge/>
            <w:vAlign w:val="center"/>
            <w:hideMark/>
          </w:tcPr>
          <w:p w14:paraId="2A4880EB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  <w:hideMark/>
          </w:tcPr>
          <w:p w14:paraId="3A868F0A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vAlign w:val="center"/>
            <w:hideMark/>
          </w:tcPr>
          <w:p w14:paraId="572A3A0A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pct"/>
            <w:vMerge/>
            <w:vAlign w:val="center"/>
            <w:hideMark/>
          </w:tcPr>
          <w:p w14:paraId="0A016F72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F09" w:rsidRPr="00752451" w14:paraId="110A3FA8" w14:textId="77777777" w:rsidTr="00C12DED">
        <w:trPr>
          <w:trHeight w:val="458"/>
        </w:trPr>
        <w:tc>
          <w:tcPr>
            <w:tcW w:w="2041" w:type="pct"/>
            <w:vMerge/>
            <w:vAlign w:val="center"/>
            <w:hideMark/>
          </w:tcPr>
          <w:p w14:paraId="1E253016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vMerge w:val="restart"/>
            <w:vAlign w:val="center"/>
            <w:hideMark/>
          </w:tcPr>
          <w:p w14:paraId="13B277DD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2" w:type="pct"/>
            <w:vMerge w:val="restart"/>
            <w:vAlign w:val="center"/>
            <w:hideMark/>
          </w:tcPr>
          <w:p w14:paraId="40AD11C8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0.9143</w:t>
            </w:r>
          </w:p>
        </w:tc>
        <w:tc>
          <w:tcPr>
            <w:tcW w:w="1144" w:type="pct"/>
            <w:vMerge w:val="restart"/>
            <w:vAlign w:val="center"/>
            <w:hideMark/>
          </w:tcPr>
          <w:p w14:paraId="4A8FFDD9" w14:textId="77777777" w:rsidR="00855F09" w:rsidRPr="00752451" w:rsidRDefault="00855F09" w:rsidP="00C12DE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51">
              <w:rPr>
                <w:rFonts w:ascii="Times New Roman" w:hAnsi="Times New Roman" w:cs="Times New Roman"/>
                <w:sz w:val="24"/>
                <w:szCs w:val="24"/>
              </w:rPr>
              <w:t>0.8626</w:t>
            </w:r>
          </w:p>
        </w:tc>
      </w:tr>
      <w:tr w:rsidR="00855F09" w:rsidRPr="00752451" w14:paraId="50ACA840" w14:textId="77777777" w:rsidTr="00C12DED">
        <w:trPr>
          <w:trHeight w:val="458"/>
        </w:trPr>
        <w:tc>
          <w:tcPr>
            <w:tcW w:w="2041" w:type="pct"/>
            <w:vMerge/>
            <w:vAlign w:val="center"/>
            <w:hideMark/>
          </w:tcPr>
          <w:p w14:paraId="5138D0FE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  <w:hideMark/>
          </w:tcPr>
          <w:p w14:paraId="0BB68CA0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vAlign w:val="center"/>
            <w:hideMark/>
          </w:tcPr>
          <w:p w14:paraId="753D7C43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pct"/>
            <w:vMerge/>
            <w:vAlign w:val="center"/>
            <w:hideMark/>
          </w:tcPr>
          <w:p w14:paraId="52D501A3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F09" w:rsidRPr="00752451" w14:paraId="3B8CC0BA" w14:textId="77777777" w:rsidTr="00C12DED">
        <w:trPr>
          <w:trHeight w:val="458"/>
        </w:trPr>
        <w:tc>
          <w:tcPr>
            <w:tcW w:w="2041" w:type="pct"/>
            <w:vMerge/>
            <w:vAlign w:val="center"/>
            <w:hideMark/>
          </w:tcPr>
          <w:p w14:paraId="0ABF7785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  <w:hideMark/>
          </w:tcPr>
          <w:p w14:paraId="6E58DBBE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pct"/>
            <w:vMerge/>
            <w:vAlign w:val="center"/>
            <w:hideMark/>
          </w:tcPr>
          <w:p w14:paraId="61F2EB3A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pct"/>
            <w:vMerge/>
            <w:vAlign w:val="center"/>
            <w:hideMark/>
          </w:tcPr>
          <w:p w14:paraId="3F36FCCB" w14:textId="77777777" w:rsidR="00855F09" w:rsidRPr="00752451" w:rsidRDefault="00855F09" w:rsidP="00C12D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CA7644" w14:textId="77777777" w:rsidR="00855F09" w:rsidRDefault="00855F09" w:rsidP="00855F09"/>
    <w:p w14:paraId="6F27C83F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43A05E8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1017A36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0BA36CB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D4E709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CAFFD38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692029E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7B46DC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5A2922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BE8D491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E2FA8FF" w14:textId="77777777" w:rsidR="00855F09" w:rsidRDefault="00855F09" w:rsidP="00855F09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2D7EF46" w14:textId="77777777" w:rsidR="00855F09" w:rsidRDefault="00855F09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7FE42D3" w14:textId="67E1B34B" w:rsidR="00017CA4" w:rsidRDefault="00017CA4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0E1551D3" wp14:editId="6565773C">
            <wp:extent cx="5731510" cy="5731510"/>
            <wp:effectExtent l="19050" t="19050" r="21590" b="2159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5184A7A" w14:textId="6EA5C916" w:rsidR="00017CA4" w:rsidRPr="00AF48D1" w:rsidRDefault="00017CA4" w:rsidP="004E660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99725107"/>
      <w:bookmarkStart w:id="3" w:name="_Hlk88513401"/>
      <w:r w:rsidRPr="00AF48D1">
        <w:rPr>
          <w:rFonts w:ascii="Times New Roman" w:hAnsi="Times New Roman" w:cs="Times New Roman"/>
          <w:sz w:val="24"/>
          <w:szCs w:val="24"/>
        </w:rPr>
        <w:t xml:space="preserve">Figure S1. Some covariates used in </w:t>
      </w:r>
      <w:r w:rsidR="00EF4321" w:rsidRPr="00AF48D1">
        <w:rPr>
          <w:rFonts w:ascii="Times New Roman" w:hAnsi="Times New Roman" w:cs="Times New Roman"/>
          <w:sz w:val="24"/>
          <w:szCs w:val="24"/>
        </w:rPr>
        <w:t>the</w:t>
      </w:r>
      <w:r w:rsidRPr="00AF48D1">
        <w:rPr>
          <w:rFonts w:ascii="Times New Roman" w:hAnsi="Times New Roman" w:cs="Times New Roman"/>
          <w:sz w:val="24"/>
          <w:szCs w:val="24"/>
        </w:rPr>
        <w:t xml:space="preserve"> study</w:t>
      </w:r>
      <w:r w:rsidR="00EF4321" w:rsidRPr="00AF48D1">
        <w:rPr>
          <w:rFonts w:ascii="Times New Roman" w:hAnsi="Times New Roman" w:cs="Times New Roman"/>
          <w:sz w:val="24"/>
          <w:szCs w:val="24"/>
        </w:rPr>
        <w:t>.</w:t>
      </w:r>
      <w:bookmarkEnd w:id="2"/>
    </w:p>
    <w:bookmarkEnd w:id="3"/>
    <w:p w14:paraId="7BCD55C0" w14:textId="77777777" w:rsidR="00017CA4" w:rsidRDefault="00017CA4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F8E4902" w14:textId="69743E66" w:rsidR="00017CA4" w:rsidRDefault="00017CA4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B8AC24C" w14:textId="37C87FB3" w:rsidR="00AF48D1" w:rsidRDefault="00AF48D1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1D7CF0B" w14:textId="4B6AEFCA" w:rsidR="00AF48D1" w:rsidRDefault="00AF48D1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07DE46F" w14:textId="0F69A1D5" w:rsidR="00AF48D1" w:rsidRDefault="00AF48D1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2721CFA" w14:textId="2ABE6B22" w:rsidR="00AF48D1" w:rsidRDefault="00AF48D1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2C5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620B5C4" wp14:editId="2177F3B0">
            <wp:extent cx="5731510" cy="6462183"/>
            <wp:effectExtent l="19050" t="19050" r="21590" b="1524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46218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0B04FE" w14:textId="60C66FD1" w:rsidR="00AF48D1" w:rsidRDefault="00AF48D1" w:rsidP="00AF48D1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>2. Grouping of the environmental variables to constitute the scenarios (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RS-Landsat 8 OLI,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II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RS-Sentinel 24 MSI,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III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RS(All),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IV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RS (All) + Topographic,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RS (All) + Topographic+ Climate,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VI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RS (All) + Topographic+ Climate + Soil,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VII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Topographic,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VIII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Climate,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IX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Soil,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X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Recursive Feature Elimination, </w:t>
      </w:r>
      <w:r w:rsidRPr="004D2C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XI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>: Covariates selection by expert opinion), and the modelling process workflow.</w:t>
      </w:r>
    </w:p>
    <w:p w14:paraId="16761850" w14:textId="77777777" w:rsidR="00AF48D1" w:rsidRDefault="00AF48D1" w:rsidP="00A00105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96C365" w14:textId="07AE03DE" w:rsidR="00A00105" w:rsidRDefault="00F5064C" w:rsidP="00F5064C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BA5EB36" wp14:editId="4E7E36DB">
            <wp:extent cx="5895975" cy="5158978"/>
            <wp:effectExtent l="19050" t="19050" r="9525" b="2286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348" cy="516455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508674C" w14:textId="011121BD" w:rsidR="00F5064C" w:rsidRPr="00AF48D1" w:rsidRDefault="00F5064C" w:rsidP="004E6606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bookmarkStart w:id="4" w:name="_Hlk99725115"/>
      <w:r w:rsidRPr="00AF48D1">
        <w:rPr>
          <w:rFonts w:ascii="Times New Roman" w:hAnsi="Times New Roman" w:cs="Times New Roman"/>
          <w:bCs/>
          <w:sz w:val="24"/>
          <w:szCs w:val="24"/>
        </w:rPr>
        <w:t xml:space="preserve">Figure </w:t>
      </w:r>
      <w:r w:rsidR="005E1480" w:rsidRPr="00AF48D1">
        <w:rPr>
          <w:rFonts w:ascii="Times New Roman" w:hAnsi="Times New Roman" w:cs="Times New Roman"/>
          <w:bCs/>
          <w:sz w:val="24"/>
          <w:szCs w:val="24"/>
        </w:rPr>
        <w:t>S</w:t>
      </w:r>
      <w:r w:rsidR="005E1480">
        <w:rPr>
          <w:rFonts w:ascii="Times New Roman" w:hAnsi="Times New Roman" w:cs="Times New Roman"/>
          <w:bCs/>
          <w:sz w:val="24"/>
          <w:szCs w:val="24"/>
        </w:rPr>
        <w:t>3</w:t>
      </w:r>
      <w:r w:rsidRPr="00AF48D1">
        <w:rPr>
          <w:rFonts w:ascii="Times New Roman" w:hAnsi="Times New Roman" w:cs="Times New Roman"/>
          <w:bCs/>
          <w:sz w:val="24"/>
          <w:szCs w:val="24"/>
        </w:rPr>
        <w:t>.</w:t>
      </w:r>
      <w:r w:rsidRPr="00AF48D1">
        <w:rPr>
          <w:sz w:val="24"/>
          <w:szCs w:val="24"/>
        </w:rPr>
        <w:t xml:space="preserve"> </w:t>
      </w:r>
      <w:r w:rsidR="00AC6190" w:rsidRPr="00AF48D1">
        <w:rPr>
          <w:rFonts w:ascii="Times New Roman" w:hAnsi="Times New Roman" w:cs="Times New Roman"/>
          <w:bCs/>
          <w:sz w:val="24"/>
          <w:szCs w:val="24"/>
        </w:rPr>
        <w:t>Distribution</w:t>
      </w:r>
      <w:r w:rsidRPr="00AF48D1">
        <w:rPr>
          <w:rFonts w:ascii="Times New Roman" w:hAnsi="Times New Roman" w:cs="Times New Roman"/>
          <w:bCs/>
          <w:sz w:val="24"/>
          <w:szCs w:val="24"/>
        </w:rPr>
        <w:t xml:space="preserve"> of the </w:t>
      </w:r>
      <w:r w:rsidR="004E6606" w:rsidRPr="00AF48D1">
        <w:rPr>
          <w:rFonts w:ascii="Times New Roman" w:hAnsi="Times New Roman" w:cs="Times New Roman"/>
          <w:bCs/>
          <w:sz w:val="24"/>
          <w:szCs w:val="24"/>
        </w:rPr>
        <w:t xml:space="preserve">micronutrients </w:t>
      </w:r>
      <w:r w:rsidRPr="00AF48D1">
        <w:rPr>
          <w:rFonts w:ascii="Times New Roman" w:hAnsi="Times New Roman" w:cs="Times New Roman"/>
          <w:bCs/>
          <w:sz w:val="24"/>
          <w:szCs w:val="24"/>
        </w:rPr>
        <w:t xml:space="preserve">of the samples </w:t>
      </w:r>
      <w:r w:rsidR="00AC6190" w:rsidRPr="00AF48D1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Pr="00AF48D1">
        <w:rPr>
          <w:rFonts w:ascii="Times New Roman" w:hAnsi="Times New Roman" w:cs="Times New Roman"/>
          <w:bCs/>
          <w:sz w:val="24"/>
          <w:szCs w:val="24"/>
        </w:rPr>
        <w:t xml:space="preserve">the training and validation </w:t>
      </w:r>
      <w:r w:rsidR="00EF4321" w:rsidRPr="00AF48D1">
        <w:rPr>
          <w:rFonts w:ascii="Times New Roman" w:hAnsi="Times New Roman" w:cs="Times New Roman"/>
          <w:bCs/>
          <w:sz w:val="24"/>
          <w:szCs w:val="24"/>
        </w:rPr>
        <w:t>data</w:t>
      </w:r>
      <w:r w:rsidRPr="00AF48D1">
        <w:rPr>
          <w:rFonts w:ascii="Times New Roman" w:hAnsi="Times New Roman" w:cs="Times New Roman"/>
          <w:bCs/>
          <w:sz w:val="24"/>
          <w:szCs w:val="24"/>
        </w:rPr>
        <w:t>set</w:t>
      </w:r>
      <w:r w:rsidR="00EF4321" w:rsidRPr="00AF48D1">
        <w:rPr>
          <w:rFonts w:ascii="Times New Roman" w:hAnsi="Times New Roman" w:cs="Times New Roman"/>
          <w:bCs/>
          <w:sz w:val="24"/>
          <w:szCs w:val="24"/>
        </w:rPr>
        <w:t>s</w:t>
      </w:r>
      <w:r w:rsidR="001D5A25" w:rsidRPr="00AF48D1">
        <w:rPr>
          <w:rFonts w:ascii="Times New Roman" w:hAnsi="Times New Roman" w:cs="Times New Roman"/>
          <w:bCs/>
          <w:sz w:val="24"/>
          <w:szCs w:val="24"/>
        </w:rPr>
        <w:t>;</w:t>
      </w:r>
      <w:r w:rsidRPr="00AF48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C001D" w:rsidRPr="00AF48D1">
        <w:rPr>
          <w:rFonts w:ascii="Times New Roman" w:hAnsi="Times New Roman" w:cs="Times New Roman"/>
          <w:bCs/>
          <w:sz w:val="24"/>
          <w:szCs w:val="24"/>
        </w:rPr>
        <w:t>a</w:t>
      </w:r>
      <w:r w:rsidRPr="00AF48D1">
        <w:rPr>
          <w:rFonts w:ascii="Times New Roman" w:hAnsi="Times New Roman" w:cs="Times New Roman"/>
          <w:bCs/>
          <w:sz w:val="24"/>
          <w:szCs w:val="24"/>
        </w:rPr>
        <w:t>: Iron (Fe), b: Manganese (Mn), c: Copper (Cu), d: Zinc (Zn).</w:t>
      </w:r>
    </w:p>
    <w:bookmarkEnd w:id="4"/>
    <w:p w14:paraId="40667CB9" w14:textId="7F529394" w:rsidR="00604920" w:rsidRDefault="00604920"/>
    <w:p w14:paraId="0337B282" w14:textId="77777777" w:rsidR="00B61749" w:rsidRPr="004D2C59" w:rsidRDefault="00B61749" w:rsidP="00B61749">
      <w:pPr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D2C5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DC05ADD" wp14:editId="476A9150">
            <wp:extent cx="5724525" cy="5143500"/>
            <wp:effectExtent l="19050" t="19050" r="28575" b="1905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143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C7CAEB" w14:textId="72A464A1" w:rsidR="00B61749" w:rsidRPr="004D2C59" w:rsidRDefault="00B61749" w:rsidP="00B61749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bookmarkStart w:id="5" w:name="_Hlk99724918"/>
      <w:r w:rsidRPr="004D2C5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4D2C5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4. Land use types predicted by the random forest model.</w:t>
      </w:r>
      <w:bookmarkEnd w:id="5"/>
    </w:p>
    <w:p w14:paraId="13DC0040" w14:textId="77777777" w:rsidR="00B61749" w:rsidRPr="004D2C59" w:rsidRDefault="00B61749" w:rsidP="00B61749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2C5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F0AF95F" wp14:editId="330D62E4">
            <wp:extent cx="5748655" cy="5852160"/>
            <wp:effectExtent l="0" t="0" r="4445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585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24FF8" w14:textId="311E2F1B" w:rsidR="00B61749" w:rsidRPr="004D2C59" w:rsidRDefault="00B61749" w:rsidP="00B61749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S5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>. Importance levels of the environmental variables used to predict the content of the soil micronutrients using the random forest algorithms: a) and b) copper, c) and d) iron, e) and f) manganese, g) and h) zinc.</w:t>
      </w:r>
    </w:p>
    <w:p w14:paraId="45C2E131" w14:textId="77777777" w:rsidR="00B61749" w:rsidRPr="004D2C59" w:rsidRDefault="00B61749" w:rsidP="00B61749">
      <w:pPr>
        <w:rPr>
          <w:color w:val="000000" w:themeColor="text1"/>
        </w:rPr>
      </w:pPr>
    </w:p>
    <w:p w14:paraId="6045F7A1" w14:textId="77777777" w:rsidR="00B61749" w:rsidRPr="004D2C59" w:rsidRDefault="00B61749" w:rsidP="00B61749">
      <w:pPr>
        <w:rPr>
          <w:color w:val="000000" w:themeColor="text1"/>
        </w:rPr>
      </w:pPr>
    </w:p>
    <w:p w14:paraId="7739CBBA" w14:textId="77777777" w:rsidR="00B61749" w:rsidRPr="004D2C59" w:rsidRDefault="00B61749" w:rsidP="00B61749">
      <w:pPr>
        <w:rPr>
          <w:color w:val="000000" w:themeColor="text1"/>
        </w:rPr>
      </w:pPr>
    </w:p>
    <w:p w14:paraId="7F49A284" w14:textId="77777777" w:rsidR="00B61749" w:rsidRPr="004D2C59" w:rsidRDefault="00B61749" w:rsidP="00B61749">
      <w:pPr>
        <w:rPr>
          <w:color w:val="000000" w:themeColor="text1"/>
        </w:rPr>
      </w:pPr>
    </w:p>
    <w:p w14:paraId="46EC9D36" w14:textId="77777777" w:rsidR="00B61749" w:rsidRPr="004D2C59" w:rsidRDefault="00B61749" w:rsidP="00B61749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2C5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3979335" wp14:editId="08F70B95">
            <wp:extent cx="3697357" cy="7536422"/>
            <wp:effectExtent l="0" t="0" r="0" b="762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127" cy="754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48E87" w14:textId="34EBC8C1" w:rsidR="00B61749" w:rsidRPr="00B61749" w:rsidRDefault="00B61749" w:rsidP="00B61749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S6</w:t>
      </w:r>
      <w:r w:rsidRPr="004D2C59">
        <w:rPr>
          <w:rFonts w:ascii="Times New Roman" w:hAnsi="Times New Roman" w:cs="Times New Roman"/>
          <w:color w:val="000000" w:themeColor="text1"/>
          <w:sz w:val="24"/>
          <w:szCs w:val="24"/>
        </w:rPr>
        <w:t>. Importance levels of the environmental variables used to predict the content of the soil micronutrients using the support vector regression algorithms:  a) copper, b) iron, c) manganese, and d) zinc.</w:t>
      </w:r>
    </w:p>
    <w:sectPr w:rsidR="00B61749" w:rsidRPr="00B61749" w:rsidSect="00437D5F"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A0MDa3MLM0MjezNLVQ0lEKTi0uzszPAymwrAUAIKie8iwAAAA="/>
  </w:docVars>
  <w:rsids>
    <w:rsidRoot w:val="00A00105"/>
    <w:rsid w:val="00017CA4"/>
    <w:rsid w:val="001026E2"/>
    <w:rsid w:val="0011218E"/>
    <w:rsid w:val="00140252"/>
    <w:rsid w:val="001B68CC"/>
    <w:rsid w:val="001D5A25"/>
    <w:rsid w:val="001E5DFC"/>
    <w:rsid w:val="00231625"/>
    <w:rsid w:val="0025421E"/>
    <w:rsid w:val="002C3F98"/>
    <w:rsid w:val="002D29CE"/>
    <w:rsid w:val="00415759"/>
    <w:rsid w:val="00437D5F"/>
    <w:rsid w:val="004B38C5"/>
    <w:rsid w:val="004D762E"/>
    <w:rsid w:val="004E6606"/>
    <w:rsid w:val="005677AF"/>
    <w:rsid w:val="005C001D"/>
    <w:rsid w:val="005E1480"/>
    <w:rsid w:val="00604920"/>
    <w:rsid w:val="006B712A"/>
    <w:rsid w:val="00702357"/>
    <w:rsid w:val="00725160"/>
    <w:rsid w:val="00737CBB"/>
    <w:rsid w:val="00747E57"/>
    <w:rsid w:val="00752451"/>
    <w:rsid w:val="007940EC"/>
    <w:rsid w:val="00855F09"/>
    <w:rsid w:val="008B7E59"/>
    <w:rsid w:val="009255E8"/>
    <w:rsid w:val="00997E80"/>
    <w:rsid w:val="00A00105"/>
    <w:rsid w:val="00A43C1C"/>
    <w:rsid w:val="00A950BF"/>
    <w:rsid w:val="00AC6190"/>
    <w:rsid w:val="00AD291C"/>
    <w:rsid w:val="00AF48D1"/>
    <w:rsid w:val="00B61749"/>
    <w:rsid w:val="00B97618"/>
    <w:rsid w:val="00C74622"/>
    <w:rsid w:val="00C916CC"/>
    <w:rsid w:val="00DC2AC1"/>
    <w:rsid w:val="00DE3FBE"/>
    <w:rsid w:val="00E0345D"/>
    <w:rsid w:val="00EF4321"/>
    <w:rsid w:val="00F11F01"/>
    <w:rsid w:val="00F5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A01B5"/>
  <w15:chartTrackingRefBased/>
  <w15:docId w15:val="{DDDCA908-1DEA-403D-A855-56F3B090F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0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00105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zeltme">
    <w:name w:val="Revision"/>
    <w:hidden/>
    <w:uiPriority w:val="99"/>
    <w:semiHidden/>
    <w:rsid w:val="00AC6190"/>
    <w:pPr>
      <w:spacing w:after="0" w:line="240" w:lineRule="auto"/>
    </w:pPr>
  </w:style>
  <w:style w:type="character" w:styleId="AklamaBavurusu">
    <w:name w:val="annotation reference"/>
    <w:basedOn w:val="VarsaylanParagrafYazTipi"/>
    <w:uiPriority w:val="99"/>
    <w:semiHidden/>
    <w:unhideWhenUsed/>
    <w:rsid w:val="00017CA4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017CA4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017CA4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AD291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AD291C"/>
    <w:rPr>
      <w:b/>
      <w:bCs/>
      <w:sz w:val="20"/>
      <w:szCs w:val="20"/>
    </w:rPr>
  </w:style>
  <w:style w:type="character" w:styleId="SatrNumaras">
    <w:name w:val="line number"/>
    <w:basedOn w:val="VarsaylanParagrafYazTipi"/>
    <w:uiPriority w:val="99"/>
    <w:semiHidden/>
    <w:unhideWhenUsed/>
    <w:rsid w:val="001402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624DF-D4FB-4E2C-953D-F503999C2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1856</Words>
  <Characters>10582</Characters>
  <Application>Microsoft Office Word</Application>
  <DocSecurity>0</DocSecurity>
  <Lines>88</Lines>
  <Paragraphs>24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Fuat KAYA</dc:creator>
  <cp:keywords/>
  <dc:description/>
  <cp:lastModifiedBy>Fuat KAYA</cp:lastModifiedBy>
  <cp:revision>2</cp:revision>
  <dcterms:created xsi:type="dcterms:W3CDTF">2022-09-19T20:26:00Z</dcterms:created>
  <dcterms:modified xsi:type="dcterms:W3CDTF">2022-09-19T20:26:00Z</dcterms:modified>
</cp:coreProperties>
</file>