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1281" w:rsidRPr="00123441" w:rsidRDefault="00D11281" w:rsidP="00D11281">
      <w:pPr>
        <w:outlineLvl w:val="0"/>
      </w:pPr>
      <w:r>
        <w:rPr>
          <w:b/>
        </w:rPr>
        <w:t xml:space="preserve">Supplementary </w:t>
      </w:r>
      <w:r w:rsidRPr="00DE3087">
        <w:rPr>
          <w:rFonts w:hint="eastAsia"/>
          <w:b/>
        </w:rPr>
        <w:t xml:space="preserve">Table </w:t>
      </w:r>
      <w:r>
        <w:rPr>
          <w:b/>
        </w:rPr>
        <w:t>1</w:t>
      </w:r>
      <w:r w:rsidRPr="00123441">
        <w:rPr>
          <w:rFonts w:hint="eastAsia"/>
        </w:rPr>
        <w:t xml:space="preserve"> </w:t>
      </w:r>
      <w:r>
        <w:rPr>
          <w:rFonts w:hint="eastAsia"/>
        </w:rPr>
        <w:t>Femora weight and c</w:t>
      </w:r>
      <w:r w:rsidRPr="00123441">
        <w:rPr>
          <w:rFonts w:hint="eastAsia"/>
        </w:rPr>
        <w:t>ross-sectional measurements</w:t>
      </w:r>
    </w:p>
    <w:tbl>
      <w:tblPr>
        <w:tblW w:w="5000" w:type="pct"/>
        <w:tblBorders>
          <w:top w:val="single" w:sz="12" w:space="0" w:color="008000"/>
          <w:bottom w:val="single" w:sz="12" w:space="0" w:color="008000"/>
        </w:tblBorders>
        <w:tblLook w:val="01E0" w:firstRow="1" w:lastRow="1" w:firstColumn="1" w:lastColumn="1" w:noHBand="0" w:noVBand="0"/>
      </w:tblPr>
      <w:tblGrid>
        <w:gridCol w:w="18"/>
        <w:gridCol w:w="1535"/>
        <w:gridCol w:w="14"/>
        <w:gridCol w:w="1533"/>
        <w:gridCol w:w="1555"/>
        <w:gridCol w:w="11"/>
        <w:gridCol w:w="1538"/>
        <w:gridCol w:w="11"/>
        <w:gridCol w:w="1538"/>
        <w:gridCol w:w="11"/>
        <w:gridCol w:w="1549"/>
        <w:gridCol w:w="1549"/>
        <w:gridCol w:w="1549"/>
        <w:gridCol w:w="1547"/>
      </w:tblGrid>
      <w:tr w:rsidR="00D11281" w:rsidRPr="00102FF3" w:rsidTr="0092711A">
        <w:trPr>
          <w:gridBefore w:val="1"/>
          <w:wBefore w:w="6" w:type="pct"/>
          <w:trHeight w:val="566"/>
        </w:trPr>
        <w:tc>
          <w:tcPr>
            <w:tcW w:w="555" w:type="pct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11281" w:rsidRPr="00102FF3" w:rsidRDefault="00D11281" w:rsidP="00023E1E">
            <w:pPr>
              <w:spacing w:before="100" w:before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single" w:sz="12" w:space="0" w:color="auto"/>
              <w:right w:val="nil"/>
            </w:tcBorders>
            <w:shd w:val="clear" w:color="auto" w:fill="auto"/>
            <w:vAlign w:val="center"/>
          </w:tcPr>
          <w:p w:rsidR="00D11281" w:rsidRPr="00102FF3" w:rsidRDefault="00D11281" w:rsidP="00023E1E">
            <w:pPr>
              <w:spacing w:before="100" w:before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Sham</w:t>
            </w:r>
          </w:p>
        </w:tc>
        <w:tc>
          <w:tcPr>
            <w:tcW w:w="561" w:type="pct"/>
            <w:gridSpan w:val="2"/>
            <w:tcBorders>
              <w:top w:val="single" w:sz="12" w:space="0" w:color="auto"/>
              <w:left w:val="nil"/>
            </w:tcBorders>
            <w:shd w:val="clear" w:color="auto" w:fill="auto"/>
            <w:vAlign w:val="center"/>
          </w:tcPr>
          <w:p w:rsidR="00D11281" w:rsidRPr="00102FF3" w:rsidRDefault="00D11281" w:rsidP="00023E1E">
            <w:pPr>
              <w:spacing w:before="100" w:beforeAutospac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Ovx</w:t>
            </w:r>
            <w:proofErr w:type="spellEnd"/>
          </w:p>
        </w:tc>
        <w:tc>
          <w:tcPr>
            <w:tcW w:w="555" w:type="pct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11281" w:rsidRPr="00102FF3" w:rsidRDefault="00D11281" w:rsidP="00023E1E">
            <w:pPr>
              <w:spacing w:before="100" w:beforeAutospac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LowZ</w:t>
            </w:r>
            <w:proofErr w:type="spellEnd"/>
          </w:p>
        </w:tc>
        <w:tc>
          <w:tcPr>
            <w:tcW w:w="555" w:type="pct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11281" w:rsidRPr="00102FF3" w:rsidRDefault="00D11281" w:rsidP="00023E1E">
            <w:pPr>
              <w:spacing w:before="100" w:beforeAutospac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HighZ</w:t>
            </w:r>
            <w:proofErr w:type="spellEnd"/>
          </w:p>
        </w:tc>
        <w:tc>
          <w:tcPr>
            <w:tcW w:w="55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11281" w:rsidRPr="00102FF3" w:rsidRDefault="00D11281" w:rsidP="00023E1E">
            <w:pPr>
              <w:spacing w:before="100" w:before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EXE</w:t>
            </w:r>
          </w:p>
        </w:tc>
        <w:tc>
          <w:tcPr>
            <w:tcW w:w="555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11281" w:rsidRPr="00102FF3" w:rsidRDefault="00D11281" w:rsidP="00023E1E">
            <w:pPr>
              <w:spacing w:before="100" w:beforeAutospac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LowZ</w:t>
            </w:r>
            <w:r w:rsidRPr="00102FF3">
              <w:rPr>
                <w:sz w:val="20"/>
                <w:szCs w:val="20"/>
              </w:rPr>
              <w:t>+</w:t>
            </w:r>
            <w:r>
              <w:rPr>
                <w:sz w:val="20"/>
                <w:szCs w:val="20"/>
              </w:rPr>
              <w:t>EXE</w:t>
            </w:r>
            <w:proofErr w:type="spellEnd"/>
          </w:p>
        </w:tc>
        <w:tc>
          <w:tcPr>
            <w:tcW w:w="555" w:type="pct"/>
            <w:tcBorders>
              <w:top w:val="single" w:sz="12" w:space="0" w:color="auto"/>
              <w:right w:val="nil"/>
            </w:tcBorders>
            <w:shd w:val="clear" w:color="auto" w:fill="auto"/>
            <w:vAlign w:val="center"/>
          </w:tcPr>
          <w:p w:rsidR="00D11281" w:rsidRPr="00102FF3" w:rsidRDefault="00D11281" w:rsidP="00023E1E">
            <w:pPr>
              <w:spacing w:before="100" w:beforeAutospac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HighZ</w:t>
            </w:r>
            <w:r w:rsidRPr="00102FF3">
              <w:rPr>
                <w:sz w:val="20"/>
                <w:szCs w:val="20"/>
              </w:rPr>
              <w:t>+</w:t>
            </w:r>
            <w:r>
              <w:rPr>
                <w:sz w:val="20"/>
                <w:szCs w:val="20"/>
              </w:rPr>
              <w:t>EXE</w:t>
            </w:r>
            <w:proofErr w:type="spellEnd"/>
          </w:p>
        </w:tc>
        <w:tc>
          <w:tcPr>
            <w:tcW w:w="554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D11281" w:rsidRPr="00102FF3" w:rsidRDefault="00D11281" w:rsidP="00023E1E">
            <w:pPr>
              <w:spacing w:before="100" w:beforeAutospacing="1"/>
              <w:jc w:val="center"/>
              <w:rPr>
                <w:i/>
                <w:sz w:val="20"/>
                <w:szCs w:val="20"/>
              </w:rPr>
            </w:pPr>
            <w:r w:rsidRPr="00102FF3">
              <w:rPr>
                <w:i/>
                <w:sz w:val="20"/>
                <w:szCs w:val="20"/>
              </w:rPr>
              <w:t>p value</w:t>
            </w:r>
          </w:p>
        </w:tc>
      </w:tr>
      <w:tr w:rsidR="0082795A" w:rsidRPr="00673776" w:rsidTr="00840833">
        <w:trPr>
          <w:trHeight w:val="432"/>
        </w:trPr>
        <w:tc>
          <w:tcPr>
            <w:tcW w:w="556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2795A" w:rsidRPr="00673776" w:rsidRDefault="0082795A" w:rsidP="0082795A">
            <w:pPr>
              <w:jc w:val="center"/>
              <w:rPr>
                <w:sz w:val="20"/>
                <w:szCs w:val="20"/>
              </w:rPr>
            </w:pPr>
            <w:r w:rsidRPr="00673776">
              <w:rPr>
                <w:sz w:val="20"/>
                <w:szCs w:val="20"/>
              </w:rPr>
              <w:t>WW (mg)</w:t>
            </w:r>
          </w:p>
        </w:tc>
        <w:tc>
          <w:tcPr>
            <w:tcW w:w="554" w:type="pct"/>
            <w:gridSpan w:val="2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:rsidR="0082795A" w:rsidRPr="00840833" w:rsidRDefault="0082795A" w:rsidP="00840833">
            <w:pPr>
              <w:widowControl/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840833">
              <w:rPr>
                <w:rFonts w:eastAsia="細明體"/>
                <w:color w:val="000000"/>
                <w:sz w:val="20"/>
                <w:szCs w:val="20"/>
              </w:rPr>
              <w:t>1002.5</w:t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t>24.0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:rsidR="0082795A" w:rsidRPr="00840833" w:rsidRDefault="0082795A" w:rsidP="0084083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840833">
              <w:rPr>
                <w:rFonts w:eastAsia="細明體"/>
                <w:color w:val="000000"/>
                <w:sz w:val="20"/>
                <w:szCs w:val="20"/>
              </w:rPr>
              <w:t>989.1</w:t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t>20.1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2795A" w:rsidRPr="00840833" w:rsidRDefault="0082795A" w:rsidP="0084083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840833">
              <w:rPr>
                <w:rFonts w:eastAsia="細明體"/>
                <w:color w:val="000000"/>
                <w:sz w:val="20"/>
                <w:szCs w:val="20"/>
              </w:rPr>
              <w:t>1016.0</w:t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2795A" w:rsidRPr="00840833" w:rsidRDefault="0082795A" w:rsidP="0084083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840833">
              <w:rPr>
                <w:rFonts w:eastAsia="細明體"/>
                <w:color w:val="000000"/>
                <w:sz w:val="20"/>
                <w:szCs w:val="20"/>
              </w:rPr>
              <w:t>1040.6</w:t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950F85" w:rsidRPr="00840833">
              <w:rPr>
                <w:rFonts w:eastAsia="細明體"/>
                <w:color w:val="000000"/>
                <w:sz w:val="20"/>
                <w:szCs w:val="20"/>
              </w:rPr>
              <w:t>30.5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2795A" w:rsidRPr="00840833" w:rsidRDefault="0082795A" w:rsidP="0084083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840833">
              <w:rPr>
                <w:rFonts w:eastAsia="細明體"/>
                <w:color w:val="000000"/>
                <w:sz w:val="20"/>
                <w:szCs w:val="20"/>
              </w:rPr>
              <w:t>980.9</w:t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950F85" w:rsidRPr="00840833">
              <w:rPr>
                <w:rFonts w:eastAsia="細明體"/>
                <w:color w:val="000000"/>
                <w:sz w:val="20"/>
                <w:szCs w:val="20"/>
              </w:rPr>
              <w:t>18.7</w:t>
            </w:r>
          </w:p>
        </w:tc>
        <w:tc>
          <w:tcPr>
            <w:tcW w:w="55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2795A" w:rsidRPr="00840833" w:rsidRDefault="0082795A" w:rsidP="0084083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840833">
              <w:rPr>
                <w:rFonts w:eastAsia="細明體"/>
                <w:color w:val="000000"/>
                <w:sz w:val="20"/>
                <w:szCs w:val="20"/>
              </w:rPr>
              <w:t>1018.5</w:t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950F85" w:rsidRPr="00840833">
              <w:rPr>
                <w:rFonts w:eastAsia="細明體"/>
                <w:color w:val="000000"/>
                <w:sz w:val="20"/>
                <w:szCs w:val="20"/>
              </w:rPr>
              <w:t>22.7</w:t>
            </w:r>
          </w:p>
        </w:tc>
        <w:tc>
          <w:tcPr>
            <w:tcW w:w="555" w:type="pct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:rsidR="0082795A" w:rsidRPr="00840833" w:rsidRDefault="0082795A" w:rsidP="0084083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840833">
              <w:rPr>
                <w:rFonts w:eastAsia="細明體"/>
                <w:color w:val="000000"/>
                <w:sz w:val="20"/>
                <w:szCs w:val="20"/>
              </w:rPr>
              <w:t>1041.0</w:t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950F85" w:rsidRPr="00840833">
              <w:rPr>
                <w:rFonts w:eastAsia="細明體"/>
                <w:color w:val="000000"/>
                <w:sz w:val="20"/>
                <w:szCs w:val="20"/>
              </w:rPr>
              <w:t>29.9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82795A" w:rsidRPr="00840833" w:rsidRDefault="00950F85" w:rsidP="00840833">
            <w:pPr>
              <w:jc w:val="center"/>
              <w:rPr>
                <w:sz w:val="20"/>
                <w:szCs w:val="20"/>
              </w:rPr>
            </w:pPr>
            <w:r w:rsidRPr="00840833">
              <w:rPr>
                <w:sz w:val="20"/>
                <w:szCs w:val="20"/>
              </w:rPr>
              <w:t>0.481</w:t>
            </w:r>
          </w:p>
        </w:tc>
      </w:tr>
      <w:tr w:rsidR="0082795A" w:rsidRPr="00673776" w:rsidTr="00840833">
        <w:trPr>
          <w:trHeight w:val="432"/>
        </w:trPr>
        <w:tc>
          <w:tcPr>
            <w:tcW w:w="556" w:type="pct"/>
            <w:gridSpan w:val="2"/>
            <w:shd w:val="clear" w:color="auto" w:fill="auto"/>
            <w:vAlign w:val="center"/>
          </w:tcPr>
          <w:p w:rsidR="0082795A" w:rsidRPr="00673776" w:rsidRDefault="0082795A" w:rsidP="0082795A">
            <w:pPr>
              <w:jc w:val="center"/>
              <w:rPr>
                <w:sz w:val="20"/>
                <w:szCs w:val="20"/>
              </w:rPr>
            </w:pPr>
            <w:proofErr w:type="gramStart"/>
            <w:r w:rsidRPr="00673776">
              <w:rPr>
                <w:sz w:val="20"/>
                <w:szCs w:val="20"/>
              </w:rPr>
              <w:t>FFDW(</w:t>
            </w:r>
            <w:proofErr w:type="gramEnd"/>
            <w:r w:rsidRPr="00673776">
              <w:rPr>
                <w:sz w:val="20"/>
                <w:szCs w:val="20"/>
              </w:rPr>
              <w:t>mg)</w:t>
            </w:r>
          </w:p>
        </w:tc>
        <w:tc>
          <w:tcPr>
            <w:tcW w:w="554" w:type="pct"/>
            <w:gridSpan w:val="2"/>
            <w:tcBorders>
              <w:right w:val="nil"/>
            </w:tcBorders>
            <w:shd w:val="clear" w:color="auto" w:fill="auto"/>
            <w:vAlign w:val="center"/>
          </w:tcPr>
          <w:p w:rsidR="0082795A" w:rsidRPr="00840833" w:rsidRDefault="0082795A" w:rsidP="00840833">
            <w:pPr>
              <w:widowControl/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840833">
              <w:rPr>
                <w:rFonts w:eastAsia="細明體"/>
                <w:color w:val="000000"/>
                <w:sz w:val="20"/>
                <w:szCs w:val="20"/>
              </w:rPr>
              <w:t>660.5</w:t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557" w:type="pct"/>
            <w:tcBorders>
              <w:left w:val="nil"/>
            </w:tcBorders>
            <w:shd w:val="clear" w:color="auto" w:fill="auto"/>
            <w:vAlign w:val="center"/>
          </w:tcPr>
          <w:p w:rsidR="0082795A" w:rsidRPr="00840833" w:rsidRDefault="0082795A" w:rsidP="0084083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840833">
              <w:rPr>
                <w:rFonts w:eastAsia="細明體"/>
                <w:color w:val="000000"/>
                <w:sz w:val="20"/>
                <w:szCs w:val="20"/>
              </w:rPr>
              <w:t>651.3</w:t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555" w:type="pct"/>
            <w:gridSpan w:val="2"/>
            <w:shd w:val="clear" w:color="auto" w:fill="auto"/>
            <w:vAlign w:val="center"/>
          </w:tcPr>
          <w:p w:rsidR="0082795A" w:rsidRPr="00840833" w:rsidRDefault="0082795A" w:rsidP="0084083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840833">
              <w:rPr>
                <w:rFonts w:eastAsia="細明體"/>
                <w:color w:val="000000"/>
                <w:sz w:val="20"/>
                <w:szCs w:val="20"/>
              </w:rPr>
              <w:t>681.0</w:t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555" w:type="pct"/>
            <w:gridSpan w:val="2"/>
            <w:shd w:val="clear" w:color="auto" w:fill="auto"/>
            <w:vAlign w:val="center"/>
          </w:tcPr>
          <w:p w:rsidR="0082795A" w:rsidRPr="00840833" w:rsidRDefault="0082795A" w:rsidP="0084083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840833">
              <w:rPr>
                <w:rFonts w:eastAsia="細明體"/>
                <w:color w:val="000000"/>
                <w:sz w:val="20"/>
                <w:szCs w:val="20"/>
              </w:rPr>
              <w:t>694.6</w:t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950F85" w:rsidRPr="00840833">
              <w:rPr>
                <w:rFonts w:eastAsia="細明體"/>
                <w:color w:val="000000"/>
                <w:sz w:val="20"/>
                <w:szCs w:val="20"/>
              </w:rPr>
              <w:t>20.2</w:t>
            </w:r>
          </w:p>
        </w:tc>
        <w:tc>
          <w:tcPr>
            <w:tcW w:w="559" w:type="pct"/>
            <w:gridSpan w:val="2"/>
            <w:shd w:val="clear" w:color="auto" w:fill="auto"/>
            <w:vAlign w:val="center"/>
          </w:tcPr>
          <w:p w:rsidR="0082795A" w:rsidRPr="00840833" w:rsidRDefault="0082795A" w:rsidP="0084083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840833">
              <w:rPr>
                <w:rFonts w:eastAsia="細明體"/>
                <w:color w:val="000000"/>
                <w:sz w:val="20"/>
                <w:szCs w:val="20"/>
              </w:rPr>
              <w:t>644.9</w:t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950F85" w:rsidRPr="00840833">
              <w:rPr>
                <w:rFonts w:eastAsia="細明體"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82795A" w:rsidRPr="00840833" w:rsidRDefault="0082795A" w:rsidP="0084083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840833">
              <w:rPr>
                <w:rFonts w:eastAsia="細明體"/>
                <w:color w:val="000000"/>
                <w:sz w:val="20"/>
                <w:szCs w:val="20"/>
              </w:rPr>
              <w:t>677.5</w:t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950F85" w:rsidRPr="00840833">
              <w:rPr>
                <w:rFonts w:eastAsia="細明體"/>
                <w:color w:val="000000"/>
                <w:sz w:val="20"/>
                <w:szCs w:val="20"/>
              </w:rPr>
              <w:t>15.8</w:t>
            </w:r>
          </w:p>
        </w:tc>
        <w:tc>
          <w:tcPr>
            <w:tcW w:w="555" w:type="pct"/>
            <w:tcBorders>
              <w:right w:val="nil"/>
            </w:tcBorders>
            <w:shd w:val="clear" w:color="auto" w:fill="auto"/>
            <w:vAlign w:val="center"/>
          </w:tcPr>
          <w:p w:rsidR="0082795A" w:rsidRPr="00840833" w:rsidRDefault="0082795A" w:rsidP="0084083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840833">
              <w:rPr>
                <w:rFonts w:eastAsia="細明體"/>
                <w:color w:val="000000"/>
                <w:sz w:val="20"/>
                <w:szCs w:val="20"/>
              </w:rPr>
              <w:t>687.3</w:t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950F85" w:rsidRPr="00840833">
              <w:rPr>
                <w:rFonts w:eastAsia="細明體"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55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2795A" w:rsidRPr="00840833" w:rsidRDefault="00950F85" w:rsidP="00840833">
            <w:pPr>
              <w:jc w:val="center"/>
              <w:rPr>
                <w:sz w:val="20"/>
                <w:szCs w:val="20"/>
              </w:rPr>
            </w:pPr>
            <w:r w:rsidRPr="00840833">
              <w:rPr>
                <w:sz w:val="20"/>
                <w:szCs w:val="20"/>
              </w:rPr>
              <w:t>0.181</w:t>
            </w:r>
          </w:p>
        </w:tc>
      </w:tr>
      <w:tr w:rsidR="0082795A" w:rsidRPr="00673776" w:rsidTr="00840833">
        <w:trPr>
          <w:trHeight w:val="432"/>
        </w:trPr>
        <w:tc>
          <w:tcPr>
            <w:tcW w:w="556" w:type="pct"/>
            <w:gridSpan w:val="2"/>
            <w:shd w:val="clear" w:color="auto" w:fill="auto"/>
            <w:vAlign w:val="center"/>
          </w:tcPr>
          <w:p w:rsidR="0082795A" w:rsidRPr="00673776" w:rsidRDefault="0082795A" w:rsidP="0082795A">
            <w:pPr>
              <w:jc w:val="center"/>
              <w:rPr>
                <w:sz w:val="20"/>
                <w:szCs w:val="20"/>
              </w:rPr>
            </w:pPr>
            <w:r w:rsidRPr="00673776">
              <w:rPr>
                <w:sz w:val="20"/>
                <w:szCs w:val="20"/>
              </w:rPr>
              <w:t>Length (mm)</w:t>
            </w:r>
          </w:p>
        </w:tc>
        <w:tc>
          <w:tcPr>
            <w:tcW w:w="554" w:type="pct"/>
            <w:gridSpan w:val="2"/>
            <w:tcBorders>
              <w:right w:val="nil"/>
            </w:tcBorders>
            <w:shd w:val="clear" w:color="auto" w:fill="auto"/>
            <w:vAlign w:val="center"/>
          </w:tcPr>
          <w:p w:rsidR="0082795A" w:rsidRPr="00840833" w:rsidRDefault="0082795A" w:rsidP="00840833">
            <w:pPr>
              <w:widowControl/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840833">
              <w:rPr>
                <w:rFonts w:eastAsia="細明體"/>
                <w:color w:val="000000"/>
                <w:sz w:val="20"/>
                <w:szCs w:val="20"/>
              </w:rPr>
              <w:t>37.08</w:t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557" w:type="pct"/>
            <w:tcBorders>
              <w:left w:val="nil"/>
            </w:tcBorders>
            <w:shd w:val="clear" w:color="auto" w:fill="auto"/>
            <w:vAlign w:val="center"/>
          </w:tcPr>
          <w:p w:rsidR="0082795A" w:rsidRPr="00840833" w:rsidRDefault="0082795A" w:rsidP="0084083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840833">
              <w:rPr>
                <w:rFonts w:eastAsia="細明體"/>
                <w:color w:val="000000"/>
                <w:sz w:val="20"/>
                <w:szCs w:val="20"/>
              </w:rPr>
              <w:t>37.38</w:t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555" w:type="pct"/>
            <w:gridSpan w:val="2"/>
            <w:shd w:val="clear" w:color="auto" w:fill="auto"/>
            <w:vAlign w:val="center"/>
          </w:tcPr>
          <w:p w:rsidR="0082795A" w:rsidRPr="00840833" w:rsidRDefault="0082795A" w:rsidP="0084083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840833">
              <w:rPr>
                <w:rFonts w:eastAsia="細明體"/>
                <w:color w:val="000000"/>
                <w:sz w:val="20"/>
                <w:szCs w:val="20"/>
              </w:rPr>
              <w:t>37.05</w:t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555" w:type="pct"/>
            <w:gridSpan w:val="2"/>
            <w:shd w:val="clear" w:color="auto" w:fill="auto"/>
            <w:vAlign w:val="center"/>
          </w:tcPr>
          <w:p w:rsidR="0082795A" w:rsidRPr="00840833" w:rsidRDefault="0082795A" w:rsidP="0084083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840833">
              <w:rPr>
                <w:rFonts w:eastAsia="細明體"/>
                <w:color w:val="000000"/>
                <w:sz w:val="20"/>
                <w:szCs w:val="20"/>
              </w:rPr>
              <w:t>37.22</w:t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950F85" w:rsidRPr="00840833">
              <w:rPr>
                <w:rFonts w:eastAsia="細明體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559" w:type="pct"/>
            <w:gridSpan w:val="2"/>
            <w:shd w:val="clear" w:color="auto" w:fill="auto"/>
            <w:vAlign w:val="center"/>
          </w:tcPr>
          <w:p w:rsidR="0082795A" w:rsidRPr="00840833" w:rsidRDefault="0082795A" w:rsidP="0084083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840833">
              <w:rPr>
                <w:rFonts w:eastAsia="細明體"/>
                <w:color w:val="000000"/>
                <w:sz w:val="20"/>
                <w:szCs w:val="20"/>
              </w:rPr>
              <w:t>37.36</w:t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950F85" w:rsidRPr="00840833">
              <w:rPr>
                <w:rFonts w:eastAsia="細明體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82795A" w:rsidRPr="00840833" w:rsidRDefault="0082795A" w:rsidP="0084083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840833">
              <w:rPr>
                <w:rFonts w:eastAsia="細明體"/>
                <w:color w:val="000000"/>
                <w:sz w:val="20"/>
                <w:szCs w:val="20"/>
              </w:rPr>
              <w:t>37.02</w:t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950F85" w:rsidRPr="00840833">
              <w:rPr>
                <w:rFonts w:eastAsia="細明體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555" w:type="pct"/>
            <w:tcBorders>
              <w:right w:val="nil"/>
            </w:tcBorders>
            <w:shd w:val="clear" w:color="auto" w:fill="auto"/>
            <w:vAlign w:val="center"/>
          </w:tcPr>
          <w:p w:rsidR="0082795A" w:rsidRPr="00840833" w:rsidRDefault="0082795A" w:rsidP="0084083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840833">
              <w:rPr>
                <w:rFonts w:eastAsia="細明體"/>
                <w:color w:val="000000"/>
                <w:sz w:val="20"/>
                <w:szCs w:val="20"/>
              </w:rPr>
              <w:t>37.02</w:t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950F85" w:rsidRPr="00840833">
              <w:rPr>
                <w:rFonts w:eastAsia="細明體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55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2795A" w:rsidRPr="00840833" w:rsidRDefault="00950F85" w:rsidP="00840833">
            <w:pPr>
              <w:jc w:val="center"/>
              <w:rPr>
                <w:sz w:val="20"/>
                <w:szCs w:val="20"/>
              </w:rPr>
            </w:pPr>
            <w:r w:rsidRPr="00840833">
              <w:rPr>
                <w:sz w:val="20"/>
                <w:szCs w:val="20"/>
              </w:rPr>
              <w:t>0.835</w:t>
            </w:r>
          </w:p>
        </w:tc>
      </w:tr>
      <w:tr w:rsidR="0082795A" w:rsidRPr="00673776" w:rsidTr="00840833">
        <w:trPr>
          <w:trHeight w:val="432"/>
        </w:trPr>
        <w:tc>
          <w:tcPr>
            <w:tcW w:w="556" w:type="pct"/>
            <w:gridSpan w:val="2"/>
            <w:shd w:val="clear" w:color="auto" w:fill="auto"/>
            <w:vAlign w:val="center"/>
          </w:tcPr>
          <w:p w:rsidR="0082795A" w:rsidRPr="00673776" w:rsidRDefault="0082795A" w:rsidP="0082795A">
            <w:pPr>
              <w:jc w:val="center"/>
              <w:rPr>
                <w:sz w:val="20"/>
                <w:szCs w:val="20"/>
              </w:rPr>
            </w:pPr>
            <w:r w:rsidRPr="00673776">
              <w:rPr>
                <w:sz w:val="20"/>
                <w:szCs w:val="20"/>
              </w:rPr>
              <w:t>CSMI (mm</w:t>
            </w:r>
            <w:r w:rsidRPr="00673776">
              <w:rPr>
                <w:sz w:val="20"/>
                <w:szCs w:val="20"/>
                <w:vertAlign w:val="superscript"/>
              </w:rPr>
              <w:t>4</w:t>
            </w:r>
            <w:r w:rsidRPr="00673776">
              <w:rPr>
                <w:sz w:val="20"/>
                <w:szCs w:val="20"/>
              </w:rPr>
              <w:t>)</w:t>
            </w:r>
          </w:p>
        </w:tc>
        <w:tc>
          <w:tcPr>
            <w:tcW w:w="554" w:type="pct"/>
            <w:gridSpan w:val="2"/>
            <w:tcBorders>
              <w:right w:val="nil"/>
            </w:tcBorders>
            <w:shd w:val="clear" w:color="auto" w:fill="auto"/>
            <w:vAlign w:val="center"/>
          </w:tcPr>
          <w:p w:rsidR="0082795A" w:rsidRPr="00840833" w:rsidRDefault="0082795A" w:rsidP="00840833">
            <w:pPr>
              <w:widowControl/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840833">
              <w:rPr>
                <w:rFonts w:eastAsia="細明體"/>
                <w:color w:val="000000"/>
                <w:sz w:val="20"/>
                <w:szCs w:val="20"/>
              </w:rPr>
              <w:t>4.37</w:t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557" w:type="pct"/>
            <w:tcBorders>
              <w:left w:val="nil"/>
            </w:tcBorders>
            <w:shd w:val="clear" w:color="auto" w:fill="auto"/>
            <w:vAlign w:val="center"/>
          </w:tcPr>
          <w:p w:rsidR="0082795A" w:rsidRPr="00840833" w:rsidRDefault="0082795A" w:rsidP="0084083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840833">
              <w:rPr>
                <w:rFonts w:eastAsia="細明體"/>
                <w:color w:val="000000"/>
                <w:sz w:val="20"/>
                <w:szCs w:val="20"/>
              </w:rPr>
              <w:t>4.43</w:t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555" w:type="pct"/>
            <w:gridSpan w:val="2"/>
            <w:shd w:val="clear" w:color="auto" w:fill="auto"/>
            <w:vAlign w:val="center"/>
          </w:tcPr>
          <w:p w:rsidR="0082795A" w:rsidRPr="00840833" w:rsidRDefault="0082795A" w:rsidP="0084083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840833">
              <w:rPr>
                <w:rFonts w:eastAsia="細明體"/>
                <w:color w:val="000000"/>
                <w:sz w:val="20"/>
                <w:szCs w:val="20"/>
              </w:rPr>
              <w:t>4.83</w:t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555" w:type="pct"/>
            <w:gridSpan w:val="2"/>
            <w:shd w:val="clear" w:color="auto" w:fill="auto"/>
            <w:vAlign w:val="center"/>
          </w:tcPr>
          <w:p w:rsidR="0082795A" w:rsidRPr="00840833" w:rsidRDefault="0082795A" w:rsidP="0084083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840833">
              <w:rPr>
                <w:rFonts w:eastAsia="細明體"/>
                <w:color w:val="000000"/>
                <w:sz w:val="20"/>
                <w:szCs w:val="20"/>
              </w:rPr>
              <w:t>4.50</w:t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950F85" w:rsidRPr="00840833">
              <w:rPr>
                <w:rFonts w:eastAsia="細明體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559" w:type="pct"/>
            <w:gridSpan w:val="2"/>
            <w:shd w:val="clear" w:color="auto" w:fill="auto"/>
            <w:vAlign w:val="center"/>
          </w:tcPr>
          <w:p w:rsidR="0082795A" w:rsidRPr="00840833" w:rsidRDefault="0082795A" w:rsidP="0084083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840833">
              <w:rPr>
                <w:rFonts w:eastAsia="細明體"/>
                <w:color w:val="000000"/>
                <w:sz w:val="20"/>
                <w:szCs w:val="20"/>
              </w:rPr>
              <w:t>4.17</w:t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950F85" w:rsidRPr="00840833">
              <w:rPr>
                <w:rFonts w:eastAsia="細明體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82795A" w:rsidRPr="00840833" w:rsidRDefault="0082795A" w:rsidP="0084083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840833">
              <w:rPr>
                <w:rFonts w:eastAsia="細明體"/>
                <w:color w:val="000000"/>
                <w:sz w:val="20"/>
                <w:szCs w:val="20"/>
              </w:rPr>
              <w:t>4.68</w:t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950F85" w:rsidRPr="00840833">
              <w:rPr>
                <w:rFonts w:eastAsia="細明體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555" w:type="pct"/>
            <w:tcBorders>
              <w:right w:val="nil"/>
            </w:tcBorders>
            <w:shd w:val="clear" w:color="auto" w:fill="auto"/>
            <w:vAlign w:val="center"/>
          </w:tcPr>
          <w:p w:rsidR="0082795A" w:rsidRPr="00840833" w:rsidRDefault="0082795A" w:rsidP="0084083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840833">
              <w:rPr>
                <w:rFonts w:eastAsia="細明體"/>
                <w:color w:val="000000"/>
                <w:sz w:val="20"/>
                <w:szCs w:val="20"/>
              </w:rPr>
              <w:t>4.44</w:t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950F85" w:rsidRPr="00840833">
              <w:rPr>
                <w:rFonts w:eastAsia="細明體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55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2795A" w:rsidRPr="00840833" w:rsidRDefault="00950F85" w:rsidP="00840833">
            <w:pPr>
              <w:jc w:val="center"/>
              <w:rPr>
                <w:sz w:val="20"/>
                <w:szCs w:val="20"/>
              </w:rPr>
            </w:pPr>
            <w:r w:rsidRPr="00840833">
              <w:rPr>
                <w:sz w:val="20"/>
                <w:szCs w:val="20"/>
              </w:rPr>
              <w:t>0.733</w:t>
            </w:r>
          </w:p>
        </w:tc>
      </w:tr>
      <w:tr w:rsidR="0082795A" w:rsidRPr="00673776" w:rsidTr="00840833">
        <w:trPr>
          <w:trHeight w:val="432"/>
        </w:trPr>
        <w:tc>
          <w:tcPr>
            <w:tcW w:w="556" w:type="pct"/>
            <w:gridSpan w:val="2"/>
            <w:shd w:val="clear" w:color="auto" w:fill="auto"/>
            <w:vAlign w:val="center"/>
          </w:tcPr>
          <w:p w:rsidR="0082795A" w:rsidRPr="00673776" w:rsidRDefault="0082795A" w:rsidP="0082795A">
            <w:pPr>
              <w:jc w:val="center"/>
              <w:rPr>
                <w:sz w:val="20"/>
                <w:szCs w:val="20"/>
              </w:rPr>
            </w:pPr>
            <w:r w:rsidRPr="00673776">
              <w:rPr>
                <w:sz w:val="20"/>
                <w:szCs w:val="20"/>
              </w:rPr>
              <w:t>CS. Ar. (mm</w:t>
            </w:r>
            <w:r w:rsidRPr="00673776">
              <w:rPr>
                <w:sz w:val="20"/>
                <w:szCs w:val="20"/>
                <w:vertAlign w:val="superscript"/>
              </w:rPr>
              <w:t>2</w:t>
            </w:r>
            <w:r w:rsidRPr="00673776">
              <w:rPr>
                <w:sz w:val="20"/>
                <w:szCs w:val="20"/>
              </w:rPr>
              <w:t>)</w:t>
            </w:r>
          </w:p>
        </w:tc>
        <w:tc>
          <w:tcPr>
            <w:tcW w:w="554" w:type="pct"/>
            <w:gridSpan w:val="2"/>
            <w:tcBorders>
              <w:right w:val="nil"/>
            </w:tcBorders>
            <w:shd w:val="clear" w:color="auto" w:fill="auto"/>
            <w:vAlign w:val="center"/>
          </w:tcPr>
          <w:p w:rsidR="0082795A" w:rsidRPr="00840833" w:rsidRDefault="0082795A" w:rsidP="00840833">
            <w:pPr>
              <w:widowControl/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840833">
              <w:rPr>
                <w:rFonts w:eastAsia="細明體"/>
                <w:color w:val="000000"/>
                <w:sz w:val="20"/>
                <w:szCs w:val="20"/>
              </w:rPr>
              <w:t>8.68</w:t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557" w:type="pct"/>
            <w:tcBorders>
              <w:left w:val="nil"/>
            </w:tcBorders>
            <w:shd w:val="clear" w:color="auto" w:fill="auto"/>
            <w:vAlign w:val="center"/>
          </w:tcPr>
          <w:p w:rsidR="0082795A" w:rsidRPr="00840833" w:rsidRDefault="0082795A" w:rsidP="0084083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840833">
              <w:rPr>
                <w:rFonts w:eastAsia="細明體"/>
                <w:color w:val="000000"/>
                <w:sz w:val="20"/>
                <w:szCs w:val="20"/>
              </w:rPr>
              <w:t>8.86</w:t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555" w:type="pct"/>
            <w:gridSpan w:val="2"/>
            <w:shd w:val="clear" w:color="auto" w:fill="auto"/>
            <w:vAlign w:val="center"/>
          </w:tcPr>
          <w:p w:rsidR="0082795A" w:rsidRPr="00840833" w:rsidRDefault="0082795A" w:rsidP="0084083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840833">
              <w:rPr>
                <w:rFonts w:eastAsia="細明體"/>
                <w:color w:val="000000"/>
                <w:sz w:val="20"/>
                <w:szCs w:val="20"/>
              </w:rPr>
              <w:t>8.93</w:t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555" w:type="pct"/>
            <w:gridSpan w:val="2"/>
            <w:shd w:val="clear" w:color="auto" w:fill="auto"/>
            <w:vAlign w:val="center"/>
          </w:tcPr>
          <w:p w:rsidR="0082795A" w:rsidRPr="00840833" w:rsidRDefault="0082795A" w:rsidP="0084083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840833">
              <w:rPr>
                <w:rFonts w:eastAsia="細明體"/>
                <w:color w:val="000000"/>
                <w:sz w:val="20"/>
                <w:szCs w:val="20"/>
              </w:rPr>
              <w:t>8.90</w:t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950F85" w:rsidRPr="00840833">
              <w:rPr>
                <w:rFonts w:eastAsia="細明體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559" w:type="pct"/>
            <w:gridSpan w:val="2"/>
            <w:shd w:val="clear" w:color="auto" w:fill="auto"/>
            <w:vAlign w:val="center"/>
          </w:tcPr>
          <w:p w:rsidR="0082795A" w:rsidRPr="00840833" w:rsidRDefault="0082795A" w:rsidP="0084083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840833">
              <w:rPr>
                <w:rFonts w:eastAsia="細明體"/>
                <w:color w:val="000000"/>
                <w:sz w:val="20"/>
                <w:szCs w:val="20"/>
              </w:rPr>
              <w:t>8.86</w:t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950F85" w:rsidRPr="00840833">
              <w:rPr>
                <w:rFonts w:eastAsia="細明體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82795A" w:rsidRPr="00840833" w:rsidRDefault="0082795A" w:rsidP="0084083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840833">
              <w:rPr>
                <w:rFonts w:eastAsia="細明體"/>
                <w:color w:val="000000"/>
                <w:sz w:val="20"/>
                <w:szCs w:val="20"/>
              </w:rPr>
              <w:t>9.14</w:t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950F85" w:rsidRPr="00840833">
              <w:rPr>
                <w:rFonts w:eastAsia="細明體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555" w:type="pct"/>
            <w:tcBorders>
              <w:right w:val="nil"/>
            </w:tcBorders>
            <w:shd w:val="clear" w:color="auto" w:fill="auto"/>
            <w:vAlign w:val="center"/>
          </w:tcPr>
          <w:p w:rsidR="0082795A" w:rsidRPr="00840833" w:rsidRDefault="0082795A" w:rsidP="0084083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840833">
              <w:rPr>
                <w:rFonts w:eastAsia="細明體"/>
                <w:color w:val="000000"/>
                <w:sz w:val="20"/>
                <w:szCs w:val="20"/>
              </w:rPr>
              <w:t>8.74</w:t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950F85" w:rsidRPr="00840833">
              <w:rPr>
                <w:rFonts w:eastAsia="細明體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55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2795A" w:rsidRPr="00840833" w:rsidRDefault="00840833" w:rsidP="00840833">
            <w:pPr>
              <w:jc w:val="center"/>
              <w:rPr>
                <w:sz w:val="20"/>
                <w:szCs w:val="20"/>
              </w:rPr>
            </w:pPr>
            <w:r w:rsidRPr="00840833">
              <w:rPr>
                <w:sz w:val="20"/>
                <w:szCs w:val="20"/>
              </w:rPr>
              <w:t>0.894</w:t>
            </w:r>
          </w:p>
        </w:tc>
      </w:tr>
      <w:tr w:rsidR="0082795A" w:rsidRPr="00673776" w:rsidTr="00840833">
        <w:trPr>
          <w:trHeight w:val="432"/>
        </w:trPr>
        <w:tc>
          <w:tcPr>
            <w:tcW w:w="556" w:type="pct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82795A" w:rsidRPr="00673776" w:rsidRDefault="0082795A" w:rsidP="0082795A">
            <w:pPr>
              <w:jc w:val="center"/>
              <w:rPr>
                <w:sz w:val="20"/>
                <w:szCs w:val="20"/>
              </w:rPr>
            </w:pPr>
            <w:r w:rsidRPr="00673776">
              <w:rPr>
                <w:sz w:val="20"/>
                <w:szCs w:val="20"/>
              </w:rPr>
              <w:t>Ct. Ar. (mm</w:t>
            </w:r>
            <w:r w:rsidRPr="00673776">
              <w:rPr>
                <w:sz w:val="20"/>
                <w:szCs w:val="20"/>
                <w:vertAlign w:val="superscript"/>
              </w:rPr>
              <w:t>2</w:t>
            </w:r>
            <w:r w:rsidRPr="00673776">
              <w:rPr>
                <w:sz w:val="20"/>
                <w:szCs w:val="20"/>
              </w:rPr>
              <w:t>)</w:t>
            </w:r>
          </w:p>
        </w:tc>
        <w:tc>
          <w:tcPr>
            <w:tcW w:w="554" w:type="pct"/>
            <w:gridSpan w:val="2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82795A" w:rsidRPr="00840833" w:rsidRDefault="0082795A" w:rsidP="00840833">
            <w:pPr>
              <w:widowControl/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840833">
              <w:rPr>
                <w:rFonts w:eastAsia="細明體"/>
                <w:color w:val="000000"/>
                <w:sz w:val="20"/>
                <w:szCs w:val="20"/>
              </w:rPr>
              <w:t>6.11</w:t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557" w:type="pct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82795A" w:rsidRPr="00840833" w:rsidRDefault="0082795A" w:rsidP="0084083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840833">
              <w:rPr>
                <w:rFonts w:eastAsia="細明體"/>
                <w:color w:val="000000"/>
                <w:sz w:val="20"/>
                <w:szCs w:val="20"/>
              </w:rPr>
              <w:t>6.09</w:t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555" w:type="pct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82795A" w:rsidRPr="00840833" w:rsidRDefault="0082795A" w:rsidP="0084083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840833">
              <w:rPr>
                <w:rFonts w:eastAsia="細明體"/>
                <w:color w:val="000000"/>
                <w:sz w:val="20"/>
                <w:szCs w:val="20"/>
              </w:rPr>
              <w:t>6.39</w:t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555" w:type="pct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82795A" w:rsidRPr="00840833" w:rsidRDefault="0082795A" w:rsidP="0084083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840833">
              <w:rPr>
                <w:rFonts w:eastAsia="細明體"/>
                <w:color w:val="000000"/>
                <w:sz w:val="20"/>
                <w:szCs w:val="20"/>
              </w:rPr>
              <w:t>6.53</w:t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950F85" w:rsidRPr="00840833">
              <w:rPr>
                <w:rFonts w:eastAsia="細明體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559" w:type="pct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82795A" w:rsidRPr="00840833" w:rsidRDefault="0082795A" w:rsidP="0084083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840833">
              <w:rPr>
                <w:rFonts w:eastAsia="細明體"/>
                <w:color w:val="000000"/>
                <w:sz w:val="20"/>
                <w:szCs w:val="20"/>
              </w:rPr>
              <w:t>6.02</w:t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950F85" w:rsidRPr="00840833">
              <w:rPr>
                <w:rFonts w:eastAsia="細明體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555" w:type="pct"/>
            <w:tcBorders>
              <w:bottom w:val="nil"/>
            </w:tcBorders>
            <w:shd w:val="clear" w:color="auto" w:fill="auto"/>
            <w:vAlign w:val="center"/>
          </w:tcPr>
          <w:p w:rsidR="0082795A" w:rsidRPr="00840833" w:rsidRDefault="0082795A" w:rsidP="0084083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840833">
              <w:rPr>
                <w:rFonts w:eastAsia="細明體"/>
                <w:color w:val="000000"/>
                <w:sz w:val="20"/>
                <w:szCs w:val="20"/>
              </w:rPr>
              <w:t>6.36</w:t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950F85" w:rsidRPr="00840833">
              <w:rPr>
                <w:rFonts w:eastAsia="細明體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555" w:type="pct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82795A" w:rsidRPr="00840833" w:rsidRDefault="0082795A" w:rsidP="0084083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840833">
              <w:rPr>
                <w:rFonts w:eastAsia="細明體"/>
                <w:color w:val="000000"/>
                <w:sz w:val="20"/>
                <w:szCs w:val="20"/>
              </w:rPr>
              <w:t>6.36</w:t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950F85" w:rsidRPr="00840833">
              <w:rPr>
                <w:rFonts w:eastAsia="細明體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554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795A" w:rsidRPr="00840833" w:rsidRDefault="00840833" w:rsidP="00840833">
            <w:pPr>
              <w:jc w:val="center"/>
              <w:rPr>
                <w:sz w:val="20"/>
                <w:szCs w:val="20"/>
              </w:rPr>
            </w:pPr>
            <w:r w:rsidRPr="00840833">
              <w:rPr>
                <w:sz w:val="20"/>
                <w:szCs w:val="20"/>
              </w:rPr>
              <w:t>0.240</w:t>
            </w:r>
          </w:p>
        </w:tc>
      </w:tr>
      <w:tr w:rsidR="0082795A" w:rsidRPr="00673776" w:rsidTr="00840833">
        <w:trPr>
          <w:trHeight w:val="432"/>
        </w:trPr>
        <w:tc>
          <w:tcPr>
            <w:tcW w:w="556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2795A" w:rsidRPr="00673776" w:rsidRDefault="0082795A" w:rsidP="0082795A">
            <w:pPr>
              <w:jc w:val="center"/>
              <w:rPr>
                <w:sz w:val="20"/>
                <w:szCs w:val="20"/>
              </w:rPr>
            </w:pPr>
            <w:r w:rsidRPr="00673776">
              <w:rPr>
                <w:sz w:val="20"/>
                <w:szCs w:val="20"/>
              </w:rPr>
              <w:t>Me. Ar. (mm</w:t>
            </w:r>
            <w:r w:rsidRPr="00673776">
              <w:rPr>
                <w:sz w:val="20"/>
                <w:szCs w:val="20"/>
                <w:vertAlign w:val="superscript"/>
              </w:rPr>
              <w:t>2</w:t>
            </w:r>
            <w:r w:rsidRPr="00673776">
              <w:rPr>
                <w:sz w:val="20"/>
                <w:szCs w:val="20"/>
              </w:rPr>
              <w:t>)</w:t>
            </w:r>
          </w:p>
        </w:tc>
        <w:tc>
          <w:tcPr>
            <w:tcW w:w="554" w:type="pct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82795A" w:rsidRPr="00840833" w:rsidRDefault="0082795A" w:rsidP="00840833">
            <w:pPr>
              <w:widowControl/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840833">
              <w:rPr>
                <w:rFonts w:eastAsia="細明體"/>
                <w:color w:val="000000"/>
                <w:sz w:val="20"/>
                <w:szCs w:val="20"/>
              </w:rPr>
              <w:t>2.57</w:t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2795A" w:rsidRPr="00840833" w:rsidRDefault="0082795A" w:rsidP="0084083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840833">
              <w:rPr>
                <w:rFonts w:eastAsia="細明體"/>
                <w:color w:val="000000"/>
                <w:sz w:val="20"/>
                <w:szCs w:val="20"/>
              </w:rPr>
              <w:t>2.76</w:t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555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2795A" w:rsidRPr="00840833" w:rsidRDefault="0082795A" w:rsidP="0084083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840833">
              <w:rPr>
                <w:rFonts w:eastAsia="細明體"/>
                <w:color w:val="000000"/>
                <w:sz w:val="20"/>
                <w:szCs w:val="20"/>
              </w:rPr>
              <w:t>2.54</w:t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555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2795A" w:rsidRPr="00840833" w:rsidRDefault="0082795A" w:rsidP="0084083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840833">
              <w:rPr>
                <w:rFonts w:eastAsia="細明體"/>
                <w:color w:val="000000"/>
                <w:sz w:val="20"/>
                <w:szCs w:val="20"/>
              </w:rPr>
              <w:t>2.37</w:t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950F85" w:rsidRPr="00840833">
              <w:rPr>
                <w:rFonts w:eastAsia="細明體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559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2795A" w:rsidRPr="00840833" w:rsidRDefault="0082795A" w:rsidP="0084083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840833">
              <w:rPr>
                <w:rFonts w:eastAsia="細明體"/>
                <w:color w:val="000000"/>
                <w:sz w:val="20"/>
                <w:szCs w:val="20"/>
              </w:rPr>
              <w:t>2.84</w:t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950F85" w:rsidRPr="00840833">
              <w:rPr>
                <w:rFonts w:eastAsia="細明體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55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2795A" w:rsidRPr="00840833" w:rsidRDefault="0082795A" w:rsidP="0084083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840833">
              <w:rPr>
                <w:rFonts w:eastAsia="細明體"/>
                <w:color w:val="000000"/>
                <w:sz w:val="20"/>
                <w:szCs w:val="20"/>
              </w:rPr>
              <w:t>2.78</w:t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950F85" w:rsidRPr="00840833">
              <w:rPr>
                <w:rFonts w:eastAsia="細明體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555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82795A" w:rsidRPr="00840833" w:rsidRDefault="0082795A" w:rsidP="00840833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840833">
              <w:rPr>
                <w:rFonts w:eastAsia="細明體"/>
                <w:color w:val="000000"/>
                <w:sz w:val="20"/>
                <w:szCs w:val="20"/>
              </w:rPr>
              <w:t>2.39</w:t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950F85" w:rsidRPr="00840833">
              <w:rPr>
                <w:rFonts w:eastAsia="細明體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795A" w:rsidRPr="00840833" w:rsidRDefault="00840833" w:rsidP="00840833">
            <w:pPr>
              <w:jc w:val="center"/>
              <w:rPr>
                <w:sz w:val="20"/>
                <w:szCs w:val="20"/>
              </w:rPr>
            </w:pPr>
            <w:r w:rsidRPr="00840833">
              <w:rPr>
                <w:sz w:val="20"/>
                <w:szCs w:val="20"/>
              </w:rPr>
              <w:t>0.080</w:t>
            </w:r>
          </w:p>
        </w:tc>
      </w:tr>
      <w:tr w:rsidR="0082795A" w:rsidRPr="00673776" w:rsidTr="00840833">
        <w:trPr>
          <w:trHeight w:val="432"/>
        </w:trPr>
        <w:tc>
          <w:tcPr>
            <w:tcW w:w="556" w:type="pct"/>
            <w:gridSpan w:val="2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:rsidR="0082795A" w:rsidRPr="00673776" w:rsidRDefault="0082795A" w:rsidP="0082795A">
            <w:pPr>
              <w:jc w:val="center"/>
              <w:rPr>
                <w:sz w:val="20"/>
                <w:szCs w:val="20"/>
              </w:rPr>
            </w:pPr>
            <w:r w:rsidRPr="00673776">
              <w:rPr>
                <w:sz w:val="20"/>
                <w:szCs w:val="20"/>
              </w:rPr>
              <w:t>Ct. Th. (mm)</w:t>
            </w:r>
          </w:p>
        </w:tc>
        <w:tc>
          <w:tcPr>
            <w:tcW w:w="554" w:type="pct"/>
            <w:gridSpan w:val="2"/>
            <w:tcBorders>
              <w:top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2795A" w:rsidRPr="00FF4DEE" w:rsidRDefault="0082795A" w:rsidP="00840833">
            <w:pPr>
              <w:widowControl/>
              <w:jc w:val="center"/>
              <w:rPr>
                <w:rFonts w:eastAsia="細明體"/>
                <w:color w:val="000000"/>
                <w:sz w:val="20"/>
                <w:szCs w:val="20"/>
                <w:vertAlign w:val="superscript"/>
              </w:rPr>
            </w:pPr>
            <w:r w:rsidRPr="00840833">
              <w:rPr>
                <w:rFonts w:eastAsia="細明體"/>
                <w:color w:val="000000"/>
                <w:sz w:val="20"/>
                <w:szCs w:val="20"/>
              </w:rPr>
              <w:t>0.728</w:t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t>0.017</w:t>
            </w:r>
            <w:r w:rsidR="00FF4DEE">
              <w:rPr>
                <w:rFonts w:eastAsia="細明體"/>
                <w:color w:val="000000"/>
                <w:sz w:val="20"/>
                <w:szCs w:val="20"/>
                <w:vertAlign w:val="superscript"/>
              </w:rPr>
              <w:t>abc</w:t>
            </w:r>
          </w:p>
        </w:tc>
        <w:tc>
          <w:tcPr>
            <w:tcW w:w="557" w:type="pct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vAlign w:val="center"/>
          </w:tcPr>
          <w:p w:rsidR="0082795A" w:rsidRPr="00127364" w:rsidRDefault="0082795A" w:rsidP="00840833">
            <w:pPr>
              <w:jc w:val="center"/>
              <w:rPr>
                <w:rFonts w:eastAsia="細明體"/>
                <w:color w:val="000000"/>
                <w:sz w:val="20"/>
                <w:szCs w:val="20"/>
                <w:vertAlign w:val="superscript"/>
              </w:rPr>
            </w:pPr>
            <w:r w:rsidRPr="00840833">
              <w:rPr>
                <w:rFonts w:eastAsia="細明體"/>
                <w:color w:val="000000"/>
                <w:sz w:val="20"/>
                <w:szCs w:val="20"/>
              </w:rPr>
              <w:t>0.716</w:t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t>0.013</w:t>
            </w:r>
            <w:r w:rsidR="00127364">
              <w:rPr>
                <w:rFonts w:eastAsia="細明體"/>
                <w:color w:val="000000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555" w:type="pct"/>
            <w:gridSpan w:val="2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:rsidR="0082795A" w:rsidRPr="00FF4DEE" w:rsidRDefault="0082795A" w:rsidP="00840833">
            <w:pPr>
              <w:jc w:val="center"/>
              <w:rPr>
                <w:rFonts w:eastAsia="細明體"/>
                <w:color w:val="000000"/>
                <w:sz w:val="20"/>
                <w:szCs w:val="20"/>
                <w:vertAlign w:val="superscript"/>
              </w:rPr>
            </w:pPr>
            <w:r w:rsidRPr="00840833">
              <w:rPr>
                <w:rFonts w:eastAsia="細明體"/>
                <w:color w:val="000000"/>
                <w:sz w:val="20"/>
                <w:szCs w:val="20"/>
              </w:rPr>
              <w:t>0.756</w:t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t>0.011</w:t>
            </w:r>
            <w:r w:rsidR="00FF4DEE">
              <w:rPr>
                <w:rFonts w:eastAsia="細明體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55" w:type="pct"/>
            <w:gridSpan w:val="2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:rsidR="0082795A" w:rsidRPr="00840833" w:rsidRDefault="0082795A" w:rsidP="00840833">
            <w:pPr>
              <w:jc w:val="center"/>
              <w:rPr>
                <w:rFonts w:eastAsia="細明體"/>
                <w:color w:val="000000"/>
                <w:sz w:val="20"/>
                <w:szCs w:val="20"/>
                <w:vertAlign w:val="superscript"/>
              </w:rPr>
            </w:pPr>
            <w:r w:rsidRPr="00840833">
              <w:rPr>
                <w:rFonts w:eastAsia="細明體"/>
                <w:color w:val="000000"/>
                <w:sz w:val="20"/>
                <w:szCs w:val="20"/>
              </w:rPr>
              <w:t>0.763</w:t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950F85" w:rsidRPr="00840833">
              <w:rPr>
                <w:rFonts w:eastAsia="細明體"/>
                <w:color w:val="000000"/>
                <w:sz w:val="20"/>
                <w:szCs w:val="20"/>
              </w:rPr>
              <w:t>0.013</w:t>
            </w:r>
            <w:r w:rsidR="00840833">
              <w:rPr>
                <w:rFonts w:eastAsia="細明體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59" w:type="pct"/>
            <w:gridSpan w:val="2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:rsidR="0082795A" w:rsidRPr="00127364" w:rsidRDefault="0082795A" w:rsidP="00840833">
            <w:pPr>
              <w:jc w:val="center"/>
              <w:rPr>
                <w:rFonts w:eastAsia="細明體"/>
                <w:color w:val="000000"/>
                <w:sz w:val="20"/>
                <w:szCs w:val="20"/>
                <w:vertAlign w:val="superscript"/>
              </w:rPr>
            </w:pPr>
            <w:r w:rsidRPr="00840833">
              <w:rPr>
                <w:rFonts w:eastAsia="細明體"/>
                <w:color w:val="000000"/>
                <w:sz w:val="20"/>
                <w:szCs w:val="20"/>
              </w:rPr>
              <w:t>0.694</w:t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950F85" w:rsidRPr="00840833">
              <w:rPr>
                <w:rFonts w:eastAsia="細明體"/>
                <w:color w:val="000000"/>
                <w:sz w:val="20"/>
                <w:szCs w:val="20"/>
              </w:rPr>
              <w:t>0.014</w:t>
            </w:r>
            <w:r w:rsidR="00127364">
              <w:rPr>
                <w:rFonts w:eastAsia="細明體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555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:rsidR="0082795A" w:rsidRPr="00FF4DEE" w:rsidRDefault="0082795A" w:rsidP="00840833">
            <w:pPr>
              <w:jc w:val="center"/>
              <w:rPr>
                <w:rFonts w:eastAsia="細明體"/>
                <w:color w:val="000000"/>
                <w:sz w:val="20"/>
                <w:szCs w:val="20"/>
                <w:vertAlign w:val="superscript"/>
              </w:rPr>
            </w:pPr>
            <w:r w:rsidRPr="00840833">
              <w:rPr>
                <w:rFonts w:eastAsia="細明體"/>
                <w:color w:val="000000"/>
                <w:sz w:val="20"/>
                <w:szCs w:val="20"/>
              </w:rPr>
              <w:t>0.745</w:t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950F85" w:rsidRPr="00840833">
              <w:rPr>
                <w:rFonts w:eastAsia="細明體"/>
                <w:color w:val="000000"/>
                <w:sz w:val="20"/>
                <w:szCs w:val="20"/>
              </w:rPr>
              <w:t>0.010</w:t>
            </w:r>
            <w:r w:rsidR="00FF4DEE">
              <w:rPr>
                <w:rFonts w:eastAsia="細明體"/>
                <w:color w:val="000000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555" w:type="pct"/>
            <w:tcBorders>
              <w:top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2795A" w:rsidRPr="00840833" w:rsidRDefault="0082795A" w:rsidP="00840833">
            <w:pPr>
              <w:jc w:val="center"/>
              <w:rPr>
                <w:rFonts w:eastAsia="細明體"/>
                <w:color w:val="000000"/>
                <w:sz w:val="20"/>
                <w:szCs w:val="20"/>
                <w:vertAlign w:val="superscript"/>
              </w:rPr>
            </w:pPr>
            <w:r w:rsidRPr="00840833">
              <w:rPr>
                <w:rFonts w:eastAsia="細明體"/>
                <w:color w:val="000000"/>
                <w:sz w:val="20"/>
                <w:szCs w:val="20"/>
              </w:rPr>
              <w:t>0.763</w:t>
            </w:r>
            <w:r w:rsidR="00F0026E" w:rsidRPr="00840833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950F85" w:rsidRPr="00840833">
              <w:rPr>
                <w:rFonts w:eastAsia="細明體"/>
                <w:color w:val="000000"/>
                <w:sz w:val="20"/>
                <w:szCs w:val="20"/>
              </w:rPr>
              <w:t>0.015</w:t>
            </w:r>
            <w:r w:rsidR="00840833">
              <w:rPr>
                <w:rFonts w:eastAsia="細明體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2795A" w:rsidRPr="00840833" w:rsidRDefault="00840833" w:rsidP="00840833">
            <w:pPr>
              <w:jc w:val="center"/>
              <w:rPr>
                <w:sz w:val="20"/>
                <w:szCs w:val="20"/>
              </w:rPr>
            </w:pPr>
            <w:r w:rsidRPr="00840833">
              <w:rPr>
                <w:sz w:val="20"/>
                <w:szCs w:val="20"/>
              </w:rPr>
              <w:t>0.003</w:t>
            </w:r>
          </w:p>
        </w:tc>
      </w:tr>
    </w:tbl>
    <w:p w:rsidR="005D7966" w:rsidRDefault="00D11281">
      <w:r w:rsidRPr="00137468">
        <w:t xml:space="preserve">Data were presented as mean ± SEM. </w:t>
      </w:r>
      <w:r w:rsidRPr="00621523">
        <w:rPr>
          <w:rFonts w:ascii="AdvTT6120e2aa" w:hAnsi="AdvTT6120e2aa" w:cs="AdvTT6120e2aa"/>
          <w:vertAlign w:val="superscript"/>
        </w:rPr>
        <w:t>a</w:t>
      </w:r>
      <w:r w:rsidR="00934DA9" w:rsidRPr="00081091">
        <w:rPr>
          <w:rFonts w:eastAsia="AdvTT6120e2aa+20"/>
          <w:color w:val="000000"/>
          <w:vertAlign w:val="superscript"/>
        </w:rPr>
        <w:t>–</w:t>
      </w:r>
      <w:r w:rsidR="00127364">
        <w:rPr>
          <w:rFonts w:ascii="AdvTT6120e2aa" w:hAnsi="AdvTT6120e2aa" w:cs="AdvTT6120e2aa"/>
          <w:vertAlign w:val="superscript"/>
        </w:rPr>
        <w:t>c</w:t>
      </w:r>
      <w:r>
        <w:rPr>
          <w:rFonts w:ascii="AdvTT6120e2aa" w:hAnsi="AdvTT6120e2aa" w:cs="AdvTT6120e2aa" w:hint="eastAsia"/>
        </w:rPr>
        <w:t>,</w:t>
      </w:r>
      <w:r w:rsidRPr="00621523">
        <w:rPr>
          <w:rFonts w:ascii="AdvTT6120e2aa" w:hAnsi="AdvTT6120e2aa" w:cs="AdvTT6120e2aa"/>
        </w:rPr>
        <w:t xml:space="preserve"> </w:t>
      </w:r>
      <w:r w:rsidR="00D160CF" w:rsidRPr="00400273">
        <w:rPr>
          <w:rFonts w:eastAsia="AdvTT6120e2aa+20"/>
        </w:rPr>
        <w:t xml:space="preserve">mean </w:t>
      </w:r>
      <w:r w:rsidR="00D160CF" w:rsidRPr="00081091">
        <w:rPr>
          <w:rFonts w:ascii="AdvTT6120e2aa" w:hAnsi="AdvTT6120e2aa" w:cs="AdvTT6120e2aa"/>
        </w:rPr>
        <w:t xml:space="preserve">values </w:t>
      </w:r>
      <w:r w:rsidR="00D160CF">
        <w:rPr>
          <w:rFonts w:ascii="AdvTT6120e2aa" w:hAnsi="AdvTT6120e2aa" w:cs="AdvTT6120e2aa" w:hint="eastAsia"/>
        </w:rPr>
        <w:t>a</w:t>
      </w:r>
      <w:r w:rsidR="00D160CF">
        <w:rPr>
          <w:rFonts w:ascii="AdvTT6120e2aa" w:hAnsi="AdvTT6120e2aa" w:cs="AdvTT6120e2aa"/>
        </w:rPr>
        <w:t>mong</w:t>
      </w:r>
      <w:r w:rsidR="00D160CF" w:rsidRPr="00081091">
        <w:rPr>
          <w:rFonts w:ascii="AdvTT6120e2aa" w:hAnsi="AdvTT6120e2aa" w:cs="AdvTT6120e2aa"/>
        </w:rPr>
        <w:t xml:space="preserve"> group</w:t>
      </w:r>
      <w:r w:rsidR="00D160CF">
        <w:rPr>
          <w:rFonts w:ascii="AdvTT6120e2aa" w:hAnsi="AdvTT6120e2aa" w:cs="AdvTT6120e2aa"/>
        </w:rPr>
        <w:t>s</w:t>
      </w:r>
      <w:r w:rsidR="00D160CF" w:rsidRPr="00081091">
        <w:rPr>
          <w:rFonts w:ascii="AdvTT6120e2aa" w:hAnsi="AdvTT6120e2aa" w:cs="AdvTT6120e2aa"/>
        </w:rPr>
        <w:t xml:space="preserve"> not sharing a</w:t>
      </w:r>
      <w:r w:rsidR="00D160CF">
        <w:rPr>
          <w:rFonts w:ascii="AdvTT6120e2aa" w:hAnsi="AdvTT6120e2aa" w:cs="AdvTT6120e2aa"/>
        </w:rPr>
        <w:t>t least one</w:t>
      </w:r>
      <w:r w:rsidR="00D160CF" w:rsidRPr="00081091">
        <w:rPr>
          <w:rFonts w:ascii="AdvTT6120e2aa" w:hAnsi="AdvTT6120e2aa" w:cs="AdvTT6120e2aa"/>
        </w:rPr>
        <w:t xml:space="preserve"> common superscript are significantly different</w:t>
      </w:r>
      <w:r w:rsidR="00D160CF">
        <w:rPr>
          <w:rFonts w:ascii="AdvTT6120e2aa" w:hAnsi="AdvTT6120e2aa" w:cs="AdvTT6120e2aa"/>
        </w:rPr>
        <w:t xml:space="preserve"> </w:t>
      </w:r>
      <w:r w:rsidR="000F117C">
        <w:rPr>
          <w:rFonts w:ascii="AdvTT6120e2aa" w:hAnsi="AdvTT6120e2aa" w:cs="AdvTT6120e2aa"/>
        </w:rPr>
        <w:t>from</w:t>
      </w:r>
      <w:r w:rsidR="00D160CF">
        <w:rPr>
          <w:rFonts w:ascii="AdvTT6120e2aa" w:hAnsi="AdvTT6120e2aa" w:cs="AdvTT6120e2aa"/>
        </w:rPr>
        <w:t xml:space="preserve"> each other</w:t>
      </w:r>
      <w:r w:rsidR="00D160CF" w:rsidRPr="00081091">
        <w:t xml:space="preserve"> </w:t>
      </w:r>
      <w:r w:rsidRPr="00B909BD">
        <w:t>(p&lt;0.05);</w:t>
      </w:r>
      <w:r>
        <w:rPr>
          <w:rFonts w:hint="eastAsia"/>
        </w:rPr>
        <w:t xml:space="preserve"> </w:t>
      </w:r>
      <w:r w:rsidRPr="00B909BD">
        <w:t xml:space="preserve">Keys: </w:t>
      </w:r>
      <w:r w:rsidRPr="00B909BD">
        <w:rPr>
          <w:rFonts w:hint="eastAsia"/>
        </w:rPr>
        <w:t>WW, wet weight; FFDW, fat-free dry weight; CSMI, cross-sectional moment of inertia; CS. Ar., cross-sectional area; Ct. Ar., cortical bone area; Me. Ar., medullar area; Ct. Th</w:t>
      </w:r>
      <w:r w:rsidRPr="00137468">
        <w:rPr>
          <w:rFonts w:hint="eastAsia"/>
        </w:rPr>
        <w:t>., cortical bone thickness</w:t>
      </w:r>
      <w:r w:rsidRPr="00137468">
        <w:t>.</w:t>
      </w:r>
    </w:p>
    <w:p w:rsidR="005D7966" w:rsidRDefault="005D7966">
      <w:pPr>
        <w:widowControl/>
      </w:pPr>
      <w:r>
        <w:br w:type="page"/>
      </w:r>
    </w:p>
    <w:p w:rsidR="005D7966" w:rsidRPr="00B8390C" w:rsidRDefault="005D7966" w:rsidP="005D7966">
      <w:pPr>
        <w:pStyle w:val="Default"/>
        <w:spacing w:line="480" w:lineRule="auto"/>
        <w:rPr>
          <w:rFonts w:ascii="Times New Roman" w:hAnsi="Times New Roman" w:cs="Times New Roman"/>
        </w:rPr>
      </w:pPr>
      <w:r w:rsidRPr="00B8390C">
        <w:rPr>
          <w:rFonts w:ascii="Times New Roman" w:hAnsi="Times New Roman" w:cs="Times New Roman"/>
          <w:b/>
        </w:rPr>
        <w:lastRenderedPageBreak/>
        <w:t>Supplementary Table 2</w:t>
      </w:r>
      <w:r w:rsidRPr="00B8390C">
        <w:rPr>
          <w:rFonts w:ascii="Times New Roman" w:hAnsi="Times New Roman" w:cs="Times New Roman"/>
        </w:rPr>
        <w:t xml:space="preserve"> Biomechanical properties (non-normalized)</w:t>
      </w:r>
    </w:p>
    <w:tbl>
      <w:tblPr>
        <w:tblW w:w="5000" w:type="pct"/>
        <w:tblBorders>
          <w:top w:val="single" w:sz="12" w:space="0" w:color="008000"/>
          <w:bottom w:val="single" w:sz="12" w:space="0" w:color="008000"/>
        </w:tblBorders>
        <w:tblLook w:val="01E0" w:firstRow="1" w:lastRow="1" w:firstColumn="1" w:lastColumn="1" w:noHBand="0" w:noVBand="0"/>
      </w:tblPr>
      <w:tblGrid>
        <w:gridCol w:w="2162"/>
        <w:gridCol w:w="1482"/>
        <w:gridCol w:w="1485"/>
        <w:gridCol w:w="1482"/>
        <w:gridCol w:w="1485"/>
        <w:gridCol w:w="1482"/>
        <w:gridCol w:w="1485"/>
        <w:gridCol w:w="1485"/>
        <w:gridCol w:w="1410"/>
      </w:tblGrid>
      <w:tr w:rsidR="005D7966" w:rsidRPr="00137468" w:rsidTr="00E56CF2">
        <w:trPr>
          <w:trHeight w:val="710"/>
        </w:trPr>
        <w:tc>
          <w:tcPr>
            <w:tcW w:w="774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D7966" w:rsidRPr="00137468" w:rsidRDefault="005D7966" w:rsidP="00F209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single" w:sz="12" w:space="0" w:color="auto"/>
              <w:right w:val="nil"/>
            </w:tcBorders>
            <w:shd w:val="clear" w:color="auto" w:fill="auto"/>
            <w:vAlign w:val="center"/>
          </w:tcPr>
          <w:p w:rsidR="005D7966" w:rsidRPr="00137468" w:rsidRDefault="005D7966" w:rsidP="00F209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Sham</w:t>
            </w:r>
          </w:p>
        </w:tc>
        <w:tc>
          <w:tcPr>
            <w:tcW w:w="532" w:type="pct"/>
            <w:tcBorders>
              <w:top w:val="single" w:sz="12" w:space="0" w:color="auto"/>
              <w:left w:val="nil"/>
            </w:tcBorders>
            <w:shd w:val="clear" w:color="auto" w:fill="auto"/>
            <w:vAlign w:val="center"/>
          </w:tcPr>
          <w:p w:rsidR="005D7966" w:rsidRPr="00137468" w:rsidRDefault="005D7966" w:rsidP="00F2094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Ovx</w:t>
            </w:r>
            <w:proofErr w:type="spellEnd"/>
          </w:p>
        </w:tc>
        <w:tc>
          <w:tcPr>
            <w:tcW w:w="531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D7966" w:rsidRPr="00137468" w:rsidRDefault="005D7966" w:rsidP="00F2094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LowZ</w:t>
            </w:r>
            <w:proofErr w:type="spellEnd"/>
          </w:p>
        </w:tc>
        <w:tc>
          <w:tcPr>
            <w:tcW w:w="532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D7966" w:rsidRPr="00137468" w:rsidRDefault="005D7966" w:rsidP="00F2094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HighZ</w:t>
            </w:r>
            <w:proofErr w:type="spellEnd"/>
          </w:p>
        </w:tc>
        <w:tc>
          <w:tcPr>
            <w:tcW w:w="531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D7966" w:rsidRPr="00137468" w:rsidRDefault="005D7966" w:rsidP="00F209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EXE</w:t>
            </w:r>
          </w:p>
        </w:tc>
        <w:tc>
          <w:tcPr>
            <w:tcW w:w="532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D7966" w:rsidRPr="00137468" w:rsidRDefault="005D7966" w:rsidP="00F2094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LowZ</w:t>
            </w:r>
            <w:r w:rsidRPr="00137468">
              <w:rPr>
                <w:sz w:val="20"/>
                <w:szCs w:val="20"/>
              </w:rPr>
              <w:t>+</w:t>
            </w:r>
            <w:r>
              <w:rPr>
                <w:sz w:val="20"/>
                <w:szCs w:val="20"/>
              </w:rPr>
              <w:t>EXE</w:t>
            </w:r>
            <w:proofErr w:type="spellEnd"/>
          </w:p>
        </w:tc>
        <w:tc>
          <w:tcPr>
            <w:tcW w:w="532" w:type="pct"/>
            <w:tcBorders>
              <w:top w:val="single" w:sz="12" w:space="0" w:color="auto"/>
              <w:right w:val="nil"/>
            </w:tcBorders>
            <w:shd w:val="clear" w:color="auto" w:fill="auto"/>
            <w:vAlign w:val="center"/>
          </w:tcPr>
          <w:p w:rsidR="005D7966" w:rsidRPr="00137468" w:rsidRDefault="005D7966" w:rsidP="00F2094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HighZ</w:t>
            </w:r>
            <w:r w:rsidRPr="00137468">
              <w:rPr>
                <w:sz w:val="20"/>
                <w:szCs w:val="20"/>
              </w:rPr>
              <w:t>+</w:t>
            </w:r>
            <w:r>
              <w:rPr>
                <w:sz w:val="20"/>
                <w:szCs w:val="20"/>
              </w:rPr>
              <w:t>EXE</w:t>
            </w:r>
            <w:proofErr w:type="spellEnd"/>
          </w:p>
        </w:tc>
        <w:tc>
          <w:tcPr>
            <w:tcW w:w="505" w:type="pc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7966" w:rsidRPr="006F613E" w:rsidRDefault="005D7966" w:rsidP="00F2094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 value</w:t>
            </w:r>
          </w:p>
        </w:tc>
      </w:tr>
      <w:tr w:rsidR="00710F80" w:rsidRPr="00137468" w:rsidTr="00E56CF2">
        <w:trPr>
          <w:trHeight w:val="567"/>
        </w:trPr>
        <w:tc>
          <w:tcPr>
            <w:tcW w:w="774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10F80" w:rsidRPr="00137468" w:rsidRDefault="00710F80" w:rsidP="00710F80">
            <w:pPr>
              <w:jc w:val="center"/>
              <w:rPr>
                <w:sz w:val="20"/>
                <w:szCs w:val="20"/>
              </w:rPr>
            </w:pPr>
            <w:r w:rsidRPr="00137468">
              <w:rPr>
                <w:sz w:val="20"/>
                <w:szCs w:val="20"/>
              </w:rPr>
              <w:t>YL (N)</w:t>
            </w:r>
          </w:p>
        </w:tc>
        <w:tc>
          <w:tcPr>
            <w:tcW w:w="531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10F80" w:rsidRPr="009A7D27" w:rsidRDefault="00710F80" w:rsidP="004246ED">
            <w:pPr>
              <w:widowControl/>
              <w:jc w:val="center"/>
              <w:rPr>
                <w:rFonts w:eastAsia="細明體"/>
                <w:color w:val="000000"/>
                <w:sz w:val="20"/>
                <w:szCs w:val="20"/>
                <w:vertAlign w:val="superscript"/>
              </w:rPr>
            </w:pPr>
            <w:r w:rsidRPr="00426178">
              <w:rPr>
                <w:rFonts w:eastAsia="細明體"/>
                <w:color w:val="000000"/>
                <w:sz w:val="20"/>
                <w:szCs w:val="20"/>
              </w:rPr>
              <w:t>143.5</w:t>
            </w:r>
            <w:r w:rsidRPr="00426178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426178" w:rsidRPr="00426178">
              <w:rPr>
                <w:rFonts w:eastAsia="細明體"/>
                <w:color w:val="000000"/>
                <w:sz w:val="20"/>
                <w:szCs w:val="20"/>
              </w:rPr>
              <w:t>4.5</w:t>
            </w:r>
            <w:r w:rsidR="009A7D27">
              <w:rPr>
                <w:rFonts w:eastAsia="細明體"/>
                <w:color w:val="00000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710F80" w:rsidRPr="009A7D27" w:rsidRDefault="00710F80" w:rsidP="00426178">
            <w:pPr>
              <w:jc w:val="center"/>
              <w:rPr>
                <w:rFonts w:eastAsia="細明體"/>
                <w:color w:val="000000"/>
                <w:sz w:val="20"/>
                <w:szCs w:val="20"/>
                <w:vertAlign w:val="superscript"/>
              </w:rPr>
            </w:pPr>
            <w:r w:rsidRPr="00426178">
              <w:rPr>
                <w:rFonts w:eastAsia="細明體"/>
                <w:color w:val="000000"/>
                <w:sz w:val="20"/>
                <w:szCs w:val="20"/>
              </w:rPr>
              <w:t>149.9</w:t>
            </w:r>
            <w:r w:rsidRPr="00426178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426178" w:rsidRPr="00426178">
              <w:rPr>
                <w:rFonts w:eastAsia="細明體"/>
                <w:color w:val="000000"/>
                <w:sz w:val="20"/>
                <w:szCs w:val="20"/>
              </w:rPr>
              <w:t>7.2</w:t>
            </w:r>
            <w:r w:rsidR="009A7D27">
              <w:rPr>
                <w:rFonts w:eastAsia="細明體"/>
                <w:color w:val="000000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531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10F80" w:rsidRPr="0035271A" w:rsidRDefault="00710F80" w:rsidP="00426178">
            <w:pPr>
              <w:jc w:val="center"/>
              <w:rPr>
                <w:rFonts w:eastAsia="細明體"/>
                <w:color w:val="000000"/>
                <w:sz w:val="20"/>
                <w:szCs w:val="20"/>
                <w:vertAlign w:val="superscript"/>
              </w:rPr>
            </w:pPr>
            <w:r w:rsidRPr="00426178">
              <w:rPr>
                <w:rFonts w:eastAsia="細明體"/>
                <w:color w:val="000000"/>
                <w:sz w:val="20"/>
                <w:szCs w:val="20"/>
              </w:rPr>
              <w:t>171.3</w:t>
            </w:r>
            <w:r w:rsidRPr="00426178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426178" w:rsidRPr="00426178">
              <w:rPr>
                <w:rFonts w:eastAsia="細明體"/>
                <w:color w:val="000000"/>
                <w:sz w:val="20"/>
                <w:szCs w:val="20"/>
              </w:rPr>
              <w:t>5.1</w:t>
            </w:r>
            <w:r w:rsidR="0035271A">
              <w:rPr>
                <w:rFonts w:eastAsia="細明體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32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10F80" w:rsidRPr="00653DD9" w:rsidRDefault="00710F80" w:rsidP="00426178">
            <w:pPr>
              <w:jc w:val="center"/>
              <w:rPr>
                <w:rFonts w:eastAsia="細明體"/>
                <w:color w:val="000000"/>
                <w:sz w:val="20"/>
                <w:szCs w:val="20"/>
                <w:vertAlign w:val="superscript"/>
              </w:rPr>
            </w:pPr>
            <w:r w:rsidRPr="00426178">
              <w:rPr>
                <w:rFonts w:eastAsia="細明體"/>
                <w:color w:val="000000"/>
                <w:sz w:val="20"/>
                <w:szCs w:val="20"/>
              </w:rPr>
              <w:t>166.3</w:t>
            </w:r>
            <w:r w:rsidRPr="00426178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426178" w:rsidRPr="00426178">
              <w:rPr>
                <w:rFonts w:eastAsia="細明體"/>
                <w:color w:val="000000"/>
                <w:sz w:val="20"/>
                <w:szCs w:val="20"/>
              </w:rPr>
              <w:t>7.0</w:t>
            </w:r>
            <w:r w:rsidR="00653DD9">
              <w:rPr>
                <w:rFonts w:eastAsia="細明體"/>
                <w:color w:val="000000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531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10F80" w:rsidRPr="00295620" w:rsidRDefault="00710F80" w:rsidP="00426178">
            <w:pPr>
              <w:jc w:val="center"/>
              <w:rPr>
                <w:rFonts w:eastAsia="細明體"/>
                <w:color w:val="000000"/>
                <w:sz w:val="20"/>
                <w:szCs w:val="20"/>
                <w:vertAlign w:val="superscript"/>
              </w:rPr>
            </w:pPr>
            <w:r w:rsidRPr="00426178">
              <w:rPr>
                <w:rFonts w:eastAsia="細明體"/>
                <w:color w:val="000000"/>
                <w:sz w:val="20"/>
                <w:szCs w:val="20"/>
              </w:rPr>
              <w:t>151.2</w:t>
            </w:r>
            <w:r w:rsidRPr="00426178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426178" w:rsidRPr="00426178">
              <w:rPr>
                <w:rFonts w:eastAsia="細明體"/>
                <w:color w:val="000000"/>
                <w:sz w:val="20"/>
                <w:szCs w:val="20"/>
              </w:rPr>
              <w:t>4.7</w:t>
            </w:r>
            <w:r w:rsidR="00295620">
              <w:rPr>
                <w:rFonts w:eastAsia="細明體"/>
                <w:color w:val="000000"/>
                <w:sz w:val="20"/>
                <w:szCs w:val="20"/>
                <w:vertAlign w:val="superscript"/>
              </w:rPr>
              <w:t>bc</w:t>
            </w:r>
            <w:r w:rsidR="009A7D27">
              <w:rPr>
                <w:rFonts w:eastAsia="細明體"/>
                <w:color w:val="00000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532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10F80" w:rsidRPr="00653DD9" w:rsidRDefault="00710F80" w:rsidP="00653DD9">
            <w:pPr>
              <w:jc w:val="center"/>
              <w:rPr>
                <w:rFonts w:eastAsia="細明體"/>
                <w:color w:val="000000"/>
                <w:sz w:val="20"/>
                <w:szCs w:val="20"/>
                <w:vertAlign w:val="superscript"/>
              </w:rPr>
            </w:pPr>
            <w:r w:rsidRPr="00426178">
              <w:rPr>
                <w:rFonts w:eastAsia="細明體"/>
                <w:color w:val="000000"/>
                <w:sz w:val="20"/>
                <w:szCs w:val="20"/>
              </w:rPr>
              <w:t>160.5</w:t>
            </w:r>
            <w:r w:rsidRPr="00426178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653DD9" w:rsidRPr="00426178">
              <w:rPr>
                <w:rFonts w:eastAsia="細明體"/>
                <w:color w:val="000000"/>
                <w:sz w:val="20"/>
                <w:szCs w:val="20"/>
              </w:rPr>
              <w:t>4.6</w:t>
            </w:r>
            <w:r w:rsidR="00295620">
              <w:rPr>
                <w:rFonts w:eastAsia="細明體"/>
                <w:color w:val="000000"/>
                <w:sz w:val="20"/>
                <w:szCs w:val="20"/>
                <w:vertAlign w:val="superscript"/>
              </w:rPr>
              <w:t>abc</w:t>
            </w:r>
          </w:p>
        </w:tc>
        <w:tc>
          <w:tcPr>
            <w:tcW w:w="532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10F80" w:rsidRPr="00653DD9" w:rsidRDefault="00710F80" w:rsidP="00426178">
            <w:pPr>
              <w:jc w:val="center"/>
              <w:rPr>
                <w:rFonts w:eastAsia="細明體"/>
                <w:color w:val="000000"/>
                <w:sz w:val="20"/>
                <w:szCs w:val="20"/>
                <w:vertAlign w:val="superscript"/>
              </w:rPr>
            </w:pPr>
            <w:r w:rsidRPr="00426178">
              <w:rPr>
                <w:rFonts w:eastAsia="細明體"/>
                <w:color w:val="000000"/>
                <w:sz w:val="20"/>
                <w:szCs w:val="20"/>
              </w:rPr>
              <w:t>166.9</w:t>
            </w:r>
            <w:r w:rsidRPr="00426178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426178" w:rsidRPr="00426178">
              <w:rPr>
                <w:rFonts w:eastAsia="細明體"/>
                <w:color w:val="000000"/>
                <w:sz w:val="20"/>
                <w:szCs w:val="20"/>
              </w:rPr>
              <w:t>3.9</w:t>
            </w:r>
            <w:r w:rsidR="00653DD9">
              <w:rPr>
                <w:rFonts w:eastAsia="細明體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0F80" w:rsidRPr="00137468" w:rsidRDefault="00710F80" w:rsidP="00710F8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0.004</w:t>
            </w:r>
          </w:p>
        </w:tc>
      </w:tr>
      <w:tr w:rsidR="00710F80" w:rsidRPr="00137468" w:rsidTr="00E56CF2">
        <w:trPr>
          <w:trHeight w:val="567"/>
        </w:trPr>
        <w:tc>
          <w:tcPr>
            <w:tcW w:w="774" w:type="pct"/>
            <w:tcBorders>
              <w:top w:val="nil"/>
            </w:tcBorders>
            <w:shd w:val="clear" w:color="auto" w:fill="auto"/>
            <w:vAlign w:val="center"/>
          </w:tcPr>
          <w:p w:rsidR="00710F80" w:rsidRPr="00137468" w:rsidRDefault="00710F80" w:rsidP="00710F80">
            <w:pPr>
              <w:jc w:val="center"/>
              <w:rPr>
                <w:sz w:val="20"/>
                <w:szCs w:val="20"/>
              </w:rPr>
            </w:pPr>
            <w:r w:rsidRPr="00137468">
              <w:rPr>
                <w:sz w:val="20"/>
                <w:szCs w:val="20"/>
              </w:rPr>
              <w:t>FL (N)</w:t>
            </w:r>
          </w:p>
        </w:tc>
        <w:tc>
          <w:tcPr>
            <w:tcW w:w="531" w:type="pct"/>
            <w:tcBorders>
              <w:top w:val="nil"/>
              <w:right w:val="nil"/>
            </w:tcBorders>
            <w:shd w:val="clear" w:color="auto" w:fill="auto"/>
            <w:vAlign w:val="center"/>
          </w:tcPr>
          <w:p w:rsidR="00710F80" w:rsidRPr="006D6979" w:rsidRDefault="00710F80" w:rsidP="00426178">
            <w:pPr>
              <w:widowControl/>
              <w:jc w:val="center"/>
              <w:rPr>
                <w:rFonts w:eastAsia="細明體"/>
                <w:color w:val="000000"/>
                <w:sz w:val="20"/>
                <w:szCs w:val="20"/>
                <w:vertAlign w:val="superscript"/>
              </w:rPr>
            </w:pPr>
            <w:r w:rsidRPr="00426178">
              <w:rPr>
                <w:rFonts w:eastAsia="細明體"/>
                <w:color w:val="000000"/>
                <w:sz w:val="20"/>
                <w:szCs w:val="20"/>
              </w:rPr>
              <w:t>151.9</w:t>
            </w:r>
            <w:r w:rsidRPr="00426178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426178" w:rsidRPr="00426178">
              <w:rPr>
                <w:rFonts w:eastAsia="細明體"/>
                <w:color w:val="000000"/>
                <w:sz w:val="20"/>
                <w:szCs w:val="20"/>
              </w:rPr>
              <w:t>5.0</w:t>
            </w:r>
            <w:r w:rsidR="006D6979">
              <w:rPr>
                <w:rFonts w:eastAsia="細明體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532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:rsidR="00710F80" w:rsidRPr="006D6979" w:rsidRDefault="00710F80" w:rsidP="00426178">
            <w:pPr>
              <w:jc w:val="center"/>
              <w:rPr>
                <w:rFonts w:eastAsia="細明體"/>
                <w:color w:val="000000"/>
                <w:sz w:val="20"/>
                <w:szCs w:val="20"/>
                <w:vertAlign w:val="superscript"/>
              </w:rPr>
            </w:pPr>
            <w:r w:rsidRPr="00426178">
              <w:rPr>
                <w:rFonts w:eastAsia="細明體"/>
                <w:color w:val="000000"/>
                <w:sz w:val="20"/>
                <w:szCs w:val="20"/>
              </w:rPr>
              <w:t>154.5</w:t>
            </w:r>
            <w:r w:rsidRPr="00426178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426178" w:rsidRPr="00426178">
              <w:rPr>
                <w:rFonts w:eastAsia="細明體"/>
                <w:color w:val="000000"/>
                <w:sz w:val="20"/>
                <w:szCs w:val="20"/>
              </w:rPr>
              <w:t>7.2</w:t>
            </w:r>
            <w:r w:rsidR="006D6979">
              <w:rPr>
                <w:rFonts w:eastAsia="細明體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531" w:type="pct"/>
            <w:tcBorders>
              <w:top w:val="nil"/>
            </w:tcBorders>
            <w:shd w:val="clear" w:color="auto" w:fill="auto"/>
            <w:vAlign w:val="center"/>
          </w:tcPr>
          <w:p w:rsidR="00710F80" w:rsidRPr="00E13553" w:rsidRDefault="00710F80" w:rsidP="00426178">
            <w:pPr>
              <w:jc w:val="center"/>
              <w:rPr>
                <w:rFonts w:eastAsia="細明體"/>
                <w:color w:val="000000"/>
                <w:sz w:val="20"/>
                <w:szCs w:val="20"/>
                <w:vertAlign w:val="superscript"/>
              </w:rPr>
            </w:pPr>
            <w:r w:rsidRPr="00426178">
              <w:rPr>
                <w:rFonts w:eastAsia="細明體"/>
                <w:color w:val="000000"/>
                <w:sz w:val="20"/>
                <w:szCs w:val="20"/>
              </w:rPr>
              <w:t>179.7</w:t>
            </w:r>
            <w:r w:rsidRPr="00426178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426178" w:rsidRPr="00426178">
              <w:rPr>
                <w:rFonts w:eastAsia="細明體"/>
                <w:color w:val="000000"/>
                <w:sz w:val="20"/>
                <w:szCs w:val="20"/>
              </w:rPr>
              <w:t>4.6</w:t>
            </w:r>
            <w:r w:rsidR="00E13553">
              <w:rPr>
                <w:rFonts w:eastAsia="細明體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32" w:type="pct"/>
            <w:tcBorders>
              <w:top w:val="nil"/>
            </w:tcBorders>
            <w:shd w:val="clear" w:color="auto" w:fill="auto"/>
            <w:vAlign w:val="center"/>
          </w:tcPr>
          <w:p w:rsidR="00710F80" w:rsidRPr="00E13553" w:rsidRDefault="00710F80" w:rsidP="00426178">
            <w:pPr>
              <w:jc w:val="center"/>
              <w:rPr>
                <w:rFonts w:eastAsia="細明體"/>
                <w:color w:val="000000"/>
                <w:sz w:val="20"/>
                <w:szCs w:val="20"/>
                <w:vertAlign w:val="superscript"/>
              </w:rPr>
            </w:pPr>
            <w:r w:rsidRPr="00426178">
              <w:rPr>
                <w:rFonts w:eastAsia="細明體"/>
                <w:color w:val="000000"/>
                <w:sz w:val="20"/>
                <w:szCs w:val="20"/>
              </w:rPr>
              <w:t>173.5</w:t>
            </w:r>
            <w:r w:rsidRPr="00426178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426178" w:rsidRPr="00426178">
              <w:rPr>
                <w:rFonts w:eastAsia="細明體"/>
                <w:color w:val="000000"/>
                <w:sz w:val="20"/>
                <w:szCs w:val="20"/>
              </w:rPr>
              <w:t>6.5</w:t>
            </w:r>
            <w:r w:rsidR="00E13553">
              <w:rPr>
                <w:rFonts w:eastAsia="細明體"/>
                <w:color w:val="000000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531" w:type="pct"/>
            <w:tcBorders>
              <w:top w:val="nil"/>
            </w:tcBorders>
            <w:shd w:val="clear" w:color="auto" w:fill="auto"/>
            <w:vAlign w:val="center"/>
          </w:tcPr>
          <w:p w:rsidR="00710F80" w:rsidRPr="006D6979" w:rsidRDefault="00710F80" w:rsidP="00426178">
            <w:pPr>
              <w:jc w:val="center"/>
              <w:rPr>
                <w:rFonts w:eastAsia="細明體"/>
                <w:color w:val="000000"/>
                <w:sz w:val="20"/>
                <w:szCs w:val="20"/>
                <w:vertAlign w:val="superscript"/>
              </w:rPr>
            </w:pPr>
            <w:r w:rsidRPr="00426178">
              <w:rPr>
                <w:rFonts w:eastAsia="細明體"/>
                <w:color w:val="000000"/>
                <w:sz w:val="20"/>
                <w:szCs w:val="20"/>
              </w:rPr>
              <w:t>159.4</w:t>
            </w:r>
            <w:r w:rsidRPr="00426178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426178" w:rsidRPr="00426178">
              <w:rPr>
                <w:rFonts w:eastAsia="細明體"/>
                <w:color w:val="000000"/>
                <w:sz w:val="20"/>
                <w:szCs w:val="20"/>
              </w:rPr>
              <w:t>5.4</w:t>
            </w:r>
            <w:r w:rsidR="006D6979">
              <w:rPr>
                <w:rFonts w:eastAsia="細明體"/>
                <w:color w:val="000000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532" w:type="pct"/>
            <w:tcBorders>
              <w:top w:val="nil"/>
            </w:tcBorders>
            <w:shd w:val="clear" w:color="auto" w:fill="auto"/>
            <w:vAlign w:val="center"/>
          </w:tcPr>
          <w:p w:rsidR="00710F80" w:rsidRPr="00E13553" w:rsidRDefault="00710F80" w:rsidP="00426178">
            <w:pPr>
              <w:jc w:val="center"/>
              <w:rPr>
                <w:rFonts w:eastAsia="細明體"/>
                <w:color w:val="000000"/>
                <w:sz w:val="20"/>
                <w:szCs w:val="20"/>
                <w:vertAlign w:val="superscript"/>
              </w:rPr>
            </w:pPr>
            <w:r w:rsidRPr="00426178">
              <w:rPr>
                <w:rFonts w:eastAsia="細明體"/>
                <w:color w:val="000000"/>
                <w:sz w:val="20"/>
                <w:szCs w:val="20"/>
              </w:rPr>
              <w:t>170.8</w:t>
            </w:r>
            <w:r w:rsidRPr="00426178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426178" w:rsidRPr="00426178">
              <w:rPr>
                <w:rFonts w:eastAsia="細明體"/>
                <w:color w:val="000000"/>
                <w:sz w:val="20"/>
                <w:szCs w:val="20"/>
              </w:rPr>
              <w:t>2.8</w:t>
            </w:r>
            <w:r w:rsidR="00E13553">
              <w:rPr>
                <w:rFonts w:eastAsia="細明體"/>
                <w:color w:val="000000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532" w:type="pct"/>
            <w:tcBorders>
              <w:top w:val="nil"/>
              <w:right w:val="nil"/>
            </w:tcBorders>
            <w:shd w:val="clear" w:color="auto" w:fill="auto"/>
            <w:vAlign w:val="center"/>
          </w:tcPr>
          <w:p w:rsidR="00710F80" w:rsidRPr="00E13553" w:rsidRDefault="00710F80" w:rsidP="00E13553">
            <w:pPr>
              <w:jc w:val="center"/>
              <w:rPr>
                <w:rFonts w:eastAsia="細明體"/>
                <w:color w:val="000000"/>
                <w:sz w:val="20"/>
                <w:szCs w:val="20"/>
                <w:vertAlign w:val="superscript"/>
              </w:rPr>
            </w:pPr>
            <w:r w:rsidRPr="00426178">
              <w:rPr>
                <w:rFonts w:eastAsia="細明體"/>
                <w:color w:val="000000"/>
                <w:sz w:val="20"/>
                <w:szCs w:val="20"/>
              </w:rPr>
              <w:t>178.1</w:t>
            </w:r>
            <w:r w:rsidRPr="00426178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426178" w:rsidRPr="00426178">
              <w:rPr>
                <w:rFonts w:eastAsia="細明體"/>
                <w:color w:val="000000"/>
                <w:sz w:val="20"/>
                <w:szCs w:val="20"/>
              </w:rPr>
              <w:t>4.3</w:t>
            </w:r>
            <w:r w:rsidR="00E13553">
              <w:rPr>
                <w:rFonts w:eastAsia="細明體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0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10F80" w:rsidRPr="00137468" w:rsidRDefault="00710F80" w:rsidP="00710F8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0.001</w:t>
            </w:r>
          </w:p>
        </w:tc>
      </w:tr>
      <w:tr w:rsidR="00710F80" w:rsidRPr="00137468" w:rsidTr="00E56CF2">
        <w:trPr>
          <w:trHeight w:val="567"/>
        </w:trPr>
        <w:tc>
          <w:tcPr>
            <w:tcW w:w="774" w:type="pct"/>
            <w:shd w:val="clear" w:color="auto" w:fill="auto"/>
            <w:vAlign w:val="center"/>
          </w:tcPr>
          <w:p w:rsidR="00710F80" w:rsidRPr="00137468" w:rsidRDefault="00710F80" w:rsidP="00710F80">
            <w:pPr>
              <w:jc w:val="center"/>
              <w:rPr>
                <w:sz w:val="20"/>
                <w:szCs w:val="20"/>
              </w:rPr>
            </w:pPr>
            <w:r w:rsidRPr="00137468">
              <w:rPr>
                <w:sz w:val="20"/>
                <w:szCs w:val="20"/>
              </w:rPr>
              <w:t>YL energy (N</w:t>
            </w:r>
            <w:r w:rsidRPr="00137468">
              <w:rPr>
                <w:sz w:val="20"/>
                <w:szCs w:val="20"/>
              </w:rPr>
              <w:sym w:font="Symbol" w:char="F0D7"/>
            </w:r>
            <w:r w:rsidRPr="00137468">
              <w:rPr>
                <w:sz w:val="20"/>
                <w:szCs w:val="20"/>
              </w:rPr>
              <w:t>mm)</w:t>
            </w:r>
          </w:p>
        </w:tc>
        <w:tc>
          <w:tcPr>
            <w:tcW w:w="531" w:type="pct"/>
            <w:tcBorders>
              <w:right w:val="nil"/>
            </w:tcBorders>
            <w:shd w:val="clear" w:color="auto" w:fill="auto"/>
            <w:vAlign w:val="center"/>
          </w:tcPr>
          <w:p w:rsidR="00710F80" w:rsidRPr="00C96971" w:rsidRDefault="00710F80" w:rsidP="00426178">
            <w:pPr>
              <w:widowControl/>
              <w:jc w:val="center"/>
              <w:rPr>
                <w:rFonts w:eastAsia="細明體"/>
                <w:color w:val="000000"/>
                <w:sz w:val="20"/>
                <w:szCs w:val="20"/>
                <w:vertAlign w:val="superscript"/>
              </w:rPr>
            </w:pPr>
            <w:r w:rsidRPr="00426178">
              <w:rPr>
                <w:rFonts w:eastAsia="細明體"/>
                <w:color w:val="000000"/>
                <w:sz w:val="20"/>
                <w:szCs w:val="20"/>
              </w:rPr>
              <w:t>33.8</w:t>
            </w:r>
            <w:r w:rsidRPr="00426178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426178" w:rsidRPr="00426178">
              <w:rPr>
                <w:rFonts w:eastAsia="細明體"/>
                <w:color w:val="000000"/>
                <w:sz w:val="20"/>
                <w:szCs w:val="20"/>
              </w:rPr>
              <w:t>2.2</w:t>
            </w:r>
            <w:r w:rsidR="00C96971">
              <w:rPr>
                <w:rFonts w:eastAsia="細明體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532" w:type="pct"/>
            <w:tcBorders>
              <w:left w:val="nil"/>
            </w:tcBorders>
            <w:shd w:val="clear" w:color="auto" w:fill="auto"/>
            <w:vAlign w:val="center"/>
          </w:tcPr>
          <w:p w:rsidR="00710F80" w:rsidRPr="00C96971" w:rsidRDefault="00710F80" w:rsidP="00426178">
            <w:pPr>
              <w:jc w:val="center"/>
              <w:rPr>
                <w:rFonts w:eastAsia="細明體"/>
                <w:color w:val="000000"/>
                <w:sz w:val="20"/>
                <w:szCs w:val="20"/>
                <w:vertAlign w:val="superscript"/>
              </w:rPr>
            </w:pPr>
            <w:r w:rsidRPr="00426178">
              <w:rPr>
                <w:rFonts w:eastAsia="細明體"/>
                <w:color w:val="000000"/>
                <w:sz w:val="20"/>
                <w:szCs w:val="20"/>
              </w:rPr>
              <w:t>39.8</w:t>
            </w:r>
            <w:r w:rsidRPr="00426178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426178" w:rsidRPr="00426178">
              <w:rPr>
                <w:rFonts w:eastAsia="細明體"/>
                <w:color w:val="000000"/>
                <w:sz w:val="20"/>
                <w:szCs w:val="20"/>
              </w:rPr>
              <w:t>3.1</w:t>
            </w:r>
            <w:r w:rsidR="00C96971">
              <w:rPr>
                <w:rFonts w:eastAsia="細明體"/>
                <w:color w:val="000000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710F80" w:rsidRPr="006D6979" w:rsidRDefault="00710F80" w:rsidP="00426178">
            <w:pPr>
              <w:jc w:val="center"/>
              <w:rPr>
                <w:rFonts w:eastAsia="細明體"/>
                <w:color w:val="000000"/>
                <w:sz w:val="20"/>
                <w:szCs w:val="20"/>
                <w:vertAlign w:val="superscript"/>
              </w:rPr>
            </w:pPr>
            <w:r w:rsidRPr="00426178">
              <w:rPr>
                <w:rFonts w:eastAsia="細明體"/>
                <w:color w:val="000000"/>
                <w:sz w:val="20"/>
                <w:szCs w:val="20"/>
              </w:rPr>
              <w:t>43.6</w:t>
            </w:r>
            <w:r w:rsidRPr="00426178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426178" w:rsidRPr="00426178">
              <w:rPr>
                <w:rFonts w:eastAsia="細明體"/>
                <w:color w:val="000000"/>
                <w:sz w:val="20"/>
                <w:szCs w:val="20"/>
              </w:rPr>
              <w:t>1.9</w:t>
            </w:r>
            <w:r w:rsidR="006D6979">
              <w:rPr>
                <w:rFonts w:eastAsia="細明體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710F80" w:rsidRPr="006D6979" w:rsidRDefault="00710F80" w:rsidP="00426178">
            <w:pPr>
              <w:jc w:val="center"/>
              <w:rPr>
                <w:rFonts w:eastAsia="細明體"/>
                <w:color w:val="000000"/>
                <w:sz w:val="20"/>
                <w:szCs w:val="20"/>
                <w:vertAlign w:val="superscript"/>
              </w:rPr>
            </w:pPr>
            <w:r w:rsidRPr="00426178">
              <w:rPr>
                <w:rFonts w:eastAsia="細明體"/>
                <w:color w:val="000000"/>
                <w:sz w:val="20"/>
                <w:szCs w:val="20"/>
              </w:rPr>
              <w:t>45.6</w:t>
            </w:r>
            <w:r w:rsidRPr="00426178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426178" w:rsidRPr="00426178">
              <w:rPr>
                <w:rFonts w:eastAsia="細明體"/>
                <w:color w:val="000000"/>
                <w:sz w:val="20"/>
                <w:szCs w:val="20"/>
              </w:rPr>
              <w:t>2.7</w:t>
            </w:r>
            <w:r w:rsidR="006D6979">
              <w:rPr>
                <w:rFonts w:eastAsia="細明體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710F80" w:rsidRPr="00C96971" w:rsidRDefault="00710F80" w:rsidP="00426178">
            <w:pPr>
              <w:jc w:val="center"/>
              <w:rPr>
                <w:rFonts w:eastAsia="細明體"/>
                <w:color w:val="000000"/>
                <w:sz w:val="20"/>
                <w:szCs w:val="20"/>
                <w:vertAlign w:val="superscript"/>
              </w:rPr>
            </w:pPr>
            <w:r w:rsidRPr="00426178">
              <w:rPr>
                <w:rFonts w:eastAsia="細明體"/>
                <w:color w:val="000000"/>
                <w:sz w:val="20"/>
                <w:szCs w:val="20"/>
              </w:rPr>
              <w:t>36.2</w:t>
            </w:r>
            <w:r w:rsidRPr="00426178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426178" w:rsidRPr="00426178">
              <w:rPr>
                <w:rFonts w:eastAsia="細明體"/>
                <w:color w:val="000000"/>
                <w:sz w:val="20"/>
                <w:szCs w:val="20"/>
              </w:rPr>
              <w:t>2.0</w:t>
            </w:r>
            <w:r w:rsidR="00C96971">
              <w:rPr>
                <w:rFonts w:eastAsia="細明體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710F80" w:rsidRPr="00C96971" w:rsidRDefault="00710F80" w:rsidP="00426178">
            <w:pPr>
              <w:jc w:val="center"/>
              <w:rPr>
                <w:rFonts w:eastAsia="細明體"/>
                <w:color w:val="000000"/>
                <w:sz w:val="20"/>
                <w:szCs w:val="20"/>
                <w:vertAlign w:val="superscript"/>
              </w:rPr>
            </w:pPr>
            <w:r w:rsidRPr="00426178">
              <w:rPr>
                <w:rFonts w:eastAsia="細明體"/>
                <w:color w:val="000000"/>
                <w:sz w:val="20"/>
                <w:szCs w:val="20"/>
              </w:rPr>
              <w:t>39.6</w:t>
            </w:r>
            <w:r w:rsidRPr="00426178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426178" w:rsidRPr="00426178">
              <w:rPr>
                <w:rFonts w:eastAsia="細明體"/>
                <w:color w:val="000000"/>
                <w:sz w:val="20"/>
                <w:szCs w:val="20"/>
              </w:rPr>
              <w:t>1.7</w:t>
            </w:r>
            <w:r w:rsidR="00C96971">
              <w:rPr>
                <w:rFonts w:eastAsia="細明體"/>
                <w:color w:val="000000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532" w:type="pct"/>
            <w:tcBorders>
              <w:right w:val="nil"/>
            </w:tcBorders>
            <w:shd w:val="clear" w:color="auto" w:fill="auto"/>
            <w:vAlign w:val="center"/>
          </w:tcPr>
          <w:p w:rsidR="00710F80" w:rsidRPr="006D6979" w:rsidRDefault="00710F80" w:rsidP="00426178">
            <w:pPr>
              <w:jc w:val="center"/>
              <w:rPr>
                <w:rFonts w:eastAsia="細明體"/>
                <w:color w:val="000000"/>
                <w:sz w:val="20"/>
                <w:szCs w:val="20"/>
                <w:vertAlign w:val="superscript"/>
              </w:rPr>
            </w:pPr>
            <w:r w:rsidRPr="00426178">
              <w:rPr>
                <w:rFonts w:eastAsia="細明體"/>
                <w:color w:val="000000"/>
                <w:sz w:val="20"/>
                <w:szCs w:val="20"/>
              </w:rPr>
              <w:t>43.1</w:t>
            </w:r>
            <w:r w:rsidRPr="00426178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426178" w:rsidRPr="00426178">
              <w:rPr>
                <w:rFonts w:eastAsia="細明體"/>
                <w:color w:val="000000"/>
                <w:sz w:val="20"/>
                <w:szCs w:val="20"/>
              </w:rPr>
              <w:t>1.6</w:t>
            </w:r>
            <w:r w:rsidR="006D6979">
              <w:rPr>
                <w:rFonts w:eastAsia="細明體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10F80" w:rsidRPr="00137468" w:rsidRDefault="00710F80" w:rsidP="0035271A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</w:t>
            </w:r>
            <w:r w:rsidR="0035271A">
              <w:rPr>
                <w:sz w:val="20"/>
                <w:szCs w:val="20"/>
              </w:rPr>
              <w:t>0</w:t>
            </w:r>
            <w:r>
              <w:rPr>
                <w:rFonts w:hint="eastAsia"/>
                <w:sz w:val="20"/>
                <w:szCs w:val="20"/>
              </w:rPr>
              <w:t>5</w:t>
            </w:r>
          </w:p>
        </w:tc>
      </w:tr>
      <w:tr w:rsidR="00710F80" w:rsidRPr="00137468" w:rsidTr="00E56CF2">
        <w:trPr>
          <w:trHeight w:val="567"/>
        </w:trPr>
        <w:tc>
          <w:tcPr>
            <w:tcW w:w="774" w:type="pct"/>
            <w:shd w:val="clear" w:color="auto" w:fill="auto"/>
            <w:vAlign w:val="center"/>
          </w:tcPr>
          <w:p w:rsidR="00710F80" w:rsidRPr="006F613E" w:rsidRDefault="00710F80" w:rsidP="00710F80">
            <w:pPr>
              <w:jc w:val="center"/>
              <w:rPr>
                <w:sz w:val="20"/>
                <w:szCs w:val="20"/>
              </w:rPr>
            </w:pPr>
            <w:r w:rsidRPr="006F613E">
              <w:rPr>
                <w:sz w:val="20"/>
                <w:szCs w:val="20"/>
              </w:rPr>
              <w:t>PY energy (N</w:t>
            </w:r>
            <w:r w:rsidRPr="006F613E">
              <w:rPr>
                <w:sz w:val="20"/>
                <w:szCs w:val="20"/>
              </w:rPr>
              <w:sym w:font="Symbol" w:char="F0D7"/>
            </w:r>
            <w:r w:rsidRPr="006F613E">
              <w:rPr>
                <w:sz w:val="20"/>
                <w:szCs w:val="20"/>
              </w:rPr>
              <w:t>mm)</w:t>
            </w:r>
          </w:p>
        </w:tc>
        <w:tc>
          <w:tcPr>
            <w:tcW w:w="531" w:type="pct"/>
            <w:tcBorders>
              <w:right w:val="nil"/>
            </w:tcBorders>
            <w:shd w:val="clear" w:color="auto" w:fill="auto"/>
            <w:vAlign w:val="center"/>
          </w:tcPr>
          <w:p w:rsidR="00710F80" w:rsidRPr="00012E9E" w:rsidRDefault="00710F80" w:rsidP="00290471">
            <w:pPr>
              <w:widowControl/>
              <w:jc w:val="center"/>
              <w:rPr>
                <w:rFonts w:eastAsia="細明體"/>
                <w:color w:val="000000"/>
                <w:sz w:val="20"/>
                <w:szCs w:val="20"/>
                <w:vertAlign w:val="superscript"/>
              </w:rPr>
            </w:pPr>
            <w:r w:rsidRPr="00426178">
              <w:rPr>
                <w:rFonts w:eastAsia="細明體"/>
                <w:color w:val="000000"/>
                <w:sz w:val="20"/>
                <w:szCs w:val="20"/>
              </w:rPr>
              <w:t>10.9</w:t>
            </w:r>
            <w:r w:rsidRPr="00426178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426178" w:rsidRPr="00426178">
              <w:rPr>
                <w:rFonts w:eastAsia="細明體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532" w:type="pct"/>
            <w:tcBorders>
              <w:left w:val="nil"/>
            </w:tcBorders>
            <w:shd w:val="clear" w:color="auto" w:fill="auto"/>
            <w:vAlign w:val="center"/>
          </w:tcPr>
          <w:p w:rsidR="00710F80" w:rsidRPr="00012E9E" w:rsidRDefault="00710F80" w:rsidP="00290471">
            <w:pPr>
              <w:jc w:val="center"/>
              <w:rPr>
                <w:rFonts w:eastAsia="細明體"/>
                <w:color w:val="000000"/>
                <w:sz w:val="20"/>
                <w:szCs w:val="20"/>
                <w:vertAlign w:val="superscript"/>
              </w:rPr>
            </w:pPr>
            <w:r w:rsidRPr="00426178">
              <w:rPr>
                <w:rFonts w:eastAsia="細明體"/>
                <w:color w:val="000000"/>
                <w:sz w:val="20"/>
                <w:szCs w:val="20"/>
              </w:rPr>
              <w:t>4.7</w:t>
            </w:r>
            <w:r w:rsidRPr="00426178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426178" w:rsidRPr="00426178">
              <w:rPr>
                <w:rFonts w:eastAsia="細明體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710F80" w:rsidRPr="00012E9E" w:rsidRDefault="00710F80" w:rsidP="00290471">
            <w:pPr>
              <w:jc w:val="center"/>
              <w:rPr>
                <w:rFonts w:eastAsia="細明體"/>
                <w:color w:val="000000"/>
                <w:sz w:val="20"/>
                <w:szCs w:val="20"/>
                <w:vertAlign w:val="superscript"/>
              </w:rPr>
            </w:pPr>
            <w:r w:rsidRPr="00426178">
              <w:rPr>
                <w:rFonts w:eastAsia="細明體"/>
                <w:color w:val="000000"/>
                <w:sz w:val="20"/>
                <w:szCs w:val="20"/>
              </w:rPr>
              <w:t>13.8</w:t>
            </w:r>
            <w:r w:rsidRPr="00426178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426178" w:rsidRPr="00426178">
              <w:rPr>
                <w:rFonts w:eastAsia="細明體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710F80" w:rsidRPr="00C96971" w:rsidRDefault="00710F80" w:rsidP="00290471">
            <w:pPr>
              <w:jc w:val="center"/>
              <w:rPr>
                <w:rFonts w:eastAsia="細明體"/>
                <w:color w:val="000000"/>
                <w:sz w:val="20"/>
                <w:szCs w:val="20"/>
                <w:vertAlign w:val="superscript"/>
              </w:rPr>
            </w:pPr>
            <w:r w:rsidRPr="00426178">
              <w:rPr>
                <w:rFonts w:eastAsia="細明體"/>
                <w:color w:val="000000"/>
                <w:sz w:val="20"/>
                <w:szCs w:val="20"/>
              </w:rPr>
              <w:t>16.9</w:t>
            </w:r>
            <w:r w:rsidRPr="00426178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426178" w:rsidRPr="00426178">
              <w:rPr>
                <w:rFonts w:eastAsia="細明體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710F80" w:rsidRPr="00012E9E" w:rsidRDefault="00710F80" w:rsidP="00290471">
            <w:pPr>
              <w:jc w:val="center"/>
              <w:rPr>
                <w:rFonts w:eastAsia="細明體"/>
                <w:color w:val="000000"/>
                <w:sz w:val="20"/>
                <w:szCs w:val="20"/>
                <w:vertAlign w:val="superscript"/>
              </w:rPr>
            </w:pPr>
            <w:r w:rsidRPr="00426178">
              <w:rPr>
                <w:rFonts w:eastAsia="細明體"/>
                <w:color w:val="000000"/>
                <w:sz w:val="20"/>
                <w:szCs w:val="20"/>
              </w:rPr>
              <w:t>11.6</w:t>
            </w:r>
            <w:r w:rsidRPr="00426178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426178" w:rsidRPr="00426178">
              <w:rPr>
                <w:rFonts w:eastAsia="細明體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710F80" w:rsidRPr="00C96971" w:rsidRDefault="00710F80" w:rsidP="00290471">
            <w:pPr>
              <w:jc w:val="center"/>
              <w:rPr>
                <w:rFonts w:eastAsia="細明體"/>
                <w:color w:val="000000"/>
                <w:sz w:val="20"/>
                <w:szCs w:val="20"/>
                <w:vertAlign w:val="superscript"/>
              </w:rPr>
            </w:pPr>
            <w:r w:rsidRPr="00426178">
              <w:rPr>
                <w:rFonts w:eastAsia="細明體"/>
                <w:color w:val="000000"/>
                <w:sz w:val="20"/>
                <w:szCs w:val="20"/>
              </w:rPr>
              <w:t>16.8</w:t>
            </w:r>
            <w:r w:rsidRPr="00426178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426178" w:rsidRPr="00426178">
              <w:rPr>
                <w:rFonts w:eastAsia="細明體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532" w:type="pct"/>
            <w:tcBorders>
              <w:right w:val="nil"/>
            </w:tcBorders>
            <w:shd w:val="clear" w:color="auto" w:fill="auto"/>
            <w:vAlign w:val="center"/>
          </w:tcPr>
          <w:p w:rsidR="00710F80" w:rsidRPr="00C96971" w:rsidRDefault="00710F80" w:rsidP="00290471">
            <w:pPr>
              <w:jc w:val="center"/>
              <w:rPr>
                <w:rFonts w:eastAsia="細明體"/>
                <w:color w:val="000000"/>
                <w:sz w:val="20"/>
                <w:szCs w:val="20"/>
                <w:vertAlign w:val="superscript"/>
              </w:rPr>
            </w:pPr>
            <w:r w:rsidRPr="00426178">
              <w:rPr>
                <w:rFonts w:eastAsia="細明體"/>
                <w:color w:val="000000"/>
                <w:sz w:val="20"/>
                <w:szCs w:val="20"/>
              </w:rPr>
              <w:t>17.7</w:t>
            </w:r>
            <w:r w:rsidRPr="00426178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426178" w:rsidRPr="00426178">
              <w:rPr>
                <w:rFonts w:eastAsia="細明體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5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10F80" w:rsidRPr="006F613E" w:rsidRDefault="00710F80" w:rsidP="0035271A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</w:t>
            </w:r>
            <w:r w:rsidR="0035271A">
              <w:rPr>
                <w:sz w:val="20"/>
                <w:szCs w:val="20"/>
              </w:rPr>
              <w:t>56</w:t>
            </w:r>
          </w:p>
        </w:tc>
      </w:tr>
      <w:tr w:rsidR="00710F80" w:rsidRPr="00137468" w:rsidTr="003B434A">
        <w:trPr>
          <w:trHeight w:val="567"/>
        </w:trPr>
        <w:tc>
          <w:tcPr>
            <w:tcW w:w="774" w:type="pct"/>
            <w:tcBorders>
              <w:bottom w:val="nil"/>
            </w:tcBorders>
            <w:shd w:val="clear" w:color="auto" w:fill="auto"/>
            <w:vAlign w:val="center"/>
          </w:tcPr>
          <w:p w:rsidR="00710F80" w:rsidRPr="0090424E" w:rsidRDefault="00710F80" w:rsidP="00710F80">
            <w:pPr>
              <w:jc w:val="center"/>
              <w:rPr>
                <w:sz w:val="20"/>
                <w:szCs w:val="20"/>
              </w:rPr>
            </w:pPr>
            <w:r w:rsidRPr="0090424E">
              <w:rPr>
                <w:sz w:val="20"/>
                <w:szCs w:val="20"/>
              </w:rPr>
              <w:t>FL energy (N</w:t>
            </w:r>
            <w:r w:rsidRPr="0090424E">
              <w:rPr>
                <w:sz w:val="20"/>
                <w:szCs w:val="20"/>
              </w:rPr>
              <w:sym w:font="Symbol" w:char="F0D7"/>
            </w:r>
            <w:r w:rsidRPr="0090424E">
              <w:rPr>
                <w:sz w:val="20"/>
                <w:szCs w:val="20"/>
              </w:rPr>
              <w:t>mm)</w:t>
            </w:r>
          </w:p>
        </w:tc>
        <w:tc>
          <w:tcPr>
            <w:tcW w:w="531" w:type="pct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710F80" w:rsidRPr="00426178" w:rsidRDefault="00710F80" w:rsidP="00FC4224">
            <w:pPr>
              <w:widowControl/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426178">
              <w:rPr>
                <w:rFonts w:eastAsia="細明體"/>
                <w:color w:val="000000"/>
                <w:sz w:val="20"/>
                <w:szCs w:val="20"/>
              </w:rPr>
              <w:t>44.6</w:t>
            </w:r>
            <w:r w:rsidRPr="00426178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426178" w:rsidRPr="00426178">
              <w:rPr>
                <w:rFonts w:eastAsia="細明體"/>
                <w:color w:val="000000"/>
                <w:sz w:val="20"/>
                <w:szCs w:val="20"/>
              </w:rPr>
              <w:t>4.3</w:t>
            </w:r>
            <w:r w:rsidR="00DF7A4F" w:rsidRPr="00E56CF2">
              <w:rPr>
                <w:rFonts w:eastAsia="細明體"/>
                <w:color w:val="00000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532" w:type="pct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710F80" w:rsidRPr="00687AFB" w:rsidRDefault="00710F80" w:rsidP="00F15FFC">
            <w:pPr>
              <w:jc w:val="center"/>
              <w:rPr>
                <w:rFonts w:eastAsia="細明體"/>
                <w:color w:val="000000"/>
                <w:sz w:val="20"/>
                <w:szCs w:val="20"/>
                <w:vertAlign w:val="superscript"/>
              </w:rPr>
            </w:pPr>
            <w:r w:rsidRPr="00426178">
              <w:rPr>
                <w:rFonts w:eastAsia="細明體"/>
                <w:color w:val="000000"/>
                <w:sz w:val="20"/>
                <w:szCs w:val="20"/>
              </w:rPr>
              <w:t>45.7</w:t>
            </w:r>
            <w:r w:rsidRPr="00426178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426178" w:rsidRPr="00426178">
              <w:rPr>
                <w:rFonts w:eastAsia="細明體"/>
                <w:color w:val="000000"/>
                <w:sz w:val="20"/>
                <w:szCs w:val="20"/>
              </w:rPr>
              <w:t>3.8</w:t>
            </w:r>
            <w:r w:rsidR="00F15FFC">
              <w:rPr>
                <w:rFonts w:eastAsia="細明體"/>
                <w:color w:val="000000"/>
                <w:sz w:val="20"/>
                <w:szCs w:val="20"/>
                <w:vertAlign w:val="superscript"/>
              </w:rPr>
              <w:t>c</w:t>
            </w:r>
            <w:r w:rsidR="00DF7A4F">
              <w:rPr>
                <w:rFonts w:eastAsia="細明體"/>
                <w:color w:val="00000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531" w:type="pct"/>
            <w:tcBorders>
              <w:bottom w:val="nil"/>
            </w:tcBorders>
            <w:shd w:val="clear" w:color="auto" w:fill="auto"/>
            <w:vAlign w:val="center"/>
          </w:tcPr>
          <w:p w:rsidR="00710F80" w:rsidRPr="00FC4224" w:rsidRDefault="00710F80" w:rsidP="00FC4224">
            <w:pPr>
              <w:jc w:val="center"/>
              <w:rPr>
                <w:rFonts w:eastAsia="細明體"/>
                <w:color w:val="000000"/>
                <w:sz w:val="20"/>
                <w:szCs w:val="20"/>
                <w:vertAlign w:val="superscript"/>
              </w:rPr>
            </w:pPr>
            <w:r w:rsidRPr="00426178">
              <w:rPr>
                <w:rFonts w:eastAsia="細明體"/>
                <w:color w:val="000000"/>
                <w:sz w:val="20"/>
                <w:szCs w:val="20"/>
              </w:rPr>
              <w:t>57.4</w:t>
            </w:r>
            <w:r w:rsidRPr="00426178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426178" w:rsidRPr="00426178">
              <w:rPr>
                <w:rFonts w:eastAsia="細明體"/>
                <w:color w:val="000000"/>
                <w:sz w:val="20"/>
                <w:szCs w:val="20"/>
              </w:rPr>
              <w:t>3.7</w:t>
            </w:r>
            <w:r w:rsidR="00FC4224">
              <w:rPr>
                <w:rFonts w:eastAsia="細明體"/>
                <w:color w:val="000000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532" w:type="pct"/>
            <w:tcBorders>
              <w:bottom w:val="nil"/>
            </w:tcBorders>
            <w:shd w:val="clear" w:color="auto" w:fill="auto"/>
            <w:vAlign w:val="center"/>
          </w:tcPr>
          <w:p w:rsidR="00710F80" w:rsidRPr="00FC4224" w:rsidRDefault="00710F80" w:rsidP="00FC4224">
            <w:pPr>
              <w:jc w:val="center"/>
              <w:rPr>
                <w:rFonts w:eastAsia="細明體"/>
                <w:color w:val="000000"/>
                <w:sz w:val="20"/>
                <w:szCs w:val="20"/>
                <w:vertAlign w:val="superscript"/>
              </w:rPr>
            </w:pPr>
            <w:r w:rsidRPr="00426178">
              <w:rPr>
                <w:rFonts w:eastAsia="細明體"/>
                <w:color w:val="000000"/>
                <w:sz w:val="20"/>
                <w:szCs w:val="20"/>
              </w:rPr>
              <w:t>63.4</w:t>
            </w:r>
            <w:r w:rsidRPr="00426178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426178" w:rsidRPr="00426178">
              <w:rPr>
                <w:rFonts w:eastAsia="細明體"/>
                <w:color w:val="000000"/>
                <w:sz w:val="20"/>
                <w:szCs w:val="20"/>
              </w:rPr>
              <w:t>3.8</w:t>
            </w:r>
            <w:r w:rsidR="00FC4224">
              <w:rPr>
                <w:rFonts w:eastAsia="細明體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31" w:type="pct"/>
            <w:tcBorders>
              <w:bottom w:val="nil"/>
            </w:tcBorders>
            <w:shd w:val="clear" w:color="auto" w:fill="auto"/>
            <w:vAlign w:val="center"/>
          </w:tcPr>
          <w:p w:rsidR="00710F80" w:rsidRPr="0056279E" w:rsidRDefault="00710F80" w:rsidP="00FC4224">
            <w:pPr>
              <w:jc w:val="center"/>
              <w:rPr>
                <w:rFonts w:eastAsia="細明體"/>
                <w:color w:val="000000"/>
                <w:sz w:val="20"/>
                <w:szCs w:val="20"/>
                <w:vertAlign w:val="superscript"/>
              </w:rPr>
            </w:pPr>
            <w:r w:rsidRPr="00426178">
              <w:rPr>
                <w:rFonts w:eastAsia="細明體"/>
                <w:color w:val="000000"/>
                <w:sz w:val="20"/>
                <w:szCs w:val="20"/>
              </w:rPr>
              <w:t>47.8</w:t>
            </w:r>
            <w:r w:rsidRPr="00426178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426178" w:rsidRPr="00426178">
              <w:rPr>
                <w:rFonts w:eastAsia="細明體"/>
                <w:color w:val="000000"/>
                <w:sz w:val="20"/>
                <w:szCs w:val="20"/>
              </w:rPr>
              <w:t>4.0</w:t>
            </w:r>
            <w:r w:rsidR="0056279E">
              <w:rPr>
                <w:rFonts w:eastAsia="細明體"/>
                <w:color w:val="000000"/>
                <w:sz w:val="20"/>
                <w:szCs w:val="20"/>
                <w:vertAlign w:val="superscript"/>
              </w:rPr>
              <w:t>bc</w:t>
            </w:r>
            <w:r w:rsidR="00F15FFC">
              <w:rPr>
                <w:rFonts w:eastAsia="細明體"/>
                <w:color w:val="00000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532" w:type="pct"/>
            <w:tcBorders>
              <w:bottom w:val="nil"/>
            </w:tcBorders>
            <w:shd w:val="clear" w:color="auto" w:fill="auto"/>
            <w:vAlign w:val="center"/>
          </w:tcPr>
          <w:p w:rsidR="00710F80" w:rsidRPr="00012E9E" w:rsidRDefault="00710F80" w:rsidP="00FC4224">
            <w:pPr>
              <w:jc w:val="center"/>
              <w:rPr>
                <w:rFonts w:eastAsia="細明體"/>
                <w:color w:val="000000"/>
                <w:sz w:val="20"/>
                <w:szCs w:val="20"/>
                <w:vertAlign w:val="superscript"/>
              </w:rPr>
            </w:pPr>
            <w:r w:rsidRPr="00426178">
              <w:rPr>
                <w:rFonts w:eastAsia="細明體"/>
                <w:color w:val="000000"/>
                <w:sz w:val="20"/>
                <w:szCs w:val="20"/>
              </w:rPr>
              <w:t>56.4</w:t>
            </w:r>
            <w:r w:rsidRPr="00426178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426178" w:rsidRPr="00426178">
              <w:rPr>
                <w:rFonts w:eastAsia="細明體"/>
                <w:color w:val="000000"/>
                <w:sz w:val="20"/>
                <w:szCs w:val="20"/>
              </w:rPr>
              <w:t>3.7</w:t>
            </w:r>
            <w:r w:rsidR="0056279E" w:rsidRPr="0056279E">
              <w:rPr>
                <w:rFonts w:eastAsia="細明體"/>
                <w:color w:val="000000"/>
                <w:sz w:val="20"/>
                <w:szCs w:val="20"/>
                <w:vertAlign w:val="superscript"/>
              </w:rPr>
              <w:t>abc</w:t>
            </w:r>
          </w:p>
        </w:tc>
        <w:tc>
          <w:tcPr>
            <w:tcW w:w="532" w:type="pct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710F80" w:rsidRPr="00FC4224" w:rsidRDefault="00710F80" w:rsidP="00FC4224">
            <w:pPr>
              <w:jc w:val="center"/>
              <w:rPr>
                <w:rFonts w:eastAsia="細明體"/>
                <w:color w:val="000000"/>
                <w:sz w:val="20"/>
                <w:szCs w:val="20"/>
                <w:vertAlign w:val="superscript"/>
              </w:rPr>
            </w:pPr>
            <w:r w:rsidRPr="00426178">
              <w:rPr>
                <w:rFonts w:eastAsia="細明體"/>
                <w:color w:val="000000"/>
                <w:sz w:val="20"/>
                <w:szCs w:val="20"/>
              </w:rPr>
              <w:t>60.8</w:t>
            </w:r>
            <w:r w:rsidRPr="00426178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426178" w:rsidRPr="00426178">
              <w:rPr>
                <w:rFonts w:eastAsia="細明體"/>
                <w:color w:val="000000"/>
                <w:sz w:val="20"/>
                <w:szCs w:val="20"/>
              </w:rPr>
              <w:t>4.5</w:t>
            </w:r>
            <w:r w:rsidR="00FC4224">
              <w:rPr>
                <w:rFonts w:eastAsia="細明體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0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0F80" w:rsidRPr="0090424E" w:rsidRDefault="00710F80" w:rsidP="00710F80">
            <w:pPr>
              <w:jc w:val="center"/>
              <w:rPr>
                <w:sz w:val="20"/>
                <w:szCs w:val="20"/>
              </w:rPr>
            </w:pPr>
            <w:r w:rsidRPr="0090424E">
              <w:rPr>
                <w:sz w:val="20"/>
                <w:szCs w:val="20"/>
              </w:rPr>
              <w:t>0.003</w:t>
            </w:r>
          </w:p>
        </w:tc>
      </w:tr>
      <w:tr w:rsidR="00710F80" w:rsidRPr="00137468" w:rsidTr="003B434A">
        <w:trPr>
          <w:trHeight w:val="567"/>
        </w:trPr>
        <w:tc>
          <w:tcPr>
            <w:tcW w:w="774" w:type="pct"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</w:tcPr>
          <w:p w:rsidR="00710F80" w:rsidRPr="0090424E" w:rsidRDefault="00710F80" w:rsidP="00710F80">
            <w:pPr>
              <w:jc w:val="center"/>
              <w:rPr>
                <w:sz w:val="20"/>
                <w:szCs w:val="20"/>
              </w:rPr>
            </w:pPr>
            <w:r w:rsidRPr="0090424E">
              <w:rPr>
                <w:sz w:val="20"/>
                <w:szCs w:val="20"/>
              </w:rPr>
              <w:t>Stiffness (N/mm)</w:t>
            </w:r>
          </w:p>
        </w:tc>
        <w:tc>
          <w:tcPr>
            <w:tcW w:w="531" w:type="pct"/>
            <w:tcBorders>
              <w:top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710F80" w:rsidRPr="00426178" w:rsidRDefault="00710F80" w:rsidP="00426178">
            <w:pPr>
              <w:widowControl/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426178">
              <w:rPr>
                <w:rFonts w:eastAsia="細明體"/>
                <w:color w:val="000000"/>
                <w:sz w:val="20"/>
                <w:szCs w:val="20"/>
              </w:rPr>
              <w:t>422.8</w:t>
            </w:r>
            <w:r w:rsidRPr="00426178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426178" w:rsidRPr="00426178">
              <w:rPr>
                <w:rFonts w:eastAsia="細明體"/>
                <w:color w:val="000000"/>
                <w:sz w:val="20"/>
                <w:szCs w:val="20"/>
              </w:rPr>
              <w:t>28.9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18" w:space="0" w:color="auto"/>
            </w:tcBorders>
            <w:shd w:val="clear" w:color="auto" w:fill="auto"/>
            <w:vAlign w:val="center"/>
          </w:tcPr>
          <w:p w:rsidR="00710F80" w:rsidRPr="00426178" w:rsidRDefault="00710F80" w:rsidP="00426178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426178">
              <w:rPr>
                <w:rFonts w:eastAsia="細明體"/>
                <w:color w:val="000000"/>
                <w:sz w:val="20"/>
                <w:szCs w:val="20"/>
              </w:rPr>
              <w:t>370.4</w:t>
            </w:r>
            <w:r w:rsidRPr="00426178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426178" w:rsidRPr="00426178">
              <w:rPr>
                <w:rFonts w:eastAsia="細明體"/>
                <w:color w:val="000000"/>
                <w:sz w:val="20"/>
                <w:szCs w:val="20"/>
              </w:rPr>
              <w:t>24.5</w:t>
            </w:r>
          </w:p>
        </w:tc>
        <w:tc>
          <w:tcPr>
            <w:tcW w:w="531" w:type="pct"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</w:tcPr>
          <w:p w:rsidR="00710F80" w:rsidRPr="00426178" w:rsidRDefault="00710F80" w:rsidP="00426178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426178">
              <w:rPr>
                <w:rFonts w:eastAsia="細明體"/>
                <w:color w:val="000000"/>
                <w:sz w:val="20"/>
                <w:szCs w:val="20"/>
              </w:rPr>
              <w:t>450.5</w:t>
            </w:r>
            <w:r w:rsidRPr="00426178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426178" w:rsidRPr="00426178">
              <w:rPr>
                <w:rFonts w:eastAsia="細明體"/>
                <w:color w:val="000000"/>
                <w:sz w:val="20"/>
                <w:szCs w:val="20"/>
              </w:rPr>
              <w:t>21.9</w:t>
            </w:r>
          </w:p>
        </w:tc>
        <w:tc>
          <w:tcPr>
            <w:tcW w:w="532" w:type="pct"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</w:tcPr>
          <w:p w:rsidR="00710F80" w:rsidRPr="00426178" w:rsidRDefault="00710F80" w:rsidP="00426178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426178">
              <w:rPr>
                <w:rFonts w:eastAsia="細明體"/>
                <w:color w:val="000000"/>
                <w:sz w:val="20"/>
                <w:szCs w:val="20"/>
              </w:rPr>
              <w:t>391.4</w:t>
            </w:r>
            <w:r w:rsidRPr="00426178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426178" w:rsidRPr="00426178">
              <w:rPr>
                <w:rFonts w:eastAsia="細明體"/>
                <w:color w:val="000000"/>
                <w:sz w:val="20"/>
                <w:szCs w:val="20"/>
              </w:rPr>
              <w:t>33.2</w:t>
            </w:r>
          </w:p>
        </w:tc>
        <w:tc>
          <w:tcPr>
            <w:tcW w:w="531" w:type="pct"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</w:tcPr>
          <w:p w:rsidR="00710F80" w:rsidRPr="00426178" w:rsidRDefault="00710F80" w:rsidP="00426178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426178">
              <w:rPr>
                <w:rFonts w:eastAsia="細明體"/>
                <w:color w:val="000000"/>
                <w:sz w:val="20"/>
                <w:szCs w:val="20"/>
              </w:rPr>
              <w:t>425.1</w:t>
            </w:r>
            <w:r w:rsidRPr="00426178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426178" w:rsidRPr="00426178">
              <w:rPr>
                <w:rFonts w:eastAsia="細明體"/>
                <w:color w:val="000000"/>
                <w:sz w:val="20"/>
                <w:szCs w:val="20"/>
              </w:rPr>
              <w:t>21.3</w:t>
            </w:r>
          </w:p>
        </w:tc>
        <w:tc>
          <w:tcPr>
            <w:tcW w:w="532" w:type="pct"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</w:tcPr>
          <w:p w:rsidR="00710F80" w:rsidRPr="00426178" w:rsidRDefault="00710F80" w:rsidP="00426178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426178">
              <w:rPr>
                <w:rFonts w:eastAsia="細明體"/>
                <w:color w:val="000000"/>
                <w:sz w:val="20"/>
                <w:szCs w:val="20"/>
              </w:rPr>
              <w:t>419.1</w:t>
            </w:r>
            <w:r w:rsidRPr="00426178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426178" w:rsidRPr="00426178">
              <w:rPr>
                <w:rFonts w:eastAsia="細明體"/>
                <w:color w:val="000000"/>
                <w:sz w:val="20"/>
                <w:szCs w:val="20"/>
              </w:rPr>
              <w:t>22.3</w:t>
            </w:r>
          </w:p>
        </w:tc>
        <w:tc>
          <w:tcPr>
            <w:tcW w:w="532" w:type="pct"/>
            <w:tcBorders>
              <w:top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710F80" w:rsidRPr="00426178" w:rsidRDefault="00710F80" w:rsidP="00426178">
            <w:pPr>
              <w:jc w:val="center"/>
              <w:rPr>
                <w:rFonts w:eastAsia="細明體"/>
                <w:color w:val="000000"/>
                <w:sz w:val="20"/>
                <w:szCs w:val="20"/>
              </w:rPr>
            </w:pPr>
            <w:r w:rsidRPr="00426178">
              <w:rPr>
                <w:rFonts w:eastAsia="細明體"/>
                <w:color w:val="000000"/>
                <w:sz w:val="20"/>
                <w:szCs w:val="20"/>
              </w:rPr>
              <w:t>441.8</w:t>
            </w:r>
            <w:r w:rsidRPr="00426178">
              <w:rPr>
                <w:rFonts w:eastAsia="細明體"/>
                <w:color w:val="000000"/>
                <w:sz w:val="20"/>
                <w:szCs w:val="20"/>
              </w:rPr>
              <w:sym w:font="Symbol" w:char="F0B1"/>
            </w:r>
            <w:r w:rsidR="00426178" w:rsidRPr="00426178">
              <w:rPr>
                <w:rFonts w:eastAsia="細明體"/>
                <w:color w:val="000000"/>
                <w:sz w:val="20"/>
                <w:szCs w:val="20"/>
              </w:rPr>
              <w:t>17.7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710F80" w:rsidRPr="0090424E" w:rsidRDefault="00710F80" w:rsidP="0035271A">
            <w:pPr>
              <w:jc w:val="center"/>
              <w:rPr>
                <w:sz w:val="20"/>
                <w:szCs w:val="20"/>
              </w:rPr>
            </w:pPr>
            <w:r w:rsidRPr="0090424E">
              <w:rPr>
                <w:sz w:val="20"/>
                <w:szCs w:val="20"/>
              </w:rPr>
              <w:t>0.</w:t>
            </w:r>
            <w:r w:rsidR="0035271A">
              <w:rPr>
                <w:sz w:val="20"/>
                <w:szCs w:val="20"/>
              </w:rPr>
              <w:t>271</w:t>
            </w:r>
          </w:p>
        </w:tc>
      </w:tr>
    </w:tbl>
    <w:p w:rsidR="00240642" w:rsidRPr="005D7966" w:rsidRDefault="005D7966" w:rsidP="00B8390C">
      <w:pPr>
        <w:tabs>
          <w:tab w:val="left" w:pos="540"/>
        </w:tabs>
        <w:spacing w:line="360" w:lineRule="auto"/>
        <w:ind w:rightChars="165" w:right="396"/>
        <w:jc w:val="both"/>
      </w:pPr>
      <w:r w:rsidRPr="00B909BD">
        <w:t xml:space="preserve">Data were presented as mean ± SEM. </w:t>
      </w:r>
      <w:r w:rsidRPr="00621523">
        <w:rPr>
          <w:rFonts w:ascii="AdvTT6120e2aa" w:hAnsi="AdvTT6120e2aa" w:cs="AdvTT6120e2aa"/>
          <w:vertAlign w:val="superscript"/>
        </w:rPr>
        <w:t>a</w:t>
      </w:r>
      <w:r w:rsidR="00934DA9" w:rsidRPr="00081091">
        <w:rPr>
          <w:rFonts w:eastAsia="AdvTT6120e2aa+20"/>
          <w:color w:val="000000"/>
          <w:vertAlign w:val="superscript"/>
        </w:rPr>
        <w:t>–</w:t>
      </w:r>
      <w:r>
        <w:rPr>
          <w:rFonts w:ascii="AdvTT6120e2aa" w:hAnsi="AdvTT6120e2aa" w:cs="AdvTT6120e2aa" w:hint="eastAsia"/>
          <w:vertAlign w:val="superscript"/>
        </w:rPr>
        <w:t>d</w:t>
      </w:r>
      <w:r>
        <w:rPr>
          <w:rFonts w:ascii="AdvTT6120e2aa" w:hAnsi="AdvTT6120e2aa" w:cs="AdvTT6120e2aa" w:hint="eastAsia"/>
        </w:rPr>
        <w:t xml:space="preserve">, </w:t>
      </w:r>
      <w:r w:rsidR="00D160CF" w:rsidRPr="00400273">
        <w:rPr>
          <w:rFonts w:eastAsia="AdvTT6120e2aa+20"/>
        </w:rPr>
        <w:t xml:space="preserve">mean </w:t>
      </w:r>
      <w:r w:rsidR="00D160CF" w:rsidRPr="00081091">
        <w:rPr>
          <w:rFonts w:ascii="AdvTT6120e2aa" w:hAnsi="AdvTT6120e2aa" w:cs="AdvTT6120e2aa"/>
        </w:rPr>
        <w:t xml:space="preserve">values </w:t>
      </w:r>
      <w:r w:rsidR="00D160CF">
        <w:rPr>
          <w:rFonts w:ascii="AdvTT6120e2aa" w:hAnsi="AdvTT6120e2aa" w:cs="AdvTT6120e2aa" w:hint="eastAsia"/>
        </w:rPr>
        <w:t>a</w:t>
      </w:r>
      <w:r w:rsidR="00D160CF">
        <w:rPr>
          <w:rFonts w:ascii="AdvTT6120e2aa" w:hAnsi="AdvTT6120e2aa" w:cs="AdvTT6120e2aa"/>
        </w:rPr>
        <w:t>mong</w:t>
      </w:r>
      <w:r w:rsidR="00D160CF" w:rsidRPr="00081091">
        <w:rPr>
          <w:rFonts w:ascii="AdvTT6120e2aa" w:hAnsi="AdvTT6120e2aa" w:cs="AdvTT6120e2aa"/>
        </w:rPr>
        <w:t xml:space="preserve"> group</w:t>
      </w:r>
      <w:r w:rsidR="00D160CF">
        <w:rPr>
          <w:rFonts w:ascii="AdvTT6120e2aa" w:hAnsi="AdvTT6120e2aa" w:cs="AdvTT6120e2aa"/>
        </w:rPr>
        <w:t>s</w:t>
      </w:r>
      <w:r w:rsidR="00D160CF" w:rsidRPr="00081091">
        <w:rPr>
          <w:rFonts w:ascii="AdvTT6120e2aa" w:hAnsi="AdvTT6120e2aa" w:cs="AdvTT6120e2aa"/>
        </w:rPr>
        <w:t xml:space="preserve"> not sharing a</w:t>
      </w:r>
      <w:r w:rsidR="00D160CF">
        <w:rPr>
          <w:rFonts w:ascii="AdvTT6120e2aa" w:hAnsi="AdvTT6120e2aa" w:cs="AdvTT6120e2aa"/>
        </w:rPr>
        <w:t>t least one</w:t>
      </w:r>
      <w:r w:rsidR="00D160CF" w:rsidRPr="00081091">
        <w:rPr>
          <w:rFonts w:ascii="AdvTT6120e2aa" w:hAnsi="AdvTT6120e2aa" w:cs="AdvTT6120e2aa"/>
        </w:rPr>
        <w:t xml:space="preserve"> common superscript are significantly different</w:t>
      </w:r>
      <w:r w:rsidR="00D160CF">
        <w:rPr>
          <w:rFonts w:ascii="AdvTT6120e2aa" w:hAnsi="AdvTT6120e2aa" w:cs="AdvTT6120e2aa"/>
        </w:rPr>
        <w:t xml:space="preserve"> </w:t>
      </w:r>
      <w:r w:rsidR="000F117C">
        <w:rPr>
          <w:rFonts w:ascii="AdvTT6120e2aa" w:hAnsi="AdvTT6120e2aa" w:cs="AdvTT6120e2aa"/>
        </w:rPr>
        <w:t>from</w:t>
      </w:r>
      <w:bookmarkStart w:id="0" w:name="_GoBack"/>
      <w:bookmarkEnd w:id="0"/>
      <w:r w:rsidR="00D160CF">
        <w:rPr>
          <w:rFonts w:ascii="AdvTT6120e2aa" w:hAnsi="AdvTT6120e2aa" w:cs="AdvTT6120e2aa"/>
        </w:rPr>
        <w:t xml:space="preserve"> each other</w:t>
      </w:r>
      <w:r w:rsidRPr="00B909BD">
        <w:t xml:space="preserve"> (p&lt;0.05).</w:t>
      </w:r>
      <w:r w:rsidRPr="00B909BD">
        <w:rPr>
          <w:rFonts w:hint="eastAsia"/>
        </w:rPr>
        <w:t xml:space="preserve"> </w:t>
      </w:r>
      <w:r w:rsidRPr="00B909BD">
        <w:t>Keys: YL, yield load; FL, fracture load; PY, post-yiel</w:t>
      </w:r>
      <w:r w:rsidR="00B8390C">
        <w:t>d.</w:t>
      </w:r>
    </w:p>
    <w:sectPr w:rsidR="00240642" w:rsidRPr="005D7966" w:rsidSect="00D11281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428B" w:rsidRDefault="0095428B" w:rsidP="005D7966">
      <w:r>
        <w:separator/>
      </w:r>
    </w:p>
  </w:endnote>
  <w:endnote w:type="continuationSeparator" w:id="0">
    <w:p w:rsidR="0095428B" w:rsidRDefault="0095428B" w:rsidP="005D7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vTT6120e2a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TT6120e2aa+20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428B" w:rsidRDefault="0095428B" w:rsidP="005D7966">
      <w:r>
        <w:separator/>
      </w:r>
    </w:p>
  </w:footnote>
  <w:footnote w:type="continuationSeparator" w:id="0">
    <w:p w:rsidR="0095428B" w:rsidRDefault="0095428B" w:rsidP="005D79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281"/>
    <w:rsid w:val="00012E9E"/>
    <w:rsid w:val="000B0E5A"/>
    <w:rsid w:val="000F117C"/>
    <w:rsid w:val="00127364"/>
    <w:rsid w:val="00230968"/>
    <w:rsid w:val="00240642"/>
    <w:rsid w:val="00290471"/>
    <w:rsid w:val="00295620"/>
    <w:rsid w:val="0035271A"/>
    <w:rsid w:val="003964F9"/>
    <w:rsid w:val="003B434A"/>
    <w:rsid w:val="004246ED"/>
    <w:rsid w:val="00426178"/>
    <w:rsid w:val="00462E4A"/>
    <w:rsid w:val="005527F8"/>
    <w:rsid w:val="0056279E"/>
    <w:rsid w:val="005D7966"/>
    <w:rsid w:val="00653DD9"/>
    <w:rsid w:val="00655A4E"/>
    <w:rsid w:val="00687AFB"/>
    <w:rsid w:val="006D6979"/>
    <w:rsid w:val="00710F80"/>
    <w:rsid w:val="0082795A"/>
    <w:rsid w:val="00840833"/>
    <w:rsid w:val="00874EDC"/>
    <w:rsid w:val="0092711A"/>
    <w:rsid w:val="00934DA9"/>
    <w:rsid w:val="00950F85"/>
    <w:rsid w:val="0095428B"/>
    <w:rsid w:val="00963966"/>
    <w:rsid w:val="009A7D27"/>
    <w:rsid w:val="00A42522"/>
    <w:rsid w:val="00B8390C"/>
    <w:rsid w:val="00C96971"/>
    <w:rsid w:val="00D03726"/>
    <w:rsid w:val="00D11281"/>
    <w:rsid w:val="00D160CF"/>
    <w:rsid w:val="00D25093"/>
    <w:rsid w:val="00DF7A4F"/>
    <w:rsid w:val="00E13553"/>
    <w:rsid w:val="00E2011A"/>
    <w:rsid w:val="00E56CF2"/>
    <w:rsid w:val="00F0026E"/>
    <w:rsid w:val="00F15FFC"/>
    <w:rsid w:val="00FC4224"/>
    <w:rsid w:val="00FF4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AA33EC"/>
  <w15:chartTrackingRefBased/>
  <w15:docId w15:val="{9892C0AA-A1BC-4FED-B0BD-FE171BAA6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128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79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D7966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D79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D7966"/>
    <w:rPr>
      <w:rFonts w:ascii="Times New Roman" w:eastAsia="新細明體" w:hAnsi="Times New Roman" w:cs="Times New Roman"/>
      <w:sz w:val="20"/>
      <w:szCs w:val="20"/>
    </w:rPr>
  </w:style>
  <w:style w:type="paragraph" w:customStyle="1" w:styleId="Default">
    <w:name w:val="Default"/>
    <w:rsid w:val="005D7966"/>
    <w:pPr>
      <w:widowControl w:val="0"/>
      <w:autoSpaceDE w:val="0"/>
      <w:autoSpaceDN w:val="0"/>
      <w:adjustRightInd w:val="0"/>
    </w:pPr>
    <w:rPr>
      <w:rFonts w:ascii="Arial" w:eastAsia="新細明體" w:hAnsi="Arial" w:cs="Arial"/>
      <w:color w:val="000000"/>
      <w:kern w:val="0"/>
      <w:szCs w:val="24"/>
    </w:rPr>
  </w:style>
  <w:style w:type="character" w:styleId="a7">
    <w:name w:val="line number"/>
    <w:basedOn w:val="a0"/>
    <w:uiPriority w:val="99"/>
    <w:semiHidden/>
    <w:unhideWhenUsed/>
    <w:rsid w:val="005D79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15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323</Words>
  <Characters>1845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Peter Huang</cp:lastModifiedBy>
  <cp:revision>9</cp:revision>
  <dcterms:created xsi:type="dcterms:W3CDTF">2021-08-12T06:45:00Z</dcterms:created>
  <dcterms:modified xsi:type="dcterms:W3CDTF">2022-06-03T01:15:00Z</dcterms:modified>
</cp:coreProperties>
</file>