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2E604" w14:textId="77777777" w:rsidR="00800A99" w:rsidRPr="00800A99" w:rsidRDefault="00800A99" w:rsidP="004B6715">
      <w:pPr>
        <w:spacing w:after="0" w:line="240" w:lineRule="auto"/>
        <w:jc w:val="center"/>
        <w:rPr>
          <w:rFonts w:eastAsia="Times New Roman"/>
          <w:b/>
          <w:bCs/>
          <w:sz w:val="32"/>
          <w:szCs w:val="32"/>
        </w:rPr>
      </w:pPr>
      <w:r w:rsidRPr="00800A99">
        <w:rPr>
          <w:rFonts w:eastAsia="Times New Roman"/>
          <w:b/>
          <w:bCs/>
          <w:sz w:val="32"/>
          <w:szCs w:val="32"/>
        </w:rPr>
        <w:t>Graphical abstract</w:t>
      </w:r>
    </w:p>
    <w:p w14:paraId="3458CD06" w14:textId="63115289" w:rsidR="00800A99" w:rsidRPr="00800A99" w:rsidRDefault="004B6715" w:rsidP="00800A99">
      <w:pPr>
        <w:spacing w:after="0" w:line="480" w:lineRule="auto"/>
        <w:rPr>
          <w:sz w:val="32"/>
          <w:szCs w:val="28"/>
        </w:rPr>
      </w:pPr>
      <w:r w:rsidRPr="00815736">
        <w:drawing>
          <wp:inline distT="0" distB="0" distL="0" distR="0" wp14:anchorId="2A983354" wp14:editId="43BF80DE">
            <wp:extent cx="5903366" cy="7926705"/>
            <wp:effectExtent l="0" t="0" r="254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/>
                    <a:srcRect t="2347" r="1923" b="1882"/>
                    <a:stretch/>
                  </pic:blipFill>
                  <pic:spPr bwMode="auto">
                    <a:xfrm>
                      <a:off x="0" y="0"/>
                      <a:ext cx="5928962" cy="796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00A99" w:rsidRPr="00800A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A99"/>
    <w:rsid w:val="004B6715"/>
    <w:rsid w:val="0080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1C3D9"/>
  <w15:chartTrackingRefBased/>
  <w15:docId w15:val="{37316944-06E5-4FAB-B4BB-E4A1D0986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A99"/>
    <w:pPr>
      <w:spacing w:after="200" w:line="360" w:lineRule="auto"/>
      <w:jc w:val="both"/>
    </w:pPr>
    <w:rPr>
      <w:rFonts w:ascii="Times New Roman" w:eastAsiaTheme="minorEastAsia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S. Rajashekara</dc:creator>
  <cp:keywords/>
  <dc:description/>
  <cp:lastModifiedBy>Dr. S. Rajashekara</cp:lastModifiedBy>
  <cp:revision>2</cp:revision>
  <dcterms:created xsi:type="dcterms:W3CDTF">2022-08-26T13:27:00Z</dcterms:created>
  <dcterms:modified xsi:type="dcterms:W3CDTF">2022-08-27T04:35:00Z</dcterms:modified>
</cp:coreProperties>
</file>