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53E0D" w14:textId="0925F983" w:rsidR="00F92A6D" w:rsidRPr="00F65002" w:rsidRDefault="00F92A6D" w:rsidP="00F92A6D">
      <w:pPr>
        <w:tabs>
          <w:tab w:val="left" w:pos="1821"/>
        </w:tabs>
        <w:spacing w:before="78" w:line="276" w:lineRule="auto"/>
        <w:ind w:left="1100" w:right="94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65002">
        <w:rPr>
          <w:rFonts w:ascii="Times New Roman" w:hAnsi="Times New Roman" w:cs="Times New Roman"/>
          <w:b/>
          <w:color w:val="000000"/>
          <w:sz w:val="24"/>
          <w:szCs w:val="24"/>
        </w:rPr>
        <w:t>APPENDIX B</w:t>
      </w:r>
    </w:p>
    <w:p w14:paraId="16DA6CCA" w14:textId="77777777" w:rsidR="00F92A6D" w:rsidRPr="00F65002" w:rsidRDefault="00F92A6D" w:rsidP="00F92A6D">
      <w:pPr>
        <w:tabs>
          <w:tab w:val="left" w:pos="1821"/>
        </w:tabs>
        <w:spacing w:before="78" w:line="276" w:lineRule="auto"/>
        <w:ind w:left="1100" w:right="94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8C42CB" w14:textId="77777777" w:rsidR="00F92A6D" w:rsidRPr="00F65002" w:rsidRDefault="00F92A6D" w:rsidP="00F92A6D">
      <w:pPr>
        <w:tabs>
          <w:tab w:val="left" w:pos="1821"/>
        </w:tabs>
        <w:spacing w:before="78" w:line="276" w:lineRule="auto"/>
        <w:ind w:left="1100" w:right="94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65002">
        <w:rPr>
          <w:rFonts w:ascii="Times New Roman" w:hAnsi="Times New Roman" w:cs="Times New Roman"/>
          <w:b/>
          <w:color w:val="000000"/>
          <w:sz w:val="24"/>
          <w:szCs w:val="24"/>
        </w:rPr>
        <w:t>RESEARCH BUDGET</w:t>
      </w:r>
    </w:p>
    <w:p w14:paraId="23EB558B" w14:textId="77777777" w:rsidR="00F92A6D" w:rsidRPr="00F65002" w:rsidRDefault="00F92A6D" w:rsidP="00F92A6D">
      <w:pPr>
        <w:tabs>
          <w:tab w:val="left" w:pos="1821"/>
        </w:tabs>
        <w:spacing w:before="78" w:line="276" w:lineRule="auto"/>
        <w:ind w:left="1100" w:right="94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1"/>
        <w:tblW w:w="90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3"/>
        <w:gridCol w:w="3118"/>
        <w:gridCol w:w="1523"/>
        <w:gridCol w:w="15"/>
        <w:gridCol w:w="1474"/>
        <w:gridCol w:w="12"/>
        <w:gridCol w:w="1575"/>
      </w:tblGrid>
      <w:tr w:rsidR="00F92A6D" w:rsidRPr="00F65002" w14:paraId="41240B3A" w14:textId="77777777" w:rsidTr="00562EDD">
        <w:trPr>
          <w:trHeight w:val="144"/>
          <w:jc w:val="center"/>
        </w:trPr>
        <w:tc>
          <w:tcPr>
            <w:tcW w:w="1293" w:type="dxa"/>
            <w:shd w:val="clear" w:color="auto" w:fill="auto"/>
            <w:vAlign w:val="center"/>
          </w:tcPr>
          <w:p w14:paraId="163D6946" w14:textId="77777777" w:rsidR="00F92A6D" w:rsidRPr="00F65002" w:rsidRDefault="00F92A6D" w:rsidP="00562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Output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4CFC699C" w14:textId="77777777" w:rsidR="00F92A6D" w:rsidRPr="00F65002" w:rsidRDefault="00F92A6D" w:rsidP="00562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Material</w:t>
            </w:r>
          </w:p>
        </w:tc>
        <w:tc>
          <w:tcPr>
            <w:tcW w:w="1523" w:type="dxa"/>
            <w:shd w:val="clear" w:color="auto" w:fill="auto"/>
            <w:vAlign w:val="center"/>
          </w:tcPr>
          <w:p w14:paraId="0A6C74F2" w14:textId="77777777" w:rsidR="00F92A6D" w:rsidRPr="00F65002" w:rsidRDefault="00F92A6D" w:rsidP="00562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Quantity</w:t>
            </w:r>
          </w:p>
        </w:tc>
        <w:tc>
          <w:tcPr>
            <w:tcW w:w="1501" w:type="dxa"/>
            <w:gridSpan w:val="3"/>
            <w:shd w:val="clear" w:color="auto" w:fill="auto"/>
            <w:vAlign w:val="center"/>
          </w:tcPr>
          <w:p w14:paraId="7DCF1145" w14:textId="77777777" w:rsidR="00F92A6D" w:rsidRPr="00F65002" w:rsidRDefault="00F92A6D" w:rsidP="00562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Unit Cost (</w:t>
            </w:r>
            <w:proofErr w:type="spellStart"/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Php</w:t>
            </w:r>
            <w:proofErr w:type="spellEnd"/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BD68E76" w14:textId="77777777" w:rsidR="00F92A6D" w:rsidRPr="00F65002" w:rsidRDefault="00F92A6D" w:rsidP="00562E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Total (</w:t>
            </w:r>
            <w:proofErr w:type="spellStart"/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Php</w:t>
            </w:r>
            <w:proofErr w:type="spellEnd"/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F92A6D" w:rsidRPr="00F65002" w14:paraId="1863BE6B" w14:textId="77777777" w:rsidTr="00562EDD">
        <w:trPr>
          <w:trHeight w:val="144"/>
          <w:jc w:val="center"/>
        </w:trPr>
        <w:tc>
          <w:tcPr>
            <w:tcW w:w="9010" w:type="dxa"/>
            <w:gridSpan w:val="7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ECF790E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</w:tr>
      <w:tr w:rsidR="00F92A6D" w:rsidRPr="00F65002" w14:paraId="394148B1" w14:textId="77777777" w:rsidTr="00562EDD">
        <w:trPr>
          <w:trHeight w:val="144"/>
          <w:jc w:val="center"/>
        </w:trPr>
        <w:tc>
          <w:tcPr>
            <w:tcW w:w="1293" w:type="dxa"/>
            <w:tcBorders>
              <w:bottom w:val="nil"/>
              <w:right w:val="nil"/>
            </w:tcBorders>
            <w:shd w:val="clear" w:color="auto" w:fill="auto"/>
          </w:tcPr>
          <w:p w14:paraId="458CC86A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4F17787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Formal letters</w:t>
            </w:r>
          </w:p>
        </w:tc>
        <w:tc>
          <w:tcPr>
            <w:tcW w:w="152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835AE5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5 sheets</w:t>
            </w:r>
          </w:p>
        </w:tc>
        <w:tc>
          <w:tcPr>
            <w:tcW w:w="150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2EFC4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575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2F4ED52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</w:tr>
      <w:tr w:rsidR="00F92A6D" w:rsidRPr="00F65002" w14:paraId="0382A365" w14:textId="77777777" w:rsidTr="00562EDD">
        <w:trPr>
          <w:trHeight w:val="144"/>
          <w:jc w:val="center"/>
        </w:trPr>
        <w:tc>
          <w:tcPr>
            <w:tcW w:w="7435" w:type="dxa"/>
            <w:gridSpan w:val="6"/>
            <w:tcBorders>
              <w:top w:val="nil"/>
              <w:right w:val="nil"/>
            </w:tcBorders>
            <w:shd w:val="clear" w:color="auto" w:fill="D9D9D9"/>
          </w:tcPr>
          <w:p w14:paraId="188E8957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575" w:type="dxa"/>
            <w:tcBorders>
              <w:top w:val="nil"/>
              <w:left w:val="nil"/>
            </w:tcBorders>
            <w:shd w:val="clear" w:color="auto" w:fill="D9D9D9"/>
          </w:tcPr>
          <w:p w14:paraId="2F379CAF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5.00</w:t>
            </w:r>
          </w:p>
        </w:tc>
      </w:tr>
      <w:tr w:rsidR="00F92A6D" w:rsidRPr="00F65002" w14:paraId="660565FE" w14:textId="77777777" w:rsidTr="00562EDD">
        <w:trPr>
          <w:trHeight w:val="144"/>
          <w:jc w:val="center"/>
        </w:trPr>
        <w:tc>
          <w:tcPr>
            <w:tcW w:w="9010" w:type="dxa"/>
            <w:gridSpan w:val="7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C3078C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Data Gathering and Analysis</w:t>
            </w:r>
          </w:p>
        </w:tc>
      </w:tr>
      <w:tr w:rsidR="00F92A6D" w:rsidRPr="00F65002" w14:paraId="307B97CC" w14:textId="77777777" w:rsidTr="00562EDD">
        <w:trPr>
          <w:trHeight w:val="144"/>
          <w:jc w:val="center"/>
        </w:trPr>
        <w:tc>
          <w:tcPr>
            <w:tcW w:w="129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269CD5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5B963B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Data Collection Forms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9F4334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110 sheets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1FFC6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11E3F9F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55.00</w:t>
            </w:r>
          </w:p>
        </w:tc>
      </w:tr>
      <w:tr w:rsidR="00F92A6D" w:rsidRPr="00F65002" w14:paraId="15919906" w14:textId="77777777" w:rsidTr="00562EDD">
        <w:trPr>
          <w:trHeight w:val="144"/>
          <w:jc w:val="center"/>
        </w:trPr>
        <w:tc>
          <w:tcPr>
            <w:tcW w:w="129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7B2948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B5D29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Statistician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61DBF6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0660D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5000.00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D97D9F7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5000.00</w:t>
            </w:r>
          </w:p>
        </w:tc>
      </w:tr>
      <w:tr w:rsidR="00F92A6D" w:rsidRPr="00F65002" w14:paraId="3736F34F" w14:textId="77777777" w:rsidTr="00562EDD">
        <w:trPr>
          <w:trHeight w:val="144"/>
          <w:jc w:val="center"/>
        </w:trPr>
        <w:tc>
          <w:tcPr>
            <w:tcW w:w="7435" w:type="dxa"/>
            <w:gridSpan w:val="6"/>
            <w:tcBorders>
              <w:top w:val="nil"/>
              <w:bottom w:val="single" w:sz="4" w:space="0" w:color="000000"/>
              <w:right w:val="nil"/>
            </w:tcBorders>
            <w:shd w:val="clear" w:color="auto" w:fill="D9D9D9"/>
          </w:tcPr>
          <w:p w14:paraId="0DA828D0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000000"/>
            </w:tcBorders>
            <w:shd w:val="clear" w:color="auto" w:fill="D9D9D9"/>
          </w:tcPr>
          <w:p w14:paraId="07327ECB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5055.00</w:t>
            </w:r>
          </w:p>
        </w:tc>
      </w:tr>
      <w:tr w:rsidR="00F92A6D" w:rsidRPr="00F65002" w14:paraId="55665F12" w14:textId="77777777" w:rsidTr="00562EDD">
        <w:trPr>
          <w:trHeight w:val="144"/>
          <w:jc w:val="center"/>
        </w:trPr>
        <w:tc>
          <w:tcPr>
            <w:tcW w:w="9010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20F511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</w:tr>
      <w:tr w:rsidR="00F92A6D" w:rsidRPr="00F65002" w14:paraId="7502C743" w14:textId="77777777" w:rsidTr="00562EDD">
        <w:trPr>
          <w:trHeight w:val="144"/>
          <w:jc w:val="center"/>
        </w:trPr>
        <w:tc>
          <w:tcPr>
            <w:tcW w:w="12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35A23D5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D8A9B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Printing of Paper Revisions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B2930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7D7DA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1200.00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F308FA0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1200.00</w:t>
            </w:r>
          </w:p>
        </w:tc>
      </w:tr>
      <w:tr w:rsidR="00F92A6D" w:rsidRPr="00F65002" w14:paraId="06A8D5BA" w14:textId="77777777" w:rsidTr="00562EDD">
        <w:trPr>
          <w:trHeight w:val="144"/>
          <w:jc w:val="center"/>
        </w:trPr>
        <w:tc>
          <w:tcPr>
            <w:tcW w:w="129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6A342E4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9C785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Ethics Board Review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816F9" w14:textId="77777777" w:rsidR="00F92A6D" w:rsidRPr="00F65002" w:rsidRDefault="00F92A6D" w:rsidP="00562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6509C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2000.00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61F37B4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sz w:val="24"/>
                <w:szCs w:val="24"/>
              </w:rPr>
              <w:t>2000.00</w:t>
            </w:r>
          </w:p>
        </w:tc>
      </w:tr>
      <w:tr w:rsidR="00F92A6D" w:rsidRPr="00F65002" w14:paraId="6107AF07" w14:textId="77777777" w:rsidTr="00562EDD">
        <w:trPr>
          <w:trHeight w:val="144"/>
          <w:jc w:val="center"/>
        </w:trPr>
        <w:tc>
          <w:tcPr>
            <w:tcW w:w="7423" w:type="dxa"/>
            <w:gridSpan w:val="5"/>
            <w:tcBorders>
              <w:top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161BF22D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000000"/>
            </w:tcBorders>
            <w:shd w:val="clear" w:color="auto" w:fill="D9D9D9"/>
            <w:vAlign w:val="center"/>
          </w:tcPr>
          <w:p w14:paraId="49266544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3200.00</w:t>
            </w:r>
          </w:p>
        </w:tc>
      </w:tr>
      <w:tr w:rsidR="00F92A6D" w:rsidRPr="00F65002" w14:paraId="4492B6F7" w14:textId="77777777" w:rsidTr="00562EDD">
        <w:trPr>
          <w:trHeight w:val="144"/>
          <w:jc w:val="center"/>
        </w:trPr>
        <w:tc>
          <w:tcPr>
            <w:tcW w:w="7423" w:type="dxa"/>
            <w:gridSpan w:val="5"/>
            <w:tcBorders>
              <w:top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14:paraId="7ED28AC3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225844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GRAND TOTAL</w:t>
            </w:r>
          </w:p>
        </w:tc>
        <w:tc>
          <w:tcPr>
            <w:tcW w:w="1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D9D9D9"/>
            <w:vAlign w:val="center"/>
          </w:tcPr>
          <w:p w14:paraId="36A12B9B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12995F" w14:textId="77777777" w:rsidR="00F92A6D" w:rsidRPr="00F65002" w:rsidRDefault="00F92A6D" w:rsidP="00562E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002">
              <w:rPr>
                <w:rFonts w:ascii="Times New Roman" w:hAnsi="Times New Roman" w:cs="Times New Roman"/>
                <w:b/>
                <w:sz w:val="24"/>
                <w:szCs w:val="24"/>
              </w:rPr>
              <w:t>8,260.00php</w:t>
            </w:r>
          </w:p>
        </w:tc>
      </w:tr>
    </w:tbl>
    <w:p w14:paraId="4B81F952" w14:textId="77777777" w:rsidR="00F92A6D" w:rsidRPr="00F65002" w:rsidRDefault="00F92A6D" w:rsidP="00F92A6D">
      <w:pPr>
        <w:tabs>
          <w:tab w:val="left" w:pos="1821"/>
        </w:tabs>
        <w:spacing w:before="78" w:line="276" w:lineRule="auto"/>
        <w:ind w:left="1100" w:right="94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46A597" w14:textId="77777777" w:rsidR="00F92A6D" w:rsidRDefault="00F92A6D" w:rsidP="00F92A6D">
      <w:pPr>
        <w:tabs>
          <w:tab w:val="left" w:pos="1821"/>
        </w:tabs>
        <w:spacing w:before="78" w:line="276" w:lineRule="auto"/>
        <w:ind w:left="1100" w:right="943"/>
        <w:jc w:val="both"/>
        <w:rPr>
          <w:color w:val="000000"/>
        </w:rPr>
      </w:pPr>
    </w:p>
    <w:p w14:paraId="0A261236" w14:textId="77777777" w:rsidR="00F65002" w:rsidRPr="00F65002" w:rsidRDefault="00F65002" w:rsidP="00F650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5002">
        <w:rPr>
          <w:rFonts w:ascii="Times New Roman" w:hAnsi="Times New Roman" w:cs="Times New Roman"/>
          <w:b/>
          <w:bCs/>
          <w:sz w:val="24"/>
          <w:szCs w:val="24"/>
        </w:rPr>
        <w:t>GANTT CHART</w:t>
      </w:r>
    </w:p>
    <w:p w14:paraId="719547FA" w14:textId="77777777" w:rsidR="00F65002" w:rsidRPr="00254B48" w:rsidRDefault="00F65002" w:rsidP="00F6500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F74207" w14:textId="77777777" w:rsidR="00F65002" w:rsidRPr="00254B48" w:rsidRDefault="00F65002" w:rsidP="00F6500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280" w:type="dxa"/>
        <w:tblLook w:val="04A0" w:firstRow="1" w:lastRow="0" w:firstColumn="1" w:lastColumn="0" w:noHBand="0" w:noVBand="1"/>
      </w:tblPr>
      <w:tblGrid>
        <w:gridCol w:w="1838"/>
        <w:gridCol w:w="1243"/>
        <w:gridCol w:w="1203"/>
        <w:gridCol w:w="1169"/>
        <w:gridCol w:w="1169"/>
        <w:gridCol w:w="1243"/>
        <w:gridCol w:w="1203"/>
        <w:gridCol w:w="1169"/>
      </w:tblGrid>
      <w:tr w:rsidR="00F65002" w:rsidRPr="00254B48" w14:paraId="2D2C0768" w14:textId="77777777" w:rsidTr="00F65002">
        <w:trPr>
          <w:trHeight w:val="477"/>
        </w:trPr>
        <w:tc>
          <w:tcPr>
            <w:tcW w:w="1838" w:type="dxa"/>
          </w:tcPr>
          <w:p w14:paraId="56ACB1E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3A32B175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July to September 2020</w:t>
            </w:r>
          </w:p>
        </w:tc>
        <w:tc>
          <w:tcPr>
            <w:tcW w:w="1203" w:type="dxa"/>
          </w:tcPr>
          <w:p w14:paraId="45CE9F9C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October-December 2020</w:t>
            </w:r>
          </w:p>
        </w:tc>
        <w:tc>
          <w:tcPr>
            <w:tcW w:w="1169" w:type="dxa"/>
          </w:tcPr>
          <w:p w14:paraId="22CDEFC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January to March 2021</w:t>
            </w:r>
          </w:p>
        </w:tc>
        <w:tc>
          <w:tcPr>
            <w:tcW w:w="1169" w:type="dxa"/>
          </w:tcPr>
          <w:p w14:paraId="517553E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April to June 2021</w:t>
            </w:r>
          </w:p>
        </w:tc>
        <w:tc>
          <w:tcPr>
            <w:tcW w:w="1243" w:type="dxa"/>
          </w:tcPr>
          <w:p w14:paraId="1D219DB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July to September 2021</w:t>
            </w:r>
          </w:p>
        </w:tc>
        <w:tc>
          <w:tcPr>
            <w:tcW w:w="1203" w:type="dxa"/>
          </w:tcPr>
          <w:p w14:paraId="2DAD320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October to December 2021</w:t>
            </w:r>
          </w:p>
        </w:tc>
        <w:tc>
          <w:tcPr>
            <w:tcW w:w="1169" w:type="dxa"/>
          </w:tcPr>
          <w:p w14:paraId="6866071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January to March 2022</w:t>
            </w:r>
          </w:p>
        </w:tc>
      </w:tr>
      <w:tr w:rsidR="00F65002" w:rsidRPr="00254B48" w14:paraId="2453F242" w14:textId="77777777" w:rsidTr="00F65002">
        <w:tc>
          <w:tcPr>
            <w:tcW w:w="1838" w:type="dxa"/>
          </w:tcPr>
          <w:p w14:paraId="0D24DDC7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Literature review</w:t>
            </w:r>
          </w:p>
        </w:tc>
        <w:tc>
          <w:tcPr>
            <w:tcW w:w="1243" w:type="dxa"/>
            <w:shd w:val="clear" w:color="auto" w:fill="000000" w:themeFill="text1"/>
          </w:tcPr>
          <w:p w14:paraId="5A5CC939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34A076CF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AFABAA5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FD6FE71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05EC1F3A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4E76B64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3B3CBE0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78708215" w14:textId="77777777" w:rsidTr="00F65002">
        <w:tc>
          <w:tcPr>
            <w:tcW w:w="1838" w:type="dxa"/>
          </w:tcPr>
          <w:p w14:paraId="43819948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Proposal making</w:t>
            </w:r>
          </w:p>
        </w:tc>
        <w:tc>
          <w:tcPr>
            <w:tcW w:w="1243" w:type="dxa"/>
            <w:shd w:val="clear" w:color="auto" w:fill="000000" w:themeFill="text1"/>
          </w:tcPr>
          <w:p w14:paraId="5DE227AF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48195E2F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03F0359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C7031B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573119A4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11B19DB2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65FB6577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0EE71331" w14:textId="77777777" w:rsidTr="00F65002">
        <w:tc>
          <w:tcPr>
            <w:tcW w:w="1838" w:type="dxa"/>
          </w:tcPr>
          <w:p w14:paraId="0F3B698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Technical committee and ethics approval</w:t>
            </w:r>
          </w:p>
        </w:tc>
        <w:tc>
          <w:tcPr>
            <w:tcW w:w="1243" w:type="dxa"/>
          </w:tcPr>
          <w:p w14:paraId="754B0F5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000000" w:themeFill="text1"/>
          </w:tcPr>
          <w:p w14:paraId="5B996802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737ED12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78E84F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218EA3E9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7832E86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40996B2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5F2BACD8" w14:textId="77777777" w:rsidTr="00F65002">
        <w:tc>
          <w:tcPr>
            <w:tcW w:w="1838" w:type="dxa"/>
          </w:tcPr>
          <w:p w14:paraId="51D8013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Data gathering</w:t>
            </w:r>
          </w:p>
        </w:tc>
        <w:tc>
          <w:tcPr>
            <w:tcW w:w="1243" w:type="dxa"/>
          </w:tcPr>
          <w:p w14:paraId="66B265BA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64F581DC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000000" w:themeFill="text1"/>
          </w:tcPr>
          <w:p w14:paraId="3983C757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F831619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32F3671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3EC7BFEB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01A61E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1951A465" w14:textId="77777777" w:rsidTr="00F65002">
        <w:tc>
          <w:tcPr>
            <w:tcW w:w="1838" w:type="dxa"/>
          </w:tcPr>
          <w:p w14:paraId="2992BBF4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Data Analysis</w:t>
            </w:r>
          </w:p>
        </w:tc>
        <w:tc>
          <w:tcPr>
            <w:tcW w:w="1243" w:type="dxa"/>
          </w:tcPr>
          <w:p w14:paraId="7D413F2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4B21A2C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646D6DE6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000000" w:themeFill="text1"/>
          </w:tcPr>
          <w:p w14:paraId="551DFBB4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7A4DF87C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1C42B3EC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5FD1669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1CAD22D7" w14:textId="77777777" w:rsidTr="00F65002">
        <w:tc>
          <w:tcPr>
            <w:tcW w:w="1838" w:type="dxa"/>
          </w:tcPr>
          <w:p w14:paraId="6C1C7FE5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Writing of conclusions</w:t>
            </w:r>
          </w:p>
        </w:tc>
        <w:tc>
          <w:tcPr>
            <w:tcW w:w="1243" w:type="dxa"/>
          </w:tcPr>
          <w:p w14:paraId="1C635FCA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2B5E9BE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6790C13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000000" w:themeFill="text1"/>
          </w:tcPr>
          <w:p w14:paraId="375241D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69B39DA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</w:tcPr>
          <w:p w14:paraId="2AB5033D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7D4A0BA1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7E3F57DD" w14:textId="77777777" w:rsidTr="00F65002">
        <w:tc>
          <w:tcPr>
            <w:tcW w:w="1838" w:type="dxa"/>
          </w:tcPr>
          <w:p w14:paraId="391E559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Finishing first draft</w:t>
            </w:r>
          </w:p>
        </w:tc>
        <w:tc>
          <w:tcPr>
            <w:tcW w:w="1243" w:type="dxa"/>
          </w:tcPr>
          <w:p w14:paraId="5BC75B2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09FFB478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31BB0AE7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6F9E194E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shd w:val="clear" w:color="auto" w:fill="000000" w:themeFill="text1"/>
          </w:tcPr>
          <w:p w14:paraId="1F3DB9ED" w14:textId="77777777" w:rsidR="00F65002" w:rsidRPr="00254B48" w:rsidRDefault="00F65002" w:rsidP="00A373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000000" w:themeFill="text1"/>
          </w:tcPr>
          <w:p w14:paraId="1E1284DA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77F6B2C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5002" w:rsidRPr="00254B48" w14:paraId="2EACFFE9" w14:textId="77777777" w:rsidTr="00F65002">
        <w:tc>
          <w:tcPr>
            <w:tcW w:w="1838" w:type="dxa"/>
          </w:tcPr>
          <w:p w14:paraId="5F1AB42A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B48">
              <w:rPr>
                <w:rFonts w:ascii="Times New Roman" w:hAnsi="Times New Roman" w:cs="Times New Roman"/>
                <w:sz w:val="24"/>
                <w:szCs w:val="24"/>
              </w:rPr>
              <w:t>Research presentation</w:t>
            </w:r>
          </w:p>
        </w:tc>
        <w:tc>
          <w:tcPr>
            <w:tcW w:w="1243" w:type="dxa"/>
          </w:tcPr>
          <w:p w14:paraId="1E7EAB44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7C7D1AC7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667944A5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FFFFFF" w:themeFill="background1"/>
          </w:tcPr>
          <w:p w14:paraId="554B4DA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shd w:val="clear" w:color="auto" w:fill="FFFFFF" w:themeFill="background1"/>
          </w:tcPr>
          <w:p w14:paraId="44EDCB3E" w14:textId="77777777" w:rsidR="00F65002" w:rsidRPr="00254B48" w:rsidRDefault="00F65002" w:rsidP="00A373B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03" w:type="dxa"/>
            <w:shd w:val="clear" w:color="auto" w:fill="FFFFFF" w:themeFill="background1"/>
          </w:tcPr>
          <w:p w14:paraId="719AD460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000000" w:themeFill="text1"/>
          </w:tcPr>
          <w:p w14:paraId="5BD25252" w14:textId="77777777" w:rsidR="00F65002" w:rsidRPr="00254B48" w:rsidRDefault="00F65002" w:rsidP="00A373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ABE5C7" w14:textId="77777777" w:rsidR="00F92A6D" w:rsidRDefault="00F92A6D"/>
    <w:sectPr w:rsidR="00F92A6D">
      <w:pgSz w:w="12240" w:h="15840"/>
      <w:pgMar w:top="1440" w:right="720" w:bottom="1440" w:left="720" w:header="0" w:footer="10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A6D"/>
    <w:rsid w:val="00F65002"/>
    <w:rsid w:val="00F9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64191"/>
  <w15:chartTrackingRefBased/>
  <w15:docId w15:val="{CE6CFC50-A9B1-494F-AD97-86147BA5D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A6D"/>
    <w:pPr>
      <w:widowControl w:val="0"/>
      <w:spacing w:after="0" w:line="240" w:lineRule="auto"/>
    </w:pPr>
    <w:rPr>
      <w:rFonts w:ascii="Arial" w:eastAsia="Arial" w:hAnsi="Arial" w:cs="Arial"/>
      <w:lang w:eastAsia="en-PH" w:bidi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1"/>
    <w:basedOn w:val="TableNormal"/>
    <w:qFormat/>
    <w:rsid w:val="00F92A6D"/>
    <w:pPr>
      <w:spacing w:after="0" w:line="240" w:lineRule="auto"/>
    </w:pPr>
    <w:rPr>
      <w:rFonts w:ascii="Arial" w:eastAsia="Arial" w:hAnsi="Arial" w:cs="Arial"/>
      <w:sz w:val="20"/>
      <w:szCs w:val="20"/>
      <w:lang w:eastAsia="en-PH"/>
    </w:rPr>
    <w:tblPr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39"/>
    <w:rsid w:val="00F65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Gwyn Celo</dc:creator>
  <cp:keywords/>
  <dc:description/>
  <cp:lastModifiedBy>Gwyn Celo</cp:lastModifiedBy>
  <cp:revision>2</cp:revision>
  <dcterms:created xsi:type="dcterms:W3CDTF">2022-07-10T16:10:00Z</dcterms:created>
  <dcterms:modified xsi:type="dcterms:W3CDTF">2022-07-11T16:08:00Z</dcterms:modified>
</cp:coreProperties>
</file>