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sz w:val="22"/>
          <w:szCs w:val="22"/>
        </w:rPr>
      </w:pPr>
      <w:r>
        <w:rPr>
          <w:rFonts w:hint="eastAsia"/>
          <w:sz w:val="22"/>
          <w:szCs w:val="22"/>
        </w:rPr>
        <w:t>AO fluorescent staining analysis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10X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20X</w:t>
            </w:r>
          </w:p>
        </w:tc>
      </w:tr>
    </w:tbl>
    <w:p>
      <w:pPr>
        <w:adjustRightInd w:val="0"/>
        <w:snapToGrid w:val="0"/>
        <w:spacing w:line="300" w:lineRule="auto"/>
        <w:rPr>
          <w:rFonts w:eastAsiaTheme="minorEastAsia"/>
          <w:bCs/>
          <w:sz w:val="22"/>
          <w:szCs w:val="22"/>
        </w:rPr>
      </w:pPr>
      <w:r>
        <w:rPr>
          <w:rFonts w:hint="eastAsia"/>
          <w:bCs/>
          <w:sz w:val="22"/>
          <w:szCs w:val="22"/>
        </w:rPr>
        <w:t>control：</w:t>
      </w:r>
    </w:p>
    <w:p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drawing>
          <wp:inline distT="0" distB="0" distL="114300" distR="114300">
            <wp:extent cx="2321560" cy="1979930"/>
            <wp:effectExtent l="0" t="0" r="2540" b="1270"/>
            <wp:docPr id="6" name="图片 6" descr="2-10X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-10X-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2156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drawing>
          <wp:inline distT="0" distB="0" distL="114300" distR="114300">
            <wp:extent cx="2321560" cy="1979930"/>
            <wp:effectExtent l="0" t="0" r="2540" b="1270"/>
            <wp:docPr id="20" name="图片 20" descr="kong1-20X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kong1-20X-5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156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4</w:t>
      </w:r>
      <w:r>
        <w:rPr>
          <w:b/>
          <w:bCs/>
          <w:sz w:val="22"/>
          <w:szCs w:val="22"/>
        </w:rPr>
        <w:t>b</w:t>
      </w:r>
      <w:r>
        <w:rPr>
          <w:rFonts w:hint="eastAsia"/>
          <w:b/>
          <w:bCs/>
          <w:sz w:val="22"/>
          <w:szCs w:val="22"/>
        </w:rPr>
        <w:t>:</w:t>
      </w:r>
    </w:p>
    <w:p>
      <w:pPr>
        <w:spacing w:line="300" w:lineRule="auto"/>
        <w:jc w:val="center"/>
        <w:rPr>
          <w:b/>
          <w:bCs/>
          <w:sz w:val="22"/>
          <w:szCs w:val="22"/>
        </w:rPr>
      </w:pPr>
      <w:r>
        <w:rPr>
          <w:sz w:val="22"/>
          <w:szCs w:val="22"/>
        </w:rPr>
        <w:drawing>
          <wp:inline distT="0" distB="0" distL="114300" distR="114300">
            <wp:extent cx="2326005" cy="1979930"/>
            <wp:effectExtent l="0" t="0" r="10795" b="1270"/>
            <wp:docPr id="4" name="图片 4" descr="kong2-10X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kong2-10X-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2600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drawing>
          <wp:inline distT="0" distB="0" distL="114300" distR="114300">
            <wp:extent cx="2321560" cy="1979930"/>
            <wp:effectExtent l="0" t="0" r="2540" b="1270"/>
            <wp:docPr id="9" name="图片 9" descr="2-20X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-20X-3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156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4</w:t>
      </w:r>
      <w:r>
        <w:rPr>
          <w:b/>
          <w:bCs/>
          <w:sz w:val="22"/>
          <w:szCs w:val="22"/>
        </w:rPr>
        <w:t>c</w:t>
      </w:r>
      <w:r>
        <w:rPr>
          <w:rFonts w:hint="eastAsia"/>
          <w:b/>
          <w:bCs/>
          <w:sz w:val="22"/>
          <w:szCs w:val="22"/>
        </w:rPr>
        <w:t>:</w:t>
      </w:r>
    </w:p>
    <w:p>
      <w:pPr>
        <w:adjustRightInd w:val="0"/>
        <w:snapToGrid w:val="0"/>
        <w:jc w:val="center"/>
        <w:rPr>
          <w:sz w:val="22"/>
          <w:szCs w:val="22"/>
        </w:rPr>
      </w:pPr>
      <w:r>
        <w:rPr>
          <w:sz w:val="22"/>
          <w:szCs w:val="22"/>
        </w:rPr>
        <w:drawing>
          <wp:inline distT="0" distB="0" distL="114300" distR="114300">
            <wp:extent cx="2321560" cy="1979930"/>
            <wp:effectExtent l="0" t="0" r="2540" b="1270"/>
            <wp:docPr id="7" name="图片 7" descr="3-10X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-10X-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2156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drawing>
          <wp:inline distT="0" distB="0" distL="114300" distR="114300">
            <wp:extent cx="2321560" cy="1979930"/>
            <wp:effectExtent l="0" t="0" r="2540" b="1270"/>
            <wp:docPr id="10" name="图片 10" descr="3-20X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3-20X-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2156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4</w:t>
      </w:r>
      <w:r>
        <w:rPr>
          <w:b/>
          <w:bCs/>
          <w:sz w:val="22"/>
          <w:szCs w:val="22"/>
        </w:rPr>
        <w:t>d</w:t>
      </w:r>
      <w:r>
        <w:rPr>
          <w:rFonts w:hint="eastAsia"/>
          <w:b/>
          <w:bCs/>
          <w:sz w:val="22"/>
          <w:szCs w:val="22"/>
        </w:rPr>
        <w:t>:</w:t>
      </w:r>
    </w:p>
    <w:p>
      <w:pPr>
        <w:adjustRightInd w:val="0"/>
        <w:snapToGrid w:val="0"/>
        <w:jc w:val="center"/>
        <w:rPr>
          <w:b/>
          <w:bCs/>
          <w:sz w:val="22"/>
          <w:szCs w:val="22"/>
        </w:rPr>
      </w:pPr>
      <w:r>
        <w:rPr>
          <w:rFonts w:hint="eastAsia" w:eastAsiaTheme="minorEastAsia"/>
          <w:bCs/>
          <w:sz w:val="22"/>
          <w:szCs w:val="22"/>
        </w:rPr>
        <w:drawing>
          <wp:inline distT="0" distB="0" distL="114300" distR="114300">
            <wp:extent cx="2326005" cy="1979930"/>
            <wp:effectExtent l="0" t="0" r="10795" b="1270"/>
            <wp:docPr id="17" name="图片 17" descr="4-10X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4-10X-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2600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sz w:val="22"/>
          <w:szCs w:val="22"/>
        </w:rPr>
        <w:drawing>
          <wp:inline distT="0" distB="0" distL="114300" distR="114300">
            <wp:extent cx="2321560" cy="1979930"/>
            <wp:effectExtent l="0" t="0" r="2540" b="1270"/>
            <wp:docPr id="14" name="图片 14" descr="2-20X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-20X-3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156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4</w:t>
      </w:r>
      <w:r>
        <w:rPr>
          <w:b/>
          <w:bCs/>
          <w:sz w:val="22"/>
          <w:szCs w:val="22"/>
        </w:rPr>
        <w:t>f</w:t>
      </w:r>
      <w:r>
        <w:rPr>
          <w:rFonts w:hint="eastAsia"/>
          <w:b/>
          <w:bCs/>
          <w:sz w:val="22"/>
          <w:szCs w:val="22"/>
        </w:rPr>
        <w:t>:</w:t>
      </w:r>
    </w:p>
    <w:p>
      <w:pPr>
        <w:adjustRightInd w:val="0"/>
        <w:snapToGrid w:val="0"/>
        <w:spacing w:line="300" w:lineRule="auto"/>
        <w:jc w:val="center"/>
        <w:rPr>
          <w:bCs/>
          <w:sz w:val="22"/>
          <w:szCs w:val="22"/>
        </w:rPr>
      </w:pPr>
      <w:r>
        <w:rPr>
          <w:rFonts w:eastAsiaTheme="minorEastAsia"/>
          <w:bCs/>
          <w:sz w:val="22"/>
          <w:szCs w:val="22"/>
        </w:rPr>
        <w:drawing>
          <wp:inline distT="0" distB="0" distL="114300" distR="114300">
            <wp:extent cx="2326005" cy="1979930"/>
            <wp:effectExtent l="0" t="0" r="10795" b="1270"/>
            <wp:docPr id="18" name="图片 18" descr="6-10X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6-10X-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2600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sz w:val="22"/>
          <w:szCs w:val="22"/>
        </w:rPr>
        <w:drawing>
          <wp:inline distT="0" distB="0" distL="114300" distR="114300">
            <wp:extent cx="2321560" cy="1979930"/>
            <wp:effectExtent l="0" t="0" r="2540" b="1270"/>
            <wp:docPr id="15" name="图片 15" descr="6-20X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6-20X-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2156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4</w:t>
      </w:r>
      <w:r>
        <w:rPr>
          <w:b/>
          <w:bCs/>
          <w:sz w:val="22"/>
          <w:szCs w:val="22"/>
        </w:rPr>
        <w:t>g</w:t>
      </w:r>
      <w:r>
        <w:rPr>
          <w:rFonts w:hint="eastAsia"/>
          <w:b/>
          <w:bCs/>
          <w:sz w:val="22"/>
          <w:szCs w:val="22"/>
        </w:rPr>
        <w:t>:</w:t>
      </w:r>
    </w:p>
    <w:p>
      <w:pPr>
        <w:adjustRightInd w:val="0"/>
        <w:snapToGrid w:val="0"/>
        <w:spacing w:line="300" w:lineRule="auto"/>
        <w:jc w:val="center"/>
        <w:rPr>
          <w:bCs/>
          <w:sz w:val="22"/>
          <w:szCs w:val="22"/>
        </w:rPr>
      </w:pPr>
      <w:r>
        <w:rPr>
          <w:rFonts w:eastAsiaTheme="minorEastAsia"/>
          <w:bCs/>
          <w:sz w:val="22"/>
          <w:szCs w:val="22"/>
        </w:rPr>
        <w:drawing>
          <wp:inline distT="0" distB="0" distL="114300" distR="114300">
            <wp:extent cx="2326005" cy="1979930"/>
            <wp:effectExtent l="0" t="0" r="10795" b="1270"/>
            <wp:docPr id="19" name="图片 19" descr="7-10X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7-10X-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2600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sz w:val="22"/>
          <w:szCs w:val="22"/>
        </w:rPr>
        <w:drawing>
          <wp:inline distT="0" distB="0" distL="114300" distR="114300">
            <wp:extent cx="2321560" cy="1979930"/>
            <wp:effectExtent l="0" t="0" r="2540" b="1270"/>
            <wp:docPr id="16" name="图片 16" descr="7-20X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7-20X-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2156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4</w:t>
      </w:r>
      <w:r>
        <w:rPr>
          <w:b/>
          <w:bCs/>
          <w:sz w:val="22"/>
          <w:szCs w:val="22"/>
        </w:rPr>
        <w:t>i</w:t>
      </w:r>
      <w:r>
        <w:rPr>
          <w:rFonts w:hint="eastAsia"/>
          <w:b/>
          <w:bCs/>
          <w:sz w:val="22"/>
          <w:szCs w:val="22"/>
        </w:rPr>
        <w:t>:</w:t>
      </w:r>
    </w:p>
    <w:p>
      <w:pPr>
        <w:spacing w:line="300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inline distT="0" distB="0" distL="114300" distR="114300">
            <wp:extent cx="2325370" cy="1979930"/>
            <wp:effectExtent l="0" t="0" r="11430" b="1270"/>
            <wp:docPr id="22" name="图片 22" descr="9-10X-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9-10X-5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2537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2"/>
          <w:szCs w:val="22"/>
        </w:rPr>
        <w:drawing>
          <wp:inline distT="0" distB="0" distL="114300" distR="114300">
            <wp:extent cx="2325370" cy="1979930"/>
            <wp:effectExtent l="0" t="0" r="11430" b="1270"/>
            <wp:docPr id="23" name="图片 23" descr="9-20X-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9-20X-7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2537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  <w:b/>
          <w:bCs/>
          <w:sz w:val="22"/>
          <w:szCs w:val="22"/>
        </w:rPr>
        <w:t>Figure</w:t>
      </w:r>
      <w:r>
        <w:rPr>
          <w:b/>
          <w:bCs/>
          <w:sz w:val="22"/>
          <w:szCs w:val="22"/>
        </w:rPr>
        <w:t xml:space="preserve"> </w:t>
      </w:r>
      <w:r>
        <w:rPr>
          <w:rFonts w:hint="eastAsia"/>
          <w:b/>
          <w:bCs/>
          <w:sz w:val="22"/>
          <w:szCs w:val="22"/>
          <w:lang w:val="en-US" w:eastAsia="zh-CN"/>
        </w:rPr>
        <w:t>S1</w:t>
      </w:r>
      <w:r>
        <w:rPr>
          <w:rFonts w:hint="eastAsia"/>
          <w:b/>
          <w:sz w:val="22"/>
          <w:szCs w:val="22"/>
        </w:rPr>
        <w:t>.</w:t>
      </w:r>
      <w:r>
        <w:rPr>
          <w:bCs/>
          <w:sz w:val="22"/>
          <w:szCs w:val="22"/>
        </w:rPr>
        <w:t xml:space="preserve"> The effect of </w:t>
      </w:r>
      <w:r>
        <w:rPr>
          <w:rFonts w:hint="eastAsia"/>
          <w:bCs/>
          <w:sz w:val="22"/>
          <w:szCs w:val="22"/>
        </w:rPr>
        <w:t>benzothiazole-isoquinoline derivatives</w:t>
      </w:r>
      <w:r>
        <w:rPr>
          <w:bCs/>
          <w:sz w:val="22"/>
          <w:szCs w:val="22"/>
        </w:rPr>
        <w:t xml:space="preserve"> on the proliferation of L929 cells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C5E27B"/>
    <w:multiLevelType w:val="singleLevel"/>
    <w:tmpl w:val="BAC5E27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lMmFlNzg4MDdlZmVkNzllNzhlYmFhY2E5YTMzODYifQ=="/>
  </w:docVars>
  <w:rsids>
    <w:rsidRoot w:val="00000000"/>
    <w:rsid w:val="133522CC"/>
    <w:rsid w:val="7B5F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</Words>
  <Characters>149</Characters>
  <Lines>0</Lines>
  <Paragraphs>0</Paragraphs>
  <TotalTime>31</TotalTime>
  <ScaleCrop>false</ScaleCrop>
  <LinksUpToDate>false</LinksUpToDate>
  <CharactersWithSpaces>164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2022-08-27T07:26:00Z</dcterms:created>
  <dc:creator>lenovo</dc:creator>
  <cp:lastModifiedBy>또 좋 으냐  ？</cp:lastModifiedBy>
  <dcterms:modified xsi:type="dcterms:W3CDTF">2022-08-27T08:16:42Z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8FF12B6DC96A4A299B21258AB41897A2</vt:lpwstr>
  </property>
</Properties>
</file>