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B0FAA70" w14:textId="3E04F2CC" w:rsidR="00192FAD" w:rsidRPr="00684562" w:rsidRDefault="00724C7C" w:rsidP="00684562">
      <w:pPr>
        <w:spacing w:line="480" w:lineRule="auto"/>
        <w:jc w:val="center"/>
        <w:rPr>
          <w:bCs/>
        </w:rPr>
      </w:pPr>
      <w:r w:rsidRPr="00684562">
        <w:t>Supplementary material for</w:t>
      </w:r>
    </w:p>
    <w:p w14:paraId="730A4D72" w14:textId="77777777" w:rsidR="00192FAD" w:rsidRPr="00684562" w:rsidRDefault="00192FAD" w:rsidP="00684562">
      <w:pPr>
        <w:spacing w:line="480" w:lineRule="auto"/>
        <w:jc w:val="center"/>
      </w:pPr>
      <w:r w:rsidRPr="00684562">
        <w:rPr>
          <w:bCs/>
        </w:rPr>
        <w:t>Social media use among the least influential factors in adolescent mental health: Results from a panel network analysis</w:t>
      </w:r>
    </w:p>
    <w:p w14:paraId="6D4A088B" w14:textId="77777777" w:rsidR="00900FF4" w:rsidRPr="00684562" w:rsidRDefault="00900FF4" w:rsidP="00684562"/>
    <w:p w14:paraId="6B64EB99" w14:textId="2BA8507D" w:rsidR="00724C7C" w:rsidRPr="00684562" w:rsidRDefault="00724C7C" w:rsidP="00684562"/>
    <w:tbl>
      <w:tblPr>
        <w:tblW w:w="4617" w:type="dxa"/>
        <w:tblInd w:w="-15" w:type="dxa"/>
        <w:tblLook w:val="04A0" w:firstRow="1" w:lastRow="0" w:firstColumn="1" w:lastColumn="0" w:noHBand="0" w:noVBand="1"/>
      </w:tblPr>
      <w:tblGrid>
        <w:gridCol w:w="2709"/>
        <w:gridCol w:w="954"/>
        <w:gridCol w:w="954"/>
      </w:tblGrid>
      <w:tr w:rsidR="00192FAD" w:rsidRPr="00684562" w14:paraId="7466B53F" w14:textId="77777777" w:rsidTr="00684562">
        <w:trPr>
          <w:trHeight w:val="300"/>
        </w:trPr>
        <w:tc>
          <w:tcPr>
            <w:tcW w:w="4617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A692783" w14:textId="77777777" w:rsidR="00684562" w:rsidRPr="00684562" w:rsidRDefault="00192FAD" w:rsidP="0068456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68456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Table S1. </w:t>
            </w:r>
          </w:p>
          <w:p w14:paraId="5CF17960" w14:textId="77777777" w:rsidR="00684562" w:rsidRPr="00684562" w:rsidRDefault="00684562" w:rsidP="0068456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</w:p>
          <w:p w14:paraId="19AF47EB" w14:textId="07F34C12" w:rsidR="00192FAD" w:rsidRPr="00684562" w:rsidRDefault="00192FAD" w:rsidP="0068456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68456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Intracluster correlation coefficients</w:t>
            </w:r>
            <w:r w:rsidR="0068456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 </w:t>
            </w:r>
            <w:r w:rsidR="00684562" w:rsidRPr="0068456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of indicators</w:t>
            </w:r>
          </w:p>
        </w:tc>
      </w:tr>
      <w:tr w:rsidR="00192FAD" w:rsidRPr="00684562" w14:paraId="227F2CB1" w14:textId="77777777" w:rsidTr="00684562">
        <w:trPr>
          <w:trHeight w:val="300"/>
        </w:trPr>
        <w:tc>
          <w:tcPr>
            <w:tcW w:w="2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4188A" w14:textId="6008A8A8" w:rsidR="00192FAD" w:rsidRPr="00724C7C" w:rsidRDefault="00684562" w:rsidP="00684562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eastAsia="en-GB"/>
              </w:rPr>
              <w:t>Indicators</w:t>
            </w:r>
          </w:p>
        </w:tc>
        <w:tc>
          <w:tcPr>
            <w:tcW w:w="9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E3A48" w14:textId="77777777" w:rsidR="00192FAD" w:rsidRPr="00724C7C" w:rsidRDefault="00192FAD" w:rsidP="0068456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68456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Females</w:t>
            </w:r>
          </w:p>
        </w:tc>
        <w:tc>
          <w:tcPr>
            <w:tcW w:w="9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BE8EF5" w14:textId="77777777" w:rsidR="00192FAD" w:rsidRPr="00684562" w:rsidRDefault="00192FAD" w:rsidP="0068456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68456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Males</w:t>
            </w:r>
          </w:p>
        </w:tc>
      </w:tr>
      <w:tr w:rsidR="00192FAD" w:rsidRPr="00684562" w14:paraId="7EC58BD2" w14:textId="77777777" w:rsidTr="00684562">
        <w:trPr>
          <w:trHeight w:val="300"/>
        </w:trPr>
        <w:tc>
          <w:tcPr>
            <w:tcW w:w="270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2340F" w14:textId="77777777" w:rsidR="00192FAD" w:rsidRPr="00724C7C" w:rsidRDefault="00192FAD" w:rsidP="0068456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68456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Social media use</w:t>
            </w:r>
          </w:p>
        </w:tc>
        <w:tc>
          <w:tcPr>
            <w:tcW w:w="95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7F3C7F1" w14:textId="77777777" w:rsidR="00192FAD" w:rsidRPr="00724C7C" w:rsidRDefault="00192FAD" w:rsidP="0068456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724C7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0.00</w:t>
            </w:r>
          </w:p>
        </w:tc>
        <w:tc>
          <w:tcPr>
            <w:tcW w:w="954" w:type="dxa"/>
            <w:tcBorders>
              <w:top w:val="single" w:sz="4" w:space="0" w:color="auto"/>
            </w:tcBorders>
            <w:vAlign w:val="center"/>
          </w:tcPr>
          <w:p w14:paraId="7E4A2DA2" w14:textId="77777777" w:rsidR="00192FAD" w:rsidRPr="00684562" w:rsidRDefault="00192FAD" w:rsidP="00684562">
            <w:pPr>
              <w:spacing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684562">
              <w:rPr>
                <w:rFonts w:cstheme="minorHAnsi"/>
                <w:color w:val="000000"/>
                <w:sz w:val="20"/>
                <w:szCs w:val="20"/>
              </w:rPr>
              <w:t>0.26</w:t>
            </w:r>
          </w:p>
        </w:tc>
      </w:tr>
      <w:tr w:rsidR="00192FAD" w:rsidRPr="00684562" w14:paraId="6FC41076" w14:textId="77777777" w:rsidTr="00684562">
        <w:trPr>
          <w:trHeight w:val="300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14:paraId="7B91EDBF" w14:textId="77777777" w:rsidR="00192FAD" w:rsidRPr="00724C7C" w:rsidRDefault="00192FAD" w:rsidP="0068456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68456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Close friends</w:t>
            </w:r>
          </w:p>
        </w:tc>
        <w:tc>
          <w:tcPr>
            <w:tcW w:w="954" w:type="dxa"/>
            <w:shd w:val="clear" w:color="auto" w:fill="auto"/>
            <w:noWrap/>
            <w:hideMark/>
          </w:tcPr>
          <w:p w14:paraId="285ABF56" w14:textId="77777777" w:rsidR="00192FAD" w:rsidRPr="00724C7C" w:rsidRDefault="00192FAD" w:rsidP="0068456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724C7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0.07</w:t>
            </w:r>
          </w:p>
        </w:tc>
        <w:tc>
          <w:tcPr>
            <w:tcW w:w="954" w:type="dxa"/>
            <w:vAlign w:val="center"/>
          </w:tcPr>
          <w:p w14:paraId="3C6AFEF7" w14:textId="77777777" w:rsidR="00192FAD" w:rsidRPr="00684562" w:rsidRDefault="00192FAD" w:rsidP="00684562">
            <w:pPr>
              <w:spacing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684562">
              <w:rPr>
                <w:rFonts w:cstheme="minorHAnsi"/>
                <w:color w:val="000000"/>
                <w:sz w:val="20"/>
                <w:szCs w:val="20"/>
              </w:rPr>
              <w:t>0.00</w:t>
            </w:r>
          </w:p>
        </w:tc>
      </w:tr>
      <w:tr w:rsidR="00192FAD" w:rsidRPr="00684562" w14:paraId="0914F9D8" w14:textId="77777777" w:rsidTr="00684562">
        <w:trPr>
          <w:trHeight w:val="300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14:paraId="4FB86AB0" w14:textId="77777777" w:rsidR="00192FAD" w:rsidRPr="00724C7C" w:rsidRDefault="00192FAD" w:rsidP="0068456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68456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Lack of family support</w:t>
            </w:r>
          </w:p>
        </w:tc>
        <w:tc>
          <w:tcPr>
            <w:tcW w:w="954" w:type="dxa"/>
            <w:shd w:val="clear" w:color="auto" w:fill="auto"/>
            <w:noWrap/>
            <w:hideMark/>
          </w:tcPr>
          <w:p w14:paraId="70E1CA76" w14:textId="77777777" w:rsidR="00192FAD" w:rsidRPr="00724C7C" w:rsidRDefault="00192FAD" w:rsidP="0068456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724C7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0.05</w:t>
            </w:r>
          </w:p>
        </w:tc>
        <w:tc>
          <w:tcPr>
            <w:tcW w:w="954" w:type="dxa"/>
            <w:vAlign w:val="center"/>
          </w:tcPr>
          <w:p w14:paraId="2120F99F" w14:textId="77777777" w:rsidR="00192FAD" w:rsidRPr="00684562" w:rsidRDefault="00192FAD" w:rsidP="00684562">
            <w:pPr>
              <w:spacing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684562">
              <w:rPr>
                <w:rFonts w:cstheme="minorHAnsi"/>
                <w:color w:val="000000"/>
                <w:sz w:val="20"/>
                <w:szCs w:val="20"/>
              </w:rPr>
              <w:t>0.01</w:t>
            </w:r>
          </w:p>
        </w:tc>
      </w:tr>
      <w:tr w:rsidR="00192FAD" w:rsidRPr="00684562" w14:paraId="05F7DBB2" w14:textId="77777777" w:rsidTr="00684562">
        <w:trPr>
          <w:trHeight w:val="300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14:paraId="04C185F9" w14:textId="77777777" w:rsidR="00192FAD" w:rsidRPr="00724C7C" w:rsidRDefault="00192FAD" w:rsidP="0068456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68456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Restless</w:t>
            </w:r>
          </w:p>
        </w:tc>
        <w:tc>
          <w:tcPr>
            <w:tcW w:w="954" w:type="dxa"/>
            <w:shd w:val="clear" w:color="auto" w:fill="auto"/>
            <w:noWrap/>
            <w:hideMark/>
          </w:tcPr>
          <w:p w14:paraId="0F3D6545" w14:textId="77777777" w:rsidR="00192FAD" w:rsidRPr="00724C7C" w:rsidRDefault="00192FAD" w:rsidP="0068456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724C7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0.08</w:t>
            </w:r>
          </w:p>
        </w:tc>
        <w:tc>
          <w:tcPr>
            <w:tcW w:w="954" w:type="dxa"/>
            <w:vAlign w:val="center"/>
          </w:tcPr>
          <w:p w14:paraId="4162CA4E" w14:textId="77777777" w:rsidR="00192FAD" w:rsidRPr="00684562" w:rsidRDefault="00192FAD" w:rsidP="00684562">
            <w:pPr>
              <w:spacing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684562">
              <w:rPr>
                <w:rFonts w:cstheme="minorHAnsi"/>
                <w:color w:val="000000"/>
                <w:sz w:val="20"/>
                <w:szCs w:val="20"/>
              </w:rPr>
              <w:t>0.22</w:t>
            </w:r>
          </w:p>
        </w:tc>
      </w:tr>
      <w:tr w:rsidR="00192FAD" w:rsidRPr="00684562" w14:paraId="61A92541" w14:textId="77777777" w:rsidTr="00684562">
        <w:trPr>
          <w:trHeight w:val="300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14:paraId="10B3E879" w14:textId="77777777" w:rsidR="00192FAD" w:rsidRPr="00724C7C" w:rsidRDefault="00192FAD" w:rsidP="0068456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68456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Somatic</w:t>
            </w:r>
          </w:p>
        </w:tc>
        <w:tc>
          <w:tcPr>
            <w:tcW w:w="954" w:type="dxa"/>
            <w:shd w:val="clear" w:color="auto" w:fill="auto"/>
            <w:noWrap/>
            <w:hideMark/>
          </w:tcPr>
          <w:p w14:paraId="60EA3542" w14:textId="77777777" w:rsidR="00192FAD" w:rsidRPr="00724C7C" w:rsidRDefault="00192FAD" w:rsidP="0068456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724C7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0.12</w:t>
            </w:r>
          </w:p>
        </w:tc>
        <w:tc>
          <w:tcPr>
            <w:tcW w:w="954" w:type="dxa"/>
            <w:vAlign w:val="center"/>
          </w:tcPr>
          <w:p w14:paraId="140A13E0" w14:textId="77777777" w:rsidR="00192FAD" w:rsidRPr="00684562" w:rsidRDefault="00192FAD" w:rsidP="00684562">
            <w:pPr>
              <w:spacing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684562">
              <w:rPr>
                <w:rFonts w:cstheme="minorHAnsi"/>
                <w:color w:val="000000"/>
                <w:sz w:val="20"/>
                <w:szCs w:val="20"/>
              </w:rPr>
              <w:t>0.09</w:t>
            </w:r>
          </w:p>
        </w:tc>
      </w:tr>
      <w:tr w:rsidR="00192FAD" w:rsidRPr="00684562" w14:paraId="7D0BC933" w14:textId="77777777" w:rsidTr="00684562">
        <w:trPr>
          <w:trHeight w:val="300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14:paraId="31072740" w14:textId="77777777" w:rsidR="00192FAD" w:rsidRPr="00724C7C" w:rsidRDefault="00192FAD" w:rsidP="0068456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68456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Withdrawn</w:t>
            </w:r>
          </w:p>
        </w:tc>
        <w:tc>
          <w:tcPr>
            <w:tcW w:w="954" w:type="dxa"/>
            <w:shd w:val="clear" w:color="auto" w:fill="auto"/>
            <w:noWrap/>
            <w:hideMark/>
          </w:tcPr>
          <w:p w14:paraId="7A7986A8" w14:textId="77777777" w:rsidR="00192FAD" w:rsidRPr="00724C7C" w:rsidRDefault="00192FAD" w:rsidP="0068456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724C7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0.17</w:t>
            </w:r>
          </w:p>
        </w:tc>
        <w:tc>
          <w:tcPr>
            <w:tcW w:w="954" w:type="dxa"/>
            <w:vAlign w:val="center"/>
          </w:tcPr>
          <w:p w14:paraId="232FD504" w14:textId="77777777" w:rsidR="00192FAD" w:rsidRPr="00684562" w:rsidRDefault="00192FAD" w:rsidP="00684562">
            <w:pPr>
              <w:spacing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684562">
              <w:rPr>
                <w:rFonts w:cstheme="minorHAnsi"/>
                <w:color w:val="000000"/>
                <w:sz w:val="20"/>
                <w:szCs w:val="20"/>
              </w:rPr>
              <w:t>0.21</w:t>
            </w:r>
          </w:p>
        </w:tc>
      </w:tr>
      <w:tr w:rsidR="00192FAD" w:rsidRPr="00684562" w14:paraId="37D71E19" w14:textId="77777777" w:rsidTr="00684562">
        <w:trPr>
          <w:trHeight w:val="300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14:paraId="4832A60F" w14:textId="77777777" w:rsidR="00192FAD" w:rsidRPr="00724C7C" w:rsidRDefault="00192FAD" w:rsidP="0068456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68456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Worried</w:t>
            </w:r>
          </w:p>
        </w:tc>
        <w:tc>
          <w:tcPr>
            <w:tcW w:w="954" w:type="dxa"/>
            <w:shd w:val="clear" w:color="auto" w:fill="auto"/>
            <w:noWrap/>
            <w:hideMark/>
          </w:tcPr>
          <w:p w14:paraId="5A196317" w14:textId="77777777" w:rsidR="00192FAD" w:rsidRPr="00724C7C" w:rsidRDefault="00192FAD" w:rsidP="0068456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724C7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0.00</w:t>
            </w:r>
          </w:p>
        </w:tc>
        <w:tc>
          <w:tcPr>
            <w:tcW w:w="954" w:type="dxa"/>
            <w:vAlign w:val="center"/>
          </w:tcPr>
          <w:p w14:paraId="1AFB5ACD" w14:textId="77777777" w:rsidR="00192FAD" w:rsidRPr="00684562" w:rsidRDefault="00192FAD" w:rsidP="00684562">
            <w:pPr>
              <w:spacing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684562">
              <w:rPr>
                <w:rFonts w:cstheme="minorHAnsi"/>
                <w:color w:val="000000"/>
                <w:sz w:val="20"/>
                <w:szCs w:val="20"/>
              </w:rPr>
              <w:t>0.16</w:t>
            </w:r>
          </w:p>
        </w:tc>
      </w:tr>
      <w:tr w:rsidR="00192FAD" w:rsidRPr="00684562" w14:paraId="512235F9" w14:textId="77777777" w:rsidTr="00684562">
        <w:trPr>
          <w:trHeight w:val="300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14:paraId="52AA84B1" w14:textId="77777777" w:rsidR="00192FAD" w:rsidRPr="00724C7C" w:rsidRDefault="00192FAD" w:rsidP="0068456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68456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Unhappy</w:t>
            </w:r>
          </w:p>
        </w:tc>
        <w:tc>
          <w:tcPr>
            <w:tcW w:w="954" w:type="dxa"/>
            <w:shd w:val="clear" w:color="auto" w:fill="auto"/>
            <w:noWrap/>
            <w:hideMark/>
          </w:tcPr>
          <w:p w14:paraId="72B14B72" w14:textId="77777777" w:rsidR="00192FAD" w:rsidRPr="00724C7C" w:rsidRDefault="00192FAD" w:rsidP="0068456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724C7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0.09</w:t>
            </w:r>
          </w:p>
        </w:tc>
        <w:tc>
          <w:tcPr>
            <w:tcW w:w="954" w:type="dxa"/>
            <w:vAlign w:val="center"/>
          </w:tcPr>
          <w:p w14:paraId="16A849C1" w14:textId="77777777" w:rsidR="00192FAD" w:rsidRPr="00684562" w:rsidRDefault="00192FAD" w:rsidP="00684562">
            <w:pPr>
              <w:spacing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684562">
              <w:rPr>
                <w:rFonts w:cstheme="minorHAnsi"/>
                <w:color w:val="000000"/>
                <w:sz w:val="20"/>
                <w:szCs w:val="20"/>
              </w:rPr>
              <w:t>0.09</w:t>
            </w:r>
          </w:p>
        </w:tc>
      </w:tr>
      <w:tr w:rsidR="00192FAD" w:rsidRPr="00684562" w14:paraId="22101C96" w14:textId="77777777" w:rsidTr="00684562">
        <w:trPr>
          <w:trHeight w:val="300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14:paraId="287D6887" w14:textId="77777777" w:rsidR="00192FAD" w:rsidRPr="00724C7C" w:rsidRDefault="00192FAD" w:rsidP="0068456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68456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Concentration</w:t>
            </w:r>
          </w:p>
        </w:tc>
        <w:tc>
          <w:tcPr>
            <w:tcW w:w="954" w:type="dxa"/>
            <w:shd w:val="clear" w:color="auto" w:fill="auto"/>
            <w:noWrap/>
            <w:hideMark/>
          </w:tcPr>
          <w:p w14:paraId="6E1FB910" w14:textId="77777777" w:rsidR="00192FAD" w:rsidRPr="00724C7C" w:rsidRDefault="00192FAD" w:rsidP="0068456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724C7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0.14</w:t>
            </w:r>
          </w:p>
        </w:tc>
        <w:tc>
          <w:tcPr>
            <w:tcW w:w="954" w:type="dxa"/>
            <w:vAlign w:val="center"/>
          </w:tcPr>
          <w:p w14:paraId="520B9997" w14:textId="77777777" w:rsidR="00192FAD" w:rsidRPr="00684562" w:rsidRDefault="00192FAD" w:rsidP="00684562">
            <w:pPr>
              <w:spacing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684562">
              <w:rPr>
                <w:rFonts w:cstheme="minorHAnsi"/>
                <w:color w:val="000000"/>
                <w:sz w:val="20"/>
                <w:szCs w:val="20"/>
              </w:rPr>
              <w:t>0.00</w:t>
            </w:r>
          </w:p>
        </w:tc>
      </w:tr>
      <w:tr w:rsidR="00192FAD" w:rsidRPr="00684562" w14:paraId="5912707C" w14:textId="77777777" w:rsidTr="00684562">
        <w:trPr>
          <w:trHeight w:val="300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14:paraId="5F255B17" w14:textId="77777777" w:rsidR="00192FAD" w:rsidRPr="00724C7C" w:rsidRDefault="00192FAD" w:rsidP="0068456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68456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Nervous</w:t>
            </w:r>
          </w:p>
        </w:tc>
        <w:tc>
          <w:tcPr>
            <w:tcW w:w="954" w:type="dxa"/>
            <w:shd w:val="clear" w:color="auto" w:fill="auto"/>
            <w:noWrap/>
            <w:hideMark/>
          </w:tcPr>
          <w:p w14:paraId="37246ED4" w14:textId="77777777" w:rsidR="00192FAD" w:rsidRPr="00724C7C" w:rsidRDefault="00192FAD" w:rsidP="0068456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724C7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0.05</w:t>
            </w:r>
          </w:p>
        </w:tc>
        <w:tc>
          <w:tcPr>
            <w:tcW w:w="954" w:type="dxa"/>
            <w:vAlign w:val="center"/>
          </w:tcPr>
          <w:p w14:paraId="0BBC7CF5" w14:textId="77777777" w:rsidR="00192FAD" w:rsidRPr="00684562" w:rsidRDefault="00192FAD" w:rsidP="00684562">
            <w:pPr>
              <w:spacing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684562">
              <w:rPr>
                <w:rFonts w:cstheme="minorHAnsi"/>
                <w:color w:val="000000"/>
                <w:sz w:val="20"/>
                <w:szCs w:val="20"/>
              </w:rPr>
              <w:t>0.09</w:t>
            </w:r>
          </w:p>
        </w:tc>
      </w:tr>
      <w:tr w:rsidR="00192FAD" w:rsidRPr="00684562" w14:paraId="48AF3899" w14:textId="77777777" w:rsidTr="00684562">
        <w:trPr>
          <w:trHeight w:val="300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14:paraId="337228B4" w14:textId="77777777" w:rsidR="00192FAD" w:rsidRPr="00724C7C" w:rsidRDefault="00192FAD" w:rsidP="0068456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68456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Bullied</w:t>
            </w:r>
          </w:p>
        </w:tc>
        <w:tc>
          <w:tcPr>
            <w:tcW w:w="954" w:type="dxa"/>
            <w:shd w:val="clear" w:color="auto" w:fill="auto"/>
            <w:noWrap/>
            <w:hideMark/>
          </w:tcPr>
          <w:p w14:paraId="3D904B32" w14:textId="77777777" w:rsidR="00192FAD" w:rsidRPr="00724C7C" w:rsidRDefault="00192FAD" w:rsidP="0068456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724C7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0.01</w:t>
            </w:r>
          </w:p>
        </w:tc>
        <w:tc>
          <w:tcPr>
            <w:tcW w:w="954" w:type="dxa"/>
            <w:vAlign w:val="center"/>
          </w:tcPr>
          <w:p w14:paraId="63A193C8" w14:textId="77777777" w:rsidR="00192FAD" w:rsidRPr="00684562" w:rsidRDefault="00192FAD" w:rsidP="00684562">
            <w:pPr>
              <w:spacing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684562">
              <w:rPr>
                <w:rFonts w:cstheme="minorHAnsi"/>
                <w:color w:val="000000"/>
                <w:sz w:val="20"/>
                <w:szCs w:val="20"/>
              </w:rPr>
              <w:t>0.00</w:t>
            </w:r>
          </w:p>
        </w:tc>
      </w:tr>
      <w:tr w:rsidR="00192FAD" w:rsidRPr="00684562" w14:paraId="7F5A3FF3" w14:textId="77777777" w:rsidTr="00684562">
        <w:trPr>
          <w:trHeight w:val="300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14:paraId="051B105D" w14:textId="77777777" w:rsidR="00192FAD" w:rsidRPr="00724C7C" w:rsidRDefault="00192FAD" w:rsidP="0068456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68456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School work dissatisfaction</w:t>
            </w:r>
          </w:p>
        </w:tc>
        <w:tc>
          <w:tcPr>
            <w:tcW w:w="954" w:type="dxa"/>
            <w:shd w:val="clear" w:color="auto" w:fill="auto"/>
            <w:noWrap/>
            <w:hideMark/>
          </w:tcPr>
          <w:p w14:paraId="7A4F7DE6" w14:textId="77777777" w:rsidR="00192FAD" w:rsidRPr="00724C7C" w:rsidRDefault="00192FAD" w:rsidP="0068456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724C7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0.02</w:t>
            </w:r>
          </w:p>
        </w:tc>
        <w:tc>
          <w:tcPr>
            <w:tcW w:w="954" w:type="dxa"/>
            <w:vAlign w:val="center"/>
          </w:tcPr>
          <w:p w14:paraId="569DD0A5" w14:textId="77777777" w:rsidR="00192FAD" w:rsidRPr="00684562" w:rsidRDefault="00192FAD" w:rsidP="00684562">
            <w:pPr>
              <w:spacing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684562">
              <w:rPr>
                <w:rFonts w:cstheme="minorHAnsi"/>
                <w:color w:val="000000"/>
                <w:sz w:val="20"/>
                <w:szCs w:val="20"/>
              </w:rPr>
              <w:t>0.07</w:t>
            </w:r>
          </w:p>
        </w:tc>
      </w:tr>
      <w:tr w:rsidR="00192FAD" w:rsidRPr="00684562" w14:paraId="131A23A8" w14:textId="77777777" w:rsidTr="00684562">
        <w:trPr>
          <w:trHeight w:val="300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14:paraId="445450B4" w14:textId="77777777" w:rsidR="00192FAD" w:rsidRPr="00724C7C" w:rsidRDefault="00192FAD" w:rsidP="0068456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68456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Appearance </w:t>
            </w:r>
            <w:r w:rsidRPr="0068456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dissatisfaction</w:t>
            </w:r>
          </w:p>
        </w:tc>
        <w:tc>
          <w:tcPr>
            <w:tcW w:w="954" w:type="dxa"/>
            <w:shd w:val="clear" w:color="auto" w:fill="auto"/>
            <w:noWrap/>
            <w:hideMark/>
          </w:tcPr>
          <w:p w14:paraId="71A8D3F1" w14:textId="77777777" w:rsidR="00192FAD" w:rsidRPr="00724C7C" w:rsidRDefault="00192FAD" w:rsidP="0068456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724C7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0.07</w:t>
            </w:r>
          </w:p>
        </w:tc>
        <w:tc>
          <w:tcPr>
            <w:tcW w:w="954" w:type="dxa"/>
            <w:vAlign w:val="center"/>
          </w:tcPr>
          <w:p w14:paraId="74D7BA7C" w14:textId="77777777" w:rsidR="00192FAD" w:rsidRPr="00684562" w:rsidRDefault="00192FAD" w:rsidP="00684562">
            <w:pPr>
              <w:spacing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684562">
              <w:rPr>
                <w:rFonts w:cstheme="minorHAnsi"/>
                <w:color w:val="000000"/>
                <w:sz w:val="20"/>
                <w:szCs w:val="20"/>
              </w:rPr>
              <w:t>0.00</w:t>
            </w:r>
          </w:p>
        </w:tc>
      </w:tr>
      <w:tr w:rsidR="00192FAD" w:rsidRPr="00684562" w14:paraId="0BA2C842" w14:textId="77777777" w:rsidTr="00684562">
        <w:trPr>
          <w:trHeight w:val="300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14:paraId="6CD69A34" w14:textId="77777777" w:rsidR="00192FAD" w:rsidRPr="00724C7C" w:rsidRDefault="00192FAD" w:rsidP="0068456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68456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Family </w:t>
            </w:r>
            <w:r w:rsidRPr="0068456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dissatisfaction</w:t>
            </w:r>
          </w:p>
        </w:tc>
        <w:tc>
          <w:tcPr>
            <w:tcW w:w="954" w:type="dxa"/>
            <w:shd w:val="clear" w:color="auto" w:fill="auto"/>
            <w:noWrap/>
            <w:hideMark/>
          </w:tcPr>
          <w:p w14:paraId="7FE6A33D" w14:textId="77777777" w:rsidR="00192FAD" w:rsidRPr="00724C7C" w:rsidRDefault="00192FAD" w:rsidP="0068456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724C7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0.00</w:t>
            </w:r>
          </w:p>
        </w:tc>
        <w:tc>
          <w:tcPr>
            <w:tcW w:w="954" w:type="dxa"/>
            <w:vAlign w:val="center"/>
          </w:tcPr>
          <w:p w14:paraId="4E116028" w14:textId="77777777" w:rsidR="00192FAD" w:rsidRPr="00684562" w:rsidRDefault="00192FAD" w:rsidP="00684562">
            <w:pPr>
              <w:spacing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684562">
              <w:rPr>
                <w:rFonts w:cstheme="minorHAnsi"/>
                <w:color w:val="000000"/>
                <w:sz w:val="20"/>
                <w:szCs w:val="20"/>
              </w:rPr>
              <w:t>0.15</w:t>
            </w:r>
          </w:p>
        </w:tc>
      </w:tr>
      <w:tr w:rsidR="00192FAD" w:rsidRPr="00684562" w14:paraId="38F0475B" w14:textId="77777777" w:rsidTr="00684562">
        <w:trPr>
          <w:trHeight w:val="300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14:paraId="7EE94AC3" w14:textId="77777777" w:rsidR="00192FAD" w:rsidRPr="00724C7C" w:rsidRDefault="00192FAD" w:rsidP="0068456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68456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Friends </w:t>
            </w:r>
            <w:r w:rsidRPr="0068456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dissatisfaction</w:t>
            </w:r>
          </w:p>
        </w:tc>
        <w:tc>
          <w:tcPr>
            <w:tcW w:w="954" w:type="dxa"/>
            <w:shd w:val="clear" w:color="auto" w:fill="auto"/>
            <w:noWrap/>
            <w:hideMark/>
          </w:tcPr>
          <w:p w14:paraId="56E62348" w14:textId="77777777" w:rsidR="00192FAD" w:rsidRPr="00724C7C" w:rsidRDefault="00192FAD" w:rsidP="0068456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724C7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0.00</w:t>
            </w:r>
          </w:p>
        </w:tc>
        <w:tc>
          <w:tcPr>
            <w:tcW w:w="954" w:type="dxa"/>
            <w:vAlign w:val="center"/>
          </w:tcPr>
          <w:p w14:paraId="55E47884" w14:textId="77777777" w:rsidR="00192FAD" w:rsidRPr="00684562" w:rsidRDefault="00192FAD" w:rsidP="00684562">
            <w:pPr>
              <w:spacing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684562">
              <w:rPr>
                <w:rFonts w:cstheme="minorHAnsi"/>
                <w:color w:val="000000"/>
                <w:sz w:val="20"/>
                <w:szCs w:val="20"/>
              </w:rPr>
              <w:t>0.02</w:t>
            </w:r>
          </w:p>
        </w:tc>
      </w:tr>
      <w:tr w:rsidR="00192FAD" w:rsidRPr="00684562" w14:paraId="1A523009" w14:textId="77777777" w:rsidTr="00684562">
        <w:trPr>
          <w:trHeight w:val="300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14:paraId="74EE3B02" w14:textId="77777777" w:rsidR="00192FAD" w:rsidRPr="00724C7C" w:rsidRDefault="00192FAD" w:rsidP="0068456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68456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School </w:t>
            </w:r>
            <w:r w:rsidRPr="0068456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dissatisfaction</w:t>
            </w:r>
          </w:p>
        </w:tc>
        <w:tc>
          <w:tcPr>
            <w:tcW w:w="954" w:type="dxa"/>
            <w:shd w:val="clear" w:color="auto" w:fill="auto"/>
            <w:noWrap/>
            <w:hideMark/>
          </w:tcPr>
          <w:p w14:paraId="725AAA78" w14:textId="77777777" w:rsidR="00192FAD" w:rsidRPr="00724C7C" w:rsidRDefault="00192FAD" w:rsidP="0068456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724C7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0.00</w:t>
            </w:r>
          </w:p>
        </w:tc>
        <w:tc>
          <w:tcPr>
            <w:tcW w:w="954" w:type="dxa"/>
            <w:vAlign w:val="center"/>
          </w:tcPr>
          <w:p w14:paraId="1B4AA96B" w14:textId="77777777" w:rsidR="00192FAD" w:rsidRPr="00684562" w:rsidRDefault="00192FAD" w:rsidP="00684562">
            <w:pPr>
              <w:spacing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684562">
              <w:rPr>
                <w:rFonts w:cstheme="minorHAnsi"/>
                <w:color w:val="000000"/>
                <w:sz w:val="20"/>
                <w:szCs w:val="20"/>
              </w:rPr>
              <w:t>0.12</w:t>
            </w:r>
          </w:p>
        </w:tc>
      </w:tr>
      <w:tr w:rsidR="00192FAD" w:rsidRPr="00684562" w14:paraId="6B913BAE" w14:textId="77777777" w:rsidTr="00684562">
        <w:trPr>
          <w:trHeight w:val="300"/>
        </w:trPr>
        <w:tc>
          <w:tcPr>
            <w:tcW w:w="270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98BA8" w14:textId="77777777" w:rsidR="00192FAD" w:rsidRPr="00724C7C" w:rsidRDefault="00192FAD" w:rsidP="0068456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68456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Life </w:t>
            </w:r>
            <w:r w:rsidRPr="0068456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dissatisfaction</w:t>
            </w:r>
          </w:p>
        </w:tc>
        <w:tc>
          <w:tcPr>
            <w:tcW w:w="954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F3F8353" w14:textId="77777777" w:rsidR="00192FAD" w:rsidRPr="00724C7C" w:rsidRDefault="00192FAD" w:rsidP="0068456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724C7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0.07</w:t>
            </w:r>
          </w:p>
        </w:tc>
        <w:tc>
          <w:tcPr>
            <w:tcW w:w="954" w:type="dxa"/>
            <w:tcBorders>
              <w:bottom w:val="single" w:sz="4" w:space="0" w:color="auto"/>
            </w:tcBorders>
            <w:vAlign w:val="center"/>
          </w:tcPr>
          <w:p w14:paraId="329DD215" w14:textId="77777777" w:rsidR="00192FAD" w:rsidRPr="00684562" w:rsidRDefault="00192FAD" w:rsidP="00684562">
            <w:pPr>
              <w:spacing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684562">
              <w:rPr>
                <w:rFonts w:cstheme="minorHAnsi"/>
                <w:color w:val="000000"/>
                <w:sz w:val="20"/>
                <w:szCs w:val="20"/>
              </w:rPr>
              <w:t>0.06</w:t>
            </w:r>
          </w:p>
        </w:tc>
      </w:tr>
    </w:tbl>
    <w:p w14:paraId="3DAB6A10" w14:textId="77777777" w:rsidR="00724C7C" w:rsidRPr="00684562" w:rsidRDefault="00724C7C" w:rsidP="00684562"/>
    <w:p w14:paraId="7410B85C" w14:textId="4E475D76" w:rsidR="00192FAD" w:rsidRDefault="00192FAD" w:rsidP="00684562"/>
    <w:p w14:paraId="22D94EC9" w14:textId="1FD0043B" w:rsidR="00684562" w:rsidRDefault="00684562" w:rsidP="00684562"/>
    <w:p w14:paraId="0A3F0715" w14:textId="526DDD24" w:rsidR="00684562" w:rsidRDefault="00684562" w:rsidP="00684562"/>
    <w:p w14:paraId="5BC98B83" w14:textId="76A5E912" w:rsidR="00684562" w:rsidRDefault="00684562" w:rsidP="00684562"/>
    <w:p w14:paraId="55EB459C" w14:textId="07167182" w:rsidR="00684562" w:rsidRDefault="00684562" w:rsidP="00684562"/>
    <w:p w14:paraId="030D2980" w14:textId="77777777" w:rsidR="00684562" w:rsidRPr="00684562" w:rsidRDefault="00684562" w:rsidP="00684562"/>
    <w:tbl>
      <w:tblPr>
        <w:tblW w:w="4617" w:type="dxa"/>
        <w:tblInd w:w="-15" w:type="dxa"/>
        <w:tblLook w:val="04A0" w:firstRow="1" w:lastRow="0" w:firstColumn="1" w:lastColumn="0" w:noHBand="0" w:noVBand="1"/>
      </w:tblPr>
      <w:tblGrid>
        <w:gridCol w:w="2709"/>
        <w:gridCol w:w="954"/>
        <w:gridCol w:w="954"/>
      </w:tblGrid>
      <w:tr w:rsidR="0067022A" w:rsidRPr="00684562" w14:paraId="2A7299B4" w14:textId="77777777" w:rsidTr="00684562">
        <w:trPr>
          <w:trHeight w:val="300"/>
        </w:trPr>
        <w:tc>
          <w:tcPr>
            <w:tcW w:w="4617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1DE0139" w14:textId="77777777" w:rsidR="00684562" w:rsidRPr="00684562" w:rsidRDefault="0067022A" w:rsidP="0068456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68456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lastRenderedPageBreak/>
              <w:t xml:space="preserve">Table S1. </w:t>
            </w:r>
          </w:p>
          <w:p w14:paraId="56028C22" w14:textId="77777777" w:rsidR="00684562" w:rsidRPr="00684562" w:rsidRDefault="00684562" w:rsidP="0068456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</w:p>
          <w:p w14:paraId="407D8560" w14:textId="7B5B5FF9" w:rsidR="0067022A" w:rsidRPr="00684562" w:rsidRDefault="0067022A" w:rsidP="0068456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68456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Intracluster correlation coefficients</w:t>
            </w:r>
            <w:r w:rsidR="00684562" w:rsidRPr="0068456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 of indicators for networks without covariates</w:t>
            </w:r>
          </w:p>
        </w:tc>
      </w:tr>
      <w:tr w:rsidR="0067022A" w:rsidRPr="00684562" w14:paraId="3DC53D24" w14:textId="77777777" w:rsidTr="00684562">
        <w:trPr>
          <w:trHeight w:val="300"/>
        </w:trPr>
        <w:tc>
          <w:tcPr>
            <w:tcW w:w="2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F6277" w14:textId="0B9A2CD7" w:rsidR="0067022A" w:rsidRPr="00724C7C" w:rsidRDefault="00684562" w:rsidP="00684562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eastAsia="en-GB"/>
              </w:rPr>
              <w:t>Indicators</w:t>
            </w:r>
          </w:p>
        </w:tc>
        <w:tc>
          <w:tcPr>
            <w:tcW w:w="9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11B0F" w14:textId="77777777" w:rsidR="0067022A" w:rsidRPr="00724C7C" w:rsidRDefault="0067022A" w:rsidP="0068456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68456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Females</w:t>
            </w:r>
          </w:p>
        </w:tc>
        <w:tc>
          <w:tcPr>
            <w:tcW w:w="9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A8189F" w14:textId="77777777" w:rsidR="0067022A" w:rsidRPr="00684562" w:rsidRDefault="0067022A" w:rsidP="0068456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68456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Males</w:t>
            </w:r>
          </w:p>
        </w:tc>
      </w:tr>
      <w:tr w:rsidR="0067022A" w:rsidRPr="00684562" w14:paraId="6F56EC2A" w14:textId="77777777" w:rsidTr="00684562">
        <w:trPr>
          <w:trHeight w:val="300"/>
        </w:trPr>
        <w:tc>
          <w:tcPr>
            <w:tcW w:w="270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75C74" w14:textId="77777777" w:rsidR="0067022A" w:rsidRPr="00724C7C" w:rsidRDefault="0067022A" w:rsidP="0068456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68456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Social media use</w:t>
            </w:r>
          </w:p>
        </w:tc>
        <w:tc>
          <w:tcPr>
            <w:tcW w:w="95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2A7D4" w14:textId="77777777" w:rsidR="0067022A" w:rsidRPr="00684562" w:rsidRDefault="0067022A" w:rsidP="0068456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84562">
              <w:rPr>
                <w:rFonts w:ascii="Calibri" w:hAnsi="Calibri" w:cs="Calibr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954" w:type="dxa"/>
            <w:tcBorders>
              <w:top w:val="single" w:sz="4" w:space="0" w:color="auto"/>
            </w:tcBorders>
            <w:vAlign w:val="bottom"/>
          </w:tcPr>
          <w:p w14:paraId="435D5A1D" w14:textId="77777777" w:rsidR="0067022A" w:rsidRPr="00684562" w:rsidRDefault="0067022A" w:rsidP="0068456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84562">
              <w:rPr>
                <w:rFonts w:ascii="Calibri" w:hAnsi="Calibri" w:cs="Calibri"/>
                <w:color w:val="000000"/>
                <w:sz w:val="20"/>
                <w:szCs w:val="20"/>
              </w:rPr>
              <w:t>0.00</w:t>
            </w:r>
          </w:p>
        </w:tc>
      </w:tr>
      <w:tr w:rsidR="0067022A" w:rsidRPr="00684562" w14:paraId="460E932D" w14:textId="77777777" w:rsidTr="00684562">
        <w:trPr>
          <w:trHeight w:val="300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14:paraId="74AEFB18" w14:textId="77777777" w:rsidR="0067022A" w:rsidRPr="00724C7C" w:rsidRDefault="0067022A" w:rsidP="0068456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68456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Close friends</w:t>
            </w:r>
          </w:p>
        </w:tc>
        <w:tc>
          <w:tcPr>
            <w:tcW w:w="954" w:type="dxa"/>
            <w:shd w:val="clear" w:color="auto" w:fill="auto"/>
            <w:noWrap/>
            <w:vAlign w:val="bottom"/>
            <w:hideMark/>
          </w:tcPr>
          <w:p w14:paraId="77E3C106" w14:textId="77777777" w:rsidR="0067022A" w:rsidRPr="00684562" w:rsidRDefault="0067022A" w:rsidP="0068456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84562">
              <w:rPr>
                <w:rFonts w:ascii="Calibri" w:hAnsi="Calibri" w:cs="Calibri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954" w:type="dxa"/>
            <w:vAlign w:val="bottom"/>
          </w:tcPr>
          <w:p w14:paraId="77710660" w14:textId="77777777" w:rsidR="0067022A" w:rsidRPr="00684562" w:rsidRDefault="0067022A" w:rsidP="0068456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84562">
              <w:rPr>
                <w:rFonts w:ascii="Calibri" w:hAnsi="Calibri" w:cs="Calibri"/>
                <w:color w:val="000000"/>
                <w:sz w:val="20"/>
                <w:szCs w:val="20"/>
              </w:rPr>
              <w:t>0.14</w:t>
            </w:r>
          </w:p>
        </w:tc>
      </w:tr>
      <w:tr w:rsidR="0067022A" w:rsidRPr="00684562" w14:paraId="77FBAA8F" w14:textId="77777777" w:rsidTr="00684562">
        <w:trPr>
          <w:trHeight w:val="300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14:paraId="3830FA64" w14:textId="77777777" w:rsidR="0067022A" w:rsidRPr="00724C7C" w:rsidRDefault="0067022A" w:rsidP="0068456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68456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Lack of family support</w:t>
            </w:r>
          </w:p>
        </w:tc>
        <w:tc>
          <w:tcPr>
            <w:tcW w:w="954" w:type="dxa"/>
            <w:shd w:val="clear" w:color="auto" w:fill="auto"/>
            <w:noWrap/>
            <w:vAlign w:val="bottom"/>
            <w:hideMark/>
          </w:tcPr>
          <w:p w14:paraId="4A02AE63" w14:textId="77777777" w:rsidR="0067022A" w:rsidRPr="00684562" w:rsidRDefault="0067022A" w:rsidP="0068456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84562">
              <w:rPr>
                <w:rFonts w:ascii="Calibri" w:hAnsi="Calibri" w:cs="Calibri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954" w:type="dxa"/>
            <w:vAlign w:val="bottom"/>
          </w:tcPr>
          <w:p w14:paraId="63E8E08F" w14:textId="77777777" w:rsidR="0067022A" w:rsidRPr="00684562" w:rsidRDefault="0067022A" w:rsidP="0068456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84562">
              <w:rPr>
                <w:rFonts w:ascii="Calibri" w:hAnsi="Calibri" w:cs="Calibri"/>
                <w:color w:val="000000"/>
                <w:sz w:val="20"/>
                <w:szCs w:val="20"/>
              </w:rPr>
              <w:t>0.00</w:t>
            </w:r>
          </w:p>
        </w:tc>
      </w:tr>
      <w:tr w:rsidR="0067022A" w:rsidRPr="00684562" w14:paraId="07101B29" w14:textId="77777777" w:rsidTr="00684562">
        <w:trPr>
          <w:trHeight w:val="300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14:paraId="0CCB1D46" w14:textId="77777777" w:rsidR="0067022A" w:rsidRPr="00724C7C" w:rsidRDefault="0067022A" w:rsidP="0068456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68456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Restless</w:t>
            </w:r>
          </w:p>
        </w:tc>
        <w:tc>
          <w:tcPr>
            <w:tcW w:w="954" w:type="dxa"/>
            <w:shd w:val="clear" w:color="auto" w:fill="auto"/>
            <w:noWrap/>
            <w:vAlign w:val="bottom"/>
            <w:hideMark/>
          </w:tcPr>
          <w:p w14:paraId="672EBA81" w14:textId="77777777" w:rsidR="0067022A" w:rsidRPr="00684562" w:rsidRDefault="0067022A" w:rsidP="0068456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84562">
              <w:rPr>
                <w:rFonts w:ascii="Calibri" w:hAnsi="Calibri" w:cs="Calibri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954" w:type="dxa"/>
            <w:vAlign w:val="bottom"/>
          </w:tcPr>
          <w:p w14:paraId="06B5C9EC" w14:textId="77777777" w:rsidR="0067022A" w:rsidRPr="00684562" w:rsidRDefault="0067022A" w:rsidP="0068456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84562">
              <w:rPr>
                <w:rFonts w:ascii="Calibri" w:hAnsi="Calibri" w:cs="Calibri"/>
                <w:color w:val="000000"/>
                <w:sz w:val="20"/>
                <w:szCs w:val="20"/>
              </w:rPr>
              <w:t>0.22</w:t>
            </w:r>
          </w:p>
        </w:tc>
      </w:tr>
      <w:tr w:rsidR="0067022A" w:rsidRPr="00684562" w14:paraId="049DB124" w14:textId="77777777" w:rsidTr="00684562">
        <w:trPr>
          <w:trHeight w:val="300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14:paraId="0FEE9EC2" w14:textId="77777777" w:rsidR="0067022A" w:rsidRPr="00724C7C" w:rsidRDefault="0067022A" w:rsidP="0068456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68456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Somatic</w:t>
            </w:r>
          </w:p>
        </w:tc>
        <w:tc>
          <w:tcPr>
            <w:tcW w:w="954" w:type="dxa"/>
            <w:shd w:val="clear" w:color="auto" w:fill="auto"/>
            <w:noWrap/>
            <w:vAlign w:val="bottom"/>
            <w:hideMark/>
          </w:tcPr>
          <w:p w14:paraId="504D280E" w14:textId="77777777" w:rsidR="0067022A" w:rsidRPr="00684562" w:rsidRDefault="0067022A" w:rsidP="0068456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84562">
              <w:rPr>
                <w:rFonts w:ascii="Calibri" w:hAnsi="Calibri" w:cs="Calibri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954" w:type="dxa"/>
            <w:vAlign w:val="bottom"/>
          </w:tcPr>
          <w:p w14:paraId="3B06880A" w14:textId="77777777" w:rsidR="0067022A" w:rsidRPr="00684562" w:rsidRDefault="0067022A" w:rsidP="0068456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84562">
              <w:rPr>
                <w:rFonts w:ascii="Calibri" w:hAnsi="Calibri" w:cs="Calibri"/>
                <w:color w:val="000000"/>
                <w:sz w:val="20"/>
                <w:szCs w:val="20"/>
              </w:rPr>
              <w:t>0.06</w:t>
            </w:r>
          </w:p>
        </w:tc>
      </w:tr>
      <w:tr w:rsidR="0067022A" w:rsidRPr="00684562" w14:paraId="7C9F8B0A" w14:textId="77777777" w:rsidTr="00684562">
        <w:trPr>
          <w:trHeight w:val="300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14:paraId="30A16CD3" w14:textId="77777777" w:rsidR="0067022A" w:rsidRPr="00724C7C" w:rsidRDefault="0067022A" w:rsidP="0068456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68456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Withdrawn</w:t>
            </w:r>
          </w:p>
        </w:tc>
        <w:tc>
          <w:tcPr>
            <w:tcW w:w="954" w:type="dxa"/>
            <w:shd w:val="clear" w:color="auto" w:fill="auto"/>
            <w:noWrap/>
            <w:vAlign w:val="bottom"/>
            <w:hideMark/>
          </w:tcPr>
          <w:p w14:paraId="3BD89DB7" w14:textId="77777777" w:rsidR="0067022A" w:rsidRPr="00684562" w:rsidRDefault="0067022A" w:rsidP="0068456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84562">
              <w:rPr>
                <w:rFonts w:ascii="Calibri" w:hAnsi="Calibri" w:cs="Calibri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954" w:type="dxa"/>
            <w:vAlign w:val="bottom"/>
          </w:tcPr>
          <w:p w14:paraId="00273EC4" w14:textId="77777777" w:rsidR="0067022A" w:rsidRPr="00684562" w:rsidRDefault="0067022A" w:rsidP="0068456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84562">
              <w:rPr>
                <w:rFonts w:ascii="Calibri" w:hAnsi="Calibri" w:cs="Calibri"/>
                <w:color w:val="000000"/>
                <w:sz w:val="20"/>
                <w:szCs w:val="20"/>
              </w:rPr>
              <w:t>0.20</w:t>
            </w:r>
          </w:p>
        </w:tc>
      </w:tr>
      <w:tr w:rsidR="0067022A" w:rsidRPr="00684562" w14:paraId="504444C0" w14:textId="77777777" w:rsidTr="00684562">
        <w:trPr>
          <w:trHeight w:val="300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14:paraId="0FA5F46D" w14:textId="77777777" w:rsidR="0067022A" w:rsidRPr="00724C7C" w:rsidRDefault="0067022A" w:rsidP="0068456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68456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Worried</w:t>
            </w:r>
          </w:p>
        </w:tc>
        <w:tc>
          <w:tcPr>
            <w:tcW w:w="954" w:type="dxa"/>
            <w:shd w:val="clear" w:color="auto" w:fill="auto"/>
            <w:noWrap/>
            <w:vAlign w:val="bottom"/>
            <w:hideMark/>
          </w:tcPr>
          <w:p w14:paraId="6C9EA9C6" w14:textId="77777777" w:rsidR="0067022A" w:rsidRPr="00684562" w:rsidRDefault="0067022A" w:rsidP="0068456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84562">
              <w:rPr>
                <w:rFonts w:ascii="Calibri" w:hAnsi="Calibri" w:cs="Calibr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954" w:type="dxa"/>
            <w:vAlign w:val="bottom"/>
          </w:tcPr>
          <w:p w14:paraId="1DE40944" w14:textId="77777777" w:rsidR="0067022A" w:rsidRPr="00684562" w:rsidRDefault="0067022A" w:rsidP="0068456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84562">
              <w:rPr>
                <w:rFonts w:ascii="Calibri" w:hAnsi="Calibri" w:cs="Calibri"/>
                <w:color w:val="000000"/>
                <w:sz w:val="20"/>
                <w:szCs w:val="20"/>
              </w:rPr>
              <w:t>0.12</w:t>
            </w:r>
          </w:p>
        </w:tc>
      </w:tr>
      <w:tr w:rsidR="0067022A" w:rsidRPr="00684562" w14:paraId="2881070B" w14:textId="77777777" w:rsidTr="00684562">
        <w:trPr>
          <w:trHeight w:val="300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14:paraId="660E6BCA" w14:textId="77777777" w:rsidR="0067022A" w:rsidRPr="00724C7C" w:rsidRDefault="0067022A" w:rsidP="0068456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68456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Unhappy</w:t>
            </w:r>
          </w:p>
        </w:tc>
        <w:tc>
          <w:tcPr>
            <w:tcW w:w="954" w:type="dxa"/>
            <w:shd w:val="clear" w:color="auto" w:fill="auto"/>
            <w:noWrap/>
            <w:vAlign w:val="bottom"/>
            <w:hideMark/>
          </w:tcPr>
          <w:p w14:paraId="524A0FC1" w14:textId="77777777" w:rsidR="0067022A" w:rsidRPr="00684562" w:rsidRDefault="0067022A" w:rsidP="0068456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84562">
              <w:rPr>
                <w:rFonts w:ascii="Calibri" w:hAnsi="Calibri" w:cs="Calibri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954" w:type="dxa"/>
            <w:vAlign w:val="bottom"/>
          </w:tcPr>
          <w:p w14:paraId="7E4B441D" w14:textId="77777777" w:rsidR="0067022A" w:rsidRPr="00684562" w:rsidRDefault="0067022A" w:rsidP="0068456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84562">
              <w:rPr>
                <w:rFonts w:ascii="Calibri" w:hAnsi="Calibri" w:cs="Calibri"/>
                <w:color w:val="000000"/>
                <w:sz w:val="20"/>
                <w:szCs w:val="20"/>
              </w:rPr>
              <w:t>0.08</w:t>
            </w:r>
          </w:p>
        </w:tc>
      </w:tr>
      <w:tr w:rsidR="0067022A" w:rsidRPr="00684562" w14:paraId="5781DFE6" w14:textId="77777777" w:rsidTr="00684562">
        <w:trPr>
          <w:trHeight w:val="300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14:paraId="78F80A3C" w14:textId="77777777" w:rsidR="0067022A" w:rsidRPr="00724C7C" w:rsidRDefault="0067022A" w:rsidP="0068456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68456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Concentration</w:t>
            </w:r>
          </w:p>
        </w:tc>
        <w:tc>
          <w:tcPr>
            <w:tcW w:w="954" w:type="dxa"/>
            <w:shd w:val="clear" w:color="auto" w:fill="auto"/>
            <w:noWrap/>
            <w:vAlign w:val="bottom"/>
            <w:hideMark/>
          </w:tcPr>
          <w:p w14:paraId="5EAD8672" w14:textId="77777777" w:rsidR="0067022A" w:rsidRPr="00684562" w:rsidRDefault="0067022A" w:rsidP="0068456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84562">
              <w:rPr>
                <w:rFonts w:ascii="Calibri" w:hAnsi="Calibri" w:cs="Calibri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954" w:type="dxa"/>
            <w:vAlign w:val="bottom"/>
          </w:tcPr>
          <w:p w14:paraId="420BBDEC" w14:textId="77777777" w:rsidR="0067022A" w:rsidRPr="00684562" w:rsidRDefault="0067022A" w:rsidP="0068456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84562">
              <w:rPr>
                <w:rFonts w:ascii="Calibri" w:hAnsi="Calibri" w:cs="Calibri"/>
                <w:color w:val="000000"/>
                <w:sz w:val="20"/>
                <w:szCs w:val="20"/>
              </w:rPr>
              <w:t>0.00</w:t>
            </w:r>
          </w:p>
        </w:tc>
      </w:tr>
      <w:tr w:rsidR="0067022A" w:rsidRPr="00684562" w14:paraId="3AF03977" w14:textId="77777777" w:rsidTr="00684562">
        <w:trPr>
          <w:trHeight w:val="300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14:paraId="2C775A3D" w14:textId="77777777" w:rsidR="0067022A" w:rsidRPr="00724C7C" w:rsidRDefault="0067022A" w:rsidP="0068456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68456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Nervous</w:t>
            </w:r>
          </w:p>
        </w:tc>
        <w:tc>
          <w:tcPr>
            <w:tcW w:w="954" w:type="dxa"/>
            <w:shd w:val="clear" w:color="auto" w:fill="auto"/>
            <w:noWrap/>
            <w:vAlign w:val="bottom"/>
            <w:hideMark/>
          </w:tcPr>
          <w:p w14:paraId="79CDAE46" w14:textId="77777777" w:rsidR="0067022A" w:rsidRPr="00684562" w:rsidRDefault="0067022A" w:rsidP="0068456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84562">
              <w:rPr>
                <w:rFonts w:ascii="Calibri" w:hAnsi="Calibri" w:cs="Calibri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954" w:type="dxa"/>
            <w:vAlign w:val="bottom"/>
          </w:tcPr>
          <w:p w14:paraId="62A3A4A5" w14:textId="77777777" w:rsidR="0067022A" w:rsidRPr="00684562" w:rsidRDefault="0067022A" w:rsidP="0068456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84562">
              <w:rPr>
                <w:rFonts w:ascii="Calibri" w:hAnsi="Calibri" w:cs="Calibri"/>
                <w:color w:val="000000"/>
                <w:sz w:val="20"/>
                <w:szCs w:val="20"/>
              </w:rPr>
              <w:t>0.17</w:t>
            </w:r>
          </w:p>
        </w:tc>
      </w:tr>
      <w:tr w:rsidR="0067022A" w:rsidRPr="00684562" w14:paraId="17ACCC11" w14:textId="77777777" w:rsidTr="00684562">
        <w:trPr>
          <w:trHeight w:val="300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14:paraId="2CD956CF" w14:textId="77777777" w:rsidR="0067022A" w:rsidRPr="00724C7C" w:rsidRDefault="0067022A" w:rsidP="0068456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68456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Bullied</w:t>
            </w:r>
          </w:p>
        </w:tc>
        <w:tc>
          <w:tcPr>
            <w:tcW w:w="954" w:type="dxa"/>
            <w:shd w:val="clear" w:color="auto" w:fill="auto"/>
            <w:noWrap/>
            <w:vAlign w:val="bottom"/>
            <w:hideMark/>
          </w:tcPr>
          <w:p w14:paraId="28E40F1A" w14:textId="77777777" w:rsidR="0067022A" w:rsidRPr="00684562" w:rsidRDefault="0067022A" w:rsidP="0068456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84562">
              <w:rPr>
                <w:rFonts w:ascii="Calibri" w:hAnsi="Calibri" w:cs="Calibr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954" w:type="dxa"/>
            <w:vAlign w:val="bottom"/>
          </w:tcPr>
          <w:p w14:paraId="5024325C" w14:textId="77777777" w:rsidR="0067022A" w:rsidRPr="00684562" w:rsidRDefault="0067022A" w:rsidP="0068456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84562">
              <w:rPr>
                <w:rFonts w:ascii="Calibri" w:hAnsi="Calibri" w:cs="Calibri"/>
                <w:color w:val="000000"/>
                <w:sz w:val="20"/>
                <w:szCs w:val="20"/>
              </w:rPr>
              <w:t>0.00</w:t>
            </w:r>
          </w:p>
        </w:tc>
      </w:tr>
      <w:tr w:rsidR="0067022A" w:rsidRPr="00684562" w14:paraId="22D0617F" w14:textId="77777777" w:rsidTr="00684562">
        <w:trPr>
          <w:trHeight w:val="300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14:paraId="5B1D5714" w14:textId="77777777" w:rsidR="0067022A" w:rsidRPr="00724C7C" w:rsidRDefault="0067022A" w:rsidP="0068456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68456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School work dissatisfaction</w:t>
            </w:r>
          </w:p>
        </w:tc>
        <w:tc>
          <w:tcPr>
            <w:tcW w:w="954" w:type="dxa"/>
            <w:shd w:val="clear" w:color="auto" w:fill="auto"/>
            <w:noWrap/>
            <w:vAlign w:val="bottom"/>
            <w:hideMark/>
          </w:tcPr>
          <w:p w14:paraId="0FA28F3B" w14:textId="77777777" w:rsidR="0067022A" w:rsidRPr="00684562" w:rsidRDefault="0067022A" w:rsidP="0068456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84562">
              <w:rPr>
                <w:rFonts w:ascii="Calibri" w:hAnsi="Calibri" w:cs="Calibr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954" w:type="dxa"/>
            <w:vAlign w:val="bottom"/>
          </w:tcPr>
          <w:p w14:paraId="6A5D92AA" w14:textId="77777777" w:rsidR="0067022A" w:rsidRPr="00684562" w:rsidRDefault="0067022A" w:rsidP="0068456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84562">
              <w:rPr>
                <w:rFonts w:ascii="Calibri" w:hAnsi="Calibri" w:cs="Calibri"/>
                <w:color w:val="000000"/>
                <w:sz w:val="20"/>
                <w:szCs w:val="20"/>
              </w:rPr>
              <w:t>0.00</w:t>
            </w:r>
          </w:p>
        </w:tc>
      </w:tr>
      <w:tr w:rsidR="0067022A" w:rsidRPr="00684562" w14:paraId="126506CD" w14:textId="77777777" w:rsidTr="00684562">
        <w:trPr>
          <w:trHeight w:val="300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14:paraId="2F390188" w14:textId="77777777" w:rsidR="0067022A" w:rsidRPr="00724C7C" w:rsidRDefault="0067022A" w:rsidP="0068456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68456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Appearance dissatisfaction</w:t>
            </w:r>
          </w:p>
        </w:tc>
        <w:tc>
          <w:tcPr>
            <w:tcW w:w="954" w:type="dxa"/>
            <w:shd w:val="clear" w:color="auto" w:fill="auto"/>
            <w:noWrap/>
            <w:vAlign w:val="bottom"/>
            <w:hideMark/>
          </w:tcPr>
          <w:p w14:paraId="38FC8151" w14:textId="77777777" w:rsidR="0067022A" w:rsidRPr="00684562" w:rsidRDefault="0067022A" w:rsidP="0068456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84562">
              <w:rPr>
                <w:rFonts w:ascii="Calibri" w:hAnsi="Calibri" w:cs="Calibri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954" w:type="dxa"/>
            <w:vAlign w:val="bottom"/>
          </w:tcPr>
          <w:p w14:paraId="49F9E222" w14:textId="77777777" w:rsidR="0067022A" w:rsidRPr="00684562" w:rsidRDefault="0067022A" w:rsidP="0068456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84562">
              <w:rPr>
                <w:rFonts w:ascii="Calibri" w:hAnsi="Calibri" w:cs="Calibri"/>
                <w:color w:val="000000"/>
                <w:sz w:val="20"/>
                <w:szCs w:val="20"/>
              </w:rPr>
              <w:t>0.05</w:t>
            </w:r>
          </w:p>
        </w:tc>
      </w:tr>
      <w:tr w:rsidR="0067022A" w:rsidRPr="00684562" w14:paraId="261E6723" w14:textId="77777777" w:rsidTr="00684562">
        <w:trPr>
          <w:trHeight w:val="300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14:paraId="48C28EC9" w14:textId="77777777" w:rsidR="0067022A" w:rsidRPr="00724C7C" w:rsidRDefault="0067022A" w:rsidP="0068456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68456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Family dissatisfaction</w:t>
            </w:r>
          </w:p>
        </w:tc>
        <w:tc>
          <w:tcPr>
            <w:tcW w:w="954" w:type="dxa"/>
            <w:shd w:val="clear" w:color="auto" w:fill="auto"/>
            <w:noWrap/>
            <w:vAlign w:val="bottom"/>
            <w:hideMark/>
          </w:tcPr>
          <w:p w14:paraId="6AEC8437" w14:textId="77777777" w:rsidR="0067022A" w:rsidRPr="00684562" w:rsidRDefault="0067022A" w:rsidP="0068456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84562">
              <w:rPr>
                <w:rFonts w:ascii="Calibri" w:hAnsi="Calibri" w:cs="Calibri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954" w:type="dxa"/>
            <w:vAlign w:val="bottom"/>
          </w:tcPr>
          <w:p w14:paraId="0E9931F6" w14:textId="77777777" w:rsidR="0067022A" w:rsidRPr="00684562" w:rsidRDefault="0067022A" w:rsidP="0068456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84562">
              <w:rPr>
                <w:rFonts w:ascii="Calibri" w:hAnsi="Calibri" w:cs="Calibri"/>
                <w:color w:val="000000"/>
                <w:sz w:val="20"/>
                <w:szCs w:val="20"/>
              </w:rPr>
              <w:t>0.06</w:t>
            </w:r>
          </w:p>
        </w:tc>
      </w:tr>
      <w:tr w:rsidR="0067022A" w:rsidRPr="00684562" w14:paraId="13CC05AC" w14:textId="77777777" w:rsidTr="00684562">
        <w:trPr>
          <w:trHeight w:val="300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14:paraId="7767691A" w14:textId="77777777" w:rsidR="0067022A" w:rsidRPr="00724C7C" w:rsidRDefault="0067022A" w:rsidP="0068456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68456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Friends dissatisfaction</w:t>
            </w:r>
          </w:p>
        </w:tc>
        <w:tc>
          <w:tcPr>
            <w:tcW w:w="954" w:type="dxa"/>
            <w:shd w:val="clear" w:color="auto" w:fill="auto"/>
            <w:noWrap/>
            <w:vAlign w:val="bottom"/>
            <w:hideMark/>
          </w:tcPr>
          <w:p w14:paraId="5537FDE9" w14:textId="77777777" w:rsidR="0067022A" w:rsidRPr="00684562" w:rsidRDefault="0067022A" w:rsidP="0068456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84562">
              <w:rPr>
                <w:rFonts w:ascii="Calibri" w:hAnsi="Calibri" w:cs="Calibr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954" w:type="dxa"/>
            <w:vAlign w:val="bottom"/>
          </w:tcPr>
          <w:p w14:paraId="6014AA09" w14:textId="77777777" w:rsidR="0067022A" w:rsidRPr="00684562" w:rsidRDefault="0067022A" w:rsidP="0068456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84562">
              <w:rPr>
                <w:rFonts w:ascii="Calibri" w:hAnsi="Calibri" w:cs="Calibri"/>
                <w:color w:val="000000"/>
                <w:sz w:val="20"/>
                <w:szCs w:val="20"/>
              </w:rPr>
              <w:t>0.00</w:t>
            </w:r>
          </w:p>
        </w:tc>
      </w:tr>
      <w:tr w:rsidR="0067022A" w:rsidRPr="00684562" w14:paraId="63CF9B1A" w14:textId="77777777" w:rsidTr="00684562">
        <w:trPr>
          <w:trHeight w:val="300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14:paraId="15024844" w14:textId="77777777" w:rsidR="0067022A" w:rsidRPr="00724C7C" w:rsidRDefault="0067022A" w:rsidP="0068456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68456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School dissatisfaction</w:t>
            </w:r>
          </w:p>
        </w:tc>
        <w:tc>
          <w:tcPr>
            <w:tcW w:w="954" w:type="dxa"/>
            <w:shd w:val="clear" w:color="auto" w:fill="auto"/>
            <w:noWrap/>
            <w:vAlign w:val="bottom"/>
            <w:hideMark/>
          </w:tcPr>
          <w:p w14:paraId="139B15B3" w14:textId="77777777" w:rsidR="0067022A" w:rsidRPr="00684562" w:rsidRDefault="0067022A" w:rsidP="0068456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84562">
              <w:rPr>
                <w:rFonts w:ascii="Calibri" w:hAnsi="Calibri" w:cs="Calibr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954" w:type="dxa"/>
            <w:vAlign w:val="bottom"/>
          </w:tcPr>
          <w:p w14:paraId="3F9C21F5" w14:textId="77777777" w:rsidR="0067022A" w:rsidRPr="00684562" w:rsidRDefault="0067022A" w:rsidP="0068456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84562">
              <w:rPr>
                <w:rFonts w:ascii="Calibri" w:hAnsi="Calibri" w:cs="Calibri"/>
                <w:color w:val="000000"/>
                <w:sz w:val="20"/>
                <w:szCs w:val="20"/>
              </w:rPr>
              <w:t>0.00</w:t>
            </w:r>
          </w:p>
        </w:tc>
      </w:tr>
      <w:tr w:rsidR="0067022A" w:rsidRPr="00684562" w14:paraId="1B0DEC5B" w14:textId="77777777" w:rsidTr="00684562">
        <w:trPr>
          <w:trHeight w:val="300"/>
        </w:trPr>
        <w:tc>
          <w:tcPr>
            <w:tcW w:w="270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E3240" w14:textId="77777777" w:rsidR="0067022A" w:rsidRPr="00724C7C" w:rsidRDefault="0067022A" w:rsidP="0068456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68456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Life dissatisfaction</w:t>
            </w:r>
          </w:p>
        </w:tc>
        <w:tc>
          <w:tcPr>
            <w:tcW w:w="95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A9A1E" w14:textId="77777777" w:rsidR="0067022A" w:rsidRPr="00684562" w:rsidRDefault="0067022A" w:rsidP="0068456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84562">
              <w:rPr>
                <w:rFonts w:ascii="Calibri" w:hAnsi="Calibri" w:cs="Calibr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954" w:type="dxa"/>
            <w:tcBorders>
              <w:bottom w:val="single" w:sz="4" w:space="0" w:color="auto"/>
            </w:tcBorders>
            <w:vAlign w:val="bottom"/>
          </w:tcPr>
          <w:p w14:paraId="40D734B5" w14:textId="77777777" w:rsidR="0067022A" w:rsidRPr="00684562" w:rsidRDefault="0067022A" w:rsidP="0068456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84562">
              <w:rPr>
                <w:rFonts w:ascii="Calibri" w:hAnsi="Calibri" w:cs="Calibri"/>
                <w:color w:val="000000"/>
                <w:sz w:val="20"/>
                <w:szCs w:val="20"/>
              </w:rPr>
              <w:t>0.07</w:t>
            </w:r>
          </w:p>
        </w:tc>
      </w:tr>
    </w:tbl>
    <w:p w14:paraId="0031286B" w14:textId="77777777" w:rsidR="00192FAD" w:rsidRPr="00684562" w:rsidRDefault="00192FAD" w:rsidP="00684562"/>
    <w:p w14:paraId="78E83DAD" w14:textId="362BE4D1" w:rsidR="00192FAD" w:rsidRDefault="00192FAD" w:rsidP="00684562"/>
    <w:p w14:paraId="4CF5E58A" w14:textId="0302B377" w:rsidR="00684562" w:rsidRDefault="00684562" w:rsidP="00684562"/>
    <w:p w14:paraId="19AB8691" w14:textId="7B20CDE1" w:rsidR="00684562" w:rsidRDefault="00684562" w:rsidP="00684562"/>
    <w:p w14:paraId="3487373C" w14:textId="03720BA2" w:rsidR="00684562" w:rsidRDefault="00684562" w:rsidP="00684562"/>
    <w:p w14:paraId="4934EFA9" w14:textId="5A10C0FD" w:rsidR="00684562" w:rsidRDefault="00684562" w:rsidP="00684562"/>
    <w:p w14:paraId="4FC88D44" w14:textId="31FA1EE0" w:rsidR="00684562" w:rsidRDefault="00684562" w:rsidP="00684562"/>
    <w:p w14:paraId="637F399C" w14:textId="0E6F1545" w:rsidR="00684562" w:rsidRDefault="00684562" w:rsidP="00684562"/>
    <w:p w14:paraId="3BA839C6" w14:textId="0B50A164" w:rsidR="00684562" w:rsidRDefault="00684562" w:rsidP="00684562">
      <w:pPr>
        <w:sectPr w:rsidR="00684562" w:rsidSect="00684562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6FF5C98D" w14:textId="1FF5DE5F" w:rsidR="00E83DEB" w:rsidRDefault="00684562" w:rsidP="00684562">
      <w:r>
        <w:lastRenderedPageBreak/>
        <w:t xml:space="preserve">Figure S1. </w:t>
      </w:r>
      <w:r w:rsidRPr="00684562">
        <w:t>Contemporaneous (average within-lag) network</w:t>
      </w:r>
      <w:r>
        <w:t xml:space="preserve"> with no covariates</w:t>
      </w:r>
      <w:r w:rsidRPr="00684562">
        <w:t xml:space="preserve">. </w:t>
      </w:r>
    </w:p>
    <w:p w14:paraId="5B89B830" w14:textId="77777777" w:rsidR="00E83DEB" w:rsidRDefault="00E83DEB" w:rsidP="00684562"/>
    <w:p w14:paraId="420BA929" w14:textId="1AAF8FA0" w:rsidR="00E83DEB" w:rsidRDefault="00E83DEB" w:rsidP="00684562">
      <w:r>
        <w:rPr>
          <w:noProof/>
          <w:lang w:eastAsia="en-GB"/>
        </w:rPr>
        <w:pict w14:anchorId="05FEFB8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5" type="#_x0000_t75" style="width:697.5pt;height:232.5pt">
            <v:imagedata r:id="rId7" o:title="Contemporaneous.original"/>
          </v:shape>
        </w:pict>
      </w:r>
    </w:p>
    <w:p w14:paraId="4EBEAB57" w14:textId="77777777" w:rsidR="00E83DEB" w:rsidRDefault="00E83DEB" w:rsidP="00684562"/>
    <w:p w14:paraId="7B74DB31" w14:textId="77777777" w:rsidR="00E83DEB" w:rsidRDefault="00E83DEB" w:rsidP="00684562"/>
    <w:p w14:paraId="04C16BC9" w14:textId="50410148" w:rsidR="00E83DEB" w:rsidRDefault="00E83DEB" w:rsidP="00684562"/>
    <w:p w14:paraId="00930785" w14:textId="1A6C9107" w:rsidR="00192FAD" w:rsidRDefault="00E83DEB" w:rsidP="00684562">
      <w:r>
        <w:rPr>
          <w:i/>
        </w:rPr>
        <w:t xml:space="preserve">Note. </w:t>
      </w:r>
      <w:r w:rsidR="00684562" w:rsidRPr="00684562">
        <w:t>Edges = partial correlations. Blue edges = positive associations; red edges = negative associations. The thicker the edges, the stronger the correlation. Higher scores on all nodes = more negative outcomes. Higher scores on CloseFr = more close friends.</w:t>
      </w:r>
    </w:p>
    <w:p w14:paraId="20CA692F" w14:textId="4B0DD3D8" w:rsidR="00684562" w:rsidRDefault="00684562" w:rsidP="00684562"/>
    <w:p w14:paraId="6C84D9C3" w14:textId="517F5E10" w:rsidR="00684562" w:rsidRDefault="00684562" w:rsidP="00684562"/>
    <w:p w14:paraId="283ACB59" w14:textId="3290D90A" w:rsidR="00684562" w:rsidRPr="00684562" w:rsidRDefault="00684562" w:rsidP="00684562"/>
    <w:p w14:paraId="118BEB53" w14:textId="77777777" w:rsidR="00E83DEB" w:rsidRDefault="00E83DEB" w:rsidP="00684562">
      <w:r>
        <w:lastRenderedPageBreak/>
        <w:t xml:space="preserve">Figure S2. </w:t>
      </w:r>
      <w:r w:rsidR="00684562" w:rsidRPr="00684562">
        <w:t xml:space="preserve">Temporal (directed) network. </w:t>
      </w:r>
    </w:p>
    <w:p w14:paraId="1765C591" w14:textId="77777777" w:rsidR="00E83DEB" w:rsidRDefault="00E83DEB" w:rsidP="00684562"/>
    <w:p w14:paraId="122F8B17" w14:textId="03FC2EBC" w:rsidR="00E83DEB" w:rsidRDefault="00E83DEB" w:rsidP="00684562">
      <w:r>
        <w:rPr>
          <w:i/>
          <w:noProof/>
          <w:lang w:eastAsia="en-GB"/>
        </w:rPr>
        <w:drawing>
          <wp:inline distT="0" distB="0" distL="0" distR="0" wp14:anchorId="3D4437C7" wp14:editId="12E55BB7">
            <wp:extent cx="8858250" cy="2952750"/>
            <wp:effectExtent l="0" t="0" r="0" b="0"/>
            <wp:docPr id="2" name="Picture 2" descr="C:\Users\mewxsmpb\AppData\Local\Microsoft\Windows\INetCache\Content.Word\Temporal.original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mewxsmpb\AppData\Local\Microsoft\Windows\INetCache\Content.Word\Temporal.original.tif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0" cy="295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337448" w14:textId="77777777" w:rsidR="00E83DEB" w:rsidRDefault="00E83DEB" w:rsidP="00684562"/>
    <w:p w14:paraId="2CE506B1" w14:textId="77777777" w:rsidR="00E83DEB" w:rsidRDefault="00E83DEB" w:rsidP="00684562"/>
    <w:p w14:paraId="21168ACE" w14:textId="7C999F0F" w:rsidR="00E83DEB" w:rsidRDefault="00E83DEB" w:rsidP="00684562"/>
    <w:p w14:paraId="630D042F" w14:textId="10CDABCB" w:rsidR="00684562" w:rsidRPr="00684562" w:rsidRDefault="00E83DEB" w:rsidP="00684562">
      <w:pPr>
        <w:rPr>
          <w:rFonts w:cstheme="minorHAnsi"/>
        </w:rPr>
      </w:pPr>
      <w:r>
        <w:rPr>
          <w:i/>
        </w:rPr>
        <w:t xml:space="preserve">Note. </w:t>
      </w:r>
      <w:r w:rsidR="00684562" w:rsidRPr="00684562">
        <w:t xml:space="preserve">Arrowed edges = directed partial correlations; curved arrows = autoregressions. Blue edges = positive associations; red edges = negative associations. The thicker the edges, the stronger the correlation. Higher scores on all nodes = more negative outcomes. Higher scores on CloseFr = more close friends. </w:t>
      </w:r>
    </w:p>
    <w:p w14:paraId="239429F2" w14:textId="2C780E91" w:rsidR="00192FAD" w:rsidRDefault="00192FAD" w:rsidP="00684562"/>
    <w:p w14:paraId="14D39DEE" w14:textId="2C3E0E1D" w:rsidR="00E83DEB" w:rsidRDefault="00E83DEB" w:rsidP="00684562"/>
    <w:p w14:paraId="076B3128" w14:textId="4251834F" w:rsidR="00E83DEB" w:rsidRPr="00684562" w:rsidRDefault="00E83DEB" w:rsidP="00684562"/>
    <w:p w14:paraId="16FF2CB1" w14:textId="2D2BC855" w:rsidR="00E83DEB" w:rsidRDefault="00E83DEB" w:rsidP="00684562">
      <w:pPr>
        <w:rPr>
          <w:rFonts w:cstheme="minorHAnsi"/>
          <w:noProof/>
        </w:rPr>
      </w:pPr>
      <w:r>
        <w:lastRenderedPageBreak/>
        <w:t>Figure S3</w:t>
      </w:r>
      <w:r>
        <w:t xml:space="preserve">. </w:t>
      </w:r>
      <w:r>
        <w:rPr>
          <w:rFonts w:cstheme="minorHAnsi"/>
        </w:rPr>
        <w:t>Between</w:t>
      </w:r>
      <w:r w:rsidR="00684562" w:rsidRPr="00684562">
        <w:rPr>
          <w:rFonts w:cstheme="minorHAnsi"/>
        </w:rPr>
        <w:t xml:space="preserve"> network</w:t>
      </w:r>
      <w:r w:rsidR="00684562" w:rsidRPr="00684562">
        <w:rPr>
          <w:rFonts w:cstheme="minorHAnsi"/>
        </w:rPr>
        <w:t xml:space="preserve"> with no covariates</w:t>
      </w:r>
      <w:r w:rsidR="00684562" w:rsidRPr="00684562">
        <w:rPr>
          <w:rFonts w:cstheme="minorHAnsi"/>
          <w:noProof/>
        </w:rPr>
        <w:t xml:space="preserve">. </w:t>
      </w:r>
    </w:p>
    <w:p w14:paraId="03B1209A" w14:textId="77777777" w:rsidR="00E83DEB" w:rsidRDefault="00E83DEB" w:rsidP="00684562">
      <w:pPr>
        <w:rPr>
          <w:rFonts w:cstheme="minorHAnsi"/>
          <w:noProof/>
        </w:rPr>
      </w:pPr>
    </w:p>
    <w:p w14:paraId="11795C2C" w14:textId="77777777" w:rsidR="00E83DEB" w:rsidRDefault="00E83DEB" w:rsidP="00684562">
      <w:pPr>
        <w:rPr>
          <w:rFonts w:cstheme="minorHAnsi"/>
          <w:noProof/>
        </w:rPr>
      </w:pPr>
    </w:p>
    <w:p w14:paraId="0B217576" w14:textId="70EFC056" w:rsidR="00E83DEB" w:rsidRDefault="00E83DEB" w:rsidP="00684562">
      <w:pPr>
        <w:rPr>
          <w:rFonts w:cstheme="minorHAnsi"/>
          <w:noProof/>
        </w:rPr>
      </w:pPr>
      <w:r>
        <w:rPr>
          <w:rFonts w:cstheme="minorHAnsi"/>
          <w:i/>
          <w:noProof/>
          <w:lang w:eastAsia="en-GB"/>
        </w:rPr>
        <w:drawing>
          <wp:inline distT="0" distB="0" distL="0" distR="0" wp14:anchorId="61C602B1" wp14:editId="298BBD73">
            <wp:extent cx="8858250" cy="2952750"/>
            <wp:effectExtent l="0" t="0" r="0" b="0"/>
            <wp:docPr id="3" name="Picture 3" descr="C:\Users\mewxsmpb\AppData\Local\Microsoft\Windows\INetCache\Content.Word\Between.original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mewxsmpb\AppData\Local\Microsoft\Windows\INetCache\Content.Word\Between.original.tif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0" cy="295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01607D" w14:textId="77777777" w:rsidR="00E83DEB" w:rsidRDefault="00E83DEB" w:rsidP="00684562">
      <w:pPr>
        <w:rPr>
          <w:rFonts w:cstheme="minorHAnsi"/>
          <w:i/>
          <w:noProof/>
        </w:rPr>
      </w:pPr>
    </w:p>
    <w:p w14:paraId="433A4311" w14:textId="77777777" w:rsidR="00E83DEB" w:rsidRDefault="00E83DEB" w:rsidP="00684562">
      <w:pPr>
        <w:rPr>
          <w:rFonts w:cstheme="minorHAnsi"/>
          <w:i/>
          <w:noProof/>
        </w:rPr>
      </w:pPr>
    </w:p>
    <w:p w14:paraId="3301D6EE" w14:textId="27DF7939" w:rsidR="00684562" w:rsidRDefault="00E83DEB" w:rsidP="00684562">
      <w:pPr>
        <w:rPr>
          <w:rFonts w:cstheme="minorHAnsi"/>
        </w:rPr>
      </w:pPr>
      <w:r>
        <w:rPr>
          <w:rFonts w:cstheme="minorHAnsi"/>
          <w:i/>
          <w:noProof/>
        </w:rPr>
        <w:t xml:space="preserve">Note. </w:t>
      </w:r>
      <w:r w:rsidR="00684562" w:rsidRPr="00684562">
        <w:rPr>
          <w:rFonts w:cstheme="minorHAnsi"/>
        </w:rPr>
        <w:t>Edges = partial correlations. Blue edges = positive associations; red edges = negative associations. The thicker the edges, the stronger the correlation. Higher scores on all nodes = more negative outcomes. Higher scores on CloseFr = more close friends.</w:t>
      </w:r>
    </w:p>
    <w:p w14:paraId="1C88DD7A" w14:textId="711B0065" w:rsidR="00E83DEB" w:rsidRDefault="00E83DEB" w:rsidP="00684562">
      <w:pPr>
        <w:rPr>
          <w:rFonts w:cstheme="minorHAnsi"/>
        </w:rPr>
      </w:pPr>
    </w:p>
    <w:p w14:paraId="33EB1A0E" w14:textId="74E04409" w:rsidR="00E83DEB" w:rsidRDefault="00E83DEB" w:rsidP="00684562">
      <w:pPr>
        <w:rPr>
          <w:rFonts w:cstheme="minorHAnsi"/>
        </w:rPr>
      </w:pPr>
    </w:p>
    <w:p w14:paraId="5A9EF951" w14:textId="77777777" w:rsidR="00E83DEB" w:rsidRPr="00684562" w:rsidRDefault="00E83DEB" w:rsidP="00684562">
      <w:pPr>
        <w:rPr>
          <w:rFonts w:cstheme="minorHAnsi"/>
        </w:rPr>
      </w:pPr>
    </w:p>
    <w:p w14:paraId="300FEB72" w14:textId="7A38FD85" w:rsidR="00684562" w:rsidRPr="00684562" w:rsidRDefault="00684562" w:rsidP="00684562">
      <w:pPr>
        <w:rPr>
          <w:rFonts w:cstheme="minorHAnsi"/>
        </w:rPr>
      </w:pPr>
    </w:p>
    <w:p w14:paraId="30F98EAA" w14:textId="77777777" w:rsidR="00E83DEB" w:rsidRDefault="00E83DEB" w:rsidP="00684562">
      <w:pPr>
        <w:rPr>
          <w:rFonts w:cstheme="minorHAnsi"/>
        </w:rPr>
      </w:pPr>
      <w:r>
        <w:rPr>
          <w:rFonts w:cstheme="minorHAnsi"/>
        </w:rPr>
        <w:t>Figure S4.</w:t>
      </w:r>
      <w:r w:rsidR="00684562" w:rsidRPr="00684562">
        <w:rPr>
          <w:rFonts w:cstheme="minorHAnsi"/>
          <w:i/>
        </w:rPr>
        <w:t xml:space="preserve"> </w:t>
      </w:r>
      <w:r w:rsidR="00684562" w:rsidRPr="00684562">
        <w:rPr>
          <w:rFonts w:cstheme="minorHAnsi"/>
        </w:rPr>
        <w:t>The (a) outgoing and (b) ingoing expected influence of the temporal network</w:t>
      </w:r>
      <w:r>
        <w:rPr>
          <w:rFonts w:cstheme="minorHAnsi"/>
        </w:rPr>
        <w:t xml:space="preserve"> (with no covariates)</w:t>
      </w:r>
      <w:r w:rsidR="00684562" w:rsidRPr="00684562">
        <w:rPr>
          <w:rFonts w:cstheme="minorHAnsi"/>
        </w:rPr>
        <w:t xml:space="preserve"> for females and males by factor. </w:t>
      </w:r>
    </w:p>
    <w:p w14:paraId="4AE392DE" w14:textId="77777777" w:rsidR="00E83DEB" w:rsidRDefault="00E83DEB" w:rsidP="00684562">
      <w:pPr>
        <w:rPr>
          <w:rFonts w:cstheme="minorHAnsi"/>
        </w:rPr>
      </w:pPr>
    </w:p>
    <w:p w14:paraId="529347FD" w14:textId="2F8E0F89" w:rsidR="00E83DEB" w:rsidRDefault="00E83DEB" w:rsidP="00684562">
      <w:pPr>
        <w:rPr>
          <w:rFonts w:cstheme="minorHAnsi"/>
        </w:rPr>
      </w:pPr>
    </w:p>
    <w:p w14:paraId="12408EE7" w14:textId="7D8E32C6" w:rsidR="00E83DEB" w:rsidRDefault="00E83DEB" w:rsidP="00684562">
      <w:pPr>
        <w:rPr>
          <w:rFonts w:cstheme="minorHAnsi"/>
        </w:rPr>
      </w:pPr>
      <w:r>
        <w:rPr>
          <w:noProof/>
          <w:lang w:eastAsia="en-GB"/>
        </w:rPr>
        <w:pict w14:anchorId="48B50F35">
          <v:shape id="_x0000_i1055" type="#_x0000_t75" style="width:697.5pt;height:232.5pt">
            <v:imagedata r:id="rId10" o:title="Temporal.EI.original"/>
          </v:shape>
        </w:pict>
      </w:r>
    </w:p>
    <w:p w14:paraId="72935C95" w14:textId="4FFA1C5D" w:rsidR="00E83DEB" w:rsidRDefault="00E83DEB" w:rsidP="00684562">
      <w:pPr>
        <w:rPr>
          <w:rFonts w:cstheme="minorHAnsi"/>
        </w:rPr>
      </w:pPr>
    </w:p>
    <w:p w14:paraId="16952F3A" w14:textId="77777777" w:rsidR="00E83DEB" w:rsidRDefault="00E83DEB" w:rsidP="00684562">
      <w:pPr>
        <w:rPr>
          <w:rFonts w:cstheme="minorHAnsi"/>
        </w:rPr>
      </w:pPr>
    </w:p>
    <w:p w14:paraId="79D6DD33" w14:textId="189A93F6" w:rsidR="00684562" w:rsidRDefault="00E83DEB" w:rsidP="00684562">
      <w:pPr>
        <w:rPr>
          <w:rFonts w:cstheme="minorHAnsi"/>
        </w:rPr>
      </w:pPr>
      <w:r>
        <w:rPr>
          <w:rFonts w:cstheme="minorHAnsi"/>
          <w:i/>
        </w:rPr>
        <w:t xml:space="preserve">Note. </w:t>
      </w:r>
      <w:r w:rsidR="00684562" w:rsidRPr="00684562">
        <w:rPr>
          <w:rFonts w:cstheme="minorHAnsi"/>
        </w:rPr>
        <w:t>The dashed vertical lines represent the expected i</w:t>
      </w:r>
      <w:r>
        <w:rPr>
          <w:rFonts w:cstheme="minorHAnsi"/>
        </w:rPr>
        <w:t>nfluence of social media use.</w:t>
      </w:r>
    </w:p>
    <w:p w14:paraId="7D2B08A0" w14:textId="67527D2E" w:rsidR="00E83DEB" w:rsidRDefault="00E83DEB" w:rsidP="00684562">
      <w:pPr>
        <w:rPr>
          <w:rFonts w:cstheme="minorHAnsi"/>
        </w:rPr>
      </w:pPr>
    </w:p>
    <w:p w14:paraId="6C667B95" w14:textId="007D077D" w:rsidR="00192FAD" w:rsidRPr="00E83DEB" w:rsidRDefault="00192FAD" w:rsidP="00E83DEB">
      <w:pPr>
        <w:rPr>
          <w:rFonts w:cstheme="minorHAnsi"/>
          <w:sz w:val="20"/>
          <w:szCs w:val="20"/>
        </w:rPr>
      </w:pPr>
      <w:bookmarkStart w:id="0" w:name="_GoBack"/>
      <w:bookmarkEnd w:id="0"/>
    </w:p>
    <w:sectPr w:rsidR="00192FAD" w:rsidRPr="00E83DEB" w:rsidSect="00E83DEB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"/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4C7C"/>
    <w:rsid w:val="00192FAD"/>
    <w:rsid w:val="0067022A"/>
    <w:rsid w:val="00684562"/>
    <w:rsid w:val="00724C7C"/>
    <w:rsid w:val="00900FF4"/>
    <w:rsid w:val="00E83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3D21E1"/>
  <w15:chartTrackingRefBased/>
  <w15:docId w15:val="{F205D6D3-DD01-487F-AE4C-467B4B6502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890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4.png"/><Relationship Id="rId4" Type="http://schemas.openxmlformats.org/officeDocument/2006/relationships/styles" Target="style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D0AE24B1EA1514B9B8D4A0B952E17EB" ma:contentTypeVersion="14" ma:contentTypeDescription="Create a new document." ma:contentTypeScope="" ma:versionID="91758632ea61c4450708bcebb8ad6f08">
  <xsd:schema xmlns:xsd="http://www.w3.org/2001/XMLSchema" xmlns:xs="http://www.w3.org/2001/XMLSchema" xmlns:p="http://schemas.microsoft.com/office/2006/metadata/properties" xmlns:ns3="5c79a27c-7ce3-48a7-86a7-a7d0fa3231af" xmlns:ns4="6e771aac-d1d2-4fb2-9b29-ab16ba903d73" targetNamespace="http://schemas.microsoft.com/office/2006/metadata/properties" ma:root="true" ma:fieldsID="4fb499aefa5b3697e0fede0394dee084" ns3:_="" ns4:_="">
    <xsd:import namespace="5c79a27c-7ce3-48a7-86a7-a7d0fa3231af"/>
    <xsd:import namespace="6e771aac-d1d2-4fb2-9b29-ab16ba903d73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Location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79a27c-7ce3-48a7-86a7-a7d0fa3231a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e771aac-d1d2-4fb2-9b29-ab16ba903d7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8B382B5-365A-4CF1-93F0-667378F53DE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c79a27c-7ce3-48a7-86a7-a7d0fa3231af"/>
    <ds:schemaRef ds:uri="6e771aac-d1d2-4fb2-9b29-ab16ba903d7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768CA61-2189-442E-A880-47724C4733E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1729EF3-3042-4B53-8328-A191E0730A9B}">
  <ds:schemaRefs>
    <ds:schemaRef ds:uri="http://schemas.microsoft.com/office/2006/documentManagement/types"/>
    <ds:schemaRef ds:uri="http://schemas.microsoft.com/office/infopath/2007/PartnerControls"/>
    <ds:schemaRef ds:uri="5c79a27c-7ce3-48a7-86a7-a7d0fa3231af"/>
    <ds:schemaRef ds:uri="http://purl.org/dc/elements/1.1/"/>
    <ds:schemaRef ds:uri="http://schemas.microsoft.com/office/2006/metadata/properties"/>
    <ds:schemaRef ds:uri="6e771aac-d1d2-4fb2-9b29-ab16ba903d73"/>
    <ds:schemaRef ds:uri="http://purl.org/dc/terms/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6</Pages>
  <Words>382</Words>
  <Characters>2178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Manchester</Company>
  <LinksUpToDate>false</LinksUpToDate>
  <CharactersWithSpaces>2555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Margarita Panayiotou</dc:creator>
  <cp:keywords/>
  <dc:description/>
  <cp:lastModifiedBy>Margarita Panayiotou</cp:lastModifiedBy>
  <cp:revision>2</cp:revision>
  <dcterms:created xsi:type="dcterms:W3CDTF">2022-08-26T17:35:00Z</dcterms:created>
  <dcterms:modified xsi:type="dcterms:W3CDTF">2022-08-26T18:43:00Z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0x0101004D0AE24B1EA1514B9B8D4A0B952E17EB</vt:lpwstr>
  </property>
</Properties>
</file>