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F26947" w14:textId="77777777" w:rsidR="00DF6BBC" w:rsidRPr="00A61F40" w:rsidRDefault="00DF6BBC" w:rsidP="009D53A8">
      <w:pPr>
        <w:rPr>
          <w:rFonts w:ascii="Times New Roman" w:hAnsi="Times New Roman" w:cs="Times New Roman"/>
          <w:b/>
          <w:bCs/>
          <w:sz w:val="24"/>
          <w:szCs w:val="24"/>
        </w:rPr>
      </w:pPr>
      <w:r w:rsidRPr="00A61F40">
        <w:rPr>
          <w:rFonts w:ascii="Times New Roman" w:hAnsi="Times New Roman" w:cs="Times New Roman"/>
          <w:b/>
          <w:bCs/>
          <w:sz w:val="24"/>
          <w:szCs w:val="24"/>
        </w:rPr>
        <w:t>Support information</w:t>
      </w:r>
    </w:p>
    <w:p w14:paraId="016F6CA1" w14:textId="77777777" w:rsidR="00713E14" w:rsidRPr="00713E14" w:rsidRDefault="00713E14" w:rsidP="00713E14">
      <w:pPr>
        <w:autoSpaceDE w:val="0"/>
        <w:autoSpaceDN w:val="0"/>
        <w:spacing w:before="136"/>
        <w:ind w:left="120"/>
        <w:rPr>
          <w:rFonts w:ascii="Tahoma" w:eastAsia="Times New Roman" w:hAnsi="Tahoma" w:cs="Times New Roman"/>
          <w:b/>
          <w:w w:val="80"/>
          <w:kern w:val="0"/>
          <w:sz w:val="32"/>
          <w:lang w:eastAsia="en-US"/>
        </w:rPr>
      </w:pPr>
      <w:r w:rsidRPr="00713E14">
        <w:rPr>
          <w:rFonts w:ascii="Tahoma" w:eastAsia="Times New Roman" w:hAnsi="Tahoma" w:cs="Times New Roman"/>
          <w:b/>
          <w:w w:val="80"/>
          <w:kern w:val="0"/>
          <w:sz w:val="32"/>
          <w:lang w:eastAsia="en-US"/>
        </w:rPr>
        <w:t xml:space="preserve">Computational Investigation of Functional Water Molecules Upon GPCR Bound to G protein or Arrestin </w:t>
      </w:r>
    </w:p>
    <w:p w14:paraId="2AA71074" w14:textId="77777777" w:rsidR="00713E14" w:rsidRPr="00713E14" w:rsidRDefault="00713E14" w:rsidP="00713E14">
      <w:pPr>
        <w:autoSpaceDE w:val="0"/>
        <w:autoSpaceDN w:val="0"/>
        <w:spacing w:before="310"/>
        <w:ind w:left="120"/>
        <w:rPr>
          <w:rFonts w:ascii="Calibri" w:eastAsia="Times New Roman" w:hAnsi="Calibri" w:cs="Calibri"/>
          <w:b/>
          <w:w w:val="105"/>
          <w:kern w:val="0"/>
          <w:sz w:val="20"/>
          <w:lang w:eastAsia="en-US"/>
        </w:rPr>
      </w:pPr>
      <w:r w:rsidRPr="00713E14">
        <w:rPr>
          <w:rFonts w:ascii="Calibri" w:eastAsia="Times New Roman" w:hAnsi="Calibri" w:cs="Calibri"/>
          <w:b/>
          <w:w w:val="105"/>
          <w:kern w:val="0"/>
          <w:sz w:val="20"/>
          <w:lang w:eastAsia="en-US"/>
        </w:rPr>
        <w:t>Jiaqi Hu</w:t>
      </w:r>
      <w:r w:rsidRPr="00713E14">
        <w:rPr>
          <w:rFonts w:ascii="Calibri" w:eastAsia="Times New Roman" w:hAnsi="Calibri" w:cs="Calibri"/>
          <w:b/>
          <w:w w:val="105"/>
          <w:kern w:val="0"/>
          <w:sz w:val="20"/>
          <w:vertAlign w:val="superscript"/>
          <w:lang w:eastAsia="en-US"/>
        </w:rPr>
        <w:t>1</w:t>
      </w:r>
      <w:r w:rsidRPr="00713E14">
        <w:rPr>
          <w:rFonts w:ascii="Calibri" w:eastAsia="Times New Roman" w:hAnsi="Calibri" w:cs="Calibri"/>
          <w:b/>
          <w:w w:val="105"/>
          <w:kern w:val="0"/>
          <w:sz w:val="20"/>
          <w:lang w:eastAsia="en-US"/>
        </w:rPr>
        <w:t xml:space="preserve"> · Xianqiang Sun</w:t>
      </w:r>
      <w:r w:rsidRPr="00713E14">
        <w:rPr>
          <w:rFonts w:ascii="Calibri" w:eastAsia="Times New Roman" w:hAnsi="Calibri" w:cs="Calibri"/>
          <w:b/>
          <w:w w:val="105"/>
          <w:kern w:val="0"/>
          <w:sz w:val="20"/>
          <w:vertAlign w:val="superscript"/>
          <w:lang w:eastAsia="en-US"/>
        </w:rPr>
        <w:t>2</w:t>
      </w:r>
      <w:r w:rsidRPr="00713E14">
        <w:rPr>
          <w:rFonts w:ascii="Calibri" w:eastAsia="Times New Roman" w:hAnsi="Calibri" w:cs="Calibri"/>
          <w:b/>
          <w:w w:val="105"/>
          <w:kern w:val="0"/>
          <w:sz w:val="20"/>
          <w:lang w:eastAsia="en-US"/>
        </w:rPr>
        <w:t xml:space="preserve"> · Zhengzhong Kang</w:t>
      </w:r>
      <w:r w:rsidRPr="00713E14">
        <w:rPr>
          <w:rFonts w:ascii="Calibri" w:eastAsia="Times New Roman" w:hAnsi="Calibri" w:cs="Calibri"/>
          <w:b/>
          <w:w w:val="105"/>
          <w:kern w:val="0"/>
          <w:sz w:val="20"/>
          <w:vertAlign w:val="superscript"/>
          <w:lang w:eastAsia="en-US"/>
        </w:rPr>
        <w:t>2,3</w:t>
      </w:r>
      <w:r w:rsidRPr="00713E14">
        <w:rPr>
          <w:rFonts w:ascii="Calibri" w:eastAsia="Times New Roman" w:hAnsi="Calibri" w:cs="Calibri"/>
          <w:b/>
          <w:w w:val="105"/>
          <w:kern w:val="0"/>
          <w:sz w:val="20"/>
          <w:lang w:eastAsia="en-US"/>
        </w:rPr>
        <w:t xml:space="preserve"> · Jianxin Cheng</w:t>
      </w:r>
      <w:r w:rsidRPr="00713E14">
        <w:rPr>
          <w:rFonts w:ascii="Calibri" w:eastAsia="Times New Roman" w:hAnsi="Calibri" w:cs="Calibri"/>
          <w:b/>
          <w:w w:val="105"/>
          <w:kern w:val="0"/>
          <w:sz w:val="20"/>
          <w:vertAlign w:val="superscript"/>
          <w:lang w:eastAsia="en-US"/>
        </w:rPr>
        <w:t>1</w:t>
      </w:r>
    </w:p>
    <w:p w14:paraId="662EF790" w14:textId="77777777" w:rsidR="00713E14" w:rsidRPr="00713E14" w:rsidRDefault="00713E14" w:rsidP="00713E14">
      <w:pPr>
        <w:autoSpaceDE w:val="0"/>
        <w:autoSpaceDN w:val="0"/>
        <w:spacing w:before="1"/>
        <w:jc w:val="left"/>
        <w:rPr>
          <w:rFonts w:ascii="Calibri" w:eastAsia="Times New Roman" w:hAnsi="Calibri" w:cs="Calibri"/>
          <w:b/>
          <w:kern w:val="0"/>
          <w:sz w:val="29"/>
          <w:szCs w:val="20"/>
          <w:lang w:eastAsia="en-US"/>
        </w:rPr>
      </w:pPr>
    </w:p>
    <w:p w14:paraId="32DC2C99" w14:textId="77777777" w:rsidR="00713E14" w:rsidRPr="00713E14" w:rsidRDefault="00713E14" w:rsidP="00713E14">
      <w:pPr>
        <w:autoSpaceDE w:val="0"/>
        <w:autoSpaceDN w:val="0"/>
        <w:ind w:left="120"/>
        <w:rPr>
          <w:rFonts w:ascii="Arial Narrow" w:eastAsia="Times New Roman" w:hAnsi="Times New Roman" w:cs="Times New Roman"/>
          <w:w w:val="110"/>
          <w:kern w:val="0"/>
          <w:sz w:val="17"/>
          <w:lang w:eastAsia="en-US"/>
        </w:rPr>
      </w:pPr>
      <w:r w:rsidRPr="00713E14">
        <w:rPr>
          <w:rFonts w:ascii="Arial Narrow" w:eastAsia="Times New Roman" w:hAnsi="Times New Roman" w:cs="Times New Roman"/>
          <w:w w:val="110"/>
          <w:kern w:val="0"/>
          <w:sz w:val="17"/>
          <w:lang w:eastAsia="en-US"/>
        </w:rPr>
        <w:t>Received: xx xxxx 2022 / Accepted: xx xxxx 2022</w:t>
      </w:r>
    </w:p>
    <w:p w14:paraId="43A7C8E4" w14:textId="77777777" w:rsidR="00713E14" w:rsidRPr="00713E14" w:rsidRDefault="00713E14" w:rsidP="00713E14">
      <w:pPr>
        <w:autoSpaceDE w:val="0"/>
        <w:autoSpaceDN w:val="0"/>
        <w:spacing w:before="5"/>
        <w:ind w:left="120"/>
        <w:rPr>
          <w:rFonts w:ascii="Arial Narrow" w:eastAsia="Times New Roman" w:hAnsi="Times New Roman" w:cs="Times New Roman"/>
          <w:w w:val="110"/>
          <w:kern w:val="0"/>
          <w:sz w:val="17"/>
          <w:lang w:eastAsia="en-US"/>
        </w:rPr>
      </w:pPr>
      <w:r w:rsidRPr="00713E14">
        <w:rPr>
          <w:rFonts w:ascii="Arial Narrow" w:eastAsia="Times New Roman" w:hAnsi="Times New Roman" w:cs="Times New Roman"/>
          <w:w w:val="110"/>
          <w:kern w:val="0"/>
          <w:sz w:val="17"/>
          <w:lang w:eastAsia="en-US"/>
        </w:rPr>
        <w:t>©</w:t>
      </w:r>
      <w:r w:rsidRPr="00713E14">
        <w:rPr>
          <w:rFonts w:ascii="Arial Narrow" w:eastAsia="Times New Roman" w:hAnsi="Times New Roman" w:cs="Times New Roman"/>
          <w:w w:val="110"/>
          <w:kern w:val="0"/>
          <w:sz w:val="17"/>
          <w:lang w:eastAsia="en-US"/>
        </w:rPr>
        <w:t xml:space="preserve"> The Author(s) 2022</w:t>
      </w:r>
    </w:p>
    <w:p w14:paraId="48C8C48A" w14:textId="77777777" w:rsidR="00DF6BBC" w:rsidRPr="00644B31" w:rsidRDefault="00DF6BBC" w:rsidP="009D53A8">
      <w:pPr>
        <w:rPr>
          <w:rFonts w:ascii="Times New Roman" w:hAnsi="Times New Roman" w:cs="Times New Roman"/>
          <w:b/>
          <w:bCs/>
          <w:szCs w:val="21"/>
        </w:rPr>
      </w:pPr>
    </w:p>
    <w:p w14:paraId="5C0EFC9B" w14:textId="77777777" w:rsidR="00985CD2" w:rsidRPr="009A5ED2" w:rsidRDefault="00985CD2" w:rsidP="00985CD2">
      <w:pPr>
        <w:autoSpaceDE w:val="0"/>
        <w:autoSpaceDN w:val="0"/>
        <w:spacing w:before="128"/>
        <w:ind w:left="107"/>
        <w:jc w:val="left"/>
        <w:rPr>
          <w:rFonts w:ascii="Times New Roman" w:eastAsia="Times New Roman" w:hAnsi="Times New Roman"/>
          <w:sz w:val="17"/>
          <w:lang w:eastAsia="en-US"/>
        </w:rPr>
      </w:pPr>
      <w:r w:rsidRPr="009A5ED2">
        <w:rPr>
          <w:rFonts w:ascii="Arial" w:eastAsia="Times New Roman" w:hAnsi="Times New Roman"/>
          <w:w w:val="270"/>
          <w:sz w:val="17"/>
          <w:lang w:eastAsia="en-US"/>
        </w:rPr>
        <w:t>*</w:t>
      </w:r>
      <w:r w:rsidRPr="009A5ED2">
        <w:rPr>
          <w:rFonts w:ascii="Arial" w:eastAsia="Times New Roman" w:hAnsi="Times New Roman"/>
          <w:spacing w:val="-67"/>
          <w:w w:val="270"/>
          <w:sz w:val="17"/>
          <w:lang w:eastAsia="en-US"/>
        </w:rPr>
        <w:t xml:space="preserve"> </w:t>
      </w:r>
      <w:r>
        <w:rPr>
          <w:rFonts w:ascii="Times New Roman" w:eastAsia="Times New Roman" w:hAnsi="Times New Roman"/>
          <w:w w:val="110"/>
          <w:sz w:val="17"/>
          <w:lang w:eastAsia="en-US"/>
        </w:rPr>
        <w:t>Jianxin Cheng</w:t>
      </w:r>
    </w:p>
    <w:p w14:paraId="45FDBE6B" w14:textId="77777777" w:rsidR="00985CD2" w:rsidRDefault="00985CD2" w:rsidP="00985CD2">
      <w:pPr>
        <w:autoSpaceDE w:val="0"/>
        <w:autoSpaceDN w:val="0"/>
        <w:spacing w:before="4"/>
        <w:ind w:left="403"/>
        <w:jc w:val="left"/>
        <w:rPr>
          <w:rFonts w:ascii="Times New Roman" w:eastAsia="Times New Roman" w:hAnsi="Times New Roman"/>
          <w:sz w:val="17"/>
          <w:lang w:eastAsia="en-US"/>
        </w:rPr>
      </w:pPr>
      <w:r w:rsidRPr="00646F9A">
        <w:rPr>
          <w:rFonts w:ascii="Times New Roman" w:eastAsia="Times New Roman" w:hAnsi="Times New Roman"/>
          <w:sz w:val="17"/>
          <w:lang w:eastAsia="en-US"/>
        </w:rPr>
        <w:t>chengjx567@mail.ecust.edu.cn</w:t>
      </w:r>
    </w:p>
    <w:p w14:paraId="327EEF3B" w14:textId="77777777" w:rsidR="00985CD2" w:rsidRPr="009A5ED2" w:rsidRDefault="00985CD2" w:rsidP="00985CD2">
      <w:pPr>
        <w:autoSpaceDE w:val="0"/>
        <w:autoSpaceDN w:val="0"/>
        <w:spacing w:before="128"/>
        <w:ind w:left="107"/>
        <w:jc w:val="left"/>
        <w:rPr>
          <w:rFonts w:ascii="Times New Roman" w:eastAsia="Times New Roman" w:hAnsi="Times New Roman"/>
          <w:sz w:val="17"/>
          <w:lang w:eastAsia="en-US"/>
        </w:rPr>
      </w:pPr>
      <w:r w:rsidRPr="009A5ED2">
        <w:rPr>
          <w:rFonts w:ascii="Arial" w:eastAsia="Times New Roman" w:hAnsi="Times New Roman"/>
          <w:w w:val="270"/>
          <w:sz w:val="17"/>
          <w:lang w:eastAsia="en-US"/>
        </w:rPr>
        <w:t>*</w:t>
      </w:r>
      <w:r w:rsidRPr="009A5ED2">
        <w:rPr>
          <w:rFonts w:ascii="Arial" w:eastAsia="Times New Roman" w:hAnsi="Times New Roman"/>
          <w:spacing w:val="-67"/>
          <w:w w:val="270"/>
          <w:sz w:val="17"/>
          <w:lang w:eastAsia="en-US"/>
        </w:rPr>
        <w:t xml:space="preserve"> </w:t>
      </w:r>
      <w:r>
        <w:rPr>
          <w:rFonts w:ascii="Times New Roman" w:eastAsia="Times New Roman" w:hAnsi="Times New Roman"/>
          <w:w w:val="110"/>
          <w:sz w:val="17"/>
          <w:lang w:eastAsia="en-US"/>
        </w:rPr>
        <w:t>Zhengzhong Kang</w:t>
      </w:r>
    </w:p>
    <w:p w14:paraId="4AAC748A" w14:textId="77777777" w:rsidR="00985CD2" w:rsidRPr="009A5ED2" w:rsidRDefault="00985CD2" w:rsidP="00985CD2">
      <w:pPr>
        <w:autoSpaceDE w:val="0"/>
        <w:autoSpaceDN w:val="0"/>
        <w:spacing w:before="4"/>
        <w:ind w:left="403"/>
        <w:jc w:val="left"/>
        <w:rPr>
          <w:rFonts w:ascii="Times New Roman" w:eastAsia="Times New Roman" w:hAnsi="Times New Roman"/>
          <w:sz w:val="17"/>
          <w:lang w:eastAsia="en-US"/>
        </w:rPr>
      </w:pPr>
      <w:r w:rsidRPr="00646F9A">
        <w:rPr>
          <w:rFonts w:ascii="Times New Roman" w:eastAsia="Times New Roman" w:hAnsi="Times New Roman"/>
          <w:sz w:val="17"/>
          <w:lang w:eastAsia="en-US"/>
        </w:rPr>
        <w:t>kangzhzh2007@126.com</w:t>
      </w:r>
    </w:p>
    <w:p w14:paraId="54FF9E42" w14:textId="77777777" w:rsidR="00985CD2" w:rsidRDefault="00985CD2" w:rsidP="00985CD2">
      <w:pPr>
        <w:autoSpaceDE w:val="0"/>
        <w:autoSpaceDN w:val="0"/>
        <w:spacing w:before="182" w:line="244" w:lineRule="auto"/>
        <w:ind w:left="403" w:hanging="284"/>
        <w:jc w:val="left"/>
        <w:rPr>
          <w:rFonts w:ascii="Times New Roman" w:eastAsia="Times New Roman" w:hAnsi="Times New Roman"/>
          <w:sz w:val="17"/>
          <w:lang w:eastAsia="en-US"/>
        </w:rPr>
      </w:pPr>
      <w:r w:rsidRPr="009A5ED2">
        <w:rPr>
          <w:rFonts w:ascii="Times New Roman" w:eastAsia="Times New Roman" w:hAnsi="Times New Roman"/>
          <w:position w:val="7"/>
          <w:sz w:val="12"/>
          <w:lang w:eastAsia="en-US"/>
        </w:rPr>
        <w:t xml:space="preserve">1 </w:t>
      </w:r>
      <w:r w:rsidRPr="00A76B86">
        <w:rPr>
          <w:rFonts w:ascii="Times New Roman" w:eastAsia="Times New Roman" w:hAnsi="Times New Roman"/>
          <w:sz w:val="17"/>
          <w:lang w:eastAsia="en-US"/>
        </w:rPr>
        <w:t xml:space="preserve">Jiangxi Provincial Key Laboratory of Drug Design and Evaluation, School of Pharmacy, Jiangxi Science &amp; Technology Normal University, Nanchang, China </w:t>
      </w:r>
    </w:p>
    <w:p w14:paraId="6D6738CB" w14:textId="77777777" w:rsidR="00985CD2" w:rsidRDefault="00985CD2" w:rsidP="00985CD2">
      <w:pPr>
        <w:autoSpaceDE w:val="0"/>
        <w:autoSpaceDN w:val="0"/>
        <w:spacing w:before="182" w:line="244" w:lineRule="auto"/>
        <w:ind w:left="403" w:hanging="284"/>
        <w:jc w:val="left"/>
        <w:rPr>
          <w:rFonts w:ascii="Times New Roman" w:eastAsia="Times New Roman" w:hAnsi="Times New Roman"/>
          <w:sz w:val="17"/>
          <w:lang w:eastAsia="en-US"/>
        </w:rPr>
      </w:pPr>
      <w:r w:rsidRPr="009A5ED2">
        <w:rPr>
          <w:rFonts w:ascii="Times New Roman" w:eastAsia="Times New Roman" w:hAnsi="Times New Roman"/>
          <w:position w:val="7"/>
          <w:sz w:val="12"/>
          <w:lang w:eastAsia="en-US"/>
        </w:rPr>
        <w:t xml:space="preserve">2 </w:t>
      </w:r>
      <w:r w:rsidRPr="00A76B86">
        <w:rPr>
          <w:rFonts w:ascii="Times New Roman" w:eastAsia="Times New Roman" w:hAnsi="Times New Roman"/>
          <w:sz w:val="17"/>
          <w:lang w:eastAsia="en-US"/>
        </w:rPr>
        <w:t xml:space="preserve">AutoDrug Biotech Co. Ltd, No. 58 XiangKe Rd., Pudong New Area, Shanghai, China </w:t>
      </w:r>
    </w:p>
    <w:p w14:paraId="2BFAB663" w14:textId="77777777" w:rsidR="00985CD2" w:rsidRDefault="00985CD2" w:rsidP="00985CD2">
      <w:pPr>
        <w:autoSpaceDE w:val="0"/>
        <w:autoSpaceDN w:val="0"/>
        <w:spacing w:before="182" w:line="244" w:lineRule="auto"/>
        <w:ind w:left="403" w:hanging="284"/>
        <w:jc w:val="left"/>
        <w:rPr>
          <w:rFonts w:ascii="Times New Roman" w:eastAsia="Times New Roman" w:hAnsi="Times New Roman"/>
          <w:sz w:val="17"/>
          <w:lang w:eastAsia="en-US"/>
        </w:rPr>
      </w:pPr>
      <w:r w:rsidRPr="009A5ED2">
        <w:rPr>
          <w:rFonts w:ascii="Times New Roman" w:eastAsia="Times New Roman" w:hAnsi="Times New Roman"/>
          <w:position w:val="7"/>
          <w:sz w:val="12"/>
          <w:lang w:eastAsia="en-US"/>
        </w:rPr>
        <w:t xml:space="preserve">3 </w:t>
      </w:r>
      <w:r w:rsidRPr="00A76B86">
        <w:rPr>
          <w:rFonts w:ascii="Times New Roman" w:eastAsia="Times New Roman" w:hAnsi="Times New Roman"/>
          <w:sz w:val="17"/>
          <w:lang w:eastAsia="en-US"/>
        </w:rPr>
        <w:t>Department of Theoretical Chemistry and Biology, KTH Royal Institute of Technology, 10691, Stockholm, Sweden</w:t>
      </w:r>
    </w:p>
    <w:p w14:paraId="5928BD8B" w14:textId="77777777" w:rsidR="00DF6BBC" w:rsidRPr="00985CD2" w:rsidRDefault="00DF6BBC" w:rsidP="009D53A8">
      <w:pPr>
        <w:rPr>
          <w:rFonts w:ascii="Times New Roman" w:hAnsi="Times New Roman" w:cs="Times New Roman"/>
          <w:b/>
          <w:bCs/>
          <w:szCs w:val="21"/>
        </w:rPr>
      </w:pPr>
    </w:p>
    <w:p w14:paraId="0AFC6E6B" w14:textId="77777777" w:rsidR="00DF6BBC" w:rsidRDefault="00DF6BBC" w:rsidP="009D53A8">
      <w:pPr>
        <w:rPr>
          <w:rFonts w:ascii="Times New Roman" w:hAnsi="Times New Roman" w:cs="Times New Roman"/>
          <w:b/>
          <w:bCs/>
          <w:szCs w:val="21"/>
        </w:rPr>
      </w:pPr>
    </w:p>
    <w:p w14:paraId="1124A816" w14:textId="77777777" w:rsidR="00DF6BBC" w:rsidRDefault="00DF6BBC" w:rsidP="009D53A8">
      <w:pPr>
        <w:rPr>
          <w:rFonts w:ascii="Times New Roman" w:hAnsi="Times New Roman" w:cs="Times New Roman"/>
          <w:b/>
          <w:bCs/>
          <w:szCs w:val="21"/>
        </w:rPr>
      </w:pPr>
    </w:p>
    <w:p w14:paraId="465103B9" w14:textId="77777777" w:rsidR="00DF6BBC" w:rsidRDefault="00DF6BBC" w:rsidP="009D53A8">
      <w:pPr>
        <w:rPr>
          <w:rFonts w:ascii="Times New Roman" w:hAnsi="Times New Roman" w:cs="Times New Roman"/>
          <w:b/>
          <w:bCs/>
          <w:szCs w:val="21"/>
        </w:rPr>
      </w:pPr>
    </w:p>
    <w:p w14:paraId="2D089EBC" w14:textId="77777777" w:rsidR="00DF6BBC" w:rsidRDefault="00DF6BBC" w:rsidP="009D53A8">
      <w:pPr>
        <w:rPr>
          <w:rFonts w:ascii="Times New Roman" w:hAnsi="Times New Roman" w:cs="Times New Roman"/>
          <w:b/>
          <w:bCs/>
          <w:szCs w:val="21"/>
        </w:rPr>
      </w:pPr>
    </w:p>
    <w:p w14:paraId="3EBE538F" w14:textId="77777777" w:rsidR="00DF6BBC" w:rsidRDefault="00DF6BBC" w:rsidP="009D53A8">
      <w:pPr>
        <w:rPr>
          <w:rFonts w:ascii="Times New Roman" w:hAnsi="Times New Roman" w:cs="Times New Roman"/>
          <w:b/>
          <w:bCs/>
          <w:szCs w:val="21"/>
        </w:rPr>
      </w:pPr>
    </w:p>
    <w:p w14:paraId="269876CF" w14:textId="77777777" w:rsidR="00DF6BBC" w:rsidRDefault="00DF6BBC" w:rsidP="009D53A8">
      <w:pPr>
        <w:rPr>
          <w:rFonts w:ascii="Times New Roman" w:hAnsi="Times New Roman" w:cs="Times New Roman"/>
          <w:b/>
          <w:bCs/>
          <w:szCs w:val="21"/>
        </w:rPr>
      </w:pPr>
    </w:p>
    <w:p w14:paraId="42129F38" w14:textId="77777777" w:rsidR="00DF6BBC" w:rsidRDefault="00DF6BBC" w:rsidP="009D53A8">
      <w:pPr>
        <w:rPr>
          <w:rFonts w:ascii="Times New Roman" w:hAnsi="Times New Roman" w:cs="Times New Roman"/>
          <w:b/>
          <w:bCs/>
          <w:szCs w:val="21"/>
        </w:rPr>
      </w:pPr>
    </w:p>
    <w:p w14:paraId="5F72EDC6" w14:textId="77777777" w:rsidR="00DF6BBC" w:rsidRDefault="00DF6BBC" w:rsidP="009D53A8">
      <w:pPr>
        <w:rPr>
          <w:rFonts w:ascii="Times New Roman" w:hAnsi="Times New Roman" w:cs="Times New Roman"/>
          <w:b/>
          <w:bCs/>
          <w:szCs w:val="21"/>
        </w:rPr>
      </w:pPr>
    </w:p>
    <w:p w14:paraId="5718BB3E" w14:textId="77777777" w:rsidR="00DF6BBC" w:rsidRDefault="00DF6BBC" w:rsidP="009D53A8">
      <w:pPr>
        <w:rPr>
          <w:rFonts w:ascii="Times New Roman" w:hAnsi="Times New Roman" w:cs="Times New Roman"/>
          <w:b/>
          <w:bCs/>
          <w:szCs w:val="21"/>
        </w:rPr>
      </w:pPr>
    </w:p>
    <w:p w14:paraId="6AD40C18" w14:textId="77777777" w:rsidR="00DF6BBC" w:rsidRDefault="00DF6BBC" w:rsidP="009D53A8">
      <w:pPr>
        <w:rPr>
          <w:rFonts w:ascii="Times New Roman" w:hAnsi="Times New Roman" w:cs="Times New Roman"/>
          <w:b/>
          <w:bCs/>
          <w:szCs w:val="21"/>
        </w:rPr>
      </w:pPr>
    </w:p>
    <w:p w14:paraId="63E0D500" w14:textId="77777777" w:rsidR="00DF6BBC" w:rsidRDefault="00DF6BBC" w:rsidP="009D53A8">
      <w:pPr>
        <w:rPr>
          <w:rFonts w:ascii="Times New Roman" w:hAnsi="Times New Roman" w:cs="Times New Roman"/>
          <w:b/>
          <w:bCs/>
          <w:szCs w:val="21"/>
        </w:rPr>
      </w:pPr>
    </w:p>
    <w:p w14:paraId="43584A93" w14:textId="77777777" w:rsidR="00DF6BBC" w:rsidRDefault="00DF6BBC" w:rsidP="009D53A8">
      <w:pPr>
        <w:rPr>
          <w:rFonts w:ascii="Times New Roman" w:hAnsi="Times New Roman" w:cs="Times New Roman"/>
          <w:b/>
          <w:bCs/>
          <w:szCs w:val="21"/>
        </w:rPr>
      </w:pPr>
    </w:p>
    <w:p w14:paraId="2D31C09F" w14:textId="77777777" w:rsidR="00DF6BBC" w:rsidRDefault="00DF6BBC" w:rsidP="009D53A8">
      <w:pPr>
        <w:rPr>
          <w:rFonts w:ascii="Times New Roman" w:hAnsi="Times New Roman" w:cs="Times New Roman"/>
          <w:b/>
          <w:bCs/>
          <w:szCs w:val="21"/>
        </w:rPr>
      </w:pPr>
    </w:p>
    <w:p w14:paraId="68B757B8" w14:textId="77777777" w:rsidR="00DF6BBC" w:rsidRDefault="00DF6BBC" w:rsidP="009D53A8">
      <w:pPr>
        <w:rPr>
          <w:rFonts w:ascii="Times New Roman" w:hAnsi="Times New Roman" w:cs="Times New Roman"/>
          <w:b/>
          <w:bCs/>
          <w:szCs w:val="21"/>
        </w:rPr>
      </w:pPr>
    </w:p>
    <w:p w14:paraId="5CAD2461" w14:textId="77777777" w:rsidR="00DF6BBC" w:rsidRDefault="00DF6BBC" w:rsidP="009D53A8">
      <w:pPr>
        <w:rPr>
          <w:rFonts w:ascii="Times New Roman" w:hAnsi="Times New Roman" w:cs="Times New Roman"/>
          <w:b/>
          <w:bCs/>
          <w:szCs w:val="21"/>
        </w:rPr>
      </w:pPr>
    </w:p>
    <w:p w14:paraId="795984B6" w14:textId="77777777" w:rsidR="00DF6BBC" w:rsidRDefault="00DF6BBC" w:rsidP="009D53A8">
      <w:pPr>
        <w:rPr>
          <w:rFonts w:ascii="Times New Roman" w:hAnsi="Times New Roman" w:cs="Times New Roman"/>
          <w:b/>
          <w:bCs/>
          <w:szCs w:val="21"/>
        </w:rPr>
      </w:pPr>
    </w:p>
    <w:p w14:paraId="4BF817AD" w14:textId="0CBB8C2F" w:rsidR="00DF6BBC" w:rsidRDefault="00DF6BBC" w:rsidP="009D53A8">
      <w:pPr>
        <w:rPr>
          <w:rFonts w:ascii="Times New Roman" w:hAnsi="Times New Roman" w:cs="Times New Roman"/>
          <w:b/>
          <w:bCs/>
          <w:szCs w:val="21"/>
        </w:rPr>
      </w:pPr>
    </w:p>
    <w:p w14:paraId="42777F26" w14:textId="77777777" w:rsidR="009C6187" w:rsidRDefault="009C6187" w:rsidP="00475B40">
      <w:pPr>
        <w:tabs>
          <w:tab w:val="left" w:pos="1816"/>
        </w:tabs>
        <w:jc w:val="center"/>
        <w:rPr>
          <w:rFonts w:ascii="Times New Roman" w:hAnsi="Times New Roman" w:cs="Times New Roman"/>
          <w:noProof/>
          <w:szCs w:val="21"/>
        </w:rPr>
      </w:pPr>
    </w:p>
    <w:p w14:paraId="6E754074" w14:textId="1043835B" w:rsidR="00475B40" w:rsidRDefault="00475B40" w:rsidP="008871D6">
      <w:pPr>
        <w:tabs>
          <w:tab w:val="left" w:pos="1816"/>
        </w:tabs>
        <w:jc w:val="center"/>
        <w:rPr>
          <w:rFonts w:ascii="Times New Roman" w:hAnsi="Times New Roman" w:cs="Times New Roman"/>
          <w:noProof/>
          <w:szCs w:val="21"/>
        </w:rPr>
      </w:pPr>
      <w:r>
        <w:rPr>
          <w:rFonts w:ascii="Times New Roman" w:hAnsi="Times New Roman" w:cs="Times New Roman"/>
          <w:noProof/>
          <w:szCs w:val="21"/>
        </w:rPr>
        <w:lastRenderedPageBreak/>
        <w:drawing>
          <wp:inline distT="0" distB="0" distL="0" distR="0" wp14:anchorId="7B4F151B" wp14:editId="0E30A573">
            <wp:extent cx="4225755" cy="3240000"/>
            <wp:effectExtent l="0" t="0" r="381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25755" cy="3240000"/>
                    </a:xfrm>
                    <a:prstGeom prst="rect">
                      <a:avLst/>
                    </a:prstGeom>
                    <a:noFill/>
                    <a:ln>
                      <a:noFill/>
                    </a:ln>
                  </pic:spPr>
                </pic:pic>
              </a:graphicData>
            </a:graphic>
          </wp:inline>
        </w:drawing>
      </w:r>
    </w:p>
    <w:p w14:paraId="23369CCD" w14:textId="226CE755" w:rsidR="00475B40" w:rsidRPr="00EF5544" w:rsidRDefault="00475B40" w:rsidP="00475B40">
      <w:pPr>
        <w:tabs>
          <w:tab w:val="left" w:pos="1816"/>
        </w:tabs>
        <w:rPr>
          <w:rFonts w:ascii="Times New Roman" w:eastAsia="Times New Roman" w:hAnsi="Times New Roman" w:cs="Times New Roman"/>
          <w:color w:val="000000"/>
          <w:kern w:val="0"/>
          <w:sz w:val="17"/>
          <w:szCs w:val="17"/>
          <w:lang w:eastAsia="de-DE" w:bidi="en-US"/>
        </w:rPr>
      </w:pPr>
      <w:r w:rsidRPr="00EF5544">
        <w:rPr>
          <w:rFonts w:ascii="Times New Roman" w:eastAsia="Times New Roman" w:hAnsi="Times New Roman" w:cs="Times New Roman"/>
          <w:b/>
          <w:bCs/>
          <w:color w:val="000000"/>
          <w:kern w:val="0"/>
          <w:sz w:val="17"/>
          <w:szCs w:val="17"/>
          <w:lang w:eastAsia="de-DE" w:bidi="en-US"/>
        </w:rPr>
        <w:t xml:space="preserve">Figure S1. </w:t>
      </w:r>
      <w:r w:rsidRPr="00EF5544">
        <w:rPr>
          <w:rFonts w:ascii="Times New Roman" w:eastAsia="Times New Roman" w:hAnsi="Times New Roman" w:cs="Times New Roman"/>
          <w:color w:val="000000"/>
          <w:kern w:val="0"/>
          <w:sz w:val="17"/>
          <w:szCs w:val="17"/>
          <w:lang w:eastAsia="de-DE" w:bidi="en-US"/>
        </w:rPr>
        <w:t>Hydration sites with thermodynamic signatures in M</w:t>
      </w:r>
      <w:r w:rsidRPr="00EF5544">
        <w:rPr>
          <w:rFonts w:ascii="Times New Roman" w:eastAsia="Times New Roman" w:hAnsi="Times New Roman" w:cs="Times New Roman"/>
          <w:color w:val="000000"/>
          <w:kern w:val="0"/>
          <w:sz w:val="17"/>
          <w:szCs w:val="17"/>
          <w:vertAlign w:val="subscript"/>
          <w:lang w:eastAsia="de-DE" w:bidi="en-US"/>
        </w:rPr>
        <w:t>2</w:t>
      </w:r>
      <w:r w:rsidRPr="00EF5544">
        <w:rPr>
          <w:rFonts w:ascii="Times New Roman" w:eastAsia="Times New Roman" w:hAnsi="Times New Roman" w:cs="Times New Roman"/>
          <w:color w:val="000000"/>
          <w:kern w:val="0"/>
          <w:sz w:val="17"/>
          <w:szCs w:val="17"/>
          <w:lang w:eastAsia="de-DE" w:bidi="en-US"/>
        </w:rPr>
        <w:t>R under G protein and Arrestin pathway activation modes. Each hydration site is represented by a corresponding water molecule and shown as a sphere. The diversities of the hydration energy are illustrated with the colors on the spheres according to the spectrum bar shown in the bottom. (</w:t>
      </w:r>
      <w:r w:rsidRPr="00EF5544">
        <w:rPr>
          <w:rFonts w:ascii="Times New Roman" w:eastAsia="Times New Roman" w:hAnsi="Times New Roman" w:cs="Times New Roman"/>
          <w:b/>
          <w:bCs/>
          <w:color w:val="000000"/>
          <w:kern w:val="0"/>
          <w:sz w:val="17"/>
          <w:szCs w:val="17"/>
          <w:lang w:eastAsia="de-DE" w:bidi="en-US"/>
        </w:rPr>
        <w:t>a</w:t>
      </w:r>
      <w:r w:rsidRPr="00EF5544">
        <w:rPr>
          <w:rFonts w:ascii="Times New Roman" w:eastAsia="Times New Roman" w:hAnsi="Times New Roman" w:cs="Times New Roman"/>
          <w:color w:val="000000"/>
          <w:kern w:val="0"/>
          <w:sz w:val="17"/>
          <w:szCs w:val="17"/>
          <w:lang w:eastAsia="de-DE" w:bidi="en-US"/>
        </w:rPr>
        <w:t>) PDB ID: 6OIK. (</w:t>
      </w:r>
      <w:r w:rsidRPr="00EF5544">
        <w:rPr>
          <w:rFonts w:ascii="Times New Roman" w:eastAsia="Times New Roman" w:hAnsi="Times New Roman" w:cs="Times New Roman"/>
          <w:b/>
          <w:bCs/>
          <w:color w:val="000000"/>
          <w:kern w:val="0"/>
          <w:sz w:val="17"/>
          <w:szCs w:val="17"/>
          <w:lang w:eastAsia="de-DE" w:bidi="en-US"/>
        </w:rPr>
        <w:t>b</w:t>
      </w:r>
      <w:r w:rsidRPr="00EF5544">
        <w:rPr>
          <w:rFonts w:ascii="Times New Roman" w:eastAsia="Times New Roman" w:hAnsi="Times New Roman" w:cs="Times New Roman"/>
          <w:color w:val="000000"/>
          <w:kern w:val="0"/>
          <w:sz w:val="17"/>
          <w:szCs w:val="17"/>
          <w:lang w:eastAsia="de-DE" w:bidi="en-US"/>
        </w:rPr>
        <w:t>) PDB ID: 6U1N.</w:t>
      </w:r>
    </w:p>
    <w:p w14:paraId="46F366BE" w14:textId="6653BB08" w:rsidR="00C96FDC" w:rsidRPr="00EF5544" w:rsidRDefault="00C96FDC" w:rsidP="00475B40">
      <w:pPr>
        <w:tabs>
          <w:tab w:val="left" w:pos="1816"/>
        </w:tabs>
        <w:rPr>
          <w:rFonts w:ascii="Times New Roman" w:eastAsia="Times New Roman" w:hAnsi="Times New Roman" w:cs="Times New Roman"/>
          <w:color w:val="000000"/>
          <w:kern w:val="0"/>
          <w:sz w:val="17"/>
          <w:szCs w:val="17"/>
          <w:lang w:eastAsia="de-DE" w:bidi="en-US"/>
        </w:rPr>
      </w:pPr>
    </w:p>
    <w:p w14:paraId="353B11ED" w14:textId="362B79C7" w:rsidR="009C6187" w:rsidRPr="00EF5544" w:rsidRDefault="009C6187" w:rsidP="00475B40">
      <w:pPr>
        <w:tabs>
          <w:tab w:val="left" w:pos="1816"/>
        </w:tabs>
        <w:rPr>
          <w:rFonts w:ascii="Times New Roman" w:eastAsia="Times New Roman" w:hAnsi="Times New Roman" w:cs="Times New Roman"/>
          <w:color w:val="000000"/>
          <w:kern w:val="0"/>
          <w:sz w:val="17"/>
          <w:szCs w:val="17"/>
          <w:lang w:eastAsia="de-DE" w:bidi="en-US"/>
        </w:rPr>
      </w:pPr>
    </w:p>
    <w:p w14:paraId="3CEBA87A" w14:textId="37AB1A5A" w:rsidR="009C6187" w:rsidRPr="00EF5544" w:rsidRDefault="009C6187" w:rsidP="00475B40">
      <w:pPr>
        <w:tabs>
          <w:tab w:val="left" w:pos="1816"/>
        </w:tabs>
        <w:rPr>
          <w:rFonts w:ascii="Times New Roman" w:eastAsia="Times New Roman" w:hAnsi="Times New Roman" w:cs="Times New Roman"/>
          <w:color w:val="000000"/>
          <w:kern w:val="0"/>
          <w:sz w:val="17"/>
          <w:szCs w:val="17"/>
          <w:lang w:eastAsia="de-DE" w:bidi="en-US"/>
        </w:rPr>
      </w:pPr>
    </w:p>
    <w:p w14:paraId="3A1EB3DB" w14:textId="46E6A523" w:rsidR="009C6187" w:rsidRPr="00EF5544" w:rsidRDefault="009C6187" w:rsidP="00475B40">
      <w:pPr>
        <w:tabs>
          <w:tab w:val="left" w:pos="1816"/>
        </w:tabs>
        <w:rPr>
          <w:rFonts w:ascii="Times New Roman" w:eastAsia="Times New Roman" w:hAnsi="Times New Roman" w:cs="Times New Roman"/>
          <w:color w:val="000000"/>
          <w:kern w:val="0"/>
          <w:sz w:val="17"/>
          <w:szCs w:val="17"/>
          <w:lang w:eastAsia="de-DE" w:bidi="en-US"/>
        </w:rPr>
      </w:pPr>
    </w:p>
    <w:p w14:paraId="1959FB9F" w14:textId="2C16B650" w:rsidR="009C6187" w:rsidRPr="00EF5544" w:rsidRDefault="009C6187" w:rsidP="00475B40">
      <w:pPr>
        <w:tabs>
          <w:tab w:val="left" w:pos="1816"/>
        </w:tabs>
        <w:rPr>
          <w:rFonts w:ascii="Times New Roman" w:eastAsia="Times New Roman" w:hAnsi="Times New Roman" w:cs="Times New Roman"/>
          <w:color w:val="000000"/>
          <w:kern w:val="0"/>
          <w:sz w:val="17"/>
          <w:szCs w:val="17"/>
          <w:lang w:eastAsia="de-DE" w:bidi="en-US"/>
        </w:rPr>
      </w:pPr>
    </w:p>
    <w:p w14:paraId="7E5CF3B3" w14:textId="4EFE15A9" w:rsidR="009C6187" w:rsidRPr="00EF5544" w:rsidRDefault="009C6187" w:rsidP="00475B40">
      <w:pPr>
        <w:tabs>
          <w:tab w:val="left" w:pos="1816"/>
        </w:tabs>
        <w:rPr>
          <w:rFonts w:ascii="Times New Roman" w:eastAsia="Times New Roman" w:hAnsi="Times New Roman" w:cs="Times New Roman"/>
          <w:color w:val="000000"/>
          <w:kern w:val="0"/>
          <w:sz w:val="17"/>
          <w:szCs w:val="17"/>
          <w:lang w:eastAsia="de-DE" w:bidi="en-US"/>
        </w:rPr>
      </w:pPr>
    </w:p>
    <w:p w14:paraId="0491C326" w14:textId="66F8389B" w:rsidR="009C6187" w:rsidRPr="00EF5544" w:rsidRDefault="009C6187" w:rsidP="00475B40">
      <w:pPr>
        <w:tabs>
          <w:tab w:val="left" w:pos="1816"/>
        </w:tabs>
        <w:rPr>
          <w:rFonts w:ascii="Times New Roman" w:eastAsia="Times New Roman" w:hAnsi="Times New Roman" w:cs="Times New Roman"/>
          <w:color w:val="000000"/>
          <w:kern w:val="0"/>
          <w:sz w:val="17"/>
          <w:szCs w:val="17"/>
          <w:lang w:eastAsia="de-DE" w:bidi="en-US"/>
        </w:rPr>
      </w:pPr>
    </w:p>
    <w:p w14:paraId="5BA08E2A" w14:textId="397AC4C3" w:rsidR="009C6187" w:rsidRPr="00EF5544" w:rsidRDefault="009C6187" w:rsidP="00475B40">
      <w:pPr>
        <w:tabs>
          <w:tab w:val="left" w:pos="1816"/>
        </w:tabs>
        <w:rPr>
          <w:rFonts w:ascii="Times New Roman" w:eastAsia="Times New Roman" w:hAnsi="Times New Roman" w:cs="Times New Roman"/>
          <w:color w:val="000000"/>
          <w:kern w:val="0"/>
          <w:sz w:val="17"/>
          <w:szCs w:val="17"/>
          <w:lang w:eastAsia="de-DE" w:bidi="en-US"/>
        </w:rPr>
      </w:pPr>
    </w:p>
    <w:p w14:paraId="35DB4F12" w14:textId="39754466" w:rsidR="009C6187" w:rsidRPr="00EF5544" w:rsidRDefault="009C6187" w:rsidP="00475B40">
      <w:pPr>
        <w:tabs>
          <w:tab w:val="left" w:pos="1816"/>
        </w:tabs>
        <w:rPr>
          <w:rFonts w:ascii="Times New Roman" w:eastAsia="Times New Roman" w:hAnsi="Times New Roman" w:cs="Times New Roman"/>
          <w:color w:val="000000"/>
          <w:kern w:val="0"/>
          <w:sz w:val="17"/>
          <w:szCs w:val="17"/>
          <w:lang w:eastAsia="de-DE" w:bidi="en-US"/>
        </w:rPr>
      </w:pPr>
    </w:p>
    <w:p w14:paraId="62CDD53E" w14:textId="0D7AA3B6" w:rsidR="009C6187" w:rsidRPr="00EF5544" w:rsidRDefault="009C6187" w:rsidP="00475B40">
      <w:pPr>
        <w:tabs>
          <w:tab w:val="left" w:pos="1816"/>
        </w:tabs>
        <w:rPr>
          <w:rFonts w:ascii="Times New Roman" w:eastAsia="Times New Roman" w:hAnsi="Times New Roman" w:cs="Times New Roman"/>
          <w:color w:val="000000"/>
          <w:kern w:val="0"/>
          <w:sz w:val="17"/>
          <w:szCs w:val="17"/>
          <w:lang w:eastAsia="de-DE" w:bidi="en-US"/>
        </w:rPr>
      </w:pPr>
    </w:p>
    <w:p w14:paraId="34E73E15" w14:textId="2645719D" w:rsidR="009C6187" w:rsidRPr="00EF5544" w:rsidRDefault="009C6187" w:rsidP="00475B40">
      <w:pPr>
        <w:tabs>
          <w:tab w:val="left" w:pos="1816"/>
        </w:tabs>
        <w:rPr>
          <w:rFonts w:ascii="Times New Roman" w:eastAsia="Times New Roman" w:hAnsi="Times New Roman" w:cs="Times New Roman"/>
          <w:color w:val="000000"/>
          <w:kern w:val="0"/>
          <w:sz w:val="17"/>
          <w:szCs w:val="17"/>
          <w:lang w:eastAsia="de-DE" w:bidi="en-US"/>
        </w:rPr>
      </w:pPr>
    </w:p>
    <w:p w14:paraId="51246089" w14:textId="7B985310" w:rsidR="009C6187" w:rsidRPr="00EF5544" w:rsidRDefault="009C6187" w:rsidP="00475B40">
      <w:pPr>
        <w:tabs>
          <w:tab w:val="left" w:pos="1816"/>
        </w:tabs>
        <w:rPr>
          <w:rFonts w:ascii="Times New Roman" w:eastAsia="Times New Roman" w:hAnsi="Times New Roman" w:cs="Times New Roman"/>
          <w:color w:val="000000"/>
          <w:kern w:val="0"/>
          <w:sz w:val="17"/>
          <w:szCs w:val="17"/>
          <w:lang w:eastAsia="de-DE" w:bidi="en-US"/>
        </w:rPr>
      </w:pPr>
    </w:p>
    <w:p w14:paraId="1DB79137" w14:textId="264A9CF6" w:rsidR="009C6187" w:rsidRPr="00EF5544" w:rsidRDefault="009C6187" w:rsidP="00475B40">
      <w:pPr>
        <w:tabs>
          <w:tab w:val="left" w:pos="1816"/>
        </w:tabs>
        <w:rPr>
          <w:rFonts w:ascii="Times New Roman" w:eastAsia="Times New Roman" w:hAnsi="Times New Roman" w:cs="Times New Roman"/>
          <w:color w:val="000000"/>
          <w:kern w:val="0"/>
          <w:sz w:val="17"/>
          <w:szCs w:val="17"/>
          <w:lang w:eastAsia="de-DE" w:bidi="en-US"/>
        </w:rPr>
      </w:pPr>
    </w:p>
    <w:p w14:paraId="177442C4" w14:textId="623211EC" w:rsidR="009C6187" w:rsidRPr="00EF5544" w:rsidRDefault="009C6187" w:rsidP="00475B40">
      <w:pPr>
        <w:tabs>
          <w:tab w:val="left" w:pos="1816"/>
        </w:tabs>
        <w:rPr>
          <w:rFonts w:ascii="Times New Roman" w:eastAsia="Times New Roman" w:hAnsi="Times New Roman" w:cs="Times New Roman"/>
          <w:color w:val="000000"/>
          <w:kern w:val="0"/>
          <w:sz w:val="17"/>
          <w:szCs w:val="17"/>
          <w:lang w:eastAsia="de-DE" w:bidi="en-US"/>
        </w:rPr>
      </w:pPr>
    </w:p>
    <w:p w14:paraId="35E677D5" w14:textId="658FEBD6" w:rsidR="009C6187" w:rsidRPr="00EF5544" w:rsidRDefault="009C6187" w:rsidP="00475B40">
      <w:pPr>
        <w:tabs>
          <w:tab w:val="left" w:pos="1816"/>
        </w:tabs>
        <w:rPr>
          <w:rFonts w:ascii="Times New Roman" w:eastAsia="Times New Roman" w:hAnsi="Times New Roman" w:cs="Times New Roman"/>
          <w:color w:val="000000"/>
          <w:kern w:val="0"/>
          <w:sz w:val="17"/>
          <w:szCs w:val="17"/>
          <w:lang w:eastAsia="de-DE" w:bidi="en-US"/>
        </w:rPr>
      </w:pPr>
    </w:p>
    <w:p w14:paraId="5D575931" w14:textId="7B058E94" w:rsidR="009C6187" w:rsidRPr="00EF5544" w:rsidRDefault="009C6187" w:rsidP="00475B40">
      <w:pPr>
        <w:tabs>
          <w:tab w:val="left" w:pos="1816"/>
        </w:tabs>
        <w:rPr>
          <w:rFonts w:ascii="Times New Roman" w:eastAsia="Times New Roman" w:hAnsi="Times New Roman" w:cs="Times New Roman"/>
          <w:color w:val="000000"/>
          <w:kern w:val="0"/>
          <w:sz w:val="17"/>
          <w:szCs w:val="17"/>
          <w:lang w:eastAsia="de-DE" w:bidi="en-US"/>
        </w:rPr>
      </w:pPr>
    </w:p>
    <w:p w14:paraId="1F3BC58B" w14:textId="5316300D" w:rsidR="009C6187" w:rsidRPr="00EF5544" w:rsidRDefault="009C6187" w:rsidP="00475B40">
      <w:pPr>
        <w:tabs>
          <w:tab w:val="left" w:pos="1816"/>
        </w:tabs>
        <w:rPr>
          <w:rFonts w:ascii="Times New Roman" w:eastAsia="Times New Roman" w:hAnsi="Times New Roman" w:cs="Times New Roman"/>
          <w:color w:val="000000"/>
          <w:kern w:val="0"/>
          <w:sz w:val="17"/>
          <w:szCs w:val="17"/>
          <w:lang w:eastAsia="de-DE" w:bidi="en-US"/>
        </w:rPr>
      </w:pPr>
    </w:p>
    <w:p w14:paraId="153E324D" w14:textId="0E1C63B5" w:rsidR="009C6187" w:rsidRPr="00EF5544" w:rsidRDefault="009C6187" w:rsidP="00475B40">
      <w:pPr>
        <w:tabs>
          <w:tab w:val="left" w:pos="1816"/>
        </w:tabs>
        <w:rPr>
          <w:rFonts w:ascii="Times New Roman" w:eastAsia="Times New Roman" w:hAnsi="Times New Roman" w:cs="Times New Roman"/>
          <w:color w:val="000000"/>
          <w:kern w:val="0"/>
          <w:sz w:val="17"/>
          <w:szCs w:val="17"/>
          <w:lang w:eastAsia="de-DE" w:bidi="en-US"/>
        </w:rPr>
      </w:pPr>
    </w:p>
    <w:p w14:paraId="7229BEEA" w14:textId="468DFEA2" w:rsidR="009C6187" w:rsidRPr="00EF5544" w:rsidRDefault="009C6187" w:rsidP="00475B40">
      <w:pPr>
        <w:tabs>
          <w:tab w:val="left" w:pos="1816"/>
        </w:tabs>
        <w:rPr>
          <w:rFonts w:ascii="Times New Roman" w:eastAsia="Times New Roman" w:hAnsi="Times New Roman" w:cs="Times New Roman"/>
          <w:color w:val="000000"/>
          <w:kern w:val="0"/>
          <w:sz w:val="17"/>
          <w:szCs w:val="17"/>
          <w:lang w:eastAsia="de-DE" w:bidi="en-US"/>
        </w:rPr>
      </w:pPr>
    </w:p>
    <w:p w14:paraId="506E6EC8" w14:textId="379CD802" w:rsidR="009C6187" w:rsidRPr="00EF5544" w:rsidRDefault="009C6187" w:rsidP="00475B40">
      <w:pPr>
        <w:tabs>
          <w:tab w:val="left" w:pos="1816"/>
        </w:tabs>
        <w:rPr>
          <w:rFonts w:ascii="Times New Roman" w:eastAsia="Times New Roman" w:hAnsi="Times New Roman" w:cs="Times New Roman"/>
          <w:color w:val="000000"/>
          <w:kern w:val="0"/>
          <w:sz w:val="17"/>
          <w:szCs w:val="17"/>
          <w:lang w:eastAsia="de-DE" w:bidi="en-US"/>
        </w:rPr>
      </w:pPr>
    </w:p>
    <w:p w14:paraId="1717870A" w14:textId="7CA45AF4" w:rsidR="009C6187" w:rsidRPr="00EF5544" w:rsidRDefault="009C6187" w:rsidP="00475B40">
      <w:pPr>
        <w:tabs>
          <w:tab w:val="left" w:pos="1816"/>
        </w:tabs>
        <w:rPr>
          <w:rFonts w:ascii="Times New Roman" w:eastAsia="Times New Roman" w:hAnsi="Times New Roman" w:cs="Times New Roman"/>
          <w:color w:val="000000"/>
          <w:kern w:val="0"/>
          <w:sz w:val="17"/>
          <w:szCs w:val="17"/>
          <w:lang w:eastAsia="de-DE" w:bidi="en-US"/>
        </w:rPr>
      </w:pPr>
    </w:p>
    <w:p w14:paraId="4842380E" w14:textId="2F6D3CD7" w:rsidR="009C6187" w:rsidRPr="00EF5544" w:rsidRDefault="009C6187" w:rsidP="00475B40">
      <w:pPr>
        <w:tabs>
          <w:tab w:val="left" w:pos="1816"/>
        </w:tabs>
        <w:rPr>
          <w:rFonts w:ascii="Times New Roman" w:eastAsia="Times New Roman" w:hAnsi="Times New Roman" w:cs="Times New Roman"/>
          <w:color w:val="000000"/>
          <w:kern w:val="0"/>
          <w:sz w:val="17"/>
          <w:szCs w:val="17"/>
          <w:lang w:eastAsia="de-DE" w:bidi="en-US"/>
        </w:rPr>
      </w:pPr>
    </w:p>
    <w:p w14:paraId="0CC3D016" w14:textId="4F129683" w:rsidR="009C6187" w:rsidRPr="00EF5544" w:rsidRDefault="009C6187" w:rsidP="00475B40">
      <w:pPr>
        <w:tabs>
          <w:tab w:val="left" w:pos="1816"/>
        </w:tabs>
        <w:rPr>
          <w:rFonts w:ascii="Times New Roman" w:eastAsia="Times New Roman" w:hAnsi="Times New Roman" w:cs="Times New Roman"/>
          <w:color w:val="000000"/>
          <w:kern w:val="0"/>
          <w:sz w:val="17"/>
          <w:szCs w:val="17"/>
          <w:lang w:eastAsia="de-DE" w:bidi="en-US"/>
        </w:rPr>
      </w:pPr>
    </w:p>
    <w:p w14:paraId="1724F41D" w14:textId="7FB5ABD0" w:rsidR="009C6187" w:rsidRPr="00EF5544" w:rsidRDefault="009C6187" w:rsidP="00475B40">
      <w:pPr>
        <w:tabs>
          <w:tab w:val="left" w:pos="1816"/>
        </w:tabs>
        <w:rPr>
          <w:rFonts w:ascii="Times New Roman" w:eastAsia="Times New Roman" w:hAnsi="Times New Roman" w:cs="Times New Roman"/>
          <w:color w:val="000000"/>
          <w:kern w:val="0"/>
          <w:sz w:val="17"/>
          <w:szCs w:val="17"/>
          <w:lang w:eastAsia="de-DE" w:bidi="en-US"/>
        </w:rPr>
      </w:pPr>
    </w:p>
    <w:p w14:paraId="778D3C00" w14:textId="0043CC82" w:rsidR="009C6187" w:rsidRPr="00EF5544" w:rsidRDefault="009C6187" w:rsidP="00475B40">
      <w:pPr>
        <w:tabs>
          <w:tab w:val="left" w:pos="1816"/>
        </w:tabs>
        <w:rPr>
          <w:rFonts w:ascii="Times New Roman" w:eastAsia="Times New Roman" w:hAnsi="Times New Roman" w:cs="Times New Roman"/>
          <w:color w:val="000000"/>
          <w:kern w:val="0"/>
          <w:sz w:val="17"/>
          <w:szCs w:val="17"/>
          <w:lang w:eastAsia="de-DE" w:bidi="en-US"/>
        </w:rPr>
      </w:pPr>
    </w:p>
    <w:p w14:paraId="4409381F" w14:textId="30BACD23" w:rsidR="009C6187" w:rsidRPr="00EF5544" w:rsidRDefault="009C6187" w:rsidP="00475B40">
      <w:pPr>
        <w:tabs>
          <w:tab w:val="left" w:pos="1816"/>
        </w:tabs>
        <w:rPr>
          <w:rFonts w:ascii="Times New Roman" w:eastAsia="Times New Roman" w:hAnsi="Times New Roman" w:cs="Times New Roman"/>
          <w:color w:val="000000"/>
          <w:kern w:val="0"/>
          <w:sz w:val="17"/>
          <w:szCs w:val="17"/>
          <w:lang w:eastAsia="de-DE" w:bidi="en-US"/>
        </w:rPr>
      </w:pPr>
    </w:p>
    <w:p w14:paraId="095C91B5" w14:textId="77777777" w:rsidR="009C6187" w:rsidRPr="00EF5544" w:rsidRDefault="009C6187" w:rsidP="00475B40">
      <w:pPr>
        <w:tabs>
          <w:tab w:val="left" w:pos="1816"/>
        </w:tabs>
        <w:rPr>
          <w:rFonts w:ascii="Times New Roman" w:eastAsia="Times New Roman" w:hAnsi="Times New Roman" w:cs="Times New Roman"/>
          <w:color w:val="000000"/>
          <w:kern w:val="0"/>
          <w:sz w:val="17"/>
          <w:szCs w:val="17"/>
          <w:lang w:eastAsia="de-DE" w:bidi="en-US"/>
        </w:rPr>
      </w:pPr>
    </w:p>
    <w:p w14:paraId="012A254A" w14:textId="77777777" w:rsidR="00475B40" w:rsidRPr="00EF5544" w:rsidRDefault="00475B40" w:rsidP="00475B40">
      <w:pPr>
        <w:tabs>
          <w:tab w:val="left" w:pos="1816"/>
        </w:tabs>
        <w:jc w:val="center"/>
        <w:rPr>
          <w:rFonts w:ascii="Times New Roman" w:hAnsi="Times New Roman" w:cs="Times New Roman"/>
          <w:sz w:val="17"/>
          <w:szCs w:val="17"/>
        </w:rPr>
      </w:pPr>
      <w:r w:rsidRPr="00EF5544">
        <w:rPr>
          <w:rFonts w:ascii="Times New Roman" w:hAnsi="Times New Roman" w:cs="Times New Roman"/>
          <w:noProof/>
          <w:sz w:val="17"/>
          <w:szCs w:val="17"/>
        </w:rPr>
        <w:drawing>
          <wp:inline distT="0" distB="0" distL="0" distR="0" wp14:anchorId="54D052BB" wp14:editId="5702C293">
            <wp:extent cx="5259705" cy="4455160"/>
            <wp:effectExtent l="0" t="0" r="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59705" cy="4455160"/>
                    </a:xfrm>
                    <a:prstGeom prst="rect">
                      <a:avLst/>
                    </a:prstGeom>
                    <a:noFill/>
                    <a:ln>
                      <a:noFill/>
                    </a:ln>
                  </pic:spPr>
                </pic:pic>
              </a:graphicData>
            </a:graphic>
          </wp:inline>
        </w:drawing>
      </w:r>
    </w:p>
    <w:p w14:paraId="48E53FEE" w14:textId="4A1BE834" w:rsidR="00475B40" w:rsidRPr="00EF5544" w:rsidRDefault="00475B40" w:rsidP="00475B40">
      <w:pPr>
        <w:rPr>
          <w:rFonts w:ascii="Times New Roman" w:eastAsia="Times New Roman" w:hAnsi="Times New Roman" w:cs="Times New Roman"/>
          <w:color w:val="000000"/>
          <w:kern w:val="0"/>
          <w:sz w:val="17"/>
          <w:szCs w:val="17"/>
          <w:lang w:eastAsia="de-DE" w:bidi="en-US"/>
        </w:rPr>
      </w:pPr>
      <w:r w:rsidRPr="00EF5544">
        <w:rPr>
          <w:rFonts w:ascii="Times New Roman" w:eastAsia="Times New Roman" w:hAnsi="Times New Roman" w:cs="Times New Roman"/>
          <w:b/>
          <w:bCs/>
          <w:color w:val="000000"/>
          <w:kern w:val="0"/>
          <w:sz w:val="17"/>
          <w:szCs w:val="17"/>
          <w:lang w:eastAsia="de-DE" w:bidi="en-US"/>
        </w:rPr>
        <w:t>Figure S2.</w:t>
      </w:r>
      <w:r w:rsidRPr="00EF5544">
        <w:rPr>
          <w:rFonts w:ascii="Times New Roman" w:eastAsia="Times New Roman" w:hAnsi="Times New Roman" w:cs="Times New Roman"/>
          <w:color w:val="000000"/>
          <w:kern w:val="0"/>
          <w:sz w:val="17"/>
          <w:szCs w:val="17"/>
          <w:lang w:eastAsia="de-DE" w:bidi="en-US"/>
        </w:rPr>
        <w:t xml:space="preserve"> Superposed structures of GPCR-G protein and GPCR-Arrestin complexes. The GPCRs in the complexes are shown as cartoon and colored by orange and grey, respectively. G</w:t>
      </w:r>
      <w:r w:rsidRPr="00EF5544">
        <w:rPr>
          <w:rFonts w:ascii="Times New Roman" w:eastAsia="Times New Roman" w:hAnsi="Times New Roman" w:cs="Times New Roman"/>
          <w:color w:val="000000"/>
          <w:kern w:val="0"/>
          <w:sz w:val="17"/>
          <w:szCs w:val="17"/>
          <w:vertAlign w:val="subscript"/>
          <w:lang w:eastAsia="de-DE" w:bidi="en-US"/>
        </w:rPr>
        <w:t>α</w:t>
      </w:r>
      <w:r w:rsidRPr="00EF5544">
        <w:rPr>
          <w:rFonts w:ascii="Times New Roman" w:eastAsia="Times New Roman" w:hAnsi="Times New Roman" w:cs="Times New Roman"/>
          <w:color w:val="000000"/>
          <w:kern w:val="0"/>
          <w:sz w:val="17"/>
          <w:szCs w:val="17"/>
          <w:lang w:eastAsia="de-DE" w:bidi="en-US"/>
        </w:rPr>
        <w:t xml:space="preserve"> subunit, pink; Arrestin, cyan and G</w:t>
      </w:r>
      <w:r w:rsidRPr="00EF5544">
        <w:rPr>
          <w:rFonts w:ascii="Times New Roman" w:eastAsia="Times New Roman" w:hAnsi="Times New Roman" w:cs="Times New Roman"/>
          <w:color w:val="000000"/>
          <w:kern w:val="0"/>
          <w:sz w:val="17"/>
          <w:szCs w:val="17"/>
          <w:vertAlign w:val="subscript"/>
          <w:lang w:eastAsia="de-DE" w:bidi="en-US"/>
        </w:rPr>
        <w:t>βγ</w:t>
      </w:r>
      <w:r w:rsidRPr="00EF5544">
        <w:rPr>
          <w:rFonts w:ascii="Times New Roman" w:eastAsia="Times New Roman" w:hAnsi="Times New Roman" w:cs="Times New Roman"/>
          <w:color w:val="000000"/>
          <w:kern w:val="0"/>
          <w:sz w:val="17"/>
          <w:szCs w:val="17"/>
          <w:lang w:eastAsia="de-DE" w:bidi="en-US"/>
        </w:rPr>
        <w:t xml:space="preserve"> subunits omitted for clarity. The upper right picture is under a top view, and the bottom right picture shows the depth of insertion of the “Finger Loop” of Arrestin and the α5-helix into the TM bundle of GPCR. (</w:t>
      </w:r>
      <w:r w:rsidRPr="00EF5544">
        <w:rPr>
          <w:rFonts w:ascii="Times New Roman" w:eastAsia="Times New Roman" w:hAnsi="Times New Roman" w:cs="Times New Roman"/>
          <w:b/>
          <w:bCs/>
          <w:color w:val="000000"/>
          <w:kern w:val="0"/>
          <w:sz w:val="17"/>
          <w:szCs w:val="17"/>
          <w:lang w:eastAsia="de-DE" w:bidi="en-US"/>
        </w:rPr>
        <w:t>a</w:t>
      </w:r>
      <w:r w:rsidRPr="00EF5544">
        <w:rPr>
          <w:rFonts w:ascii="Times New Roman" w:eastAsia="Times New Roman" w:hAnsi="Times New Roman" w:cs="Times New Roman"/>
          <w:color w:val="000000"/>
          <w:kern w:val="0"/>
          <w:sz w:val="17"/>
          <w:szCs w:val="17"/>
          <w:lang w:eastAsia="de-DE" w:bidi="en-US"/>
        </w:rPr>
        <w:t>) Rhodopsin-G protein/Arrestin complexes. (</w:t>
      </w:r>
      <w:r w:rsidRPr="00EF5544">
        <w:rPr>
          <w:rFonts w:ascii="Times New Roman" w:eastAsia="Times New Roman" w:hAnsi="Times New Roman" w:cs="Times New Roman"/>
          <w:b/>
          <w:bCs/>
          <w:color w:val="000000"/>
          <w:kern w:val="0"/>
          <w:sz w:val="17"/>
          <w:szCs w:val="17"/>
          <w:lang w:eastAsia="de-DE" w:bidi="en-US"/>
        </w:rPr>
        <w:t>b</w:t>
      </w:r>
      <w:r w:rsidRPr="00EF5544">
        <w:rPr>
          <w:rFonts w:ascii="Times New Roman" w:eastAsia="Times New Roman" w:hAnsi="Times New Roman" w:cs="Times New Roman"/>
          <w:color w:val="000000"/>
          <w:kern w:val="0"/>
          <w:sz w:val="17"/>
          <w:szCs w:val="17"/>
          <w:lang w:eastAsia="de-DE" w:bidi="en-US"/>
        </w:rPr>
        <w:t>) M</w:t>
      </w:r>
      <w:r w:rsidRPr="00EF5544">
        <w:rPr>
          <w:rFonts w:ascii="Times New Roman" w:eastAsia="Times New Roman" w:hAnsi="Times New Roman" w:cs="Times New Roman"/>
          <w:color w:val="000000"/>
          <w:kern w:val="0"/>
          <w:sz w:val="17"/>
          <w:szCs w:val="17"/>
          <w:vertAlign w:val="subscript"/>
          <w:lang w:eastAsia="de-DE" w:bidi="en-US"/>
        </w:rPr>
        <w:t>2</w:t>
      </w:r>
      <w:r w:rsidRPr="00EF5544">
        <w:rPr>
          <w:rFonts w:ascii="Times New Roman" w:eastAsia="Times New Roman" w:hAnsi="Times New Roman" w:cs="Times New Roman"/>
          <w:color w:val="000000"/>
          <w:kern w:val="0"/>
          <w:sz w:val="17"/>
          <w:szCs w:val="17"/>
          <w:lang w:eastAsia="de-DE" w:bidi="en-US"/>
        </w:rPr>
        <w:t>R-G protein/Arrestin complexes. (</w:t>
      </w:r>
      <w:r w:rsidRPr="00EF5544">
        <w:rPr>
          <w:rFonts w:ascii="Times New Roman" w:eastAsia="Times New Roman" w:hAnsi="Times New Roman" w:cs="Times New Roman"/>
          <w:b/>
          <w:bCs/>
          <w:color w:val="000000"/>
          <w:kern w:val="0"/>
          <w:sz w:val="17"/>
          <w:szCs w:val="17"/>
          <w:lang w:eastAsia="de-DE" w:bidi="en-US"/>
        </w:rPr>
        <w:t>c</w:t>
      </w:r>
      <w:r w:rsidRPr="00EF5544">
        <w:rPr>
          <w:rFonts w:ascii="Times New Roman" w:eastAsia="Times New Roman" w:hAnsi="Times New Roman" w:cs="Times New Roman"/>
          <w:color w:val="000000"/>
          <w:kern w:val="0"/>
          <w:sz w:val="17"/>
          <w:szCs w:val="17"/>
          <w:lang w:eastAsia="de-DE" w:bidi="en-US"/>
        </w:rPr>
        <w:t>) NTSR1-G protein/Arrestin complexes. (</w:t>
      </w:r>
      <w:r w:rsidRPr="00EF5544">
        <w:rPr>
          <w:rFonts w:ascii="Times New Roman" w:eastAsia="Times New Roman" w:hAnsi="Times New Roman" w:cs="Times New Roman"/>
          <w:b/>
          <w:bCs/>
          <w:color w:val="000000"/>
          <w:kern w:val="0"/>
          <w:sz w:val="17"/>
          <w:szCs w:val="17"/>
          <w:lang w:eastAsia="de-DE" w:bidi="en-US"/>
        </w:rPr>
        <w:t>d</w:t>
      </w:r>
      <w:r w:rsidRPr="00EF5544">
        <w:rPr>
          <w:rFonts w:ascii="Times New Roman" w:eastAsia="Times New Roman" w:hAnsi="Times New Roman" w:cs="Times New Roman"/>
          <w:color w:val="000000"/>
          <w:kern w:val="0"/>
          <w:sz w:val="17"/>
          <w:szCs w:val="17"/>
          <w:lang w:eastAsia="de-DE" w:bidi="en-US"/>
        </w:rPr>
        <w:t>) β</w:t>
      </w:r>
      <w:r w:rsidRPr="00EF5544">
        <w:rPr>
          <w:rFonts w:ascii="Times New Roman" w:eastAsia="Times New Roman" w:hAnsi="Times New Roman" w:cs="Times New Roman"/>
          <w:color w:val="000000"/>
          <w:kern w:val="0"/>
          <w:sz w:val="17"/>
          <w:szCs w:val="17"/>
          <w:vertAlign w:val="subscript"/>
          <w:lang w:eastAsia="de-DE" w:bidi="en-US"/>
        </w:rPr>
        <w:t>1</w:t>
      </w:r>
      <w:r w:rsidRPr="00EF5544">
        <w:rPr>
          <w:rFonts w:ascii="Times New Roman" w:eastAsia="Times New Roman" w:hAnsi="Times New Roman" w:cs="Times New Roman"/>
          <w:color w:val="000000"/>
          <w:kern w:val="0"/>
          <w:sz w:val="17"/>
          <w:szCs w:val="17"/>
          <w:lang w:eastAsia="de-DE" w:bidi="en-US"/>
        </w:rPr>
        <w:t xml:space="preserve">AR-G protein/Arrestin complexes. </w:t>
      </w:r>
    </w:p>
    <w:p w14:paraId="2BA7FAF8" w14:textId="38D8B3CB" w:rsidR="009C6187" w:rsidRPr="00EF5544" w:rsidRDefault="009C6187" w:rsidP="00475B40">
      <w:pPr>
        <w:rPr>
          <w:rFonts w:ascii="Times New Roman" w:eastAsia="Times New Roman" w:hAnsi="Times New Roman" w:cs="Times New Roman"/>
          <w:color w:val="000000"/>
          <w:kern w:val="0"/>
          <w:sz w:val="17"/>
          <w:szCs w:val="17"/>
          <w:lang w:eastAsia="de-DE" w:bidi="en-US"/>
        </w:rPr>
      </w:pPr>
    </w:p>
    <w:p w14:paraId="6C763A86" w14:textId="0EB02756" w:rsidR="009C6187" w:rsidRPr="00EF5544" w:rsidRDefault="009C6187" w:rsidP="00475B40">
      <w:pPr>
        <w:rPr>
          <w:rFonts w:ascii="Times New Roman" w:eastAsia="Times New Roman" w:hAnsi="Times New Roman" w:cs="Times New Roman"/>
          <w:color w:val="000000"/>
          <w:kern w:val="0"/>
          <w:sz w:val="17"/>
          <w:szCs w:val="17"/>
          <w:lang w:eastAsia="de-DE" w:bidi="en-US"/>
        </w:rPr>
      </w:pPr>
    </w:p>
    <w:p w14:paraId="16E1BD13" w14:textId="6D1F4988" w:rsidR="009C6187" w:rsidRPr="00EF5544" w:rsidRDefault="009C6187" w:rsidP="00475B40">
      <w:pPr>
        <w:rPr>
          <w:rFonts w:ascii="Times New Roman" w:eastAsia="Times New Roman" w:hAnsi="Times New Roman" w:cs="Times New Roman"/>
          <w:color w:val="000000"/>
          <w:kern w:val="0"/>
          <w:sz w:val="17"/>
          <w:szCs w:val="17"/>
          <w:lang w:eastAsia="de-DE" w:bidi="en-US"/>
        </w:rPr>
      </w:pPr>
    </w:p>
    <w:p w14:paraId="6454D91F" w14:textId="261A57B3" w:rsidR="009C6187" w:rsidRPr="00EF5544" w:rsidRDefault="009C6187" w:rsidP="00475B40">
      <w:pPr>
        <w:rPr>
          <w:rFonts w:ascii="Times New Roman" w:eastAsia="Times New Roman" w:hAnsi="Times New Roman" w:cs="Times New Roman"/>
          <w:color w:val="000000"/>
          <w:kern w:val="0"/>
          <w:sz w:val="17"/>
          <w:szCs w:val="17"/>
          <w:lang w:eastAsia="de-DE" w:bidi="en-US"/>
        </w:rPr>
      </w:pPr>
    </w:p>
    <w:p w14:paraId="5BA334E8" w14:textId="1F31A20B" w:rsidR="009C6187" w:rsidRPr="00EF5544" w:rsidRDefault="009C6187" w:rsidP="00475B40">
      <w:pPr>
        <w:rPr>
          <w:rFonts w:ascii="Times New Roman" w:eastAsia="Times New Roman" w:hAnsi="Times New Roman" w:cs="Times New Roman"/>
          <w:color w:val="000000"/>
          <w:kern w:val="0"/>
          <w:sz w:val="17"/>
          <w:szCs w:val="17"/>
          <w:lang w:eastAsia="de-DE" w:bidi="en-US"/>
        </w:rPr>
      </w:pPr>
    </w:p>
    <w:p w14:paraId="4E2239D7" w14:textId="1211CFA4" w:rsidR="009C6187" w:rsidRPr="00EF5544" w:rsidRDefault="009C6187" w:rsidP="00475B40">
      <w:pPr>
        <w:rPr>
          <w:rFonts w:ascii="Times New Roman" w:eastAsia="Times New Roman" w:hAnsi="Times New Roman" w:cs="Times New Roman"/>
          <w:color w:val="000000"/>
          <w:kern w:val="0"/>
          <w:sz w:val="17"/>
          <w:szCs w:val="17"/>
          <w:lang w:eastAsia="de-DE" w:bidi="en-US"/>
        </w:rPr>
      </w:pPr>
    </w:p>
    <w:p w14:paraId="50577495" w14:textId="46206633" w:rsidR="009C6187" w:rsidRPr="00EF5544" w:rsidRDefault="009C6187" w:rsidP="00475B40">
      <w:pPr>
        <w:rPr>
          <w:rFonts w:ascii="Times New Roman" w:eastAsia="Times New Roman" w:hAnsi="Times New Roman" w:cs="Times New Roman"/>
          <w:color w:val="000000"/>
          <w:kern w:val="0"/>
          <w:sz w:val="17"/>
          <w:szCs w:val="17"/>
          <w:lang w:eastAsia="de-DE" w:bidi="en-US"/>
        </w:rPr>
      </w:pPr>
    </w:p>
    <w:p w14:paraId="63FD85D9" w14:textId="1004AF13" w:rsidR="009C6187" w:rsidRPr="00EF5544" w:rsidRDefault="009C6187" w:rsidP="00475B40">
      <w:pPr>
        <w:rPr>
          <w:rFonts w:ascii="Times New Roman" w:eastAsia="Times New Roman" w:hAnsi="Times New Roman" w:cs="Times New Roman"/>
          <w:color w:val="000000"/>
          <w:kern w:val="0"/>
          <w:sz w:val="17"/>
          <w:szCs w:val="17"/>
          <w:lang w:eastAsia="de-DE" w:bidi="en-US"/>
        </w:rPr>
      </w:pPr>
    </w:p>
    <w:p w14:paraId="1EBD2C31" w14:textId="5A5527CB" w:rsidR="009C6187" w:rsidRPr="00EF5544" w:rsidRDefault="009C6187" w:rsidP="00475B40">
      <w:pPr>
        <w:rPr>
          <w:rFonts w:ascii="Times New Roman" w:eastAsia="Times New Roman" w:hAnsi="Times New Roman" w:cs="Times New Roman"/>
          <w:color w:val="000000"/>
          <w:kern w:val="0"/>
          <w:sz w:val="17"/>
          <w:szCs w:val="17"/>
          <w:lang w:eastAsia="de-DE" w:bidi="en-US"/>
        </w:rPr>
      </w:pPr>
    </w:p>
    <w:p w14:paraId="0FE48857" w14:textId="4D4F332B" w:rsidR="009C6187" w:rsidRPr="00EF5544" w:rsidRDefault="009C6187" w:rsidP="00475B40">
      <w:pPr>
        <w:rPr>
          <w:rFonts w:ascii="Times New Roman" w:eastAsia="Times New Roman" w:hAnsi="Times New Roman" w:cs="Times New Roman"/>
          <w:color w:val="000000"/>
          <w:kern w:val="0"/>
          <w:sz w:val="17"/>
          <w:szCs w:val="17"/>
          <w:lang w:eastAsia="de-DE" w:bidi="en-US"/>
        </w:rPr>
      </w:pPr>
    </w:p>
    <w:p w14:paraId="726ACFFC" w14:textId="06B9EED0" w:rsidR="009C6187" w:rsidRPr="00EF5544" w:rsidRDefault="009C6187" w:rsidP="00475B40">
      <w:pPr>
        <w:rPr>
          <w:rFonts w:ascii="Times New Roman" w:eastAsia="Times New Roman" w:hAnsi="Times New Roman" w:cs="Times New Roman"/>
          <w:color w:val="000000"/>
          <w:kern w:val="0"/>
          <w:sz w:val="17"/>
          <w:szCs w:val="17"/>
          <w:lang w:eastAsia="de-DE" w:bidi="en-US"/>
        </w:rPr>
      </w:pPr>
    </w:p>
    <w:p w14:paraId="260B4335" w14:textId="191E1116" w:rsidR="009C6187" w:rsidRPr="00EF5544" w:rsidRDefault="009C6187" w:rsidP="00475B40">
      <w:pPr>
        <w:rPr>
          <w:rFonts w:ascii="Times New Roman" w:eastAsia="Times New Roman" w:hAnsi="Times New Roman" w:cs="Times New Roman"/>
          <w:color w:val="000000"/>
          <w:kern w:val="0"/>
          <w:sz w:val="17"/>
          <w:szCs w:val="17"/>
          <w:lang w:eastAsia="de-DE" w:bidi="en-US"/>
        </w:rPr>
      </w:pPr>
    </w:p>
    <w:p w14:paraId="318241C0" w14:textId="6D212489" w:rsidR="009C6187" w:rsidRPr="00EF5544" w:rsidRDefault="009C6187" w:rsidP="00475B40">
      <w:pPr>
        <w:rPr>
          <w:rFonts w:ascii="Times New Roman" w:eastAsia="Times New Roman" w:hAnsi="Times New Roman" w:cs="Times New Roman"/>
          <w:color w:val="000000"/>
          <w:kern w:val="0"/>
          <w:sz w:val="17"/>
          <w:szCs w:val="17"/>
          <w:lang w:eastAsia="de-DE" w:bidi="en-US"/>
        </w:rPr>
      </w:pPr>
    </w:p>
    <w:p w14:paraId="2B83880B" w14:textId="7006D39A" w:rsidR="009C6187" w:rsidRPr="00EF5544" w:rsidRDefault="009C6187" w:rsidP="00475B40">
      <w:pPr>
        <w:rPr>
          <w:rFonts w:ascii="Times New Roman" w:eastAsia="Times New Roman" w:hAnsi="Times New Roman" w:cs="Times New Roman"/>
          <w:color w:val="000000"/>
          <w:kern w:val="0"/>
          <w:sz w:val="17"/>
          <w:szCs w:val="17"/>
          <w:lang w:eastAsia="de-DE" w:bidi="en-US"/>
        </w:rPr>
      </w:pPr>
    </w:p>
    <w:p w14:paraId="50F0B155" w14:textId="3CCFE36B" w:rsidR="009C6187" w:rsidRPr="00EF5544" w:rsidRDefault="009C6187" w:rsidP="00475B40">
      <w:pPr>
        <w:rPr>
          <w:rFonts w:ascii="Times New Roman" w:eastAsia="Times New Roman" w:hAnsi="Times New Roman" w:cs="Times New Roman"/>
          <w:color w:val="000000"/>
          <w:kern w:val="0"/>
          <w:sz w:val="17"/>
          <w:szCs w:val="17"/>
          <w:lang w:eastAsia="de-DE" w:bidi="en-US"/>
        </w:rPr>
      </w:pPr>
    </w:p>
    <w:p w14:paraId="0E545C09" w14:textId="555B88C7" w:rsidR="009C6187" w:rsidRPr="00EF5544" w:rsidRDefault="009C6187" w:rsidP="00475B40">
      <w:pPr>
        <w:rPr>
          <w:rFonts w:ascii="Times New Roman" w:eastAsia="Times New Roman" w:hAnsi="Times New Roman" w:cs="Times New Roman"/>
          <w:color w:val="000000"/>
          <w:kern w:val="0"/>
          <w:sz w:val="17"/>
          <w:szCs w:val="17"/>
          <w:lang w:eastAsia="de-DE" w:bidi="en-US"/>
        </w:rPr>
      </w:pPr>
    </w:p>
    <w:p w14:paraId="339B2D62" w14:textId="6328E270" w:rsidR="009C6187" w:rsidRPr="00EF5544" w:rsidRDefault="009C6187" w:rsidP="00475B40">
      <w:pPr>
        <w:rPr>
          <w:rFonts w:ascii="Times New Roman" w:eastAsia="Times New Roman" w:hAnsi="Times New Roman" w:cs="Times New Roman"/>
          <w:color w:val="000000"/>
          <w:kern w:val="0"/>
          <w:sz w:val="17"/>
          <w:szCs w:val="17"/>
          <w:lang w:eastAsia="de-DE" w:bidi="en-US"/>
        </w:rPr>
      </w:pPr>
    </w:p>
    <w:p w14:paraId="3283DAB9" w14:textId="77777777" w:rsidR="009C6187" w:rsidRPr="00EF5544" w:rsidRDefault="009C6187" w:rsidP="00475B40">
      <w:pPr>
        <w:rPr>
          <w:rFonts w:ascii="Times New Roman" w:eastAsia="Times New Roman" w:hAnsi="Times New Roman" w:cs="Times New Roman"/>
          <w:color w:val="000000"/>
          <w:kern w:val="0"/>
          <w:sz w:val="17"/>
          <w:szCs w:val="17"/>
          <w:lang w:eastAsia="de-DE" w:bidi="en-US"/>
        </w:rPr>
      </w:pPr>
    </w:p>
    <w:p w14:paraId="1DD26235" w14:textId="77777777" w:rsidR="00475B40" w:rsidRPr="00EF5544" w:rsidRDefault="00475B40" w:rsidP="00475B40">
      <w:pPr>
        <w:jc w:val="center"/>
        <w:rPr>
          <w:rFonts w:ascii="Times New Roman" w:hAnsi="Times New Roman" w:cs="Times New Roman"/>
          <w:b/>
          <w:bCs/>
          <w:noProof/>
          <w:sz w:val="17"/>
          <w:szCs w:val="17"/>
        </w:rPr>
      </w:pPr>
      <w:r w:rsidRPr="00EF5544">
        <w:rPr>
          <w:rFonts w:ascii="Times New Roman" w:hAnsi="Times New Roman" w:cs="Times New Roman"/>
          <w:b/>
          <w:bCs/>
          <w:noProof/>
          <w:sz w:val="17"/>
          <w:szCs w:val="17"/>
        </w:rPr>
        <w:drawing>
          <wp:inline distT="0" distB="0" distL="0" distR="0" wp14:anchorId="1FEF57CC" wp14:editId="3C07F125">
            <wp:extent cx="4354098" cy="2880000"/>
            <wp:effectExtent l="0" t="0" r="889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354098" cy="2880000"/>
                    </a:xfrm>
                    <a:prstGeom prst="rect">
                      <a:avLst/>
                    </a:prstGeom>
                    <a:noFill/>
                    <a:ln>
                      <a:noFill/>
                    </a:ln>
                  </pic:spPr>
                </pic:pic>
              </a:graphicData>
            </a:graphic>
          </wp:inline>
        </w:drawing>
      </w:r>
    </w:p>
    <w:p w14:paraId="2B0E5AE7" w14:textId="26A8B0CB" w:rsidR="00475B40" w:rsidRPr="00EF5544" w:rsidRDefault="00475B40" w:rsidP="00475B40">
      <w:pPr>
        <w:tabs>
          <w:tab w:val="left" w:pos="1816"/>
        </w:tabs>
        <w:rPr>
          <w:rFonts w:ascii="Times New Roman" w:eastAsia="Times New Roman" w:hAnsi="Times New Roman" w:cs="Times New Roman"/>
          <w:color w:val="000000"/>
          <w:kern w:val="0"/>
          <w:sz w:val="17"/>
          <w:szCs w:val="17"/>
          <w:lang w:eastAsia="de-DE" w:bidi="en-US"/>
        </w:rPr>
      </w:pPr>
      <w:r w:rsidRPr="00EF5544">
        <w:rPr>
          <w:rFonts w:ascii="Times New Roman" w:eastAsia="Times New Roman" w:hAnsi="Times New Roman" w:cs="Times New Roman"/>
          <w:b/>
          <w:bCs/>
          <w:color w:val="000000"/>
          <w:kern w:val="0"/>
          <w:sz w:val="17"/>
          <w:szCs w:val="17"/>
          <w:lang w:eastAsia="de-DE" w:bidi="en-US"/>
        </w:rPr>
        <w:t xml:space="preserve">Figure S3. </w:t>
      </w:r>
      <w:r w:rsidRPr="00EF5544">
        <w:rPr>
          <w:rFonts w:ascii="Times New Roman" w:eastAsia="Times New Roman" w:hAnsi="Times New Roman" w:cs="Times New Roman"/>
          <w:color w:val="000000"/>
          <w:kern w:val="0"/>
          <w:sz w:val="17"/>
          <w:szCs w:val="17"/>
          <w:lang w:eastAsia="de-DE" w:bidi="en-US"/>
        </w:rPr>
        <w:t>Volume of the helical bundle cavity in the interaction surface of GPCR-G protein/Arrestin. GPCR-G protein and GPCR-Arrestin complexes are shown in blue and green histograms, respectively.</w:t>
      </w:r>
      <w:bookmarkStart w:id="0" w:name="_Hlk111061916"/>
      <w:r w:rsidRPr="00EF5544">
        <w:rPr>
          <w:rFonts w:ascii="Times New Roman" w:eastAsia="Times New Roman" w:hAnsi="Times New Roman" w:cs="Times New Roman"/>
          <w:color w:val="000000"/>
          <w:kern w:val="0"/>
          <w:sz w:val="17"/>
          <w:szCs w:val="17"/>
          <w:lang w:eastAsia="de-DE" w:bidi="en-US"/>
        </w:rPr>
        <w:t xml:space="preserve"> This part was calculated by POCASA 1.1 version. (</w:t>
      </w:r>
      <w:hyperlink r:id="rId11" w:history="1">
        <w:r w:rsidR="00CE418E" w:rsidRPr="00EF5544">
          <w:rPr>
            <w:rFonts w:ascii="Times New Roman" w:eastAsia="Times New Roman" w:hAnsi="Times New Roman" w:cs="Times New Roman"/>
            <w:color w:val="000000"/>
            <w:kern w:val="0"/>
            <w:sz w:val="17"/>
            <w:szCs w:val="17"/>
            <w:lang w:eastAsia="de-DE" w:bidi="en-US"/>
          </w:rPr>
          <w:t>http://altair.sci.hokudai.ac.jp/g6/service/pocasa/</w:t>
        </w:r>
      </w:hyperlink>
      <w:r w:rsidRPr="00EF5544">
        <w:rPr>
          <w:rFonts w:ascii="Times New Roman" w:eastAsia="Times New Roman" w:hAnsi="Times New Roman" w:cs="Times New Roman"/>
          <w:color w:val="000000"/>
          <w:kern w:val="0"/>
          <w:sz w:val="17"/>
          <w:szCs w:val="17"/>
          <w:lang w:eastAsia="de-DE" w:bidi="en-US"/>
        </w:rPr>
        <w:t>).</w:t>
      </w:r>
      <w:bookmarkEnd w:id="0"/>
    </w:p>
    <w:p w14:paraId="4C0BB411" w14:textId="39774FED" w:rsidR="00CE418E" w:rsidRPr="00EF5544" w:rsidRDefault="00CE418E" w:rsidP="00475B40">
      <w:pPr>
        <w:tabs>
          <w:tab w:val="left" w:pos="1816"/>
        </w:tabs>
        <w:rPr>
          <w:rFonts w:ascii="Times New Roman" w:hAnsi="Times New Roman" w:cs="Times New Roman"/>
          <w:sz w:val="17"/>
          <w:szCs w:val="17"/>
        </w:rPr>
      </w:pPr>
    </w:p>
    <w:p w14:paraId="314216A2" w14:textId="4F6B0F08" w:rsidR="00CE418E" w:rsidRPr="00EF5544" w:rsidRDefault="00CE418E" w:rsidP="00475B40">
      <w:pPr>
        <w:tabs>
          <w:tab w:val="left" w:pos="1816"/>
        </w:tabs>
        <w:rPr>
          <w:rFonts w:ascii="Times New Roman" w:hAnsi="Times New Roman" w:cs="Times New Roman"/>
          <w:sz w:val="17"/>
          <w:szCs w:val="17"/>
        </w:rPr>
      </w:pPr>
    </w:p>
    <w:p w14:paraId="592C7900" w14:textId="1A2ADFB3" w:rsidR="00CE418E" w:rsidRPr="00EF5544" w:rsidRDefault="00CE418E" w:rsidP="00475B40">
      <w:pPr>
        <w:tabs>
          <w:tab w:val="left" w:pos="1816"/>
        </w:tabs>
        <w:rPr>
          <w:rFonts w:ascii="Times New Roman" w:hAnsi="Times New Roman" w:cs="Times New Roman"/>
          <w:sz w:val="17"/>
          <w:szCs w:val="17"/>
        </w:rPr>
      </w:pPr>
    </w:p>
    <w:p w14:paraId="79D4A2AD" w14:textId="6D71C014" w:rsidR="00CE418E" w:rsidRPr="00EF5544" w:rsidRDefault="00CE418E" w:rsidP="00475B40">
      <w:pPr>
        <w:tabs>
          <w:tab w:val="left" w:pos="1816"/>
        </w:tabs>
        <w:rPr>
          <w:rFonts w:ascii="Times New Roman" w:hAnsi="Times New Roman" w:cs="Times New Roman"/>
          <w:sz w:val="17"/>
          <w:szCs w:val="17"/>
        </w:rPr>
      </w:pPr>
    </w:p>
    <w:p w14:paraId="3FE2BB92" w14:textId="7842B710" w:rsidR="00CE418E" w:rsidRPr="00EF5544" w:rsidRDefault="00CE418E" w:rsidP="00475B40">
      <w:pPr>
        <w:tabs>
          <w:tab w:val="left" w:pos="1816"/>
        </w:tabs>
        <w:rPr>
          <w:rFonts w:ascii="Times New Roman" w:hAnsi="Times New Roman" w:cs="Times New Roman"/>
          <w:sz w:val="17"/>
          <w:szCs w:val="17"/>
        </w:rPr>
      </w:pPr>
    </w:p>
    <w:p w14:paraId="3275D7A6" w14:textId="6DDED870" w:rsidR="00CE418E" w:rsidRPr="00EF5544" w:rsidRDefault="00CE418E" w:rsidP="00475B40">
      <w:pPr>
        <w:tabs>
          <w:tab w:val="left" w:pos="1816"/>
        </w:tabs>
        <w:rPr>
          <w:rFonts w:ascii="Times New Roman" w:hAnsi="Times New Roman" w:cs="Times New Roman"/>
          <w:sz w:val="17"/>
          <w:szCs w:val="17"/>
        </w:rPr>
      </w:pPr>
    </w:p>
    <w:p w14:paraId="1922386D" w14:textId="50DB6B43" w:rsidR="00CE418E" w:rsidRPr="00EF5544" w:rsidRDefault="00CE418E" w:rsidP="00475B40">
      <w:pPr>
        <w:tabs>
          <w:tab w:val="left" w:pos="1816"/>
        </w:tabs>
        <w:rPr>
          <w:rFonts w:ascii="Times New Roman" w:hAnsi="Times New Roman" w:cs="Times New Roman"/>
          <w:sz w:val="17"/>
          <w:szCs w:val="17"/>
        </w:rPr>
      </w:pPr>
    </w:p>
    <w:p w14:paraId="0CAED5FD" w14:textId="2A540CEC" w:rsidR="00CE418E" w:rsidRPr="00EF5544" w:rsidRDefault="00CE418E" w:rsidP="00475B40">
      <w:pPr>
        <w:tabs>
          <w:tab w:val="left" w:pos="1816"/>
        </w:tabs>
        <w:rPr>
          <w:rFonts w:ascii="Times New Roman" w:hAnsi="Times New Roman" w:cs="Times New Roman"/>
          <w:sz w:val="17"/>
          <w:szCs w:val="17"/>
        </w:rPr>
      </w:pPr>
    </w:p>
    <w:p w14:paraId="7580948B" w14:textId="77777777" w:rsidR="00CE418E" w:rsidRPr="00EF5544" w:rsidRDefault="00CE418E" w:rsidP="00475B40">
      <w:pPr>
        <w:tabs>
          <w:tab w:val="left" w:pos="1816"/>
        </w:tabs>
        <w:rPr>
          <w:rFonts w:ascii="Times New Roman" w:hAnsi="Times New Roman" w:cs="Times New Roman"/>
          <w:sz w:val="17"/>
          <w:szCs w:val="17"/>
        </w:rPr>
      </w:pPr>
    </w:p>
    <w:p w14:paraId="60C22CFA" w14:textId="77777777" w:rsidR="00475B40" w:rsidRPr="00EF5544" w:rsidRDefault="00475B40" w:rsidP="00475B40">
      <w:pPr>
        <w:tabs>
          <w:tab w:val="left" w:pos="1816"/>
        </w:tabs>
        <w:jc w:val="center"/>
        <w:rPr>
          <w:rFonts w:ascii="Times New Roman" w:hAnsi="Times New Roman" w:cs="Times New Roman"/>
          <w:sz w:val="17"/>
          <w:szCs w:val="17"/>
        </w:rPr>
      </w:pPr>
      <w:r w:rsidRPr="00EF5544">
        <w:rPr>
          <w:rFonts w:ascii="Times New Roman" w:hAnsi="Times New Roman" w:cs="Times New Roman"/>
          <w:noProof/>
          <w:sz w:val="17"/>
          <w:szCs w:val="17"/>
        </w:rPr>
        <w:lastRenderedPageBreak/>
        <w:drawing>
          <wp:inline distT="0" distB="0" distL="0" distR="0" wp14:anchorId="17BAEF96" wp14:editId="79860A7B">
            <wp:extent cx="5273017" cy="3725934"/>
            <wp:effectExtent l="0" t="0" r="4445" b="825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3798" b="3877"/>
                    <a:stretch/>
                  </pic:blipFill>
                  <pic:spPr bwMode="auto">
                    <a:xfrm>
                      <a:off x="0" y="0"/>
                      <a:ext cx="5274310" cy="3726847"/>
                    </a:xfrm>
                    <a:prstGeom prst="rect">
                      <a:avLst/>
                    </a:prstGeom>
                    <a:noFill/>
                    <a:ln>
                      <a:noFill/>
                    </a:ln>
                    <a:extLst>
                      <a:ext uri="{53640926-AAD7-44D8-BBD7-CCE9431645EC}">
                        <a14:shadowObscured xmlns:a14="http://schemas.microsoft.com/office/drawing/2010/main"/>
                      </a:ext>
                    </a:extLst>
                  </pic:spPr>
                </pic:pic>
              </a:graphicData>
            </a:graphic>
          </wp:inline>
        </w:drawing>
      </w:r>
    </w:p>
    <w:p w14:paraId="14446397" w14:textId="73AED4FB" w:rsidR="00475B40" w:rsidRPr="00EF5544" w:rsidRDefault="00475B40" w:rsidP="00475B40">
      <w:pPr>
        <w:rPr>
          <w:rFonts w:ascii="Times New Roman" w:eastAsia="Times New Roman" w:hAnsi="Times New Roman" w:cs="Times New Roman"/>
          <w:color w:val="000000"/>
          <w:kern w:val="0"/>
          <w:sz w:val="17"/>
          <w:szCs w:val="17"/>
          <w:lang w:eastAsia="de-DE" w:bidi="en-US"/>
        </w:rPr>
      </w:pPr>
      <w:r w:rsidRPr="00EF5544">
        <w:rPr>
          <w:rFonts w:ascii="Times New Roman" w:eastAsia="Times New Roman" w:hAnsi="Times New Roman" w:cs="Times New Roman"/>
          <w:b/>
          <w:bCs/>
          <w:color w:val="000000"/>
          <w:kern w:val="0"/>
          <w:sz w:val="17"/>
          <w:szCs w:val="17"/>
          <w:lang w:eastAsia="de-DE" w:bidi="en-US"/>
        </w:rPr>
        <w:t>Figure S4.</w:t>
      </w:r>
      <w:r w:rsidRPr="00EF5544">
        <w:rPr>
          <w:rFonts w:ascii="Times New Roman" w:eastAsia="Times New Roman" w:hAnsi="Times New Roman" w:cs="Times New Roman"/>
          <w:color w:val="000000"/>
          <w:kern w:val="0"/>
          <w:sz w:val="17"/>
          <w:szCs w:val="17"/>
          <w:lang w:eastAsia="de-DE" w:bidi="en-US"/>
        </w:rPr>
        <w:t xml:space="preserve"> The energy of hydration sites and the number of hydration sites around the GPCR-G protein/</w:t>
      </w:r>
      <w:r w:rsidR="003E1E87" w:rsidRPr="00EF5544">
        <w:rPr>
          <w:rFonts w:ascii="Times New Roman" w:eastAsia="Times New Roman" w:hAnsi="Times New Roman" w:cs="Times New Roman"/>
          <w:color w:val="000000"/>
          <w:kern w:val="0"/>
          <w:sz w:val="17"/>
          <w:szCs w:val="17"/>
          <w:lang w:eastAsia="de-DE" w:bidi="en-US"/>
        </w:rPr>
        <w:t>A</w:t>
      </w:r>
      <w:r w:rsidRPr="00EF5544">
        <w:rPr>
          <w:rFonts w:ascii="Times New Roman" w:eastAsia="Times New Roman" w:hAnsi="Times New Roman" w:cs="Times New Roman"/>
          <w:color w:val="000000"/>
          <w:kern w:val="0"/>
          <w:sz w:val="17"/>
          <w:szCs w:val="17"/>
          <w:lang w:eastAsia="de-DE" w:bidi="en-US"/>
        </w:rPr>
        <w:t>rrestin interaction surface. Rhodopsin: 6FUF, 6OYA, G protein-related; 5DGY, 5W0P, Arrestin-associated. NTSR1: 7L0P, G protein-related; 6UP7, Arrestin-associated. Triangles represent hydration sites in the G protein-related system, and hexagons represent hydration sites in the Arrestin-associated system.</w:t>
      </w:r>
    </w:p>
    <w:p w14:paraId="1EAD597F" w14:textId="77777777" w:rsidR="00475B40" w:rsidRPr="00EF5544" w:rsidRDefault="00475B40" w:rsidP="00475B40">
      <w:pPr>
        <w:tabs>
          <w:tab w:val="left" w:pos="1816"/>
        </w:tabs>
        <w:jc w:val="center"/>
        <w:rPr>
          <w:rFonts w:ascii="Times New Roman" w:hAnsi="Times New Roman" w:cs="Times New Roman"/>
          <w:sz w:val="17"/>
          <w:szCs w:val="17"/>
        </w:rPr>
      </w:pPr>
    </w:p>
    <w:p w14:paraId="11FD9B01" w14:textId="5A0CFCBA" w:rsidR="00115B73" w:rsidRPr="00EF5544" w:rsidRDefault="00115B73" w:rsidP="009D53A8">
      <w:pPr>
        <w:rPr>
          <w:rFonts w:ascii="Times New Roman" w:hAnsi="Times New Roman" w:cs="Times New Roman"/>
          <w:b/>
          <w:bCs/>
          <w:sz w:val="17"/>
          <w:szCs w:val="17"/>
        </w:rPr>
      </w:pPr>
    </w:p>
    <w:p w14:paraId="3F4854EB" w14:textId="54EEA40C" w:rsidR="00475B40" w:rsidRPr="00EF5544" w:rsidRDefault="00475B40" w:rsidP="009D53A8">
      <w:pPr>
        <w:rPr>
          <w:rFonts w:ascii="Times New Roman" w:hAnsi="Times New Roman" w:cs="Times New Roman"/>
          <w:b/>
          <w:bCs/>
          <w:sz w:val="17"/>
          <w:szCs w:val="17"/>
        </w:rPr>
      </w:pPr>
    </w:p>
    <w:p w14:paraId="621830AE" w14:textId="674B6CD8" w:rsidR="00475B40" w:rsidRPr="00EF5544" w:rsidRDefault="00475B40" w:rsidP="009D53A8">
      <w:pPr>
        <w:rPr>
          <w:rFonts w:ascii="Times New Roman" w:hAnsi="Times New Roman" w:cs="Times New Roman"/>
          <w:b/>
          <w:bCs/>
          <w:sz w:val="17"/>
          <w:szCs w:val="17"/>
        </w:rPr>
      </w:pPr>
    </w:p>
    <w:p w14:paraId="539B7F8C" w14:textId="6AE8378E" w:rsidR="00475B40" w:rsidRPr="00EF5544" w:rsidRDefault="00475B40" w:rsidP="009D53A8">
      <w:pPr>
        <w:rPr>
          <w:rFonts w:ascii="Times New Roman" w:hAnsi="Times New Roman" w:cs="Times New Roman"/>
          <w:b/>
          <w:bCs/>
          <w:sz w:val="17"/>
          <w:szCs w:val="17"/>
        </w:rPr>
      </w:pPr>
    </w:p>
    <w:p w14:paraId="69A83D8B" w14:textId="668AD53E" w:rsidR="00475B40" w:rsidRPr="00EF5544" w:rsidRDefault="00475B40" w:rsidP="009D53A8">
      <w:pPr>
        <w:rPr>
          <w:rFonts w:ascii="Times New Roman" w:hAnsi="Times New Roman" w:cs="Times New Roman"/>
          <w:b/>
          <w:bCs/>
          <w:sz w:val="17"/>
          <w:szCs w:val="17"/>
        </w:rPr>
      </w:pPr>
    </w:p>
    <w:p w14:paraId="772387FB" w14:textId="25285563" w:rsidR="00475B40" w:rsidRPr="00EF5544" w:rsidRDefault="00475B40" w:rsidP="009D53A8">
      <w:pPr>
        <w:rPr>
          <w:rFonts w:ascii="Times New Roman" w:hAnsi="Times New Roman" w:cs="Times New Roman"/>
          <w:b/>
          <w:bCs/>
          <w:sz w:val="17"/>
          <w:szCs w:val="17"/>
        </w:rPr>
      </w:pPr>
    </w:p>
    <w:p w14:paraId="1760766F" w14:textId="350CB840" w:rsidR="00475B40" w:rsidRPr="00EF5544" w:rsidRDefault="00475B40" w:rsidP="009D53A8">
      <w:pPr>
        <w:rPr>
          <w:rFonts w:ascii="Times New Roman" w:hAnsi="Times New Roman" w:cs="Times New Roman"/>
          <w:b/>
          <w:bCs/>
          <w:sz w:val="17"/>
          <w:szCs w:val="17"/>
        </w:rPr>
      </w:pPr>
    </w:p>
    <w:p w14:paraId="440546FE" w14:textId="40FDDB5F" w:rsidR="00475B40" w:rsidRPr="00EF5544" w:rsidRDefault="00475B40" w:rsidP="009D53A8">
      <w:pPr>
        <w:rPr>
          <w:rFonts w:ascii="Times New Roman" w:hAnsi="Times New Roman" w:cs="Times New Roman"/>
          <w:b/>
          <w:bCs/>
          <w:sz w:val="17"/>
          <w:szCs w:val="17"/>
        </w:rPr>
      </w:pPr>
    </w:p>
    <w:p w14:paraId="65D5AD24" w14:textId="14B65B73" w:rsidR="00475B40" w:rsidRPr="00EF5544" w:rsidRDefault="00475B40" w:rsidP="009D53A8">
      <w:pPr>
        <w:rPr>
          <w:rFonts w:ascii="Times New Roman" w:hAnsi="Times New Roman" w:cs="Times New Roman"/>
          <w:b/>
          <w:bCs/>
          <w:sz w:val="17"/>
          <w:szCs w:val="17"/>
        </w:rPr>
      </w:pPr>
    </w:p>
    <w:p w14:paraId="32DF018D" w14:textId="37DBC3CB" w:rsidR="00475B40" w:rsidRPr="00EF5544" w:rsidRDefault="00475B40" w:rsidP="009D53A8">
      <w:pPr>
        <w:rPr>
          <w:rFonts w:ascii="Times New Roman" w:hAnsi="Times New Roman" w:cs="Times New Roman"/>
          <w:b/>
          <w:bCs/>
          <w:sz w:val="17"/>
          <w:szCs w:val="17"/>
        </w:rPr>
      </w:pPr>
    </w:p>
    <w:p w14:paraId="04F30D01" w14:textId="46E2D06E" w:rsidR="00475B40" w:rsidRPr="00EF5544" w:rsidRDefault="00475B40" w:rsidP="009D53A8">
      <w:pPr>
        <w:rPr>
          <w:rFonts w:ascii="Times New Roman" w:hAnsi="Times New Roman" w:cs="Times New Roman"/>
          <w:b/>
          <w:bCs/>
          <w:sz w:val="17"/>
          <w:szCs w:val="17"/>
        </w:rPr>
      </w:pPr>
    </w:p>
    <w:p w14:paraId="0662E248" w14:textId="22982713" w:rsidR="00475B40" w:rsidRPr="00EF5544" w:rsidRDefault="00475B40" w:rsidP="009D53A8">
      <w:pPr>
        <w:rPr>
          <w:rFonts w:ascii="Times New Roman" w:hAnsi="Times New Roman" w:cs="Times New Roman"/>
          <w:b/>
          <w:bCs/>
          <w:sz w:val="17"/>
          <w:szCs w:val="17"/>
        </w:rPr>
      </w:pPr>
    </w:p>
    <w:p w14:paraId="421FDBB8" w14:textId="58968AD6" w:rsidR="00475B40" w:rsidRPr="00EF5544" w:rsidRDefault="00475B40" w:rsidP="009D53A8">
      <w:pPr>
        <w:rPr>
          <w:rFonts w:ascii="Times New Roman" w:hAnsi="Times New Roman" w:cs="Times New Roman"/>
          <w:b/>
          <w:bCs/>
          <w:sz w:val="17"/>
          <w:szCs w:val="17"/>
        </w:rPr>
      </w:pPr>
    </w:p>
    <w:p w14:paraId="225911DB" w14:textId="7E53C311" w:rsidR="00475B40" w:rsidRPr="00EF5544" w:rsidRDefault="00475B40" w:rsidP="009D53A8">
      <w:pPr>
        <w:rPr>
          <w:rFonts w:ascii="Times New Roman" w:hAnsi="Times New Roman" w:cs="Times New Roman"/>
          <w:b/>
          <w:bCs/>
          <w:sz w:val="17"/>
          <w:szCs w:val="17"/>
        </w:rPr>
      </w:pPr>
    </w:p>
    <w:p w14:paraId="6E6F4C5F" w14:textId="046FA61F" w:rsidR="00475B40" w:rsidRPr="00EF5544" w:rsidRDefault="00475B40" w:rsidP="009D53A8">
      <w:pPr>
        <w:rPr>
          <w:rFonts w:ascii="Times New Roman" w:hAnsi="Times New Roman" w:cs="Times New Roman"/>
          <w:b/>
          <w:bCs/>
          <w:sz w:val="17"/>
          <w:szCs w:val="17"/>
        </w:rPr>
      </w:pPr>
    </w:p>
    <w:p w14:paraId="4A449B7F" w14:textId="46D826E0" w:rsidR="00475B40" w:rsidRPr="00EF5544" w:rsidRDefault="00475B40" w:rsidP="009D53A8">
      <w:pPr>
        <w:rPr>
          <w:rFonts w:ascii="Times New Roman" w:hAnsi="Times New Roman" w:cs="Times New Roman"/>
          <w:b/>
          <w:bCs/>
          <w:sz w:val="17"/>
          <w:szCs w:val="17"/>
        </w:rPr>
      </w:pPr>
    </w:p>
    <w:p w14:paraId="6D5848A6" w14:textId="4956DB85" w:rsidR="00475B40" w:rsidRPr="00EF5544" w:rsidRDefault="00475B40" w:rsidP="009D53A8">
      <w:pPr>
        <w:rPr>
          <w:rFonts w:ascii="Times New Roman" w:hAnsi="Times New Roman" w:cs="Times New Roman"/>
          <w:b/>
          <w:bCs/>
          <w:sz w:val="17"/>
          <w:szCs w:val="17"/>
        </w:rPr>
      </w:pPr>
    </w:p>
    <w:p w14:paraId="2430537C" w14:textId="6392D572" w:rsidR="00475B40" w:rsidRPr="00EF5544" w:rsidRDefault="00475B40" w:rsidP="009D53A8">
      <w:pPr>
        <w:rPr>
          <w:rFonts w:ascii="Times New Roman" w:hAnsi="Times New Roman" w:cs="Times New Roman"/>
          <w:b/>
          <w:bCs/>
          <w:sz w:val="17"/>
          <w:szCs w:val="17"/>
        </w:rPr>
      </w:pPr>
    </w:p>
    <w:p w14:paraId="566D6302" w14:textId="5D6A7974" w:rsidR="00475B40" w:rsidRPr="00EF5544" w:rsidRDefault="00475B40" w:rsidP="009D53A8">
      <w:pPr>
        <w:rPr>
          <w:rFonts w:ascii="Times New Roman" w:hAnsi="Times New Roman" w:cs="Times New Roman"/>
          <w:b/>
          <w:bCs/>
          <w:sz w:val="17"/>
          <w:szCs w:val="17"/>
        </w:rPr>
      </w:pPr>
    </w:p>
    <w:p w14:paraId="58C2425D" w14:textId="3219857E" w:rsidR="00475B40" w:rsidRPr="00EF5544" w:rsidRDefault="00475B40" w:rsidP="009D53A8">
      <w:pPr>
        <w:rPr>
          <w:rFonts w:ascii="Times New Roman" w:hAnsi="Times New Roman" w:cs="Times New Roman"/>
          <w:b/>
          <w:bCs/>
          <w:sz w:val="17"/>
          <w:szCs w:val="17"/>
        </w:rPr>
      </w:pPr>
    </w:p>
    <w:p w14:paraId="1822FDEE" w14:textId="11744E0F" w:rsidR="00816BAA" w:rsidRPr="00EF5544" w:rsidRDefault="00816BAA" w:rsidP="009D53A8">
      <w:pPr>
        <w:rPr>
          <w:rFonts w:ascii="Times New Roman" w:hAnsi="Times New Roman" w:cs="Times New Roman"/>
          <w:b/>
          <w:bCs/>
          <w:sz w:val="17"/>
          <w:szCs w:val="17"/>
        </w:rPr>
      </w:pPr>
    </w:p>
    <w:p w14:paraId="35E34A93" w14:textId="0DF04D25" w:rsidR="00816BAA" w:rsidRDefault="00816BAA" w:rsidP="009D53A8">
      <w:pPr>
        <w:rPr>
          <w:rFonts w:ascii="Times New Roman" w:hAnsi="Times New Roman" w:cs="Times New Roman"/>
          <w:b/>
          <w:bCs/>
          <w:sz w:val="17"/>
          <w:szCs w:val="17"/>
        </w:rPr>
      </w:pPr>
    </w:p>
    <w:p w14:paraId="56CC32D2" w14:textId="77777777" w:rsidR="00527746" w:rsidRPr="00EF5544" w:rsidRDefault="00527746" w:rsidP="009D53A8">
      <w:pPr>
        <w:rPr>
          <w:rFonts w:ascii="Times New Roman" w:hAnsi="Times New Roman" w:cs="Times New Roman"/>
          <w:b/>
          <w:bCs/>
          <w:sz w:val="17"/>
          <w:szCs w:val="17"/>
        </w:rPr>
      </w:pPr>
    </w:p>
    <w:p w14:paraId="07B133F9" w14:textId="77777777" w:rsidR="00DF6BBC" w:rsidRPr="00EF5544" w:rsidRDefault="00DF6BBC" w:rsidP="006F1C65">
      <w:pPr>
        <w:tabs>
          <w:tab w:val="left" w:pos="1816"/>
        </w:tabs>
        <w:rPr>
          <w:rFonts w:ascii="Times New Roman" w:eastAsia="Times New Roman" w:hAnsi="Times New Roman" w:cs="Times New Roman"/>
          <w:color w:val="000000"/>
          <w:kern w:val="0"/>
          <w:sz w:val="17"/>
          <w:szCs w:val="17"/>
          <w:lang w:eastAsia="de-DE" w:bidi="en-US"/>
        </w:rPr>
      </w:pPr>
      <w:bookmarkStart w:id="1" w:name="_Hlk111143823"/>
      <w:bookmarkStart w:id="2" w:name="OLE_LINK11"/>
      <w:r w:rsidRPr="00EF5544">
        <w:rPr>
          <w:rFonts w:ascii="Times New Roman" w:eastAsia="Times New Roman" w:hAnsi="Times New Roman" w:cs="Times New Roman"/>
          <w:b/>
          <w:bCs/>
          <w:color w:val="000000"/>
          <w:kern w:val="0"/>
          <w:sz w:val="17"/>
          <w:szCs w:val="17"/>
          <w:lang w:eastAsia="de-DE" w:bidi="en-US"/>
        </w:rPr>
        <w:lastRenderedPageBreak/>
        <w:t>Table S1</w:t>
      </w:r>
      <w:bookmarkEnd w:id="1"/>
      <w:r w:rsidRPr="00EF5544">
        <w:rPr>
          <w:rFonts w:ascii="Times New Roman" w:eastAsia="Times New Roman" w:hAnsi="Times New Roman" w:cs="Times New Roman"/>
          <w:b/>
          <w:bCs/>
          <w:color w:val="000000"/>
          <w:kern w:val="0"/>
          <w:sz w:val="17"/>
          <w:szCs w:val="17"/>
          <w:lang w:eastAsia="de-DE" w:bidi="en-US"/>
        </w:rPr>
        <w:t>.</w:t>
      </w:r>
      <w:bookmarkEnd w:id="2"/>
      <w:r w:rsidRPr="00EF5544">
        <w:rPr>
          <w:rFonts w:ascii="Times New Roman" w:eastAsia="Times New Roman" w:hAnsi="Times New Roman" w:cs="Times New Roman"/>
          <w:b/>
          <w:bCs/>
          <w:color w:val="000000"/>
          <w:kern w:val="0"/>
          <w:sz w:val="17"/>
          <w:szCs w:val="17"/>
          <w:lang w:eastAsia="de-DE" w:bidi="en-US"/>
        </w:rPr>
        <w:t xml:space="preserve"> </w:t>
      </w:r>
      <w:r w:rsidRPr="00EF5544">
        <w:rPr>
          <w:rFonts w:ascii="Times New Roman" w:eastAsia="Times New Roman" w:hAnsi="Times New Roman" w:cs="Times New Roman"/>
          <w:color w:val="000000"/>
          <w:kern w:val="0"/>
          <w:sz w:val="17"/>
          <w:szCs w:val="17"/>
          <w:lang w:eastAsia="de-DE" w:bidi="en-US"/>
        </w:rPr>
        <w:t>Basic information in the crystal structures of different GPCR-G proteins complexes.</w:t>
      </w:r>
    </w:p>
    <w:tbl>
      <w:tblPr>
        <w:tblStyle w:val="2"/>
        <w:tblW w:w="0" w:type="auto"/>
        <w:tblBorders>
          <w:top w:val="single" w:sz="4" w:space="0" w:color="auto"/>
          <w:bottom w:val="single" w:sz="4" w:space="0" w:color="auto"/>
        </w:tblBorders>
        <w:tblLook w:val="04A0" w:firstRow="1" w:lastRow="0" w:firstColumn="1" w:lastColumn="0" w:noHBand="0" w:noVBand="1"/>
      </w:tblPr>
      <w:tblGrid>
        <w:gridCol w:w="1583"/>
        <w:gridCol w:w="1583"/>
        <w:gridCol w:w="1583"/>
        <w:gridCol w:w="1583"/>
        <w:gridCol w:w="1583"/>
        <w:gridCol w:w="1583"/>
      </w:tblGrid>
      <w:tr w:rsidR="00DF6BBC" w:rsidRPr="00EF5544" w14:paraId="37CE1215" w14:textId="77777777" w:rsidTr="00816BA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83" w:type="dxa"/>
            <w:tcBorders>
              <w:top w:val="single" w:sz="4" w:space="0" w:color="auto"/>
              <w:bottom w:val="single" w:sz="4" w:space="0" w:color="auto"/>
            </w:tcBorders>
          </w:tcPr>
          <w:p w14:paraId="34238F0E" w14:textId="77777777" w:rsidR="00DF6BBC" w:rsidRPr="00EF5544" w:rsidRDefault="00DF6BBC" w:rsidP="006A2EA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PDB Code</w:t>
            </w:r>
          </w:p>
        </w:tc>
        <w:tc>
          <w:tcPr>
            <w:tcW w:w="1583" w:type="dxa"/>
            <w:tcBorders>
              <w:top w:val="single" w:sz="4" w:space="0" w:color="auto"/>
              <w:bottom w:val="single" w:sz="4" w:space="0" w:color="auto"/>
            </w:tcBorders>
          </w:tcPr>
          <w:p w14:paraId="5333DD62" w14:textId="77777777" w:rsidR="00DF6BBC" w:rsidRPr="00EF5544" w:rsidRDefault="00DF6BBC" w:rsidP="006A2EA5">
            <w:pPr>
              <w:tabs>
                <w:tab w:val="left" w:pos="181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Protein type</w:t>
            </w:r>
          </w:p>
        </w:tc>
        <w:tc>
          <w:tcPr>
            <w:tcW w:w="1583" w:type="dxa"/>
            <w:tcBorders>
              <w:top w:val="single" w:sz="4" w:space="0" w:color="auto"/>
              <w:bottom w:val="single" w:sz="4" w:space="0" w:color="auto"/>
            </w:tcBorders>
          </w:tcPr>
          <w:p w14:paraId="07C0D584" w14:textId="7D244081" w:rsidR="00DF6BBC" w:rsidRPr="00EF5544" w:rsidRDefault="00DF6BBC" w:rsidP="006A2EA5">
            <w:pPr>
              <w:tabs>
                <w:tab w:val="left" w:pos="181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G</w:t>
            </w:r>
            <w:r w:rsidR="001C6DC6" w:rsidRPr="00EF5544">
              <w:rPr>
                <w:rFonts w:ascii="Times New Roman" w:eastAsia="Times New Roman" w:hAnsi="Times New Roman" w:cs="Times New Roman"/>
                <w:snapToGrid w:val="0"/>
                <w:color w:val="000000"/>
                <w:kern w:val="0"/>
                <w:sz w:val="17"/>
                <w:szCs w:val="17"/>
                <w:lang w:eastAsia="de-DE" w:bidi="en-US"/>
              </w:rPr>
              <w:t xml:space="preserve"> </w:t>
            </w:r>
            <w:r w:rsidRPr="00EF5544">
              <w:rPr>
                <w:rFonts w:ascii="Times New Roman" w:eastAsia="Times New Roman" w:hAnsi="Times New Roman" w:cs="Times New Roman"/>
                <w:snapToGrid w:val="0"/>
                <w:color w:val="000000"/>
                <w:kern w:val="0"/>
                <w:sz w:val="17"/>
                <w:szCs w:val="17"/>
                <w:lang w:eastAsia="de-DE" w:bidi="en-US"/>
              </w:rPr>
              <w:t>protein type</w:t>
            </w:r>
          </w:p>
        </w:tc>
        <w:tc>
          <w:tcPr>
            <w:tcW w:w="1583" w:type="dxa"/>
            <w:tcBorders>
              <w:top w:val="single" w:sz="4" w:space="0" w:color="auto"/>
              <w:bottom w:val="single" w:sz="4" w:space="0" w:color="auto"/>
            </w:tcBorders>
          </w:tcPr>
          <w:p w14:paraId="0BCBE56C" w14:textId="77777777" w:rsidR="00DF6BBC" w:rsidRPr="00EF5544" w:rsidRDefault="00DF6BBC" w:rsidP="006A2EA5">
            <w:pPr>
              <w:tabs>
                <w:tab w:val="left" w:pos="181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 xml:space="preserve">Resolution (Å) </w:t>
            </w:r>
          </w:p>
        </w:tc>
        <w:tc>
          <w:tcPr>
            <w:tcW w:w="1583" w:type="dxa"/>
            <w:tcBorders>
              <w:top w:val="single" w:sz="4" w:space="0" w:color="auto"/>
              <w:bottom w:val="single" w:sz="4" w:space="0" w:color="auto"/>
            </w:tcBorders>
          </w:tcPr>
          <w:p w14:paraId="282D2A1E" w14:textId="77777777" w:rsidR="00DF6BBC" w:rsidRPr="00EF5544" w:rsidRDefault="00DF6BBC" w:rsidP="006A2EA5">
            <w:pPr>
              <w:tabs>
                <w:tab w:val="left" w:pos="181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Release Year</w:t>
            </w:r>
          </w:p>
        </w:tc>
        <w:tc>
          <w:tcPr>
            <w:tcW w:w="1583" w:type="dxa"/>
            <w:tcBorders>
              <w:top w:val="single" w:sz="4" w:space="0" w:color="auto"/>
              <w:bottom w:val="single" w:sz="4" w:space="0" w:color="auto"/>
            </w:tcBorders>
          </w:tcPr>
          <w:p w14:paraId="67B5781E" w14:textId="77777777" w:rsidR="00DF6BBC" w:rsidRPr="00EF5544" w:rsidRDefault="00DF6BBC" w:rsidP="006A2EA5">
            <w:pPr>
              <w:tabs>
                <w:tab w:val="left" w:pos="181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Refs</w:t>
            </w:r>
          </w:p>
        </w:tc>
      </w:tr>
      <w:tr w:rsidR="00DF6BBC" w:rsidRPr="00EF5544" w14:paraId="2620856E" w14:textId="77777777" w:rsidTr="00816B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83" w:type="dxa"/>
            <w:tcBorders>
              <w:top w:val="single" w:sz="4" w:space="0" w:color="auto"/>
              <w:bottom w:val="none" w:sz="0" w:space="0" w:color="auto"/>
            </w:tcBorders>
          </w:tcPr>
          <w:p w14:paraId="77987AC7" w14:textId="77777777" w:rsidR="00DF6BBC" w:rsidRPr="00EF5544" w:rsidRDefault="00DF6BBC" w:rsidP="006A2EA5">
            <w:pPr>
              <w:tabs>
                <w:tab w:val="left" w:pos="1816"/>
              </w:tabs>
              <w:jc w:val="center"/>
              <w:rPr>
                <w:rFonts w:ascii="Times New Roman" w:eastAsia="Times New Roman" w:hAnsi="Times New Roman" w:cs="Times New Roman"/>
                <w:b w:val="0"/>
                <w:bCs w:val="0"/>
                <w:snapToGrid w:val="0"/>
                <w:color w:val="000000"/>
                <w:kern w:val="0"/>
                <w:sz w:val="17"/>
                <w:szCs w:val="17"/>
                <w:lang w:eastAsia="de-DE" w:bidi="en-US"/>
              </w:rPr>
            </w:pPr>
            <w:r w:rsidRPr="00EF5544">
              <w:rPr>
                <w:rFonts w:ascii="Times New Roman" w:eastAsia="Times New Roman" w:hAnsi="Times New Roman" w:cs="Times New Roman"/>
                <w:b w:val="0"/>
                <w:bCs w:val="0"/>
                <w:snapToGrid w:val="0"/>
                <w:color w:val="000000"/>
                <w:kern w:val="0"/>
                <w:sz w:val="17"/>
                <w:szCs w:val="17"/>
                <w:lang w:eastAsia="de-DE" w:bidi="en-US"/>
              </w:rPr>
              <w:t>6CMO</w:t>
            </w:r>
          </w:p>
        </w:tc>
        <w:tc>
          <w:tcPr>
            <w:tcW w:w="1583" w:type="dxa"/>
            <w:tcBorders>
              <w:top w:val="single" w:sz="4" w:space="0" w:color="auto"/>
              <w:bottom w:val="none" w:sz="0" w:space="0" w:color="auto"/>
            </w:tcBorders>
          </w:tcPr>
          <w:p w14:paraId="2FAB2B9D" w14:textId="77777777" w:rsidR="00DF6BBC" w:rsidRPr="00EF5544" w:rsidRDefault="00DF6BBC" w:rsidP="006A2EA5">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Rhodopsin</w:t>
            </w:r>
          </w:p>
        </w:tc>
        <w:tc>
          <w:tcPr>
            <w:tcW w:w="1583" w:type="dxa"/>
            <w:tcBorders>
              <w:top w:val="single" w:sz="4" w:space="0" w:color="auto"/>
              <w:bottom w:val="none" w:sz="0" w:space="0" w:color="auto"/>
            </w:tcBorders>
          </w:tcPr>
          <w:p w14:paraId="54B501AC" w14:textId="77777777" w:rsidR="00DF6BBC" w:rsidRPr="00EF5544" w:rsidRDefault="00DF6BBC" w:rsidP="006A2EA5">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Gi</w:t>
            </w:r>
          </w:p>
        </w:tc>
        <w:tc>
          <w:tcPr>
            <w:tcW w:w="1583" w:type="dxa"/>
            <w:tcBorders>
              <w:top w:val="single" w:sz="4" w:space="0" w:color="auto"/>
              <w:bottom w:val="none" w:sz="0" w:space="0" w:color="auto"/>
            </w:tcBorders>
          </w:tcPr>
          <w:p w14:paraId="3F0E02F2" w14:textId="77777777" w:rsidR="00DF6BBC" w:rsidRPr="00EF5544" w:rsidRDefault="00DF6BBC" w:rsidP="006A2EA5">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3.12</w:t>
            </w:r>
          </w:p>
        </w:tc>
        <w:tc>
          <w:tcPr>
            <w:tcW w:w="1583" w:type="dxa"/>
            <w:tcBorders>
              <w:top w:val="single" w:sz="4" w:space="0" w:color="auto"/>
              <w:bottom w:val="none" w:sz="0" w:space="0" w:color="auto"/>
            </w:tcBorders>
          </w:tcPr>
          <w:p w14:paraId="1793C121" w14:textId="77777777" w:rsidR="00DF6BBC" w:rsidRPr="00EF5544" w:rsidRDefault="00DF6BBC" w:rsidP="006A2EA5">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2018</w:t>
            </w:r>
          </w:p>
        </w:tc>
        <w:tc>
          <w:tcPr>
            <w:tcW w:w="1583" w:type="dxa"/>
            <w:tcBorders>
              <w:top w:val="single" w:sz="4" w:space="0" w:color="auto"/>
              <w:bottom w:val="none" w:sz="0" w:space="0" w:color="auto"/>
            </w:tcBorders>
          </w:tcPr>
          <w:p w14:paraId="1A64BFD8" w14:textId="77777777" w:rsidR="00DF6BBC" w:rsidRPr="00EF5544" w:rsidRDefault="00DF6BBC" w:rsidP="006A2EA5">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t>
            </w:r>
            <w:r w:rsidRPr="00EF5544">
              <w:rPr>
                <w:rFonts w:ascii="Times New Roman" w:eastAsia="Times New Roman" w:hAnsi="Times New Roman" w:cs="Times New Roman"/>
                <w:snapToGrid w:val="0"/>
                <w:color w:val="4472C4" w:themeColor="accent1"/>
                <w:kern w:val="0"/>
                <w:sz w:val="17"/>
                <w:szCs w:val="17"/>
                <w:lang w:eastAsia="de-DE" w:bidi="en-US"/>
              </w:rPr>
              <w:t>1</w:t>
            </w:r>
            <w:r w:rsidRPr="00EF5544">
              <w:rPr>
                <w:rFonts w:ascii="Times New Roman" w:eastAsia="Times New Roman" w:hAnsi="Times New Roman" w:cs="Times New Roman"/>
                <w:snapToGrid w:val="0"/>
                <w:color w:val="000000"/>
                <w:kern w:val="0"/>
                <w:sz w:val="17"/>
                <w:szCs w:val="17"/>
                <w:lang w:eastAsia="de-DE" w:bidi="en-US"/>
              </w:rPr>
              <w:t>]</w:t>
            </w:r>
          </w:p>
        </w:tc>
      </w:tr>
      <w:tr w:rsidR="00DF6BBC" w:rsidRPr="00EF5544" w14:paraId="3CE0DA8E" w14:textId="77777777" w:rsidTr="00816BAA">
        <w:tc>
          <w:tcPr>
            <w:cnfStyle w:val="001000000000" w:firstRow="0" w:lastRow="0" w:firstColumn="1" w:lastColumn="0" w:oddVBand="0" w:evenVBand="0" w:oddHBand="0" w:evenHBand="0" w:firstRowFirstColumn="0" w:firstRowLastColumn="0" w:lastRowFirstColumn="0" w:lastRowLastColumn="0"/>
            <w:tcW w:w="1583" w:type="dxa"/>
          </w:tcPr>
          <w:p w14:paraId="48AB9D22" w14:textId="77777777" w:rsidR="00DF6BBC" w:rsidRPr="00EF5544" w:rsidRDefault="00DF6BBC" w:rsidP="006A2EA5">
            <w:pPr>
              <w:tabs>
                <w:tab w:val="left" w:pos="1816"/>
              </w:tabs>
              <w:jc w:val="center"/>
              <w:rPr>
                <w:rFonts w:ascii="Times New Roman" w:eastAsia="Times New Roman" w:hAnsi="Times New Roman" w:cs="Times New Roman"/>
                <w:b w:val="0"/>
                <w:bCs w:val="0"/>
                <w:snapToGrid w:val="0"/>
                <w:color w:val="000000"/>
                <w:kern w:val="0"/>
                <w:sz w:val="17"/>
                <w:szCs w:val="17"/>
                <w:lang w:eastAsia="de-DE" w:bidi="en-US"/>
              </w:rPr>
            </w:pPr>
            <w:r w:rsidRPr="00EF5544">
              <w:rPr>
                <w:rFonts w:ascii="Times New Roman" w:eastAsia="Times New Roman" w:hAnsi="Times New Roman" w:cs="Times New Roman"/>
                <w:b w:val="0"/>
                <w:bCs w:val="0"/>
                <w:snapToGrid w:val="0"/>
                <w:color w:val="000000"/>
                <w:kern w:val="0"/>
                <w:sz w:val="17"/>
                <w:szCs w:val="17"/>
                <w:lang w:eastAsia="de-DE" w:bidi="en-US"/>
              </w:rPr>
              <w:t>6FUF</w:t>
            </w:r>
          </w:p>
        </w:tc>
        <w:tc>
          <w:tcPr>
            <w:tcW w:w="1583" w:type="dxa"/>
          </w:tcPr>
          <w:p w14:paraId="7AB808D3" w14:textId="77777777" w:rsidR="00DF6BBC" w:rsidRPr="00EF5544" w:rsidRDefault="00DF6BBC" w:rsidP="006A2EA5">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Rhodopsin</w:t>
            </w:r>
          </w:p>
        </w:tc>
        <w:tc>
          <w:tcPr>
            <w:tcW w:w="1583" w:type="dxa"/>
          </w:tcPr>
          <w:p w14:paraId="013780F1" w14:textId="77777777" w:rsidR="00DF6BBC" w:rsidRPr="00EF5544" w:rsidRDefault="00DF6BBC" w:rsidP="006A2EA5">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Go</w:t>
            </w:r>
          </w:p>
        </w:tc>
        <w:tc>
          <w:tcPr>
            <w:tcW w:w="1583" w:type="dxa"/>
          </w:tcPr>
          <w:p w14:paraId="495A3B72" w14:textId="77777777" w:rsidR="00DF6BBC" w:rsidRPr="00EF5544" w:rsidRDefault="00DF6BBC" w:rsidP="006A2EA5">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3.12</w:t>
            </w:r>
          </w:p>
        </w:tc>
        <w:tc>
          <w:tcPr>
            <w:tcW w:w="1583" w:type="dxa"/>
          </w:tcPr>
          <w:p w14:paraId="25A77077" w14:textId="77777777" w:rsidR="00DF6BBC" w:rsidRPr="00EF5544" w:rsidRDefault="00DF6BBC" w:rsidP="006A2EA5">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2018</w:t>
            </w:r>
          </w:p>
        </w:tc>
        <w:tc>
          <w:tcPr>
            <w:tcW w:w="1583" w:type="dxa"/>
          </w:tcPr>
          <w:p w14:paraId="23924153" w14:textId="77777777" w:rsidR="00DF6BBC" w:rsidRPr="00EF5544" w:rsidRDefault="00DF6BBC" w:rsidP="006A2EA5">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t>
            </w:r>
            <w:r w:rsidRPr="00EF5544">
              <w:rPr>
                <w:rFonts w:ascii="Times New Roman" w:eastAsia="Times New Roman" w:hAnsi="Times New Roman" w:cs="Times New Roman"/>
                <w:snapToGrid w:val="0"/>
                <w:color w:val="4472C4" w:themeColor="accent1"/>
                <w:kern w:val="0"/>
                <w:sz w:val="17"/>
                <w:szCs w:val="17"/>
                <w:lang w:eastAsia="de-DE" w:bidi="en-US"/>
              </w:rPr>
              <w:t>2</w:t>
            </w:r>
            <w:r w:rsidRPr="00EF5544">
              <w:rPr>
                <w:rFonts w:ascii="Times New Roman" w:eastAsia="Times New Roman" w:hAnsi="Times New Roman" w:cs="Times New Roman"/>
                <w:snapToGrid w:val="0"/>
                <w:color w:val="000000"/>
                <w:kern w:val="0"/>
                <w:sz w:val="17"/>
                <w:szCs w:val="17"/>
                <w:lang w:eastAsia="de-DE" w:bidi="en-US"/>
              </w:rPr>
              <w:t>]</w:t>
            </w:r>
          </w:p>
        </w:tc>
      </w:tr>
      <w:tr w:rsidR="00DF6BBC" w:rsidRPr="00EF5544" w14:paraId="471A017D" w14:textId="77777777" w:rsidTr="00816B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83" w:type="dxa"/>
            <w:tcBorders>
              <w:top w:val="none" w:sz="0" w:space="0" w:color="auto"/>
              <w:bottom w:val="none" w:sz="0" w:space="0" w:color="auto"/>
            </w:tcBorders>
          </w:tcPr>
          <w:p w14:paraId="192D456B" w14:textId="77777777" w:rsidR="00DF6BBC" w:rsidRPr="00EF5544" w:rsidRDefault="00DF6BBC" w:rsidP="006A2EA5">
            <w:pPr>
              <w:tabs>
                <w:tab w:val="left" w:pos="1816"/>
              </w:tabs>
              <w:jc w:val="center"/>
              <w:rPr>
                <w:rFonts w:ascii="Times New Roman" w:eastAsia="Times New Roman" w:hAnsi="Times New Roman" w:cs="Times New Roman"/>
                <w:b w:val="0"/>
                <w:bCs w:val="0"/>
                <w:snapToGrid w:val="0"/>
                <w:color w:val="000000"/>
                <w:kern w:val="0"/>
                <w:sz w:val="17"/>
                <w:szCs w:val="17"/>
                <w:lang w:eastAsia="de-DE" w:bidi="en-US"/>
              </w:rPr>
            </w:pPr>
            <w:r w:rsidRPr="00EF5544">
              <w:rPr>
                <w:rFonts w:ascii="Times New Roman" w:eastAsia="Times New Roman" w:hAnsi="Times New Roman" w:cs="Times New Roman"/>
                <w:b w:val="0"/>
                <w:bCs w:val="0"/>
                <w:snapToGrid w:val="0"/>
                <w:color w:val="000000"/>
                <w:kern w:val="0"/>
                <w:sz w:val="17"/>
                <w:szCs w:val="17"/>
                <w:lang w:eastAsia="de-DE" w:bidi="en-US"/>
              </w:rPr>
              <w:t>6OYA</w:t>
            </w:r>
          </w:p>
        </w:tc>
        <w:tc>
          <w:tcPr>
            <w:tcW w:w="1583" w:type="dxa"/>
            <w:tcBorders>
              <w:top w:val="none" w:sz="0" w:space="0" w:color="auto"/>
              <w:bottom w:val="none" w:sz="0" w:space="0" w:color="auto"/>
            </w:tcBorders>
          </w:tcPr>
          <w:p w14:paraId="78CCC673" w14:textId="77777777" w:rsidR="00DF6BBC" w:rsidRPr="00EF5544" w:rsidRDefault="00DF6BBC" w:rsidP="006A2EA5">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Rhodopsin</w:t>
            </w:r>
          </w:p>
        </w:tc>
        <w:tc>
          <w:tcPr>
            <w:tcW w:w="1583" w:type="dxa"/>
            <w:tcBorders>
              <w:top w:val="none" w:sz="0" w:space="0" w:color="auto"/>
              <w:bottom w:val="none" w:sz="0" w:space="0" w:color="auto"/>
            </w:tcBorders>
          </w:tcPr>
          <w:p w14:paraId="62E62CE6" w14:textId="77777777" w:rsidR="00DF6BBC" w:rsidRPr="00EF5544" w:rsidRDefault="00DF6BBC" w:rsidP="006A2EA5">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Gt</w:t>
            </w:r>
          </w:p>
        </w:tc>
        <w:tc>
          <w:tcPr>
            <w:tcW w:w="1583" w:type="dxa"/>
            <w:tcBorders>
              <w:top w:val="none" w:sz="0" w:space="0" w:color="auto"/>
              <w:bottom w:val="none" w:sz="0" w:space="0" w:color="auto"/>
            </w:tcBorders>
          </w:tcPr>
          <w:p w14:paraId="33556EF6" w14:textId="77777777" w:rsidR="00DF6BBC" w:rsidRPr="00EF5544" w:rsidRDefault="00DF6BBC" w:rsidP="006A2EA5">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3.30</w:t>
            </w:r>
          </w:p>
        </w:tc>
        <w:tc>
          <w:tcPr>
            <w:tcW w:w="1583" w:type="dxa"/>
            <w:tcBorders>
              <w:top w:val="none" w:sz="0" w:space="0" w:color="auto"/>
              <w:bottom w:val="none" w:sz="0" w:space="0" w:color="auto"/>
            </w:tcBorders>
          </w:tcPr>
          <w:p w14:paraId="6F8EB36C" w14:textId="77777777" w:rsidR="00DF6BBC" w:rsidRPr="00EF5544" w:rsidRDefault="00DF6BBC" w:rsidP="006A2EA5">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2019</w:t>
            </w:r>
          </w:p>
        </w:tc>
        <w:tc>
          <w:tcPr>
            <w:tcW w:w="1583" w:type="dxa"/>
            <w:tcBorders>
              <w:top w:val="none" w:sz="0" w:space="0" w:color="auto"/>
              <w:bottom w:val="none" w:sz="0" w:space="0" w:color="auto"/>
            </w:tcBorders>
          </w:tcPr>
          <w:p w14:paraId="50863131" w14:textId="77777777" w:rsidR="00DF6BBC" w:rsidRPr="00EF5544" w:rsidRDefault="00DF6BBC" w:rsidP="006A2EA5">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t>
            </w:r>
            <w:r w:rsidRPr="00EF5544">
              <w:rPr>
                <w:rFonts w:ascii="Times New Roman" w:eastAsia="Times New Roman" w:hAnsi="Times New Roman" w:cs="Times New Roman"/>
                <w:snapToGrid w:val="0"/>
                <w:color w:val="4472C4" w:themeColor="accent1"/>
                <w:kern w:val="0"/>
                <w:sz w:val="17"/>
                <w:szCs w:val="17"/>
                <w:lang w:eastAsia="de-DE" w:bidi="en-US"/>
              </w:rPr>
              <w:t>3</w:t>
            </w:r>
            <w:r w:rsidRPr="00EF5544">
              <w:rPr>
                <w:rFonts w:ascii="Times New Roman" w:eastAsia="Times New Roman" w:hAnsi="Times New Roman" w:cs="Times New Roman"/>
                <w:snapToGrid w:val="0"/>
                <w:color w:val="000000"/>
                <w:kern w:val="0"/>
                <w:sz w:val="17"/>
                <w:szCs w:val="17"/>
                <w:lang w:eastAsia="de-DE" w:bidi="en-US"/>
              </w:rPr>
              <w:t>]</w:t>
            </w:r>
          </w:p>
        </w:tc>
      </w:tr>
      <w:tr w:rsidR="00DF6BBC" w:rsidRPr="00EF5544" w14:paraId="6EFA57EF" w14:textId="77777777" w:rsidTr="00816BAA">
        <w:tc>
          <w:tcPr>
            <w:cnfStyle w:val="001000000000" w:firstRow="0" w:lastRow="0" w:firstColumn="1" w:lastColumn="0" w:oddVBand="0" w:evenVBand="0" w:oddHBand="0" w:evenHBand="0" w:firstRowFirstColumn="0" w:firstRowLastColumn="0" w:lastRowFirstColumn="0" w:lastRowLastColumn="0"/>
            <w:tcW w:w="1583" w:type="dxa"/>
          </w:tcPr>
          <w:p w14:paraId="4BB7E656" w14:textId="77777777" w:rsidR="00DF6BBC" w:rsidRPr="00EF5544" w:rsidRDefault="00DF6BBC" w:rsidP="006A2EA5">
            <w:pPr>
              <w:tabs>
                <w:tab w:val="left" w:pos="1816"/>
              </w:tabs>
              <w:jc w:val="center"/>
              <w:rPr>
                <w:rFonts w:ascii="Times New Roman" w:eastAsia="Times New Roman" w:hAnsi="Times New Roman" w:cs="Times New Roman"/>
                <w:b w:val="0"/>
                <w:bCs w:val="0"/>
                <w:snapToGrid w:val="0"/>
                <w:color w:val="000000"/>
                <w:kern w:val="0"/>
                <w:sz w:val="17"/>
                <w:szCs w:val="17"/>
                <w:lang w:eastAsia="de-DE" w:bidi="en-US"/>
              </w:rPr>
            </w:pPr>
            <w:r w:rsidRPr="00EF5544">
              <w:rPr>
                <w:rFonts w:ascii="Times New Roman" w:eastAsia="Times New Roman" w:hAnsi="Times New Roman" w:cs="Times New Roman"/>
                <w:b w:val="0"/>
                <w:bCs w:val="0"/>
                <w:snapToGrid w:val="0"/>
                <w:color w:val="000000"/>
                <w:kern w:val="0"/>
                <w:sz w:val="17"/>
                <w:szCs w:val="17"/>
                <w:lang w:eastAsia="de-DE" w:bidi="en-US"/>
              </w:rPr>
              <w:t>6OS9</w:t>
            </w:r>
          </w:p>
        </w:tc>
        <w:tc>
          <w:tcPr>
            <w:tcW w:w="1583" w:type="dxa"/>
          </w:tcPr>
          <w:p w14:paraId="690C477C" w14:textId="77777777" w:rsidR="00DF6BBC" w:rsidRPr="00EF5544" w:rsidRDefault="00DF6BBC" w:rsidP="006A2EA5">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NTSR1</w:t>
            </w:r>
          </w:p>
        </w:tc>
        <w:tc>
          <w:tcPr>
            <w:tcW w:w="1583" w:type="dxa"/>
          </w:tcPr>
          <w:p w14:paraId="171F3C83" w14:textId="77777777" w:rsidR="00DF6BBC" w:rsidRPr="00EF5544" w:rsidRDefault="00DF6BBC" w:rsidP="006A2EA5">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Gi</w:t>
            </w:r>
          </w:p>
        </w:tc>
        <w:tc>
          <w:tcPr>
            <w:tcW w:w="1583" w:type="dxa"/>
          </w:tcPr>
          <w:p w14:paraId="2461269D" w14:textId="77777777" w:rsidR="00DF6BBC" w:rsidRPr="00EF5544" w:rsidRDefault="00DF6BBC" w:rsidP="006A2EA5">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3.00</w:t>
            </w:r>
          </w:p>
        </w:tc>
        <w:tc>
          <w:tcPr>
            <w:tcW w:w="1583" w:type="dxa"/>
          </w:tcPr>
          <w:p w14:paraId="3E131147" w14:textId="77777777" w:rsidR="00DF6BBC" w:rsidRPr="00EF5544" w:rsidRDefault="00DF6BBC" w:rsidP="006A2EA5">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2019</w:t>
            </w:r>
          </w:p>
        </w:tc>
        <w:tc>
          <w:tcPr>
            <w:tcW w:w="1583" w:type="dxa"/>
          </w:tcPr>
          <w:p w14:paraId="7C8AAC21" w14:textId="77777777" w:rsidR="00DF6BBC" w:rsidRPr="00EF5544" w:rsidRDefault="00DF6BBC" w:rsidP="006A2EA5">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t>
            </w:r>
            <w:r w:rsidRPr="00EF5544">
              <w:rPr>
                <w:rFonts w:ascii="Times New Roman" w:eastAsia="Times New Roman" w:hAnsi="Times New Roman" w:cs="Times New Roman"/>
                <w:snapToGrid w:val="0"/>
                <w:color w:val="4472C4" w:themeColor="accent1"/>
                <w:kern w:val="0"/>
                <w:sz w:val="17"/>
                <w:szCs w:val="17"/>
                <w:lang w:eastAsia="de-DE" w:bidi="en-US"/>
              </w:rPr>
              <w:t>4</w:t>
            </w:r>
            <w:r w:rsidRPr="00EF5544">
              <w:rPr>
                <w:rFonts w:ascii="Times New Roman" w:eastAsia="Times New Roman" w:hAnsi="Times New Roman" w:cs="Times New Roman"/>
                <w:snapToGrid w:val="0"/>
                <w:color w:val="000000"/>
                <w:kern w:val="0"/>
                <w:sz w:val="17"/>
                <w:szCs w:val="17"/>
                <w:lang w:eastAsia="de-DE" w:bidi="en-US"/>
              </w:rPr>
              <w:t>]</w:t>
            </w:r>
          </w:p>
        </w:tc>
      </w:tr>
      <w:tr w:rsidR="00DF6BBC" w:rsidRPr="00EF5544" w14:paraId="575C7B8E" w14:textId="77777777" w:rsidTr="00816B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83" w:type="dxa"/>
            <w:tcBorders>
              <w:top w:val="none" w:sz="0" w:space="0" w:color="auto"/>
              <w:bottom w:val="none" w:sz="0" w:space="0" w:color="auto"/>
            </w:tcBorders>
          </w:tcPr>
          <w:p w14:paraId="150C6609" w14:textId="77777777" w:rsidR="00DF6BBC" w:rsidRPr="00EF5544" w:rsidRDefault="00DF6BBC" w:rsidP="006A2EA5">
            <w:pPr>
              <w:tabs>
                <w:tab w:val="left" w:pos="1816"/>
              </w:tabs>
              <w:jc w:val="center"/>
              <w:rPr>
                <w:rFonts w:ascii="Times New Roman" w:eastAsia="Times New Roman" w:hAnsi="Times New Roman" w:cs="Times New Roman"/>
                <w:b w:val="0"/>
                <w:bCs w:val="0"/>
                <w:snapToGrid w:val="0"/>
                <w:color w:val="000000"/>
                <w:kern w:val="0"/>
                <w:sz w:val="17"/>
                <w:szCs w:val="17"/>
                <w:lang w:eastAsia="de-DE" w:bidi="en-US"/>
              </w:rPr>
            </w:pPr>
            <w:r w:rsidRPr="00EF5544">
              <w:rPr>
                <w:rFonts w:ascii="Times New Roman" w:eastAsia="Times New Roman" w:hAnsi="Times New Roman" w:cs="Times New Roman"/>
                <w:b w:val="0"/>
                <w:bCs w:val="0"/>
                <w:snapToGrid w:val="0"/>
                <w:color w:val="000000"/>
                <w:kern w:val="0"/>
                <w:sz w:val="17"/>
                <w:szCs w:val="17"/>
                <w:lang w:eastAsia="de-DE" w:bidi="en-US"/>
              </w:rPr>
              <w:t>7L0P</w:t>
            </w:r>
          </w:p>
        </w:tc>
        <w:tc>
          <w:tcPr>
            <w:tcW w:w="1583" w:type="dxa"/>
            <w:tcBorders>
              <w:top w:val="none" w:sz="0" w:space="0" w:color="auto"/>
              <w:bottom w:val="none" w:sz="0" w:space="0" w:color="auto"/>
            </w:tcBorders>
          </w:tcPr>
          <w:p w14:paraId="17B324A3" w14:textId="77777777" w:rsidR="00DF6BBC" w:rsidRPr="00EF5544" w:rsidRDefault="00DF6BBC" w:rsidP="006A2EA5">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NTSR1</w:t>
            </w:r>
          </w:p>
        </w:tc>
        <w:tc>
          <w:tcPr>
            <w:tcW w:w="1583" w:type="dxa"/>
            <w:tcBorders>
              <w:top w:val="none" w:sz="0" w:space="0" w:color="auto"/>
              <w:bottom w:val="none" w:sz="0" w:space="0" w:color="auto"/>
            </w:tcBorders>
          </w:tcPr>
          <w:p w14:paraId="4E9151FD" w14:textId="77777777" w:rsidR="00DF6BBC" w:rsidRPr="00EF5544" w:rsidRDefault="00DF6BBC" w:rsidP="006A2EA5">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Gi</w:t>
            </w:r>
          </w:p>
        </w:tc>
        <w:tc>
          <w:tcPr>
            <w:tcW w:w="1583" w:type="dxa"/>
            <w:tcBorders>
              <w:top w:val="none" w:sz="0" w:space="0" w:color="auto"/>
              <w:bottom w:val="none" w:sz="0" w:space="0" w:color="auto"/>
            </w:tcBorders>
          </w:tcPr>
          <w:p w14:paraId="38032968" w14:textId="77777777" w:rsidR="00DF6BBC" w:rsidRPr="00EF5544" w:rsidRDefault="00DF6BBC" w:rsidP="006A2EA5">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4.10</w:t>
            </w:r>
          </w:p>
        </w:tc>
        <w:tc>
          <w:tcPr>
            <w:tcW w:w="1583" w:type="dxa"/>
            <w:tcBorders>
              <w:top w:val="none" w:sz="0" w:space="0" w:color="auto"/>
              <w:bottom w:val="none" w:sz="0" w:space="0" w:color="auto"/>
            </w:tcBorders>
          </w:tcPr>
          <w:p w14:paraId="6C585418" w14:textId="77777777" w:rsidR="00DF6BBC" w:rsidRPr="00EF5544" w:rsidRDefault="00DF6BBC" w:rsidP="006A2EA5">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2021</w:t>
            </w:r>
          </w:p>
        </w:tc>
        <w:tc>
          <w:tcPr>
            <w:tcW w:w="1583" w:type="dxa"/>
            <w:tcBorders>
              <w:top w:val="none" w:sz="0" w:space="0" w:color="auto"/>
              <w:bottom w:val="none" w:sz="0" w:space="0" w:color="auto"/>
            </w:tcBorders>
          </w:tcPr>
          <w:p w14:paraId="139F0A58" w14:textId="77777777" w:rsidR="00DF6BBC" w:rsidRPr="00EF5544" w:rsidRDefault="00DF6BBC" w:rsidP="006A2EA5">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t>
            </w:r>
            <w:r w:rsidRPr="00EF5544">
              <w:rPr>
                <w:rFonts w:ascii="Times New Roman" w:eastAsia="Times New Roman" w:hAnsi="Times New Roman" w:cs="Times New Roman"/>
                <w:snapToGrid w:val="0"/>
                <w:color w:val="4472C4" w:themeColor="accent1"/>
                <w:kern w:val="0"/>
                <w:sz w:val="17"/>
                <w:szCs w:val="17"/>
                <w:lang w:eastAsia="de-DE" w:bidi="en-US"/>
              </w:rPr>
              <w:t>5</w:t>
            </w:r>
            <w:r w:rsidRPr="00EF5544">
              <w:rPr>
                <w:rFonts w:ascii="Times New Roman" w:eastAsia="Times New Roman" w:hAnsi="Times New Roman" w:cs="Times New Roman"/>
                <w:snapToGrid w:val="0"/>
                <w:color w:val="000000"/>
                <w:kern w:val="0"/>
                <w:sz w:val="17"/>
                <w:szCs w:val="17"/>
                <w:lang w:eastAsia="de-DE" w:bidi="en-US"/>
              </w:rPr>
              <w:t>]</w:t>
            </w:r>
          </w:p>
        </w:tc>
      </w:tr>
      <w:tr w:rsidR="00DF6BBC" w:rsidRPr="00EF5544" w14:paraId="46E68DCD" w14:textId="77777777" w:rsidTr="00816BAA">
        <w:tc>
          <w:tcPr>
            <w:cnfStyle w:val="001000000000" w:firstRow="0" w:lastRow="0" w:firstColumn="1" w:lastColumn="0" w:oddVBand="0" w:evenVBand="0" w:oddHBand="0" w:evenHBand="0" w:firstRowFirstColumn="0" w:firstRowLastColumn="0" w:lastRowFirstColumn="0" w:lastRowLastColumn="0"/>
            <w:tcW w:w="1583" w:type="dxa"/>
          </w:tcPr>
          <w:p w14:paraId="11FCC929" w14:textId="77777777" w:rsidR="00DF6BBC" w:rsidRPr="00EF5544" w:rsidRDefault="00DF6BBC" w:rsidP="006A2EA5">
            <w:pPr>
              <w:tabs>
                <w:tab w:val="left" w:pos="1816"/>
              </w:tabs>
              <w:jc w:val="center"/>
              <w:rPr>
                <w:rFonts w:ascii="Times New Roman" w:eastAsia="Times New Roman" w:hAnsi="Times New Roman" w:cs="Times New Roman"/>
                <w:b w:val="0"/>
                <w:bCs w:val="0"/>
                <w:snapToGrid w:val="0"/>
                <w:color w:val="000000"/>
                <w:kern w:val="0"/>
                <w:sz w:val="17"/>
                <w:szCs w:val="17"/>
                <w:lang w:eastAsia="de-DE" w:bidi="en-US"/>
              </w:rPr>
            </w:pPr>
            <w:r w:rsidRPr="00EF5544">
              <w:rPr>
                <w:rFonts w:ascii="Times New Roman" w:eastAsia="Times New Roman" w:hAnsi="Times New Roman" w:cs="Times New Roman"/>
                <w:b w:val="0"/>
                <w:bCs w:val="0"/>
                <w:snapToGrid w:val="0"/>
                <w:color w:val="000000"/>
                <w:kern w:val="0"/>
                <w:sz w:val="17"/>
                <w:szCs w:val="17"/>
                <w:lang w:eastAsia="de-DE" w:bidi="en-US"/>
              </w:rPr>
              <w:t>7JJO</w:t>
            </w:r>
          </w:p>
        </w:tc>
        <w:tc>
          <w:tcPr>
            <w:tcW w:w="1583" w:type="dxa"/>
          </w:tcPr>
          <w:p w14:paraId="29BDE3D1" w14:textId="77777777" w:rsidR="00DF6BBC" w:rsidRPr="00EF5544" w:rsidRDefault="00DF6BBC" w:rsidP="006A2EA5">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β</w:t>
            </w:r>
            <w:r w:rsidRPr="00EF5544">
              <w:rPr>
                <w:rFonts w:ascii="Times New Roman" w:eastAsia="Times New Roman" w:hAnsi="Times New Roman" w:cs="Times New Roman"/>
                <w:snapToGrid w:val="0"/>
                <w:color w:val="000000"/>
                <w:kern w:val="0"/>
                <w:sz w:val="17"/>
                <w:szCs w:val="17"/>
                <w:vertAlign w:val="subscript"/>
                <w:lang w:eastAsia="de-DE" w:bidi="en-US"/>
              </w:rPr>
              <w:t>1</w:t>
            </w:r>
            <w:r w:rsidRPr="00EF5544">
              <w:rPr>
                <w:rFonts w:ascii="Times New Roman" w:eastAsia="Times New Roman" w:hAnsi="Times New Roman" w:cs="Times New Roman"/>
                <w:snapToGrid w:val="0"/>
                <w:color w:val="000000"/>
                <w:kern w:val="0"/>
                <w:sz w:val="17"/>
                <w:szCs w:val="17"/>
                <w:lang w:eastAsia="de-DE" w:bidi="en-US"/>
              </w:rPr>
              <w:t>AR</w:t>
            </w:r>
          </w:p>
        </w:tc>
        <w:tc>
          <w:tcPr>
            <w:tcW w:w="1583" w:type="dxa"/>
          </w:tcPr>
          <w:p w14:paraId="74D98C0F" w14:textId="77777777" w:rsidR="00DF6BBC" w:rsidRPr="00EF5544" w:rsidRDefault="00DF6BBC" w:rsidP="006A2EA5">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Gs</w:t>
            </w:r>
          </w:p>
        </w:tc>
        <w:tc>
          <w:tcPr>
            <w:tcW w:w="1583" w:type="dxa"/>
          </w:tcPr>
          <w:p w14:paraId="58DF120F" w14:textId="77777777" w:rsidR="00DF6BBC" w:rsidRPr="00EF5544" w:rsidRDefault="00DF6BBC" w:rsidP="006A2EA5">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2.60</w:t>
            </w:r>
          </w:p>
        </w:tc>
        <w:tc>
          <w:tcPr>
            <w:tcW w:w="1583" w:type="dxa"/>
          </w:tcPr>
          <w:p w14:paraId="00C4B7F9" w14:textId="77777777" w:rsidR="00DF6BBC" w:rsidRPr="00EF5544" w:rsidRDefault="00DF6BBC" w:rsidP="006A2EA5">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2020</w:t>
            </w:r>
          </w:p>
        </w:tc>
        <w:tc>
          <w:tcPr>
            <w:tcW w:w="1583" w:type="dxa"/>
          </w:tcPr>
          <w:p w14:paraId="15D27BDD" w14:textId="77777777" w:rsidR="00DF6BBC" w:rsidRPr="00EF5544" w:rsidRDefault="00DF6BBC" w:rsidP="006A2EA5">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t>
            </w:r>
            <w:r w:rsidRPr="00EF5544">
              <w:rPr>
                <w:rFonts w:ascii="Times New Roman" w:eastAsia="Times New Roman" w:hAnsi="Times New Roman" w:cs="Times New Roman"/>
                <w:snapToGrid w:val="0"/>
                <w:color w:val="4472C4" w:themeColor="accent1"/>
                <w:kern w:val="0"/>
                <w:sz w:val="17"/>
                <w:szCs w:val="17"/>
                <w:lang w:eastAsia="de-DE" w:bidi="en-US"/>
              </w:rPr>
              <w:t>6</w:t>
            </w:r>
            <w:r w:rsidRPr="00EF5544">
              <w:rPr>
                <w:rFonts w:ascii="Times New Roman" w:eastAsia="Times New Roman" w:hAnsi="Times New Roman" w:cs="Times New Roman"/>
                <w:snapToGrid w:val="0"/>
                <w:color w:val="000000"/>
                <w:kern w:val="0"/>
                <w:sz w:val="17"/>
                <w:szCs w:val="17"/>
                <w:lang w:eastAsia="de-DE" w:bidi="en-US"/>
              </w:rPr>
              <w:t>]</w:t>
            </w:r>
          </w:p>
        </w:tc>
      </w:tr>
      <w:tr w:rsidR="00DF6BBC" w:rsidRPr="00EF5544" w14:paraId="167A8948" w14:textId="77777777" w:rsidTr="00816B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83" w:type="dxa"/>
            <w:tcBorders>
              <w:top w:val="none" w:sz="0" w:space="0" w:color="auto"/>
              <w:bottom w:val="none" w:sz="0" w:space="0" w:color="auto"/>
            </w:tcBorders>
          </w:tcPr>
          <w:p w14:paraId="15DABF83" w14:textId="77777777" w:rsidR="00DF6BBC" w:rsidRPr="00EF5544" w:rsidRDefault="00DF6BBC" w:rsidP="006A2EA5">
            <w:pPr>
              <w:tabs>
                <w:tab w:val="left" w:pos="1816"/>
              </w:tabs>
              <w:jc w:val="center"/>
              <w:rPr>
                <w:rFonts w:ascii="Times New Roman" w:eastAsia="Times New Roman" w:hAnsi="Times New Roman" w:cs="Times New Roman"/>
                <w:b w:val="0"/>
                <w:bCs w:val="0"/>
                <w:snapToGrid w:val="0"/>
                <w:color w:val="000000"/>
                <w:kern w:val="0"/>
                <w:sz w:val="17"/>
                <w:szCs w:val="17"/>
                <w:lang w:eastAsia="de-DE" w:bidi="en-US"/>
              </w:rPr>
            </w:pPr>
            <w:r w:rsidRPr="00EF5544">
              <w:rPr>
                <w:rFonts w:ascii="Times New Roman" w:eastAsia="Times New Roman" w:hAnsi="Times New Roman" w:cs="Times New Roman"/>
                <w:b w:val="0"/>
                <w:bCs w:val="0"/>
                <w:snapToGrid w:val="0"/>
                <w:color w:val="000000"/>
                <w:kern w:val="0"/>
                <w:sz w:val="17"/>
                <w:szCs w:val="17"/>
                <w:lang w:eastAsia="de-DE" w:bidi="en-US"/>
              </w:rPr>
              <w:t>6OIK</w:t>
            </w:r>
          </w:p>
        </w:tc>
        <w:tc>
          <w:tcPr>
            <w:tcW w:w="1583" w:type="dxa"/>
            <w:tcBorders>
              <w:top w:val="none" w:sz="0" w:space="0" w:color="auto"/>
              <w:bottom w:val="none" w:sz="0" w:space="0" w:color="auto"/>
            </w:tcBorders>
          </w:tcPr>
          <w:p w14:paraId="03F1D212" w14:textId="77777777" w:rsidR="00DF6BBC" w:rsidRPr="00EF5544" w:rsidRDefault="00DF6BBC" w:rsidP="006A2EA5">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M</w:t>
            </w:r>
            <w:r w:rsidRPr="00EF5544">
              <w:rPr>
                <w:rFonts w:ascii="Times New Roman" w:eastAsia="Times New Roman" w:hAnsi="Times New Roman" w:cs="Times New Roman"/>
                <w:snapToGrid w:val="0"/>
                <w:color w:val="000000"/>
                <w:kern w:val="0"/>
                <w:sz w:val="17"/>
                <w:szCs w:val="17"/>
                <w:vertAlign w:val="subscript"/>
                <w:lang w:eastAsia="de-DE" w:bidi="en-US"/>
              </w:rPr>
              <w:t>2</w:t>
            </w:r>
            <w:r w:rsidRPr="00EF5544">
              <w:rPr>
                <w:rFonts w:ascii="Times New Roman" w:eastAsia="Times New Roman" w:hAnsi="Times New Roman" w:cs="Times New Roman"/>
                <w:snapToGrid w:val="0"/>
                <w:color w:val="000000"/>
                <w:kern w:val="0"/>
                <w:sz w:val="17"/>
                <w:szCs w:val="17"/>
                <w:lang w:eastAsia="de-DE" w:bidi="en-US"/>
              </w:rPr>
              <w:t>R</w:t>
            </w:r>
          </w:p>
        </w:tc>
        <w:tc>
          <w:tcPr>
            <w:tcW w:w="1583" w:type="dxa"/>
            <w:tcBorders>
              <w:top w:val="none" w:sz="0" w:space="0" w:color="auto"/>
              <w:bottom w:val="none" w:sz="0" w:space="0" w:color="auto"/>
            </w:tcBorders>
          </w:tcPr>
          <w:p w14:paraId="6F14A8F8" w14:textId="77777777" w:rsidR="00DF6BBC" w:rsidRPr="00EF5544" w:rsidRDefault="00DF6BBC" w:rsidP="006A2EA5">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Go</w:t>
            </w:r>
          </w:p>
        </w:tc>
        <w:tc>
          <w:tcPr>
            <w:tcW w:w="1583" w:type="dxa"/>
            <w:tcBorders>
              <w:top w:val="none" w:sz="0" w:space="0" w:color="auto"/>
              <w:bottom w:val="none" w:sz="0" w:space="0" w:color="auto"/>
            </w:tcBorders>
          </w:tcPr>
          <w:p w14:paraId="06A32749" w14:textId="77777777" w:rsidR="00DF6BBC" w:rsidRPr="00EF5544" w:rsidRDefault="00DF6BBC" w:rsidP="006A2EA5">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3.60</w:t>
            </w:r>
          </w:p>
        </w:tc>
        <w:tc>
          <w:tcPr>
            <w:tcW w:w="1583" w:type="dxa"/>
            <w:tcBorders>
              <w:top w:val="none" w:sz="0" w:space="0" w:color="auto"/>
              <w:bottom w:val="none" w:sz="0" w:space="0" w:color="auto"/>
            </w:tcBorders>
          </w:tcPr>
          <w:p w14:paraId="3C26D24B" w14:textId="77777777" w:rsidR="00DF6BBC" w:rsidRPr="00EF5544" w:rsidRDefault="00DF6BBC" w:rsidP="006A2EA5">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2019</w:t>
            </w:r>
          </w:p>
        </w:tc>
        <w:tc>
          <w:tcPr>
            <w:tcW w:w="1583" w:type="dxa"/>
            <w:tcBorders>
              <w:top w:val="none" w:sz="0" w:space="0" w:color="auto"/>
              <w:bottom w:val="none" w:sz="0" w:space="0" w:color="auto"/>
            </w:tcBorders>
          </w:tcPr>
          <w:p w14:paraId="385E589E" w14:textId="77777777" w:rsidR="00DF6BBC" w:rsidRPr="00EF5544" w:rsidRDefault="00DF6BBC" w:rsidP="006A2EA5">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t>
            </w:r>
            <w:r w:rsidRPr="00EF5544">
              <w:rPr>
                <w:rFonts w:ascii="Times New Roman" w:eastAsia="Times New Roman" w:hAnsi="Times New Roman" w:cs="Times New Roman"/>
                <w:snapToGrid w:val="0"/>
                <w:color w:val="4472C4" w:themeColor="accent1"/>
                <w:kern w:val="0"/>
                <w:sz w:val="17"/>
                <w:szCs w:val="17"/>
                <w:lang w:eastAsia="de-DE" w:bidi="en-US"/>
              </w:rPr>
              <w:t>7</w:t>
            </w:r>
            <w:r w:rsidRPr="00EF5544">
              <w:rPr>
                <w:rFonts w:ascii="Times New Roman" w:eastAsia="Times New Roman" w:hAnsi="Times New Roman" w:cs="Times New Roman"/>
                <w:snapToGrid w:val="0"/>
                <w:color w:val="000000"/>
                <w:kern w:val="0"/>
                <w:sz w:val="17"/>
                <w:szCs w:val="17"/>
                <w:lang w:eastAsia="de-DE" w:bidi="en-US"/>
              </w:rPr>
              <w:t>]</w:t>
            </w:r>
          </w:p>
        </w:tc>
      </w:tr>
    </w:tbl>
    <w:p w14:paraId="75F14780" w14:textId="77777777" w:rsidR="00DF6BBC" w:rsidRPr="00EF5544" w:rsidRDefault="00DF6BBC" w:rsidP="00AF49DD">
      <w:pPr>
        <w:rPr>
          <w:rFonts w:ascii="Times New Roman" w:eastAsia="Times New Roman" w:hAnsi="Times New Roman" w:cs="Times New Roman"/>
          <w:snapToGrid w:val="0"/>
          <w:color w:val="000000"/>
          <w:kern w:val="0"/>
          <w:sz w:val="17"/>
          <w:szCs w:val="17"/>
          <w:lang w:eastAsia="de-DE" w:bidi="en-US"/>
        </w:rPr>
      </w:pPr>
    </w:p>
    <w:p w14:paraId="4450EA1E" w14:textId="58D9F1DF" w:rsidR="00DF6BBC" w:rsidRPr="00EF5544" w:rsidRDefault="00DF6BBC" w:rsidP="002C0064">
      <w:pPr>
        <w:tabs>
          <w:tab w:val="left" w:pos="1816"/>
        </w:tabs>
        <w:rPr>
          <w:rFonts w:ascii="Times New Roman" w:eastAsia="Times New Roman" w:hAnsi="Times New Roman" w:cs="Times New Roman"/>
          <w:color w:val="000000"/>
          <w:kern w:val="0"/>
          <w:sz w:val="17"/>
          <w:szCs w:val="17"/>
          <w:lang w:eastAsia="de-DE" w:bidi="en-US"/>
        </w:rPr>
      </w:pPr>
      <w:r w:rsidRPr="00EF5544">
        <w:rPr>
          <w:rFonts w:ascii="Times New Roman" w:eastAsia="Times New Roman" w:hAnsi="Times New Roman" w:cs="Times New Roman"/>
          <w:b/>
          <w:bCs/>
          <w:color w:val="000000"/>
          <w:kern w:val="0"/>
          <w:sz w:val="17"/>
          <w:szCs w:val="17"/>
          <w:lang w:eastAsia="de-DE" w:bidi="en-US"/>
        </w:rPr>
        <w:t>Table S2.</w:t>
      </w:r>
      <w:r w:rsidRPr="00EF5544">
        <w:rPr>
          <w:rFonts w:ascii="Times New Roman" w:eastAsia="Times New Roman" w:hAnsi="Times New Roman" w:cs="Times New Roman"/>
          <w:color w:val="000000"/>
          <w:kern w:val="0"/>
          <w:sz w:val="17"/>
          <w:szCs w:val="17"/>
          <w:lang w:eastAsia="de-DE" w:bidi="en-US"/>
        </w:rPr>
        <w:t xml:space="preserve"> Basic information in the crystal structures of different GPCR-Arrestins complexes.</w:t>
      </w:r>
    </w:p>
    <w:tbl>
      <w:tblPr>
        <w:tblStyle w:val="2"/>
        <w:tblW w:w="0" w:type="auto"/>
        <w:tblBorders>
          <w:top w:val="single" w:sz="4" w:space="0" w:color="auto"/>
          <w:bottom w:val="single" w:sz="4" w:space="0" w:color="auto"/>
        </w:tblBorders>
        <w:tblLook w:val="04A0" w:firstRow="1" w:lastRow="0" w:firstColumn="1" w:lastColumn="0" w:noHBand="0" w:noVBand="1"/>
      </w:tblPr>
      <w:tblGrid>
        <w:gridCol w:w="1583"/>
        <w:gridCol w:w="1583"/>
        <w:gridCol w:w="1583"/>
        <w:gridCol w:w="1583"/>
        <w:gridCol w:w="1583"/>
        <w:gridCol w:w="1583"/>
      </w:tblGrid>
      <w:tr w:rsidR="001C6DC6" w:rsidRPr="00EF5544" w14:paraId="284BD500" w14:textId="77777777" w:rsidTr="00BF7C1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83" w:type="dxa"/>
            <w:tcBorders>
              <w:top w:val="single" w:sz="4" w:space="0" w:color="auto"/>
              <w:bottom w:val="single" w:sz="4" w:space="0" w:color="auto"/>
            </w:tcBorders>
          </w:tcPr>
          <w:p w14:paraId="0D5807E1" w14:textId="77777777" w:rsidR="001C6DC6" w:rsidRPr="00EF5544" w:rsidRDefault="001C6DC6" w:rsidP="00BF7C1E">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PDB Code</w:t>
            </w:r>
          </w:p>
        </w:tc>
        <w:tc>
          <w:tcPr>
            <w:tcW w:w="1583" w:type="dxa"/>
            <w:tcBorders>
              <w:top w:val="single" w:sz="4" w:space="0" w:color="auto"/>
              <w:bottom w:val="single" w:sz="4" w:space="0" w:color="auto"/>
            </w:tcBorders>
          </w:tcPr>
          <w:p w14:paraId="0532FEC2" w14:textId="77777777" w:rsidR="001C6DC6" w:rsidRPr="00EF5544" w:rsidRDefault="001C6DC6" w:rsidP="00BF7C1E">
            <w:pPr>
              <w:tabs>
                <w:tab w:val="left" w:pos="181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Protein type</w:t>
            </w:r>
          </w:p>
        </w:tc>
        <w:tc>
          <w:tcPr>
            <w:tcW w:w="1583" w:type="dxa"/>
            <w:tcBorders>
              <w:top w:val="single" w:sz="4" w:space="0" w:color="auto"/>
              <w:bottom w:val="single" w:sz="4" w:space="0" w:color="auto"/>
            </w:tcBorders>
          </w:tcPr>
          <w:p w14:paraId="10641EEA" w14:textId="301C367B" w:rsidR="001C6DC6" w:rsidRPr="00EF5544" w:rsidRDefault="001C6DC6" w:rsidP="00BF7C1E">
            <w:pPr>
              <w:tabs>
                <w:tab w:val="left" w:pos="181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Arrestin type</w:t>
            </w:r>
          </w:p>
        </w:tc>
        <w:tc>
          <w:tcPr>
            <w:tcW w:w="1583" w:type="dxa"/>
            <w:tcBorders>
              <w:top w:val="single" w:sz="4" w:space="0" w:color="auto"/>
              <w:bottom w:val="single" w:sz="4" w:space="0" w:color="auto"/>
            </w:tcBorders>
          </w:tcPr>
          <w:p w14:paraId="6C02A097" w14:textId="77777777" w:rsidR="001C6DC6" w:rsidRPr="00EF5544" w:rsidRDefault="001C6DC6" w:rsidP="00BF7C1E">
            <w:pPr>
              <w:tabs>
                <w:tab w:val="left" w:pos="181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 xml:space="preserve">Resolution (Å) </w:t>
            </w:r>
          </w:p>
        </w:tc>
        <w:tc>
          <w:tcPr>
            <w:tcW w:w="1583" w:type="dxa"/>
            <w:tcBorders>
              <w:top w:val="single" w:sz="4" w:space="0" w:color="auto"/>
              <w:bottom w:val="single" w:sz="4" w:space="0" w:color="auto"/>
            </w:tcBorders>
          </w:tcPr>
          <w:p w14:paraId="3BD7B9CA" w14:textId="77777777" w:rsidR="001C6DC6" w:rsidRPr="00EF5544" w:rsidRDefault="001C6DC6" w:rsidP="00BF7C1E">
            <w:pPr>
              <w:tabs>
                <w:tab w:val="left" w:pos="181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Release Year</w:t>
            </w:r>
          </w:p>
        </w:tc>
        <w:tc>
          <w:tcPr>
            <w:tcW w:w="1583" w:type="dxa"/>
            <w:tcBorders>
              <w:top w:val="single" w:sz="4" w:space="0" w:color="auto"/>
              <w:bottom w:val="single" w:sz="4" w:space="0" w:color="auto"/>
            </w:tcBorders>
          </w:tcPr>
          <w:p w14:paraId="5DFF5AD0" w14:textId="77777777" w:rsidR="001C6DC6" w:rsidRPr="00EF5544" w:rsidRDefault="001C6DC6" w:rsidP="00BF7C1E">
            <w:pPr>
              <w:tabs>
                <w:tab w:val="left" w:pos="181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Refs</w:t>
            </w:r>
          </w:p>
        </w:tc>
      </w:tr>
      <w:tr w:rsidR="001C6DC6" w:rsidRPr="00EF5544" w14:paraId="02ADD949" w14:textId="77777777" w:rsidTr="00BF7C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83" w:type="dxa"/>
            <w:tcBorders>
              <w:top w:val="single" w:sz="4" w:space="0" w:color="auto"/>
              <w:bottom w:val="none" w:sz="0" w:space="0" w:color="auto"/>
            </w:tcBorders>
          </w:tcPr>
          <w:p w14:paraId="00372903" w14:textId="136D4B0C" w:rsidR="001C6DC6" w:rsidRPr="00EF5544" w:rsidRDefault="001C6DC6" w:rsidP="001C6DC6">
            <w:pPr>
              <w:tabs>
                <w:tab w:val="left" w:pos="1816"/>
              </w:tabs>
              <w:jc w:val="center"/>
              <w:rPr>
                <w:rFonts w:ascii="Times New Roman" w:eastAsia="Times New Roman" w:hAnsi="Times New Roman" w:cs="Times New Roman"/>
                <w:b w:val="0"/>
                <w:bCs w:val="0"/>
                <w:snapToGrid w:val="0"/>
                <w:color w:val="000000"/>
                <w:kern w:val="0"/>
                <w:sz w:val="17"/>
                <w:szCs w:val="17"/>
                <w:lang w:eastAsia="de-DE" w:bidi="en-US"/>
              </w:rPr>
            </w:pPr>
            <w:r w:rsidRPr="00EF5544">
              <w:rPr>
                <w:rFonts w:ascii="Times New Roman" w:eastAsia="Times New Roman" w:hAnsi="Times New Roman" w:cs="Times New Roman"/>
                <w:b w:val="0"/>
                <w:bCs w:val="0"/>
                <w:snapToGrid w:val="0"/>
                <w:color w:val="000000"/>
                <w:kern w:val="0"/>
                <w:sz w:val="17"/>
                <w:szCs w:val="17"/>
                <w:lang w:eastAsia="de-DE" w:bidi="en-US"/>
              </w:rPr>
              <w:t>4ZWJ</w:t>
            </w:r>
          </w:p>
        </w:tc>
        <w:tc>
          <w:tcPr>
            <w:tcW w:w="1583" w:type="dxa"/>
            <w:tcBorders>
              <w:top w:val="single" w:sz="4" w:space="0" w:color="auto"/>
              <w:bottom w:val="none" w:sz="0" w:space="0" w:color="auto"/>
            </w:tcBorders>
          </w:tcPr>
          <w:p w14:paraId="5F2CFA8E" w14:textId="7CF583DA" w:rsidR="001C6DC6" w:rsidRPr="00EF5544" w:rsidRDefault="001C6DC6" w:rsidP="001C6DC6">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Rhodopsin</w:t>
            </w:r>
          </w:p>
        </w:tc>
        <w:tc>
          <w:tcPr>
            <w:tcW w:w="1583" w:type="dxa"/>
            <w:tcBorders>
              <w:top w:val="single" w:sz="4" w:space="0" w:color="auto"/>
              <w:bottom w:val="none" w:sz="0" w:space="0" w:color="auto"/>
            </w:tcBorders>
          </w:tcPr>
          <w:p w14:paraId="5B9508B4" w14:textId="59EF9E7F" w:rsidR="001C6DC6" w:rsidRPr="00EF5544" w:rsidRDefault="001C6DC6" w:rsidP="001C6DC6">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Arrestin-1</w:t>
            </w:r>
          </w:p>
        </w:tc>
        <w:tc>
          <w:tcPr>
            <w:tcW w:w="1583" w:type="dxa"/>
            <w:tcBorders>
              <w:top w:val="single" w:sz="4" w:space="0" w:color="auto"/>
              <w:bottom w:val="none" w:sz="0" w:space="0" w:color="auto"/>
            </w:tcBorders>
          </w:tcPr>
          <w:p w14:paraId="7F7BD7EC" w14:textId="1BE9E5F9" w:rsidR="001C6DC6" w:rsidRPr="00EF5544" w:rsidRDefault="001C6DC6" w:rsidP="001C6DC6">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3.30</w:t>
            </w:r>
          </w:p>
        </w:tc>
        <w:tc>
          <w:tcPr>
            <w:tcW w:w="1583" w:type="dxa"/>
            <w:tcBorders>
              <w:top w:val="single" w:sz="4" w:space="0" w:color="auto"/>
              <w:bottom w:val="none" w:sz="0" w:space="0" w:color="auto"/>
            </w:tcBorders>
          </w:tcPr>
          <w:p w14:paraId="4D178693" w14:textId="5D863ADB" w:rsidR="001C6DC6" w:rsidRPr="00EF5544" w:rsidRDefault="001C6DC6" w:rsidP="001C6DC6">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2015</w:t>
            </w:r>
          </w:p>
        </w:tc>
        <w:tc>
          <w:tcPr>
            <w:tcW w:w="1583" w:type="dxa"/>
            <w:tcBorders>
              <w:top w:val="single" w:sz="4" w:space="0" w:color="auto"/>
              <w:bottom w:val="none" w:sz="0" w:space="0" w:color="auto"/>
            </w:tcBorders>
          </w:tcPr>
          <w:p w14:paraId="1A928966" w14:textId="11222E85" w:rsidR="001C6DC6" w:rsidRPr="00EF5544" w:rsidRDefault="001C6DC6" w:rsidP="001C6DC6">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t>
            </w:r>
            <w:r w:rsidRPr="00EF5544">
              <w:rPr>
                <w:rFonts w:ascii="Times New Roman" w:eastAsia="Times New Roman" w:hAnsi="Times New Roman" w:cs="Times New Roman"/>
                <w:snapToGrid w:val="0"/>
                <w:color w:val="4472C4" w:themeColor="accent1"/>
                <w:kern w:val="0"/>
                <w:sz w:val="17"/>
                <w:szCs w:val="17"/>
                <w:lang w:eastAsia="de-DE" w:bidi="en-US"/>
              </w:rPr>
              <w:t>8</w:t>
            </w:r>
            <w:r w:rsidRPr="00EF5544">
              <w:rPr>
                <w:rFonts w:ascii="Times New Roman" w:eastAsia="Times New Roman" w:hAnsi="Times New Roman" w:cs="Times New Roman"/>
                <w:snapToGrid w:val="0"/>
                <w:color w:val="000000"/>
                <w:kern w:val="0"/>
                <w:sz w:val="17"/>
                <w:szCs w:val="17"/>
                <w:lang w:eastAsia="de-DE" w:bidi="en-US"/>
              </w:rPr>
              <w:t>]</w:t>
            </w:r>
          </w:p>
        </w:tc>
      </w:tr>
      <w:tr w:rsidR="001C6DC6" w:rsidRPr="00EF5544" w14:paraId="22356C78" w14:textId="77777777" w:rsidTr="00BF7C1E">
        <w:tc>
          <w:tcPr>
            <w:cnfStyle w:val="001000000000" w:firstRow="0" w:lastRow="0" w:firstColumn="1" w:lastColumn="0" w:oddVBand="0" w:evenVBand="0" w:oddHBand="0" w:evenHBand="0" w:firstRowFirstColumn="0" w:firstRowLastColumn="0" w:lastRowFirstColumn="0" w:lastRowLastColumn="0"/>
            <w:tcW w:w="1583" w:type="dxa"/>
          </w:tcPr>
          <w:p w14:paraId="62758714" w14:textId="51DA0B59" w:rsidR="001C6DC6" w:rsidRPr="00EF5544" w:rsidRDefault="001C6DC6" w:rsidP="001C6DC6">
            <w:pPr>
              <w:tabs>
                <w:tab w:val="left" w:pos="1816"/>
              </w:tabs>
              <w:jc w:val="center"/>
              <w:rPr>
                <w:rFonts w:ascii="Times New Roman" w:eastAsia="Times New Roman" w:hAnsi="Times New Roman" w:cs="Times New Roman"/>
                <w:b w:val="0"/>
                <w:bCs w:val="0"/>
                <w:snapToGrid w:val="0"/>
                <w:color w:val="000000"/>
                <w:kern w:val="0"/>
                <w:sz w:val="17"/>
                <w:szCs w:val="17"/>
                <w:lang w:eastAsia="de-DE" w:bidi="en-US"/>
              </w:rPr>
            </w:pPr>
            <w:r w:rsidRPr="00EF5544">
              <w:rPr>
                <w:rFonts w:ascii="Times New Roman" w:eastAsia="Times New Roman" w:hAnsi="Times New Roman" w:cs="Times New Roman"/>
                <w:b w:val="0"/>
                <w:bCs w:val="0"/>
                <w:snapToGrid w:val="0"/>
                <w:color w:val="000000"/>
                <w:kern w:val="0"/>
                <w:sz w:val="17"/>
                <w:szCs w:val="17"/>
                <w:lang w:eastAsia="de-DE" w:bidi="en-US"/>
              </w:rPr>
              <w:t>5DGY</w:t>
            </w:r>
          </w:p>
        </w:tc>
        <w:tc>
          <w:tcPr>
            <w:tcW w:w="1583" w:type="dxa"/>
          </w:tcPr>
          <w:p w14:paraId="51CC07FF" w14:textId="49CC1F5F" w:rsidR="001C6DC6" w:rsidRPr="00EF5544" w:rsidRDefault="001C6DC6" w:rsidP="001C6DC6">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Rhodopsin</w:t>
            </w:r>
          </w:p>
        </w:tc>
        <w:tc>
          <w:tcPr>
            <w:tcW w:w="1583" w:type="dxa"/>
          </w:tcPr>
          <w:p w14:paraId="1B5BAA8A" w14:textId="3FC3F334" w:rsidR="001C6DC6" w:rsidRPr="00EF5544" w:rsidRDefault="001C6DC6" w:rsidP="001C6DC6">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Arrestin-1</w:t>
            </w:r>
          </w:p>
        </w:tc>
        <w:tc>
          <w:tcPr>
            <w:tcW w:w="1583" w:type="dxa"/>
          </w:tcPr>
          <w:p w14:paraId="26AA2F00" w14:textId="07BA73B5" w:rsidR="001C6DC6" w:rsidRPr="00EF5544" w:rsidRDefault="001C6DC6" w:rsidP="001C6DC6">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7.70</w:t>
            </w:r>
          </w:p>
        </w:tc>
        <w:tc>
          <w:tcPr>
            <w:tcW w:w="1583" w:type="dxa"/>
          </w:tcPr>
          <w:p w14:paraId="69D9D5AF" w14:textId="681370A1" w:rsidR="001C6DC6" w:rsidRPr="00EF5544" w:rsidRDefault="001C6DC6" w:rsidP="001C6DC6">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2016</w:t>
            </w:r>
          </w:p>
        </w:tc>
        <w:tc>
          <w:tcPr>
            <w:tcW w:w="1583" w:type="dxa"/>
          </w:tcPr>
          <w:p w14:paraId="64E78DBD" w14:textId="173DB72E" w:rsidR="001C6DC6" w:rsidRPr="00EF5544" w:rsidRDefault="001C6DC6" w:rsidP="001C6DC6">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t>
            </w:r>
            <w:r w:rsidRPr="00EF5544">
              <w:rPr>
                <w:rFonts w:ascii="Times New Roman" w:eastAsia="Times New Roman" w:hAnsi="Times New Roman" w:cs="Times New Roman"/>
                <w:snapToGrid w:val="0"/>
                <w:color w:val="4472C4" w:themeColor="accent1"/>
                <w:kern w:val="0"/>
                <w:sz w:val="17"/>
                <w:szCs w:val="17"/>
                <w:lang w:eastAsia="de-DE" w:bidi="en-US"/>
              </w:rPr>
              <w:t>9</w:t>
            </w:r>
            <w:r w:rsidRPr="00EF5544">
              <w:rPr>
                <w:rFonts w:ascii="Times New Roman" w:eastAsia="Times New Roman" w:hAnsi="Times New Roman" w:cs="Times New Roman"/>
                <w:snapToGrid w:val="0"/>
                <w:color w:val="000000"/>
                <w:kern w:val="0"/>
                <w:sz w:val="17"/>
                <w:szCs w:val="17"/>
                <w:lang w:eastAsia="de-DE" w:bidi="en-US"/>
              </w:rPr>
              <w:t>]</w:t>
            </w:r>
          </w:p>
        </w:tc>
      </w:tr>
      <w:tr w:rsidR="001C6DC6" w:rsidRPr="00EF5544" w14:paraId="3497817E" w14:textId="77777777" w:rsidTr="00BF7C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83" w:type="dxa"/>
            <w:tcBorders>
              <w:top w:val="none" w:sz="0" w:space="0" w:color="auto"/>
              <w:bottom w:val="none" w:sz="0" w:space="0" w:color="auto"/>
            </w:tcBorders>
          </w:tcPr>
          <w:p w14:paraId="768F0524" w14:textId="33743D0C" w:rsidR="001C6DC6" w:rsidRPr="00EF5544" w:rsidRDefault="001C6DC6" w:rsidP="001C6DC6">
            <w:pPr>
              <w:tabs>
                <w:tab w:val="left" w:pos="1816"/>
              </w:tabs>
              <w:jc w:val="center"/>
              <w:rPr>
                <w:rFonts w:ascii="Times New Roman" w:eastAsia="Times New Roman" w:hAnsi="Times New Roman" w:cs="Times New Roman"/>
                <w:b w:val="0"/>
                <w:bCs w:val="0"/>
                <w:snapToGrid w:val="0"/>
                <w:color w:val="000000"/>
                <w:kern w:val="0"/>
                <w:sz w:val="17"/>
                <w:szCs w:val="17"/>
                <w:lang w:eastAsia="de-DE" w:bidi="en-US"/>
              </w:rPr>
            </w:pPr>
            <w:r w:rsidRPr="00EF5544">
              <w:rPr>
                <w:rFonts w:ascii="Times New Roman" w:eastAsia="Times New Roman" w:hAnsi="Times New Roman" w:cs="Times New Roman"/>
                <w:b w:val="0"/>
                <w:bCs w:val="0"/>
                <w:snapToGrid w:val="0"/>
                <w:color w:val="000000"/>
                <w:kern w:val="0"/>
                <w:sz w:val="17"/>
                <w:szCs w:val="17"/>
                <w:lang w:eastAsia="de-DE" w:bidi="en-US"/>
              </w:rPr>
              <w:t>5W0P</w:t>
            </w:r>
          </w:p>
        </w:tc>
        <w:tc>
          <w:tcPr>
            <w:tcW w:w="1583" w:type="dxa"/>
            <w:tcBorders>
              <w:top w:val="none" w:sz="0" w:space="0" w:color="auto"/>
              <w:bottom w:val="none" w:sz="0" w:space="0" w:color="auto"/>
            </w:tcBorders>
          </w:tcPr>
          <w:p w14:paraId="67C53634" w14:textId="5723C004" w:rsidR="001C6DC6" w:rsidRPr="00EF5544" w:rsidRDefault="001C6DC6" w:rsidP="001C6DC6">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Rhodopsin</w:t>
            </w:r>
          </w:p>
        </w:tc>
        <w:tc>
          <w:tcPr>
            <w:tcW w:w="1583" w:type="dxa"/>
            <w:tcBorders>
              <w:top w:val="none" w:sz="0" w:space="0" w:color="auto"/>
              <w:bottom w:val="none" w:sz="0" w:space="0" w:color="auto"/>
            </w:tcBorders>
          </w:tcPr>
          <w:p w14:paraId="13BD5A1C" w14:textId="7FF25DFD" w:rsidR="001C6DC6" w:rsidRPr="00EF5544" w:rsidRDefault="001C6DC6" w:rsidP="001C6DC6">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Arrestin-1</w:t>
            </w:r>
          </w:p>
        </w:tc>
        <w:tc>
          <w:tcPr>
            <w:tcW w:w="1583" w:type="dxa"/>
            <w:tcBorders>
              <w:top w:val="none" w:sz="0" w:space="0" w:color="auto"/>
              <w:bottom w:val="none" w:sz="0" w:space="0" w:color="auto"/>
            </w:tcBorders>
          </w:tcPr>
          <w:p w14:paraId="6236A941" w14:textId="52E9C9BA" w:rsidR="001C6DC6" w:rsidRPr="00EF5544" w:rsidRDefault="001C6DC6" w:rsidP="001C6DC6">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3.01</w:t>
            </w:r>
          </w:p>
        </w:tc>
        <w:tc>
          <w:tcPr>
            <w:tcW w:w="1583" w:type="dxa"/>
            <w:tcBorders>
              <w:top w:val="none" w:sz="0" w:space="0" w:color="auto"/>
              <w:bottom w:val="none" w:sz="0" w:space="0" w:color="auto"/>
            </w:tcBorders>
          </w:tcPr>
          <w:p w14:paraId="66080E95" w14:textId="2E65B2EA" w:rsidR="001C6DC6" w:rsidRPr="00EF5544" w:rsidRDefault="001C6DC6" w:rsidP="001C6DC6">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2017</w:t>
            </w:r>
          </w:p>
        </w:tc>
        <w:tc>
          <w:tcPr>
            <w:tcW w:w="1583" w:type="dxa"/>
            <w:tcBorders>
              <w:top w:val="none" w:sz="0" w:space="0" w:color="auto"/>
              <w:bottom w:val="none" w:sz="0" w:space="0" w:color="auto"/>
            </w:tcBorders>
          </w:tcPr>
          <w:p w14:paraId="5E246084" w14:textId="64330CF0" w:rsidR="001C6DC6" w:rsidRPr="00EF5544" w:rsidRDefault="001C6DC6" w:rsidP="001C6DC6">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t>
            </w:r>
            <w:r w:rsidRPr="00EF5544">
              <w:rPr>
                <w:rFonts w:ascii="Times New Roman" w:eastAsia="Times New Roman" w:hAnsi="Times New Roman" w:cs="Times New Roman"/>
                <w:snapToGrid w:val="0"/>
                <w:color w:val="4472C4" w:themeColor="accent1"/>
                <w:kern w:val="0"/>
                <w:sz w:val="17"/>
                <w:szCs w:val="17"/>
                <w:lang w:eastAsia="de-DE" w:bidi="en-US"/>
              </w:rPr>
              <w:t>10</w:t>
            </w:r>
            <w:r w:rsidRPr="00EF5544">
              <w:rPr>
                <w:rFonts w:ascii="Times New Roman" w:eastAsia="Times New Roman" w:hAnsi="Times New Roman" w:cs="Times New Roman"/>
                <w:snapToGrid w:val="0"/>
                <w:color w:val="000000"/>
                <w:kern w:val="0"/>
                <w:sz w:val="17"/>
                <w:szCs w:val="17"/>
                <w:lang w:eastAsia="de-DE" w:bidi="en-US"/>
              </w:rPr>
              <w:t>]</w:t>
            </w:r>
          </w:p>
        </w:tc>
      </w:tr>
      <w:tr w:rsidR="001C6DC6" w:rsidRPr="00EF5544" w14:paraId="27ACC471" w14:textId="77777777" w:rsidTr="00BF7C1E">
        <w:tc>
          <w:tcPr>
            <w:cnfStyle w:val="001000000000" w:firstRow="0" w:lastRow="0" w:firstColumn="1" w:lastColumn="0" w:oddVBand="0" w:evenVBand="0" w:oddHBand="0" w:evenHBand="0" w:firstRowFirstColumn="0" w:firstRowLastColumn="0" w:lastRowFirstColumn="0" w:lastRowLastColumn="0"/>
            <w:tcW w:w="1583" w:type="dxa"/>
          </w:tcPr>
          <w:p w14:paraId="334F9AF0" w14:textId="0FD37CC3" w:rsidR="001C6DC6" w:rsidRPr="00EF5544" w:rsidRDefault="001C6DC6" w:rsidP="001C6DC6">
            <w:pPr>
              <w:tabs>
                <w:tab w:val="left" w:pos="1816"/>
              </w:tabs>
              <w:jc w:val="center"/>
              <w:rPr>
                <w:rFonts w:ascii="Times New Roman" w:eastAsia="Times New Roman" w:hAnsi="Times New Roman" w:cs="Times New Roman"/>
                <w:b w:val="0"/>
                <w:bCs w:val="0"/>
                <w:snapToGrid w:val="0"/>
                <w:color w:val="000000"/>
                <w:kern w:val="0"/>
                <w:sz w:val="17"/>
                <w:szCs w:val="17"/>
                <w:lang w:eastAsia="de-DE" w:bidi="en-US"/>
              </w:rPr>
            </w:pPr>
            <w:r w:rsidRPr="00EF5544">
              <w:rPr>
                <w:rFonts w:ascii="Times New Roman" w:eastAsia="Times New Roman" w:hAnsi="Times New Roman" w:cs="Times New Roman"/>
                <w:b w:val="0"/>
                <w:bCs w:val="0"/>
                <w:snapToGrid w:val="0"/>
                <w:color w:val="000000"/>
                <w:kern w:val="0"/>
                <w:sz w:val="17"/>
                <w:szCs w:val="17"/>
                <w:lang w:eastAsia="de-DE" w:bidi="en-US"/>
              </w:rPr>
              <w:t>6PWC</w:t>
            </w:r>
          </w:p>
        </w:tc>
        <w:tc>
          <w:tcPr>
            <w:tcW w:w="1583" w:type="dxa"/>
          </w:tcPr>
          <w:p w14:paraId="0FF7ACB3" w14:textId="48723063" w:rsidR="001C6DC6" w:rsidRPr="00EF5544" w:rsidRDefault="001C6DC6" w:rsidP="001C6DC6">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NTSR1</w:t>
            </w:r>
          </w:p>
        </w:tc>
        <w:tc>
          <w:tcPr>
            <w:tcW w:w="1583" w:type="dxa"/>
          </w:tcPr>
          <w:p w14:paraId="2BA91BC1" w14:textId="101AEA33" w:rsidR="001C6DC6" w:rsidRPr="00EF5544" w:rsidRDefault="001C6DC6" w:rsidP="001C6DC6">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β-arrestin-1</w:t>
            </w:r>
          </w:p>
        </w:tc>
        <w:tc>
          <w:tcPr>
            <w:tcW w:w="1583" w:type="dxa"/>
          </w:tcPr>
          <w:p w14:paraId="119A94F5" w14:textId="11DA593A" w:rsidR="001C6DC6" w:rsidRPr="00EF5544" w:rsidRDefault="001C6DC6" w:rsidP="001C6DC6">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4.90</w:t>
            </w:r>
          </w:p>
        </w:tc>
        <w:tc>
          <w:tcPr>
            <w:tcW w:w="1583" w:type="dxa"/>
          </w:tcPr>
          <w:p w14:paraId="7251264F" w14:textId="3E067FFB" w:rsidR="001C6DC6" w:rsidRPr="00EF5544" w:rsidRDefault="001C6DC6" w:rsidP="001C6DC6">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2019</w:t>
            </w:r>
          </w:p>
        </w:tc>
        <w:tc>
          <w:tcPr>
            <w:tcW w:w="1583" w:type="dxa"/>
          </w:tcPr>
          <w:p w14:paraId="2E37A474" w14:textId="382F093C" w:rsidR="001C6DC6" w:rsidRPr="00EF5544" w:rsidRDefault="001C6DC6" w:rsidP="001C6DC6">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t>
            </w:r>
            <w:r w:rsidRPr="00EF5544">
              <w:rPr>
                <w:rFonts w:ascii="Times New Roman" w:eastAsia="Times New Roman" w:hAnsi="Times New Roman" w:cs="Times New Roman"/>
                <w:snapToGrid w:val="0"/>
                <w:color w:val="4472C4" w:themeColor="accent1"/>
                <w:kern w:val="0"/>
                <w:sz w:val="17"/>
                <w:szCs w:val="17"/>
                <w:lang w:eastAsia="de-DE" w:bidi="en-US"/>
              </w:rPr>
              <w:t>11</w:t>
            </w:r>
            <w:r w:rsidRPr="00EF5544">
              <w:rPr>
                <w:rFonts w:ascii="Times New Roman" w:eastAsia="Times New Roman" w:hAnsi="Times New Roman" w:cs="Times New Roman"/>
                <w:snapToGrid w:val="0"/>
                <w:color w:val="000000"/>
                <w:kern w:val="0"/>
                <w:sz w:val="17"/>
                <w:szCs w:val="17"/>
                <w:lang w:eastAsia="de-DE" w:bidi="en-US"/>
              </w:rPr>
              <w:t>]</w:t>
            </w:r>
          </w:p>
        </w:tc>
      </w:tr>
      <w:tr w:rsidR="001C6DC6" w:rsidRPr="00EF5544" w14:paraId="785DABD6" w14:textId="77777777" w:rsidTr="00BF7C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83" w:type="dxa"/>
            <w:tcBorders>
              <w:top w:val="none" w:sz="0" w:space="0" w:color="auto"/>
              <w:bottom w:val="none" w:sz="0" w:space="0" w:color="auto"/>
            </w:tcBorders>
          </w:tcPr>
          <w:p w14:paraId="29F8F5C6" w14:textId="39ABF7C3" w:rsidR="001C6DC6" w:rsidRPr="00EF5544" w:rsidRDefault="001C6DC6" w:rsidP="001C6DC6">
            <w:pPr>
              <w:tabs>
                <w:tab w:val="left" w:pos="1816"/>
              </w:tabs>
              <w:jc w:val="center"/>
              <w:rPr>
                <w:rFonts w:ascii="Times New Roman" w:eastAsia="Times New Roman" w:hAnsi="Times New Roman" w:cs="Times New Roman"/>
                <w:b w:val="0"/>
                <w:bCs w:val="0"/>
                <w:snapToGrid w:val="0"/>
                <w:color w:val="000000"/>
                <w:kern w:val="0"/>
                <w:sz w:val="17"/>
                <w:szCs w:val="17"/>
                <w:lang w:eastAsia="de-DE" w:bidi="en-US"/>
              </w:rPr>
            </w:pPr>
            <w:r w:rsidRPr="00EF5544">
              <w:rPr>
                <w:rFonts w:ascii="Times New Roman" w:eastAsia="Times New Roman" w:hAnsi="Times New Roman" w:cs="Times New Roman"/>
                <w:b w:val="0"/>
                <w:bCs w:val="0"/>
                <w:snapToGrid w:val="0"/>
                <w:color w:val="000000"/>
                <w:kern w:val="0"/>
                <w:sz w:val="17"/>
                <w:szCs w:val="17"/>
                <w:lang w:eastAsia="de-DE" w:bidi="en-US"/>
              </w:rPr>
              <w:t>6UP7</w:t>
            </w:r>
          </w:p>
        </w:tc>
        <w:tc>
          <w:tcPr>
            <w:tcW w:w="1583" w:type="dxa"/>
            <w:tcBorders>
              <w:top w:val="none" w:sz="0" w:space="0" w:color="auto"/>
              <w:bottom w:val="none" w:sz="0" w:space="0" w:color="auto"/>
            </w:tcBorders>
          </w:tcPr>
          <w:p w14:paraId="4EF974C9" w14:textId="40024C4B" w:rsidR="001C6DC6" w:rsidRPr="00EF5544" w:rsidRDefault="001C6DC6" w:rsidP="001C6DC6">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NTSR1</w:t>
            </w:r>
          </w:p>
        </w:tc>
        <w:tc>
          <w:tcPr>
            <w:tcW w:w="1583" w:type="dxa"/>
            <w:tcBorders>
              <w:top w:val="none" w:sz="0" w:space="0" w:color="auto"/>
              <w:bottom w:val="none" w:sz="0" w:space="0" w:color="auto"/>
            </w:tcBorders>
          </w:tcPr>
          <w:p w14:paraId="53022447" w14:textId="3051CB93" w:rsidR="001C6DC6" w:rsidRPr="00EF5544" w:rsidRDefault="001C6DC6" w:rsidP="001C6DC6">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β-arrestin-1</w:t>
            </w:r>
          </w:p>
        </w:tc>
        <w:tc>
          <w:tcPr>
            <w:tcW w:w="1583" w:type="dxa"/>
            <w:tcBorders>
              <w:top w:val="none" w:sz="0" w:space="0" w:color="auto"/>
              <w:bottom w:val="none" w:sz="0" w:space="0" w:color="auto"/>
            </w:tcBorders>
          </w:tcPr>
          <w:p w14:paraId="143688CB" w14:textId="6D19B25D" w:rsidR="001C6DC6" w:rsidRPr="00EF5544" w:rsidRDefault="001C6DC6" w:rsidP="001C6DC6">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4.20</w:t>
            </w:r>
          </w:p>
        </w:tc>
        <w:tc>
          <w:tcPr>
            <w:tcW w:w="1583" w:type="dxa"/>
            <w:tcBorders>
              <w:top w:val="none" w:sz="0" w:space="0" w:color="auto"/>
              <w:bottom w:val="none" w:sz="0" w:space="0" w:color="auto"/>
            </w:tcBorders>
          </w:tcPr>
          <w:p w14:paraId="0B2A94CA" w14:textId="62099C4B" w:rsidR="001C6DC6" w:rsidRPr="00EF5544" w:rsidRDefault="001C6DC6" w:rsidP="001C6DC6">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2020</w:t>
            </w:r>
          </w:p>
        </w:tc>
        <w:tc>
          <w:tcPr>
            <w:tcW w:w="1583" w:type="dxa"/>
            <w:tcBorders>
              <w:top w:val="none" w:sz="0" w:space="0" w:color="auto"/>
              <w:bottom w:val="none" w:sz="0" w:space="0" w:color="auto"/>
            </w:tcBorders>
          </w:tcPr>
          <w:p w14:paraId="7B9AAFF8" w14:textId="00C31D30" w:rsidR="001C6DC6" w:rsidRPr="00EF5544" w:rsidRDefault="001C6DC6" w:rsidP="001C6DC6">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t>
            </w:r>
            <w:r w:rsidRPr="00EF5544">
              <w:rPr>
                <w:rFonts w:ascii="Times New Roman" w:eastAsia="Times New Roman" w:hAnsi="Times New Roman" w:cs="Times New Roman"/>
                <w:snapToGrid w:val="0"/>
                <w:color w:val="4472C4" w:themeColor="accent1"/>
                <w:kern w:val="0"/>
                <w:sz w:val="17"/>
                <w:szCs w:val="17"/>
                <w:lang w:eastAsia="de-DE" w:bidi="en-US"/>
              </w:rPr>
              <w:t>12</w:t>
            </w:r>
            <w:r w:rsidRPr="00EF5544">
              <w:rPr>
                <w:rFonts w:ascii="Times New Roman" w:eastAsia="Times New Roman" w:hAnsi="Times New Roman" w:cs="Times New Roman"/>
                <w:snapToGrid w:val="0"/>
                <w:color w:val="000000"/>
                <w:kern w:val="0"/>
                <w:sz w:val="17"/>
                <w:szCs w:val="17"/>
                <w:lang w:eastAsia="de-DE" w:bidi="en-US"/>
              </w:rPr>
              <w:t>]</w:t>
            </w:r>
          </w:p>
        </w:tc>
      </w:tr>
      <w:tr w:rsidR="001C6DC6" w:rsidRPr="00EF5544" w14:paraId="665688C5" w14:textId="77777777" w:rsidTr="00BF7C1E">
        <w:tc>
          <w:tcPr>
            <w:cnfStyle w:val="001000000000" w:firstRow="0" w:lastRow="0" w:firstColumn="1" w:lastColumn="0" w:oddVBand="0" w:evenVBand="0" w:oddHBand="0" w:evenHBand="0" w:firstRowFirstColumn="0" w:firstRowLastColumn="0" w:lastRowFirstColumn="0" w:lastRowLastColumn="0"/>
            <w:tcW w:w="1583" w:type="dxa"/>
          </w:tcPr>
          <w:p w14:paraId="3C961C91" w14:textId="2D4FA205" w:rsidR="001C6DC6" w:rsidRPr="00EF5544" w:rsidRDefault="001C6DC6" w:rsidP="001C6DC6">
            <w:pPr>
              <w:tabs>
                <w:tab w:val="left" w:pos="1816"/>
              </w:tabs>
              <w:jc w:val="center"/>
              <w:rPr>
                <w:rFonts w:ascii="Times New Roman" w:eastAsia="Times New Roman" w:hAnsi="Times New Roman" w:cs="Times New Roman"/>
                <w:b w:val="0"/>
                <w:bCs w:val="0"/>
                <w:snapToGrid w:val="0"/>
                <w:color w:val="000000"/>
                <w:kern w:val="0"/>
                <w:sz w:val="17"/>
                <w:szCs w:val="17"/>
                <w:lang w:eastAsia="de-DE" w:bidi="en-US"/>
              </w:rPr>
            </w:pPr>
            <w:r w:rsidRPr="00EF5544">
              <w:rPr>
                <w:rFonts w:ascii="Times New Roman" w:eastAsia="Times New Roman" w:hAnsi="Times New Roman" w:cs="Times New Roman"/>
                <w:b w:val="0"/>
                <w:bCs w:val="0"/>
                <w:snapToGrid w:val="0"/>
                <w:color w:val="000000"/>
                <w:kern w:val="0"/>
                <w:sz w:val="17"/>
                <w:szCs w:val="17"/>
                <w:lang w:eastAsia="de-DE" w:bidi="en-US"/>
              </w:rPr>
              <w:t>6TKO</w:t>
            </w:r>
          </w:p>
        </w:tc>
        <w:tc>
          <w:tcPr>
            <w:tcW w:w="1583" w:type="dxa"/>
          </w:tcPr>
          <w:p w14:paraId="65D2A8D6" w14:textId="2D57A373" w:rsidR="001C6DC6" w:rsidRPr="00EF5544" w:rsidRDefault="001C6DC6" w:rsidP="001C6DC6">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β</w:t>
            </w:r>
            <w:r w:rsidRPr="00EF5544">
              <w:rPr>
                <w:rFonts w:ascii="Times New Roman" w:eastAsia="Times New Roman" w:hAnsi="Times New Roman" w:cs="Times New Roman"/>
                <w:snapToGrid w:val="0"/>
                <w:color w:val="000000"/>
                <w:kern w:val="0"/>
                <w:sz w:val="17"/>
                <w:szCs w:val="17"/>
                <w:vertAlign w:val="subscript"/>
                <w:lang w:eastAsia="de-DE" w:bidi="en-US"/>
              </w:rPr>
              <w:t>1</w:t>
            </w:r>
            <w:r w:rsidRPr="00EF5544">
              <w:rPr>
                <w:rFonts w:ascii="Times New Roman" w:eastAsia="Times New Roman" w:hAnsi="Times New Roman" w:cs="Times New Roman"/>
                <w:snapToGrid w:val="0"/>
                <w:color w:val="000000"/>
                <w:kern w:val="0"/>
                <w:sz w:val="17"/>
                <w:szCs w:val="17"/>
                <w:lang w:eastAsia="de-DE" w:bidi="en-US"/>
              </w:rPr>
              <w:t>AR</w:t>
            </w:r>
          </w:p>
        </w:tc>
        <w:tc>
          <w:tcPr>
            <w:tcW w:w="1583" w:type="dxa"/>
          </w:tcPr>
          <w:p w14:paraId="5DA4027E" w14:textId="5495AF3F" w:rsidR="001C6DC6" w:rsidRPr="00EF5544" w:rsidRDefault="001C6DC6" w:rsidP="001C6DC6">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β-arrestin-1</w:t>
            </w:r>
          </w:p>
        </w:tc>
        <w:tc>
          <w:tcPr>
            <w:tcW w:w="1583" w:type="dxa"/>
          </w:tcPr>
          <w:p w14:paraId="78007310" w14:textId="3C814B0E" w:rsidR="001C6DC6" w:rsidRPr="00EF5544" w:rsidRDefault="001C6DC6" w:rsidP="001C6DC6">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3.30</w:t>
            </w:r>
          </w:p>
        </w:tc>
        <w:tc>
          <w:tcPr>
            <w:tcW w:w="1583" w:type="dxa"/>
          </w:tcPr>
          <w:p w14:paraId="444B1E1B" w14:textId="122825E0" w:rsidR="001C6DC6" w:rsidRPr="00EF5544" w:rsidRDefault="001C6DC6" w:rsidP="001C6DC6">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2020</w:t>
            </w:r>
          </w:p>
        </w:tc>
        <w:tc>
          <w:tcPr>
            <w:tcW w:w="1583" w:type="dxa"/>
          </w:tcPr>
          <w:p w14:paraId="10CEBDDD" w14:textId="5C2BD85C" w:rsidR="001C6DC6" w:rsidRPr="00EF5544" w:rsidRDefault="001C6DC6" w:rsidP="001C6DC6">
            <w:pPr>
              <w:tabs>
                <w:tab w:val="left" w:pos="1816"/>
              </w:tabs>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t>
            </w:r>
            <w:r w:rsidRPr="00EF5544">
              <w:rPr>
                <w:rFonts w:ascii="Times New Roman" w:eastAsia="Times New Roman" w:hAnsi="Times New Roman" w:cs="Times New Roman"/>
                <w:snapToGrid w:val="0"/>
                <w:color w:val="4472C4" w:themeColor="accent1"/>
                <w:kern w:val="0"/>
                <w:sz w:val="17"/>
                <w:szCs w:val="17"/>
                <w:lang w:eastAsia="de-DE" w:bidi="en-US"/>
              </w:rPr>
              <w:t>13</w:t>
            </w:r>
            <w:r w:rsidRPr="00EF5544">
              <w:rPr>
                <w:rFonts w:ascii="Times New Roman" w:eastAsia="Times New Roman" w:hAnsi="Times New Roman" w:cs="Times New Roman"/>
                <w:snapToGrid w:val="0"/>
                <w:color w:val="000000"/>
                <w:kern w:val="0"/>
                <w:sz w:val="17"/>
                <w:szCs w:val="17"/>
                <w:lang w:eastAsia="de-DE" w:bidi="en-US"/>
              </w:rPr>
              <w:t>]</w:t>
            </w:r>
          </w:p>
        </w:tc>
      </w:tr>
      <w:tr w:rsidR="001C6DC6" w:rsidRPr="00EF5544" w14:paraId="632A0D4C" w14:textId="77777777" w:rsidTr="00BF7C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83" w:type="dxa"/>
            <w:tcBorders>
              <w:top w:val="none" w:sz="0" w:space="0" w:color="auto"/>
              <w:bottom w:val="none" w:sz="0" w:space="0" w:color="auto"/>
            </w:tcBorders>
          </w:tcPr>
          <w:p w14:paraId="20C9E454" w14:textId="51A8F3A9" w:rsidR="001C6DC6" w:rsidRPr="00EF5544" w:rsidRDefault="001C6DC6" w:rsidP="001C6DC6">
            <w:pPr>
              <w:tabs>
                <w:tab w:val="left" w:pos="1816"/>
              </w:tabs>
              <w:jc w:val="center"/>
              <w:rPr>
                <w:rFonts w:ascii="Times New Roman" w:eastAsia="Times New Roman" w:hAnsi="Times New Roman" w:cs="Times New Roman"/>
                <w:b w:val="0"/>
                <w:bCs w:val="0"/>
                <w:snapToGrid w:val="0"/>
                <w:color w:val="000000"/>
                <w:kern w:val="0"/>
                <w:sz w:val="17"/>
                <w:szCs w:val="17"/>
                <w:lang w:eastAsia="de-DE" w:bidi="en-US"/>
              </w:rPr>
            </w:pPr>
            <w:r w:rsidRPr="00EF5544">
              <w:rPr>
                <w:rFonts w:ascii="Times New Roman" w:eastAsia="Times New Roman" w:hAnsi="Times New Roman" w:cs="Times New Roman"/>
                <w:b w:val="0"/>
                <w:bCs w:val="0"/>
                <w:snapToGrid w:val="0"/>
                <w:color w:val="000000"/>
                <w:kern w:val="0"/>
                <w:sz w:val="17"/>
                <w:szCs w:val="17"/>
                <w:lang w:eastAsia="de-DE" w:bidi="en-US"/>
              </w:rPr>
              <w:t>6U1N</w:t>
            </w:r>
          </w:p>
        </w:tc>
        <w:tc>
          <w:tcPr>
            <w:tcW w:w="1583" w:type="dxa"/>
            <w:tcBorders>
              <w:top w:val="none" w:sz="0" w:space="0" w:color="auto"/>
              <w:bottom w:val="none" w:sz="0" w:space="0" w:color="auto"/>
            </w:tcBorders>
          </w:tcPr>
          <w:p w14:paraId="7C494088" w14:textId="48C132B1" w:rsidR="001C6DC6" w:rsidRPr="00EF5544" w:rsidRDefault="001C6DC6" w:rsidP="001C6DC6">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M</w:t>
            </w:r>
            <w:r w:rsidRPr="00EF5544">
              <w:rPr>
                <w:rFonts w:ascii="Times New Roman" w:eastAsia="Times New Roman" w:hAnsi="Times New Roman" w:cs="Times New Roman"/>
                <w:snapToGrid w:val="0"/>
                <w:color w:val="000000"/>
                <w:kern w:val="0"/>
                <w:sz w:val="17"/>
                <w:szCs w:val="17"/>
                <w:vertAlign w:val="subscript"/>
                <w:lang w:eastAsia="de-DE" w:bidi="en-US"/>
              </w:rPr>
              <w:t>2</w:t>
            </w:r>
            <w:r w:rsidRPr="00EF5544">
              <w:rPr>
                <w:rFonts w:ascii="Times New Roman" w:eastAsia="Times New Roman" w:hAnsi="Times New Roman" w:cs="Times New Roman"/>
                <w:snapToGrid w:val="0"/>
                <w:color w:val="000000"/>
                <w:kern w:val="0"/>
                <w:sz w:val="17"/>
                <w:szCs w:val="17"/>
                <w:lang w:eastAsia="de-DE" w:bidi="en-US"/>
              </w:rPr>
              <w:t>R</w:t>
            </w:r>
          </w:p>
        </w:tc>
        <w:tc>
          <w:tcPr>
            <w:tcW w:w="1583" w:type="dxa"/>
            <w:tcBorders>
              <w:top w:val="none" w:sz="0" w:space="0" w:color="auto"/>
              <w:bottom w:val="none" w:sz="0" w:space="0" w:color="auto"/>
            </w:tcBorders>
          </w:tcPr>
          <w:p w14:paraId="213D8F54" w14:textId="623441FD" w:rsidR="001C6DC6" w:rsidRPr="00EF5544" w:rsidRDefault="001C6DC6" w:rsidP="001C6DC6">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β-arrestin-1</w:t>
            </w:r>
          </w:p>
        </w:tc>
        <w:tc>
          <w:tcPr>
            <w:tcW w:w="1583" w:type="dxa"/>
            <w:tcBorders>
              <w:top w:val="none" w:sz="0" w:space="0" w:color="auto"/>
              <w:bottom w:val="none" w:sz="0" w:space="0" w:color="auto"/>
            </w:tcBorders>
          </w:tcPr>
          <w:p w14:paraId="51B04EF9" w14:textId="340931FE" w:rsidR="001C6DC6" w:rsidRPr="00EF5544" w:rsidRDefault="001C6DC6" w:rsidP="001C6DC6">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4.00</w:t>
            </w:r>
          </w:p>
        </w:tc>
        <w:tc>
          <w:tcPr>
            <w:tcW w:w="1583" w:type="dxa"/>
            <w:tcBorders>
              <w:top w:val="none" w:sz="0" w:space="0" w:color="auto"/>
              <w:bottom w:val="none" w:sz="0" w:space="0" w:color="auto"/>
            </w:tcBorders>
          </w:tcPr>
          <w:p w14:paraId="73D28EE7" w14:textId="3BAE47DE" w:rsidR="001C6DC6" w:rsidRPr="00EF5544" w:rsidRDefault="001C6DC6" w:rsidP="001C6DC6">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2020</w:t>
            </w:r>
          </w:p>
        </w:tc>
        <w:tc>
          <w:tcPr>
            <w:tcW w:w="1583" w:type="dxa"/>
            <w:tcBorders>
              <w:top w:val="none" w:sz="0" w:space="0" w:color="auto"/>
              <w:bottom w:val="none" w:sz="0" w:space="0" w:color="auto"/>
            </w:tcBorders>
          </w:tcPr>
          <w:p w14:paraId="6FC13C0F" w14:textId="514D80D3" w:rsidR="001C6DC6" w:rsidRPr="00EF5544" w:rsidRDefault="001C6DC6" w:rsidP="001C6DC6">
            <w:pPr>
              <w:tabs>
                <w:tab w:val="left" w:pos="181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t>
            </w:r>
            <w:r w:rsidRPr="00EF5544">
              <w:rPr>
                <w:rFonts w:ascii="Times New Roman" w:eastAsia="Times New Roman" w:hAnsi="Times New Roman" w:cs="Times New Roman"/>
                <w:snapToGrid w:val="0"/>
                <w:color w:val="4472C4" w:themeColor="accent1"/>
                <w:kern w:val="0"/>
                <w:sz w:val="17"/>
                <w:szCs w:val="17"/>
                <w:lang w:eastAsia="de-DE" w:bidi="en-US"/>
              </w:rPr>
              <w:t>14</w:t>
            </w:r>
            <w:r w:rsidRPr="00EF5544">
              <w:rPr>
                <w:rFonts w:ascii="Times New Roman" w:eastAsia="Times New Roman" w:hAnsi="Times New Roman" w:cs="Times New Roman"/>
                <w:snapToGrid w:val="0"/>
                <w:color w:val="000000"/>
                <w:kern w:val="0"/>
                <w:sz w:val="17"/>
                <w:szCs w:val="17"/>
                <w:lang w:eastAsia="de-DE" w:bidi="en-US"/>
              </w:rPr>
              <w:t>]</w:t>
            </w:r>
          </w:p>
        </w:tc>
      </w:tr>
    </w:tbl>
    <w:p w14:paraId="730A7440" w14:textId="77777777" w:rsidR="00DF6BBC" w:rsidRPr="00EF5544" w:rsidRDefault="00DF6BBC" w:rsidP="00AF49DD">
      <w:pPr>
        <w:rPr>
          <w:rFonts w:ascii="Times New Roman" w:eastAsia="Times New Roman" w:hAnsi="Times New Roman" w:cs="Times New Roman"/>
          <w:snapToGrid w:val="0"/>
          <w:color w:val="000000"/>
          <w:kern w:val="0"/>
          <w:sz w:val="17"/>
          <w:szCs w:val="17"/>
          <w:lang w:eastAsia="de-DE" w:bidi="en-US"/>
        </w:rPr>
      </w:pPr>
    </w:p>
    <w:p w14:paraId="3CC22EA5" w14:textId="0C4447E9" w:rsidR="00735BBE" w:rsidRPr="00EF5544" w:rsidRDefault="00DF6BBC" w:rsidP="002C0064">
      <w:pPr>
        <w:tabs>
          <w:tab w:val="left" w:pos="1816"/>
        </w:tabs>
        <w:rPr>
          <w:rFonts w:ascii="Times New Roman" w:eastAsia="Times New Roman" w:hAnsi="Times New Roman" w:cs="Times New Roman"/>
          <w:color w:val="000000"/>
          <w:kern w:val="0"/>
          <w:sz w:val="17"/>
          <w:szCs w:val="17"/>
          <w:lang w:eastAsia="de-DE" w:bidi="en-US"/>
        </w:rPr>
      </w:pPr>
      <w:r w:rsidRPr="00EF5544">
        <w:rPr>
          <w:rFonts w:ascii="Times New Roman" w:eastAsia="Times New Roman" w:hAnsi="Times New Roman" w:cs="Times New Roman"/>
          <w:b/>
          <w:bCs/>
          <w:color w:val="000000"/>
          <w:kern w:val="0"/>
          <w:sz w:val="17"/>
          <w:szCs w:val="17"/>
          <w:lang w:eastAsia="de-DE" w:bidi="en-US"/>
        </w:rPr>
        <w:t>Table S3.</w:t>
      </w:r>
      <w:r w:rsidRPr="00EF5544">
        <w:rPr>
          <w:rFonts w:ascii="Times New Roman" w:eastAsia="Times New Roman" w:hAnsi="Times New Roman" w:cs="Times New Roman"/>
          <w:color w:val="000000"/>
          <w:kern w:val="0"/>
          <w:sz w:val="17"/>
          <w:szCs w:val="17"/>
          <w:lang w:eastAsia="de-DE" w:bidi="en-US"/>
        </w:rPr>
        <w:t xml:space="preserve"> Basic information in the crystal structures of different apo-GPCR complexes.</w:t>
      </w:r>
    </w:p>
    <w:tbl>
      <w:tblPr>
        <w:tblStyle w:val="a7"/>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83"/>
        <w:gridCol w:w="1783"/>
        <w:gridCol w:w="1783"/>
        <w:gridCol w:w="1783"/>
        <w:gridCol w:w="1784"/>
      </w:tblGrid>
      <w:tr w:rsidR="00DF6BBC" w:rsidRPr="00EF5544" w14:paraId="148D3939" w14:textId="77777777" w:rsidTr="008673C7">
        <w:tc>
          <w:tcPr>
            <w:tcW w:w="1783" w:type="dxa"/>
            <w:tcBorders>
              <w:top w:val="single" w:sz="4" w:space="0" w:color="auto"/>
              <w:bottom w:val="single" w:sz="4" w:space="0" w:color="auto"/>
            </w:tcBorders>
          </w:tcPr>
          <w:p w14:paraId="6467F95F" w14:textId="77777777" w:rsidR="00DF6BBC" w:rsidRPr="00EF5544" w:rsidRDefault="00DF6BBC" w:rsidP="006A2EA5">
            <w:pPr>
              <w:tabs>
                <w:tab w:val="left" w:pos="1816"/>
              </w:tabs>
              <w:jc w:val="center"/>
              <w:rPr>
                <w:rFonts w:ascii="Times New Roman" w:eastAsia="Times New Roman" w:hAnsi="Times New Roman" w:cs="Times New Roman"/>
                <w:b/>
                <w:bCs/>
                <w:snapToGrid w:val="0"/>
                <w:color w:val="000000"/>
                <w:kern w:val="0"/>
                <w:sz w:val="17"/>
                <w:szCs w:val="17"/>
                <w:lang w:eastAsia="de-DE" w:bidi="en-US"/>
              </w:rPr>
            </w:pPr>
            <w:r w:rsidRPr="00EF5544">
              <w:rPr>
                <w:rFonts w:ascii="Times New Roman" w:eastAsia="Times New Roman" w:hAnsi="Times New Roman" w:cs="Times New Roman"/>
                <w:b/>
                <w:bCs/>
                <w:snapToGrid w:val="0"/>
                <w:color w:val="000000"/>
                <w:kern w:val="0"/>
                <w:sz w:val="17"/>
                <w:szCs w:val="17"/>
                <w:lang w:eastAsia="de-DE" w:bidi="en-US"/>
              </w:rPr>
              <w:t>PDB Code</w:t>
            </w:r>
          </w:p>
        </w:tc>
        <w:tc>
          <w:tcPr>
            <w:tcW w:w="1783" w:type="dxa"/>
            <w:tcBorders>
              <w:top w:val="single" w:sz="4" w:space="0" w:color="auto"/>
              <w:bottom w:val="single" w:sz="4" w:space="0" w:color="auto"/>
            </w:tcBorders>
          </w:tcPr>
          <w:p w14:paraId="03D6910D" w14:textId="77777777" w:rsidR="00DF6BBC" w:rsidRPr="00EF5544" w:rsidRDefault="00DF6BBC" w:rsidP="006A2EA5">
            <w:pPr>
              <w:tabs>
                <w:tab w:val="left" w:pos="1816"/>
              </w:tabs>
              <w:jc w:val="center"/>
              <w:rPr>
                <w:rFonts w:ascii="Times New Roman" w:eastAsia="Times New Roman" w:hAnsi="Times New Roman" w:cs="Times New Roman"/>
                <w:b/>
                <w:bCs/>
                <w:snapToGrid w:val="0"/>
                <w:color w:val="000000"/>
                <w:kern w:val="0"/>
                <w:sz w:val="17"/>
                <w:szCs w:val="17"/>
                <w:lang w:eastAsia="de-DE" w:bidi="en-US"/>
              </w:rPr>
            </w:pPr>
            <w:r w:rsidRPr="00EF5544">
              <w:rPr>
                <w:rFonts w:ascii="Times New Roman" w:eastAsia="Times New Roman" w:hAnsi="Times New Roman" w:cs="Times New Roman"/>
                <w:b/>
                <w:bCs/>
                <w:snapToGrid w:val="0"/>
                <w:color w:val="000000"/>
                <w:kern w:val="0"/>
                <w:sz w:val="17"/>
                <w:szCs w:val="17"/>
                <w:lang w:eastAsia="de-DE" w:bidi="en-US"/>
              </w:rPr>
              <w:t>Protein type</w:t>
            </w:r>
          </w:p>
        </w:tc>
        <w:tc>
          <w:tcPr>
            <w:tcW w:w="1783" w:type="dxa"/>
            <w:tcBorders>
              <w:top w:val="single" w:sz="4" w:space="0" w:color="auto"/>
              <w:bottom w:val="single" w:sz="4" w:space="0" w:color="auto"/>
            </w:tcBorders>
          </w:tcPr>
          <w:p w14:paraId="5987438A" w14:textId="77777777" w:rsidR="00DF6BBC" w:rsidRPr="00EF5544" w:rsidRDefault="00DF6BBC" w:rsidP="006A2EA5">
            <w:pPr>
              <w:tabs>
                <w:tab w:val="left" w:pos="1816"/>
              </w:tabs>
              <w:jc w:val="center"/>
              <w:rPr>
                <w:rFonts w:ascii="Times New Roman" w:eastAsia="Times New Roman" w:hAnsi="Times New Roman" w:cs="Times New Roman"/>
                <w:b/>
                <w:bCs/>
                <w:snapToGrid w:val="0"/>
                <w:color w:val="000000"/>
                <w:kern w:val="0"/>
                <w:sz w:val="17"/>
                <w:szCs w:val="17"/>
                <w:lang w:eastAsia="de-DE" w:bidi="en-US"/>
              </w:rPr>
            </w:pPr>
            <w:r w:rsidRPr="00EF5544">
              <w:rPr>
                <w:rFonts w:ascii="Times New Roman" w:eastAsia="Times New Roman" w:hAnsi="Times New Roman" w:cs="Times New Roman"/>
                <w:b/>
                <w:bCs/>
                <w:snapToGrid w:val="0"/>
                <w:color w:val="000000"/>
                <w:kern w:val="0"/>
                <w:sz w:val="17"/>
                <w:szCs w:val="17"/>
                <w:lang w:eastAsia="de-DE" w:bidi="en-US"/>
              </w:rPr>
              <w:t>Resolution (Å)</w:t>
            </w:r>
          </w:p>
        </w:tc>
        <w:tc>
          <w:tcPr>
            <w:tcW w:w="1783" w:type="dxa"/>
            <w:tcBorders>
              <w:top w:val="single" w:sz="4" w:space="0" w:color="auto"/>
              <w:bottom w:val="single" w:sz="4" w:space="0" w:color="auto"/>
            </w:tcBorders>
          </w:tcPr>
          <w:p w14:paraId="3536D83B" w14:textId="77777777" w:rsidR="00DF6BBC" w:rsidRPr="00EF5544" w:rsidRDefault="00DF6BBC" w:rsidP="006A2EA5">
            <w:pPr>
              <w:tabs>
                <w:tab w:val="left" w:pos="1816"/>
              </w:tabs>
              <w:jc w:val="center"/>
              <w:rPr>
                <w:rFonts w:ascii="Times New Roman" w:eastAsia="Times New Roman" w:hAnsi="Times New Roman" w:cs="Times New Roman"/>
                <w:b/>
                <w:bCs/>
                <w:snapToGrid w:val="0"/>
                <w:color w:val="000000"/>
                <w:kern w:val="0"/>
                <w:sz w:val="17"/>
                <w:szCs w:val="17"/>
                <w:lang w:eastAsia="de-DE" w:bidi="en-US"/>
              </w:rPr>
            </w:pPr>
            <w:r w:rsidRPr="00EF5544">
              <w:rPr>
                <w:rFonts w:ascii="Times New Roman" w:eastAsia="Times New Roman" w:hAnsi="Times New Roman" w:cs="Times New Roman"/>
                <w:b/>
                <w:bCs/>
                <w:snapToGrid w:val="0"/>
                <w:color w:val="000000"/>
                <w:kern w:val="0"/>
                <w:sz w:val="17"/>
                <w:szCs w:val="17"/>
                <w:lang w:eastAsia="de-DE" w:bidi="en-US"/>
              </w:rPr>
              <w:t>Release Year</w:t>
            </w:r>
          </w:p>
        </w:tc>
        <w:tc>
          <w:tcPr>
            <w:tcW w:w="1784" w:type="dxa"/>
            <w:tcBorders>
              <w:top w:val="single" w:sz="4" w:space="0" w:color="auto"/>
              <w:bottom w:val="single" w:sz="4" w:space="0" w:color="auto"/>
            </w:tcBorders>
          </w:tcPr>
          <w:p w14:paraId="141213C5" w14:textId="77777777" w:rsidR="00DF6BBC" w:rsidRPr="00EF5544" w:rsidRDefault="00DF6BBC" w:rsidP="006A2EA5">
            <w:pPr>
              <w:tabs>
                <w:tab w:val="left" w:pos="1816"/>
              </w:tabs>
              <w:jc w:val="center"/>
              <w:rPr>
                <w:rFonts w:ascii="Times New Roman" w:eastAsia="Times New Roman" w:hAnsi="Times New Roman" w:cs="Times New Roman"/>
                <w:b/>
                <w:bCs/>
                <w:snapToGrid w:val="0"/>
                <w:color w:val="000000"/>
                <w:kern w:val="0"/>
                <w:sz w:val="17"/>
                <w:szCs w:val="17"/>
                <w:lang w:eastAsia="de-DE" w:bidi="en-US"/>
              </w:rPr>
            </w:pPr>
            <w:r w:rsidRPr="00EF5544">
              <w:rPr>
                <w:rFonts w:ascii="Times New Roman" w:eastAsia="Times New Roman" w:hAnsi="Times New Roman" w:cs="Times New Roman"/>
                <w:b/>
                <w:bCs/>
                <w:snapToGrid w:val="0"/>
                <w:color w:val="000000"/>
                <w:kern w:val="0"/>
                <w:sz w:val="17"/>
                <w:szCs w:val="17"/>
                <w:lang w:eastAsia="de-DE" w:bidi="en-US"/>
              </w:rPr>
              <w:t>Refs</w:t>
            </w:r>
          </w:p>
        </w:tc>
      </w:tr>
      <w:tr w:rsidR="00DF6BBC" w:rsidRPr="00EF5544" w14:paraId="4C974D5E" w14:textId="77777777" w:rsidTr="008673C7">
        <w:tc>
          <w:tcPr>
            <w:tcW w:w="1783" w:type="dxa"/>
            <w:tcBorders>
              <w:top w:val="single" w:sz="4" w:space="0" w:color="auto"/>
            </w:tcBorders>
          </w:tcPr>
          <w:p w14:paraId="08D8EC38" w14:textId="77777777" w:rsidR="00DF6BBC" w:rsidRPr="00EF5544" w:rsidRDefault="00DF6BBC" w:rsidP="006A2EA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1U19</w:t>
            </w:r>
          </w:p>
        </w:tc>
        <w:tc>
          <w:tcPr>
            <w:tcW w:w="1783" w:type="dxa"/>
            <w:tcBorders>
              <w:top w:val="single" w:sz="4" w:space="0" w:color="auto"/>
            </w:tcBorders>
          </w:tcPr>
          <w:p w14:paraId="04EACFC7" w14:textId="77777777" w:rsidR="00DF6BBC" w:rsidRPr="00EF5544" w:rsidRDefault="00DF6BBC" w:rsidP="006A2EA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Rhodopsin</w:t>
            </w:r>
          </w:p>
        </w:tc>
        <w:tc>
          <w:tcPr>
            <w:tcW w:w="1783" w:type="dxa"/>
            <w:tcBorders>
              <w:top w:val="single" w:sz="4" w:space="0" w:color="auto"/>
            </w:tcBorders>
          </w:tcPr>
          <w:p w14:paraId="3F31B7F2" w14:textId="77777777" w:rsidR="00DF6BBC" w:rsidRPr="00EF5544" w:rsidRDefault="00DF6BBC" w:rsidP="006A2EA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2.10</w:t>
            </w:r>
          </w:p>
        </w:tc>
        <w:tc>
          <w:tcPr>
            <w:tcW w:w="1783" w:type="dxa"/>
            <w:tcBorders>
              <w:top w:val="single" w:sz="4" w:space="0" w:color="auto"/>
            </w:tcBorders>
          </w:tcPr>
          <w:p w14:paraId="716A90A8" w14:textId="77777777" w:rsidR="00DF6BBC" w:rsidRPr="00EF5544" w:rsidRDefault="00DF6BBC" w:rsidP="006A2EA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2004</w:t>
            </w:r>
          </w:p>
        </w:tc>
        <w:tc>
          <w:tcPr>
            <w:tcW w:w="1784" w:type="dxa"/>
            <w:tcBorders>
              <w:top w:val="single" w:sz="4" w:space="0" w:color="auto"/>
            </w:tcBorders>
          </w:tcPr>
          <w:p w14:paraId="203C83C1" w14:textId="77777777" w:rsidR="00DF6BBC" w:rsidRPr="00EF5544" w:rsidRDefault="00DF6BBC" w:rsidP="006A2EA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t>
            </w:r>
            <w:r w:rsidRPr="00EF5544">
              <w:rPr>
                <w:rFonts w:ascii="Times New Roman" w:eastAsia="Times New Roman" w:hAnsi="Times New Roman" w:cs="Times New Roman"/>
                <w:snapToGrid w:val="0"/>
                <w:color w:val="4472C4" w:themeColor="accent1"/>
                <w:kern w:val="0"/>
                <w:sz w:val="17"/>
                <w:szCs w:val="17"/>
                <w:lang w:eastAsia="de-DE" w:bidi="en-US"/>
              </w:rPr>
              <w:t>15</w:t>
            </w:r>
            <w:r w:rsidRPr="00EF5544">
              <w:rPr>
                <w:rFonts w:ascii="Times New Roman" w:eastAsia="Times New Roman" w:hAnsi="Times New Roman" w:cs="Times New Roman"/>
                <w:snapToGrid w:val="0"/>
                <w:color w:val="000000"/>
                <w:kern w:val="0"/>
                <w:sz w:val="17"/>
                <w:szCs w:val="17"/>
                <w:lang w:eastAsia="de-DE" w:bidi="en-US"/>
              </w:rPr>
              <w:t>]</w:t>
            </w:r>
          </w:p>
        </w:tc>
      </w:tr>
      <w:tr w:rsidR="00DF6BBC" w:rsidRPr="00EF5544" w14:paraId="5C0C1BD1" w14:textId="77777777" w:rsidTr="008673C7">
        <w:tc>
          <w:tcPr>
            <w:tcW w:w="1783" w:type="dxa"/>
          </w:tcPr>
          <w:p w14:paraId="637FE936" w14:textId="77777777" w:rsidR="00DF6BBC" w:rsidRPr="00EF5544" w:rsidRDefault="00DF6BBC" w:rsidP="006A2EA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6Z66</w:t>
            </w:r>
          </w:p>
        </w:tc>
        <w:tc>
          <w:tcPr>
            <w:tcW w:w="1783" w:type="dxa"/>
          </w:tcPr>
          <w:p w14:paraId="3D22A332" w14:textId="77777777" w:rsidR="00DF6BBC" w:rsidRPr="00EF5544" w:rsidRDefault="00DF6BBC" w:rsidP="006A2EA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NTSR1</w:t>
            </w:r>
          </w:p>
        </w:tc>
        <w:tc>
          <w:tcPr>
            <w:tcW w:w="1783" w:type="dxa"/>
          </w:tcPr>
          <w:p w14:paraId="74DB8230" w14:textId="77777777" w:rsidR="00DF6BBC" w:rsidRPr="00EF5544" w:rsidRDefault="00DF6BBC" w:rsidP="006A2EA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3.19</w:t>
            </w:r>
          </w:p>
        </w:tc>
        <w:tc>
          <w:tcPr>
            <w:tcW w:w="1783" w:type="dxa"/>
          </w:tcPr>
          <w:p w14:paraId="241E6127" w14:textId="77777777" w:rsidR="00DF6BBC" w:rsidRPr="00EF5544" w:rsidRDefault="00DF6BBC" w:rsidP="006A2EA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2021</w:t>
            </w:r>
          </w:p>
        </w:tc>
        <w:tc>
          <w:tcPr>
            <w:tcW w:w="1784" w:type="dxa"/>
          </w:tcPr>
          <w:p w14:paraId="3C81D66E" w14:textId="77777777" w:rsidR="00DF6BBC" w:rsidRPr="00EF5544" w:rsidRDefault="00DF6BBC" w:rsidP="006A2EA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t>
            </w:r>
            <w:r w:rsidRPr="00EF5544">
              <w:rPr>
                <w:rFonts w:ascii="Times New Roman" w:eastAsia="Times New Roman" w:hAnsi="Times New Roman" w:cs="Times New Roman"/>
                <w:snapToGrid w:val="0"/>
                <w:color w:val="4472C4" w:themeColor="accent1"/>
                <w:kern w:val="0"/>
                <w:sz w:val="17"/>
                <w:szCs w:val="17"/>
                <w:lang w:eastAsia="de-DE" w:bidi="en-US"/>
              </w:rPr>
              <w:t>16</w:t>
            </w:r>
            <w:r w:rsidRPr="00EF5544">
              <w:rPr>
                <w:rFonts w:ascii="Times New Roman" w:eastAsia="Times New Roman" w:hAnsi="Times New Roman" w:cs="Times New Roman"/>
                <w:snapToGrid w:val="0"/>
                <w:color w:val="000000"/>
                <w:kern w:val="0"/>
                <w:sz w:val="17"/>
                <w:szCs w:val="17"/>
                <w:lang w:eastAsia="de-DE" w:bidi="en-US"/>
              </w:rPr>
              <w:t>]</w:t>
            </w:r>
          </w:p>
        </w:tc>
      </w:tr>
      <w:tr w:rsidR="00DF6BBC" w:rsidRPr="00EF5544" w14:paraId="1044D7DF" w14:textId="77777777" w:rsidTr="008673C7">
        <w:tc>
          <w:tcPr>
            <w:tcW w:w="1783" w:type="dxa"/>
          </w:tcPr>
          <w:p w14:paraId="5794034E" w14:textId="77777777" w:rsidR="00DF6BBC" w:rsidRPr="00EF5544" w:rsidRDefault="00DF6BBC" w:rsidP="006A2EA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7BVQ</w:t>
            </w:r>
          </w:p>
        </w:tc>
        <w:tc>
          <w:tcPr>
            <w:tcW w:w="1783" w:type="dxa"/>
          </w:tcPr>
          <w:p w14:paraId="644FB421" w14:textId="77777777" w:rsidR="00DF6BBC" w:rsidRPr="00EF5544" w:rsidRDefault="00DF6BBC" w:rsidP="006A2EA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β</w:t>
            </w:r>
            <w:r w:rsidRPr="00EF5544">
              <w:rPr>
                <w:rFonts w:ascii="Times New Roman" w:eastAsia="Times New Roman" w:hAnsi="Times New Roman" w:cs="Times New Roman"/>
                <w:snapToGrid w:val="0"/>
                <w:color w:val="000000"/>
                <w:kern w:val="0"/>
                <w:sz w:val="17"/>
                <w:szCs w:val="17"/>
                <w:vertAlign w:val="subscript"/>
                <w:lang w:eastAsia="de-DE" w:bidi="en-US"/>
              </w:rPr>
              <w:t>1</w:t>
            </w:r>
            <w:r w:rsidRPr="00EF5544">
              <w:rPr>
                <w:rFonts w:ascii="Times New Roman" w:eastAsia="Times New Roman" w:hAnsi="Times New Roman" w:cs="Times New Roman"/>
                <w:snapToGrid w:val="0"/>
                <w:color w:val="000000"/>
                <w:kern w:val="0"/>
                <w:sz w:val="17"/>
                <w:szCs w:val="17"/>
                <w:lang w:eastAsia="de-DE" w:bidi="en-US"/>
              </w:rPr>
              <w:t>AR</w:t>
            </w:r>
          </w:p>
        </w:tc>
        <w:tc>
          <w:tcPr>
            <w:tcW w:w="1783" w:type="dxa"/>
          </w:tcPr>
          <w:p w14:paraId="60BE4C4C" w14:textId="77777777" w:rsidR="00DF6BBC" w:rsidRPr="00EF5544" w:rsidRDefault="00DF6BBC" w:rsidP="006A2EA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2.50</w:t>
            </w:r>
          </w:p>
        </w:tc>
        <w:tc>
          <w:tcPr>
            <w:tcW w:w="1783" w:type="dxa"/>
          </w:tcPr>
          <w:p w14:paraId="7F81F88A" w14:textId="77777777" w:rsidR="00DF6BBC" w:rsidRPr="00EF5544" w:rsidRDefault="00DF6BBC" w:rsidP="006A2EA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2020</w:t>
            </w:r>
          </w:p>
        </w:tc>
        <w:tc>
          <w:tcPr>
            <w:tcW w:w="1784" w:type="dxa"/>
          </w:tcPr>
          <w:p w14:paraId="3828CCC8" w14:textId="77777777" w:rsidR="00DF6BBC" w:rsidRPr="00EF5544" w:rsidRDefault="00DF6BBC" w:rsidP="006A2EA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t>
            </w:r>
            <w:r w:rsidRPr="00EF5544">
              <w:rPr>
                <w:rFonts w:ascii="Times New Roman" w:eastAsia="Times New Roman" w:hAnsi="Times New Roman" w:cs="Times New Roman"/>
                <w:snapToGrid w:val="0"/>
                <w:color w:val="4472C4" w:themeColor="accent1"/>
                <w:kern w:val="0"/>
                <w:sz w:val="17"/>
                <w:szCs w:val="17"/>
                <w:lang w:eastAsia="de-DE" w:bidi="en-US"/>
              </w:rPr>
              <w:t>17</w:t>
            </w:r>
            <w:r w:rsidRPr="00EF5544">
              <w:rPr>
                <w:rFonts w:ascii="Times New Roman" w:eastAsia="Times New Roman" w:hAnsi="Times New Roman" w:cs="Times New Roman"/>
                <w:snapToGrid w:val="0"/>
                <w:color w:val="000000"/>
                <w:kern w:val="0"/>
                <w:sz w:val="17"/>
                <w:szCs w:val="17"/>
                <w:lang w:eastAsia="de-DE" w:bidi="en-US"/>
              </w:rPr>
              <w:t>]</w:t>
            </w:r>
          </w:p>
        </w:tc>
      </w:tr>
      <w:tr w:rsidR="00DF6BBC" w:rsidRPr="00EF5544" w14:paraId="2DD5D401" w14:textId="77777777" w:rsidTr="008673C7">
        <w:tc>
          <w:tcPr>
            <w:tcW w:w="1783" w:type="dxa"/>
          </w:tcPr>
          <w:p w14:paraId="3C1A36DE" w14:textId="77777777" w:rsidR="00DF6BBC" w:rsidRPr="00EF5544" w:rsidRDefault="00DF6BBC" w:rsidP="006A2EA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3UON</w:t>
            </w:r>
          </w:p>
        </w:tc>
        <w:tc>
          <w:tcPr>
            <w:tcW w:w="1783" w:type="dxa"/>
          </w:tcPr>
          <w:p w14:paraId="54B7A69C" w14:textId="77777777" w:rsidR="00DF6BBC" w:rsidRPr="00EF5544" w:rsidRDefault="00DF6BBC" w:rsidP="006A2EA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M</w:t>
            </w:r>
            <w:r w:rsidRPr="00EF5544">
              <w:rPr>
                <w:rFonts w:ascii="Times New Roman" w:eastAsia="Times New Roman" w:hAnsi="Times New Roman" w:cs="Times New Roman"/>
                <w:snapToGrid w:val="0"/>
                <w:color w:val="000000"/>
                <w:kern w:val="0"/>
                <w:sz w:val="17"/>
                <w:szCs w:val="17"/>
                <w:vertAlign w:val="subscript"/>
                <w:lang w:eastAsia="de-DE" w:bidi="en-US"/>
              </w:rPr>
              <w:t>2</w:t>
            </w:r>
            <w:r w:rsidRPr="00EF5544">
              <w:rPr>
                <w:rFonts w:ascii="Times New Roman" w:eastAsia="Times New Roman" w:hAnsi="Times New Roman" w:cs="Times New Roman"/>
                <w:snapToGrid w:val="0"/>
                <w:color w:val="000000"/>
                <w:kern w:val="0"/>
                <w:sz w:val="17"/>
                <w:szCs w:val="17"/>
                <w:lang w:eastAsia="de-DE" w:bidi="en-US"/>
              </w:rPr>
              <w:t>R</w:t>
            </w:r>
          </w:p>
        </w:tc>
        <w:tc>
          <w:tcPr>
            <w:tcW w:w="1783" w:type="dxa"/>
          </w:tcPr>
          <w:p w14:paraId="247F7ED9" w14:textId="77777777" w:rsidR="00DF6BBC" w:rsidRPr="00EF5544" w:rsidRDefault="00DF6BBC" w:rsidP="006A2EA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3.00</w:t>
            </w:r>
          </w:p>
        </w:tc>
        <w:tc>
          <w:tcPr>
            <w:tcW w:w="1783" w:type="dxa"/>
          </w:tcPr>
          <w:p w14:paraId="4A320BF2" w14:textId="77777777" w:rsidR="00DF6BBC" w:rsidRPr="00EF5544" w:rsidRDefault="00DF6BBC" w:rsidP="006A2EA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2012</w:t>
            </w:r>
          </w:p>
        </w:tc>
        <w:tc>
          <w:tcPr>
            <w:tcW w:w="1784" w:type="dxa"/>
          </w:tcPr>
          <w:p w14:paraId="7D0116D5" w14:textId="77777777" w:rsidR="00DF6BBC" w:rsidRPr="00EF5544" w:rsidRDefault="00DF6BBC" w:rsidP="006A2EA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t>
            </w:r>
            <w:r w:rsidRPr="00EF5544">
              <w:rPr>
                <w:rFonts w:ascii="Times New Roman" w:eastAsia="Times New Roman" w:hAnsi="Times New Roman" w:cs="Times New Roman"/>
                <w:snapToGrid w:val="0"/>
                <w:color w:val="4472C4" w:themeColor="accent1"/>
                <w:kern w:val="0"/>
                <w:sz w:val="17"/>
                <w:szCs w:val="17"/>
                <w:lang w:eastAsia="de-DE" w:bidi="en-US"/>
              </w:rPr>
              <w:t>18</w:t>
            </w:r>
            <w:r w:rsidRPr="00EF5544">
              <w:rPr>
                <w:rFonts w:ascii="Times New Roman" w:eastAsia="Times New Roman" w:hAnsi="Times New Roman" w:cs="Times New Roman"/>
                <w:snapToGrid w:val="0"/>
                <w:color w:val="000000"/>
                <w:kern w:val="0"/>
                <w:sz w:val="17"/>
                <w:szCs w:val="17"/>
                <w:lang w:eastAsia="de-DE" w:bidi="en-US"/>
              </w:rPr>
              <w:t>]</w:t>
            </w:r>
          </w:p>
        </w:tc>
      </w:tr>
    </w:tbl>
    <w:p w14:paraId="7F32F01E" w14:textId="77777777" w:rsidR="00DF6BBC" w:rsidRPr="00EF5544" w:rsidRDefault="00DF6BBC" w:rsidP="005B1017">
      <w:pPr>
        <w:rPr>
          <w:rFonts w:ascii="Times New Roman" w:hAnsi="Times New Roman" w:cs="Times New Roman"/>
          <w:b/>
          <w:bCs/>
          <w:noProof/>
          <w:sz w:val="17"/>
          <w:szCs w:val="17"/>
        </w:rPr>
      </w:pPr>
    </w:p>
    <w:p w14:paraId="56CC233F" w14:textId="570BB770" w:rsidR="00735BBE" w:rsidRPr="00EF5544" w:rsidRDefault="00DF6BBC" w:rsidP="005B1017">
      <w:pPr>
        <w:rPr>
          <w:rFonts w:ascii="Times New Roman" w:eastAsia="Times New Roman" w:hAnsi="Times New Roman" w:cs="Times New Roman"/>
          <w:color w:val="000000"/>
          <w:kern w:val="0"/>
          <w:sz w:val="17"/>
          <w:szCs w:val="17"/>
          <w:lang w:eastAsia="de-DE" w:bidi="en-US"/>
        </w:rPr>
      </w:pPr>
      <w:r w:rsidRPr="00EF5544">
        <w:rPr>
          <w:rFonts w:ascii="Times New Roman" w:eastAsia="Times New Roman" w:hAnsi="Times New Roman" w:cs="Times New Roman"/>
          <w:b/>
          <w:bCs/>
          <w:color w:val="000000"/>
          <w:kern w:val="0"/>
          <w:sz w:val="17"/>
          <w:szCs w:val="17"/>
          <w:lang w:eastAsia="de-DE" w:bidi="en-US"/>
        </w:rPr>
        <w:t>Table S4.</w:t>
      </w:r>
      <w:r w:rsidRPr="00EF5544">
        <w:rPr>
          <w:rFonts w:ascii="Times New Roman" w:eastAsia="Times New Roman" w:hAnsi="Times New Roman" w:cs="Times New Roman"/>
          <w:color w:val="000000"/>
          <w:kern w:val="0"/>
          <w:sz w:val="17"/>
          <w:szCs w:val="17"/>
          <w:lang w:eastAsia="de-DE" w:bidi="en-US"/>
        </w:rPr>
        <w:t xml:space="preserve"> The number of water molecules and their distribution.</w:t>
      </w:r>
    </w:p>
    <w:tbl>
      <w:tblPr>
        <w:tblStyle w:val="a7"/>
        <w:tblW w:w="9356"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5"/>
        <w:gridCol w:w="921"/>
        <w:gridCol w:w="921"/>
        <w:gridCol w:w="922"/>
        <w:gridCol w:w="921"/>
        <w:gridCol w:w="921"/>
        <w:gridCol w:w="922"/>
        <w:gridCol w:w="921"/>
        <w:gridCol w:w="922"/>
      </w:tblGrid>
      <w:tr w:rsidR="00DF6BBC" w:rsidRPr="00EF5544" w14:paraId="2072BA05" w14:textId="77777777" w:rsidTr="000E420F">
        <w:tc>
          <w:tcPr>
            <w:tcW w:w="9356" w:type="dxa"/>
            <w:gridSpan w:val="9"/>
            <w:tcBorders>
              <w:top w:val="single" w:sz="4" w:space="0" w:color="auto"/>
              <w:bottom w:val="single" w:sz="4" w:space="0" w:color="auto"/>
            </w:tcBorders>
          </w:tcPr>
          <w:p w14:paraId="14126328" w14:textId="77777777" w:rsidR="00DF6BBC" w:rsidRPr="00EF5544" w:rsidRDefault="00DF6BBC" w:rsidP="00AD0B07">
            <w:pPr>
              <w:tabs>
                <w:tab w:val="left" w:pos="1816"/>
              </w:tabs>
              <w:jc w:val="center"/>
              <w:rPr>
                <w:rFonts w:ascii="Times New Roman" w:eastAsia="Times New Roman" w:hAnsi="Times New Roman" w:cs="Times New Roman"/>
                <w:b/>
                <w:bCs/>
                <w:snapToGrid w:val="0"/>
                <w:color w:val="000000"/>
                <w:kern w:val="0"/>
                <w:sz w:val="17"/>
                <w:szCs w:val="17"/>
                <w:lang w:eastAsia="de-DE" w:bidi="en-US"/>
              </w:rPr>
            </w:pPr>
            <w:r w:rsidRPr="00EF5544">
              <w:rPr>
                <w:rFonts w:ascii="Times New Roman" w:eastAsia="Times New Roman" w:hAnsi="Times New Roman" w:cs="Times New Roman"/>
                <w:b/>
                <w:bCs/>
                <w:snapToGrid w:val="0"/>
                <w:color w:val="000000"/>
                <w:kern w:val="0"/>
                <w:sz w:val="17"/>
                <w:szCs w:val="17"/>
                <w:lang w:eastAsia="de-DE" w:bidi="en-US"/>
              </w:rPr>
              <w:t>G protein-related system</w:t>
            </w:r>
          </w:p>
        </w:tc>
      </w:tr>
      <w:tr w:rsidR="00DF6BBC" w:rsidRPr="00EF5544" w14:paraId="1270466C" w14:textId="77777777" w:rsidTr="000E420F">
        <w:tc>
          <w:tcPr>
            <w:tcW w:w="1985" w:type="dxa"/>
          </w:tcPr>
          <w:p w14:paraId="6C57060A"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PDB ID</w:t>
            </w:r>
          </w:p>
        </w:tc>
        <w:tc>
          <w:tcPr>
            <w:tcW w:w="921" w:type="dxa"/>
          </w:tcPr>
          <w:p w14:paraId="618F9E9F"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6CMO</w:t>
            </w:r>
          </w:p>
        </w:tc>
        <w:tc>
          <w:tcPr>
            <w:tcW w:w="921" w:type="dxa"/>
          </w:tcPr>
          <w:p w14:paraId="5DC536AA"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6FUF</w:t>
            </w:r>
          </w:p>
        </w:tc>
        <w:tc>
          <w:tcPr>
            <w:tcW w:w="922" w:type="dxa"/>
          </w:tcPr>
          <w:p w14:paraId="71CF1017"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6OIK</w:t>
            </w:r>
          </w:p>
        </w:tc>
        <w:tc>
          <w:tcPr>
            <w:tcW w:w="921" w:type="dxa"/>
          </w:tcPr>
          <w:p w14:paraId="2FA9379F"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6OS9</w:t>
            </w:r>
          </w:p>
        </w:tc>
        <w:tc>
          <w:tcPr>
            <w:tcW w:w="921" w:type="dxa"/>
          </w:tcPr>
          <w:p w14:paraId="09C78C95"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6OYA</w:t>
            </w:r>
          </w:p>
        </w:tc>
        <w:tc>
          <w:tcPr>
            <w:tcW w:w="922" w:type="dxa"/>
          </w:tcPr>
          <w:p w14:paraId="4768DDFC"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7JJO</w:t>
            </w:r>
          </w:p>
        </w:tc>
        <w:tc>
          <w:tcPr>
            <w:tcW w:w="921" w:type="dxa"/>
          </w:tcPr>
          <w:p w14:paraId="1D18ECAF"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7L0P</w:t>
            </w:r>
          </w:p>
        </w:tc>
        <w:tc>
          <w:tcPr>
            <w:tcW w:w="922" w:type="dxa"/>
          </w:tcPr>
          <w:p w14:paraId="603CAAC6"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Total</w:t>
            </w:r>
          </w:p>
        </w:tc>
      </w:tr>
      <w:tr w:rsidR="00DF6BBC" w:rsidRPr="00EF5544" w14:paraId="7A3C2472" w14:textId="77777777" w:rsidTr="000E420F">
        <w:tc>
          <w:tcPr>
            <w:tcW w:w="1985" w:type="dxa"/>
          </w:tcPr>
          <w:p w14:paraId="784A6490" w14:textId="77777777" w:rsidR="00DF6BBC" w:rsidRPr="00EF5544" w:rsidRDefault="00DF6BBC" w:rsidP="00C91E2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 xml:space="preserve">Intracellular side  </w:t>
            </w:r>
          </w:p>
        </w:tc>
        <w:tc>
          <w:tcPr>
            <w:tcW w:w="921" w:type="dxa"/>
          </w:tcPr>
          <w:p w14:paraId="5900E584"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28</w:t>
            </w:r>
          </w:p>
        </w:tc>
        <w:tc>
          <w:tcPr>
            <w:tcW w:w="921" w:type="dxa"/>
          </w:tcPr>
          <w:p w14:paraId="1271E6E0"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21</w:t>
            </w:r>
          </w:p>
        </w:tc>
        <w:tc>
          <w:tcPr>
            <w:tcW w:w="922" w:type="dxa"/>
          </w:tcPr>
          <w:p w14:paraId="36B2E4C2"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16</w:t>
            </w:r>
          </w:p>
        </w:tc>
        <w:tc>
          <w:tcPr>
            <w:tcW w:w="921" w:type="dxa"/>
          </w:tcPr>
          <w:p w14:paraId="07FEC7F6"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20</w:t>
            </w:r>
          </w:p>
        </w:tc>
        <w:tc>
          <w:tcPr>
            <w:tcW w:w="921" w:type="dxa"/>
          </w:tcPr>
          <w:p w14:paraId="5449E7E8"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16</w:t>
            </w:r>
          </w:p>
        </w:tc>
        <w:tc>
          <w:tcPr>
            <w:tcW w:w="922" w:type="dxa"/>
          </w:tcPr>
          <w:p w14:paraId="32528A52"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18</w:t>
            </w:r>
          </w:p>
        </w:tc>
        <w:tc>
          <w:tcPr>
            <w:tcW w:w="921" w:type="dxa"/>
          </w:tcPr>
          <w:p w14:paraId="239139DE"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16</w:t>
            </w:r>
          </w:p>
        </w:tc>
        <w:tc>
          <w:tcPr>
            <w:tcW w:w="922" w:type="dxa"/>
          </w:tcPr>
          <w:p w14:paraId="1565B778"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135</w:t>
            </w:r>
          </w:p>
        </w:tc>
      </w:tr>
      <w:tr w:rsidR="00DF6BBC" w:rsidRPr="00EF5544" w14:paraId="5B51218E" w14:textId="77777777" w:rsidTr="000E420F">
        <w:tc>
          <w:tcPr>
            <w:tcW w:w="1985" w:type="dxa"/>
          </w:tcPr>
          <w:p w14:paraId="704F2FE8" w14:textId="77777777" w:rsidR="00DF6BBC" w:rsidRPr="00EF5544" w:rsidRDefault="00DF6BBC" w:rsidP="00C91E2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Helical bundle</w:t>
            </w:r>
          </w:p>
        </w:tc>
        <w:tc>
          <w:tcPr>
            <w:tcW w:w="921" w:type="dxa"/>
          </w:tcPr>
          <w:p w14:paraId="28EDD949"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48</w:t>
            </w:r>
          </w:p>
        </w:tc>
        <w:tc>
          <w:tcPr>
            <w:tcW w:w="921" w:type="dxa"/>
          </w:tcPr>
          <w:p w14:paraId="47B57EB1"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16</w:t>
            </w:r>
          </w:p>
        </w:tc>
        <w:tc>
          <w:tcPr>
            <w:tcW w:w="922" w:type="dxa"/>
          </w:tcPr>
          <w:p w14:paraId="18CA167C"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11</w:t>
            </w:r>
          </w:p>
        </w:tc>
        <w:tc>
          <w:tcPr>
            <w:tcW w:w="921" w:type="dxa"/>
          </w:tcPr>
          <w:p w14:paraId="1BCD3FC8"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9</w:t>
            </w:r>
          </w:p>
        </w:tc>
        <w:tc>
          <w:tcPr>
            <w:tcW w:w="921" w:type="dxa"/>
          </w:tcPr>
          <w:p w14:paraId="2C149FFE"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9</w:t>
            </w:r>
          </w:p>
        </w:tc>
        <w:tc>
          <w:tcPr>
            <w:tcW w:w="922" w:type="dxa"/>
          </w:tcPr>
          <w:p w14:paraId="2E4A9FED"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14</w:t>
            </w:r>
          </w:p>
        </w:tc>
        <w:tc>
          <w:tcPr>
            <w:tcW w:w="921" w:type="dxa"/>
          </w:tcPr>
          <w:p w14:paraId="7FE619F7"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13</w:t>
            </w:r>
          </w:p>
        </w:tc>
        <w:tc>
          <w:tcPr>
            <w:tcW w:w="922" w:type="dxa"/>
          </w:tcPr>
          <w:p w14:paraId="397F14E3"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120</w:t>
            </w:r>
          </w:p>
        </w:tc>
      </w:tr>
      <w:tr w:rsidR="00DF6BBC" w:rsidRPr="00EF5544" w14:paraId="6CC8ECC4" w14:textId="77777777" w:rsidTr="000E420F">
        <w:tc>
          <w:tcPr>
            <w:tcW w:w="1985" w:type="dxa"/>
          </w:tcPr>
          <w:p w14:paraId="52811D4D" w14:textId="77777777" w:rsidR="00DF6BBC" w:rsidRPr="00EF5544" w:rsidRDefault="00DF6BBC" w:rsidP="00C91E2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Extracellular side</w:t>
            </w:r>
          </w:p>
        </w:tc>
        <w:tc>
          <w:tcPr>
            <w:tcW w:w="921" w:type="dxa"/>
          </w:tcPr>
          <w:p w14:paraId="3E4DEF36"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44</w:t>
            </w:r>
          </w:p>
        </w:tc>
        <w:tc>
          <w:tcPr>
            <w:tcW w:w="921" w:type="dxa"/>
          </w:tcPr>
          <w:p w14:paraId="4EDEB518"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38</w:t>
            </w:r>
          </w:p>
        </w:tc>
        <w:tc>
          <w:tcPr>
            <w:tcW w:w="922" w:type="dxa"/>
          </w:tcPr>
          <w:p w14:paraId="50D648B0"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22</w:t>
            </w:r>
          </w:p>
        </w:tc>
        <w:tc>
          <w:tcPr>
            <w:tcW w:w="921" w:type="dxa"/>
          </w:tcPr>
          <w:p w14:paraId="47AF6227"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32</w:t>
            </w:r>
          </w:p>
        </w:tc>
        <w:tc>
          <w:tcPr>
            <w:tcW w:w="921" w:type="dxa"/>
          </w:tcPr>
          <w:p w14:paraId="2E554052"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21</w:t>
            </w:r>
          </w:p>
        </w:tc>
        <w:tc>
          <w:tcPr>
            <w:tcW w:w="922" w:type="dxa"/>
          </w:tcPr>
          <w:p w14:paraId="17914E93"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13</w:t>
            </w:r>
          </w:p>
        </w:tc>
        <w:tc>
          <w:tcPr>
            <w:tcW w:w="921" w:type="dxa"/>
          </w:tcPr>
          <w:p w14:paraId="3C802D80"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33</w:t>
            </w:r>
          </w:p>
        </w:tc>
        <w:tc>
          <w:tcPr>
            <w:tcW w:w="922" w:type="dxa"/>
          </w:tcPr>
          <w:p w14:paraId="1C5E6803"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203</w:t>
            </w:r>
          </w:p>
        </w:tc>
      </w:tr>
      <w:tr w:rsidR="00DF6BBC" w:rsidRPr="00EF5544" w14:paraId="5191E7AE" w14:textId="77777777" w:rsidTr="000E420F">
        <w:tc>
          <w:tcPr>
            <w:tcW w:w="1985" w:type="dxa"/>
          </w:tcPr>
          <w:p w14:paraId="73300573" w14:textId="77777777" w:rsidR="00DF6BBC" w:rsidRPr="00EF5544" w:rsidRDefault="00DF6BBC" w:rsidP="00C91E2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Total</w:t>
            </w:r>
          </w:p>
        </w:tc>
        <w:tc>
          <w:tcPr>
            <w:tcW w:w="921" w:type="dxa"/>
          </w:tcPr>
          <w:p w14:paraId="144DFC80"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119</w:t>
            </w:r>
          </w:p>
        </w:tc>
        <w:tc>
          <w:tcPr>
            <w:tcW w:w="921" w:type="dxa"/>
          </w:tcPr>
          <w:p w14:paraId="0EDC6763"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75</w:t>
            </w:r>
          </w:p>
        </w:tc>
        <w:tc>
          <w:tcPr>
            <w:tcW w:w="922" w:type="dxa"/>
          </w:tcPr>
          <w:p w14:paraId="3876ECE0"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49</w:t>
            </w:r>
          </w:p>
        </w:tc>
        <w:tc>
          <w:tcPr>
            <w:tcW w:w="921" w:type="dxa"/>
          </w:tcPr>
          <w:p w14:paraId="456A11C9"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61</w:t>
            </w:r>
          </w:p>
        </w:tc>
        <w:tc>
          <w:tcPr>
            <w:tcW w:w="921" w:type="dxa"/>
          </w:tcPr>
          <w:p w14:paraId="11391FA5"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46</w:t>
            </w:r>
          </w:p>
        </w:tc>
        <w:tc>
          <w:tcPr>
            <w:tcW w:w="922" w:type="dxa"/>
          </w:tcPr>
          <w:p w14:paraId="577FA554"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45</w:t>
            </w:r>
          </w:p>
        </w:tc>
        <w:tc>
          <w:tcPr>
            <w:tcW w:w="921" w:type="dxa"/>
          </w:tcPr>
          <w:p w14:paraId="56F65DAF"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62</w:t>
            </w:r>
          </w:p>
        </w:tc>
        <w:tc>
          <w:tcPr>
            <w:tcW w:w="922" w:type="dxa"/>
          </w:tcPr>
          <w:p w14:paraId="4474D811"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p>
        </w:tc>
      </w:tr>
    </w:tbl>
    <w:p w14:paraId="28435CA5" w14:textId="77777777" w:rsidR="00735BBE" w:rsidRPr="00EF5544" w:rsidRDefault="00735BBE" w:rsidP="005B1017">
      <w:pPr>
        <w:rPr>
          <w:rFonts w:ascii="Times New Roman" w:hAnsi="Times New Roman" w:cs="Times New Roman"/>
          <w:b/>
          <w:bCs/>
          <w:noProof/>
          <w:sz w:val="17"/>
          <w:szCs w:val="17"/>
        </w:rPr>
      </w:pPr>
    </w:p>
    <w:tbl>
      <w:tblPr>
        <w:tblStyle w:val="a7"/>
        <w:tblW w:w="9356"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5"/>
        <w:gridCol w:w="921"/>
        <w:gridCol w:w="921"/>
        <w:gridCol w:w="922"/>
        <w:gridCol w:w="921"/>
        <w:gridCol w:w="921"/>
        <w:gridCol w:w="922"/>
        <w:gridCol w:w="921"/>
        <w:gridCol w:w="922"/>
      </w:tblGrid>
      <w:tr w:rsidR="00DF6BBC" w:rsidRPr="00EF5544" w14:paraId="3A3A1BD6" w14:textId="77777777" w:rsidTr="000E420F">
        <w:tc>
          <w:tcPr>
            <w:tcW w:w="9356" w:type="dxa"/>
            <w:gridSpan w:val="9"/>
            <w:tcBorders>
              <w:top w:val="single" w:sz="4" w:space="0" w:color="auto"/>
              <w:bottom w:val="single" w:sz="4" w:space="0" w:color="auto"/>
            </w:tcBorders>
          </w:tcPr>
          <w:p w14:paraId="5CBC2DE9" w14:textId="77777777" w:rsidR="00DF6BBC" w:rsidRPr="00EF5544" w:rsidRDefault="00DF6BBC" w:rsidP="00AD0B07">
            <w:pPr>
              <w:tabs>
                <w:tab w:val="left" w:pos="1816"/>
              </w:tabs>
              <w:jc w:val="center"/>
              <w:rPr>
                <w:rFonts w:ascii="Times New Roman" w:eastAsia="Times New Roman" w:hAnsi="Times New Roman" w:cs="Times New Roman"/>
                <w:b/>
                <w:bCs/>
                <w:snapToGrid w:val="0"/>
                <w:color w:val="000000"/>
                <w:kern w:val="0"/>
                <w:sz w:val="17"/>
                <w:szCs w:val="17"/>
                <w:lang w:eastAsia="de-DE" w:bidi="en-US"/>
              </w:rPr>
            </w:pPr>
            <w:r w:rsidRPr="00EF5544">
              <w:rPr>
                <w:rFonts w:ascii="Times New Roman" w:eastAsia="Times New Roman" w:hAnsi="Times New Roman" w:cs="Times New Roman"/>
                <w:b/>
                <w:bCs/>
                <w:snapToGrid w:val="0"/>
                <w:color w:val="000000"/>
                <w:kern w:val="0"/>
                <w:sz w:val="17"/>
                <w:szCs w:val="17"/>
                <w:lang w:eastAsia="de-DE" w:bidi="en-US"/>
              </w:rPr>
              <w:t>Arrestin-associated mode</w:t>
            </w:r>
          </w:p>
        </w:tc>
      </w:tr>
      <w:tr w:rsidR="00DF6BBC" w:rsidRPr="00EF5544" w14:paraId="2FAC7090" w14:textId="77777777" w:rsidTr="000E420F">
        <w:tc>
          <w:tcPr>
            <w:tcW w:w="1985" w:type="dxa"/>
          </w:tcPr>
          <w:p w14:paraId="624AB290"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PDB ID</w:t>
            </w:r>
          </w:p>
        </w:tc>
        <w:tc>
          <w:tcPr>
            <w:tcW w:w="921" w:type="dxa"/>
          </w:tcPr>
          <w:p w14:paraId="66B125A3"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4ZWJ</w:t>
            </w:r>
          </w:p>
        </w:tc>
        <w:tc>
          <w:tcPr>
            <w:tcW w:w="921" w:type="dxa"/>
          </w:tcPr>
          <w:p w14:paraId="34FDCA90"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5DGY</w:t>
            </w:r>
          </w:p>
        </w:tc>
        <w:tc>
          <w:tcPr>
            <w:tcW w:w="922" w:type="dxa"/>
          </w:tcPr>
          <w:p w14:paraId="0750C2D1"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5W0P</w:t>
            </w:r>
          </w:p>
        </w:tc>
        <w:tc>
          <w:tcPr>
            <w:tcW w:w="921" w:type="dxa"/>
          </w:tcPr>
          <w:p w14:paraId="404E90DC"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6PWC</w:t>
            </w:r>
          </w:p>
        </w:tc>
        <w:tc>
          <w:tcPr>
            <w:tcW w:w="921" w:type="dxa"/>
          </w:tcPr>
          <w:p w14:paraId="211825F6"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6TKO</w:t>
            </w:r>
          </w:p>
        </w:tc>
        <w:tc>
          <w:tcPr>
            <w:tcW w:w="922" w:type="dxa"/>
          </w:tcPr>
          <w:p w14:paraId="36750045"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6U1N</w:t>
            </w:r>
          </w:p>
        </w:tc>
        <w:tc>
          <w:tcPr>
            <w:tcW w:w="921" w:type="dxa"/>
          </w:tcPr>
          <w:p w14:paraId="41982FDB"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6UP7</w:t>
            </w:r>
          </w:p>
        </w:tc>
        <w:tc>
          <w:tcPr>
            <w:tcW w:w="922" w:type="dxa"/>
          </w:tcPr>
          <w:p w14:paraId="0670C7C4"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Total</w:t>
            </w:r>
          </w:p>
        </w:tc>
      </w:tr>
      <w:tr w:rsidR="00DF6BBC" w:rsidRPr="00EF5544" w14:paraId="1F1D7EE7" w14:textId="77777777" w:rsidTr="000E420F">
        <w:tc>
          <w:tcPr>
            <w:tcW w:w="1985" w:type="dxa"/>
          </w:tcPr>
          <w:p w14:paraId="05670D4C"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 xml:space="preserve">Intracellular side  </w:t>
            </w:r>
          </w:p>
        </w:tc>
        <w:tc>
          <w:tcPr>
            <w:tcW w:w="921" w:type="dxa"/>
          </w:tcPr>
          <w:p w14:paraId="5D75CCF0"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17</w:t>
            </w:r>
          </w:p>
        </w:tc>
        <w:tc>
          <w:tcPr>
            <w:tcW w:w="921" w:type="dxa"/>
          </w:tcPr>
          <w:p w14:paraId="0B43F319"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22</w:t>
            </w:r>
          </w:p>
        </w:tc>
        <w:tc>
          <w:tcPr>
            <w:tcW w:w="922" w:type="dxa"/>
          </w:tcPr>
          <w:p w14:paraId="48D1CCBD"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27</w:t>
            </w:r>
          </w:p>
        </w:tc>
        <w:tc>
          <w:tcPr>
            <w:tcW w:w="921" w:type="dxa"/>
          </w:tcPr>
          <w:p w14:paraId="33A85384"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19</w:t>
            </w:r>
          </w:p>
        </w:tc>
        <w:tc>
          <w:tcPr>
            <w:tcW w:w="921" w:type="dxa"/>
          </w:tcPr>
          <w:p w14:paraId="5B98B529"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32</w:t>
            </w:r>
          </w:p>
        </w:tc>
        <w:tc>
          <w:tcPr>
            <w:tcW w:w="922" w:type="dxa"/>
          </w:tcPr>
          <w:p w14:paraId="0C6AC74E"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20</w:t>
            </w:r>
          </w:p>
        </w:tc>
        <w:tc>
          <w:tcPr>
            <w:tcW w:w="921" w:type="dxa"/>
          </w:tcPr>
          <w:p w14:paraId="776CB3E7"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26</w:t>
            </w:r>
          </w:p>
        </w:tc>
        <w:tc>
          <w:tcPr>
            <w:tcW w:w="922" w:type="dxa"/>
          </w:tcPr>
          <w:p w14:paraId="203EAA71"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163</w:t>
            </w:r>
          </w:p>
        </w:tc>
      </w:tr>
      <w:tr w:rsidR="00DF6BBC" w:rsidRPr="00EF5544" w14:paraId="2B21BC1C" w14:textId="77777777" w:rsidTr="000E420F">
        <w:tc>
          <w:tcPr>
            <w:tcW w:w="1985" w:type="dxa"/>
          </w:tcPr>
          <w:p w14:paraId="499A3331"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Helical bundle</w:t>
            </w:r>
          </w:p>
        </w:tc>
        <w:tc>
          <w:tcPr>
            <w:tcW w:w="921" w:type="dxa"/>
          </w:tcPr>
          <w:p w14:paraId="3BAABF62"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w:t>
            </w:r>
          </w:p>
        </w:tc>
        <w:tc>
          <w:tcPr>
            <w:tcW w:w="921" w:type="dxa"/>
          </w:tcPr>
          <w:p w14:paraId="207CF19D"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9</w:t>
            </w:r>
          </w:p>
        </w:tc>
        <w:tc>
          <w:tcPr>
            <w:tcW w:w="922" w:type="dxa"/>
          </w:tcPr>
          <w:p w14:paraId="744DD3CC"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5</w:t>
            </w:r>
          </w:p>
        </w:tc>
        <w:tc>
          <w:tcPr>
            <w:tcW w:w="921" w:type="dxa"/>
          </w:tcPr>
          <w:p w14:paraId="68C3290D"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33</w:t>
            </w:r>
          </w:p>
        </w:tc>
        <w:tc>
          <w:tcPr>
            <w:tcW w:w="921" w:type="dxa"/>
          </w:tcPr>
          <w:p w14:paraId="220ABFF3"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13</w:t>
            </w:r>
          </w:p>
        </w:tc>
        <w:tc>
          <w:tcPr>
            <w:tcW w:w="922" w:type="dxa"/>
          </w:tcPr>
          <w:p w14:paraId="11729A28"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19</w:t>
            </w:r>
          </w:p>
        </w:tc>
        <w:tc>
          <w:tcPr>
            <w:tcW w:w="921" w:type="dxa"/>
          </w:tcPr>
          <w:p w14:paraId="7490B1F1"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22</w:t>
            </w:r>
          </w:p>
        </w:tc>
        <w:tc>
          <w:tcPr>
            <w:tcW w:w="922" w:type="dxa"/>
          </w:tcPr>
          <w:p w14:paraId="6E075A57"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107</w:t>
            </w:r>
          </w:p>
        </w:tc>
      </w:tr>
      <w:tr w:rsidR="00DF6BBC" w:rsidRPr="00EF5544" w14:paraId="3BF77A7D" w14:textId="77777777" w:rsidTr="000E420F">
        <w:tc>
          <w:tcPr>
            <w:tcW w:w="1985" w:type="dxa"/>
          </w:tcPr>
          <w:p w14:paraId="483A456E"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Extracellular side</w:t>
            </w:r>
          </w:p>
        </w:tc>
        <w:tc>
          <w:tcPr>
            <w:tcW w:w="921" w:type="dxa"/>
          </w:tcPr>
          <w:p w14:paraId="7E865CD5"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20</w:t>
            </w:r>
          </w:p>
        </w:tc>
        <w:tc>
          <w:tcPr>
            <w:tcW w:w="921" w:type="dxa"/>
          </w:tcPr>
          <w:p w14:paraId="03A44959"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8</w:t>
            </w:r>
          </w:p>
        </w:tc>
        <w:tc>
          <w:tcPr>
            <w:tcW w:w="922" w:type="dxa"/>
          </w:tcPr>
          <w:p w14:paraId="509E9972"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25</w:t>
            </w:r>
          </w:p>
        </w:tc>
        <w:tc>
          <w:tcPr>
            <w:tcW w:w="921" w:type="dxa"/>
          </w:tcPr>
          <w:p w14:paraId="6F719A81"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29</w:t>
            </w:r>
          </w:p>
        </w:tc>
        <w:tc>
          <w:tcPr>
            <w:tcW w:w="921" w:type="dxa"/>
          </w:tcPr>
          <w:p w14:paraId="74413CDF"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39</w:t>
            </w:r>
          </w:p>
        </w:tc>
        <w:tc>
          <w:tcPr>
            <w:tcW w:w="922" w:type="dxa"/>
          </w:tcPr>
          <w:p w14:paraId="05C93A84"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38</w:t>
            </w:r>
          </w:p>
        </w:tc>
        <w:tc>
          <w:tcPr>
            <w:tcW w:w="921" w:type="dxa"/>
          </w:tcPr>
          <w:p w14:paraId="13D6850A"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17</w:t>
            </w:r>
          </w:p>
        </w:tc>
        <w:tc>
          <w:tcPr>
            <w:tcW w:w="922" w:type="dxa"/>
          </w:tcPr>
          <w:p w14:paraId="27BA951E"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176</w:t>
            </w:r>
          </w:p>
        </w:tc>
      </w:tr>
      <w:tr w:rsidR="00DF6BBC" w:rsidRPr="00EF5544" w14:paraId="3F159ABA" w14:textId="77777777" w:rsidTr="000E420F">
        <w:tc>
          <w:tcPr>
            <w:tcW w:w="1985" w:type="dxa"/>
          </w:tcPr>
          <w:p w14:paraId="2022D80A"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Total</w:t>
            </w:r>
          </w:p>
        </w:tc>
        <w:tc>
          <w:tcPr>
            <w:tcW w:w="921" w:type="dxa"/>
          </w:tcPr>
          <w:p w14:paraId="73C6CE2C"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43</w:t>
            </w:r>
          </w:p>
        </w:tc>
        <w:tc>
          <w:tcPr>
            <w:tcW w:w="921" w:type="dxa"/>
          </w:tcPr>
          <w:p w14:paraId="2CE06652"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39</w:t>
            </w:r>
          </w:p>
        </w:tc>
        <w:tc>
          <w:tcPr>
            <w:tcW w:w="922" w:type="dxa"/>
          </w:tcPr>
          <w:p w14:paraId="37C226D7"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57</w:t>
            </w:r>
          </w:p>
        </w:tc>
        <w:tc>
          <w:tcPr>
            <w:tcW w:w="921" w:type="dxa"/>
          </w:tcPr>
          <w:p w14:paraId="2E58D1C9"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81</w:t>
            </w:r>
          </w:p>
        </w:tc>
        <w:tc>
          <w:tcPr>
            <w:tcW w:w="921" w:type="dxa"/>
          </w:tcPr>
          <w:p w14:paraId="2074D108"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84</w:t>
            </w:r>
          </w:p>
        </w:tc>
        <w:tc>
          <w:tcPr>
            <w:tcW w:w="922" w:type="dxa"/>
          </w:tcPr>
          <w:p w14:paraId="3C83DE8C"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77</w:t>
            </w:r>
          </w:p>
        </w:tc>
        <w:tc>
          <w:tcPr>
            <w:tcW w:w="921" w:type="dxa"/>
          </w:tcPr>
          <w:p w14:paraId="29FD7501"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65</w:t>
            </w:r>
          </w:p>
        </w:tc>
        <w:tc>
          <w:tcPr>
            <w:tcW w:w="922" w:type="dxa"/>
          </w:tcPr>
          <w:p w14:paraId="7B7E8086" w14:textId="77777777" w:rsidR="00DF6BBC" w:rsidRPr="00EF5544" w:rsidRDefault="00DF6BBC" w:rsidP="00AD0B07">
            <w:pPr>
              <w:tabs>
                <w:tab w:val="left" w:pos="1816"/>
              </w:tabs>
              <w:jc w:val="center"/>
              <w:rPr>
                <w:rFonts w:ascii="Times New Roman" w:eastAsia="Times New Roman" w:hAnsi="Times New Roman" w:cs="Times New Roman"/>
                <w:snapToGrid w:val="0"/>
                <w:color w:val="000000"/>
                <w:kern w:val="0"/>
                <w:sz w:val="17"/>
                <w:szCs w:val="17"/>
                <w:lang w:eastAsia="de-DE" w:bidi="en-US"/>
              </w:rPr>
            </w:pPr>
          </w:p>
        </w:tc>
      </w:tr>
    </w:tbl>
    <w:p w14:paraId="3ADDA9C3" w14:textId="77777777" w:rsidR="00DF6BBC" w:rsidRPr="00EF5544" w:rsidRDefault="00DF6BBC" w:rsidP="005B1017">
      <w:pPr>
        <w:rPr>
          <w:rFonts w:ascii="Times New Roman" w:hAnsi="Times New Roman" w:cs="Times New Roman"/>
          <w:b/>
          <w:bCs/>
          <w:noProof/>
          <w:sz w:val="17"/>
          <w:szCs w:val="17"/>
        </w:rPr>
      </w:pPr>
    </w:p>
    <w:p w14:paraId="64C66FA9" w14:textId="499D78CD" w:rsidR="00DF6BBC" w:rsidRPr="00EF5544" w:rsidRDefault="00DF6BBC" w:rsidP="005B1017">
      <w:pPr>
        <w:rPr>
          <w:rFonts w:ascii="Times New Roman" w:hAnsi="Times New Roman" w:cs="Times New Roman"/>
          <w:b/>
          <w:bCs/>
          <w:noProof/>
          <w:sz w:val="17"/>
          <w:szCs w:val="17"/>
        </w:rPr>
      </w:pPr>
    </w:p>
    <w:p w14:paraId="393027D7" w14:textId="77777777" w:rsidR="000E420F" w:rsidRPr="00EF5544" w:rsidRDefault="000E420F" w:rsidP="005B1017">
      <w:pPr>
        <w:rPr>
          <w:rFonts w:ascii="Times New Roman" w:hAnsi="Times New Roman" w:cs="Times New Roman"/>
          <w:b/>
          <w:bCs/>
          <w:noProof/>
          <w:sz w:val="17"/>
          <w:szCs w:val="17"/>
        </w:rPr>
      </w:pPr>
    </w:p>
    <w:p w14:paraId="2BB68DB9" w14:textId="77777777" w:rsidR="00DF6BBC" w:rsidRPr="00EF5544" w:rsidRDefault="00DF6BBC" w:rsidP="005B1017">
      <w:pPr>
        <w:rPr>
          <w:rFonts w:ascii="Times New Roman" w:hAnsi="Times New Roman" w:cs="Times New Roman"/>
          <w:b/>
          <w:bCs/>
          <w:noProof/>
          <w:sz w:val="17"/>
          <w:szCs w:val="17"/>
        </w:rPr>
      </w:pPr>
    </w:p>
    <w:p w14:paraId="1567B831" w14:textId="77777777" w:rsidR="00DF6BBC" w:rsidRPr="00EF5544" w:rsidRDefault="00DF6BBC" w:rsidP="0083252D">
      <w:pPr>
        <w:rPr>
          <w:rFonts w:ascii="Times New Roman" w:eastAsia="Times New Roman" w:hAnsi="Times New Roman" w:cs="Times New Roman"/>
          <w:color w:val="000000"/>
          <w:kern w:val="0"/>
          <w:sz w:val="17"/>
          <w:szCs w:val="17"/>
          <w:lang w:eastAsia="de-DE" w:bidi="en-US"/>
        </w:rPr>
      </w:pPr>
      <w:r w:rsidRPr="00EF5544">
        <w:rPr>
          <w:rFonts w:ascii="Times New Roman" w:eastAsia="Times New Roman" w:hAnsi="Times New Roman" w:cs="Times New Roman"/>
          <w:b/>
          <w:bCs/>
          <w:color w:val="000000"/>
          <w:kern w:val="0"/>
          <w:sz w:val="17"/>
          <w:szCs w:val="17"/>
          <w:lang w:eastAsia="de-DE" w:bidi="en-US"/>
        </w:rPr>
        <w:lastRenderedPageBreak/>
        <w:t>Table S5.</w:t>
      </w:r>
      <w:r w:rsidRPr="00EF5544">
        <w:rPr>
          <w:rFonts w:ascii="Times New Roman" w:eastAsia="Times New Roman" w:hAnsi="Times New Roman" w:cs="Times New Roman"/>
          <w:color w:val="000000"/>
          <w:kern w:val="0"/>
          <w:sz w:val="17"/>
          <w:szCs w:val="17"/>
          <w:lang w:eastAsia="de-DE" w:bidi="en-US"/>
        </w:rPr>
        <w:t xml:space="preserve"> </w:t>
      </w:r>
      <w:bookmarkStart w:id="3" w:name="_Hlk101529567"/>
      <w:r w:rsidRPr="00EF5544">
        <w:rPr>
          <w:rFonts w:ascii="Times New Roman" w:eastAsia="Times New Roman" w:hAnsi="Times New Roman" w:cs="Times New Roman"/>
          <w:color w:val="000000"/>
          <w:kern w:val="0"/>
          <w:sz w:val="17"/>
          <w:szCs w:val="17"/>
          <w:lang w:eastAsia="de-DE" w:bidi="en-US"/>
        </w:rPr>
        <w:t xml:space="preserve">The number of functional hydration sites and the residues with the lowest energy at the hydration site of </w:t>
      </w:r>
      <w:bookmarkStart w:id="4" w:name="_Hlk102315704"/>
      <w:r w:rsidRPr="00EF5544">
        <w:rPr>
          <w:rFonts w:ascii="Times New Roman" w:eastAsia="Times New Roman" w:hAnsi="Times New Roman" w:cs="Times New Roman"/>
          <w:color w:val="000000"/>
          <w:kern w:val="0"/>
          <w:sz w:val="17"/>
          <w:szCs w:val="17"/>
          <w:lang w:eastAsia="de-DE" w:bidi="en-US"/>
        </w:rPr>
        <w:t>the GPCR-G protein/Arrestin interaction surface</w:t>
      </w:r>
      <w:bookmarkEnd w:id="3"/>
      <w:bookmarkEnd w:id="4"/>
      <w:r w:rsidRPr="00EF5544">
        <w:rPr>
          <w:rFonts w:ascii="Times New Roman" w:eastAsia="Times New Roman" w:hAnsi="Times New Roman" w:cs="Times New Roman"/>
          <w:color w:val="000000"/>
          <w:kern w:val="0"/>
          <w:sz w:val="17"/>
          <w:szCs w:val="17"/>
          <w:lang w:eastAsia="de-DE" w:bidi="en-US"/>
        </w:rPr>
        <w:t xml:space="preserve"> (Energy</w:t>
      </w:r>
      <w:r w:rsidRPr="00EF5544">
        <w:rPr>
          <w:rFonts w:ascii="Times New Roman" w:eastAsia="宋体" w:hAnsi="Times New Roman" w:cs="Times New Roman"/>
          <w:color w:val="000000"/>
          <w:kern w:val="0"/>
          <w:sz w:val="17"/>
          <w:szCs w:val="17"/>
          <w:lang w:eastAsia="de-DE" w:bidi="en-US"/>
        </w:rPr>
        <w:t>↓</w:t>
      </w:r>
      <w:r w:rsidRPr="00EF5544">
        <w:rPr>
          <w:rFonts w:ascii="Times New Roman" w:eastAsia="Times New Roman" w:hAnsi="Times New Roman" w:cs="Times New Roman"/>
          <w:color w:val="000000"/>
          <w:kern w:val="0"/>
          <w:sz w:val="17"/>
          <w:szCs w:val="17"/>
          <w:lang w:eastAsia="de-DE" w:bidi="en-US"/>
        </w:rPr>
        <w:t xml:space="preserve"> represents the hydration site with the lowest energy).</w:t>
      </w:r>
    </w:p>
    <w:tbl>
      <w:tblPr>
        <w:tblStyle w:val="a7"/>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50"/>
        <w:gridCol w:w="81"/>
        <w:gridCol w:w="1360"/>
        <w:gridCol w:w="1443"/>
        <w:gridCol w:w="1444"/>
        <w:gridCol w:w="1442"/>
        <w:gridCol w:w="1441"/>
        <w:gridCol w:w="1441"/>
      </w:tblGrid>
      <w:tr w:rsidR="00DF6BBC" w:rsidRPr="00EF5544" w14:paraId="282BC7B6" w14:textId="77777777" w:rsidTr="00870F06">
        <w:tc>
          <w:tcPr>
            <w:tcW w:w="1560" w:type="dxa"/>
            <w:gridSpan w:val="2"/>
            <w:tcBorders>
              <w:top w:val="single" w:sz="4" w:space="0" w:color="auto"/>
              <w:bottom w:val="single" w:sz="4" w:space="0" w:color="auto"/>
            </w:tcBorders>
          </w:tcPr>
          <w:p w14:paraId="4711FC4D" w14:textId="77777777" w:rsidR="00DF6BBC" w:rsidRPr="00EF5544" w:rsidRDefault="00DF6BBC" w:rsidP="00B65799">
            <w:pPr>
              <w:tabs>
                <w:tab w:val="left" w:pos="1816"/>
              </w:tabs>
              <w:jc w:val="center"/>
              <w:rPr>
                <w:rFonts w:ascii="Times New Roman" w:eastAsia="Times New Roman" w:hAnsi="Times New Roman" w:cs="Times New Roman"/>
                <w:b/>
                <w:bCs/>
                <w:snapToGrid w:val="0"/>
                <w:color w:val="000000"/>
                <w:kern w:val="0"/>
                <w:sz w:val="17"/>
                <w:szCs w:val="17"/>
                <w:lang w:eastAsia="de-DE" w:bidi="en-US"/>
              </w:rPr>
            </w:pPr>
            <w:r w:rsidRPr="00EF5544">
              <w:rPr>
                <w:rFonts w:ascii="Times New Roman" w:eastAsia="Times New Roman" w:hAnsi="Times New Roman" w:cs="Times New Roman"/>
                <w:b/>
                <w:bCs/>
                <w:snapToGrid w:val="0"/>
                <w:color w:val="000000"/>
                <w:kern w:val="0"/>
                <w:sz w:val="17"/>
                <w:szCs w:val="17"/>
                <w:lang w:eastAsia="de-DE" w:bidi="en-US"/>
              </w:rPr>
              <w:t>Type</w:t>
            </w:r>
          </w:p>
        </w:tc>
        <w:tc>
          <w:tcPr>
            <w:tcW w:w="5831" w:type="dxa"/>
            <w:gridSpan w:val="4"/>
            <w:tcBorders>
              <w:top w:val="single" w:sz="4" w:space="0" w:color="auto"/>
              <w:bottom w:val="single" w:sz="4" w:space="0" w:color="auto"/>
            </w:tcBorders>
          </w:tcPr>
          <w:p w14:paraId="18090146" w14:textId="77777777" w:rsidR="00DF6BBC" w:rsidRPr="00EF5544" w:rsidRDefault="00DF6BBC" w:rsidP="00B65799">
            <w:pPr>
              <w:tabs>
                <w:tab w:val="left" w:pos="1816"/>
              </w:tabs>
              <w:jc w:val="center"/>
              <w:rPr>
                <w:rFonts w:ascii="Times New Roman" w:eastAsia="Times New Roman" w:hAnsi="Times New Roman" w:cs="Times New Roman"/>
                <w:b/>
                <w:bCs/>
                <w:snapToGrid w:val="0"/>
                <w:color w:val="000000"/>
                <w:kern w:val="0"/>
                <w:sz w:val="17"/>
                <w:szCs w:val="17"/>
                <w:lang w:eastAsia="de-DE" w:bidi="en-US"/>
              </w:rPr>
            </w:pPr>
            <w:r w:rsidRPr="00EF5544">
              <w:rPr>
                <w:rFonts w:ascii="Times New Roman" w:eastAsia="Times New Roman" w:hAnsi="Times New Roman" w:cs="Times New Roman"/>
                <w:b/>
                <w:bCs/>
                <w:snapToGrid w:val="0"/>
                <w:color w:val="000000"/>
                <w:kern w:val="0"/>
                <w:sz w:val="17"/>
                <w:szCs w:val="17"/>
                <w:lang w:eastAsia="de-DE" w:bidi="en-US"/>
              </w:rPr>
              <w:t>Rhodopsin</w:t>
            </w:r>
          </w:p>
        </w:tc>
        <w:tc>
          <w:tcPr>
            <w:tcW w:w="2957" w:type="dxa"/>
            <w:gridSpan w:val="2"/>
            <w:tcBorders>
              <w:top w:val="single" w:sz="4" w:space="0" w:color="auto"/>
              <w:bottom w:val="single" w:sz="4" w:space="0" w:color="auto"/>
            </w:tcBorders>
          </w:tcPr>
          <w:p w14:paraId="2C82921A" w14:textId="77777777" w:rsidR="00DF6BBC" w:rsidRPr="00EF5544" w:rsidRDefault="00DF6BBC" w:rsidP="00B65799">
            <w:pPr>
              <w:tabs>
                <w:tab w:val="left" w:pos="1816"/>
              </w:tabs>
              <w:jc w:val="center"/>
              <w:rPr>
                <w:rFonts w:ascii="Times New Roman" w:eastAsia="Times New Roman" w:hAnsi="Times New Roman" w:cs="Times New Roman"/>
                <w:b/>
                <w:bCs/>
                <w:snapToGrid w:val="0"/>
                <w:color w:val="000000"/>
                <w:kern w:val="0"/>
                <w:sz w:val="17"/>
                <w:szCs w:val="17"/>
                <w:lang w:eastAsia="de-DE" w:bidi="en-US"/>
              </w:rPr>
            </w:pPr>
            <w:r w:rsidRPr="00EF5544">
              <w:rPr>
                <w:rFonts w:ascii="Times New Roman" w:eastAsia="Times New Roman" w:hAnsi="Times New Roman" w:cs="Times New Roman"/>
                <w:b/>
                <w:bCs/>
                <w:snapToGrid w:val="0"/>
                <w:color w:val="000000"/>
                <w:kern w:val="0"/>
                <w:sz w:val="17"/>
                <w:szCs w:val="17"/>
                <w:lang w:eastAsia="de-DE" w:bidi="en-US"/>
              </w:rPr>
              <w:t>NTSR1</w:t>
            </w:r>
          </w:p>
        </w:tc>
      </w:tr>
      <w:tr w:rsidR="00DF6BBC" w:rsidRPr="00EF5544" w14:paraId="752C1994" w14:textId="77777777" w:rsidTr="000E420F">
        <w:tc>
          <w:tcPr>
            <w:tcW w:w="1478" w:type="dxa"/>
            <w:tcBorders>
              <w:top w:val="single" w:sz="4" w:space="0" w:color="auto"/>
            </w:tcBorders>
          </w:tcPr>
          <w:p w14:paraId="329969E9"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State</w:t>
            </w:r>
          </w:p>
        </w:tc>
        <w:tc>
          <w:tcPr>
            <w:tcW w:w="1478" w:type="dxa"/>
            <w:gridSpan w:val="2"/>
            <w:tcBorders>
              <w:top w:val="single" w:sz="4" w:space="0" w:color="auto"/>
            </w:tcBorders>
          </w:tcPr>
          <w:p w14:paraId="4280CC7D"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Go</w:t>
            </w:r>
          </w:p>
        </w:tc>
        <w:tc>
          <w:tcPr>
            <w:tcW w:w="1478" w:type="dxa"/>
            <w:tcBorders>
              <w:top w:val="single" w:sz="4" w:space="0" w:color="auto"/>
            </w:tcBorders>
          </w:tcPr>
          <w:p w14:paraId="62319DC4"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Gt</w:t>
            </w:r>
          </w:p>
        </w:tc>
        <w:tc>
          <w:tcPr>
            <w:tcW w:w="1479" w:type="dxa"/>
            <w:tcBorders>
              <w:top w:val="single" w:sz="4" w:space="0" w:color="auto"/>
            </w:tcBorders>
          </w:tcPr>
          <w:p w14:paraId="247E578C"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arr1</w:t>
            </w:r>
          </w:p>
        </w:tc>
        <w:tc>
          <w:tcPr>
            <w:tcW w:w="1478" w:type="dxa"/>
            <w:tcBorders>
              <w:top w:val="single" w:sz="4" w:space="0" w:color="auto"/>
            </w:tcBorders>
          </w:tcPr>
          <w:p w14:paraId="1DF16C8E"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arr1</w:t>
            </w:r>
          </w:p>
        </w:tc>
        <w:tc>
          <w:tcPr>
            <w:tcW w:w="1478" w:type="dxa"/>
            <w:tcBorders>
              <w:top w:val="single" w:sz="4" w:space="0" w:color="auto"/>
            </w:tcBorders>
          </w:tcPr>
          <w:p w14:paraId="51DE3D21"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Gi</w:t>
            </w:r>
          </w:p>
        </w:tc>
        <w:tc>
          <w:tcPr>
            <w:tcW w:w="1479" w:type="dxa"/>
            <w:tcBorders>
              <w:top w:val="single" w:sz="4" w:space="0" w:color="auto"/>
            </w:tcBorders>
          </w:tcPr>
          <w:p w14:paraId="55DC0802"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βarr1</w:t>
            </w:r>
          </w:p>
        </w:tc>
      </w:tr>
      <w:tr w:rsidR="00DF6BBC" w:rsidRPr="00EF5544" w14:paraId="3F6FADB4" w14:textId="77777777" w:rsidTr="000E420F">
        <w:tc>
          <w:tcPr>
            <w:tcW w:w="1478" w:type="dxa"/>
          </w:tcPr>
          <w:p w14:paraId="37DE2F56"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PDB ID</w:t>
            </w:r>
          </w:p>
        </w:tc>
        <w:tc>
          <w:tcPr>
            <w:tcW w:w="1478" w:type="dxa"/>
            <w:gridSpan w:val="2"/>
          </w:tcPr>
          <w:p w14:paraId="61CAD7B9"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6FUF</w:t>
            </w:r>
          </w:p>
        </w:tc>
        <w:tc>
          <w:tcPr>
            <w:tcW w:w="1478" w:type="dxa"/>
          </w:tcPr>
          <w:p w14:paraId="3DC2BA1C"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6OYA</w:t>
            </w:r>
          </w:p>
        </w:tc>
        <w:tc>
          <w:tcPr>
            <w:tcW w:w="1479" w:type="dxa"/>
          </w:tcPr>
          <w:p w14:paraId="726A9F35"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5DGY</w:t>
            </w:r>
          </w:p>
        </w:tc>
        <w:tc>
          <w:tcPr>
            <w:tcW w:w="1478" w:type="dxa"/>
          </w:tcPr>
          <w:p w14:paraId="7F6AA8B0"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5W0P</w:t>
            </w:r>
          </w:p>
        </w:tc>
        <w:tc>
          <w:tcPr>
            <w:tcW w:w="1478" w:type="dxa"/>
          </w:tcPr>
          <w:p w14:paraId="39D672A1"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7L0P</w:t>
            </w:r>
          </w:p>
        </w:tc>
        <w:tc>
          <w:tcPr>
            <w:tcW w:w="1479" w:type="dxa"/>
          </w:tcPr>
          <w:p w14:paraId="72F86CB7"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6UP7</w:t>
            </w:r>
          </w:p>
        </w:tc>
      </w:tr>
      <w:tr w:rsidR="00DF6BBC" w:rsidRPr="00EF5544" w14:paraId="44246AD3" w14:textId="77777777" w:rsidTr="000E420F">
        <w:tc>
          <w:tcPr>
            <w:tcW w:w="1478" w:type="dxa"/>
          </w:tcPr>
          <w:p w14:paraId="3A67AABB"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Number</w:t>
            </w:r>
          </w:p>
        </w:tc>
        <w:tc>
          <w:tcPr>
            <w:tcW w:w="1478" w:type="dxa"/>
            <w:gridSpan w:val="2"/>
          </w:tcPr>
          <w:p w14:paraId="360DA7B1"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9</w:t>
            </w:r>
          </w:p>
        </w:tc>
        <w:tc>
          <w:tcPr>
            <w:tcW w:w="1478" w:type="dxa"/>
          </w:tcPr>
          <w:p w14:paraId="44E71063"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5</w:t>
            </w:r>
          </w:p>
        </w:tc>
        <w:tc>
          <w:tcPr>
            <w:tcW w:w="1479" w:type="dxa"/>
          </w:tcPr>
          <w:p w14:paraId="6F6C6CB2"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9</w:t>
            </w:r>
          </w:p>
        </w:tc>
        <w:tc>
          <w:tcPr>
            <w:tcW w:w="1478" w:type="dxa"/>
          </w:tcPr>
          <w:p w14:paraId="2D92D47D"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9</w:t>
            </w:r>
          </w:p>
        </w:tc>
        <w:tc>
          <w:tcPr>
            <w:tcW w:w="1478" w:type="dxa"/>
          </w:tcPr>
          <w:p w14:paraId="74EE8192"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4</w:t>
            </w:r>
          </w:p>
        </w:tc>
        <w:tc>
          <w:tcPr>
            <w:tcW w:w="1479" w:type="dxa"/>
          </w:tcPr>
          <w:p w14:paraId="7CEDA6C9"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w:t>
            </w:r>
          </w:p>
        </w:tc>
      </w:tr>
      <w:tr w:rsidR="00DF6BBC" w:rsidRPr="00EF5544" w14:paraId="245F80BE" w14:textId="77777777" w:rsidTr="000E420F">
        <w:tc>
          <w:tcPr>
            <w:tcW w:w="1478" w:type="dxa"/>
          </w:tcPr>
          <w:p w14:paraId="4422F998"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Energy</w:t>
            </w:r>
            <w:r w:rsidRPr="00EF5544">
              <w:rPr>
                <w:rFonts w:ascii="Times New Roman" w:eastAsia="宋体" w:hAnsi="Times New Roman" w:cs="Times New Roman"/>
                <w:snapToGrid w:val="0"/>
                <w:color w:val="000000"/>
                <w:kern w:val="0"/>
                <w:sz w:val="17"/>
                <w:szCs w:val="17"/>
                <w:lang w:eastAsia="de-DE" w:bidi="en-US"/>
              </w:rPr>
              <w:t>↓</w:t>
            </w:r>
          </w:p>
        </w:tc>
        <w:tc>
          <w:tcPr>
            <w:tcW w:w="1478" w:type="dxa"/>
            <w:gridSpan w:val="2"/>
          </w:tcPr>
          <w:p w14:paraId="0CCE0700"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Wr43</w:t>
            </w:r>
          </w:p>
        </w:tc>
        <w:tc>
          <w:tcPr>
            <w:tcW w:w="1478" w:type="dxa"/>
          </w:tcPr>
          <w:p w14:paraId="56EF491D"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Wr21</w:t>
            </w:r>
          </w:p>
        </w:tc>
        <w:tc>
          <w:tcPr>
            <w:tcW w:w="1479" w:type="dxa"/>
          </w:tcPr>
          <w:p w14:paraId="34D4CDA1"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Wr22</w:t>
            </w:r>
          </w:p>
        </w:tc>
        <w:tc>
          <w:tcPr>
            <w:tcW w:w="1478" w:type="dxa"/>
          </w:tcPr>
          <w:p w14:paraId="62E16923"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Wr31</w:t>
            </w:r>
          </w:p>
        </w:tc>
        <w:tc>
          <w:tcPr>
            <w:tcW w:w="1478" w:type="dxa"/>
          </w:tcPr>
          <w:p w14:paraId="7C8B40C6"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Wn18</w:t>
            </w:r>
          </w:p>
        </w:tc>
        <w:tc>
          <w:tcPr>
            <w:tcW w:w="1479" w:type="dxa"/>
          </w:tcPr>
          <w:p w14:paraId="0540DCB3"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Wn9</w:t>
            </w:r>
          </w:p>
        </w:tc>
      </w:tr>
      <w:tr w:rsidR="00DF6BBC" w:rsidRPr="00EF5544" w14:paraId="28791088" w14:textId="77777777" w:rsidTr="000E420F">
        <w:tc>
          <w:tcPr>
            <w:tcW w:w="1478" w:type="dxa"/>
          </w:tcPr>
          <w:p w14:paraId="7EDAB7F6"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Residues</w:t>
            </w:r>
          </w:p>
        </w:tc>
        <w:tc>
          <w:tcPr>
            <w:tcW w:w="1478" w:type="dxa"/>
            <w:gridSpan w:val="2"/>
          </w:tcPr>
          <w:p w14:paraId="27D04863"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R</w:t>
            </w:r>
            <w:r w:rsidRPr="00EF5544">
              <w:rPr>
                <w:rFonts w:ascii="Times New Roman" w:eastAsia="Times New Roman" w:hAnsi="Times New Roman" w:cs="Times New Roman"/>
                <w:snapToGrid w:val="0"/>
                <w:color w:val="000000"/>
                <w:kern w:val="0"/>
                <w:sz w:val="17"/>
                <w:szCs w:val="17"/>
                <w:vertAlign w:val="superscript"/>
                <w:lang w:eastAsia="de-DE" w:bidi="en-US"/>
              </w:rPr>
              <w:t>3.50</w:t>
            </w:r>
            <w:r w:rsidRPr="00EF5544">
              <w:rPr>
                <w:rFonts w:ascii="Times New Roman" w:eastAsia="Times New Roman" w:hAnsi="Times New Roman" w:cs="Times New Roman"/>
                <w:snapToGrid w:val="0"/>
                <w:color w:val="000000"/>
                <w:kern w:val="0"/>
                <w:sz w:val="17"/>
                <w:szCs w:val="17"/>
                <w:lang w:eastAsia="de-DE" w:bidi="en-US"/>
              </w:rPr>
              <w:t>, N</w:t>
            </w:r>
            <w:r w:rsidRPr="00EF5544">
              <w:rPr>
                <w:rFonts w:ascii="Times New Roman" w:eastAsia="Times New Roman" w:hAnsi="Times New Roman" w:cs="Times New Roman"/>
                <w:snapToGrid w:val="0"/>
                <w:color w:val="000000"/>
                <w:kern w:val="0"/>
                <w:sz w:val="17"/>
                <w:szCs w:val="17"/>
                <w:vertAlign w:val="superscript"/>
                <w:lang w:eastAsia="de-DE" w:bidi="en-US"/>
              </w:rPr>
              <w:t>7.57</w:t>
            </w:r>
          </w:p>
        </w:tc>
        <w:tc>
          <w:tcPr>
            <w:tcW w:w="1478" w:type="dxa"/>
          </w:tcPr>
          <w:p w14:paraId="7C75C6B8"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R</w:t>
            </w:r>
            <w:r w:rsidRPr="00EF5544">
              <w:rPr>
                <w:rFonts w:ascii="Times New Roman" w:eastAsia="Times New Roman" w:hAnsi="Times New Roman" w:cs="Times New Roman"/>
                <w:snapToGrid w:val="0"/>
                <w:color w:val="000000"/>
                <w:kern w:val="0"/>
                <w:sz w:val="17"/>
                <w:szCs w:val="17"/>
                <w:vertAlign w:val="superscript"/>
                <w:lang w:eastAsia="de-DE" w:bidi="en-US"/>
              </w:rPr>
              <w:t>3.50</w:t>
            </w:r>
          </w:p>
        </w:tc>
        <w:tc>
          <w:tcPr>
            <w:tcW w:w="1479" w:type="dxa"/>
          </w:tcPr>
          <w:p w14:paraId="4D5568FE"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R</w:t>
            </w:r>
            <w:r w:rsidRPr="00EF5544">
              <w:rPr>
                <w:rFonts w:ascii="Times New Roman" w:eastAsia="Times New Roman" w:hAnsi="Times New Roman" w:cs="Times New Roman"/>
                <w:snapToGrid w:val="0"/>
                <w:color w:val="000000"/>
                <w:kern w:val="0"/>
                <w:sz w:val="17"/>
                <w:szCs w:val="17"/>
                <w:vertAlign w:val="superscript"/>
                <w:lang w:eastAsia="de-DE" w:bidi="en-US"/>
              </w:rPr>
              <w:t>3.50</w:t>
            </w:r>
          </w:p>
        </w:tc>
        <w:tc>
          <w:tcPr>
            <w:tcW w:w="1478" w:type="dxa"/>
          </w:tcPr>
          <w:p w14:paraId="60A9C4B1"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R</w:t>
            </w:r>
            <w:r w:rsidRPr="00EF5544">
              <w:rPr>
                <w:rFonts w:ascii="Times New Roman" w:eastAsia="Times New Roman" w:hAnsi="Times New Roman" w:cs="Times New Roman"/>
                <w:snapToGrid w:val="0"/>
                <w:color w:val="000000"/>
                <w:kern w:val="0"/>
                <w:sz w:val="17"/>
                <w:szCs w:val="17"/>
                <w:vertAlign w:val="superscript"/>
                <w:lang w:eastAsia="de-DE" w:bidi="en-US"/>
              </w:rPr>
              <w:t>3.50</w:t>
            </w:r>
            <w:r w:rsidRPr="00EF5544">
              <w:rPr>
                <w:rFonts w:ascii="Times New Roman" w:eastAsia="Times New Roman" w:hAnsi="Times New Roman" w:cs="Times New Roman"/>
                <w:snapToGrid w:val="0"/>
                <w:color w:val="000000"/>
                <w:kern w:val="0"/>
                <w:sz w:val="17"/>
                <w:szCs w:val="17"/>
                <w:lang w:eastAsia="de-DE" w:bidi="en-US"/>
              </w:rPr>
              <w:t>, N</w:t>
            </w:r>
            <w:r w:rsidRPr="00EF5544">
              <w:rPr>
                <w:rFonts w:ascii="Times New Roman" w:eastAsia="Times New Roman" w:hAnsi="Times New Roman" w:cs="Times New Roman"/>
                <w:snapToGrid w:val="0"/>
                <w:color w:val="000000"/>
                <w:kern w:val="0"/>
                <w:sz w:val="17"/>
                <w:szCs w:val="17"/>
                <w:vertAlign w:val="superscript"/>
                <w:lang w:eastAsia="de-DE" w:bidi="en-US"/>
              </w:rPr>
              <w:t>7.57</w:t>
            </w:r>
          </w:p>
        </w:tc>
        <w:tc>
          <w:tcPr>
            <w:tcW w:w="1478" w:type="dxa"/>
          </w:tcPr>
          <w:p w14:paraId="6BEBB422"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E</w:t>
            </w:r>
            <w:r w:rsidRPr="00EF5544">
              <w:rPr>
                <w:rFonts w:ascii="Times New Roman" w:eastAsia="Times New Roman" w:hAnsi="Times New Roman" w:cs="Times New Roman"/>
                <w:snapToGrid w:val="0"/>
                <w:color w:val="000000"/>
                <w:kern w:val="0"/>
                <w:sz w:val="17"/>
                <w:szCs w:val="17"/>
                <w:vertAlign w:val="superscript"/>
                <w:lang w:eastAsia="de-DE" w:bidi="en-US"/>
              </w:rPr>
              <w:t>3.49</w:t>
            </w:r>
          </w:p>
        </w:tc>
        <w:tc>
          <w:tcPr>
            <w:tcW w:w="1479" w:type="dxa"/>
          </w:tcPr>
          <w:p w14:paraId="4C6A6387" w14:textId="77777777" w:rsidR="00DF6BBC" w:rsidRPr="00EF5544" w:rsidRDefault="00DF6BBC" w:rsidP="00B6579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R</w:t>
            </w:r>
            <w:r w:rsidRPr="00EF5544">
              <w:rPr>
                <w:rFonts w:ascii="Times New Roman" w:eastAsia="Times New Roman" w:hAnsi="Times New Roman" w:cs="Times New Roman"/>
                <w:snapToGrid w:val="0"/>
                <w:color w:val="000000"/>
                <w:kern w:val="0"/>
                <w:sz w:val="17"/>
                <w:szCs w:val="17"/>
                <w:vertAlign w:val="superscript"/>
                <w:lang w:eastAsia="de-DE" w:bidi="en-US"/>
              </w:rPr>
              <w:t>3.50</w:t>
            </w:r>
          </w:p>
        </w:tc>
      </w:tr>
    </w:tbl>
    <w:p w14:paraId="477BE6C1" w14:textId="77777777" w:rsidR="00DF6BBC" w:rsidRPr="00EF5544" w:rsidRDefault="00DF6BBC" w:rsidP="00B25D27">
      <w:pPr>
        <w:tabs>
          <w:tab w:val="left" w:pos="1816"/>
        </w:tabs>
        <w:rPr>
          <w:rFonts w:ascii="Times New Roman" w:hAnsi="Times New Roman" w:cs="Times New Roman"/>
          <w:b/>
          <w:bCs/>
          <w:sz w:val="17"/>
          <w:szCs w:val="17"/>
        </w:rPr>
      </w:pPr>
    </w:p>
    <w:p w14:paraId="7750608A" w14:textId="77777777" w:rsidR="00DF6BBC" w:rsidRPr="00EF5544" w:rsidRDefault="00DF6BBC" w:rsidP="006A6F2A">
      <w:pPr>
        <w:tabs>
          <w:tab w:val="left" w:pos="1816"/>
        </w:tabs>
        <w:rPr>
          <w:rFonts w:ascii="Times New Roman" w:eastAsia="Times New Roman" w:hAnsi="Times New Roman" w:cs="Times New Roman"/>
          <w:color w:val="000000"/>
          <w:kern w:val="0"/>
          <w:sz w:val="17"/>
          <w:szCs w:val="17"/>
          <w:lang w:eastAsia="de-DE" w:bidi="en-US"/>
        </w:rPr>
      </w:pPr>
      <w:r w:rsidRPr="00EF5544">
        <w:rPr>
          <w:rFonts w:ascii="Times New Roman" w:eastAsia="Times New Roman" w:hAnsi="Times New Roman" w:cs="Times New Roman"/>
          <w:b/>
          <w:bCs/>
          <w:color w:val="000000"/>
          <w:kern w:val="0"/>
          <w:sz w:val="17"/>
          <w:szCs w:val="17"/>
          <w:lang w:eastAsia="de-DE" w:bidi="en-US"/>
        </w:rPr>
        <w:t>Table S6.</w:t>
      </w:r>
      <w:r w:rsidRPr="00EF5544">
        <w:rPr>
          <w:rFonts w:ascii="Times New Roman" w:eastAsia="Times New Roman" w:hAnsi="Times New Roman" w:cs="Times New Roman"/>
          <w:color w:val="000000"/>
          <w:kern w:val="0"/>
          <w:sz w:val="17"/>
          <w:szCs w:val="17"/>
          <w:lang w:eastAsia="de-DE" w:bidi="en-US"/>
        </w:rPr>
        <w:t xml:space="preserve"> Composition of the conserved NPxxY motif.</w:t>
      </w:r>
    </w:p>
    <w:tbl>
      <w:tblPr>
        <w:tblStyle w:val="4"/>
        <w:tblW w:w="0" w:type="auto"/>
        <w:jc w:val="center"/>
        <w:tblLook w:val="04A0" w:firstRow="1" w:lastRow="0" w:firstColumn="1" w:lastColumn="0" w:noHBand="0" w:noVBand="1"/>
      </w:tblPr>
      <w:tblGrid>
        <w:gridCol w:w="1127"/>
        <w:gridCol w:w="829"/>
        <w:gridCol w:w="829"/>
        <w:gridCol w:w="829"/>
        <w:gridCol w:w="830"/>
        <w:gridCol w:w="830"/>
      </w:tblGrid>
      <w:tr w:rsidR="00DF6BBC" w:rsidRPr="00EF5544" w14:paraId="4E855D51" w14:textId="77777777" w:rsidTr="00156BB8">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27" w:type="dxa"/>
            <w:tcBorders>
              <w:top w:val="single" w:sz="4" w:space="0" w:color="auto"/>
              <w:bottom w:val="single" w:sz="4" w:space="0" w:color="auto"/>
            </w:tcBorders>
            <w:shd w:val="clear" w:color="auto" w:fill="FFFFFF" w:themeFill="background1"/>
          </w:tcPr>
          <w:p w14:paraId="61947396" w14:textId="77777777" w:rsidR="00DF6BBC" w:rsidRPr="00EF5544" w:rsidRDefault="00DF6BBC" w:rsidP="0045436B">
            <w:pPr>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GPCRs</w:t>
            </w:r>
          </w:p>
        </w:tc>
        <w:tc>
          <w:tcPr>
            <w:tcW w:w="829" w:type="dxa"/>
            <w:tcBorders>
              <w:top w:val="single" w:sz="4" w:space="0" w:color="auto"/>
              <w:bottom w:val="single" w:sz="4" w:space="0" w:color="auto"/>
            </w:tcBorders>
            <w:shd w:val="clear" w:color="auto" w:fill="FFFFFF" w:themeFill="background1"/>
          </w:tcPr>
          <w:p w14:paraId="1723193C" w14:textId="77777777" w:rsidR="00DF6BBC" w:rsidRPr="00EF5544" w:rsidRDefault="00DF6BBC" w:rsidP="0045436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N</w:t>
            </w:r>
            <w:r w:rsidRPr="00EF5544">
              <w:rPr>
                <w:rFonts w:ascii="Times New Roman" w:eastAsia="Times New Roman" w:hAnsi="Times New Roman" w:cs="Times New Roman"/>
                <w:snapToGrid w:val="0"/>
                <w:color w:val="000000"/>
                <w:kern w:val="0"/>
                <w:sz w:val="17"/>
                <w:szCs w:val="17"/>
                <w:vertAlign w:val="superscript"/>
                <w:lang w:eastAsia="de-DE" w:bidi="en-US"/>
              </w:rPr>
              <w:t>7.49</w:t>
            </w:r>
          </w:p>
        </w:tc>
        <w:tc>
          <w:tcPr>
            <w:tcW w:w="829" w:type="dxa"/>
            <w:tcBorders>
              <w:top w:val="single" w:sz="4" w:space="0" w:color="auto"/>
              <w:bottom w:val="single" w:sz="4" w:space="0" w:color="auto"/>
            </w:tcBorders>
            <w:shd w:val="clear" w:color="auto" w:fill="FFFFFF" w:themeFill="background1"/>
          </w:tcPr>
          <w:p w14:paraId="388BE12C" w14:textId="77777777" w:rsidR="00DF6BBC" w:rsidRPr="00EF5544" w:rsidRDefault="00DF6BBC" w:rsidP="0045436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P</w:t>
            </w:r>
            <w:r w:rsidRPr="00EF5544">
              <w:rPr>
                <w:rFonts w:ascii="Times New Roman" w:eastAsia="Times New Roman" w:hAnsi="Times New Roman" w:cs="Times New Roman"/>
                <w:snapToGrid w:val="0"/>
                <w:color w:val="000000"/>
                <w:kern w:val="0"/>
                <w:sz w:val="17"/>
                <w:szCs w:val="17"/>
                <w:vertAlign w:val="superscript"/>
                <w:lang w:eastAsia="de-DE" w:bidi="en-US"/>
              </w:rPr>
              <w:t>7.50</w:t>
            </w:r>
          </w:p>
        </w:tc>
        <w:tc>
          <w:tcPr>
            <w:tcW w:w="829" w:type="dxa"/>
            <w:tcBorders>
              <w:top w:val="single" w:sz="4" w:space="0" w:color="auto"/>
              <w:bottom w:val="single" w:sz="4" w:space="0" w:color="auto"/>
            </w:tcBorders>
            <w:shd w:val="clear" w:color="auto" w:fill="FFFFFF" w:themeFill="background1"/>
          </w:tcPr>
          <w:p w14:paraId="694A2EAC" w14:textId="77777777" w:rsidR="00DF6BBC" w:rsidRPr="00EF5544" w:rsidRDefault="00DF6BBC" w:rsidP="0045436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X</w:t>
            </w:r>
            <w:r w:rsidRPr="00EF5544">
              <w:rPr>
                <w:rFonts w:ascii="Times New Roman" w:eastAsia="Times New Roman" w:hAnsi="Times New Roman" w:cs="Times New Roman"/>
                <w:snapToGrid w:val="0"/>
                <w:color w:val="000000"/>
                <w:kern w:val="0"/>
                <w:sz w:val="17"/>
                <w:szCs w:val="17"/>
                <w:vertAlign w:val="superscript"/>
                <w:lang w:eastAsia="de-DE" w:bidi="en-US"/>
              </w:rPr>
              <w:t>7.51</w:t>
            </w:r>
          </w:p>
        </w:tc>
        <w:tc>
          <w:tcPr>
            <w:tcW w:w="830" w:type="dxa"/>
            <w:tcBorders>
              <w:top w:val="single" w:sz="4" w:space="0" w:color="auto"/>
              <w:bottom w:val="single" w:sz="4" w:space="0" w:color="auto"/>
            </w:tcBorders>
            <w:shd w:val="clear" w:color="auto" w:fill="FFFFFF" w:themeFill="background1"/>
          </w:tcPr>
          <w:p w14:paraId="5DED6695" w14:textId="77777777" w:rsidR="00DF6BBC" w:rsidRPr="00EF5544" w:rsidRDefault="00DF6BBC" w:rsidP="0045436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X</w:t>
            </w:r>
            <w:r w:rsidRPr="00EF5544">
              <w:rPr>
                <w:rFonts w:ascii="Times New Roman" w:eastAsia="Times New Roman" w:hAnsi="Times New Roman" w:cs="Times New Roman"/>
                <w:snapToGrid w:val="0"/>
                <w:color w:val="000000"/>
                <w:kern w:val="0"/>
                <w:sz w:val="17"/>
                <w:szCs w:val="17"/>
                <w:vertAlign w:val="superscript"/>
                <w:lang w:eastAsia="de-DE" w:bidi="en-US"/>
              </w:rPr>
              <w:t>7.52</w:t>
            </w:r>
          </w:p>
        </w:tc>
        <w:tc>
          <w:tcPr>
            <w:tcW w:w="830" w:type="dxa"/>
            <w:tcBorders>
              <w:top w:val="single" w:sz="4" w:space="0" w:color="auto"/>
              <w:bottom w:val="single" w:sz="4" w:space="0" w:color="auto"/>
            </w:tcBorders>
            <w:shd w:val="clear" w:color="auto" w:fill="FFFFFF" w:themeFill="background1"/>
          </w:tcPr>
          <w:p w14:paraId="778543C2" w14:textId="77777777" w:rsidR="00DF6BBC" w:rsidRPr="00EF5544" w:rsidRDefault="00DF6BBC" w:rsidP="0045436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Y</w:t>
            </w:r>
            <w:r w:rsidRPr="00EF5544">
              <w:rPr>
                <w:rFonts w:ascii="Times New Roman" w:eastAsia="Times New Roman" w:hAnsi="Times New Roman" w:cs="Times New Roman"/>
                <w:snapToGrid w:val="0"/>
                <w:color w:val="000000"/>
                <w:kern w:val="0"/>
                <w:sz w:val="17"/>
                <w:szCs w:val="17"/>
                <w:vertAlign w:val="superscript"/>
                <w:lang w:eastAsia="de-DE" w:bidi="en-US"/>
              </w:rPr>
              <w:t>7.53</w:t>
            </w:r>
          </w:p>
        </w:tc>
      </w:tr>
      <w:tr w:rsidR="00DF6BBC" w:rsidRPr="00EF5544" w14:paraId="4DCF456A" w14:textId="77777777" w:rsidTr="00156B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27" w:type="dxa"/>
            <w:tcBorders>
              <w:top w:val="single" w:sz="4" w:space="0" w:color="auto"/>
            </w:tcBorders>
            <w:shd w:val="clear" w:color="auto" w:fill="FFFFFF" w:themeFill="background1"/>
          </w:tcPr>
          <w:p w14:paraId="6D59BF5E" w14:textId="77777777" w:rsidR="00DF6BBC" w:rsidRPr="00EF5544" w:rsidRDefault="00DF6BBC" w:rsidP="0045436B">
            <w:pPr>
              <w:jc w:val="center"/>
              <w:rPr>
                <w:rFonts w:ascii="Times New Roman" w:eastAsia="Times New Roman" w:hAnsi="Times New Roman" w:cs="Times New Roman"/>
                <w:b w:val="0"/>
                <w:bCs w:val="0"/>
                <w:snapToGrid w:val="0"/>
                <w:color w:val="000000"/>
                <w:kern w:val="0"/>
                <w:sz w:val="17"/>
                <w:szCs w:val="17"/>
                <w:lang w:eastAsia="de-DE" w:bidi="en-US"/>
              </w:rPr>
            </w:pPr>
            <w:r w:rsidRPr="00EF5544">
              <w:rPr>
                <w:rFonts w:ascii="Times New Roman" w:eastAsia="Times New Roman" w:hAnsi="Times New Roman" w:cs="Times New Roman"/>
                <w:b w:val="0"/>
                <w:bCs w:val="0"/>
                <w:snapToGrid w:val="0"/>
                <w:color w:val="000000"/>
                <w:kern w:val="0"/>
                <w:sz w:val="17"/>
                <w:szCs w:val="17"/>
                <w:lang w:eastAsia="de-DE" w:bidi="en-US"/>
              </w:rPr>
              <w:t>Rhodopsin</w:t>
            </w:r>
          </w:p>
        </w:tc>
        <w:tc>
          <w:tcPr>
            <w:tcW w:w="829" w:type="dxa"/>
            <w:tcBorders>
              <w:top w:val="single" w:sz="4" w:space="0" w:color="auto"/>
            </w:tcBorders>
            <w:shd w:val="clear" w:color="auto" w:fill="FFFFFF" w:themeFill="background1"/>
          </w:tcPr>
          <w:p w14:paraId="270F7C46" w14:textId="77777777" w:rsidR="00DF6BBC" w:rsidRPr="00EF5544" w:rsidRDefault="00DF6BBC" w:rsidP="0045436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N</w:t>
            </w:r>
          </w:p>
        </w:tc>
        <w:tc>
          <w:tcPr>
            <w:tcW w:w="829" w:type="dxa"/>
            <w:tcBorders>
              <w:top w:val="single" w:sz="4" w:space="0" w:color="auto"/>
            </w:tcBorders>
            <w:shd w:val="clear" w:color="auto" w:fill="FFFFFF" w:themeFill="background1"/>
          </w:tcPr>
          <w:p w14:paraId="181F5E7A" w14:textId="77777777" w:rsidR="00DF6BBC" w:rsidRPr="00EF5544" w:rsidRDefault="00DF6BBC" w:rsidP="0045436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P</w:t>
            </w:r>
          </w:p>
        </w:tc>
        <w:tc>
          <w:tcPr>
            <w:tcW w:w="829" w:type="dxa"/>
            <w:tcBorders>
              <w:top w:val="single" w:sz="4" w:space="0" w:color="auto"/>
            </w:tcBorders>
            <w:shd w:val="clear" w:color="auto" w:fill="FFFFFF" w:themeFill="background1"/>
          </w:tcPr>
          <w:p w14:paraId="06782805" w14:textId="77777777" w:rsidR="00DF6BBC" w:rsidRPr="00EF5544" w:rsidRDefault="00DF6BBC" w:rsidP="0045436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V</w:t>
            </w:r>
          </w:p>
        </w:tc>
        <w:tc>
          <w:tcPr>
            <w:tcW w:w="830" w:type="dxa"/>
            <w:tcBorders>
              <w:top w:val="single" w:sz="4" w:space="0" w:color="auto"/>
            </w:tcBorders>
            <w:shd w:val="clear" w:color="auto" w:fill="FFFFFF" w:themeFill="background1"/>
          </w:tcPr>
          <w:p w14:paraId="4AA3F60C" w14:textId="77777777" w:rsidR="00DF6BBC" w:rsidRPr="00EF5544" w:rsidRDefault="00DF6BBC" w:rsidP="0045436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I</w:t>
            </w:r>
          </w:p>
        </w:tc>
        <w:tc>
          <w:tcPr>
            <w:tcW w:w="830" w:type="dxa"/>
            <w:tcBorders>
              <w:top w:val="single" w:sz="4" w:space="0" w:color="auto"/>
            </w:tcBorders>
            <w:shd w:val="clear" w:color="auto" w:fill="FFFFFF" w:themeFill="background1"/>
          </w:tcPr>
          <w:p w14:paraId="0F2306F9" w14:textId="77777777" w:rsidR="00DF6BBC" w:rsidRPr="00EF5544" w:rsidRDefault="00DF6BBC" w:rsidP="0045436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Y</w:t>
            </w:r>
          </w:p>
        </w:tc>
      </w:tr>
      <w:tr w:rsidR="00DF6BBC" w:rsidRPr="00EF5544" w14:paraId="150A10E9" w14:textId="77777777" w:rsidTr="00156BB8">
        <w:trPr>
          <w:jc w:val="center"/>
        </w:trPr>
        <w:tc>
          <w:tcPr>
            <w:cnfStyle w:val="001000000000" w:firstRow="0" w:lastRow="0" w:firstColumn="1" w:lastColumn="0" w:oddVBand="0" w:evenVBand="0" w:oddHBand="0" w:evenHBand="0" w:firstRowFirstColumn="0" w:firstRowLastColumn="0" w:lastRowFirstColumn="0" w:lastRowLastColumn="0"/>
            <w:tcW w:w="1127" w:type="dxa"/>
            <w:shd w:val="clear" w:color="auto" w:fill="FFFFFF" w:themeFill="background1"/>
          </w:tcPr>
          <w:p w14:paraId="23A6CDE0" w14:textId="77777777" w:rsidR="00DF6BBC" w:rsidRPr="00EF5544" w:rsidRDefault="00DF6BBC" w:rsidP="0045436B">
            <w:pPr>
              <w:jc w:val="center"/>
              <w:rPr>
                <w:rFonts w:ascii="Times New Roman" w:eastAsia="Times New Roman" w:hAnsi="Times New Roman" w:cs="Times New Roman"/>
                <w:b w:val="0"/>
                <w:bCs w:val="0"/>
                <w:snapToGrid w:val="0"/>
                <w:color w:val="000000"/>
                <w:kern w:val="0"/>
                <w:sz w:val="17"/>
                <w:szCs w:val="17"/>
                <w:lang w:eastAsia="de-DE" w:bidi="en-US"/>
              </w:rPr>
            </w:pPr>
            <w:r w:rsidRPr="00EF5544">
              <w:rPr>
                <w:rFonts w:ascii="Times New Roman" w:eastAsia="Times New Roman" w:hAnsi="Times New Roman" w:cs="Times New Roman"/>
                <w:b w:val="0"/>
                <w:bCs w:val="0"/>
                <w:snapToGrid w:val="0"/>
                <w:color w:val="000000"/>
                <w:kern w:val="0"/>
                <w:sz w:val="17"/>
                <w:szCs w:val="17"/>
                <w:lang w:eastAsia="de-DE" w:bidi="en-US"/>
              </w:rPr>
              <w:t>NTSR1</w:t>
            </w:r>
          </w:p>
        </w:tc>
        <w:tc>
          <w:tcPr>
            <w:tcW w:w="829" w:type="dxa"/>
            <w:shd w:val="clear" w:color="auto" w:fill="FFFFFF" w:themeFill="background1"/>
          </w:tcPr>
          <w:p w14:paraId="5134C019" w14:textId="77777777" w:rsidR="00DF6BBC" w:rsidRPr="00EF5544" w:rsidRDefault="00DF6BBC" w:rsidP="0045436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N</w:t>
            </w:r>
          </w:p>
        </w:tc>
        <w:tc>
          <w:tcPr>
            <w:tcW w:w="829" w:type="dxa"/>
            <w:shd w:val="clear" w:color="auto" w:fill="FFFFFF" w:themeFill="background1"/>
          </w:tcPr>
          <w:p w14:paraId="6FBA61FC" w14:textId="77777777" w:rsidR="00DF6BBC" w:rsidRPr="00EF5544" w:rsidRDefault="00DF6BBC" w:rsidP="0045436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P</w:t>
            </w:r>
          </w:p>
        </w:tc>
        <w:tc>
          <w:tcPr>
            <w:tcW w:w="829" w:type="dxa"/>
            <w:shd w:val="clear" w:color="auto" w:fill="FFFFFF" w:themeFill="background1"/>
          </w:tcPr>
          <w:p w14:paraId="5C4DF7C2" w14:textId="77777777" w:rsidR="00DF6BBC" w:rsidRPr="00EF5544" w:rsidRDefault="00DF6BBC" w:rsidP="0045436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I</w:t>
            </w:r>
          </w:p>
        </w:tc>
        <w:tc>
          <w:tcPr>
            <w:tcW w:w="830" w:type="dxa"/>
            <w:shd w:val="clear" w:color="auto" w:fill="FFFFFF" w:themeFill="background1"/>
          </w:tcPr>
          <w:p w14:paraId="3626A704" w14:textId="77777777" w:rsidR="00DF6BBC" w:rsidRPr="00EF5544" w:rsidRDefault="00DF6BBC" w:rsidP="0045436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L</w:t>
            </w:r>
          </w:p>
        </w:tc>
        <w:tc>
          <w:tcPr>
            <w:tcW w:w="830" w:type="dxa"/>
            <w:shd w:val="clear" w:color="auto" w:fill="FFFFFF" w:themeFill="background1"/>
          </w:tcPr>
          <w:p w14:paraId="03E2209E" w14:textId="77777777" w:rsidR="00DF6BBC" w:rsidRPr="00EF5544" w:rsidRDefault="00DF6BBC" w:rsidP="0045436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Y</w:t>
            </w:r>
          </w:p>
        </w:tc>
      </w:tr>
      <w:tr w:rsidR="00DF6BBC" w:rsidRPr="00EF5544" w14:paraId="3FBA8DBB" w14:textId="77777777" w:rsidTr="00156B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27" w:type="dxa"/>
            <w:shd w:val="clear" w:color="auto" w:fill="FFFFFF" w:themeFill="background1"/>
          </w:tcPr>
          <w:p w14:paraId="3E37875F" w14:textId="77777777" w:rsidR="00DF6BBC" w:rsidRPr="00EF5544" w:rsidRDefault="00DF6BBC" w:rsidP="0045436B">
            <w:pPr>
              <w:jc w:val="center"/>
              <w:rPr>
                <w:rFonts w:ascii="Times New Roman" w:eastAsia="Times New Roman" w:hAnsi="Times New Roman" w:cs="Times New Roman"/>
                <w:b w:val="0"/>
                <w:bCs w:val="0"/>
                <w:snapToGrid w:val="0"/>
                <w:color w:val="000000"/>
                <w:kern w:val="0"/>
                <w:sz w:val="17"/>
                <w:szCs w:val="17"/>
                <w:lang w:eastAsia="de-DE" w:bidi="en-US"/>
              </w:rPr>
            </w:pPr>
            <w:r w:rsidRPr="00EF5544">
              <w:rPr>
                <w:rFonts w:ascii="Times New Roman" w:eastAsia="Times New Roman" w:hAnsi="Times New Roman" w:cs="Times New Roman"/>
                <w:b w:val="0"/>
                <w:bCs w:val="0"/>
                <w:snapToGrid w:val="0"/>
                <w:color w:val="000000"/>
                <w:kern w:val="0"/>
                <w:sz w:val="17"/>
                <w:szCs w:val="17"/>
                <w:lang w:eastAsia="de-DE" w:bidi="en-US"/>
              </w:rPr>
              <w:t>M</w:t>
            </w:r>
            <w:r w:rsidRPr="00EF5544">
              <w:rPr>
                <w:rFonts w:ascii="Times New Roman" w:eastAsia="Times New Roman" w:hAnsi="Times New Roman" w:cs="Times New Roman"/>
                <w:b w:val="0"/>
                <w:bCs w:val="0"/>
                <w:snapToGrid w:val="0"/>
                <w:color w:val="000000"/>
                <w:kern w:val="0"/>
                <w:sz w:val="17"/>
                <w:szCs w:val="17"/>
                <w:vertAlign w:val="subscript"/>
                <w:lang w:eastAsia="de-DE" w:bidi="en-US"/>
              </w:rPr>
              <w:t>2</w:t>
            </w:r>
            <w:r w:rsidRPr="00EF5544">
              <w:rPr>
                <w:rFonts w:ascii="Times New Roman" w:eastAsia="Times New Roman" w:hAnsi="Times New Roman" w:cs="Times New Roman"/>
                <w:b w:val="0"/>
                <w:bCs w:val="0"/>
                <w:snapToGrid w:val="0"/>
                <w:color w:val="000000"/>
                <w:kern w:val="0"/>
                <w:sz w:val="17"/>
                <w:szCs w:val="17"/>
                <w:lang w:eastAsia="de-DE" w:bidi="en-US"/>
              </w:rPr>
              <w:t>R</w:t>
            </w:r>
          </w:p>
        </w:tc>
        <w:tc>
          <w:tcPr>
            <w:tcW w:w="829" w:type="dxa"/>
            <w:shd w:val="clear" w:color="auto" w:fill="FFFFFF" w:themeFill="background1"/>
          </w:tcPr>
          <w:p w14:paraId="73512159" w14:textId="77777777" w:rsidR="00DF6BBC" w:rsidRPr="00EF5544" w:rsidRDefault="00DF6BBC" w:rsidP="0045436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N</w:t>
            </w:r>
          </w:p>
        </w:tc>
        <w:tc>
          <w:tcPr>
            <w:tcW w:w="829" w:type="dxa"/>
            <w:shd w:val="clear" w:color="auto" w:fill="FFFFFF" w:themeFill="background1"/>
          </w:tcPr>
          <w:p w14:paraId="0A794B5F" w14:textId="77777777" w:rsidR="00DF6BBC" w:rsidRPr="00EF5544" w:rsidRDefault="00DF6BBC" w:rsidP="0045436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P</w:t>
            </w:r>
          </w:p>
        </w:tc>
        <w:tc>
          <w:tcPr>
            <w:tcW w:w="829" w:type="dxa"/>
            <w:shd w:val="clear" w:color="auto" w:fill="FFFFFF" w:themeFill="background1"/>
          </w:tcPr>
          <w:p w14:paraId="6A4D2EAF" w14:textId="77777777" w:rsidR="00DF6BBC" w:rsidRPr="00EF5544" w:rsidRDefault="00DF6BBC" w:rsidP="0045436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A</w:t>
            </w:r>
          </w:p>
        </w:tc>
        <w:tc>
          <w:tcPr>
            <w:tcW w:w="830" w:type="dxa"/>
            <w:shd w:val="clear" w:color="auto" w:fill="FFFFFF" w:themeFill="background1"/>
          </w:tcPr>
          <w:p w14:paraId="2E04F21A" w14:textId="77777777" w:rsidR="00DF6BBC" w:rsidRPr="00EF5544" w:rsidRDefault="00DF6BBC" w:rsidP="0045436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C</w:t>
            </w:r>
          </w:p>
        </w:tc>
        <w:tc>
          <w:tcPr>
            <w:tcW w:w="830" w:type="dxa"/>
            <w:shd w:val="clear" w:color="auto" w:fill="FFFFFF" w:themeFill="background1"/>
          </w:tcPr>
          <w:p w14:paraId="0EC892F6" w14:textId="77777777" w:rsidR="00DF6BBC" w:rsidRPr="00EF5544" w:rsidRDefault="00DF6BBC" w:rsidP="0045436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Y</w:t>
            </w:r>
          </w:p>
        </w:tc>
      </w:tr>
      <w:tr w:rsidR="00DF6BBC" w:rsidRPr="00EF5544" w14:paraId="53A74B97" w14:textId="77777777" w:rsidTr="00156BB8">
        <w:trPr>
          <w:jc w:val="center"/>
        </w:trPr>
        <w:tc>
          <w:tcPr>
            <w:cnfStyle w:val="001000000000" w:firstRow="0" w:lastRow="0" w:firstColumn="1" w:lastColumn="0" w:oddVBand="0" w:evenVBand="0" w:oddHBand="0" w:evenHBand="0" w:firstRowFirstColumn="0" w:firstRowLastColumn="0" w:lastRowFirstColumn="0" w:lastRowLastColumn="0"/>
            <w:tcW w:w="1127" w:type="dxa"/>
            <w:tcBorders>
              <w:bottom w:val="single" w:sz="4" w:space="0" w:color="auto"/>
            </w:tcBorders>
            <w:shd w:val="clear" w:color="auto" w:fill="FFFFFF" w:themeFill="background1"/>
          </w:tcPr>
          <w:p w14:paraId="72DC18C5" w14:textId="77777777" w:rsidR="00DF6BBC" w:rsidRPr="00EF5544" w:rsidRDefault="00DF6BBC" w:rsidP="0045436B">
            <w:pPr>
              <w:jc w:val="center"/>
              <w:rPr>
                <w:rFonts w:ascii="Times New Roman" w:eastAsia="Times New Roman" w:hAnsi="Times New Roman" w:cs="Times New Roman"/>
                <w:b w:val="0"/>
                <w:bCs w:val="0"/>
                <w:snapToGrid w:val="0"/>
                <w:color w:val="000000"/>
                <w:kern w:val="0"/>
                <w:sz w:val="17"/>
                <w:szCs w:val="17"/>
                <w:lang w:eastAsia="de-DE" w:bidi="en-US"/>
              </w:rPr>
            </w:pPr>
            <w:r w:rsidRPr="00EF5544">
              <w:rPr>
                <w:rFonts w:ascii="Times New Roman" w:eastAsia="Times New Roman" w:hAnsi="Times New Roman" w:cs="Times New Roman"/>
                <w:b w:val="0"/>
                <w:bCs w:val="0"/>
                <w:snapToGrid w:val="0"/>
                <w:color w:val="000000"/>
                <w:kern w:val="0"/>
                <w:sz w:val="17"/>
                <w:szCs w:val="17"/>
                <w:lang w:eastAsia="de-DE" w:bidi="en-US"/>
              </w:rPr>
              <w:t>β</w:t>
            </w:r>
            <w:r w:rsidRPr="00EF5544">
              <w:rPr>
                <w:rFonts w:ascii="Times New Roman" w:eastAsia="Times New Roman" w:hAnsi="Times New Roman" w:cs="Times New Roman"/>
                <w:b w:val="0"/>
                <w:bCs w:val="0"/>
                <w:snapToGrid w:val="0"/>
                <w:color w:val="000000"/>
                <w:kern w:val="0"/>
                <w:sz w:val="17"/>
                <w:szCs w:val="17"/>
                <w:vertAlign w:val="subscript"/>
                <w:lang w:eastAsia="de-DE" w:bidi="en-US"/>
              </w:rPr>
              <w:t>1</w:t>
            </w:r>
            <w:r w:rsidRPr="00EF5544">
              <w:rPr>
                <w:rFonts w:ascii="Times New Roman" w:eastAsia="Times New Roman" w:hAnsi="Times New Roman" w:cs="Times New Roman"/>
                <w:b w:val="0"/>
                <w:bCs w:val="0"/>
                <w:snapToGrid w:val="0"/>
                <w:color w:val="000000"/>
                <w:kern w:val="0"/>
                <w:sz w:val="17"/>
                <w:szCs w:val="17"/>
                <w:lang w:eastAsia="de-DE" w:bidi="en-US"/>
              </w:rPr>
              <w:t>AR</w:t>
            </w:r>
          </w:p>
        </w:tc>
        <w:tc>
          <w:tcPr>
            <w:tcW w:w="829" w:type="dxa"/>
            <w:tcBorders>
              <w:bottom w:val="single" w:sz="4" w:space="0" w:color="auto"/>
            </w:tcBorders>
            <w:shd w:val="clear" w:color="auto" w:fill="FFFFFF" w:themeFill="background1"/>
          </w:tcPr>
          <w:p w14:paraId="00AF359B" w14:textId="77777777" w:rsidR="00DF6BBC" w:rsidRPr="00EF5544" w:rsidRDefault="00DF6BBC" w:rsidP="0045436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N</w:t>
            </w:r>
          </w:p>
        </w:tc>
        <w:tc>
          <w:tcPr>
            <w:tcW w:w="829" w:type="dxa"/>
            <w:tcBorders>
              <w:bottom w:val="single" w:sz="4" w:space="0" w:color="auto"/>
            </w:tcBorders>
            <w:shd w:val="clear" w:color="auto" w:fill="FFFFFF" w:themeFill="background1"/>
          </w:tcPr>
          <w:p w14:paraId="5CA82E7C" w14:textId="77777777" w:rsidR="00DF6BBC" w:rsidRPr="00EF5544" w:rsidRDefault="00DF6BBC" w:rsidP="0045436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P</w:t>
            </w:r>
          </w:p>
        </w:tc>
        <w:tc>
          <w:tcPr>
            <w:tcW w:w="829" w:type="dxa"/>
            <w:tcBorders>
              <w:bottom w:val="single" w:sz="4" w:space="0" w:color="auto"/>
            </w:tcBorders>
            <w:shd w:val="clear" w:color="auto" w:fill="FFFFFF" w:themeFill="background1"/>
          </w:tcPr>
          <w:p w14:paraId="3B0C2736" w14:textId="77777777" w:rsidR="00DF6BBC" w:rsidRPr="00EF5544" w:rsidRDefault="00DF6BBC" w:rsidP="0045436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I</w:t>
            </w:r>
          </w:p>
        </w:tc>
        <w:tc>
          <w:tcPr>
            <w:tcW w:w="830" w:type="dxa"/>
            <w:tcBorders>
              <w:bottom w:val="single" w:sz="4" w:space="0" w:color="auto"/>
            </w:tcBorders>
            <w:shd w:val="clear" w:color="auto" w:fill="FFFFFF" w:themeFill="background1"/>
          </w:tcPr>
          <w:p w14:paraId="5C491197" w14:textId="77777777" w:rsidR="00DF6BBC" w:rsidRPr="00EF5544" w:rsidRDefault="00DF6BBC" w:rsidP="0045436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I</w:t>
            </w:r>
          </w:p>
        </w:tc>
        <w:tc>
          <w:tcPr>
            <w:tcW w:w="830" w:type="dxa"/>
            <w:tcBorders>
              <w:bottom w:val="single" w:sz="4" w:space="0" w:color="auto"/>
            </w:tcBorders>
            <w:shd w:val="clear" w:color="auto" w:fill="FFFFFF" w:themeFill="background1"/>
          </w:tcPr>
          <w:p w14:paraId="7A34B8ED" w14:textId="77777777" w:rsidR="00DF6BBC" w:rsidRPr="00EF5544" w:rsidRDefault="00DF6BBC" w:rsidP="0045436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Y</w:t>
            </w:r>
          </w:p>
        </w:tc>
      </w:tr>
    </w:tbl>
    <w:p w14:paraId="540BC47C" w14:textId="77777777" w:rsidR="00DF6BBC" w:rsidRPr="00EF5544" w:rsidRDefault="00DF6BBC" w:rsidP="00B25D27">
      <w:pPr>
        <w:tabs>
          <w:tab w:val="left" w:pos="1816"/>
        </w:tabs>
        <w:rPr>
          <w:rFonts w:ascii="Times New Roman" w:eastAsia="Times New Roman" w:hAnsi="Times New Roman" w:cs="Times New Roman"/>
          <w:color w:val="000000"/>
          <w:kern w:val="0"/>
          <w:sz w:val="17"/>
          <w:szCs w:val="17"/>
          <w:lang w:eastAsia="de-DE" w:bidi="en-US"/>
        </w:rPr>
      </w:pPr>
    </w:p>
    <w:p w14:paraId="627DA0B6" w14:textId="77777777" w:rsidR="00DF6BBC" w:rsidRPr="00EF5544" w:rsidRDefault="00DF6BBC" w:rsidP="00B25D27">
      <w:pPr>
        <w:tabs>
          <w:tab w:val="left" w:pos="1816"/>
        </w:tabs>
        <w:rPr>
          <w:rFonts w:ascii="Times New Roman" w:eastAsia="Times New Roman" w:hAnsi="Times New Roman" w:cs="Times New Roman"/>
          <w:color w:val="000000"/>
          <w:kern w:val="0"/>
          <w:sz w:val="17"/>
          <w:szCs w:val="17"/>
          <w:lang w:eastAsia="de-DE" w:bidi="en-US"/>
        </w:rPr>
      </w:pPr>
      <w:r w:rsidRPr="00EF5544">
        <w:rPr>
          <w:rFonts w:ascii="Times New Roman" w:eastAsia="Times New Roman" w:hAnsi="Times New Roman" w:cs="Times New Roman"/>
          <w:b/>
          <w:bCs/>
          <w:color w:val="000000"/>
          <w:kern w:val="0"/>
          <w:sz w:val="17"/>
          <w:szCs w:val="17"/>
          <w:lang w:eastAsia="de-DE" w:bidi="en-US"/>
        </w:rPr>
        <w:t>Table S7.</w:t>
      </w:r>
      <w:r w:rsidRPr="00EF5544">
        <w:rPr>
          <w:rFonts w:ascii="Times New Roman" w:eastAsia="Times New Roman" w:hAnsi="Times New Roman" w:cs="Times New Roman"/>
          <w:color w:val="000000"/>
          <w:kern w:val="0"/>
          <w:sz w:val="17"/>
          <w:szCs w:val="17"/>
          <w:lang w:eastAsia="de-DE" w:bidi="en-US"/>
        </w:rPr>
        <w:t xml:space="preserve"> The number of functional hydration sites and the residues interacted with hydration sites around the NPxxY motif.</w:t>
      </w:r>
    </w:p>
    <w:tbl>
      <w:tblPr>
        <w:tblStyle w:val="a7"/>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6"/>
        <w:gridCol w:w="121"/>
        <w:gridCol w:w="1397"/>
        <w:gridCol w:w="1397"/>
        <w:gridCol w:w="1338"/>
        <w:gridCol w:w="60"/>
        <w:gridCol w:w="1397"/>
        <w:gridCol w:w="1397"/>
        <w:gridCol w:w="1398"/>
      </w:tblGrid>
      <w:tr w:rsidR="00DF6BBC" w:rsidRPr="00EF5544" w14:paraId="6B173952" w14:textId="77777777" w:rsidTr="00F913F3">
        <w:tc>
          <w:tcPr>
            <w:tcW w:w="1276" w:type="dxa"/>
            <w:tcBorders>
              <w:top w:val="single" w:sz="4" w:space="0" w:color="auto"/>
              <w:bottom w:val="single" w:sz="4" w:space="0" w:color="auto"/>
            </w:tcBorders>
          </w:tcPr>
          <w:p w14:paraId="088B53E4" w14:textId="4C6A6A00" w:rsidR="00DF6BBC" w:rsidRPr="00EF5544" w:rsidRDefault="00D44EB0" w:rsidP="00C24085">
            <w:pPr>
              <w:tabs>
                <w:tab w:val="left" w:pos="1816"/>
              </w:tabs>
              <w:jc w:val="center"/>
              <w:rPr>
                <w:rFonts w:ascii="Times New Roman" w:eastAsia="Times New Roman" w:hAnsi="Times New Roman" w:cs="Times New Roman"/>
                <w:b/>
                <w:bCs/>
                <w:snapToGrid w:val="0"/>
                <w:color w:val="000000"/>
                <w:kern w:val="0"/>
                <w:sz w:val="17"/>
                <w:szCs w:val="17"/>
                <w:lang w:eastAsia="de-DE" w:bidi="en-US"/>
              </w:rPr>
            </w:pPr>
            <w:r w:rsidRPr="00EF5544">
              <w:rPr>
                <w:rFonts w:ascii="Times New Roman" w:eastAsia="Times New Roman" w:hAnsi="Times New Roman" w:cs="Times New Roman"/>
                <w:b/>
                <w:bCs/>
                <w:snapToGrid w:val="0"/>
                <w:color w:val="000000"/>
                <w:kern w:val="0"/>
                <w:sz w:val="17"/>
                <w:szCs w:val="17"/>
                <w:lang w:eastAsia="de-DE" w:bidi="en-US"/>
              </w:rPr>
              <w:t xml:space="preserve">  </w:t>
            </w:r>
            <w:r w:rsidR="00DF6BBC" w:rsidRPr="00EF5544">
              <w:rPr>
                <w:rFonts w:ascii="Times New Roman" w:eastAsia="Times New Roman" w:hAnsi="Times New Roman" w:cs="Times New Roman"/>
                <w:b/>
                <w:bCs/>
                <w:snapToGrid w:val="0"/>
                <w:color w:val="000000"/>
                <w:kern w:val="0"/>
                <w:sz w:val="17"/>
                <w:szCs w:val="17"/>
                <w:lang w:eastAsia="de-DE" w:bidi="en-US"/>
              </w:rPr>
              <w:t>Type</w:t>
            </w:r>
          </w:p>
        </w:tc>
        <w:tc>
          <w:tcPr>
            <w:tcW w:w="4253" w:type="dxa"/>
            <w:gridSpan w:val="4"/>
            <w:tcBorders>
              <w:top w:val="single" w:sz="4" w:space="0" w:color="auto"/>
              <w:bottom w:val="single" w:sz="4" w:space="0" w:color="auto"/>
            </w:tcBorders>
          </w:tcPr>
          <w:p w14:paraId="641E0946" w14:textId="4EE4F422" w:rsidR="00DF6BBC" w:rsidRPr="00EF5544" w:rsidRDefault="00F913F3" w:rsidP="00C24085">
            <w:pPr>
              <w:tabs>
                <w:tab w:val="left" w:pos="1816"/>
              </w:tabs>
              <w:jc w:val="center"/>
              <w:rPr>
                <w:rFonts w:ascii="Times New Roman" w:eastAsia="Times New Roman" w:hAnsi="Times New Roman" w:cs="Times New Roman"/>
                <w:b/>
                <w:bCs/>
                <w:snapToGrid w:val="0"/>
                <w:color w:val="000000"/>
                <w:kern w:val="0"/>
                <w:sz w:val="17"/>
                <w:szCs w:val="17"/>
                <w:lang w:eastAsia="de-DE" w:bidi="en-US"/>
              </w:rPr>
            </w:pPr>
            <w:r w:rsidRPr="00EF5544">
              <w:rPr>
                <w:rFonts w:ascii="Times New Roman" w:eastAsia="Times New Roman" w:hAnsi="Times New Roman" w:cs="Times New Roman"/>
                <w:b/>
                <w:bCs/>
                <w:snapToGrid w:val="0"/>
                <w:color w:val="000000"/>
                <w:kern w:val="0"/>
                <w:sz w:val="17"/>
                <w:szCs w:val="17"/>
                <w:lang w:eastAsia="de-DE" w:bidi="en-US"/>
              </w:rPr>
              <w:t xml:space="preserve"> </w:t>
            </w:r>
            <w:r w:rsidR="00DF6BBC" w:rsidRPr="00EF5544">
              <w:rPr>
                <w:rFonts w:ascii="Times New Roman" w:eastAsia="Times New Roman" w:hAnsi="Times New Roman" w:cs="Times New Roman"/>
                <w:b/>
                <w:bCs/>
                <w:snapToGrid w:val="0"/>
                <w:color w:val="000000"/>
                <w:kern w:val="0"/>
                <w:sz w:val="17"/>
                <w:szCs w:val="17"/>
                <w:lang w:eastAsia="de-DE" w:bidi="en-US"/>
              </w:rPr>
              <w:t>Rhodopsin</w:t>
            </w:r>
          </w:p>
        </w:tc>
        <w:tc>
          <w:tcPr>
            <w:tcW w:w="4252" w:type="dxa"/>
            <w:gridSpan w:val="4"/>
            <w:tcBorders>
              <w:top w:val="single" w:sz="4" w:space="0" w:color="auto"/>
              <w:bottom w:val="single" w:sz="4" w:space="0" w:color="auto"/>
            </w:tcBorders>
          </w:tcPr>
          <w:p w14:paraId="6F56AC27" w14:textId="77777777" w:rsidR="00DF6BBC" w:rsidRPr="00EF5544" w:rsidRDefault="00DF6BBC" w:rsidP="00C24085">
            <w:pPr>
              <w:tabs>
                <w:tab w:val="left" w:pos="1816"/>
              </w:tabs>
              <w:jc w:val="center"/>
              <w:rPr>
                <w:rFonts w:ascii="Times New Roman" w:eastAsia="Times New Roman" w:hAnsi="Times New Roman" w:cs="Times New Roman"/>
                <w:b/>
                <w:bCs/>
                <w:snapToGrid w:val="0"/>
                <w:color w:val="000000"/>
                <w:kern w:val="0"/>
                <w:sz w:val="17"/>
                <w:szCs w:val="17"/>
                <w:lang w:eastAsia="de-DE" w:bidi="en-US"/>
              </w:rPr>
            </w:pPr>
            <w:r w:rsidRPr="00EF5544">
              <w:rPr>
                <w:rFonts w:ascii="Times New Roman" w:eastAsia="Times New Roman" w:hAnsi="Times New Roman" w:cs="Times New Roman"/>
                <w:b/>
                <w:bCs/>
                <w:snapToGrid w:val="0"/>
                <w:color w:val="000000"/>
                <w:kern w:val="0"/>
                <w:sz w:val="17"/>
                <w:szCs w:val="17"/>
                <w:lang w:eastAsia="de-DE" w:bidi="en-US"/>
              </w:rPr>
              <w:t>NTSR1</w:t>
            </w:r>
          </w:p>
        </w:tc>
      </w:tr>
      <w:tr w:rsidR="00DF6BBC" w:rsidRPr="00EF5544" w14:paraId="52293A6F" w14:textId="77777777" w:rsidTr="005E7DE4">
        <w:tc>
          <w:tcPr>
            <w:tcW w:w="1397" w:type="dxa"/>
            <w:gridSpan w:val="2"/>
            <w:tcBorders>
              <w:top w:val="single" w:sz="4" w:space="0" w:color="auto"/>
            </w:tcBorders>
          </w:tcPr>
          <w:p w14:paraId="74FEE104" w14:textId="77777777" w:rsidR="00DF6BBC" w:rsidRPr="00EF5544" w:rsidRDefault="00DF6BBC" w:rsidP="00672C08">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State</w:t>
            </w:r>
          </w:p>
        </w:tc>
        <w:tc>
          <w:tcPr>
            <w:tcW w:w="1397" w:type="dxa"/>
            <w:tcBorders>
              <w:top w:val="single" w:sz="4" w:space="0" w:color="auto"/>
            </w:tcBorders>
          </w:tcPr>
          <w:p w14:paraId="710B5BBF" w14:textId="77777777" w:rsidR="00DF6BBC" w:rsidRPr="00EF5544" w:rsidRDefault="00DF6BBC" w:rsidP="00672C08">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Go</w:t>
            </w:r>
          </w:p>
        </w:tc>
        <w:tc>
          <w:tcPr>
            <w:tcW w:w="1397" w:type="dxa"/>
            <w:tcBorders>
              <w:top w:val="single" w:sz="4" w:space="0" w:color="auto"/>
            </w:tcBorders>
          </w:tcPr>
          <w:p w14:paraId="5BCBB3FC" w14:textId="77777777" w:rsidR="00DF6BBC" w:rsidRPr="00EF5544" w:rsidRDefault="00DF6BBC" w:rsidP="00672C08">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Gt</w:t>
            </w:r>
          </w:p>
        </w:tc>
        <w:tc>
          <w:tcPr>
            <w:tcW w:w="1398" w:type="dxa"/>
            <w:gridSpan w:val="2"/>
            <w:tcBorders>
              <w:top w:val="single" w:sz="4" w:space="0" w:color="auto"/>
            </w:tcBorders>
          </w:tcPr>
          <w:p w14:paraId="30C49F4B" w14:textId="77777777" w:rsidR="00DF6BBC" w:rsidRPr="00EF5544" w:rsidRDefault="00DF6BBC" w:rsidP="00672C08">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 xml:space="preserve">arr1 </w:t>
            </w:r>
          </w:p>
        </w:tc>
        <w:tc>
          <w:tcPr>
            <w:tcW w:w="1397" w:type="dxa"/>
            <w:tcBorders>
              <w:top w:val="single" w:sz="4" w:space="0" w:color="auto"/>
            </w:tcBorders>
          </w:tcPr>
          <w:p w14:paraId="021FC46F" w14:textId="77777777" w:rsidR="00DF6BBC" w:rsidRPr="00EF5544" w:rsidRDefault="00DF6BBC" w:rsidP="00672C08">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arr1</w:t>
            </w:r>
          </w:p>
        </w:tc>
        <w:tc>
          <w:tcPr>
            <w:tcW w:w="1397" w:type="dxa"/>
            <w:tcBorders>
              <w:top w:val="single" w:sz="4" w:space="0" w:color="auto"/>
            </w:tcBorders>
          </w:tcPr>
          <w:p w14:paraId="17BF950B" w14:textId="77777777" w:rsidR="00DF6BBC" w:rsidRPr="00EF5544" w:rsidRDefault="00DF6BBC" w:rsidP="00672C08">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Gi</w:t>
            </w:r>
          </w:p>
        </w:tc>
        <w:tc>
          <w:tcPr>
            <w:tcW w:w="1398" w:type="dxa"/>
            <w:tcBorders>
              <w:top w:val="single" w:sz="4" w:space="0" w:color="auto"/>
            </w:tcBorders>
          </w:tcPr>
          <w:p w14:paraId="2BC57BC0" w14:textId="77777777" w:rsidR="00DF6BBC" w:rsidRPr="00EF5544" w:rsidRDefault="00DF6BBC" w:rsidP="00672C08">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βarr1</w:t>
            </w:r>
          </w:p>
        </w:tc>
      </w:tr>
      <w:tr w:rsidR="00DF6BBC" w:rsidRPr="00EF5544" w14:paraId="763621C5" w14:textId="77777777" w:rsidTr="005E7DE4">
        <w:tc>
          <w:tcPr>
            <w:tcW w:w="1397" w:type="dxa"/>
            <w:gridSpan w:val="2"/>
          </w:tcPr>
          <w:p w14:paraId="12B38B52" w14:textId="77777777" w:rsidR="00DF6BBC" w:rsidRPr="00EF5544" w:rsidRDefault="00DF6BBC" w:rsidP="00C2408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PDB ID</w:t>
            </w:r>
          </w:p>
        </w:tc>
        <w:tc>
          <w:tcPr>
            <w:tcW w:w="1397" w:type="dxa"/>
          </w:tcPr>
          <w:p w14:paraId="0CF477D9" w14:textId="77777777" w:rsidR="00DF6BBC" w:rsidRPr="00EF5544" w:rsidRDefault="00DF6BBC" w:rsidP="00C2408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6FUF</w:t>
            </w:r>
          </w:p>
        </w:tc>
        <w:tc>
          <w:tcPr>
            <w:tcW w:w="1397" w:type="dxa"/>
          </w:tcPr>
          <w:p w14:paraId="19A67602" w14:textId="77777777" w:rsidR="00DF6BBC" w:rsidRPr="00EF5544" w:rsidRDefault="00DF6BBC" w:rsidP="00C2408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6OYA</w:t>
            </w:r>
          </w:p>
        </w:tc>
        <w:tc>
          <w:tcPr>
            <w:tcW w:w="1398" w:type="dxa"/>
            <w:gridSpan w:val="2"/>
          </w:tcPr>
          <w:p w14:paraId="2209EAB8" w14:textId="77777777" w:rsidR="00DF6BBC" w:rsidRPr="00EF5544" w:rsidRDefault="00DF6BBC" w:rsidP="00C2408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5DGY</w:t>
            </w:r>
          </w:p>
        </w:tc>
        <w:tc>
          <w:tcPr>
            <w:tcW w:w="1397" w:type="dxa"/>
          </w:tcPr>
          <w:p w14:paraId="717E4CF6" w14:textId="77777777" w:rsidR="00DF6BBC" w:rsidRPr="00EF5544" w:rsidRDefault="00DF6BBC" w:rsidP="00C2408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5W0P</w:t>
            </w:r>
          </w:p>
        </w:tc>
        <w:tc>
          <w:tcPr>
            <w:tcW w:w="1397" w:type="dxa"/>
          </w:tcPr>
          <w:p w14:paraId="155B7B72" w14:textId="77777777" w:rsidR="00DF6BBC" w:rsidRPr="00EF5544" w:rsidRDefault="00DF6BBC" w:rsidP="00C2408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6OS9</w:t>
            </w:r>
          </w:p>
        </w:tc>
        <w:tc>
          <w:tcPr>
            <w:tcW w:w="1398" w:type="dxa"/>
          </w:tcPr>
          <w:p w14:paraId="719B847A" w14:textId="77777777" w:rsidR="00DF6BBC" w:rsidRPr="00EF5544" w:rsidRDefault="00DF6BBC" w:rsidP="00C2408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6PWC</w:t>
            </w:r>
          </w:p>
        </w:tc>
      </w:tr>
      <w:tr w:rsidR="00DF6BBC" w:rsidRPr="00EF5544" w14:paraId="68C1D926" w14:textId="77777777" w:rsidTr="005E7DE4">
        <w:tc>
          <w:tcPr>
            <w:tcW w:w="1397" w:type="dxa"/>
            <w:gridSpan w:val="2"/>
          </w:tcPr>
          <w:p w14:paraId="15BA80AC" w14:textId="77777777" w:rsidR="00DF6BBC" w:rsidRPr="00EF5544" w:rsidRDefault="00DF6BBC" w:rsidP="00C2408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Number</w:t>
            </w:r>
          </w:p>
        </w:tc>
        <w:tc>
          <w:tcPr>
            <w:tcW w:w="1397" w:type="dxa"/>
          </w:tcPr>
          <w:p w14:paraId="2EE714F0" w14:textId="77777777" w:rsidR="00DF6BBC" w:rsidRPr="00EF5544" w:rsidRDefault="00DF6BBC" w:rsidP="00C2408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w:t>
            </w:r>
          </w:p>
        </w:tc>
        <w:tc>
          <w:tcPr>
            <w:tcW w:w="1397" w:type="dxa"/>
          </w:tcPr>
          <w:p w14:paraId="721AF57B" w14:textId="77777777" w:rsidR="00DF6BBC" w:rsidRPr="00EF5544" w:rsidRDefault="00DF6BBC" w:rsidP="00C2408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w:t>
            </w:r>
          </w:p>
        </w:tc>
        <w:tc>
          <w:tcPr>
            <w:tcW w:w="1398" w:type="dxa"/>
            <w:gridSpan w:val="2"/>
          </w:tcPr>
          <w:p w14:paraId="0F4855AA" w14:textId="77777777" w:rsidR="00DF6BBC" w:rsidRPr="00EF5544" w:rsidRDefault="00DF6BBC" w:rsidP="00C2408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2</w:t>
            </w:r>
          </w:p>
        </w:tc>
        <w:tc>
          <w:tcPr>
            <w:tcW w:w="1397" w:type="dxa"/>
          </w:tcPr>
          <w:p w14:paraId="650B1679" w14:textId="77777777" w:rsidR="00DF6BBC" w:rsidRPr="00EF5544" w:rsidRDefault="00DF6BBC" w:rsidP="00C2408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w:t>
            </w:r>
          </w:p>
        </w:tc>
        <w:tc>
          <w:tcPr>
            <w:tcW w:w="1397" w:type="dxa"/>
          </w:tcPr>
          <w:p w14:paraId="756A173D" w14:textId="77777777" w:rsidR="00DF6BBC" w:rsidRPr="00EF5544" w:rsidRDefault="00DF6BBC" w:rsidP="00C2408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3</w:t>
            </w:r>
          </w:p>
        </w:tc>
        <w:tc>
          <w:tcPr>
            <w:tcW w:w="1398" w:type="dxa"/>
          </w:tcPr>
          <w:p w14:paraId="020A85F6" w14:textId="77777777" w:rsidR="00DF6BBC" w:rsidRPr="00EF5544" w:rsidRDefault="00DF6BBC" w:rsidP="00C2408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3</w:t>
            </w:r>
          </w:p>
        </w:tc>
      </w:tr>
      <w:tr w:rsidR="003A7B24" w:rsidRPr="00EF5544" w14:paraId="0766DC67" w14:textId="77777777" w:rsidTr="005E7DE4">
        <w:tc>
          <w:tcPr>
            <w:tcW w:w="1397" w:type="dxa"/>
            <w:gridSpan w:val="2"/>
          </w:tcPr>
          <w:p w14:paraId="37723216" w14:textId="0125B5AD" w:rsidR="003A7B24" w:rsidRPr="00EF5544" w:rsidRDefault="003A7B24" w:rsidP="00C24085">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Energy</w:t>
            </w:r>
            <w:r w:rsidRPr="00EF5544">
              <w:rPr>
                <w:rFonts w:ascii="Times New Roman" w:eastAsia="宋体" w:hAnsi="Times New Roman" w:cs="Times New Roman"/>
                <w:snapToGrid w:val="0"/>
                <w:color w:val="000000"/>
                <w:kern w:val="0"/>
                <w:sz w:val="17"/>
                <w:szCs w:val="17"/>
                <w:lang w:eastAsia="de-DE" w:bidi="en-US"/>
              </w:rPr>
              <w:t>↓</w:t>
            </w:r>
          </w:p>
        </w:tc>
        <w:tc>
          <w:tcPr>
            <w:tcW w:w="1397" w:type="dxa"/>
          </w:tcPr>
          <w:p w14:paraId="32F844EE" w14:textId="5572C2BA" w:rsidR="003A7B24" w:rsidRPr="00EF5544" w:rsidRDefault="003A7B24" w:rsidP="00C24085">
            <w:pPr>
              <w:tabs>
                <w:tab w:val="left" w:pos="1816"/>
              </w:tabs>
              <w:jc w:val="center"/>
              <w:rPr>
                <w:rFonts w:ascii="Times New Roman" w:hAnsi="Times New Roman" w:cs="Times New Roman"/>
                <w:snapToGrid w:val="0"/>
                <w:color w:val="000000"/>
                <w:kern w:val="0"/>
                <w:sz w:val="17"/>
                <w:szCs w:val="17"/>
                <w:lang w:bidi="en-US"/>
              </w:rPr>
            </w:pPr>
            <w:r w:rsidRPr="00EF5544">
              <w:rPr>
                <w:rFonts w:ascii="Times New Roman" w:hAnsi="Times New Roman" w:cs="Times New Roman"/>
                <w:snapToGrid w:val="0"/>
                <w:color w:val="000000"/>
                <w:kern w:val="0"/>
                <w:sz w:val="17"/>
                <w:szCs w:val="17"/>
                <w:lang w:bidi="en-US"/>
              </w:rPr>
              <w:t>Wr45</w:t>
            </w:r>
          </w:p>
        </w:tc>
        <w:tc>
          <w:tcPr>
            <w:tcW w:w="1397" w:type="dxa"/>
          </w:tcPr>
          <w:p w14:paraId="797932D4" w14:textId="63609C9F" w:rsidR="003A7B24" w:rsidRPr="00EF5544" w:rsidRDefault="003A7B24" w:rsidP="00C24085">
            <w:pPr>
              <w:tabs>
                <w:tab w:val="left" w:pos="1816"/>
              </w:tabs>
              <w:jc w:val="center"/>
              <w:rPr>
                <w:rFonts w:ascii="Times New Roman" w:hAnsi="Times New Roman" w:cs="Times New Roman"/>
                <w:snapToGrid w:val="0"/>
                <w:color w:val="000000"/>
                <w:kern w:val="0"/>
                <w:sz w:val="17"/>
                <w:szCs w:val="17"/>
                <w:lang w:bidi="en-US"/>
              </w:rPr>
            </w:pPr>
            <w:r w:rsidRPr="00EF5544">
              <w:rPr>
                <w:rFonts w:ascii="Times New Roman" w:hAnsi="Times New Roman" w:cs="Times New Roman"/>
                <w:snapToGrid w:val="0"/>
                <w:color w:val="000000"/>
                <w:kern w:val="0"/>
                <w:sz w:val="17"/>
                <w:szCs w:val="17"/>
                <w:lang w:bidi="en-US"/>
              </w:rPr>
              <w:t>Wr23</w:t>
            </w:r>
          </w:p>
        </w:tc>
        <w:tc>
          <w:tcPr>
            <w:tcW w:w="1398" w:type="dxa"/>
            <w:gridSpan w:val="2"/>
          </w:tcPr>
          <w:p w14:paraId="399FDD16" w14:textId="6F8E0461" w:rsidR="003A7B24" w:rsidRPr="00EF5544" w:rsidRDefault="003A7B24" w:rsidP="00C24085">
            <w:pPr>
              <w:tabs>
                <w:tab w:val="left" w:pos="1816"/>
              </w:tabs>
              <w:jc w:val="center"/>
              <w:rPr>
                <w:rFonts w:ascii="Times New Roman" w:hAnsi="Times New Roman" w:cs="Times New Roman"/>
                <w:snapToGrid w:val="0"/>
                <w:color w:val="000000"/>
                <w:kern w:val="0"/>
                <w:sz w:val="17"/>
                <w:szCs w:val="17"/>
                <w:lang w:bidi="en-US"/>
              </w:rPr>
            </w:pPr>
            <w:r w:rsidRPr="00EF5544">
              <w:rPr>
                <w:rFonts w:ascii="Times New Roman" w:hAnsi="Times New Roman" w:cs="Times New Roman"/>
                <w:snapToGrid w:val="0"/>
                <w:color w:val="000000"/>
                <w:kern w:val="0"/>
                <w:sz w:val="17"/>
                <w:szCs w:val="17"/>
                <w:lang w:bidi="en-US"/>
              </w:rPr>
              <w:t>Wr27</w:t>
            </w:r>
          </w:p>
        </w:tc>
        <w:tc>
          <w:tcPr>
            <w:tcW w:w="1397" w:type="dxa"/>
          </w:tcPr>
          <w:p w14:paraId="44F16863" w14:textId="48D22349" w:rsidR="003A7B24" w:rsidRPr="00EF5544" w:rsidRDefault="003A7B24" w:rsidP="00C24085">
            <w:pPr>
              <w:tabs>
                <w:tab w:val="left" w:pos="1816"/>
              </w:tabs>
              <w:jc w:val="center"/>
              <w:rPr>
                <w:rFonts w:ascii="Times New Roman" w:hAnsi="Times New Roman" w:cs="Times New Roman"/>
                <w:snapToGrid w:val="0"/>
                <w:color w:val="000000"/>
                <w:kern w:val="0"/>
                <w:sz w:val="17"/>
                <w:szCs w:val="17"/>
                <w:lang w:bidi="en-US"/>
              </w:rPr>
            </w:pPr>
            <w:r w:rsidRPr="00EF5544">
              <w:rPr>
                <w:rFonts w:ascii="Times New Roman" w:hAnsi="Times New Roman" w:cs="Times New Roman"/>
                <w:snapToGrid w:val="0"/>
                <w:color w:val="000000"/>
                <w:kern w:val="0"/>
                <w:sz w:val="17"/>
                <w:szCs w:val="17"/>
                <w:lang w:bidi="en-US"/>
              </w:rPr>
              <w:t>Wr34</w:t>
            </w:r>
          </w:p>
        </w:tc>
        <w:tc>
          <w:tcPr>
            <w:tcW w:w="1397" w:type="dxa"/>
          </w:tcPr>
          <w:p w14:paraId="7C3E7E2B" w14:textId="618398CA" w:rsidR="003A7B24" w:rsidRPr="00EF5544" w:rsidRDefault="003A7B24" w:rsidP="00C24085">
            <w:pPr>
              <w:tabs>
                <w:tab w:val="left" w:pos="1816"/>
              </w:tabs>
              <w:jc w:val="center"/>
              <w:rPr>
                <w:rFonts w:ascii="Times New Roman" w:hAnsi="Times New Roman" w:cs="Times New Roman"/>
                <w:snapToGrid w:val="0"/>
                <w:color w:val="000000"/>
                <w:kern w:val="0"/>
                <w:sz w:val="17"/>
                <w:szCs w:val="17"/>
                <w:lang w:bidi="en-US"/>
              </w:rPr>
            </w:pPr>
            <w:r w:rsidRPr="00EF5544">
              <w:rPr>
                <w:rFonts w:ascii="Times New Roman" w:hAnsi="Times New Roman" w:cs="Times New Roman"/>
                <w:snapToGrid w:val="0"/>
                <w:color w:val="000000"/>
                <w:kern w:val="0"/>
                <w:sz w:val="17"/>
                <w:szCs w:val="17"/>
                <w:lang w:bidi="en-US"/>
              </w:rPr>
              <w:t>Wn34</w:t>
            </w:r>
          </w:p>
        </w:tc>
        <w:tc>
          <w:tcPr>
            <w:tcW w:w="1398" w:type="dxa"/>
          </w:tcPr>
          <w:p w14:paraId="047B4085" w14:textId="031AF664" w:rsidR="003A7B24" w:rsidRPr="00EF5544" w:rsidRDefault="003A7B24" w:rsidP="00C24085">
            <w:pPr>
              <w:tabs>
                <w:tab w:val="left" w:pos="1816"/>
              </w:tabs>
              <w:jc w:val="center"/>
              <w:rPr>
                <w:rFonts w:ascii="Times New Roman" w:hAnsi="Times New Roman" w:cs="Times New Roman"/>
                <w:snapToGrid w:val="0"/>
                <w:color w:val="000000"/>
                <w:kern w:val="0"/>
                <w:sz w:val="17"/>
                <w:szCs w:val="17"/>
                <w:lang w:bidi="en-US"/>
              </w:rPr>
            </w:pPr>
            <w:r w:rsidRPr="00EF5544">
              <w:rPr>
                <w:rFonts w:ascii="Times New Roman" w:hAnsi="Times New Roman" w:cs="Times New Roman"/>
                <w:snapToGrid w:val="0"/>
                <w:color w:val="000000"/>
                <w:kern w:val="0"/>
                <w:sz w:val="17"/>
                <w:szCs w:val="17"/>
                <w:lang w:bidi="en-US"/>
              </w:rPr>
              <w:t>Wn49</w:t>
            </w:r>
          </w:p>
        </w:tc>
      </w:tr>
      <w:tr w:rsidR="00DF6BBC" w:rsidRPr="00EF5544" w14:paraId="290B3382" w14:textId="77777777" w:rsidTr="005E7DE4">
        <w:tc>
          <w:tcPr>
            <w:tcW w:w="1397" w:type="dxa"/>
            <w:gridSpan w:val="2"/>
          </w:tcPr>
          <w:p w14:paraId="6FB47C24" w14:textId="77777777" w:rsidR="00DF6BBC" w:rsidRPr="00EF5544" w:rsidRDefault="00DF6BBC" w:rsidP="00661822">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Residues</w:t>
            </w:r>
          </w:p>
        </w:tc>
        <w:tc>
          <w:tcPr>
            <w:tcW w:w="1397" w:type="dxa"/>
          </w:tcPr>
          <w:p w14:paraId="7A0B7327" w14:textId="01559415" w:rsidR="00DF6BBC" w:rsidRPr="00EF5544" w:rsidRDefault="005E7DE4" w:rsidP="00661822">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Y</w:t>
            </w:r>
            <w:r w:rsidRPr="00EF5544">
              <w:rPr>
                <w:rFonts w:ascii="Times New Roman" w:eastAsia="Times New Roman" w:hAnsi="Times New Roman" w:cs="Times New Roman"/>
                <w:snapToGrid w:val="0"/>
                <w:color w:val="000000"/>
                <w:kern w:val="0"/>
                <w:sz w:val="17"/>
                <w:szCs w:val="17"/>
                <w:vertAlign w:val="superscript"/>
                <w:lang w:eastAsia="de-DE" w:bidi="en-US"/>
              </w:rPr>
              <w:t>7.53</w:t>
            </w:r>
          </w:p>
        </w:tc>
        <w:tc>
          <w:tcPr>
            <w:tcW w:w="1397" w:type="dxa"/>
          </w:tcPr>
          <w:p w14:paraId="244D8599" w14:textId="4B1E97B6" w:rsidR="00DF6BBC" w:rsidRPr="00EF5544" w:rsidRDefault="005E7DE4" w:rsidP="00661822">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Y</w:t>
            </w:r>
            <w:r w:rsidRPr="00EF5544">
              <w:rPr>
                <w:rFonts w:ascii="Times New Roman" w:eastAsia="Times New Roman" w:hAnsi="Times New Roman" w:cs="Times New Roman"/>
                <w:snapToGrid w:val="0"/>
                <w:color w:val="000000"/>
                <w:kern w:val="0"/>
                <w:sz w:val="17"/>
                <w:szCs w:val="17"/>
                <w:vertAlign w:val="superscript"/>
                <w:lang w:eastAsia="de-DE" w:bidi="en-US"/>
              </w:rPr>
              <w:t>7.53</w:t>
            </w:r>
          </w:p>
        </w:tc>
        <w:tc>
          <w:tcPr>
            <w:tcW w:w="1398" w:type="dxa"/>
            <w:gridSpan w:val="2"/>
          </w:tcPr>
          <w:p w14:paraId="4D0AFDBF" w14:textId="1EDA7609" w:rsidR="00DF6BBC" w:rsidRPr="00EF5544" w:rsidRDefault="005E7DE4" w:rsidP="00661822">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Y</w:t>
            </w:r>
            <w:r w:rsidRPr="00EF5544">
              <w:rPr>
                <w:rFonts w:ascii="Times New Roman" w:eastAsia="Times New Roman" w:hAnsi="Times New Roman" w:cs="Times New Roman"/>
                <w:snapToGrid w:val="0"/>
                <w:color w:val="000000"/>
                <w:kern w:val="0"/>
                <w:sz w:val="17"/>
                <w:szCs w:val="17"/>
                <w:vertAlign w:val="superscript"/>
                <w:lang w:eastAsia="de-DE" w:bidi="en-US"/>
              </w:rPr>
              <w:t>7.53</w:t>
            </w:r>
          </w:p>
        </w:tc>
        <w:tc>
          <w:tcPr>
            <w:tcW w:w="1397" w:type="dxa"/>
          </w:tcPr>
          <w:p w14:paraId="39B566F2" w14:textId="1CDF5341" w:rsidR="00DF6BBC" w:rsidRPr="00EF5544" w:rsidRDefault="00DF6BBC" w:rsidP="00661822">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I</w:t>
            </w:r>
            <w:r w:rsidRPr="00EF5544">
              <w:rPr>
                <w:rFonts w:ascii="Times New Roman" w:eastAsia="Times New Roman" w:hAnsi="Times New Roman" w:cs="Times New Roman"/>
                <w:snapToGrid w:val="0"/>
                <w:color w:val="000000"/>
                <w:kern w:val="0"/>
                <w:sz w:val="17"/>
                <w:szCs w:val="17"/>
                <w:vertAlign w:val="superscript"/>
                <w:lang w:eastAsia="de-DE" w:bidi="en-US"/>
              </w:rPr>
              <w:t>7.52</w:t>
            </w:r>
            <w:r w:rsidR="005E7DE4" w:rsidRPr="00EF5544">
              <w:rPr>
                <w:rFonts w:ascii="Times New Roman" w:eastAsia="Times New Roman" w:hAnsi="Times New Roman" w:cs="Times New Roman"/>
                <w:snapToGrid w:val="0"/>
                <w:color w:val="000000"/>
                <w:kern w:val="0"/>
                <w:sz w:val="17"/>
                <w:szCs w:val="17"/>
                <w:lang w:eastAsia="de-DE" w:bidi="en-US"/>
              </w:rPr>
              <w:t>, Y</w:t>
            </w:r>
            <w:r w:rsidR="005E7DE4" w:rsidRPr="00EF5544">
              <w:rPr>
                <w:rFonts w:ascii="Times New Roman" w:eastAsia="Times New Roman" w:hAnsi="Times New Roman" w:cs="Times New Roman"/>
                <w:snapToGrid w:val="0"/>
                <w:color w:val="000000"/>
                <w:kern w:val="0"/>
                <w:sz w:val="17"/>
                <w:szCs w:val="17"/>
                <w:vertAlign w:val="superscript"/>
                <w:lang w:eastAsia="de-DE" w:bidi="en-US"/>
              </w:rPr>
              <w:t>7.53</w:t>
            </w:r>
          </w:p>
        </w:tc>
        <w:tc>
          <w:tcPr>
            <w:tcW w:w="1397" w:type="dxa"/>
          </w:tcPr>
          <w:p w14:paraId="7F3B3497" w14:textId="0556BA2B" w:rsidR="00DF6BBC" w:rsidRPr="00EF5544" w:rsidRDefault="005E7DE4" w:rsidP="00661822">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Y</w:t>
            </w:r>
            <w:r w:rsidRPr="00EF5544">
              <w:rPr>
                <w:rFonts w:ascii="Times New Roman" w:eastAsia="Times New Roman" w:hAnsi="Times New Roman" w:cs="Times New Roman"/>
                <w:snapToGrid w:val="0"/>
                <w:color w:val="000000"/>
                <w:kern w:val="0"/>
                <w:sz w:val="17"/>
                <w:szCs w:val="17"/>
                <w:vertAlign w:val="superscript"/>
                <w:lang w:eastAsia="de-DE" w:bidi="en-US"/>
              </w:rPr>
              <w:t>7.53</w:t>
            </w:r>
          </w:p>
        </w:tc>
        <w:tc>
          <w:tcPr>
            <w:tcW w:w="1398" w:type="dxa"/>
          </w:tcPr>
          <w:p w14:paraId="1D5D8D87" w14:textId="77777777" w:rsidR="00DF6BBC" w:rsidRPr="00EF5544" w:rsidRDefault="00DF6BBC" w:rsidP="00661822">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N</w:t>
            </w:r>
            <w:r w:rsidRPr="00EF5544">
              <w:rPr>
                <w:rFonts w:ascii="Times New Roman" w:eastAsia="Times New Roman" w:hAnsi="Times New Roman" w:cs="Times New Roman"/>
                <w:snapToGrid w:val="0"/>
                <w:color w:val="000000"/>
                <w:kern w:val="0"/>
                <w:sz w:val="17"/>
                <w:szCs w:val="17"/>
                <w:vertAlign w:val="superscript"/>
                <w:lang w:eastAsia="de-DE" w:bidi="en-US"/>
              </w:rPr>
              <w:t>7.49</w:t>
            </w:r>
          </w:p>
        </w:tc>
      </w:tr>
    </w:tbl>
    <w:p w14:paraId="29BD6EFB" w14:textId="77777777" w:rsidR="00DF6BBC" w:rsidRPr="00EF5544" w:rsidRDefault="00DF6BBC" w:rsidP="00B25D27">
      <w:pPr>
        <w:tabs>
          <w:tab w:val="left" w:pos="1816"/>
        </w:tabs>
        <w:rPr>
          <w:rFonts w:ascii="Times New Roman" w:eastAsia="Times New Roman" w:hAnsi="Times New Roman" w:cs="Times New Roman"/>
          <w:color w:val="000000"/>
          <w:kern w:val="0"/>
          <w:sz w:val="17"/>
          <w:szCs w:val="17"/>
          <w:lang w:eastAsia="de-DE" w:bidi="en-US"/>
        </w:rPr>
      </w:pPr>
    </w:p>
    <w:p w14:paraId="63575F4F" w14:textId="77777777" w:rsidR="00DF6BBC" w:rsidRPr="00EF5544" w:rsidRDefault="00DF6BBC" w:rsidP="00CC4930">
      <w:pPr>
        <w:rPr>
          <w:rFonts w:ascii="Times New Roman" w:eastAsia="Times New Roman" w:hAnsi="Times New Roman" w:cs="Times New Roman"/>
          <w:color w:val="000000"/>
          <w:kern w:val="0"/>
          <w:sz w:val="17"/>
          <w:szCs w:val="17"/>
          <w:lang w:eastAsia="de-DE" w:bidi="en-US"/>
        </w:rPr>
      </w:pPr>
      <w:r w:rsidRPr="00EF5544">
        <w:rPr>
          <w:rFonts w:ascii="Times New Roman" w:eastAsia="Times New Roman" w:hAnsi="Times New Roman" w:cs="Times New Roman"/>
          <w:b/>
          <w:bCs/>
          <w:color w:val="000000"/>
          <w:kern w:val="0"/>
          <w:sz w:val="17"/>
          <w:szCs w:val="17"/>
          <w:lang w:eastAsia="de-DE" w:bidi="en-US"/>
        </w:rPr>
        <w:t xml:space="preserve">Table S8. </w:t>
      </w:r>
      <w:r w:rsidRPr="00EF5544">
        <w:rPr>
          <w:rFonts w:ascii="Times New Roman" w:eastAsia="Times New Roman" w:hAnsi="Times New Roman" w:cs="Times New Roman"/>
          <w:color w:val="000000"/>
          <w:kern w:val="0"/>
          <w:sz w:val="17"/>
          <w:szCs w:val="17"/>
          <w:lang w:eastAsia="de-DE" w:bidi="en-US"/>
        </w:rPr>
        <w:t>Average conformation changes (dihedral: Benzene ring/ C</w:t>
      </w:r>
      <w:r w:rsidRPr="00EF5544">
        <w:rPr>
          <w:rFonts w:ascii="Times New Roman" w:eastAsia="Times New Roman" w:hAnsi="Times New Roman" w:cs="Times New Roman"/>
          <w:color w:val="000000"/>
          <w:kern w:val="0"/>
          <w:sz w:val="17"/>
          <w:szCs w:val="17"/>
          <w:vertAlign w:val="subscript"/>
          <w:lang w:eastAsia="de-DE" w:bidi="en-US"/>
        </w:rPr>
        <w:t>α</w:t>
      </w:r>
      <w:r w:rsidRPr="00EF5544">
        <w:rPr>
          <w:rFonts w:ascii="Times New Roman" w:eastAsia="Times New Roman" w:hAnsi="Times New Roman" w:cs="Times New Roman"/>
          <w:color w:val="000000"/>
          <w:kern w:val="0"/>
          <w:sz w:val="17"/>
          <w:szCs w:val="17"/>
          <w:lang w:eastAsia="de-DE" w:bidi="en-US"/>
        </w:rPr>
        <w:t>, C</w:t>
      </w:r>
      <w:r w:rsidRPr="00EF5544">
        <w:rPr>
          <w:rFonts w:ascii="Times New Roman" w:eastAsia="Times New Roman" w:hAnsi="Times New Roman" w:cs="Times New Roman"/>
          <w:color w:val="000000"/>
          <w:kern w:val="0"/>
          <w:sz w:val="17"/>
          <w:szCs w:val="17"/>
          <w:vertAlign w:val="subscript"/>
          <w:lang w:eastAsia="de-DE" w:bidi="en-US"/>
        </w:rPr>
        <w:t>β</w:t>
      </w:r>
      <w:r w:rsidRPr="00EF5544">
        <w:rPr>
          <w:rFonts w:ascii="Times New Roman" w:eastAsia="Times New Roman" w:hAnsi="Times New Roman" w:cs="Times New Roman"/>
          <w:color w:val="000000"/>
          <w:kern w:val="0"/>
          <w:sz w:val="17"/>
          <w:szCs w:val="17"/>
          <w:lang w:eastAsia="de-DE" w:bidi="en-US"/>
        </w:rPr>
        <w:t>, C</w:t>
      </w:r>
      <w:r w:rsidRPr="00EF5544">
        <w:rPr>
          <w:rFonts w:ascii="Times New Roman" w:eastAsia="Times New Roman" w:hAnsi="Times New Roman" w:cs="Times New Roman"/>
          <w:color w:val="000000"/>
          <w:kern w:val="0"/>
          <w:sz w:val="17"/>
          <w:szCs w:val="17"/>
          <w:vertAlign w:val="subscript"/>
          <w:lang w:eastAsia="de-DE" w:bidi="en-US"/>
        </w:rPr>
        <w:t>5</w:t>
      </w:r>
      <w:r w:rsidRPr="00EF5544">
        <w:rPr>
          <w:rFonts w:ascii="Times New Roman" w:eastAsia="Times New Roman" w:hAnsi="Times New Roman" w:cs="Times New Roman"/>
          <w:color w:val="000000"/>
          <w:kern w:val="0"/>
          <w:sz w:val="17"/>
          <w:szCs w:val="17"/>
          <w:lang w:eastAsia="de-DE" w:bidi="en-US"/>
        </w:rPr>
        <w:t>) of Y</w:t>
      </w:r>
      <w:r w:rsidRPr="00EF5544">
        <w:rPr>
          <w:rFonts w:ascii="Times New Roman" w:eastAsia="Times New Roman" w:hAnsi="Times New Roman" w:cs="Times New Roman"/>
          <w:color w:val="000000"/>
          <w:kern w:val="0"/>
          <w:sz w:val="17"/>
          <w:szCs w:val="17"/>
          <w:vertAlign w:val="superscript"/>
          <w:lang w:eastAsia="de-DE" w:bidi="en-US"/>
        </w:rPr>
        <w:t>7.53</w:t>
      </w:r>
      <w:r w:rsidRPr="00EF5544">
        <w:rPr>
          <w:rFonts w:ascii="Times New Roman" w:eastAsia="Times New Roman" w:hAnsi="Times New Roman" w:cs="Times New Roman"/>
          <w:color w:val="000000"/>
          <w:kern w:val="0"/>
          <w:sz w:val="17"/>
          <w:szCs w:val="17"/>
          <w:lang w:eastAsia="de-DE" w:bidi="en-US"/>
        </w:rPr>
        <w:t xml:space="preserve"> in each system.</w:t>
      </w:r>
    </w:p>
    <w:tbl>
      <w:tblPr>
        <w:tblStyle w:val="a7"/>
        <w:tblW w:w="8296"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5"/>
        <w:gridCol w:w="1185"/>
        <w:gridCol w:w="1185"/>
        <w:gridCol w:w="1185"/>
        <w:gridCol w:w="1185"/>
        <w:gridCol w:w="1185"/>
        <w:gridCol w:w="1186"/>
      </w:tblGrid>
      <w:tr w:rsidR="00767A4F" w:rsidRPr="00EF5544" w14:paraId="5E57C612" w14:textId="77777777" w:rsidTr="003D22BC">
        <w:trPr>
          <w:jc w:val="center"/>
        </w:trPr>
        <w:tc>
          <w:tcPr>
            <w:tcW w:w="1185" w:type="dxa"/>
            <w:tcBorders>
              <w:top w:val="single" w:sz="4" w:space="0" w:color="auto"/>
              <w:bottom w:val="single" w:sz="4" w:space="0" w:color="auto"/>
            </w:tcBorders>
          </w:tcPr>
          <w:p w14:paraId="29F04885" w14:textId="77777777" w:rsidR="00767A4F" w:rsidRPr="00EF5544" w:rsidRDefault="00767A4F" w:rsidP="00165142">
            <w:pPr>
              <w:tabs>
                <w:tab w:val="left" w:pos="1816"/>
              </w:tabs>
              <w:jc w:val="center"/>
              <w:rPr>
                <w:rFonts w:ascii="Times New Roman" w:eastAsia="Times New Roman" w:hAnsi="Times New Roman" w:cs="Times New Roman"/>
                <w:b/>
                <w:bCs/>
                <w:snapToGrid w:val="0"/>
                <w:color w:val="000000"/>
                <w:kern w:val="0"/>
                <w:sz w:val="17"/>
                <w:szCs w:val="17"/>
                <w:lang w:eastAsia="de-DE" w:bidi="en-US"/>
              </w:rPr>
            </w:pPr>
            <w:r w:rsidRPr="00EF5544">
              <w:rPr>
                <w:rFonts w:ascii="Times New Roman" w:eastAsia="Times New Roman" w:hAnsi="Times New Roman" w:cs="Times New Roman"/>
                <w:b/>
                <w:bCs/>
                <w:snapToGrid w:val="0"/>
                <w:color w:val="000000"/>
                <w:kern w:val="0"/>
                <w:sz w:val="17"/>
                <w:szCs w:val="17"/>
                <w:lang w:eastAsia="de-DE" w:bidi="en-US"/>
              </w:rPr>
              <w:t>Type</w:t>
            </w:r>
          </w:p>
        </w:tc>
        <w:tc>
          <w:tcPr>
            <w:tcW w:w="3555" w:type="dxa"/>
            <w:gridSpan w:val="3"/>
            <w:tcBorders>
              <w:top w:val="single" w:sz="4" w:space="0" w:color="auto"/>
              <w:bottom w:val="single" w:sz="4" w:space="0" w:color="auto"/>
            </w:tcBorders>
          </w:tcPr>
          <w:p w14:paraId="37E4C643" w14:textId="77777777" w:rsidR="00767A4F" w:rsidRPr="00EF5544" w:rsidRDefault="00767A4F" w:rsidP="00165142">
            <w:pPr>
              <w:tabs>
                <w:tab w:val="left" w:pos="1816"/>
              </w:tabs>
              <w:jc w:val="center"/>
              <w:rPr>
                <w:rFonts w:ascii="Times New Roman" w:eastAsia="Times New Roman" w:hAnsi="Times New Roman" w:cs="Times New Roman"/>
                <w:b/>
                <w:bCs/>
                <w:snapToGrid w:val="0"/>
                <w:color w:val="000000"/>
                <w:kern w:val="0"/>
                <w:sz w:val="17"/>
                <w:szCs w:val="17"/>
                <w:lang w:eastAsia="de-DE" w:bidi="en-US"/>
              </w:rPr>
            </w:pPr>
            <w:r w:rsidRPr="00EF5544">
              <w:rPr>
                <w:rFonts w:ascii="Times New Roman" w:eastAsia="Times New Roman" w:hAnsi="Times New Roman" w:cs="Times New Roman"/>
                <w:b/>
                <w:bCs/>
                <w:snapToGrid w:val="0"/>
                <w:color w:val="000000"/>
                <w:kern w:val="0"/>
                <w:sz w:val="17"/>
                <w:szCs w:val="17"/>
                <w:lang w:eastAsia="de-DE" w:bidi="en-US"/>
              </w:rPr>
              <w:t>Rhodopsin</w:t>
            </w:r>
          </w:p>
        </w:tc>
        <w:tc>
          <w:tcPr>
            <w:tcW w:w="3556" w:type="dxa"/>
            <w:gridSpan w:val="3"/>
            <w:tcBorders>
              <w:top w:val="single" w:sz="4" w:space="0" w:color="auto"/>
              <w:bottom w:val="single" w:sz="4" w:space="0" w:color="auto"/>
            </w:tcBorders>
          </w:tcPr>
          <w:p w14:paraId="5C73B79C" w14:textId="50D93576" w:rsidR="00767A4F" w:rsidRPr="00EF5544" w:rsidRDefault="00767A4F" w:rsidP="00165142">
            <w:pPr>
              <w:tabs>
                <w:tab w:val="left" w:pos="1816"/>
              </w:tabs>
              <w:jc w:val="center"/>
              <w:rPr>
                <w:rFonts w:ascii="Times New Roman" w:eastAsia="Times New Roman" w:hAnsi="Times New Roman" w:cs="Times New Roman"/>
                <w:b/>
                <w:bCs/>
                <w:snapToGrid w:val="0"/>
                <w:color w:val="000000"/>
                <w:kern w:val="0"/>
                <w:sz w:val="17"/>
                <w:szCs w:val="17"/>
                <w:lang w:eastAsia="de-DE" w:bidi="en-US"/>
              </w:rPr>
            </w:pPr>
            <w:r w:rsidRPr="00EF5544">
              <w:rPr>
                <w:rFonts w:ascii="Times New Roman" w:eastAsia="Times New Roman" w:hAnsi="Times New Roman" w:cs="Times New Roman"/>
                <w:b/>
                <w:bCs/>
                <w:snapToGrid w:val="0"/>
                <w:color w:val="000000"/>
                <w:kern w:val="0"/>
                <w:sz w:val="17"/>
                <w:szCs w:val="17"/>
                <w:lang w:eastAsia="de-DE" w:bidi="en-US"/>
              </w:rPr>
              <w:t>NTSR1</w:t>
            </w:r>
          </w:p>
        </w:tc>
      </w:tr>
      <w:tr w:rsidR="00DF6BBC" w:rsidRPr="00EF5544" w14:paraId="47E43486" w14:textId="77777777" w:rsidTr="00156BB8">
        <w:trPr>
          <w:jc w:val="center"/>
        </w:trPr>
        <w:tc>
          <w:tcPr>
            <w:tcW w:w="1185" w:type="dxa"/>
            <w:tcBorders>
              <w:top w:val="single" w:sz="4" w:space="0" w:color="auto"/>
            </w:tcBorders>
          </w:tcPr>
          <w:p w14:paraId="68568EAE" w14:textId="77777777" w:rsidR="00DF6BBC" w:rsidRPr="00EF5544" w:rsidRDefault="00DF6BBC" w:rsidP="001A258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State</w:t>
            </w:r>
          </w:p>
        </w:tc>
        <w:tc>
          <w:tcPr>
            <w:tcW w:w="1185" w:type="dxa"/>
            <w:tcBorders>
              <w:top w:val="single" w:sz="4" w:space="0" w:color="auto"/>
            </w:tcBorders>
          </w:tcPr>
          <w:p w14:paraId="5BACA9DD" w14:textId="77777777" w:rsidR="00DF6BBC" w:rsidRPr="00EF5544" w:rsidRDefault="00DF6BBC" w:rsidP="001A258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Go</w:t>
            </w:r>
          </w:p>
        </w:tc>
        <w:tc>
          <w:tcPr>
            <w:tcW w:w="1185" w:type="dxa"/>
            <w:tcBorders>
              <w:top w:val="single" w:sz="4" w:space="0" w:color="auto"/>
            </w:tcBorders>
          </w:tcPr>
          <w:p w14:paraId="09FD5868" w14:textId="77777777" w:rsidR="00DF6BBC" w:rsidRPr="00EF5544" w:rsidRDefault="00DF6BBC" w:rsidP="001A258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Gt</w:t>
            </w:r>
          </w:p>
        </w:tc>
        <w:tc>
          <w:tcPr>
            <w:tcW w:w="1185" w:type="dxa"/>
            <w:tcBorders>
              <w:top w:val="single" w:sz="4" w:space="0" w:color="auto"/>
            </w:tcBorders>
          </w:tcPr>
          <w:p w14:paraId="57354E71" w14:textId="77777777" w:rsidR="00DF6BBC" w:rsidRPr="00EF5544" w:rsidRDefault="00DF6BBC" w:rsidP="001A258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 xml:space="preserve">arr1 </w:t>
            </w:r>
          </w:p>
        </w:tc>
        <w:tc>
          <w:tcPr>
            <w:tcW w:w="1185" w:type="dxa"/>
            <w:tcBorders>
              <w:top w:val="single" w:sz="4" w:space="0" w:color="auto"/>
            </w:tcBorders>
          </w:tcPr>
          <w:p w14:paraId="330F3BE3" w14:textId="77777777" w:rsidR="00DF6BBC" w:rsidRPr="00EF5544" w:rsidRDefault="00DF6BBC" w:rsidP="001A258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arr1</w:t>
            </w:r>
          </w:p>
        </w:tc>
        <w:tc>
          <w:tcPr>
            <w:tcW w:w="1185" w:type="dxa"/>
            <w:tcBorders>
              <w:top w:val="single" w:sz="4" w:space="0" w:color="auto"/>
            </w:tcBorders>
          </w:tcPr>
          <w:p w14:paraId="6A795073" w14:textId="77777777" w:rsidR="00DF6BBC" w:rsidRPr="00EF5544" w:rsidRDefault="00DF6BBC" w:rsidP="001A258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Gi</w:t>
            </w:r>
          </w:p>
        </w:tc>
        <w:tc>
          <w:tcPr>
            <w:tcW w:w="1186" w:type="dxa"/>
            <w:tcBorders>
              <w:top w:val="single" w:sz="4" w:space="0" w:color="auto"/>
            </w:tcBorders>
          </w:tcPr>
          <w:p w14:paraId="4B103593" w14:textId="77777777" w:rsidR="00DF6BBC" w:rsidRPr="00EF5544" w:rsidRDefault="00DF6BBC" w:rsidP="001A2589">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βarr1</w:t>
            </w:r>
          </w:p>
        </w:tc>
      </w:tr>
      <w:tr w:rsidR="00DF6BBC" w:rsidRPr="00EF5544" w14:paraId="438483F5" w14:textId="77777777" w:rsidTr="00156BB8">
        <w:trPr>
          <w:jc w:val="center"/>
        </w:trPr>
        <w:tc>
          <w:tcPr>
            <w:tcW w:w="1185" w:type="dxa"/>
          </w:tcPr>
          <w:p w14:paraId="18BFD6A4" w14:textId="77777777" w:rsidR="00DF6BBC" w:rsidRPr="00EF5544" w:rsidRDefault="00DF6BBC" w:rsidP="00165142">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PDB ID</w:t>
            </w:r>
          </w:p>
        </w:tc>
        <w:tc>
          <w:tcPr>
            <w:tcW w:w="1185" w:type="dxa"/>
          </w:tcPr>
          <w:p w14:paraId="129A22E1" w14:textId="77777777" w:rsidR="00DF6BBC" w:rsidRPr="00EF5544" w:rsidRDefault="00DF6BBC" w:rsidP="00165142">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6FUF</w:t>
            </w:r>
          </w:p>
        </w:tc>
        <w:tc>
          <w:tcPr>
            <w:tcW w:w="1185" w:type="dxa"/>
          </w:tcPr>
          <w:p w14:paraId="3E38C849" w14:textId="77777777" w:rsidR="00DF6BBC" w:rsidRPr="00EF5544" w:rsidRDefault="00DF6BBC" w:rsidP="00165142">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6OYA</w:t>
            </w:r>
          </w:p>
        </w:tc>
        <w:tc>
          <w:tcPr>
            <w:tcW w:w="1185" w:type="dxa"/>
          </w:tcPr>
          <w:p w14:paraId="23687B5A" w14:textId="77777777" w:rsidR="00DF6BBC" w:rsidRPr="00EF5544" w:rsidRDefault="00DF6BBC" w:rsidP="00165142">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5DGY</w:t>
            </w:r>
          </w:p>
        </w:tc>
        <w:tc>
          <w:tcPr>
            <w:tcW w:w="1185" w:type="dxa"/>
          </w:tcPr>
          <w:p w14:paraId="7A50F592" w14:textId="77777777" w:rsidR="00DF6BBC" w:rsidRPr="00EF5544" w:rsidRDefault="00DF6BBC" w:rsidP="00165142">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5W0P</w:t>
            </w:r>
          </w:p>
        </w:tc>
        <w:tc>
          <w:tcPr>
            <w:tcW w:w="1185" w:type="dxa"/>
          </w:tcPr>
          <w:p w14:paraId="0EE9E5FE" w14:textId="77777777" w:rsidR="00DF6BBC" w:rsidRPr="00EF5544" w:rsidRDefault="00DF6BBC" w:rsidP="00165142">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6OS9</w:t>
            </w:r>
          </w:p>
        </w:tc>
        <w:tc>
          <w:tcPr>
            <w:tcW w:w="1186" w:type="dxa"/>
          </w:tcPr>
          <w:p w14:paraId="3E28EFCE" w14:textId="77777777" w:rsidR="00DF6BBC" w:rsidRPr="00EF5544" w:rsidRDefault="00DF6BBC" w:rsidP="00165142">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6PWC</w:t>
            </w:r>
          </w:p>
        </w:tc>
      </w:tr>
      <w:tr w:rsidR="00DF6BBC" w:rsidRPr="00EF5544" w14:paraId="75A8D649" w14:textId="77777777" w:rsidTr="00156BB8">
        <w:trPr>
          <w:jc w:val="center"/>
        </w:trPr>
        <w:tc>
          <w:tcPr>
            <w:tcW w:w="1185" w:type="dxa"/>
          </w:tcPr>
          <w:p w14:paraId="4DC72AD7" w14:textId="77777777" w:rsidR="00DF6BBC" w:rsidRPr="00EF5544" w:rsidRDefault="00DF6BBC" w:rsidP="0078626A">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Dihedral</w:t>
            </w:r>
          </w:p>
        </w:tc>
        <w:tc>
          <w:tcPr>
            <w:tcW w:w="1185" w:type="dxa"/>
          </w:tcPr>
          <w:p w14:paraId="6CC355F7" w14:textId="77777777" w:rsidR="00DF6BBC" w:rsidRPr="00EF5544" w:rsidRDefault="00DF6BBC" w:rsidP="0078626A">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88.31</w:t>
            </w:r>
          </w:p>
        </w:tc>
        <w:tc>
          <w:tcPr>
            <w:tcW w:w="1185" w:type="dxa"/>
          </w:tcPr>
          <w:p w14:paraId="1CC5D919" w14:textId="77777777" w:rsidR="00DF6BBC" w:rsidRPr="00EF5544" w:rsidRDefault="00DF6BBC" w:rsidP="0078626A">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83.60</w:t>
            </w:r>
          </w:p>
        </w:tc>
        <w:tc>
          <w:tcPr>
            <w:tcW w:w="1185" w:type="dxa"/>
          </w:tcPr>
          <w:p w14:paraId="6D264B01" w14:textId="77777777" w:rsidR="00DF6BBC" w:rsidRPr="00EF5544" w:rsidRDefault="00DF6BBC" w:rsidP="0078626A">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84.43</w:t>
            </w:r>
          </w:p>
        </w:tc>
        <w:tc>
          <w:tcPr>
            <w:tcW w:w="1185" w:type="dxa"/>
          </w:tcPr>
          <w:p w14:paraId="711844AB" w14:textId="77777777" w:rsidR="00DF6BBC" w:rsidRPr="00EF5544" w:rsidRDefault="00DF6BBC" w:rsidP="0078626A">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84.89</w:t>
            </w:r>
          </w:p>
        </w:tc>
        <w:tc>
          <w:tcPr>
            <w:tcW w:w="1185" w:type="dxa"/>
          </w:tcPr>
          <w:p w14:paraId="4B0F561F" w14:textId="77777777" w:rsidR="00DF6BBC" w:rsidRPr="00EF5544" w:rsidRDefault="00DF6BBC" w:rsidP="0078626A">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61.64</w:t>
            </w:r>
          </w:p>
        </w:tc>
        <w:tc>
          <w:tcPr>
            <w:tcW w:w="1186" w:type="dxa"/>
          </w:tcPr>
          <w:p w14:paraId="2667C2CC" w14:textId="77777777" w:rsidR="00DF6BBC" w:rsidRPr="00EF5544" w:rsidRDefault="00DF6BBC" w:rsidP="0078626A">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68.24</w:t>
            </w:r>
          </w:p>
        </w:tc>
      </w:tr>
    </w:tbl>
    <w:p w14:paraId="6931A7FA" w14:textId="77777777" w:rsidR="00DF6BBC" w:rsidRPr="00EF5544" w:rsidRDefault="00DF6BBC" w:rsidP="00B25D27">
      <w:pPr>
        <w:tabs>
          <w:tab w:val="left" w:pos="1816"/>
        </w:tabs>
        <w:rPr>
          <w:rFonts w:ascii="Times New Roman" w:hAnsi="Times New Roman" w:cs="Times New Roman"/>
          <w:b/>
          <w:bCs/>
          <w:sz w:val="17"/>
          <w:szCs w:val="17"/>
        </w:rPr>
      </w:pPr>
    </w:p>
    <w:p w14:paraId="31060C98" w14:textId="6F1D1F57" w:rsidR="00DF6BBC" w:rsidRPr="00EF5544" w:rsidRDefault="00DF6BBC" w:rsidP="00477FFE">
      <w:pP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b/>
          <w:bCs/>
          <w:color w:val="000000"/>
          <w:kern w:val="0"/>
          <w:sz w:val="17"/>
          <w:szCs w:val="17"/>
          <w:lang w:eastAsia="de-DE" w:bidi="en-US"/>
        </w:rPr>
        <w:t>Table S9.</w:t>
      </w:r>
      <w:r w:rsidRPr="00EF5544">
        <w:rPr>
          <w:rFonts w:ascii="Times New Roman" w:eastAsia="Times New Roman" w:hAnsi="Times New Roman" w:cs="Times New Roman"/>
          <w:color w:val="000000"/>
          <w:kern w:val="0"/>
          <w:sz w:val="17"/>
          <w:szCs w:val="17"/>
          <w:lang w:eastAsia="de-DE" w:bidi="en-US"/>
        </w:rPr>
        <w:t xml:space="preserve"> </w:t>
      </w:r>
      <w:bookmarkStart w:id="5" w:name="_Hlk101534931"/>
      <w:r w:rsidRPr="00EF5544">
        <w:rPr>
          <w:rFonts w:ascii="Times New Roman" w:eastAsia="Times New Roman" w:hAnsi="Times New Roman" w:cs="Times New Roman"/>
          <w:color w:val="000000"/>
          <w:kern w:val="0"/>
          <w:sz w:val="17"/>
          <w:szCs w:val="17"/>
          <w:lang w:eastAsia="de-DE" w:bidi="en-US"/>
        </w:rPr>
        <w:t xml:space="preserve">The number of functional hydration sites and the residues with the lowest energy at the hydration site of </w:t>
      </w:r>
      <w:bookmarkStart w:id="6" w:name="_Hlk102745556"/>
      <w:bookmarkEnd w:id="5"/>
      <w:r w:rsidR="001F6138" w:rsidRPr="00EF5544">
        <w:rPr>
          <w:rFonts w:ascii="Times New Roman" w:eastAsia="Times New Roman" w:hAnsi="Times New Roman" w:cs="Times New Roman"/>
          <w:color w:val="000000"/>
          <w:kern w:val="0"/>
          <w:sz w:val="17"/>
          <w:szCs w:val="17"/>
          <w:lang w:eastAsia="de-DE" w:bidi="en-US"/>
        </w:rPr>
        <w:t>orthosteric pocket</w:t>
      </w:r>
    </w:p>
    <w:tbl>
      <w:tblPr>
        <w:tblStyle w:val="a7"/>
        <w:tblW w:w="10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93"/>
        <w:gridCol w:w="1294"/>
        <w:gridCol w:w="1293"/>
        <w:gridCol w:w="1294"/>
        <w:gridCol w:w="1489"/>
        <w:gridCol w:w="1098"/>
        <w:gridCol w:w="1595"/>
        <w:gridCol w:w="992"/>
      </w:tblGrid>
      <w:tr w:rsidR="00DF6BBC" w:rsidRPr="00EF5544" w14:paraId="3990FBBA" w14:textId="77777777" w:rsidTr="00357251">
        <w:tc>
          <w:tcPr>
            <w:tcW w:w="1293" w:type="dxa"/>
            <w:tcBorders>
              <w:top w:val="single" w:sz="4" w:space="0" w:color="auto"/>
              <w:bottom w:val="single" w:sz="4" w:space="0" w:color="auto"/>
            </w:tcBorders>
          </w:tcPr>
          <w:bookmarkEnd w:id="6"/>
          <w:p w14:paraId="501DF6D7" w14:textId="77777777" w:rsidR="00DF6BBC" w:rsidRPr="00EF5544" w:rsidRDefault="00DF6BBC" w:rsidP="00F50186">
            <w:pPr>
              <w:tabs>
                <w:tab w:val="left" w:pos="1816"/>
              </w:tabs>
              <w:jc w:val="center"/>
              <w:rPr>
                <w:rFonts w:ascii="Times New Roman" w:eastAsia="Times New Roman" w:hAnsi="Times New Roman" w:cs="Times New Roman"/>
                <w:b/>
                <w:bCs/>
                <w:snapToGrid w:val="0"/>
                <w:color w:val="000000"/>
                <w:kern w:val="0"/>
                <w:sz w:val="17"/>
                <w:szCs w:val="17"/>
                <w:lang w:eastAsia="de-DE" w:bidi="en-US"/>
              </w:rPr>
            </w:pPr>
            <w:r w:rsidRPr="00EF5544">
              <w:rPr>
                <w:rFonts w:ascii="Times New Roman" w:eastAsia="Times New Roman" w:hAnsi="Times New Roman" w:cs="Times New Roman"/>
                <w:b/>
                <w:bCs/>
                <w:snapToGrid w:val="0"/>
                <w:color w:val="000000"/>
                <w:kern w:val="0"/>
                <w:sz w:val="17"/>
                <w:szCs w:val="17"/>
                <w:lang w:eastAsia="de-DE" w:bidi="en-US"/>
              </w:rPr>
              <w:t>Type</w:t>
            </w:r>
          </w:p>
        </w:tc>
        <w:tc>
          <w:tcPr>
            <w:tcW w:w="9055" w:type="dxa"/>
            <w:gridSpan w:val="7"/>
            <w:tcBorders>
              <w:top w:val="single" w:sz="4" w:space="0" w:color="auto"/>
              <w:bottom w:val="single" w:sz="4" w:space="0" w:color="auto"/>
            </w:tcBorders>
          </w:tcPr>
          <w:p w14:paraId="289364DB" w14:textId="77777777" w:rsidR="00DF6BBC" w:rsidRPr="00EF5544" w:rsidRDefault="00DF6BBC" w:rsidP="00F50186">
            <w:pPr>
              <w:tabs>
                <w:tab w:val="left" w:pos="1816"/>
              </w:tabs>
              <w:jc w:val="center"/>
              <w:rPr>
                <w:rFonts w:ascii="Times New Roman" w:eastAsia="Times New Roman" w:hAnsi="Times New Roman" w:cs="Times New Roman"/>
                <w:b/>
                <w:bCs/>
                <w:snapToGrid w:val="0"/>
                <w:color w:val="000000"/>
                <w:kern w:val="0"/>
                <w:sz w:val="17"/>
                <w:szCs w:val="17"/>
                <w:lang w:eastAsia="de-DE" w:bidi="en-US"/>
              </w:rPr>
            </w:pPr>
            <w:r w:rsidRPr="00EF5544">
              <w:rPr>
                <w:rFonts w:ascii="Times New Roman" w:eastAsia="Times New Roman" w:hAnsi="Times New Roman" w:cs="Times New Roman"/>
                <w:b/>
                <w:bCs/>
                <w:snapToGrid w:val="0"/>
                <w:color w:val="000000"/>
                <w:kern w:val="0"/>
                <w:sz w:val="17"/>
                <w:szCs w:val="17"/>
                <w:lang w:eastAsia="de-DE" w:bidi="en-US"/>
              </w:rPr>
              <w:t>Rhodopsin</w:t>
            </w:r>
          </w:p>
        </w:tc>
      </w:tr>
      <w:tr w:rsidR="00DF6BBC" w:rsidRPr="00EF5544" w14:paraId="405F7656" w14:textId="77777777" w:rsidTr="00156BB8">
        <w:tc>
          <w:tcPr>
            <w:tcW w:w="1293" w:type="dxa"/>
            <w:tcBorders>
              <w:top w:val="single" w:sz="4" w:space="0" w:color="auto"/>
            </w:tcBorders>
          </w:tcPr>
          <w:p w14:paraId="0A15E411"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State</w:t>
            </w:r>
          </w:p>
        </w:tc>
        <w:tc>
          <w:tcPr>
            <w:tcW w:w="1294" w:type="dxa"/>
            <w:tcBorders>
              <w:top w:val="single" w:sz="4" w:space="0" w:color="auto"/>
            </w:tcBorders>
          </w:tcPr>
          <w:p w14:paraId="04DB1D52"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Go</w:t>
            </w:r>
          </w:p>
        </w:tc>
        <w:tc>
          <w:tcPr>
            <w:tcW w:w="1293" w:type="dxa"/>
            <w:tcBorders>
              <w:top w:val="single" w:sz="4" w:space="0" w:color="auto"/>
            </w:tcBorders>
          </w:tcPr>
          <w:p w14:paraId="65008EA8"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Gt</w:t>
            </w:r>
          </w:p>
        </w:tc>
        <w:tc>
          <w:tcPr>
            <w:tcW w:w="1294" w:type="dxa"/>
            <w:tcBorders>
              <w:top w:val="single" w:sz="4" w:space="0" w:color="auto"/>
            </w:tcBorders>
          </w:tcPr>
          <w:p w14:paraId="616DA1E4"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Gi</w:t>
            </w:r>
          </w:p>
        </w:tc>
        <w:tc>
          <w:tcPr>
            <w:tcW w:w="1489" w:type="dxa"/>
            <w:tcBorders>
              <w:top w:val="single" w:sz="4" w:space="0" w:color="auto"/>
            </w:tcBorders>
          </w:tcPr>
          <w:p w14:paraId="45E88005"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 xml:space="preserve">arr1 </w:t>
            </w:r>
          </w:p>
        </w:tc>
        <w:tc>
          <w:tcPr>
            <w:tcW w:w="1098" w:type="dxa"/>
            <w:tcBorders>
              <w:top w:val="single" w:sz="4" w:space="0" w:color="auto"/>
            </w:tcBorders>
          </w:tcPr>
          <w:p w14:paraId="038411A4"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arr1</w:t>
            </w:r>
          </w:p>
        </w:tc>
        <w:tc>
          <w:tcPr>
            <w:tcW w:w="1595" w:type="dxa"/>
            <w:tcBorders>
              <w:top w:val="single" w:sz="4" w:space="0" w:color="auto"/>
            </w:tcBorders>
          </w:tcPr>
          <w:p w14:paraId="7CA5818A"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arr1</w:t>
            </w:r>
          </w:p>
        </w:tc>
        <w:tc>
          <w:tcPr>
            <w:tcW w:w="992" w:type="dxa"/>
            <w:tcBorders>
              <w:top w:val="single" w:sz="4" w:space="0" w:color="auto"/>
            </w:tcBorders>
          </w:tcPr>
          <w:p w14:paraId="7467777A"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Inactive</w:t>
            </w:r>
          </w:p>
        </w:tc>
      </w:tr>
      <w:tr w:rsidR="00DF6BBC" w:rsidRPr="00EF5544" w14:paraId="655B6F3B" w14:textId="77777777" w:rsidTr="00156BB8">
        <w:tc>
          <w:tcPr>
            <w:tcW w:w="1293" w:type="dxa"/>
          </w:tcPr>
          <w:p w14:paraId="294B9431"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PDB ID</w:t>
            </w:r>
          </w:p>
        </w:tc>
        <w:tc>
          <w:tcPr>
            <w:tcW w:w="1294" w:type="dxa"/>
          </w:tcPr>
          <w:p w14:paraId="5380D233"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6FUF</w:t>
            </w:r>
          </w:p>
        </w:tc>
        <w:tc>
          <w:tcPr>
            <w:tcW w:w="1293" w:type="dxa"/>
          </w:tcPr>
          <w:p w14:paraId="100CC36D"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6OYA</w:t>
            </w:r>
          </w:p>
        </w:tc>
        <w:tc>
          <w:tcPr>
            <w:tcW w:w="1294" w:type="dxa"/>
          </w:tcPr>
          <w:p w14:paraId="54B1D85B"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6CMO</w:t>
            </w:r>
          </w:p>
        </w:tc>
        <w:tc>
          <w:tcPr>
            <w:tcW w:w="1489" w:type="dxa"/>
          </w:tcPr>
          <w:p w14:paraId="45C5F7E5"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5DGY</w:t>
            </w:r>
          </w:p>
        </w:tc>
        <w:tc>
          <w:tcPr>
            <w:tcW w:w="1098" w:type="dxa"/>
          </w:tcPr>
          <w:p w14:paraId="56C3E80D"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5W0P</w:t>
            </w:r>
          </w:p>
        </w:tc>
        <w:tc>
          <w:tcPr>
            <w:tcW w:w="1595" w:type="dxa"/>
          </w:tcPr>
          <w:p w14:paraId="34AA2F16"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4ZWJ</w:t>
            </w:r>
          </w:p>
        </w:tc>
        <w:tc>
          <w:tcPr>
            <w:tcW w:w="992" w:type="dxa"/>
          </w:tcPr>
          <w:p w14:paraId="7FDD3C33"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1U19</w:t>
            </w:r>
          </w:p>
        </w:tc>
      </w:tr>
      <w:tr w:rsidR="00DF6BBC" w:rsidRPr="00EF5544" w14:paraId="3F56D495" w14:textId="77777777" w:rsidTr="00156BB8">
        <w:tc>
          <w:tcPr>
            <w:tcW w:w="1293" w:type="dxa"/>
          </w:tcPr>
          <w:p w14:paraId="7FC70A43"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Number</w:t>
            </w:r>
          </w:p>
        </w:tc>
        <w:tc>
          <w:tcPr>
            <w:tcW w:w="1294" w:type="dxa"/>
          </w:tcPr>
          <w:p w14:paraId="11E1B8C2"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10</w:t>
            </w:r>
          </w:p>
        </w:tc>
        <w:tc>
          <w:tcPr>
            <w:tcW w:w="1293" w:type="dxa"/>
          </w:tcPr>
          <w:p w14:paraId="1B79AD3D"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4</w:t>
            </w:r>
          </w:p>
        </w:tc>
        <w:tc>
          <w:tcPr>
            <w:tcW w:w="1294" w:type="dxa"/>
          </w:tcPr>
          <w:p w14:paraId="25F7D0EF"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14</w:t>
            </w:r>
          </w:p>
        </w:tc>
        <w:tc>
          <w:tcPr>
            <w:tcW w:w="1489" w:type="dxa"/>
          </w:tcPr>
          <w:p w14:paraId="2F171726"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w:t>
            </w:r>
          </w:p>
        </w:tc>
        <w:tc>
          <w:tcPr>
            <w:tcW w:w="1098" w:type="dxa"/>
          </w:tcPr>
          <w:p w14:paraId="23DFDABB"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0</w:t>
            </w:r>
          </w:p>
        </w:tc>
        <w:tc>
          <w:tcPr>
            <w:tcW w:w="1595" w:type="dxa"/>
          </w:tcPr>
          <w:p w14:paraId="5DD70E2D"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w:t>
            </w:r>
          </w:p>
        </w:tc>
        <w:tc>
          <w:tcPr>
            <w:tcW w:w="992" w:type="dxa"/>
          </w:tcPr>
          <w:p w14:paraId="1E47B0D0"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0</w:t>
            </w:r>
          </w:p>
        </w:tc>
      </w:tr>
      <w:tr w:rsidR="00DF6BBC" w:rsidRPr="00EF5544" w14:paraId="5E28D8EE" w14:textId="77777777" w:rsidTr="00156BB8">
        <w:tc>
          <w:tcPr>
            <w:tcW w:w="1293" w:type="dxa"/>
          </w:tcPr>
          <w:p w14:paraId="01263ABD"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Energy</w:t>
            </w:r>
            <w:r w:rsidRPr="00EF5544">
              <w:rPr>
                <w:rFonts w:ascii="Times New Roman" w:eastAsia="宋体" w:hAnsi="Times New Roman" w:cs="Times New Roman"/>
                <w:snapToGrid w:val="0"/>
                <w:color w:val="000000"/>
                <w:kern w:val="0"/>
                <w:sz w:val="17"/>
                <w:szCs w:val="17"/>
                <w:lang w:eastAsia="de-DE" w:bidi="en-US"/>
              </w:rPr>
              <w:t>↓</w:t>
            </w:r>
          </w:p>
        </w:tc>
        <w:tc>
          <w:tcPr>
            <w:tcW w:w="1294" w:type="dxa"/>
          </w:tcPr>
          <w:p w14:paraId="32A819A3"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Wr47</w:t>
            </w:r>
          </w:p>
        </w:tc>
        <w:tc>
          <w:tcPr>
            <w:tcW w:w="1293" w:type="dxa"/>
          </w:tcPr>
          <w:p w14:paraId="75EC45CC"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Wr30</w:t>
            </w:r>
          </w:p>
        </w:tc>
        <w:tc>
          <w:tcPr>
            <w:tcW w:w="1294" w:type="dxa"/>
          </w:tcPr>
          <w:p w14:paraId="043EA8AC"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Wr17</w:t>
            </w:r>
          </w:p>
        </w:tc>
        <w:tc>
          <w:tcPr>
            <w:tcW w:w="1489" w:type="dxa"/>
          </w:tcPr>
          <w:p w14:paraId="72D98C99"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Wr29</w:t>
            </w:r>
          </w:p>
        </w:tc>
        <w:tc>
          <w:tcPr>
            <w:tcW w:w="1098" w:type="dxa"/>
          </w:tcPr>
          <w:p w14:paraId="1EF3B9AD"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t>
            </w:r>
          </w:p>
        </w:tc>
        <w:tc>
          <w:tcPr>
            <w:tcW w:w="1595" w:type="dxa"/>
          </w:tcPr>
          <w:p w14:paraId="0726F180"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Wr6</w:t>
            </w:r>
          </w:p>
        </w:tc>
        <w:tc>
          <w:tcPr>
            <w:tcW w:w="992" w:type="dxa"/>
          </w:tcPr>
          <w:p w14:paraId="7C0B7232"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t>
            </w:r>
          </w:p>
        </w:tc>
      </w:tr>
      <w:tr w:rsidR="00DF6BBC" w:rsidRPr="00EF5544" w14:paraId="287E3959" w14:textId="77777777" w:rsidTr="00156BB8">
        <w:tc>
          <w:tcPr>
            <w:tcW w:w="1293" w:type="dxa"/>
            <w:tcBorders>
              <w:bottom w:val="single" w:sz="4" w:space="0" w:color="auto"/>
            </w:tcBorders>
          </w:tcPr>
          <w:p w14:paraId="60170A89"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Residue</w:t>
            </w:r>
          </w:p>
        </w:tc>
        <w:tc>
          <w:tcPr>
            <w:tcW w:w="1294" w:type="dxa"/>
            <w:tcBorders>
              <w:bottom w:val="single" w:sz="4" w:space="0" w:color="auto"/>
            </w:tcBorders>
          </w:tcPr>
          <w:p w14:paraId="6EFC0F12"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E</w:t>
            </w:r>
            <w:r w:rsidRPr="00EF5544">
              <w:rPr>
                <w:rFonts w:ascii="Times New Roman" w:eastAsia="Times New Roman" w:hAnsi="Times New Roman" w:cs="Times New Roman"/>
                <w:snapToGrid w:val="0"/>
                <w:color w:val="000000"/>
                <w:kern w:val="0"/>
                <w:sz w:val="17"/>
                <w:szCs w:val="17"/>
                <w:vertAlign w:val="superscript"/>
                <w:lang w:eastAsia="de-DE" w:bidi="en-US"/>
              </w:rPr>
              <w:t>3.37</w:t>
            </w:r>
            <w:r w:rsidRPr="00EF5544">
              <w:rPr>
                <w:rFonts w:ascii="Times New Roman" w:eastAsia="Times New Roman" w:hAnsi="Times New Roman" w:cs="Times New Roman"/>
                <w:snapToGrid w:val="0"/>
                <w:color w:val="000000"/>
                <w:kern w:val="0"/>
                <w:sz w:val="17"/>
                <w:szCs w:val="17"/>
                <w:lang w:eastAsia="de-DE" w:bidi="en-US"/>
              </w:rPr>
              <w:t>, H</w:t>
            </w:r>
            <w:r w:rsidRPr="00EF5544">
              <w:rPr>
                <w:rFonts w:ascii="Times New Roman" w:eastAsia="Times New Roman" w:hAnsi="Times New Roman" w:cs="Times New Roman"/>
                <w:snapToGrid w:val="0"/>
                <w:color w:val="000000"/>
                <w:kern w:val="0"/>
                <w:sz w:val="17"/>
                <w:szCs w:val="17"/>
                <w:vertAlign w:val="superscript"/>
                <w:lang w:eastAsia="de-DE" w:bidi="en-US"/>
              </w:rPr>
              <w:t>5.46</w:t>
            </w:r>
          </w:p>
        </w:tc>
        <w:tc>
          <w:tcPr>
            <w:tcW w:w="1293" w:type="dxa"/>
            <w:tcBorders>
              <w:bottom w:val="single" w:sz="4" w:space="0" w:color="auto"/>
            </w:tcBorders>
          </w:tcPr>
          <w:p w14:paraId="56DB158E"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E</w:t>
            </w:r>
            <w:r w:rsidRPr="00EF5544">
              <w:rPr>
                <w:rFonts w:ascii="Times New Roman" w:eastAsia="Times New Roman" w:hAnsi="Times New Roman" w:cs="Times New Roman"/>
                <w:snapToGrid w:val="0"/>
                <w:color w:val="000000"/>
                <w:kern w:val="0"/>
                <w:sz w:val="17"/>
                <w:szCs w:val="17"/>
                <w:vertAlign w:val="superscript"/>
                <w:lang w:eastAsia="de-DE" w:bidi="en-US"/>
              </w:rPr>
              <w:t>4.70</w:t>
            </w:r>
            <w:r w:rsidRPr="00EF5544">
              <w:rPr>
                <w:rFonts w:ascii="Times New Roman" w:eastAsia="Times New Roman" w:hAnsi="Times New Roman" w:cs="Times New Roman"/>
                <w:snapToGrid w:val="0"/>
                <w:color w:val="000000"/>
                <w:kern w:val="0"/>
                <w:sz w:val="17"/>
                <w:szCs w:val="17"/>
                <w:lang w:eastAsia="de-DE" w:bidi="en-US"/>
              </w:rPr>
              <w:t>, C</w:t>
            </w:r>
            <w:r w:rsidRPr="00EF5544">
              <w:rPr>
                <w:rFonts w:ascii="Times New Roman" w:eastAsia="Times New Roman" w:hAnsi="Times New Roman" w:cs="Times New Roman"/>
                <w:snapToGrid w:val="0"/>
                <w:color w:val="000000"/>
                <w:kern w:val="0"/>
                <w:sz w:val="17"/>
                <w:szCs w:val="17"/>
                <w:vertAlign w:val="superscript"/>
                <w:lang w:eastAsia="de-DE" w:bidi="en-US"/>
              </w:rPr>
              <w:t>7.46</w:t>
            </w:r>
          </w:p>
        </w:tc>
        <w:tc>
          <w:tcPr>
            <w:tcW w:w="1294" w:type="dxa"/>
            <w:tcBorders>
              <w:bottom w:val="single" w:sz="4" w:space="0" w:color="auto"/>
            </w:tcBorders>
          </w:tcPr>
          <w:p w14:paraId="2DD6D7B5"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E</w:t>
            </w:r>
            <w:r w:rsidRPr="00EF5544">
              <w:rPr>
                <w:rFonts w:ascii="Times New Roman" w:eastAsia="Times New Roman" w:hAnsi="Times New Roman" w:cs="Times New Roman"/>
                <w:snapToGrid w:val="0"/>
                <w:color w:val="000000"/>
                <w:kern w:val="0"/>
                <w:sz w:val="17"/>
                <w:szCs w:val="17"/>
                <w:vertAlign w:val="superscript"/>
                <w:lang w:eastAsia="de-DE" w:bidi="en-US"/>
              </w:rPr>
              <w:t>3.37</w:t>
            </w:r>
          </w:p>
        </w:tc>
        <w:tc>
          <w:tcPr>
            <w:tcW w:w="1489" w:type="dxa"/>
            <w:tcBorders>
              <w:bottom w:val="single" w:sz="4" w:space="0" w:color="auto"/>
            </w:tcBorders>
          </w:tcPr>
          <w:p w14:paraId="261DFC8B" w14:textId="5C3D218B"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C</w:t>
            </w:r>
            <w:r w:rsidRPr="00EF5544">
              <w:rPr>
                <w:rFonts w:ascii="Times New Roman" w:eastAsia="Times New Roman" w:hAnsi="Times New Roman" w:cs="Times New Roman"/>
                <w:snapToGrid w:val="0"/>
                <w:color w:val="000000"/>
                <w:kern w:val="0"/>
                <w:sz w:val="17"/>
                <w:szCs w:val="17"/>
                <w:vertAlign w:val="superscript"/>
                <w:lang w:eastAsia="de-DE" w:bidi="en-US"/>
              </w:rPr>
              <w:t>5.22</w:t>
            </w:r>
            <w:r w:rsidRPr="00EF5544">
              <w:rPr>
                <w:rFonts w:ascii="Times New Roman" w:eastAsia="Times New Roman" w:hAnsi="Times New Roman" w:cs="Times New Roman"/>
                <w:snapToGrid w:val="0"/>
                <w:color w:val="000000"/>
                <w:kern w:val="0"/>
                <w:sz w:val="17"/>
                <w:szCs w:val="17"/>
                <w:lang w:eastAsia="de-DE" w:bidi="en-US"/>
              </w:rPr>
              <w:t>, E</w:t>
            </w:r>
            <w:r w:rsidRPr="00EF5544">
              <w:rPr>
                <w:rFonts w:ascii="Times New Roman" w:eastAsia="Times New Roman" w:hAnsi="Times New Roman" w:cs="Times New Roman"/>
                <w:snapToGrid w:val="0"/>
                <w:color w:val="000000"/>
                <w:kern w:val="0"/>
                <w:sz w:val="17"/>
                <w:szCs w:val="17"/>
                <w:vertAlign w:val="superscript"/>
                <w:lang w:eastAsia="de-DE" w:bidi="en-US"/>
              </w:rPr>
              <w:t>5.16</w:t>
            </w:r>
            <w:r w:rsidRPr="00EF5544">
              <w:rPr>
                <w:rFonts w:ascii="Times New Roman" w:eastAsia="Times New Roman" w:hAnsi="Times New Roman" w:cs="Times New Roman"/>
                <w:snapToGrid w:val="0"/>
                <w:color w:val="000000"/>
                <w:kern w:val="0"/>
                <w:sz w:val="17"/>
                <w:szCs w:val="17"/>
                <w:lang w:eastAsia="de-DE" w:bidi="en-US"/>
              </w:rPr>
              <w:t>,</w:t>
            </w:r>
            <w:r w:rsidR="00476F89" w:rsidRPr="00EF5544">
              <w:rPr>
                <w:rFonts w:ascii="Times New Roman" w:eastAsia="Times New Roman" w:hAnsi="Times New Roman" w:cs="Times New Roman"/>
                <w:snapToGrid w:val="0"/>
                <w:color w:val="000000"/>
                <w:kern w:val="0"/>
                <w:sz w:val="17"/>
                <w:szCs w:val="17"/>
                <w:lang w:eastAsia="de-DE" w:bidi="en-US"/>
              </w:rPr>
              <w:t xml:space="preserve"> </w:t>
            </w:r>
            <w:r w:rsidRPr="00EF5544">
              <w:rPr>
                <w:rFonts w:ascii="Times New Roman" w:eastAsia="Times New Roman" w:hAnsi="Times New Roman" w:cs="Times New Roman"/>
                <w:snapToGrid w:val="0"/>
                <w:color w:val="000000"/>
                <w:kern w:val="0"/>
                <w:sz w:val="17"/>
                <w:szCs w:val="17"/>
                <w:lang w:eastAsia="de-DE" w:bidi="en-US"/>
              </w:rPr>
              <w:t>K</w:t>
            </w:r>
            <w:r w:rsidRPr="00EF5544">
              <w:rPr>
                <w:rFonts w:ascii="Times New Roman" w:eastAsia="Times New Roman" w:hAnsi="Times New Roman" w:cs="Times New Roman"/>
                <w:snapToGrid w:val="0"/>
                <w:color w:val="000000"/>
                <w:kern w:val="0"/>
                <w:sz w:val="17"/>
                <w:szCs w:val="17"/>
                <w:vertAlign w:val="superscript"/>
                <w:lang w:eastAsia="de-DE" w:bidi="en-US"/>
              </w:rPr>
              <w:t>7.43</w:t>
            </w:r>
          </w:p>
        </w:tc>
        <w:tc>
          <w:tcPr>
            <w:tcW w:w="1098" w:type="dxa"/>
            <w:tcBorders>
              <w:bottom w:val="single" w:sz="4" w:space="0" w:color="auto"/>
            </w:tcBorders>
          </w:tcPr>
          <w:p w14:paraId="676E2667"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t>
            </w:r>
          </w:p>
        </w:tc>
        <w:tc>
          <w:tcPr>
            <w:tcW w:w="1595" w:type="dxa"/>
            <w:tcBorders>
              <w:bottom w:val="single" w:sz="4" w:space="0" w:color="auto"/>
            </w:tcBorders>
          </w:tcPr>
          <w:p w14:paraId="07C42952"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C</w:t>
            </w:r>
            <w:r w:rsidRPr="00EF5544">
              <w:rPr>
                <w:rFonts w:ascii="Times New Roman" w:eastAsia="Times New Roman" w:hAnsi="Times New Roman" w:cs="Times New Roman"/>
                <w:snapToGrid w:val="0"/>
                <w:color w:val="000000"/>
                <w:kern w:val="0"/>
                <w:sz w:val="17"/>
                <w:szCs w:val="17"/>
                <w:vertAlign w:val="superscript"/>
                <w:lang w:eastAsia="de-DE" w:bidi="en-US"/>
              </w:rPr>
              <w:t>5.22</w:t>
            </w:r>
            <w:r w:rsidRPr="00EF5544">
              <w:rPr>
                <w:rFonts w:ascii="Times New Roman" w:eastAsia="Times New Roman" w:hAnsi="Times New Roman" w:cs="Times New Roman"/>
                <w:snapToGrid w:val="0"/>
                <w:color w:val="000000"/>
                <w:kern w:val="0"/>
                <w:sz w:val="17"/>
                <w:szCs w:val="17"/>
                <w:lang w:eastAsia="de-DE" w:bidi="en-US"/>
              </w:rPr>
              <w:t>, E</w:t>
            </w:r>
            <w:r w:rsidRPr="00EF5544">
              <w:rPr>
                <w:rFonts w:ascii="Times New Roman" w:eastAsia="Times New Roman" w:hAnsi="Times New Roman" w:cs="Times New Roman"/>
                <w:snapToGrid w:val="0"/>
                <w:color w:val="000000"/>
                <w:kern w:val="0"/>
                <w:sz w:val="17"/>
                <w:szCs w:val="17"/>
                <w:vertAlign w:val="superscript"/>
                <w:lang w:eastAsia="de-DE" w:bidi="en-US"/>
              </w:rPr>
              <w:t>5.16</w:t>
            </w:r>
            <w:r w:rsidRPr="00EF5544">
              <w:rPr>
                <w:rFonts w:ascii="Times New Roman" w:eastAsia="Times New Roman" w:hAnsi="Times New Roman" w:cs="Times New Roman"/>
                <w:snapToGrid w:val="0"/>
                <w:color w:val="000000"/>
                <w:kern w:val="0"/>
                <w:sz w:val="17"/>
                <w:szCs w:val="17"/>
                <w:lang w:eastAsia="de-DE" w:bidi="en-US"/>
              </w:rPr>
              <w:t>, K</w:t>
            </w:r>
            <w:r w:rsidRPr="00EF5544">
              <w:rPr>
                <w:rFonts w:ascii="Times New Roman" w:eastAsia="Times New Roman" w:hAnsi="Times New Roman" w:cs="Times New Roman"/>
                <w:snapToGrid w:val="0"/>
                <w:color w:val="000000"/>
                <w:kern w:val="0"/>
                <w:sz w:val="17"/>
                <w:szCs w:val="17"/>
                <w:vertAlign w:val="superscript"/>
                <w:lang w:eastAsia="de-DE" w:bidi="en-US"/>
              </w:rPr>
              <w:t>7.43</w:t>
            </w:r>
          </w:p>
        </w:tc>
        <w:tc>
          <w:tcPr>
            <w:tcW w:w="992" w:type="dxa"/>
            <w:tcBorders>
              <w:bottom w:val="single" w:sz="4" w:space="0" w:color="auto"/>
            </w:tcBorders>
          </w:tcPr>
          <w:p w14:paraId="0B71D17C"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t>
            </w:r>
          </w:p>
        </w:tc>
      </w:tr>
    </w:tbl>
    <w:p w14:paraId="5F367639" w14:textId="77777777" w:rsidR="00475B40" w:rsidRPr="00EF5544" w:rsidRDefault="00475B40" w:rsidP="00477FFE">
      <w:pPr>
        <w:tabs>
          <w:tab w:val="left" w:pos="1816"/>
        </w:tabs>
        <w:rPr>
          <w:rFonts w:ascii="Times New Roman" w:eastAsia="Times New Roman" w:hAnsi="Times New Roman" w:cs="Times New Roman"/>
          <w:snapToGrid w:val="0"/>
          <w:color w:val="000000"/>
          <w:kern w:val="0"/>
          <w:sz w:val="17"/>
          <w:szCs w:val="17"/>
          <w:lang w:eastAsia="de-DE" w:bidi="en-US"/>
        </w:rPr>
      </w:pPr>
    </w:p>
    <w:tbl>
      <w:tblPr>
        <w:tblStyle w:val="a7"/>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88"/>
        <w:gridCol w:w="1682"/>
        <w:gridCol w:w="1680"/>
        <w:gridCol w:w="1683"/>
        <w:gridCol w:w="1682"/>
        <w:gridCol w:w="1687"/>
      </w:tblGrid>
      <w:tr w:rsidR="00DF6BBC" w:rsidRPr="00EF5544" w14:paraId="5CF53E49" w14:textId="77777777" w:rsidTr="00CC31A1">
        <w:tc>
          <w:tcPr>
            <w:tcW w:w="1724" w:type="dxa"/>
            <w:tcBorders>
              <w:top w:val="single" w:sz="4" w:space="0" w:color="auto"/>
              <w:bottom w:val="single" w:sz="4" w:space="0" w:color="auto"/>
            </w:tcBorders>
          </w:tcPr>
          <w:p w14:paraId="481AF18F" w14:textId="77777777" w:rsidR="00DF6BBC" w:rsidRPr="00EF5544" w:rsidRDefault="00DF6BBC" w:rsidP="00F50186">
            <w:pPr>
              <w:tabs>
                <w:tab w:val="left" w:pos="1816"/>
              </w:tabs>
              <w:jc w:val="center"/>
              <w:rPr>
                <w:rFonts w:ascii="Times New Roman" w:eastAsia="Times New Roman" w:hAnsi="Times New Roman" w:cs="Times New Roman"/>
                <w:b/>
                <w:bCs/>
                <w:snapToGrid w:val="0"/>
                <w:color w:val="000000"/>
                <w:kern w:val="0"/>
                <w:sz w:val="17"/>
                <w:szCs w:val="17"/>
                <w:lang w:eastAsia="de-DE" w:bidi="en-US"/>
              </w:rPr>
            </w:pPr>
            <w:r w:rsidRPr="00EF5544">
              <w:rPr>
                <w:rFonts w:ascii="Times New Roman" w:eastAsia="Times New Roman" w:hAnsi="Times New Roman" w:cs="Times New Roman"/>
                <w:b/>
                <w:bCs/>
                <w:snapToGrid w:val="0"/>
                <w:color w:val="000000"/>
                <w:kern w:val="0"/>
                <w:sz w:val="17"/>
                <w:szCs w:val="17"/>
                <w:lang w:eastAsia="de-DE" w:bidi="en-US"/>
              </w:rPr>
              <w:t>Type</w:t>
            </w:r>
          </w:p>
        </w:tc>
        <w:tc>
          <w:tcPr>
            <w:tcW w:w="8624" w:type="dxa"/>
            <w:gridSpan w:val="5"/>
            <w:tcBorders>
              <w:top w:val="single" w:sz="4" w:space="0" w:color="auto"/>
              <w:bottom w:val="single" w:sz="4" w:space="0" w:color="auto"/>
            </w:tcBorders>
          </w:tcPr>
          <w:p w14:paraId="4CB1D2EA" w14:textId="77777777" w:rsidR="00DF6BBC" w:rsidRPr="00EF5544" w:rsidRDefault="00DF6BBC" w:rsidP="00F50186">
            <w:pPr>
              <w:tabs>
                <w:tab w:val="left" w:pos="1816"/>
              </w:tabs>
              <w:jc w:val="center"/>
              <w:rPr>
                <w:rFonts w:ascii="Times New Roman" w:eastAsia="Times New Roman" w:hAnsi="Times New Roman" w:cs="Times New Roman"/>
                <w:b/>
                <w:bCs/>
                <w:snapToGrid w:val="0"/>
                <w:color w:val="000000"/>
                <w:kern w:val="0"/>
                <w:sz w:val="17"/>
                <w:szCs w:val="17"/>
                <w:lang w:eastAsia="de-DE" w:bidi="en-US"/>
              </w:rPr>
            </w:pPr>
            <w:r w:rsidRPr="00EF5544">
              <w:rPr>
                <w:rFonts w:ascii="Times New Roman" w:eastAsia="Times New Roman" w:hAnsi="Times New Roman" w:cs="Times New Roman"/>
                <w:b/>
                <w:bCs/>
                <w:snapToGrid w:val="0"/>
                <w:color w:val="000000"/>
                <w:kern w:val="0"/>
                <w:sz w:val="17"/>
                <w:szCs w:val="17"/>
                <w:lang w:eastAsia="de-DE" w:bidi="en-US"/>
              </w:rPr>
              <w:t>NTSR1</w:t>
            </w:r>
          </w:p>
        </w:tc>
      </w:tr>
      <w:tr w:rsidR="00DF6BBC" w:rsidRPr="00EF5544" w14:paraId="44939685" w14:textId="77777777" w:rsidTr="00CC31A1">
        <w:tc>
          <w:tcPr>
            <w:tcW w:w="1724" w:type="dxa"/>
            <w:tcBorders>
              <w:top w:val="single" w:sz="4" w:space="0" w:color="auto"/>
            </w:tcBorders>
          </w:tcPr>
          <w:p w14:paraId="47636A35"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State</w:t>
            </w:r>
          </w:p>
        </w:tc>
        <w:tc>
          <w:tcPr>
            <w:tcW w:w="1725" w:type="dxa"/>
            <w:tcBorders>
              <w:top w:val="single" w:sz="4" w:space="0" w:color="auto"/>
            </w:tcBorders>
          </w:tcPr>
          <w:p w14:paraId="4BEE5E7A"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Gi</w:t>
            </w:r>
          </w:p>
        </w:tc>
        <w:tc>
          <w:tcPr>
            <w:tcW w:w="1725" w:type="dxa"/>
            <w:tcBorders>
              <w:top w:val="single" w:sz="4" w:space="0" w:color="auto"/>
            </w:tcBorders>
          </w:tcPr>
          <w:p w14:paraId="12AB4564"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Gi</w:t>
            </w:r>
          </w:p>
        </w:tc>
        <w:tc>
          <w:tcPr>
            <w:tcW w:w="1724" w:type="dxa"/>
            <w:tcBorders>
              <w:top w:val="single" w:sz="4" w:space="0" w:color="auto"/>
            </w:tcBorders>
          </w:tcPr>
          <w:p w14:paraId="4F91C35A"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 xml:space="preserve">βarr1 </w:t>
            </w:r>
          </w:p>
        </w:tc>
        <w:tc>
          <w:tcPr>
            <w:tcW w:w="1725" w:type="dxa"/>
            <w:tcBorders>
              <w:top w:val="single" w:sz="4" w:space="0" w:color="auto"/>
            </w:tcBorders>
          </w:tcPr>
          <w:p w14:paraId="26002C1D"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βarr1</w:t>
            </w:r>
          </w:p>
        </w:tc>
        <w:tc>
          <w:tcPr>
            <w:tcW w:w="1725" w:type="dxa"/>
            <w:tcBorders>
              <w:top w:val="single" w:sz="4" w:space="0" w:color="auto"/>
            </w:tcBorders>
          </w:tcPr>
          <w:p w14:paraId="6FA914E5"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Inactive</w:t>
            </w:r>
          </w:p>
        </w:tc>
      </w:tr>
      <w:tr w:rsidR="00DF6BBC" w:rsidRPr="00EF5544" w14:paraId="4DFBEA95" w14:textId="77777777" w:rsidTr="00CC31A1">
        <w:tc>
          <w:tcPr>
            <w:tcW w:w="1724" w:type="dxa"/>
          </w:tcPr>
          <w:p w14:paraId="6D023392"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PDB ID</w:t>
            </w:r>
          </w:p>
        </w:tc>
        <w:tc>
          <w:tcPr>
            <w:tcW w:w="1725" w:type="dxa"/>
          </w:tcPr>
          <w:p w14:paraId="08815E48"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6OS9</w:t>
            </w:r>
          </w:p>
        </w:tc>
        <w:tc>
          <w:tcPr>
            <w:tcW w:w="1725" w:type="dxa"/>
          </w:tcPr>
          <w:p w14:paraId="660A958B"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7L0P</w:t>
            </w:r>
          </w:p>
        </w:tc>
        <w:tc>
          <w:tcPr>
            <w:tcW w:w="1724" w:type="dxa"/>
          </w:tcPr>
          <w:p w14:paraId="3F17E7D6"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6PWC</w:t>
            </w:r>
          </w:p>
        </w:tc>
        <w:tc>
          <w:tcPr>
            <w:tcW w:w="1725" w:type="dxa"/>
          </w:tcPr>
          <w:p w14:paraId="1325DDA1"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6UP7</w:t>
            </w:r>
          </w:p>
        </w:tc>
        <w:tc>
          <w:tcPr>
            <w:tcW w:w="1725" w:type="dxa"/>
          </w:tcPr>
          <w:p w14:paraId="2EB417A5"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6Z66</w:t>
            </w:r>
          </w:p>
        </w:tc>
      </w:tr>
      <w:tr w:rsidR="00DF6BBC" w:rsidRPr="00EF5544" w14:paraId="7EDCA81D" w14:textId="77777777" w:rsidTr="00CC31A1">
        <w:tc>
          <w:tcPr>
            <w:tcW w:w="1724" w:type="dxa"/>
          </w:tcPr>
          <w:p w14:paraId="54634792"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Number</w:t>
            </w:r>
          </w:p>
        </w:tc>
        <w:tc>
          <w:tcPr>
            <w:tcW w:w="1725" w:type="dxa"/>
          </w:tcPr>
          <w:p w14:paraId="7FBD8606"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18</w:t>
            </w:r>
          </w:p>
        </w:tc>
        <w:tc>
          <w:tcPr>
            <w:tcW w:w="1725" w:type="dxa"/>
          </w:tcPr>
          <w:p w14:paraId="24CB9A27"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13</w:t>
            </w:r>
          </w:p>
        </w:tc>
        <w:tc>
          <w:tcPr>
            <w:tcW w:w="1724" w:type="dxa"/>
          </w:tcPr>
          <w:p w14:paraId="31E59B51"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12</w:t>
            </w:r>
          </w:p>
        </w:tc>
        <w:tc>
          <w:tcPr>
            <w:tcW w:w="1725" w:type="dxa"/>
          </w:tcPr>
          <w:p w14:paraId="50844166"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10</w:t>
            </w:r>
          </w:p>
        </w:tc>
        <w:tc>
          <w:tcPr>
            <w:tcW w:w="1725" w:type="dxa"/>
          </w:tcPr>
          <w:p w14:paraId="7CCDD120"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15</w:t>
            </w:r>
          </w:p>
        </w:tc>
      </w:tr>
      <w:tr w:rsidR="00DF6BBC" w:rsidRPr="00EF5544" w14:paraId="29743B39" w14:textId="77777777" w:rsidTr="00CC31A1">
        <w:tc>
          <w:tcPr>
            <w:tcW w:w="1724" w:type="dxa"/>
          </w:tcPr>
          <w:p w14:paraId="722A6B86"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Energy</w:t>
            </w:r>
            <w:r w:rsidRPr="00EF5544">
              <w:rPr>
                <w:rFonts w:ascii="Times New Roman" w:eastAsia="宋体" w:hAnsi="Times New Roman" w:cs="Times New Roman"/>
                <w:snapToGrid w:val="0"/>
                <w:color w:val="000000"/>
                <w:kern w:val="0"/>
                <w:sz w:val="17"/>
                <w:szCs w:val="17"/>
                <w:lang w:eastAsia="de-DE" w:bidi="en-US"/>
              </w:rPr>
              <w:t>↓</w:t>
            </w:r>
          </w:p>
        </w:tc>
        <w:tc>
          <w:tcPr>
            <w:tcW w:w="1725" w:type="dxa"/>
          </w:tcPr>
          <w:p w14:paraId="606BF1C8"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Wn12</w:t>
            </w:r>
          </w:p>
        </w:tc>
        <w:tc>
          <w:tcPr>
            <w:tcW w:w="1725" w:type="dxa"/>
          </w:tcPr>
          <w:p w14:paraId="28277A79"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Wn7</w:t>
            </w:r>
          </w:p>
        </w:tc>
        <w:tc>
          <w:tcPr>
            <w:tcW w:w="1724" w:type="dxa"/>
          </w:tcPr>
          <w:p w14:paraId="0D922E41"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Wn2</w:t>
            </w:r>
          </w:p>
        </w:tc>
        <w:tc>
          <w:tcPr>
            <w:tcW w:w="1725" w:type="dxa"/>
          </w:tcPr>
          <w:p w14:paraId="3C05333A"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Wn17</w:t>
            </w:r>
          </w:p>
        </w:tc>
        <w:tc>
          <w:tcPr>
            <w:tcW w:w="1725" w:type="dxa"/>
          </w:tcPr>
          <w:p w14:paraId="2E8B1A14"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Wn70</w:t>
            </w:r>
          </w:p>
        </w:tc>
      </w:tr>
      <w:tr w:rsidR="00DF6BBC" w:rsidRPr="00EF5544" w14:paraId="53600962" w14:textId="77777777" w:rsidTr="00CC31A1">
        <w:tc>
          <w:tcPr>
            <w:tcW w:w="1724" w:type="dxa"/>
          </w:tcPr>
          <w:p w14:paraId="6B10B7E5"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Residue</w:t>
            </w:r>
          </w:p>
        </w:tc>
        <w:tc>
          <w:tcPr>
            <w:tcW w:w="1725" w:type="dxa"/>
          </w:tcPr>
          <w:p w14:paraId="7B6BC340"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R</w:t>
            </w:r>
            <w:r w:rsidRPr="00EF5544">
              <w:rPr>
                <w:rFonts w:ascii="Times New Roman" w:eastAsia="Times New Roman" w:hAnsi="Times New Roman" w:cs="Times New Roman"/>
                <w:snapToGrid w:val="0"/>
                <w:color w:val="000000"/>
                <w:kern w:val="0"/>
                <w:sz w:val="17"/>
                <w:szCs w:val="17"/>
                <w:vertAlign w:val="superscript"/>
                <w:lang w:eastAsia="de-DE" w:bidi="en-US"/>
              </w:rPr>
              <w:t>6.54</w:t>
            </w:r>
          </w:p>
        </w:tc>
        <w:tc>
          <w:tcPr>
            <w:tcW w:w="1725" w:type="dxa"/>
          </w:tcPr>
          <w:p w14:paraId="702E6037"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R</w:t>
            </w:r>
            <w:r w:rsidRPr="00EF5544">
              <w:rPr>
                <w:rFonts w:ascii="Times New Roman" w:eastAsia="Times New Roman" w:hAnsi="Times New Roman" w:cs="Times New Roman"/>
                <w:snapToGrid w:val="0"/>
                <w:color w:val="000000"/>
                <w:kern w:val="0"/>
                <w:sz w:val="17"/>
                <w:szCs w:val="17"/>
                <w:vertAlign w:val="superscript"/>
                <w:lang w:eastAsia="de-DE" w:bidi="en-US"/>
              </w:rPr>
              <w:t>6.54</w:t>
            </w:r>
          </w:p>
        </w:tc>
        <w:tc>
          <w:tcPr>
            <w:tcW w:w="1724" w:type="dxa"/>
          </w:tcPr>
          <w:p w14:paraId="3E2E0276"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R</w:t>
            </w:r>
            <w:r w:rsidRPr="00EF5544">
              <w:rPr>
                <w:rFonts w:ascii="Times New Roman" w:eastAsia="Times New Roman" w:hAnsi="Times New Roman" w:cs="Times New Roman"/>
                <w:snapToGrid w:val="0"/>
                <w:color w:val="000000"/>
                <w:kern w:val="0"/>
                <w:sz w:val="17"/>
                <w:szCs w:val="17"/>
                <w:vertAlign w:val="superscript"/>
                <w:lang w:eastAsia="de-DE" w:bidi="en-US"/>
              </w:rPr>
              <w:t>6.55</w:t>
            </w:r>
          </w:p>
        </w:tc>
        <w:tc>
          <w:tcPr>
            <w:tcW w:w="1725" w:type="dxa"/>
          </w:tcPr>
          <w:p w14:paraId="062132AD"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R</w:t>
            </w:r>
            <w:r w:rsidRPr="00EF5544">
              <w:rPr>
                <w:rFonts w:ascii="Times New Roman" w:eastAsia="Times New Roman" w:hAnsi="Times New Roman" w:cs="Times New Roman"/>
                <w:snapToGrid w:val="0"/>
                <w:color w:val="000000"/>
                <w:kern w:val="0"/>
                <w:sz w:val="17"/>
                <w:szCs w:val="17"/>
                <w:vertAlign w:val="superscript"/>
                <w:lang w:eastAsia="de-DE" w:bidi="en-US"/>
              </w:rPr>
              <w:t>6.54</w:t>
            </w:r>
            <w:r w:rsidRPr="00EF5544">
              <w:rPr>
                <w:rFonts w:ascii="Times New Roman" w:eastAsia="Times New Roman" w:hAnsi="Times New Roman" w:cs="Times New Roman"/>
                <w:snapToGrid w:val="0"/>
                <w:color w:val="000000"/>
                <w:kern w:val="0"/>
                <w:sz w:val="17"/>
                <w:szCs w:val="17"/>
                <w:lang w:eastAsia="de-DE" w:bidi="en-US"/>
              </w:rPr>
              <w:t>, Y</w:t>
            </w:r>
            <w:r w:rsidRPr="00EF5544">
              <w:rPr>
                <w:rFonts w:ascii="Times New Roman" w:eastAsia="Times New Roman" w:hAnsi="Times New Roman" w:cs="Times New Roman"/>
                <w:snapToGrid w:val="0"/>
                <w:color w:val="000000"/>
                <w:kern w:val="0"/>
                <w:sz w:val="17"/>
                <w:szCs w:val="17"/>
                <w:vertAlign w:val="superscript"/>
                <w:lang w:eastAsia="de-DE" w:bidi="en-US"/>
              </w:rPr>
              <w:t>7.31</w:t>
            </w:r>
          </w:p>
        </w:tc>
        <w:tc>
          <w:tcPr>
            <w:tcW w:w="1725" w:type="dxa"/>
          </w:tcPr>
          <w:p w14:paraId="42A1C71A" w14:textId="77777777" w:rsidR="00DF6BBC" w:rsidRPr="00EF5544" w:rsidRDefault="00DF6BBC" w:rsidP="00F50186">
            <w:pPr>
              <w:tabs>
                <w:tab w:val="left" w:pos="1816"/>
              </w:tabs>
              <w:jc w:val="center"/>
              <w:rPr>
                <w:rFonts w:ascii="Times New Roman" w:eastAsia="Times New Roman" w:hAnsi="Times New Roman" w:cs="Times New Roman"/>
                <w:snapToGrid w:val="0"/>
                <w:color w:val="000000"/>
                <w:kern w:val="0"/>
                <w:sz w:val="17"/>
                <w:szCs w:val="17"/>
                <w:lang w:eastAsia="de-DE" w:bidi="en-US"/>
              </w:rPr>
            </w:pPr>
            <w:r w:rsidRPr="00EF5544">
              <w:rPr>
                <w:rFonts w:ascii="Times New Roman" w:eastAsia="Times New Roman" w:hAnsi="Times New Roman" w:cs="Times New Roman"/>
                <w:snapToGrid w:val="0"/>
                <w:color w:val="000000"/>
                <w:kern w:val="0"/>
                <w:sz w:val="17"/>
                <w:szCs w:val="17"/>
                <w:lang w:eastAsia="de-DE" w:bidi="en-US"/>
              </w:rPr>
              <w:t>Y</w:t>
            </w:r>
            <w:r w:rsidRPr="00EF5544">
              <w:rPr>
                <w:rFonts w:ascii="Times New Roman" w:eastAsia="Times New Roman" w:hAnsi="Times New Roman" w:cs="Times New Roman"/>
                <w:snapToGrid w:val="0"/>
                <w:color w:val="000000"/>
                <w:kern w:val="0"/>
                <w:sz w:val="17"/>
                <w:szCs w:val="17"/>
                <w:vertAlign w:val="superscript"/>
                <w:lang w:eastAsia="de-DE" w:bidi="en-US"/>
              </w:rPr>
              <w:t>7.31</w:t>
            </w:r>
          </w:p>
        </w:tc>
      </w:tr>
    </w:tbl>
    <w:p w14:paraId="18BB3904" w14:textId="77777777" w:rsidR="00DF6BBC" w:rsidRDefault="00DF6BBC" w:rsidP="009D53A8">
      <w:pPr>
        <w:tabs>
          <w:tab w:val="left" w:pos="1816"/>
        </w:tabs>
        <w:rPr>
          <w:rFonts w:ascii="Times New Roman" w:hAnsi="Times New Roman" w:cs="Times New Roman"/>
          <w:b/>
          <w:bCs/>
          <w:szCs w:val="21"/>
        </w:rPr>
      </w:pPr>
    </w:p>
    <w:p w14:paraId="61870500" w14:textId="2A256784" w:rsidR="00DF6BBC" w:rsidRPr="00BA2A4B" w:rsidRDefault="00BA2A4B" w:rsidP="00BA2A4B">
      <w:pPr>
        <w:pStyle w:val="MDPI21heading1"/>
        <w:ind w:left="0"/>
      </w:pPr>
      <w:r w:rsidRPr="00FA04F1">
        <w:lastRenderedPageBreak/>
        <w:t>References</w:t>
      </w:r>
    </w:p>
    <w:p w14:paraId="21B77697" w14:textId="77777777" w:rsidR="007656CE" w:rsidRPr="007656CE" w:rsidRDefault="007656CE" w:rsidP="007656CE">
      <w:pPr>
        <w:widowControl/>
        <w:numPr>
          <w:ilvl w:val="0"/>
          <w:numId w:val="6"/>
        </w:numPr>
        <w:tabs>
          <w:tab w:val="left" w:pos="461"/>
        </w:tabs>
        <w:autoSpaceDE w:val="0"/>
        <w:autoSpaceDN w:val="0"/>
        <w:spacing w:line="244" w:lineRule="auto"/>
        <w:ind w:hanging="268"/>
        <w:rPr>
          <w:rFonts w:ascii="Times New Roman" w:eastAsia="Times New Roman" w:hAnsi="Times New Roman" w:cs="Times New Roman"/>
          <w:kern w:val="0"/>
          <w:sz w:val="17"/>
          <w:lang w:eastAsia="en-US"/>
        </w:rPr>
      </w:pPr>
      <w:bookmarkStart w:id="7" w:name="_Hlk111308079"/>
      <w:r w:rsidRPr="007656CE">
        <w:rPr>
          <w:rFonts w:ascii="Times New Roman" w:eastAsia="宋体" w:hAnsi="Times New Roman" w:cs="Times New Roman"/>
          <w:noProof/>
          <w:color w:val="000000"/>
          <w:kern w:val="0"/>
          <w:sz w:val="17"/>
          <w:szCs w:val="17"/>
        </w:rPr>
        <w:t>Kang YY, Kuybeda O, de Waal PW, Mukherjee S, Van Eps N, Dutka P, Zhou XE, Bartesaghi A, Erramilli S, Morizumi T, Gu X, Yin YT, Liu P, Jiang Y, Meng X, Zhao GP, Melcher K, Ernst OP, Kossiakoff AA, Subramaniam S, Xu HE (2018) Cryo-EM structure of human rhodopsin bound to an inhibitory G protein. Nature 558:553-558</w:t>
      </w:r>
    </w:p>
    <w:p w14:paraId="164D3807" w14:textId="35EAAEE0" w:rsidR="007656CE" w:rsidRPr="007656CE" w:rsidRDefault="007656CE" w:rsidP="007656CE">
      <w:pPr>
        <w:widowControl/>
        <w:numPr>
          <w:ilvl w:val="0"/>
          <w:numId w:val="6"/>
        </w:numPr>
        <w:tabs>
          <w:tab w:val="left" w:pos="461"/>
        </w:tabs>
        <w:autoSpaceDE w:val="0"/>
        <w:autoSpaceDN w:val="0"/>
        <w:spacing w:line="244" w:lineRule="auto"/>
        <w:ind w:hanging="268"/>
        <w:rPr>
          <w:rFonts w:ascii="Times New Roman" w:eastAsia="Times New Roman" w:hAnsi="Times New Roman" w:cs="Times New Roman"/>
          <w:kern w:val="0"/>
          <w:sz w:val="17"/>
          <w:lang w:eastAsia="en-US"/>
        </w:rPr>
      </w:pPr>
      <w:r w:rsidRPr="007656CE">
        <w:rPr>
          <w:rFonts w:ascii="Times New Roman" w:eastAsia="宋体" w:hAnsi="Times New Roman" w:cs="Times New Roman"/>
          <w:noProof/>
          <w:color w:val="000000"/>
          <w:kern w:val="0"/>
          <w:sz w:val="17"/>
          <w:szCs w:val="17"/>
        </w:rPr>
        <w:t>Tsai CJ, Pamula F, Nehme R, Muhle J, Weinert T, Flock T, Nogly P, Edwards PC, Carpenter B, Gruhl T, Ma P, Deupi X, Standfuss J, Tate CG, Schertler GFX (2018) Crystal structure of rhodopsin in complex with a mini-G(o) sheds light on the principles of G protein selectivity. Sci Adv 4:eaat7052</w:t>
      </w:r>
    </w:p>
    <w:p w14:paraId="2B6B2EB9" w14:textId="0743924F" w:rsidR="007656CE" w:rsidRPr="007656CE" w:rsidRDefault="007656CE" w:rsidP="007656CE">
      <w:pPr>
        <w:widowControl/>
        <w:numPr>
          <w:ilvl w:val="0"/>
          <w:numId w:val="6"/>
        </w:numPr>
        <w:tabs>
          <w:tab w:val="left" w:pos="461"/>
        </w:tabs>
        <w:autoSpaceDE w:val="0"/>
        <w:autoSpaceDN w:val="0"/>
        <w:spacing w:line="244" w:lineRule="auto"/>
        <w:ind w:hanging="268"/>
        <w:rPr>
          <w:rFonts w:ascii="Times New Roman" w:eastAsia="Times New Roman" w:hAnsi="Times New Roman" w:cs="Times New Roman"/>
          <w:kern w:val="0"/>
          <w:sz w:val="17"/>
          <w:lang w:eastAsia="en-US"/>
        </w:rPr>
      </w:pPr>
      <w:r w:rsidRPr="007656CE">
        <w:rPr>
          <w:rFonts w:ascii="Times New Roman" w:eastAsia="宋体" w:hAnsi="Times New Roman" w:cs="Times New Roman"/>
          <w:noProof/>
          <w:color w:val="000000"/>
          <w:kern w:val="0"/>
          <w:sz w:val="17"/>
          <w:szCs w:val="17"/>
        </w:rPr>
        <w:t>Gao Y, Hu H, Ramachandran S, Erickson JW, Cerione RA, Skiniotis G (2019) Structures of the Rhodopsin-Transducin Complex: Insights into G-Protein Activation. Mol Cell 75:781-790</w:t>
      </w:r>
    </w:p>
    <w:p w14:paraId="49EC424D" w14:textId="77777777" w:rsidR="007656CE" w:rsidRPr="007656CE" w:rsidRDefault="007656CE" w:rsidP="007656CE">
      <w:pPr>
        <w:widowControl/>
        <w:numPr>
          <w:ilvl w:val="0"/>
          <w:numId w:val="6"/>
        </w:numPr>
        <w:tabs>
          <w:tab w:val="left" w:pos="461"/>
        </w:tabs>
        <w:autoSpaceDE w:val="0"/>
        <w:autoSpaceDN w:val="0"/>
        <w:spacing w:line="244" w:lineRule="auto"/>
        <w:ind w:hanging="268"/>
        <w:rPr>
          <w:rFonts w:ascii="Times New Roman" w:eastAsia="Times New Roman" w:hAnsi="Times New Roman" w:cs="Times New Roman"/>
          <w:kern w:val="0"/>
          <w:sz w:val="17"/>
          <w:lang w:eastAsia="en-US"/>
        </w:rPr>
      </w:pPr>
      <w:r w:rsidRPr="007656CE">
        <w:rPr>
          <w:rFonts w:ascii="Times New Roman" w:eastAsia="宋体" w:hAnsi="Times New Roman" w:cs="Times New Roman"/>
          <w:noProof/>
          <w:color w:val="000000"/>
          <w:kern w:val="0"/>
          <w:sz w:val="17"/>
          <w:szCs w:val="17"/>
        </w:rPr>
        <w:t>Kato HE, Zhang Y, Hu HL, Suomivuori CM, Kadji FMN, Aoki J, Kumar KK, Fonseca R, Hilger D, Huang WJ, Latorraca NR, Inoue A, Dror RO, Kobilka BK, Skiniotis G (2019) Conformational transitions of a neurotensin receptor 1-G(i1) complex. Nature 572:80-85</w:t>
      </w:r>
    </w:p>
    <w:p w14:paraId="07B86EAD" w14:textId="7C44D16A" w:rsidR="007656CE" w:rsidRPr="007656CE" w:rsidRDefault="007656CE" w:rsidP="007656CE">
      <w:pPr>
        <w:widowControl/>
        <w:numPr>
          <w:ilvl w:val="0"/>
          <w:numId w:val="6"/>
        </w:numPr>
        <w:tabs>
          <w:tab w:val="left" w:pos="461"/>
        </w:tabs>
        <w:autoSpaceDE w:val="0"/>
        <w:autoSpaceDN w:val="0"/>
        <w:spacing w:line="244" w:lineRule="auto"/>
        <w:ind w:right="113" w:hanging="268"/>
        <w:rPr>
          <w:rFonts w:ascii="Times New Roman" w:eastAsia="Times New Roman" w:hAnsi="Times New Roman" w:cs="Times New Roman"/>
          <w:kern w:val="0"/>
          <w:sz w:val="17"/>
          <w:lang w:eastAsia="en-US"/>
        </w:rPr>
      </w:pPr>
      <w:r w:rsidRPr="007656CE">
        <w:rPr>
          <w:rFonts w:ascii="Times New Roman" w:eastAsia="宋体" w:hAnsi="Times New Roman" w:cs="Times New Roman"/>
          <w:noProof/>
          <w:color w:val="000000"/>
          <w:kern w:val="0"/>
          <w:sz w:val="17"/>
          <w:szCs w:val="17"/>
        </w:rPr>
        <w:t>Zhang M, Gui M, Wang ZF, Gorgulla C, Yu JJ, Wu H, Sun ZYJ, Klenk C, Merklinger L, Morstein L, Hagn F, Pluckthun A, Brown A, Nasr ML, Wagner G (2021) Cryo-EM structure of an activated GPCR-G protein complex in lipid nanodiscs. Nat Struct Mol Biol 28:258-267</w:t>
      </w:r>
    </w:p>
    <w:p w14:paraId="497A8923" w14:textId="7722DCE5" w:rsidR="007656CE" w:rsidRPr="007656CE" w:rsidRDefault="007656CE" w:rsidP="007656CE">
      <w:pPr>
        <w:widowControl/>
        <w:numPr>
          <w:ilvl w:val="0"/>
          <w:numId w:val="6"/>
        </w:numPr>
        <w:tabs>
          <w:tab w:val="left" w:pos="461"/>
        </w:tabs>
        <w:autoSpaceDE w:val="0"/>
        <w:autoSpaceDN w:val="0"/>
        <w:spacing w:line="244" w:lineRule="auto"/>
        <w:ind w:right="113" w:hanging="268"/>
        <w:rPr>
          <w:rFonts w:ascii="Times New Roman" w:eastAsia="Times New Roman" w:hAnsi="Times New Roman" w:cs="Times New Roman"/>
          <w:kern w:val="0"/>
          <w:sz w:val="17"/>
          <w:lang w:eastAsia="en-US"/>
        </w:rPr>
      </w:pPr>
      <w:r w:rsidRPr="007656CE">
        <w:rPr>
          <w:rFonts w:ascii="Times New Roman" w:eastAsia="宋体" w:hAnsi="Times New Roman" w:cs="Times New Roman"/>
          <w:noProof/>
          <w:color w:val="000000"/>
          <w:kern w:val="0"/>
          <w:sz w:val="17"/>
          <w:szCs w:val="17"/>
        </w:rPr>
        <w:t>Su MF, Zhu L, Zhang YX, Paknejad N, Dey R, Huang JY, Lee MY, Williams D, Jordan KD, Eng ET, Ernst OP, Meyerson JR, Hite RK, Walz T, Liu W, Huang XY (2020) Structural Basis of the Activation of Heterotrimeric Gs-Protein by Isoproterenol-Bound beta(1)-Adrenergic Receptor. Mol Cell 80:59-71</w:t>
      </w:r>
    </w:p>
    <w:p w14:paraId="7CEBD695" w14:textId="77777777" w:rsidR="007656CE" w:rsidRPr="007656CE" w:rsidRDefault="007656CE" w:rsidP="007656CE">
      <w:pPr>
        <w:widowControl/>
        <w:numPr>
          <w:ilvl w:val="0"/>
          <w:numId w:val="6"/>
        </w:numPr>
        <w:tabs>
          <w:tab w:val="left" w:pos="461"/>
        </w:tabs>
        <w:autoSpaceDE w:val="0"/>
        <w:autoSpaceDN w:val="0"/>
        <w:spacing w:line="244" w:lineRule="auto"/>
        <w:ind w:right="113" w:hanging="268"/>
        <w:rPr>
          <w:rFonts w:ascii="Times New Roman" w:eastAsia="Times New Roman" w:hAnsi="Times New Roman" w:cs="Times New Roman"/>
          <w:kern w:val="0"/>
          <w:sz w:val="17"/>
          <w:lang w:eastAsia="en-US"/>
        </w:rPr>
      </w:pPr>
      <w:r w:rsidRPr="007656CE">
        <w:rPr>
          <w:rFonts w:ascii="Times New Roman" w:eastAsia="宋体" w:hAnsi="Times New Roman" w:cs="Times New Roman"/>
          <w:noProof/>
          <w:color w:val="000000"/>
          <w:kern w:val="0"/>
          <w:sz w:val="17"/>
          <w:szCs w:val="17"/>
        </w:rPr>
        <w:t>Maeda S, Qu QH, Robertson MJ, Skiniotis G, Kobilka BK (2019) Structures of the M1 and M2 muscarinic acetylcholine receptor/G-protein complexes. Science 364:552-557</w:t>
      </w:r>
    </w:p>
    <w:p w14:paraId="7E940E48" w14:textId="77777777" w:rsidR="007656CE" w:rsidRPr="007656CE" w:rsidRDefault="007656CE" w:rsidP="007656CE">
      <w:pPr>
        <w:widowControl/>
        <w:numPr>
          <w:ilvl w:val="0"/>
          <w:numId w:val="6"/>
        </w:numPr>
        <w:tabs>
          <w:tab w:val="left" w:pos="461"/>
        </w:tabs>
        <w:autoSpaceDE w:val="0"/>
        <w:autoSpaceDN w:val="0"/>
        <w:spacing w:line="244" w:lineRule="auto"/>
        <w:ind w:right="113" w:hanging="268"/>
        <w:rPr>
          <w:rFonts w:ascii="Times New Roman" w:eastAsia="Times New Roman" w:hAnsi="Times New Roman" w:cs="Times New Roman"/>
          <w:kern w:val="0"/>
          <w:sz w:val="17"/>
          <w:lang w:eastAsia="en-US"/>
        </w:rPr>
      </w:pPr>
      <w:r w:rsidRPr="007656CE">
        <w:rPr>
          <w:rFonts w:ascii="Times New Roman" w:eastAsia="宋体" w:hAnsi="Times New Roman" w:cs="Times New Roman"/>
          <w:noProof/>
          <w:color w:val="000000"/>
          <w:kern w:val="0"/>
          <w:sz w:val="17"/>
          <w:szCs w:val="17"/>
        </w:rPr>
        <w:t>Kang YY, Zhou XE, Gao X, He YZ, Liu W, Ishchenko A, Barty A, Sathish D, Yefanov O, Han GW, Xu QP, de Waal PW, Ke JY, Tan MHE, Zhang CH, Moeller A, West GM, Pascal BD, Van Eps N, Caro LN, Vishnivetskiy SA, Lee RJ, Suino-Powell KM, Gu X, Pal K, Ma JM, Zhi XY, Boutet S, Williams GJ, Messerschmidt M, Gati C, Zatsepin NA, Wang DJ, James D, Basu S, Roy-Chowdhury S, Conrad CE, Coe J, Liu HG, Lisova S, Kupitz C, Grotjohann I, Fromme R, Jiang Y, Tan MJ, Yang HY, Li J, Wang MT, Zheng Z, Li DF, Howe N, Zhao YM, Standfuss J, Diederichs K, Dong YH, Potter CS, Carragher B, Caffrey M, Jiang HL, Chapman HN, Spence JCH, Fromme P, Weierstall U, Ernst OP, Katritch V, Gurevich VV, Griffin PR Hubbell WL, Stevens RC, Cherezov V, Melcher K, Xu HE (2015) Crystal structure of rhodopsin bound to arrestin by femtosecond X-ray laser. Nature 523:561-567</w:t>
      </w:r>
    </w:p>
    <w:p w14:paraId="10F4DF9D" w14:textId="0F81341B" w:rsidR="007656CE" w:rsidRPr="007656CE" w:rsidRDefault="007656CE" w:rsidP="007656CE">
      <w:pPr>
        <w:widowControl/>
        <w:numPr>
          <w:ilvl w:val="0"/>
          <w:numId w:val="6"/>
        </w:numPr>
        <w:tabs>
          <w:tab w:val="left" w:pos="461"/>
        </w:tabs>
        <w:autoSpaceDE w:val="0"/>
        <w:autoSpaceDN w:val="0"/>
        <w:spacing w:line="244" w:lineRule="auto"/>
        <w:ind w:right="113" w:hanging="268"/>
        <w:rPr>
          <w:rFonts w:ascii="Times New Roman" w:eastAsia="Times New Roman" w:hAnsi="Times New Roman" w:cs="Times New Roman"/>
          <w:kern w:val="0"/>
          <w:sz w:val="17"/>
          <w:lang w:eastAsia="en-US"/>
        </w:rPr>
      </w:pPr>
      <w:r w:rsidRPr="007656CE">
        <w:rPr>
          <w:rFonts w:ascii="Times New Roman" w:eastAsia="宋体" w:hAnsi="Times New Roman" w:cs="Times New Roman"/>
          <w:noProof/>
          <w:color w:val="000000"/>
          <w:kern w:val="0"/>
          <w:sz w:val="17"/>
          <w:szCs w:val="17"/>
        </w:rPr>
        <w:t>Zhou XE, Gao X, Barty A, Kang YY, He YZ, Liu W, Ishchenko A, White TA, Yefanov O, Han GW, Xu QP, de Waal PW, Suino-Powell KM, Boutet S, Williams GJ, Wang MT, Li DF, Caffrey M, Chapman HN, Spence JCH, Fromme P, Weierstall U, Stevens RC, Cherezov V, Melcher K, Xu HE (2016) X-ray laser diffraction for structure determination of the rhodopsin-arrestin complex. Sci Data 3:1-13</w:t>
      </w:r>
    </w:p>
    <w:p w14:paraId="1D333C77" w14:textId="77777777" w:rsidR="007656CE" w:rsidRPr="007656CE" w:rsidRDefault="007656CE" w:rsidP="007656CE">
      <w:pPr>
        <w:widowControl/>
        <w:numPr>
          <w:ilvl w:val="0"/>
          <w:numId w:val="6"/>
        </w:numPr>
        <w:tabs>
          <w:tab w:val="left" w:pos="461"/>
        </w:tabs>
        <w:autoSpaceDE w:val="0"/>
        <w:autoSpaceDN w:val="0"/>
        <w:spacing w:line="244" w:lineRule="auto"/>
        <w:ind w:right="113" w:hanging="268"/>
        <w:rPr>
          <w:rFonts w:ascii="Times New Roman" w:eastAsia="Times New Roman" w:hAnsi="Times New Roman" w:cs="Times New Roman"/>
          <w:kern w:val="0"/>
          <w:sz w:val="17"/>
          <w:lang w:eastAsia="en-US"/>
        </w:rPr>
      </w:pPr>
      <w:r w:rsidRPr="007656CE">
        <w:rPr>
          <w:rFonts w:ascii="Times New Roman" w:eastAsia="宋体" w:hAnsi="Times New Roman" w:cs="Times New Roman"/>
          <w:noProof/>
          <w:color w:val="000000"/>
          <w:kern w:val="0"/>
          <w:sz w:val="17"/>
          <w:szCs w:val="17"/>
        </w:rPr>
        <w:t>Zhou XE, He YZ, de Waal PW, Gao X, Kang YY, Van Eps N, Yin YT, Pal K, Goswami D, White TA, Barty A, Latorraca NR, Chapman HN, Hubbell WL, Dror RO, Stevens RC, Cherezov V, Gurevich VV, Griffin PR, Ernst OP, Melcher K, Xu HE (2017</w:t>
      </w:r>
      <w:r w:rsidRPr="007656CE">
        <w:rPr>
          <w:rFonts w:ascii="Times New Roman" w:eastAsia="宋体" w:hAnsi="Times New Roman" w:cs="Times New Roman" w:hint="eastAsia"/>
          <w:noProof/>
          <w:color w:val="000000"/>
          <w:kern w:val="0"/>
          <w:sz w:val="17"/>
          <w:szCs w:val="17"/>
        </w:rPr>
        <w:t>)</w:t>
      </w:r>
      <w:r w:rsidRPr="007656CE">
        <w:rPr>
          <w:rFonts w:ascii="Times New Roman" w:eastAsia="宋体" w:hAnsi="Times New Roman" w:cs="Times New Roman"/>
          <w:noProof/>
          <w:color w:val="000000"/>
          <w:kern w:val="0"/>
          <w:sz w:val="17"/>
          <w:szCs w:val="17"/>
        </w:rPr>
        <w:t xml:space="preserve"> Identification of Phosphorylation Codes for Arrestin Recruitment by G Protein-Coupled Receptors. Cell 170</w:t>
      </w:r>
      <w:r w:rsidRPr="007656CE">
        <w:rPr>
          <w:rFonts w:ascii="Times New Roman" w:eastAsia="宋体" w:hAnsi="Times New Roman" w:cs="Times New Roman" w:hint="eastAsia"/>
          <w:noProof/>
          <w:color w:val="000000"/>
          <w:kern w:val="0"/>
          <w:sz w:val="17"/>
          <w:szCs w:val="17"/>
        </w:rPr>
        <w:t>:</w:t>
      </w:r>
      <w:r w:rsidRPr="007656CE">
        <w:rPr>
          <w:rFonts w:ascii="Times New Roman" w:eastAsia="宋体" w:hAnsi="Times New Roman" w:cs="Times New Roman"/>
          <w:noProof/>
          <w:color w:val="000000"/>
          <w:kern w:val="0"/>
          <w:sz w:val="17"/>
          <w:szCs w:val="17"/>
        </w:rPr>
        <w:t>457-469</w:t>
      </w:r>
    </w:p>
    <w:p w14:paraId="51A35E12" w14:textId="6AB8AD79" w:rsidR="007656CE" w:rsidRPr="007656CE" w:rsidRDefault="007656CE" w:rsidP="007656CE">
      <w:pPr>
        <w:widowControl/>
        <w:numPr>
          <w:ilvl w:val="0"/>
          <w:numId w:val="6"/>
        </w:numPr>
        <w:tabs>
          <w:tab w:val="left" w:pos="461"/>
        </w:tabs>
        <w:autoSpaceDE w:val="0"/>
        <w:autoSpaceDN w:val="0"/>
        <w:spacing w:line="244" w:lineRule="auto"/>
        <w:ind w:hanging="268"/>
        <w:rPr>
          <w:rFonts w:ascii="Times New Roman" w:eastAsia="Times New Roman" w:hAnsi="Times New Roman" w:cs="Times New Roman"/>
          <w:kern w:val="0"/>
          <w:sz w:val="17"/>
          <w:lang w:eastAsia="en-US"/>
        </w:rPr>
      </w:pPr>
      <w:r w:rsidRPr="007656CE">
        <w:rPr>
          <w:rFonts w:ascii="Times New Roman" w:eastAsia="宋体" w:hAnsi="Times New Roman" w:cs="Times New Roman"/>
          <w:noProof/>
          <w:color w:val="000000"/>
          <w:kern w:val="0"/>
          <w:sz w:val="17"/>
          <w:szCs w:val="17"/>
        </w:rPr>
        <w:t>Yin WC, Li ZH, Jin ML, Yin YL, de Waal PW, Pal K, Yin YT, Gao X, He YZ, Gao J, Wang XX, Zhang Y, Zhou H, Melcher K, Jiang Y, Cong Y, Zhou XE, Yu XK, Xu HE (2019) A complex structure of arrestin-2 bound to a G protein-coupled receptor. Cell Res 29:971-983</w:t>
      </w:r>
    </w:p>
    <w:p w14:paraId="035CC544" w14:textId="77777777" w:rsidR="007656CE" w:rsidRPr="007656CE" w:rsidRDefault="007656CE" w:rsidP="007656CE">
      <w:pPr>
        <w:widowControl/>
        <w:numPr>
          <w:ilvl w:val="0"/>
          <w:numId w:val="6"/>
        </w:numPr>
        <w:tabs>
          <w:tab w:val="left" w:pos="461"/>
        </w:tabs>
        <w:autoSpaceDE w:val="0"/>
        <w:autoSpaceDN w:val="0"/>
        <w:spacing w:line="244" w:lineRule="auto"/>
        <w:ind w:hanging="268"/>
        <w:rPr>
          <w:rFonts w:ascii="Times New Roman" w:eastAsia="Times New Roman" w:hAnsi="Times New Roman" w:cs="Times New Roman"/>
          <w:kern w:val="0"/>
          <w:sz w:val="17"/>
          <w:lang w:eastAsia="en-US"/>
        </w:rPr>
      </w:pPr>
      <w:r w:rsidRPr="007656CE">
        <w:rPr>
          <w:rFonts w:ascii="Times New Roman" w:eastAsia="宋体" w:hAnsi="Times New Roman" w:cs="Times New Roman"/>
          <w:noProof/>
          <w:color w:val="000000"/>
          <w:kern w:val="0"/>
          <w:sz w:val="17"/>
          <w:szCs w:val="17"/>
        </w:rPr>
        <w:t>Huang WJ, Masureel M, Qu QH, Janetzko J, Inoue A, Kato HE, Robertson MJ, Nguyen KC, Glenn JS, Skiniotis G, Kobilka BK (2020) Structure of the neurotensin receptor 1 in complex with beta-arrestin 1. Nature 579:303-308</w:t>
      </w:r>
    </w:p>
    <w:p w14:paraId="19086453" w14:textId="77777777" w:rsidR="007656CE" w:rsidRPr="007656CE" w:rsidRDefault="007656CE" w:rsidP="007656CE">
      <w:pPr>
        <w:widowControl/>
        <w:numPr>
          <w:ilvl w:val="0"/>
          <w:numId w:val="6"/>
        </w:numPr>
        <w:tabs>
          <w:tab w:val="left" w:pos="461"/>
        </w:tabs>
        <w:autoSpaceDE w:val="0"/>
        <w:autoSpaceDN w:val="0"/>
        <w:spacing w:line="244" w:lineRule="auto"/>
        <w:ind w:hanging="268"/>
        <w:rPr>
          <w:rFonts w:ascii="Times New Roman" w:eastAsia="Times New Roman" w:hAnsi="Times New Roman" w:cs="Times New Roman"/>
          <w:kern w:val="0"/>
          <w:sz w:val="17"/>
          <w:lang w:eastAsia="en-US"/>
        </w:rPr>
      </w:pPr>
      <w:r w:rsidRPr="007656CE">
        <w:rPr>
          <w:rFonts w:ascii="Times New Roman" w:eastAsia="宋体" w:hAnsi="Times New Roman" w:cs="Times New Roman"/>
          <w:noProof/>
          <w:color w:val="000000"/>
          <w:kern w:val="0"/>
          <w:sz w:val="17"/>
          <w:szCs w:val="17"/>
        </w:rPr>
        <w:t>Lee Y, Warne T, Nehme R, Pandey S, Dwivedi-Agnihotri H, Chaturvedi M, Edwards PC, Garcia-Nafria J, Leslie AGW, Shukla AK, Tate CG (2020) Molecular basis of beta-arrestin coupling to formoterol-bound beta(1)-adrenoceptor. Nature 583:862-866</w:t>
      </w:r>
    </w:p>
    <w:p w14:paraId="71FD747A" w14:textId="77777777" w:rsidR="007656CE" w:rsidRPr="007656CE" w:rsidRDefault="007656CE" w:rsidP="007656CE">
      <w:pPr>
        <w:widowControl/>
        <w:numPr>
          <w:ilvl w:val="0"/>
          <w:numId w:val="6"/>
        </w:numPr>
        <w:tabs>
          <w:tab w:val="left" w:pos="461"/>
        </w:tabs>
        <w:autoSpaceDE w:val="0"/>
        <w:autoSpaceDN w:val="0"/>
        <w:spacing w:line="244" w:lineRule="auto"/>
        <w:ind w:hanging="268"/>
        <w:rPr>
          <w:rFonts w:ascii="Times New Roman" w:eastAsia="Times New Roman" w:hAnsi="Times New Roman" w:cs="Times New Roman"/>
          <w:kern w:val="0"/>
          <w:sz w:val="17"/>
          <w:lang w:eastAsia="en-US"/>
        </w:rPr>
      </w:pPr>
      <w:r w:rsidRPr="007656CE">
        <w:rPr>
          <w:rFonts w:ascii="Times New Roman" w:eastAsia="宋体" w:hAnsi="Times New Roman" w:cs="Times New Roman"/>
          <w:noProof/>
          <w:color w:val="000000"/>
          <w:kern w:val="0"/>
          <w:sz w:val="17"/>
          <w:szCs w:val="17"/>
        </w:rPr>
        <w:t>Staus DP, Hu HL, Robertson MJ, Kleinhenz ALW, Wingler LM, Capel WD, Latorraca NR, Lefkowitz RJ, Skiniotis G (2020) Structure of the M2 muscarinic receptor-beta-arrestin complex in a lipid nanodisc. Nature 579:297-302</w:t>
      </w:r>
    </w:p>
    <w:p w14:paraId="236A7298" w14:textId="6D0F0F9A" w:rsidR="007656CE" w:rsidRPr="007656CE" w:rsidRDefault="007656CE" w:rsidP="007656CE">
      <w:pPr>
        <w:widowControl/>
        <w:numPr>
          <w:ilvl w:val="0"/>
          <w:numId w:val="6"/>
        </w:numPr>
        <w:tabs>
          <w:tab w:val="left" w:pos="461"/>
        </w:tabs>
        <w:autoSpaceDE w:val="0"/>
        <w:autoSpaceDN w:val="0"/>
        <w:spacing w:line="244" w:lineRule="auto"/>
        <w:ind w:hanging="268"/>
        <w:rPr>
          <w:rFonts w:ascii="Times New Roman" w:eastAsia="Times New Roman" w:hAnsi="Times New Roman" w:cs="Times New Roman"/>
          <w:kern w:val="0"/>
          <w:sz w:val="17"/>
          <w:lang w:eastAsia="en-US"/>
        </w:rPr>
      </w:pPr>
      <w:r w:rsidRPr="007656CE">
        <w:rPr>
          <w:rFonts w:ascii="Times New Roman" w:eastAsia="宋体" w:hAnsi="Times New Roman" w:cs="Times New Roman"/>
          <w:noProof/>
          <w:color w:val="000000"/>
          <w:kern w:val="0"/>
          <w:sz w:val="17"/>
          <w:szCs w:val="17"/>
        </w:rPr>
        <w:t>Okada T, Sugihara M, Bondar AN, Elstner M, Entel P, Buss V (2004) The retinal conformation and its environment in rhodopsin in light of a new 2.2 angstrom crystal structure. J Mol Biol 342:571-583</w:t>
      </w:r>
    </w:p>
    <w:p w14:paraId="45BAF7E0" w14:textId="3D2646F0" w:rsidR="007656CE" w:rsidRPr="007656CE" w:rsidRDefault="007656CE" w:rsidP="007656CE">
      <w:pPr>
        <w:widowControl/>
        <w:numPr>
          <w:ilvl w:val="0"/>
          <w:numId w:val="6"/>
        </w:numPr>
        <w:tabs>
          <w:tab w:val="left" w:pos="461"/>
        </w:tabs>
        <w:autoSpaceDE w:val="0"/>
        <w:autoSpaceDN w:val="0"/>
        <w:spacing w:line="244" w:lineRule="auto"/>
        <w:ind w:hanging="268"/>
        <w:rPr>
          <w:rFonts w:ascii="Times New Roman" w:eastAsia="Times New Roman" w:hAnsi="Times New Roman" w:cs="Times New Roman"/>
          <w:kern w:val="0"/>
          <w:sz w:val="17"/>
          <w:lang w:eastAsia="en-US"/>
        </w:rPr>
      </w:pPr>
      <w:r w:rsidRPr="007656CE">
        <w:rPr>
          <w:rFonts w:ascii="Times New Roman" w:eastAsia="宋体" w:hAnsi="Times New Roman" w:cs="Times New Roman"/>
          <w:noProof/>
          <w:color w:val="000000"/>
          <w:kern w:val="0"/>
          <w:sz w:val="17"/>
          <w:szCs w:val="17"/>
        </w:rPr>
        <w:t>Deluigi M, Klipp A, Klenk C, Merklinger L, Eberle SA, Morstein L, Heine P, Mittl PRE, Ernst P, Kamenecka TM, He YJ, Vacca S, Egloff P, Honegger A, Pluckthun A (2021) Complexes of the neurotensin receptor 1 with small-molecule ligands reveal structural determinants of full, partial, and inverse agonism. Sci Adv 7:eabe5504</w:t>
      </w:r>
    </w:p>
    <w:p w14:paraId="30C4313B" w14:textId="007C3F55" w:rsidR="007656CE" w:rsidRPr="007656CE" w:rsidRDefault="007656CE" w:rsidP="007656CE">
      <w:pPr>
        <w:widowControl/>
        <w:numPr>
          <w:ilvl w:val="0"/>
          <w:numId w:val="6"/>
        </w:numPr>
        <w:tabs>
          <w:tab w:val="left" w:pos="461"/>
        </w:tabs>
        <w:autoSpaceDE w:val="0"/>
        <w:autoSpaceDN w:val="0"/>
        <w:spacing w:line="244" w:lineRule="auto"/>
        <w:ind w:hanging="268"/>
        <w:rPr>
          <w:rFonts w:ascii="Times New Roman" w:eastAsia="Times New Roman" w:hAnsi="Times New Roman" w:cs="Times New Roman"/>
          <w:kern w:val="0"/>
          <w:sz w:val="17"/>
          <w:lang w:eastAsia="en-US"/>
        </w:rPr>
      </w:pPr>
      <w:r w:rsidRPr="007656CE">
        <w:rPr>
          <w:rFonts w:ascii="Times New Roman" w:eastAsia="宋体" w:hAnsi="Times New Roman" w:cs="Times New Roman"/>
          <w:noProof/>
          <w:color w:val="000000"/>
          <w:kern w:val="0"/>
          <w:sz w:val="17"/>
          <w:szCs w:val="17"/>
        </w:rPr>
        <w:lastRenderedPageBreak/>
        <w:t>Xu XY, Kaindl J, Clark MJ, Hubner H, Hirata K, Sunahara RK, Gmeiner P, Kobilka BK, Liu XY (2021) Binding pathway determines norepinephrine selectivity for the human beta(1)AR over beta(2)AR. Cell Res 31:569-579</w:t>
      </w:r>
    </w:p>
    <w:p w14:paraId="71A16AA4" w14:textId="77777777" w:rsidR="007656CE" w:rsidRPr="007656CE" w:rsidRDefault="007656CE" w:rsidP="007656CE">
      <w:pPr>
        <w:widowControl/>
        <w:numPr>
          <w:ilvl w:val="0"/>
          <w:numId w:val="6"/>
        </w:numPr>
        <w:tabs>
          <w:tab w:val="left" w:pos="461"/>
        </w:tabs>
        <w:autoSpaceDE w:val="0"/>
        <w:autoSpaceDN w:val="0"/>
        <w:spacing w:line="244" w:lineRule="auto"/>
        <w:ind w:hanging="268"/>
        <w:rPr>
          <w:rFonts w:ascii="Times New Roman" w:eastAsia="Times New Roman" w:hAnsi="Times New Roman" w:cs="Times New Roman"/>
          <w:kern w:val="0"/>
          <w:sz w:val="17"/>
          <w:lang w:eastAsia="en-US"/>
        </w:rPr>
      </w:pPr>
      <w:r w:rsidRPr="007656CE">
        <w:rPr>
          <w:rFonts w:ascii="Times New Roman" w:eastAsia="宋体" w:hAnsi="Times New Roman" w:cs="Times New Roman"/>
          <w:noProof/>
          <w:color w:val="000000"/>
          <w:kern w:val="0"/>
          <w:sz w:val="17"/>
          <w:szCs w:val="17"/>
        </w:rPr>
        <w:t>Haga K, Kruse AC, Asada H, Yurugi-Kobayashi T, Shiroishi M, Zhang C, Weis WI, Okada T, Kobilka BK, Haga T, Kobayashi T (2012</w:t>
      </w:r>
      <w:r w:rsidRPr="007656CE">
        <w:rPr>
          <w:rFonts w:ascii="Times New Roman" w:eastAsia="宋体" w:hAnsi="Times New Roman" w:cs="Times New Roman" w:hint="eastAsia"/>
          <w:noProof/>
          <w:color w:val="000000"/>
          <w:kern w:val="0"/>
          <w:sz w:val="17"/>
          <w:szCs w:val="17"/>
        </w:rPr>
        <w:t>)</w:t>
      </w:r>
      <w:r w:rsidRPr="007656CE">
        <w:rPr>
          <w:rFonts w:ascii="Times New Roman" w:eastAsia="宋体" w:hAnsi="Times New Roman" w:cs="Times New Roman"/>
          <w:noProof/>
          <w:color w:val="000000"/>
          <w:kern w:val="0"/>
          <w:sz w:val="17"/>
          <w:szCs w:val="17"/>
        </w:rPr>
        <w:t xml:space="preserve"> Structure of the human M2 muscarinic acetylcholine receptor bound to an antagonist. Nature 482</w:t>
      </w:r>
      <w:r w:rsidRPr="007656CE">
        <w:rPr>
          <w:rFonts w:ascii="Times New Roman" w:eastAsia="宋体" w:hAnsi="Times New Roman" w:cs="Times New Roman" w:hint="eastAsia"/>
          <w:noProof/>
          <w:color w:val="000000"/>
          <w:kern w:val="0"/>
          <w:sz w:val="17"/>
          <w:szCs w:val="17"/>
        </w:rPr>
        <w:t>:</w:t>
      </w:r>
      <w:r w:rsidRPr="007656CE">
        <w:rPr>
          <w:rFonts w:ascii="Times New Roman" w:eastAsia="宋体" w:hAnsi="Times New Roman" w:cs="Times New Roman"/>
          <w:noProof/>
          <w:color w:val="000000"/>
          <w:kern w:val="0"/>
          <w:sz w:val="17"/>
          <w:szCs w:val="17"/>
        </w:rPr>
        <w:t>547-551</w:t>
      </w:r>
    </w:p>
    <w:p w14:paraId="3C0C40E2" w14:textId="77777777" w:rsidR="007656CE" w:rsidRDefault="007656CE" w:rsidP="007656CE">
      <w:pPr>
        <w:pStyle w:val="MDPI71References"/>
        <w:numPr>
          <w:ilvl w:val="0"/>
          <w:numId w:val="0"/>
        </w:numPr>
        <w:ind w:left="425" w:hanging="425"/>
      </w:pPr>
    </w:p>
    <w:bookmarkEnd w:id="7"/>
    <w:p w14:paraId="4AF2D547" w14:textId="1A04D90C" w:rsidR="00820C63" w:rsidRPr="00E602D2" w:rsidRDefault="00820C63" w:rsidP="007656CE">
      <w:pPr>
        <w:pStyle w:val="MDPI71References"/>
        <w:numPr>
          <w:ilvl w:val="0"/>
          <w:numId w:val="0"/>
        </w:numPr>
      </w:pPr>
    </w:p>
    <w:sectPr w:rsidR="00820C63" w:rsidRPr="00E602D2" w:rsidSect="00DC4D5B">
      <w:headerReference w:type="default" r:id="rId13"/>
      <w:headerReference w:type="first" r:id="rId14"/>
      <w:footerReference w:type="first" r:id="rId15"/>
      <w:pgSz w:w="11906" w:h="16838"/>
      <w:pgMar w:top="822" w:right="902" w:bottom="1077" w:left="902" w:header="1021" w:footer="340"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069051" w14:textId="77777777" w:rsidR="00571B5B" w:rsidRDefault="00571B5B" w:rsidP="00CB5E61">
      <w:r>
        <w:separator/>
      </w:r>
    </w:p>
  </w:endnote>
  <w:endnote w:type="continuationSeparator" w:id="0">
    <w:p w14:paraId="010AF415" w14:textId="77777777" w:rsidR="00571B5B" w:rsidRDefault="00571B5B" w:rsidP="00CB5E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FB8CC0" w14:textId="77777777" w:rsidR="001410DE" w:rsidRDefault="001410DE" w:rsidP="001410DE">
    <w:pPr>
      <w:pBdr>
        <w:top w:val="single" w:sz="4" w:space="0" w:color="000000"/>
      </w:pBdr>
      <w:tabs>
        <w:tab w:val="right" w:pos="8844"/>
      </w:tabs>
      <w:adjustRightInd w:val="0"/>
      <w:snapToGrid w:val="0"/>
      <w:spacing w:before="480" w:line="100" w:lineRule="exact"/>
      <w:jc w:val="left"/>
      <w:rPr>
        <w:i/>
        <w:sz w:val="16"/>
        <w:szCs w:val="16"/>
      </w:rPr>
    </w:pPr>
  </w:p>
  <w:p w14:paraId="7D803CD5" w14:textId="77777777" w:rsidR="00E61FF8" w:rsidRPr="00E81231" w:rsidRDefault="001410DE" w:rsidP="00E61FF8">
    <w:pPr>
      <w:spacing w:before="9"/>
      <w:ind w:left="20"/>
      <w:jc w:val="right"/>
      <w:rPr>
        <w:rFonts w:ascii="Arial Narrow" w:eastAsia="Times New Roman" w:hAnsi="Times New Roman"/>
        <w:w w:val="105"/>
        <w:sz w:val="17"/>
        <w:lang w:eastAsia="en-US"/>
      </w:rPr>
    </w:pPr>
    <w:r>
      <w:rPr>
        <w:i/>
        <w:sz w:val="16"/>
        <w:szCs w:val="16"/>
      </w:rPr>
      <w:tab/>
    </w:r>
    <w:r w:rsidR="00E61FF8" w:rsidRPr="00E81231">
      <w:rPr>
        <w:rFonts w:ascii="Arial Narrow" w:eastAsia="Times New Roman" w:hAnsi="Times New Roman"/>
        <w:w w:val="105"/>
        <w:sz w:val="17"/>
        <w:lang w:eastAsia="en-US"/>
      </w:rPr>
      <w:t>Journal of Computer-Aided Molecular Design</w:t>
    </w:r>
  </w:p>
  <w:p w14:paraId="45B13BD6" w14:textId="3BAAAC31" w:rsidR="001410DE" w:rsidRPr="00E61FF8" w:rsidRDefault="001410DE" w:rsidP="001410DE">
    <w:pPr>
      <w:pStyle w:val="a5"/>
      <w:tabs>
        <w:tab w:val="clear" w:pos="4153"/>
        <w:tab w:val="clear" w:pos="8306"/>
        <w:tab w:val="left" w:pos="8515"/>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B8834B" w14:textId="77777777" w:rsidR="00571B5B" w:rsidRDefault="00571B5B" w:rsidP="00CB5E61">
      <w:r>
        <w:separator/>
      </w:r>
    </w:p>
  </w:footnote>
  <w:footnote w:type="continuationSeparator" w:id="0">
    <w:p w14:paraId="4C49E7C8" w14:textId="77777777" w:rsidR="00571B5B" w:rsidRDefault="00571B5B" w:rsidP="00CB5E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Palatino Linotype" w:eastAsia="宋体" w:hAnsi="Palatino Linotype" w:cs="Times New Roman"/>
        <w:noProof/>
        <w:color w:val="000000"/>
        <w:kern w:val="0"/>
        <w:sz w:val="16"/>
        <w:szCs w:val="20"/>
      </w:rPr>
      <w:id w:val="-1318336367"/>
      <w:docPartObj>
        <w:docPartGallery w:val="Page Numbers (Top of Page)"/>
        <w:docPartUnique/>
      </w:docPartObj>
    </w:sdtPr>
    <w:sdtContent>
      <w:p w14:paraId="0C8781EA" w14:textId="2FE70E29" w:rsidR="0026492E" w:rsidRPr="00EB33C5" w:rsidRDefault="00EB33C5" w:rsidP="003E350D">
        <w:pPr>
          <w:pStyle w:val="a3"/>
          <w:tabs>
            <w:tab w:val="right" w:pos="10466"/>
          </w:tabs>
          <w:spacing w:line="360" w:lineRule="auto"/>
          <w:jc w:val="both"/>
          <w:rPr>
            <w:sz w:val="16"/>
          </w:rPr>
        </w:pPr>
        <w:r>
          <w:rPr>
            <w:rFonts w:ascii="Palatino Linotype" w:eastAsia="宋体" w:hAnsi="Palatino Linotype" w:cs="Times New Roman"/>
            <w:noProof/>
            <w:color w:val="000000"/>
            <w:kern w:val="0"/>
            <w:sz w:val="16"/>
            <w:szCs w:val="20"/>
          </w:rPr>
          <w:tab/>
        </w:r>
        <w:r>
          <w:rPr>
            <w:rFonts w:ascii="Palatino Linotype" w:eastAsia="宋体" w:hAnsi="Palatino Linotype" w:cs="Times New Roman"/>
            <w:noProof/>
            <w:color w:val="000000"/>
            <w:kern w:val="0"/>
            <w:sz w:val="16"/>
            <w:szCs w:val="20"/>
          </w:rPr>
          <w:tab/>
        </w:r>
        <w:r>
          <w:rPr>
            <w:rFonts w:ascii="Palatino Linotype" w:eastAsia="宋体" w:hAnsi="Palatino Linotype" w:cs="Times New Roman"/>
            <w:noProof/>
            <w:color w:val="000000"/>
            <w:kern w:val="0"/>
            <w:sz w:val="16"/>
            <w:szCs w:val="20"/>
          </w:rPr>
          <w:tab/>
        </w:r>
        <w:r w:rsidR="00073D7E" w:rsidRPr="00073D7E">
          <w:rPr>
            <w:rFonts w:ascii="Palatino Linotype" w:eastAsia="宋体" w:hAnsi="Palatino Linotype" w:cs="Times New Roman"/>
            <w:noProof/>
            <w:color w:val="000000"/>
            <w:kern w:val="0"/>
            <w:sz w:val="16"/>
            <w:szCs w:val="20"/>
          </w:rPr>
          <w:t xml:space="preserve"> </w:t>
        </w:r>
        <w:r w:rsidR="00073D7E" w:rsidRPr="00073D7E">
          <w:rPr>
            <w:rFonts w:ascii="Palatino Linotype" w:eastAsia="宋体" w:hAnsi="Palatino Linotype" w:cs="Times New Roman"/>
            <w:noProof/>
            <w:color w:val="000000"/>
            <w:kern w:val="0"/>
            <w:sz w:val="16"/>
            <w:szCs w:val="20"/>
          </w:rPr>
          <w:fldChar w:fldCharType="begin"/>
        </w:r>
        <w:r w:rsidR="00073D7E" w:rsidRPr="00073D7E">
          <w:rPr>
            <w:rFonts w:ascii="Palatino Linotype" w:eastAsia="宋体" w:hAnsi="Palatino Linotype" w:cs="Times New Roman"/>
            <w:noProof/>
            <w:color w:val="000000"/>
            <w:kern w:val="0"/>
            <w:sz w:val="16"/>
            <w:szCs w:val="20"/>
          </w:rPr>
          <w:instrText>PAGE</w:instrText>
        </w:r>
        <w:r w:rsidR="00073D7E" w:rsidRPr="00073D7E">
          <w:rPr>
            <w:rFonts w:ascii="Palatino Linotype" w:eastAsia="宋体" w:hAnsi="Palatino Linotype" w:cs="Times New Roman"/>
            <w:noProof/>
            <w:color w:val="000000"/>
            <w:kern w:val="0"/>
            <w:sz w:val="16"/>
            <w:szCs w:val="20"/>
          </w:rPr>
          <w:fldChar w:fldCharType="separate"/>
        </w:r>
        <w:r w:rsidR="00073D7E" w:rsidRPr="00073D7E">
          <w:rPr>
            <w:rFonts w:ascii="Palatino Linotype" w:eastAsia="宋体" w:hAnsi="Palatino Linotype" w:cs="Times New Roman"/>
            <w:noProof/>
            <w:color w:val="000000"/>
            <w:kern w:val="0"/>
            <w:sz w:val="16"/>
            <w:szCs w:val="20"/>
          </w:rPr>
          <w:t>2</w:t>
        </w:r>
        <w:r w:rsidR="00073D7E" w:rsidRPr="00073D7E">
          <w:rPr>
            <w:rFonts w:ascii="Palatino Linotype" w:eastAsia="宋体" w:hAnsi="Palatino Linotype" w:cs="Times New Roman"/>
            <w:noProof/>
            <w:color w:val="000000"/>
            <w:kern w:val="0"/>
            <w:sz w:val="16"/>
            <w:szCs w:val="20"/>
          </w:rPr>
          <w:fldChar w:fldCharType="end"/>
        </w:r>
        <w:r w:rsidR="00073D7E" w:rsidRPr="00073D7E">
          <w:rPr>
            <w:rFonts w:ascii="Palatino Linotype" w:eastAsia="宋体" w:hAnsi="Palatino Linotype" w:cs="Times New Roman"/>
            <w:noProof/>
            <w:color w:val="000000"/>
            <w:kern w:val="0"/>
            <w:sz w:val="16"/>
            <w:szCs w:val="20"/>
          </w:rPr>
          <w:t xml:space="preserve"> of </w:t>
        </w:r>
        <w:r w:rsidR="00073D7E" w:rsidRPr="00073D7E">
          <w:rPr>
            <w:rFonts w:ascii="Palatino Linotype" w:eastAsia="宋体" w:hAnsi="Palatino Linotype" w:cs="Times New Roman"/>
            <w:noProof/>
            <w:color w:val="000000"/>
            <w:kern w:val="0"/>
            <w:sz w:val="16"/>
            <w:szCs w:val="20"/>
          </w:rPr>
          <w:fldChar w:fldCharType="begin"/>
        </w:r>
        <w:r w:rsidR="00073D7E" w:rsidRPr="00073D7E">
          <w:rPr>
            <w:rFonts w:ascii="Palatino Linotype" w:eastAsia="宋体" w:hAnsi="Palatino Linotype" w:cs="Times New Roman"/>
            <w:noProof/>
            <w:color w:val="000000"/>
            <w:kern w:val="0"/>
            <w:sz w:val="16"/>
            <w:szCs w:val="20"/>
          </w:rPr>
          <w:instrText>NUMPAGES</w:instrText>
        </w:r>
        <w:r w:rsidR="00073D7E" w:rsidRPr="00073D7E">
          <w:rPr>
            <w:rFonts w:ascii="Palatino Linotype" w:eastAsia="宋体" w:hAnsi="Palatino Linotype" w:cs="Times New Roman"/>
            <w:noProof/>
            <w:color w:val="000000"/>
            <w:kern w:val="0"/>
            <w:sz w:val="16"/>
            <w:szCs w:val="20"/>
          </w:rPr>
          <w:fldChar w:fldCharType="separate"/>
        </w:r>
        <w:r w:rsidR="00073D7E" w:rsidRPr="00073D7E">
          <w:rPr>
            <w:rFonts w:ascii="Palatino Linotype" w:eastAsia="宋体" w:hAnsi="Palatino Linotype" w:cs="Times New Roman"/>
            <w:noProof/>
            <w:color w:val="000000"/>
            <w:kern w:val="0"/>
            <w:sz w:val="16"/>
            <w:szCs w:val="20"/>
          </w:rPr>
          <w:t>2</w:t>
        </w:r>
        <w:r w:rsidR="00073D7E" w:rsidRPr="00073D7E">
          <w:rPr>
            <w:rFonts w:ascii="Palatino Linotype" w:eastAsia="宋体" w:hAnsi="Palatino Linotype" w:cs="Times New Roman"/>
            <w:noProof/>
            <w:color w:val="000000"/>
            <w:kern w:val="0"/>
            <w:sz w:val="16"/>
            <w:szCs w:val="20"/>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4A15BA" w14:textId="413F0570" w:rsidR="00713E14" w:rsidRDefault="00713E14" w:rsidP="00713E14">
    <w:pPr>
      <w:spacing w:before="9"/>
      <w:rPr>
        <w:rFonts w:ascii="Arial Narrow"/>
        <w:sz w:val="17"/>
      </w:rPr>
    </w:pPr>
    <w:r>
      <w:rPr>
        <w:rFonts w:ascii="Arial Narrow"/>
        <w:w w:val="105"/>
        <w:sz w:val="17"/>
      </w:rPr>
      <w:t>Journal of Computer-Aided Molecular Design</w:t>
    </w:r>
  </w:p>
  <w:p w14:paraId="0EF20309" w14:textId="05F0480C" w:rsidR="00713E14" w:rsidRPr="003766E5" w:rsidRDefault="00713E14" w:rsidP="00713E14">
    <w:pPr>
      <w:autoSpaceDE w:val="0"/>
      <w:autoSpaceDN w:val="0"/>
      <w:spacing w:before="25"/>
      <w:jc w:val="left"/>
      <w:rPr>
        <w:rFonts w:ascii="Times New Roman" w:eastAsia="Times New Roman" w:hAnsi="Times New Roman" w:cs="Times New Roman"/>
        <w:sz w:val="17"/>
        <w:lang w:eastAsia="en-US"/>
      </w:rPr>
    </w:pPr>
    <w:r w:rsidRPr="003766E5">
      <w:rPr>
        <w:rFonts w:ascii="Times New Roman" w:eastAsia="Times New Roman" w:hAnsi="Times New Roman" w:cs="Times New Roman"/>
        <w:w w:val="110"/>
        <w:sz w:val="17"/>
        <w:lang w:eastAsia="en-US"/>
      </w:rPr>
      <w:t>https://doi.org/</w:t>
    </w:r>
    <w:r>
      <w:rPr>
        <w:rFonts w:ascii="Times New Roman" w:eastAsia="Times New Roman" w:hAnsi="Times New Roman"/>
        <w:w w:val="110"/>
        <w:sz w:val="17"/>
        <w:lang w:eastAsia="en-US"/>
      </w:rPr>
      <w:t>xxxxxxxxxxxx</w:t>
    </w:r>
  </w:p>
  <w:p w14:paraId="4FBDA426" w14:textId="06B0A1E2" w:rsidR="00713E14" w:rsidRPr="00713E14" w:rsidRDefault="00713E14" w:rsidP="00713E14">
    <w:pPr>
      <w:pStyle w:val="a3"/>
      <w:jc w:val="both"/>
    </w:pPr>
  </w:p>
  <w:p w14:paraId="5FBDCB34" w14:textId="495BD70B" w:rsidR="0026492E" w:rsidRPr="000A1FAD" w:rsidRDefault="00713E14" w:rsidP="00713E14">
    <w:pPr>
      <w:autoSpaceDE w:val="0"/>
      <w:autoSpaceDN w:val="0"/>
      <w:spacing w:before="25"/>
      <w:jc w:val="right"/>
      <w:rPr>
        <w:rFonts w:ascii="Times New Roman" w:eastAsia="Times New Roman" w:hAnsi="Times New Roman" w:cs="Times New Roman"/>
        <w:sz w:val="17"/>
        <w:lang w:eastAsia="en-US"/>
      </w:rPr>
    </w:pPr>
    <w:r w:rsidRPr="003766E5">
      <w:rPr>
        <w:rFonts w:ascii="Times New Roman" w:eastAsia="Times New Roman" w:hAnsi="Times New Roman" w:cs="Times New Roman"/>
        <w:noProof/>
        <w:lang w:eastAsia="en-US"/>
      </w:rPr>
      <mc:AlternateContent>
        <mc:Choice Requires="wpg">
          <w:drawing>
            <wp:inline distT="0" distB="0" distL="0" distR="0" wp14:anchorId="63559EA8" wp14:editId="66B46ED1">
              <wp:extent cx="363220" cy="363855"/>
              <wp:effectExtent l="5080" t="6350" r="3175" b="10795"/>
              <wp:docPr id="89"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3220" cy="363855"/>
                        <a:chOff x="0" y="0"/>
                        <a:chExt cx="572" cy="573"/>
                      </a:xfrm>
                    </wpg:grpSpPr>
                    <pic:pic xmlns:pic="http://schemas.openxmlformats.org/drawingml/2006/picture">
                      <pic:nvPicPr>
                        <pic:cNvPr id="90" name="Picture 7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3" y="4"/>
                          <a:ext cx="565" cy="5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1" name="Picture 7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138" y="31"/>
                          <a:ext cx="296" cy="2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2" name="AutoShape 71"/>
                      <wps:cNvSpPr>
                        <a:spLocks/>
                      </wps:cNvSpPr>
                      <wps:spPr bwMode="auto">
                        <a:xfrm>
                          <a:off x="434" y="361"/>
                          <a:ext cx="59" cy="63"/>
                        </a:xfrm>
                        <a:custGeom>
                          <a:avLst/>
                          <a:gdLst>
                            <a:gd name="T0" fmla="+- 0 458 434"/>
                            <a:gd name="T1" fmla="*/ T0 w 59"/>
                            <a:gd name="T2" fmla="+- 0 361 361"/>
                            <a:gd name="T3" fmla="*/ 361 h 63"/>
                            <a:gd name="T4" fmla="+- 0 447 434"/>
                            <a:gd name="T5" fmla="*/ T4 w 59"/>
                            <a:gd name="T6" fmla="+- 0 366 361"/>
                            <a:gd name="T7" fmla="*/ 366 h 63"/>
                            <a:gd name="T8" fmla="+- 0 439 434"/>
                            <a:gd name="T9" fmla="*/ T8 w 59"/>
                            <a:gd name="T10" fmla="+- 0 373 361"/>
                            <a:gd name="T11" fmla="*/ 373 h 63"/>
                            <a:gd name="T12" fmla="+- 0 436 434"/>
                            <a:gd name="T13" fmla="*/ T12 w 59"/>
                            <a:gd name="T14" fmla="+- 0 380 361"/>
                            <a:gd name="T15" fmla="*/ 380 h 63"/>
                            <a:gd name="T16" fmla="+- 0 434 434"/>
                            <a:gd name="T17" fmla="*/ T16 w 59"/>
                            <a:gd name="T18" fmla="+- 0 389 361"/>
                            <a:gd name="T19" fmla="*/ 389 h 63"/>
                            <a:gd name="T20" fmla="+- 0 435 434"/>
                            <a:gd name="T21" fmla="*/ T20 w 59"/>
                            <a:gd name="T22" fmla="+- 0 401 361"/>
                            <a:gd name="T23" fmla="*/ 401 h 63"/>
                            <a:gd name="T24" fmla="+- 0 437 434"/>
                            <a:gd name="T25" fmla="*/ T24 w 59"/>
                            <a:gd name="T26" fmla="+- 0 409 361"/>
                            <a:gd name="T27" fmla="*/ 409 h 63"/>
                            <a:gd name="T28" fmla="+- 0 444 434"/>
                            <a:gd name="T29" fmla="*/ T28 w 59"/>
                            <a:gd name="T30" fmla="+- 0 417 361"/>
                            <a:gd name="T31" fmla="*/ 417 h 63"/>
                            <a:gd name="T32" fmla="+- 0 451 434"/>
                            <a:gd name="T33" fmla="*/ T32 w 59"/>
                            <a:gd name="T34" fmla="+- 0 421 361"/>
                            <a:gd name="T35" fmla="*/ 421 h 63"/>
                            <a:gd name="T36" fmla="+- 0 459 434"/>
                            <a:gd name="T37" fmla="*/ T36 w 59"/>
                            <a:gd name="T38" fmla="+- 0 423 361"/>
                            <a:gd name="T39" fmla="*/ 423 h 63"/>
                            <a:gd name="T40" fmla="+- 0 472 434"/>
                            <a:gd name="T41" fmla="*/ T40 w 59"/>
                            <a:gd name="T42" fmla="+- 0 422 361"/>
                            <a:gd name="T43" fmla="*/ 422 h 63"/>
                            <a:gd name="T44" fmla="+- 0 479 434"/>
                            <a:gd name="T45" fmla="*/ T44 w 59"/>
                            <a:gd name="T46" fmla="+- 0 419 361"/>
                            <a:gd name="T47" fmla="*/ 419 h 63"/>
                            <a:gd name="T48" fmla="+- 0 486 434"/>
                            <a:gd name="T49" fmla="*/ T48 w 59"/>
                            <a:gd name="T50" fmla="+- 0 413 361"/>
                            <a:gd name="T51" fmla="*/ 413 h 63"/>
                            <a:gd name="T52" fmla="+- 0 458 434"/>
                            <a:gd name="T53" fmla="*/ T52 w 59"/>
                            <a:gd name="T54" fmla="+- 0 413 361"/>
                            <a:gd name="T55" fmla="*/ 413 h 63"/>
                            <a:gd name="T56" fmla="+- 0 453 434"/>
                            <a:gd name="T57" fmla="*/ T56 w 59"/>
                            <a:gd name="T58" fmla="+- 0 410 361"/>
                            <a:gd name="T59" fmla="*/ 410 h 63"/>
                            <a:gd name="T60" fmla="+- 0 450 434"/>
                            <a:gd name="T61" fmla="*/ T60 w 59"/>
                            <a:gd name="T62" fmla="+- 0 407 361"/>
                            <a:gd name="T63" fmla="*/ 407 h 63"/>
                            <a:gd name="T64" fmla="+- 0 447 434"/>
                            <a:gd name="T65" fmla="*/ T64 w 59"/>
                            <a:gd name="T66" fmla="+- 0 400 361"/>
                            <a:gd name="T67" fmla="*/ 400 h 63"/>
                            <a:gd name="T68" fmla="+- 0 446 434"/>
                            <a:gd name="T69" fmla="*/ T68 w 59"/>
                            <a:gd name="T70" fmla="+- 0 390 361"/>
                            <a:gd name="T71" fmla="*/ 390 h 63"/>
                            <a:gd name="T72" fmla="+- 0 449 434"/>
                            <a:gd name="T73" fmla="*/ T72 w 59"/>
                            <a:gd name="T74" fmla="+- 0 381 361"/>
                            <a:gd name="T75" fmla="*/ 381 h 63"/>
                            <a:gd name="T76" fmla="+- 0 452 434"/>
                            <a:gd name="T77" fmla="*/ T76 w 59"/>
                            <a:gd name="T78" fmla="+- 0 377 361"/>
                            <a:gd name="T79" fmla="*/ 377 h 63"/>
                            <a:gd name="T80" fmla="+- 0 455 434"/>
                            <a:gd name="T81" fmla="*/ T80 w 59"/>
                            <a:gd name="T82" fmla="+- 0 374 361"/>
                            <a:gd name="T83" fmla="*/ 374 h 63"/>
                            <a:gd name="T84" fmla="+- 0 485 434"/>
                            <a:gd name="T85" fmla="*/ T84 w 59"/>
                            <a:gd name="T86" fmla="+- 0 372 361"/>
                            <a:gd name="T87" fmla="*/ 372 h 63"/>
                            <a:gd name="T88" fmla="+- 0 479 434"/>
                            <a:gd name="T89" fmla="*/ T88 w 59"/>
                            <a:gd name="T90" fmla="+- 0 366 361"/>
                            <a:gd name="T91" fmla="*/ 366 h 63"/>
                            <a:gd name="T92" fmla="+- 0 468 434"/>
                            <a:gd name="T93" fmla="*/ T92 w 59"/>
                            <a:gd name="T94" fmla="+- 0 361 361"/>
                            <a:gd name="T95" fmla="*/ 361 h 63"/>
                            <a:gd name="T96" fmla="+- 0 465 434"/>
                            <a:gd name="T97" fmla="*/ T96 w 59"/>
                            <a:gd name="T98" fmla="+- 0 372 361"/>
                            <a:gd name="T99" fmla="*/ 372 h 63"/>
                            <a:gd name="T100" fmla="+- 0 472 434"/>
                            <a:gd name="T101" fmla="*/ T100 w 59"/>
                            <a:gd name="T102" fmla="+- 0 375 361"/>
                            <a:gd name="T103" fmla="*/ 375 h 63"/>
                            <a:gd name="T104" fmla="+- 0 475 434"/>
                            <a:gd name="T105" fmla="*/ T104 w 59"/>
                            <a:gd name="T106" fmla="+- 0 378 361"/>
                            <a:gd name="T107" fmla="*/ 378 h 63"/>
                            <a:gd name="T108" fmla="+- 0 478 434"/>
                            <a:gd name="T109" fmla="*/ T108 w 59"/>
                            <a:gd name="T110" fmla="+- 0 385 361"/>
                            <a:gd name="T111" fmla="*/ 385 h 63"/>
                            <a:gd name="T112" fmla="+- 0 480 434"/>
                            <a:gd name="T113" fmla="*/ T112 w 59"/>
                            <a:gd name="T114" fmla="+- 0 395 361"/>
                            <a:gd name="T115" fmla="*/ 395 h 63"/>
                            <a:gd name="T116" fmla="+- 0 477 434"/>
                            <a:gd name="T117" fmla="*/ T116 w 59"/>
                            <a:gd name="T118" fmla="+- 0 405 361"/>
                            <a:gd name="T119" fmla="*/ 405 h 63"/>
                            <a:gd name="T120" fmla="+- 0 474 434"/>
                            <a:gd name="T121" fmla="*/ T120 w 59"/>
                            <a:gd name="T122" fmla="+- 0 409 361"/>
                            <a:gd name="T123" fmla="*/ 409 h 63"/>
                            <a:gd name="T124" fmla="+- 0 470 434"/>
                            <a:gd name="T125" fmla="*/ T124 w 59"/>
                            <a:gd name="T126" fmla="+- 0 412 361"/>
                            <a:gd name="T127" fmla="*/ 412 h 63"/>
                            <a:gd name="T128" fmla="+- 0 465 434"/>
                            <a:gd name="T129" fmla="*/ T128 w 59"/>
                            <a:gd name="T130" fmla="+- 0 413 361"/>
                            <a:gd name="T131" fmla="*/ 413 h 63"/>
                            <a:gd name="T132" fmla="+- 0 487 434"/>
                            <a:gd name="T133" fmla="*/ T132 w 59"/>
                            <a:gd name="T134" fmla="+- 0 412 361"/>
                            <a:gd name="T135" fmla="*/ 412 h 63"/>
                            <a:gd name="T136" fmla="+- 0 490 434"/>
                            <a:gd name="T137" fmla="*/ T136 w 59"/>
                            <a:gd name="T138" fmla="+- 0 405 361"/>
                            <a:gd name="T139" fmla="*/ 405 h 63"/>
                            <a:gd name="T140" fmla="+- 0 492 434"/>
                            <a:gd name="T141" fmla="*/ T140 w 59"/>
                            <a:gd name="T142" fmla="+- 0 397 361"/>
                            <a:gd name="T143" fmla="*/ 397 h 63"/>
                            <a:gd name="T144" fmla="+- 0 492 434"/>
                            <a:gd name="T145" fmla="*/ T144 w 59"/>
                            <a:gd name="T146" fmla="+- 0 384 361"/>
                            <a:gd name="T147" fmla="*/ 384 h 63"/>
                            <a:gd name="T148" fmla="+- 0 489 434"/>
                            <a:gd name="T149" fmla="*/ T148 w 59"/>
                            <a:gd name="T150" fmla="+- 0 377 361"/>
                            <a:gd name="T151" fmla="*/ 377 h 63"/>
                            <a:gd name="T152" fmla="+- 0 485 434"/>
                            <a:gd name="T153" fmla="*/ T152 w 59"/>
                            <a:gd name="T154" fmla="+- 0 372 361"/>
                            <a:gd name="T155" fmla="*/ 372 h 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59" h="63">
                              <a:moveTo>
                                <a:pt x="34" y="0"/>
                              </a:moveTo>
                              <a:lnTo>
                                <a:pt x="24" y="0"/>
                              </a:lnTo>
                              <a:lnTo>
                                <a:pt x="17" y="3"/>
                              </a:lnTo>
                              <a:lnTo>
                                <a:pt x="13" y="5"/>
                              </a:lnTo>
                              <a:lnTo>
                                <a:pt x="10" y="7"/>
                              </a:lnTo>
                              <a:lnTo>
                                <a:pt x="5" y="12"/>
                              </a:lnTo>
                              <a:lnTo>
                                <a:pt x="3" y="16"/>
                              </a:lnTo>
                              <a:lnTo>
                                <a:pt x="2" y="19"/>
                              </a:lnTo>
                              <a:lnTo>
                                <a:pt x="1" y="23"/>
                              </a:lnTo>
                              <a:lnTo>
                                <a:pt x="0" y="28"/>
                              </a:lnTo>
                              <a:lnTo>
                                <a:pt x="0" y="36"/>
                              </a:lnTo>
                              <a:lnTo>
                                <a:pt x="1" y="40"/>
                              </a:lnTo>
                              <a:lnTo>
                                <a:pt x="2" y="44"/>
                              </a:lnTo>
                              <a:lnTo>
                                <a:pt x="3" y="48"/>
                              </a:lnTo>
                              <a:lnTo>
                                <a:pt x="5" y="51"/>
                              </a:lnTo>
                              <a:lnTo>
                                <a:pt x="10" y="56"/>
                              </a:lnTo>
                              <a:lnTo>
                                <a:pt x="13" y="58"/>
                              </a:lnTo>
                              <a:lnTo>
                                <a:pt x="17" y="60"/>
                              </a:lnTo>
                              <a:lnTo>
                                <a:pt x="21" y="61"/>
                              </a:lnTo>
                              <a:lnTo>
                                <a:pt x="25" y="62"/>
                              </a:lnTo>
                              <a:lnTo>
                                <a:pt x="33" y="62"/>
                              </a:lnTo>
                              <a:lnTo>
                                <a:pt x="38" y="61"/>
                              </a:lnTo>
                              <a:lnTo>
                                <a:pt x="41" y="60"/>
                              </a:lnTo>
                              <a:lnTo>
                                <a:pt x="45" y="58"/>
                              </a:lnTo>
                              <a:lnTo>
                                <a:pt x="48" y="56"/>
                              </a:lnTo>
                              <a:lnTo>
                                <a:pt x="52" y="52"/>
                              </a:lnTo>
                              <a:lnTo>
                                <a:pt x="26" y="52"/>
                              </a:lnTo>
                              <a:lnTo>
                                <a:pt x="24" y="52"/>
                              </a:lnTo>
                              <a:lnTo>
                                <a:pt x="21" y="51"/>
                              </a:lnTo>
                              <a:lnTo>
                                <a:pt x="19" y="49"/>
                              </a:lnTo>
                              <a:lnTo>
                                <a:pt x="18" y="48"/>
                              </a:lnTo>
                              <a:lnTo>
                                <a:pt x="16" y="46"/>
                              </a:lnTo>
                              <a:lnTo>
                                <a:pt x="15" y="44"/>
                              </a:lnTo>
                              <a:lnTo>
                                <a:pt x="13" y="39"/>
                              </a:lnTo>
                              <a:lnTo>
                                <a:pt x="12" y="34"/>
                              </a:lnTo>
                              <a:lnTo>
                                <a:pt x="12" y="29"/>
                              </a:lnTo>
                              <a:lnTo>
                                <a:pt x="13" y="24"/>
                              </a:lnTo>
                              <a:lnTo>
                                <a:pt x="15" y="20"/>
                              </a:lnTo>
                              <a:lnTo>
                                <a:pt x="16" y="17"/>
                              </a:lnTo>
                              <a:lnTo>
                                <a:pt x="18" y="16"/>
                              </a:lnTo>
                              <a:lnTo>
                                <a:pt x="19" y="14"/>
                              </a:lnTo>
                              <a:lnTo>
                                <a:pt x="21" y="13"/>
                              </a:lnTo>
                              <a:lnTo>
                                <a:pt x="26" y="11"/>
                              </a:lnTo>
                              <a:lnTo>
                                <a:pt x="51" y="11"/>
                              </a:lnTo>
                              <a:lnTo>
                                <a:pt x="48" y="7"/>
                              </a:lnTo>
                              <a:lnTo>
                                <a:pt x="45" y="5"/>
                              </a:lnTo>
                              <a:lnTo>
                                <a:pt x="41" y="3"/>
                              </a:lnTo>
                              <a:lnTo>
                                <a:pt x="34" y="0"/>
                              </a:lnTo>
                              <a:close/>
                              <a:moveTo>
                                <a:pt x="51" y="11"/>
                              </a:moveTo>
                              <a:lnTo>
                                <a:pt x="31" y="11"/>
                              </a:lnTo>
                              <a:lnTo>
                                <a:pt x="36" y="13"/>
                              </a:lnTo>
                              <a:lnTo>
                                <a:pt x="38" y="14"/>
                              </a:lnTo>
                              <a:lnTo>
                                <a:pt x="40" y="16"/>
                              </a:lnTo>
                              <a:lnTo>
                                <a:pt x="41" y="17"/>
                              </a:lnTo>
                              <a:lnTo>
                                <a:pt x="43" y="20"/>
                              </a:lnTo>
                              <a:lnTo>
                                <a:pt x="44" y="24"/>
                              </a:lnTo>
                              <a:lnTo>
                                <a:pt x="46" y="29"/>
                              </a:lnTo>
                              <a:lnTo>
                                <a:pt x="46" y="34"/>
                              </a:lnTo>
                              <a:lnTo>
                                <a:pt x="44" y="39"/>
                              </a:lnTo>
                              <a:lnTo>
                                <a:pt x="43" y="44"/>
                              </a:lnTo>
                              <a:lnTo>
                                <a:pt x="41" y="46"/>
                              </a:lnTo>
                              <a:lnTo>
                                <a:pt x="40" y="48"/>
                              </a:lnTo>
                              <a:lnTo>
                                <a:pt x="38" y="49"/>
                              </a:lnTo>
                              <a:lnTo>
                                <a:pt x="36" y="51"/>
                              </a:lnTo>
                              <a:lnTo>
                                <a:pt x="34" y="51"/>
                              </a:lnTo>
                              <a:lnTo>
                                <a:pt x="31" y="52"/>
                              </a:lnTo>
                              <a:lnTo>
                                <a:pt x="52" y="52"/>
                              </a:lnTo>
                              <a:lnTo>
                                <a:pt x="53" y="51"/>
                              </a:lnTo>
                              <a:lnTo>
                                <a:pt x="55" y="48"/>
                              </a:lnTo>
                              <a:lnTo>
                                <a:pt x="56" y="44"/>
                              </a:lnTo>
                              <a:lnTo>
                                <a:pt x="58" y="40"/>
                              </a:lnTo>
                              <a:lnTo>
                                <a:pt x="58" y="36"/>
                              </a:lnTo>
                              <a:lnTo>
                                <a:pt x="58" y="28"/>
                              </a:lnTo>
                              <a:lnTo>
                                <a:pt x="58" y="23"/>
                              </a:lnTo>
                              <a:lnTo>
                                <a:pt x="56" y="19"/>
                              </a:lnTo>
                              <a:lnTo>
                                <a:pt x="55" y="16"/>
                              </a:lnTo>
                              <a:lnTo>
                                <a:pt x="53" y="12"/>
                              </a:lnTo>
                              <a:lnTo>
                                <a:pt x="51" y="11"/>
                              </a:lnTo>
                              <a:close/>
                            </a:path>
                          </a:pathLst>
                        </a:custGeom>
                        <a:solidFill>
                          <a:srgbClr val="74747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3" name="AutoShape 70"/>
                      <wps:cNvSpPr>
                        <a:spLocks/>
                      </wps:cNvSpPr>
                      <wps:spPr bwMode="auto">
                        <a:xfrm>
                          <a:off x="503" y="362"/>
                          <a:ext cx="34" cy="61"/>
                        </a:xfrm>
                        <a:custGeom>
                          <a:avLst/>
                          <a:gdLst>
                            <a:gd name="T0" fmla="+- 0 515 503"/>
                            <a:gd name="T1" fmla="*/ T0 w 34"/>
                            <a:gd name="T2" fmla="+- 0 363 362"/>
                            <a:gd name="T3" fmla="*/ 363 h 61"/>
                            <a:gd name="T4" fmla="+- 0 503 503"/>
                            <a:gd name="T5" fmla="*/ T4 w 34"/>
                            <a:gd name="T6" fmla="+- 0 363 362"/>
                            <a:gd name="T7" fmla="*/ 363 h 61"/>
                            <a:gd name="T8" fmla="+- 0 503 503"/>
                            <a:gd name="T9" fmla="*/ T8 w 34"/>
                            <a:gd name="T10" fmla="+- 0 422 362"/>
                            <a:gd name="T11" fmla="*/ 422 h 61"/>
                            <a:gd name="T12" fmla="+- 0 516 503"/>
                            <a:gd name="T13" fmla="*/ T12 w 34"/>
                            <a:gd name="T14" fmla="+- 0 422 362"/>
                            <a:gd name="T15" fmla="*/ 422 h 61"/>
                            <a:gd name="T16" fmla="+- 0 516 503"/>
                            <a:gd name="T17" fmla="*/ T16 w 34"/>
                            <a:gd name="T18" fmla="+- 0 392 362"/>
                            <a:gd name="T19" fmla="*/ 392 h 61"/>
                            <a:gd name="T20" fmla="+- 0 516 503"/>
                            <a:gd name="T21" fmla="*/ T20 w 34"/>
                            <a:gd name="T22" fmla="+- 0 389 362"/>
                            <a:gd name="T23" fmla="*/ 389 h 61"/>
                            <a:gd name="T24" fmla="+- 0 517 503"/>
                            <a:gd name="T25" fmla="*/ T24 w 34"/>
                            <a:gd name="T26" fmla="+- 0 386 362"/>
                            <a:gd name="T27" fmla="*/ 386 h 61"/>
                            <a:gd name="T28" fmla="+- 0 518 503"/>
                            <a:gd name="T29" fmla="*/ T28 w 34"/>
                            <a:gd name="T30" fmla="+- 0 384 362"/>
                            <a:gd name="T31" fmla="*/ 384 h 61"/>
                            <a:gd name="T32" fmla="+- 0 519 503"/>
                            <a:gd name="T33" fmla="*/ T32 w 34"/>
                            <a:gd name="T34" fmla="+- 0 382 362"/>
                            <a:gd name="T35" fmla="*/ 382 h 61"/>
                            <a:gd name="T36" fmla="+- 0 521 503"/>
                            <a:gd name="T37" fmla="*/ T36 w 34"/>
                            <a:gd name="T38" fmla="+- 0 380 362"/>
                            <a:gd name="T39" fmla="*/ 380 h 61"/>
                            <a:gd name="T40" fmla="+- 0 522 503"/>
                            <a:gd name="T41" fmla="*/ T40 w 34"/>
                            <a:gd name="T42" fmla="+- 0 378 362"/>
                            <a:gd name="T43" fmla="*/ 378 h 61"/>
                            <a:gd name="T44" fmla="+- 0 524 503"/>
                            <a:gd name="T45" fmla="*/ T44 w 34"/>
                            <a:gd name="T46" fmla="+- 0 377 362"/>
                            <a:gd name="T47" fmla="*/ 377 h 61"/>
                            <a:gd name="T48" fmla="+- 0 526 503"/>
                            <a:gd name="T49" fmla="*/ T48 w 34"/>
                            <a:gd name="T50" fmla="+- 0 376 362"/>
                            <a:gd name="T51" fmla="*/ 376 h 61"/>
                            <a:gd name="T52" fmla="+- 0 528 503"/>
                            <a:gd name="T53" fmla="*/ T52 w 34"/>
                            <a:gd name="T54" fmla="+- 0 375 362"/>
                            <a:gd name="T55" fmla="*/ 375 h 61"/>
                            <a:gd name="T56" fmla="+- 0 529 503"/>
                            <a:gd name="T57" fmla="*/ T56 w 34"/>
                            <a:gd name="T58" fmla="+- 0 375 362"/>
                            <a:gd name="T59" fmla="*/ 375 h 61"/>
                            <a:gd name="T60" fmla="+- 0 515 503"/>
                            <a:gd name="T61" fmla="*/ T60 w 34"/>
                            <a:gd name="T62" fmla="+- 0 375 362"/>
                            <a:gd name="T63" fmla="*/ 375 h 61"/>
                            <a:gd name="T64" fmla="+- 0 515 503"/>
                            <a:gd name="T65" fmla="*/ T64 w 34"/>
                            <a:gd name="T66" fmla="+- 0 363 362"/>
                            <a:gd name="T67" fmla="*/ 363 h 61"/>
                            <a:gd name="T68" fmla="+- 0 537 503"/>
                            <a:gd name="T69" fmla="*/ T68 w 34"/>
                            <a:gd name="T70" fmla="+- 0 362 362"/>
                            <a:gd name="T71" fmla="*/ 362 h 61"/>
                            <a:gd name="T72" fmla="+- 0 530 503"/>
                            <a:gd name="T73" fmla="*/ T72 w 34"/>
                            <a:gd name="T74" fmla="+- 0 362 362"/>
                            <a:gd name="T75" fmla="*/ 362 h 61"/>
                            <a:gd name="T76" fmla="+- 0 528 503"/>
                            <a:gd name="T77" fmla="*/ T76 w 34"/>
                            <a:gd name="T78" fmla="+- 0 362 362"/>
                            <a:gd name="T79" fmla="*/ 362 h 61"/>
                            <a:gd name="T80" fmla="+- 0 526 503"/>
                            <a:gd name="T81" fmla="*/ T80 w 34"/>
                            <a:gd name="T82" fmla="+- 0 363 362"/>
                            <a:gd name="T83" fmla="*/ 363 h 61"/>
                            <a:gd name="T84" fmla="+- 0 525 503"/>
                            <a:gd name="T85" fmla="*/ T84 w 34"/>
                            <a:gd name="T86" fmla="+- 0 364 362"/>
                            <a:gd name="T87" fmla="*/ 364 h 61"/>
                            <a:gd name="T88" fmla="+- 0 523 503"/>
                            <a:gd name="T89" fmla="*/ T88 w 34"/>
                            <a:gd name="T90" fmla="+- 0 365 362"/>
                            <a:gd name="T91" fmla="*/ 365 h 61"/>
                            <a:gd name="T92" fmla="+- 0 519 503"/>
                            <a:gd name="T93" fmla="*/ T92 w 34"/>
                            <a:gd name="T94" fmla="+- 0 367 362"/>
                            <a:gd name="T95" fmla="*/ 367 h 61"/>
                            <a:gd name="T96" fmla="+- 0 518 503"/>
                            <a:gd name="T97" fmla="*/ T96 w 34"/>
                            <a:gd name="T98" fmla="+- 0 368 362"/>
                            <a:gd name="T99" fmla="*/ 368 h 61"/>
                            <a:gd name="T100" fmla="+- 0 517 503"/>
                            <a:gd name="T101" fmla="*/ T100 w 34"/>
                            <a:gd name="T102" fmla="+- 0 370 362"/>
                            <a:gd name="T103" fmla="*/ 370 h 61"/>
                            <a:gd name="T104" fmla="+- 0 516 503"/>
                            <a:gd name="T105" fmla="*/ T104 w 34"/>
                            <a:gd name="T106" fmla="+- 0 371 362"/>
                            <a:gd name="T107" fmla="*/ 371 h 61"/>
                            <a:gd name="T108" fmla="+- 0 515 503"/>
                            <a:gd name="T109" fmla="*/ T108 w 34"/>
                            <a:gd name="T110" fmla="+- 0 375 362"/>
                            <a:gd name="T111" fmla="*/ 375 h 61"/>
                            <a:gd name="T112" fmla="+- 0 537 503"/>
                            <a:gd name="T113" fmla="*/ T112 w 34"/>
                            <a:gd name="T114" fmla="+- 0 375 362"/>
                            <a:gd name="T115" fmla="*/ 375 h 61"/>
                            <a:gd name="T116" fmla="+- 0 537 503"/>
                            <a:gd name="T117" fmla="*/ T116 w 34"/>
                            <a:gd name="T118" fmla="+- 0 362 362"/>
                            <a:gd name="T119" fmla="*/ 362 h 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34" h="61">
                              <a:moveTo>
                                <a:pt x="12" y="1"/>
                              </a:moveTo>
                              <a:lnTo>
                                <a:pt x="0" y="1"/>
                              </a:lnTo>
                              <a:lnTo>
                                <a:pt x="0" y="60"/>
                              </a:lnTo>
                              <a:lnTo>
                                <a:pt x="13" y="60"/>
                              </a:lnTo>
                              <a:lnTo>
                                <a:pt x="13" y="30"/>
                              </a:lnTo>
                              <a:lnTo>
                                <a:pt x="13" y="27"/>
                              </a:lnTo>
                              <a:lnTo>
                                <a:pt x="14" y="24"/>
                              </a:lnTo>
                              <a:lnTo>
                                <a:pt x="15" y="22"/>
                              </a:lnTo>
                              <a:lnTo>
                                <a:pt x="16" y="20"/>
                              </a:lnTo>
                              <a:lnTo>
                                <a:pt x="18" y="18"/>
                              </a:lnTo>
                              <a:lnTo>
                                <a:pt x="19" y="16"/>
                              </a:lnTo>
                              <a:lnTo>
                                <a:pt x="21" y="15"/>
                              </a:lnTo>
                              <a:lnTo>
                                <a:pt x="23" y="14"/>
                              </a:lnTo>
                              <a:lnTo>
                                <a:pt x="25" y="13"/>
                              </a:lnTo>
                              <a:lnTo>
                                <a:pt x="26" y="13"/>
                              </a:lnTo>
                              <a:lnTo>
                                <a:pt x="12" y="13"/>
                              </a:lnTo>
                              <a:lnTo>
                                <a:pt x="12" y="1"/>
                              </a:lnTo>
                              <a:close/>
                              <a:moveTo>
                                <a:pt x="34" y="0"/>
                              </a:moveTo>
                              <a:lnTo>
                                <a:pt x="27" y="0"/>
                              </a:lnTo>
                              <a:lnTo>
                                <a:pt x="25" y="0"/>
                              </a:lnTo>
                              <a:lnTo>
                                <a:pt x="23" y="1"/>
                              </a:lnTo>
                              <a:lnTo>
                                <a:pt x="22" y="2"/>
                              </a:lnTo>
                              <a:lnTo>
                                <a:pt x="20" y="3"/>
                              </a:lnTo>
                              <a:lnTo>
                                <a:pt x="16" y="5"/>
                              </a:lnTo>
                              <a:lnTo>
                                <a:pt x="15" y="6"/>
                              </a:lnTo>
                              <a:lnTo>
                                <a:pt x="14" y="8"/>
                              </a:lnTo>
                              <a:lnTo>
                                <a:pt x="13" y="9"/>
                              </a:lnTo>
                              <a:lnTo>
                                <a:pt x="12" y="13"/>
                              </a:lnTo>
                              <a:lnTo>
                                <a:pt x="34" y="13"/>
                              </a:lnTo>
                              <a:lnTo>
                                <a:pt x="34" y="0"/>
                              </a:lnTo>
                              <a:close/>
                            </a:path>
                          </a:pathLst>
                        </a:custGeom>
                        <a:solidFill>
                          <a:srgbClr val="74747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4" name="AutoShape 69"/>
                      <wps:cNvSpPr>
                        <a:spLocks/>
                      </wps:cNvSpPr>
                      <wps:spPr bwMode="auto">
                        <a:xfrm>
                          <a:off x="440" y="466"/>
                          <a:ext cx="52" cy="62"/>
                        </a:xfrm>
                        <a:custGeom>
                          <a:avLst/>
                          <a:gdLst>
                            <a:gd name="T0" fmla="+- 0 440 440"/>
                            <a:gd name="T1" fmla="*/ T0 w 52"/>
                            <a:gd name="T2" fmla="+- 0 508 466"/>
                            <a:gd name="T3" fmla="*/ 508 h 62"/>
                            <a:gd name="T4" fmla="+- 0 442 440"/>
                            <a:gd name="T5" fmla="*/ T4 w 52"/>
                            <a:gd name="T6" fmla="+- 0 514 466"/>
                            <a:gd name="T7" fmla="*/ 514 h 62"/>
                            <a:gd name="T8" fmla="+- 0 446 440"/>
                            <a:gd name="T9" fmla="*/ T8 w 52"/>
                            <a:gd name="T10" fmla="+- 0 521 466"/>
                            <a:gd name="T11" fmla="*/ 521 h 62"/>
                            <a:gd name="T12" fmla="+- 0 451 440"/>
                            <a:gd name="T13" fmla="*/ T12 w 52"/>
                            <a:gd name="T14" fmla="+- 0 525 466"/>
                            <a:gd name="T15" fmla="*/ 525 h 62"/>
                            <a:gd name="T16" fmla="+- 0 456 440"/>
                            <a:gd name="T17" fmla="*/ T16 w 52"/>
                            <a:gd name="T18" fmla="+- 0 526 466"/>
                            <a:gd name="T19" fmla="*/ 526 h 62"/>
                            <a:gd name="T20" fmla="+- 0 463 440"/>
                            <a:gd name="T21" fmla="*/ T20 w 52"/>
                            <a:gd name="T22" fmla="+- 0 528 466"/>
                            <a:gd name="T23" fmla="*/ 528 h 62"/>
                            <a:gd name="T24" fmla="+- 0 475 440"/>
                            <a:gd name="T25" fmla="*/ T24 w 52"/>
                            <a:gd name="T26" fmla="+- 0 527 466"/>
                            <a:gd name="T27" fmla="*/ 527 h 62"/>
                            <a:gd name="T28" fmla="+- 0 481 440"/>
                            <a:gd name="T29" fmla="*/ T28 w 52"/>
                            <a:gd name="T30" fmla="+- 0 525 466"/>
                            <a:gd name="T31" fmla="*/ 525 h 62"/>
                            <a:gd name="T32" fmla="+- 0 486 440"/>
                            <a:gd name="T33" fmla="*/ T32 w 52"/>
                            <a:gd name="T34" fmla="+- 0 522 466"/>
                            <a:gd name="T35" fmla="*/ 522 h 62"/>
                            <a:gd name="T36" fmla="+- 0 489 440"/>
                            <a:gd name="T37" fmla="*/ T36 w 52"/>
                            <a:gd name="T38" fmla="+- 0 518 466"/>
                            <a:gd name="T39" fmla="*/ 518 h 62"/>
                            <a:gd name="T40" fmla="+- 0 460 440"/>
                            <a:gd name="T41" fmla="*/ T40 w 52"/>
                            <a:gd name="T42" fmla="+- 0 517 466"/>
                            <a:gd name="T43" fmla="*/ 517 h 62"/>
                            <a:gd name="T44" fmla="+- 0 455 440"/>
                            <a:gd name="T45" fmla="*/ T44 w 52"/>
                            <a:gd name="T46" fmla="+- 0 514 466"/>
                            <a:gd name="T47" fmla="*/ 514 h 62"/>
                            <a:gd name="T48" fmla="+- 0 453 440"/>
                            <a:gd name="T49" fmla="*/ T48 w 52"/>
                            <a:gd name="T50" fmla="+- 0 508 466"/>
                            <a:gd name="T51" fmla="*/ 508 h 62"/>
                            <a:gd name="T52" fmla="+- 0 460 440"/>
                            <a:gd name="T53" fmla="*/ T52 w 52"/>
                            <a:gd name="T54" fmla="+- 0 466 466"/>
                            <a:gd name="T55" fmla="*/ 466 h 62"/>
                            <a:gd name="T56" fmla="+- 0 455 440"/>
                            <a:gd name="T57" fmla="*/ T56 w 52"/>
                            <a:gd name="T58" fmla="+- 0 468 466"/>
                            <a:gd name="T59" fmla="*/ 468 h 62"/>
                            <a:gd name="T60" fmla="+- 0 449 440"/>
                            <a:gd name="T61" fmla="*/ T60 w 52"/>
                            <a:gd name="T62" fmla="+- 0 470 466"/>
                            <a:gd name="T63" fmla="*/ 470 h 62"/>
                            <a:gd name="T64" fmla="+- 0 445 440"/>
                            <a:gd name="T65" fmla="*/ T64 w 52"/>
                            <a:gd name="T66" fmla="+- 0 473 466"/>
                            <a:gd name="T67" fmla="*/ 473 h 62"/>
                            <a:gd name="T68" fmla="+- 0 442 440"/>
                            <a:gd name="T69" fmla="*/ T68 w 52"/>
                            <a:gd name="T70" fmla="+- 0 477 466"/>
                            <a:gd name="T71" fmla="*/ 477 h 62"/>
                            <a:gd name="T72" fmla="+- 0 441 440"/>
                            <a:gd name="T73" fmla="*/ T72 w 52"/>
                            <a:gd name="T74" fmla="+- 0 486 466"/>
                            <a:gd name="T75" fmla="*/ 486 h 62"/>
                            <a:gd name="T76" fmla="+- 0 443 440"/>
                            <a:gd name="T77" fmla="*/ T76 w 52"/>
                            <a:gd name="T78" fmla="+- 0 490 466"/>
                            <a:gd name="T79" fmla="*/ 490 h 62"/>
                            <a:gd name="T80" fmla="+- 0 449 440"/>
                            <a:gd name="T81" fmla="*/ T80 w 52"/>
                            <a:gd name="T82" fmla="+- 0 496 466"/>
                            <a:gd name="T83" fmla="*/ 496 h 62"/>
                            <a:gd name="T84" fmla="+- 0 455 440"/>
                            <a:gd name="T85" fmla="*/ T84 w 52"/>
                            <a:gd name="T86" fmla="+- 0 499 466"/>
                            <a:gd name="T87" fmla="*/ 499 h 62"/>
                            <a:gd name="T88" fmla="+- 0 467 440"/>
                            <a:gd name="T89" fmla="*/ T88 w 52"/>
                            <a:gd name="T90" fmla="+- 0 501 466"/>
                            <a:gd name="T91" fmla="*/ 501 h 62"/>
                            <a:gd name="T92" fmla="+- 0 471 440"/>
                            <a:gd name="T93" fmla="*/ T92 w 52"/>
                            <a:gd name="T94" fmla="+- 0 502 466"/>
                            <a:gd name="T95" fmla="*/ 502 h 62"/>
                            <a:gd name="T96" fmla="+- 0 475 440"/>
                            <a:gd name="T97" fmla="*/ T96 w 52"/>
                            <a:gd name="T98" fmla="+- 0 503 466"/>
                            <a:gd name="T99" fmla="*/ 503 h 62"/>
                            <a:gd name="T100" fmla="+- 0 477 440"/>
                            <a:gd name="T101" fmla="*/ T100 w 52"/>
                            <a:gd name="T102" fmla="+- 0 506 466"/>
                            <a:gd name="T103" fmla="*/ 506 h 62"/>
                            <a:gd name="T104" fmla="+- 0 479 440"/>
                            <a:gd name="T105" fmla="*/ T104 w 52"/>
                            <a:gd name="T106" fmla="+- 0 508 466"/>
                            <a:gd name="T107" fmla="*/ 508 h 62"/>
                            <a:gd name="T108" fmla="+- 0 479 440"/>
                            <a:gd name="T109" fmla="*/ T108 w 52"/>
                            <a:gd name="T110" fmla="+- 0 511 466"/>
                            <a:gd name="T111" fmla="*/ 511 h 62"/>
                            <a:gd name="T112" fmla="+- 0 478 440"/>
                            <a:gd name="T113" fmla="*/ T112 w 52"/>
                            <a:gd name="T114" fmla="+- 0 513 466"/>
                            <a:gd name="T115" fmla="*/ 513 h 62"/>
                            <a:gd name="T116" fmla="+- 0 476 440"/>
                            <a:gd name="T117" fmla="*/ T116 w 52"/>
                            <a:gd name="T118" fmla="+- 0 516 466"/>
                            <a:gd name="T119" fmla="*/ 516 h 62"/>
                            <a:gd name="T120" fmla="+- 0 473 440"/>
                            <a:gd name="T121" fmla="*/ T120 w 52"/>
                            <a:gd name="T122" fmla="+- 0 517 466"/>
                            <a:gd name="T123" fmla="*/ 517 h 62"/>
                            <a:gd name="T124" fmla="+- 0 470 440"/>
                            <a:gd name="T125" fmla="*/ T124 w 52"/>
                            <a:gd name="T126" fmla="+- 0 518 466"/>
                            <a:gd name="T127" fmla="*/ 518 h 62"/>
                            <a:gd name="T128" fmla="+- 0 490 440"/>
                            <a:gd name="T129" fmla="*/ T128 w 52"/>
                            <a:gd name="T130" fmla="+- 0 518 466"/>
                            <a:gd name="T131" fmla="*/ 518 h 62"/>
                            <a:gd name="T132" fmla="+- 0 492 440"/>
                            <a:gd name="T133" fmla="*/ T132 w 52"/>
                            <a:gd name="T134" fmla="+- 0 512 466"/>
                            <a:gd name="T135" fmla="*/ 512 h 62"/>
                            <a:gd name="T136" fmla="+- 0 492 440"/>
                            <a:gd name="T137" fmla="*/ T136 w 52"/>
                            <a:gd name="T138" fmla="+- 0 504 466"/>
                            <a:gd name="T139" fmla="*/ 504 h 62"/>
                            <a:gd name="T140" fmla="+- 0 489 440"/>
                            <a:gd name="T141" fmla="*/ T140 w 52"/>
                            <a:gd name="T142" fmla="+- 0 499 466"/>
                            <a:gd name="T143" fmla="*/ 499 h 62"/>
                            <a:gd name="T144" fmla="+- 0 480 440"/>
                            <a:gd name="T145" fmla="*/ T144 w 52"/>
                            <a:gd name="T146" fmla="+- 0 494 466"/>
                            <a:gd name="T147" fmla="*/ 494 h 62"/>
                            <a:gd name="T148" fmla="+- 0 475 440"/>
                            <a:gd name="T149" fmla="*/ T148 w 52"/>
                            <a:gd name="T150" fmla="+- 0 492 466"/>
                            <a:gd name="T151" fmla="*/ 492 h 62"/>
                            <a:gd name="T152" fmla="+- 0 466 440"/>
                            <a:gd name="T153" fmla="*/ T152 w 52"/>
                            <a:gd name="T154" fmla="+- 0 489 466"/>
                            <a:gd name="T155" fmla="*/ 489 h 62"/>
                            <a:gd name="T156" fmla="+- 0 460 440"/>
                            <a:gd name="T157" fmla="*/ T156 w 52"/>
                            <a:gd name="T158" fmla="+- 0 488 466"/>
                            <a:gd name="T159" fmla="*/ 488 h 62"/>
                            <a:gd name="T160" fmla="+- 0 456 440"/>
                            <a:gd name="T161" fmla="*/ T160 w 52"/>
                            <a:gd name="T162" fmla="+- 0 486 466"/>
                            <a:gd name="T163" fmla="*/ 486 h 62"/>
                            <a:gd name="T164" fmla="+- 0 454 440"/>
                            <a:gd name="T165" fmla="*/ T164 w 52"/>
                            <a:gd name="T166" fmla="+- 0 483 466"/>
                            <a:gd name="T167" fmla="*/ 483 h 62"/>
                            <a:gd name="T168" fmla="+- 0 455 440"/>
                            <a:gd name="T169" fmla="*/ T168 w 52"/>
                            <a:gd name="T170" fmla="+- 0 479 466"/>
                            <a:gd name="T171" fmla="*/ 479 h 62"/>
                            <a:gd name="T172" fmla="+- 0 457 440"/>
                            <a:gd name="T173" fmla="*/ T172 w 52"/>
                            <a:gd name="T174" fmla="+- 0 477 466"/>
                            <a:gd name="T175" fmla="*/ 477 h 62"/>
                            <a:gd name="T176" fmla="+- 0 461 440"/>
                            <a:gd name="T177" fmla="*/ T176 w 52"/>
                            <a:gd name="T178" fmla="+- 0 476 466"/>
                            <a:gd name="T179" fmla="*/ 476 h 62"/>
                            <a:gd name="T180" fmla="+- 0 487 440"/>
                            <a:gd name="T181" fmla="*/ T180 w 52"/>
                            <a:gd name="T182" fmla="+- 0 475 466"/>
                            <a:gd name="T183" fmla="*/ 475 h 62"/>
                            <a:gd name="T184" fmla="+- 0 484 440"/>
                            <a:gd name="T185" fmla="*/ T184 w 52"/>
                            <a:gd name="T186" fmla="+- 0 472 466"/>
                            <a:gd name="T187" fmla="*/ 472 h 62"/>
                            <a:gd name="T188" fmla="+- 0 479 440"/>
                            <a:gd name="T189" fmla="*/ T188 w 52"/>
                            <a:gd name="T190" fmla="+- 0 469 466"/>
                            <a:gd name="T191" fmla="*/ 469 h 62"/>
                            <a:gd name="T192" fmla="+- 0 474 440"/>
                            <a:gd name="T193" fmla="*/ T192 w 52"/>
                            <a:gd name="T194" fmla="+- 0 467 466"/>
                            <a:gd name="T195" fmla="*/ 467 h 62"/>
                            <a:gd name="T196" fmla="+- 0 468 440"/>
                            <a:gd name="T197" fmla="*/ T196 w 52"/>
                            <a:gd name="T198" fmla="+- 0 466 466"/>
                            <a:gd name="T199" fmla="*/ 466 h 62"/>
                            <a:gd name="T200" fmla="+- 0 468 440"/>
                            <a:gd name="T201" fmla="*/ T200 w 52"/>
                            <a:gd name="T202" fmla="+- 0 476 466"/>
                            <a:gd name="T203" fmla="*/ 476 h 62"/>
                            <a:gd name="T204" fmla="+- 0 472 440"/>
                            <a:gd name="T205" fmla="*/ T204 w 52"/>
                            <a:gd name="T206" fmla="+- 0 478 466"/>
                            <a:gd name="T207" fmla="*/ 478 h 62"/>
                            <a:gd name="T208" fmla="+- 0 476 440"/>
                            <a:gd name="T209" fmla="*/ T208 w 52"/>
                            <a:gd name="T210" fmla="+- 0 481 466"/>
                            <a:gd name="T211" fmla="*/ 481 h 62"/>
                            <a:gd name="T212" fmla="+- 0 490 440"/>
                            <a:gd name="T213" fmla="*/ T212 w 52"/>
                            <a:gd name="T214" fmla="+- 0 484 466"/>
                            <a:gd name="T215" fmla="*/ 484 h 62"/>
                            <a:gd name="T216" fmla="+- 0 487 440"/>
                            <a:gd name="T217" fmla="*/ T216 w 52"/>
                            <a:gd name="T218" fmla="+- 0 476 466"/>
                            <a:gd name="T219" fmla="*/ 476 h 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52" h="62">
                              <a:moveTo>
                                <a:pt x="13" y="42"/>
                              </a:moveTo>
                              <a:lnTo>
                                <a:pt x="0" y="42"/>
                              </a:lnTo>
                              <a:lnTo>
                                <a:pt x="1" y="45"/>
                              </a:lnTo>
                              <a:lnTo>
                                <a:pt x="2" y="48"/>
                              </a:lnTo>
                              <a:lnTo>
                                <a:pt x="4" y="53"/>
                              </a:lnTo>
                              <a:lnTo>
                                <a:pt x="6" y="55"/>
                              </a:lnTo>
                              <a:lnTo>
                                <a:pt x="8" y="57"/>
                              </a:lnTo>
                              <a:lnTo>
                                <a:pt x="11" y="59"/>
                              </a:lnTo>
                              <a:lnTo>
                                <a:pt x="13" y="60"/>
                              </a:lnTo>
                              <a:lnTo>
                                <a:pt x="16" y="60"/>
                              </a:lnTo>
                              <a:lnTo>
                                <a:pt x="19" y="61"/>
                              </a:lnTo>
                              <a:lnTo>
                                <a:pt x="23" y="62"/>
                              </a:lnTo>
                              <a:lnTo>
                                <a:pt x="29" y="62"/>
                              </a:lnTo>
                              <a:lnTo>
                                <a:pt x="35" y="61"/>
                              </a:lnTo>
                              <a:lnTo>
                                <a:pt x="38" y="60"/>
                              </a:lnTo>
                              <a:lnTo>
                                <a:pt x="41" y="59"/>
                              </a:lnTo>
                              <a:lnTo>
                                <a:pt x="44" y="57"/>
                              </a:lnTo>
                              <a:lnTo>
                                <a:pt x="46" y="56"/>
                              </a:lnTo>
                              <a:lnTo>
                                <a:pt x="48" y="54"/>
                              </a:lnTo>
                              <a:lnTo>
                                <a:pt x="49" y="52"/>
                              </a:lnTo>
                              <a:lnTo>
                                <a:pt x="23" y="52"/>
                              </a:lnTo>
                              <a:lnTo>
                                <a:pt x="20" y="51"/>
                              </a:lnTo>
                              <a:lnTo>
                                <a:pt x="18" y="50"/>
                              </a:lnTo>
                              <a:lnTo>
                                <a:pt x="15" y="48"/>
                              </a:lnTo>
                              <a:lnTo>
                                <a:pt x="13" y="45"/>
                              </a:lnTo>
                              <a:lnTo>
                                <a:pt x="13" y="42"/>
                              </a:lnTo>
                              <a:close/>
                              <a:moveTo>
                                <a:pt x="28" y="0"/>
                              </a:moveTo>
                              <a:lnTo>
                                <a:pt x="20" y="0"/>
                              </a:lnTo>
                              <a:lnTo>
                                <a:pt x="18" y="1"/>
                              </a:lnTo>
                              <a:lnTo>
                                <a:pt x="15" y="2"/>
                              </a:lnTo>
                              <a:lnTo>
                                <a:pt x="12" y="3"/>
                              </a:lnTo>
                              <a:lnTo>
                                <a:pt x="9" y="4"/>
                              </a:lnTo>
                              <a:lnTo>
                                <a:pt x="7" y="5"/>
                              </a:lnTo>
                              <a:lnTo>
                                <a:pt x="5" y="7"/>
                              </a:lnTo>
                              <a:lnTo>
                                <a:pt x="4" y="9"/>
                              </a:lnTo>
                              <a:lnTo>
                                <a:pt x="2" y="11"/>
                              </a:lnTo>
                              <a:lnTo>
                                <a:pt x="1" y="14"/>
                              </a:lnTo>
                              <a:lnTo>
                                <a:pt x="1" y="20"/>
                              </a:lnTo>
                              <a:lnTo>
                                <a:pt x="2" y="22"/>
                              </a:lnTo>
                              <a:lnTo>
                                <a:pt x="3" y="24"/>
                              </a:lnTo>
                              <a:lnTo>
                                <a:pt x="4" y="26"/>
                              </a:lnTo>
                              <a:lnTo>
                                <a:pt x="9" y="30"/>
                              </a:lnTo>
                              <a:lnTo>
                                <a:pt x="13" y="32"/>
                              </a:lnTo>
                              <a:lnTo>
                                <a:pt x="15" y="33"/>
                              </a:lnTo>
                              <a:lnTo>
                                <a:pt x="18" y="33"/>
                              </a:lnTo>
                              <a:lnTo>
                                <a:pt x="27" y="35"/>
                              </a:lnTo>
                              <a:lnTo>
                                <a:pt x="29" y="36"/>
                              </a:lnTo>
                              <a:lnTo>
                                <a:pt x="31" y="36"/>
                              </a:lnTo>
                              <a:lnTo>
                                <a:pt x="33" y="37"/>
                              </a:lnTo>
                              <a:lnTo>
                                <a:pt x="35" y="37"/>
                              </a:lnTo>
                              <a:lnTo>
                                <a:pt x="36" y="38"/>
                              </a:lnTo>
                              <a:lnTo>
                                <a:pt x="37" y="40"/>
                              </a:lnTo>
                              <a:lnTo>
                                <a:pt x="38" y="40"/>
                              </a:lnTo>
                              <a:lnTo>
                                <a:pt x="39" y="42"/>
                              </a:lnTo>
                              <a:lnTo>
                                <a:pt x="39" y="43"/>
                              </a:lnTo>
                              <a:lnTo>
                                <a:pt x="39" y="45"/>
                              </a:lnTo>
                              <a:lnTo>
                                <a:pt x="39" y="46"/>
                              </a:lnTo>
                              <a:lnTo>
                                <a:pt x="38" y="47"/>
                              </a:lnTo>
                              <a:lnTo>
                                <a:pt x="37" y="49"/>
                              </a:lnTo>
                              <a:lnTo>
                                <a:pt x="36" y="50"/>
                              </a:lnTo>
                              <a:lnTo>
                                <a:pt x="35" y="50"/>
                              </a:lnTo>
                              <a:lnTo>
                                <a:pt x="33" y="51"/>
                              </a:lnTo>
                              <a:lnTo>
                                <a:pt x="32" y="52"/>
                              </a:lnTo>
                              <a:lnTo>
                                <a:pt x="30" y="52"/>
                              </a:lnTo>
                              <a:lnTo>
                                <a:pt x="49" y="52"/>
                              </a:lnTo>
                              <a:lnTo>
                                <a:pt x="50" y="52"/>
                              </a:lnTo>
                              <a:lnTo>
                                <a:pt x="51" y="49"/>
                              </a:lnTo>
                              <a:lnTo>
                                <a:pt x="52" y="46"/>
                              </a:lnTo>
                              <a:lnTo>
                                <a:pt x="52" y="40"/>
                              </a:lnTo>
                              <a:lnTo>
                                <a:pt x="52" y="38"/>
                              </a:lnTo>
                              <a:lnTo>
                                <a:pt x="50" y="36"/>
                              </a:lnTo>
                              <a:lnTo>
                                <a:pt x="49" y="33"/>
                              </a:lnTo>
                              <a:lnTo>
                                <a:pt x="42" y="28"/>
                              </a:lnTo>
                              <a:lnTo>
                                <a:pt x="40" y="28"/>
                              </a:lnTo>
                              <a:lnTo>
                                <a:pt x="38" y="27"/>
                              </a:lnTo>
                              <a:lnTo>
                                <a:pt x="35" y="26"/>
                              </a:lnTo>
                              <a:lnTo>
                                <a:pt x="33" y="26"/>
                              </a:lnTo>
                              <a:lnTo>
                                <a:pt x="26" y="23"/>
                              </a:lnTo>
                              <a:lnTo>
                                <a:pt x="22" y="23"/>
                              </a:lnTo>
                              <a:lnTo>
                                <a:pt x="20" y="22"/>
                              </a:lnTo>
                              <a:lnTo>
                                <a:pt x="18" y="21"/>
                              </a:lnTo>
                              <a:lnTo>
                                <a:pt x="16" y="20"/>
                              </a:lnTo>
                              <a:lnTo>
                                <a:pt x="15" y="18"/>
                              </a:lnTo>
                              <a:lnTo>
                                <a:pt x="14" y="17"/>
                              </a:lnTo>
                              <a:lnTo>
                                <a:pt x="14" y="14"/>
                              </a:lnTo>
                              <a:lnTo>
                                <a:pt x="15" y="13"/>
                              </a:lnTo>
                              <a:lnTo>
                                <a:pt x="16" y="12"/>
                              </a:lnTo>
                              <a:lnTo>
                                <a:pt x="17" y="11"/>
                              </a:lnTo>
                              <a:lnTo>
                                <a:pt x="18" y="11"/>
                              </a:lnTo>
                              <a:lnTo>
                                <a:pt x="21" y="10"/>
                              </a:lnTo>
                              <a:lnTo>
                                <a:pt x="47" y="10"/>
                              </a:lnTo>
                              <a:lnTo>
                                <a:pt x="47" y="9"/>
                              </a:lnTo>
                              <a:lnTo>
                                <a:pt x="46" y="7"/>
                              </a:lnTo>
                              <a:lnTo>
                                <a:pt x="44" y="6"/>
                              </a:lnTo>
                              <a:lnTo>
                                <a:pt x="42" y="4"/>
                              </a:lnTo>
                              <a:lnTo>
                                <a:pt x="39" y="3"/>
                              </a:lnTo>
                              <a:lnTo>
                                <a:pt x="37" y="2"/>
                              </a:lnTo>
                              <a:lnTo>
                                <a:pt x="34" y="1"/>
                              </a:lnTo>
                              <a:lnTo>
                                <a:pt x="31" y="1"/>
                              </a:lnTo>
                              <a:lnTo>
                                <a:pt x="28" y="0"/>
                              </a:lnTo>
                              <a:close/>
                              <a:moveTo>
                                <a:pt x="47" y="10"/>
                              </a:moveTo>
                              <a:lnTo>
                                <a:pt x="28" y="10"/>
                              </a:lnTo>
                              <a:lnTo>
                                <a:pt x="30" y="10"/>
                              </a:lnTo>
                              <a:lnTo>
                                <a:pt x="32" y="12"/>
                              </a:lnTo>
                              <a:lnTo>
                                <a:pt x="35" y="13"/>
                              </a:lnTo>
                              <a:lnTo>
                                <a:pt x="36" y="15"/>
                              </a:lnTo>
                              <a:lnTo>
                                <a:pt x="37" y="18"/>
                              </a:lnTo>
                              <a:lnTo>
                                <a:pt x="50" y="18"/>
                              </a:lnTo>
                              <a:lnTo>
                                <a:pt x="50" y="15"/>
                              </a:lnTo>
                              <a:lnTo>
                                <a:pt x="47" y="10"/>
                              </a:lnTo>
                              <a:close/>
                            </a:path>
                          </a:pathLst>
                        </a:custGeom>
                        <a:solidFill>
                          <a:srgbClr val="74747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5" name="Freeform 68"/>
                      <wps:cNvSpPr>
                        <a:spLocks/>
                      </wps:cNvSpPr>
                      <wps:spPr bwMode="auto">
                        <a:xfrm>
                          <a:off x="3" y="3"/>
                          <a:ext cx="567" cy="568"/>
                        </a:xfrm>
                        <a:custGeom>
                          <a:avLst/>
                          <a:gdLst>
                            <a:gd name="T0" fmla="+- 0 15 3"/>
                            <a:gd name="T1" fmla="*/ T0 w 567"/>
                            <a:gd name="T2" fmla="+- 0 3 3"/>
                            <a:gd name="T3" fmla="*/ 3 h 568"/>
                            <a:gd name="T4" fmla="+- 0 557 3"/>
                            <a:gd name="T5" fmla="*/ T4 w 567"/>
                            <a:gd name="T6" fmla="+- 0 3 3"/>
                            <a:gd name="T7" fmla="*/ 3 h 568"/>
                            <a:gd name="T8" fmla="+- 0 564 3"/>
                            <a:gd name="T9" fmla="*/ T8 w 567"/>
                            <a:gd name="T10" fmla="+- 0 3 3"/>
                            <a:gd name="T11" fmla="*/ 3 h 568"/>
                            <a:gd name="T12" fmla="+- 0 569 3"/>
                            <a:gd name="T13" fmla="*/ T12 w 567"/>
                            <a:gd name="T14" fmla="+- 0 8 3"/>
                            <a:gd name="T15" fmla="*/ 8 h 568"/>
                            <a:gd name="T16" fmla="+- 0 569 3"/>
                            <a:gd name="T17" fmla="*/ T16 w 567"/>
                            <a:gd name="T18" fmla="+- 0 15 3"/>
                            <a:gd name="T19" fmla="*/ 15 h 568"/>
                            <a:gd name="T20" fmla="+- 0 569 3"/>
                            <a:gd name="T21" fmla="*/ T20 w 567"/>
                            <a:gd name="T22" fmla="+- 0 557 3"/>
                            <a:gd name="T23" fmla="*/ 557 h 568"/>
                            <a:gd name="T24" fmla="+- 0 569 3"/>
                            <a:gd name="T25" fmla="*/ T24 w 567"/>
                            <a:gd name="T26" fmla="+- 0 564 3"/>
                            <a:gd name="T27" fmla="*/ 564 h 568"/>
                            <a:gd name="T28" fmla="+- 0 564 3"/>
                            <a:gd name="T29" fmla="*/ T28 w 567"/>
                            <a:gd name="T30" fmla="+- 0 570 3"/>
                            <a:gd name="T31" fmla="*/ 570 h 568"/>
                            <a:gd name="T32" fmla="+- 0 557 3"/>
                            <a:gd name="T33" fmla="*/ T32 w 567"/>
                            <a:gd name="T34" fmla="+- 0 570 3"/>
                            <a:gd name="T35" fmla="*/ 570 h 568"/>
                            <a:gd name="T36" fmla="+- 0 15 3"/>
                            <a:gd name="T37" fmla="*/ T36 w 567"/>
                            <a:gd name="T38" fmla="+- 0 570 3"/>
                            <a:gd name="T39" fmla="*/ 570 h 568"/>
                            <a:gd name="T40" fmla="+- 0 8 3"/>
                            <a:gd name="T41" fmla="*/ T40 w 567"/>
                            <a:gd name="T42" fmla="+- 0 570 3"/>
                            <a:gd name="T43" fmla="*/ 570 h 568"/>
                            <a:gd name="T44" fmla="+- 0 2 3"/>
                            <a:gd name="T45" fmla="*/ T44 w 567"/>
                            <a:gd name="T46" fmla="+- 0 564 3"/>
                            <a:gd name="T47" fmla="*/ 564 h 568"/>
                            <a:gd name="T48" fmla="+- 0 2 3"/>
                            <a:gd name="T49" fmla="*/ T48 w 567"/>
                            <a:gd name="T50" fmla="+- 0 557 3"/>
                            <a:gd name="T51" fmla="*/ 557 h 568"/>
                            <a:gd name="T52" fmla="+- 0 2 3"/>
                            <a:gd name="T53" fmla="*/ T52 w 567"/>
                            <a:gd name="T54" fmla="+- 0 15 3"/>
                            <a:gd name="T55" fmla="*/ 15 h 568"/>
                            <a:gd name="T56" fmla="+- 0 2 3"/>
                            <a:gd name="T57" fmla="*/ T56 w 567"/>
                            <a:gd name="T58" fmla="+- 0 8 3"/>
                            <a:gd name="T59" fmla="*/ 8 h 568"/>
                            <a:gd name="T60" fmla="+- 0 8 3"/>
                            <a:gd name="T61" fmla="*/ T60 w 567"/>
                            <a:gd name="T62" fmla="+- 0 3 3"/>
                            <a:gd name="T63" fmla="*/ 3 h 568"/>
                            <a:gd name="T64" fmla="+- 0 15 3"/>
                            <a:gd name="T65" fmla="*/ T64 w 567"/>
                            <a:gd name="T66" fmla="+- 0 3 3"/>
                            <a:gd name="T67" fmla="*/ 3 h 56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567" h="568">
                              <a:moveTo>
                                <a:pt x="12" y="0"/>
                              </a:moveTo>
                              <a:lnTo>
                                <a:pt x="554" y="0"/>
                              </a:lnTo>
                              <a:lnTo>
                                <a:pt x="561" y="0"/>
                              </a:lnTo>
                              <a:lnTo>
                                <a:pt x="566" y="5"/>
                              </a:lnTo>
                              <a:lnTo>
                                <a:pt x="566" y="12"/>
                              </a:lnTo>
                              <a:lnTo>
                                <a:pt x="566" y="554"/>
                              </a:lnTo>
                              <a:lnTo>
                                <a:pt x="566" y="561"/>
                              </a:lnTo>
                              <a:lnTo>
                                <a:pt x="561" y="567"/>
                              </a:lnTo>
                              <a:lnTo>
                                <a:pt x="554" y="567"/>
                              </a:lnTo>
                              <a:lnTo>
                                <a:pt x="12" y="567"/>
                              </a:lnTo>
                              <a:lnTo>
                                <a:pt x="5" y="567"/>
                              </a:lnTo>
                              <a:lnTo>
                                <a:pt x="-1" y="561"/>
                              </a:lnTo>
                              <a:lnTo>
                                <a:pt x="-1" y="554"/>
                              </a:lnTo>
                              <a:lnTo>
                                <a:pt x="-1" y="12"/>
                              </a:lnTo>
                              <a:lnTo>
                                <a:pt x="-1" y="5"/>
                              </a:lnTo>
                              <a:lnTo>
                                <a:pt x="5" y="0"/>
                              </a:lnTo>
                              <a:lnTo>
                                <a:pt x="12" y="0"/>
                              </a:lnTo>
                              <a:close/>
                            </a:path>
                          </a:pathLst>
                        </a:custGeom>
                        <a:noFill/>
                        <a:ln w="2819">
                          <a:solidFill>
                            <a:srgbClr val="AAABA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96" name="Picture 67"/>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35" y="340"/>
                          <a:ext cx="399" cy="2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16C0B50B" id="Group 66" o:spid="_x0000_s1026" style="width:28.6pt;height:28.65pt;mso-position-horizontal-relative:char;mso-position-vertical-relative:line" coordsize="572,5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3" o:spid="_x0000_s1027" type="#_x0000_t75" style="position:absolute;left:3;top:4;width:565;height:5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">
                <v:imagedata r:id="rId4" o:title=""/>
              </v:shape>
              <v:shape id="Picture 72" o:spid="_x0000_s1028" type="#_x0000_t75" style="position:absolute;left:138;top:31;width:296;height:2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">
                <v:imagedata r:id="rId5" o:title=""/>
              </v:shape>
              <v:shape id="AutoShape 71" o:spid="_x0000_s1029" style="position:absolute;left:434;top:361;width:59;height:63;visibility:visible;mso-wrap-style:square;v-text-anchor:top" coordsize="59,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" path="m34,l24,,17,3,13,5,10,7,5,12,3,16,2,19,1,23,,28r,8l1,40r1,4l3,48r2,3l10,56r3,2l17,60r4,1l25,62r8,l38,61r3,-1l45,58r3,-2l52,52r-26,l24,52,21,51,19,49,18,48,16,46,15,44,13,39,12,34r,-5l13,24r2,-4l16,17r2,-1l19,14r2,-1l26,11r25,l48,7,45,5,41,3,34,xm51,11r-20,l36,13r2,1l40,16r1,1l43,20r1,4l46,29r,5l44,39r-1,5l41,46r-1,2l38,49r-2,2l34,51r-3,1l52,52r1,-1l55,48r1,-4l58,40r,-4l58,28r,-5l56,19,55,16,53,12,51,11xe" fillcolor="#747473" stroked="f">
                <v:path arrowok="t" o:connecttype="custom" o:connectlocs="24,361;13,366;5,373;2,380;0,389;1,401;3,409;10,417;17,421;25,423;38,422;45,419;52,413;24,413;19,410;16,407;13,400;12,390;15,381;18,377;21,374;51,372;45,366;34,361;31,372;38,375;41,378;44,385;46,395;43,405;40,409;36,412;31,413;53,412;56,405;58,397;58,384;55,377;51,372" o:connectangles="0,0,0,0,0,0,0,0,0,0,0,0,0,0,0,0,0,0,0,0,0,0,0,0,0,0,0,0,0,0,0,0,0,0,0,0,0,0,0"/>
              </v:shape>
              <v:shape id="AutoShape 70" o:spid="_x0000_s1030" style="position:absolute;left:503;top:362;width:34;height:61;visibility:visible;mso-wrap-style:square;v-text-anchor:top" coordsize="34,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" path="m12,1l,1,,60r13,l13,30r,-3l14,24r1,-2l16,20r2,-2l19,16r2,-1l23,14r2,-1l26,13r-14,l12,1xm34,l27,,25,,23,1,22,2,20,3,16,5,15,6,14,8,13,9r-1,4l34,13,34,xe" fillcolor="#747473" stroked="f">
                <v:path arrowok="t" o:connecttype="custom" o:connectlocs="12,363;0,363;0,422;13,422;13,392;13,389;14,386;15,384;16,382;18,380;19,378;21,377;23,376;25,375;26,375;12,375;12,363;34,362;27,362;25,362;23,363;22,364;20,365;16,367;15,368;14,370;13,371;12,375;34,375;34,362" o:connectangles="0,0,0,0,0,0,0,0,0,0,0,0,0,0,0,0,0,0,0,0,0,0,0,0,0,0,0,0,0,0"/>
              </v:shape>
              <v:shape id="AutoShape 69" o:spid="_x0000_s1031" style="position:absolute;left:440;top:466;width:52;height:62;visibility:visible;mso-wrap-style:square;v-text-anchor:top" coordsize="5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" path="m13,42l,42r1,3l2,48r2,5l6,55r2,2l11,59r2,1l16,60r3,1l23,62r6,l35,61r3,-1l41,59r3,-2l46,56r2,-2l49,52r-26,l20,51,18,50,15,48,13,45r,-3xm28,l20,,18,1,15,2,12,3,9,4,7,5,5,7,4,9,2,11,1,14r,6l2,22r1,2l4,26r5,4l13,32r2,1l18,33r9,2l29,36r2,l33,37r2,l36,38r1,2l38,40r1,2l39,43r,2l39,46r-1,1l37,49r-1,1l35,50r-2,1l32,52r-2,l49,52r1,l51,49r1,-3l52,40r,-2l50,36,49,33,42,28r-2,l38,27,35,26r-2,l26,23r-4,l20,22,18,21,16,20,15,18,14,17r,-3l15,13r1,-1l17,11r1,l21,10r26,l47,9,46,7,44,6,42,4,39,3,37,2,34,1r-3,l28,xm47,10r-19,l30,10r2,2l35,13r1,2l37,18r13,l50,15,47,10xe" fillcolor="#747473" stroked="f">
                <v:path arrowok="t" o:connecttype="custom" o:connectlocs="0,508;2,514;6,521;11,525;16,526;23,528;35,527;41,525;46,522;49,518;20,517;15,514;13,508;20,466;15,468;9,470;5,473;2,477;1,486;3,490;9,496;15,499;27,501;31,502;35,503;37,506;39,508;39,511;38,513;36,516;33,517;30,518;50,518;52,512;52,504;49,499;40,494;35,492;26,489;20,488;16,486;14,483;15,479;17,477;21,476;47,475;44,472;39,469;34,467;28,466;28,476;32,478;36,481;50,484;47,476" o:connectangles="0,0,0,0,0,0,0,0,0,0,0,0,0,0,0,0,0,0,0,0,0,0,0,0,0,0,0,0,0,0,0,0,0,0,0,0,0,0,0,0,0,0,0,0,0,0,0,0,0,0,0,0,0,0,0"/>
              </v:shape>
              <v:shape id="Freeform 68" o:spid="_x0000_s1032" style="position:absolute;left:3;top:3;width:567;height:568;visibility:visible;mso-wrap-style:square;v-text-anchor:top" coordsize="567,5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" path="m12,l554,r7,l566,5r,7l566,554r,7l561,567r-7,l12,567r-7,l-1,561r,-7l-1,12r,-7l5,r7,xe" filled="f" strokecolor="#aaabab" strokeweight=".07831mm">
                <v:path arrowok="t" o:connecttype="custom" o:connectlocs="12,3;554,3;561,3;566,8;566,15;566,557;566,564;561,570;554,570;12,570;5,570;-1,564;-1,557;-1,15;-1,8;5,3;12,3" o:connectangles="0,0,0,0,0,0,0,0,0,0,0,0,0,0,0,0,0"/>
              </v:shape>
              <v:shape id="Picture 67" o:spid="_x0000_s1033" type="#_x0000_t75" style="position:absolute;left:35;top:340;width:399;height:2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">
                <v:imagedata r:id="rId6" o:title=""/>
              </v:shape>
              <w10:anchorlock/>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DE5401"/>
    <w:multiLevelType w:val="hybridMultilevel"/>
    <w:tmpl w:val="49BAB8E8"/>
    <w:lvl w:ilvl="0" w:tplc="2B0A8C14">
      <w:start w:val="1"/>
      <w:numFmt w:val="decimal"/>
      <w:lvlRestart w:val="0"/>
      <w:pStyle w:val="MDPI71References"/>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0A245F"/>
    <w:multiLevelType w:val="hybridMultilevel"/>
    <w:tmpl w:val="29E20A30"/>
    <w:lvl w:ilvl="0" w:tplc="1AF444CE">
      <w:start w:val="1"/>
      <w:numFmt w:val="decimal"/>
      <w:lvlText w:val="%1."/>
      <w:lvlJc w:val="left"/>
      <w:pPr>
        <w:ind w:left="7508" w:hanging="420"/>
      </w:pPr>
      <w:rPr>
        <w:rFonts w:hint="default"/>
      </w:rPr>
    </w:lvl>
    <w:lvl w:ilvl="1" w:tplc="08090019" w:tentative="1">
      <w:start w:val="1"/>
      <w:numFmt w:val="lowerLetter"/>
      <w:lvlText w:val="%2."/>
      <w:lvlJc w:val="left"/>
      <w:pPr>
        <w:ind w:left="-119" w:hanging="360"/>
      </w:pPr>
    </w:lvl>
    <w:lvl w:ilvl="2" w:tplc="0809001B" w:tentative="1">
      <w:start w:val="1"/>
      <w:numFmt w:val="lowerRoman"/>
      <w:lvlText w:val="%3."/>
      <w:lvlJc w:val="right"/>
      <w:pPr>
        <w:ind w:left="601" w:hanging="180"/>
      </w:pPr>
    </w:lvl>
    <w:lvl w:ilvl="3" w:tplc="0809000F" w:tentative="1">
      <w:start w:val="1"/>
      <w:numFmt w:val="decimal"/>
      <w:lvlText w:val="%4."/>
      <w:lvlJc w:val="left"/>
      <w:pPr>
        <w:ind w:left="1321" w:hanging="360"/>
      </w:pPr>
    </w:lvl>
    <w:lvl w:ilvl="4" w:tplc="08090019" w:tentative="1">
      <w:start w:val="1"/>
      <w:numFmt w:val="lowerLetter"/>
      <w:lvlText w:val="%5."/>
      <w:lvlJc w:val="left"/>
      <w:pPr>
        <w:ind w:left="2041" w:hanging="360"/>
      </w:pPr>
    </w:lvl>
    <w:lvl w:ilvl="5" w:tplc="0809001B" w:tentative="1">
      <w:start w:val="1"/>
      <w:numFmt w:val="lowerRoman"/>
      <w:lvlText w:val="%6."/>
      <w:lvlJc w:val="right"/>
      <w:pPr>
        <w:ind w:left="2761" w:hanging="180"/>
      </w:pPr>
    </w:lvl>
    <w:lvl w:ilvl="6" w:tplc="0809000F" w:tentative="1">
      <w:start w:val="1"/>
      <w:numFmt w:val="decimal"/>
      <w:lvlText w:val="%7."/>
      <w:lvlJc w:val="left"/>
      <w:pPr>
        <w:ind w:left="3481" w:hanging="360"/>
      </w:pPr>
    </w:lvl>
    <w:lvl w:ilvl="7" w:tplc="08090019" w:tentative="1">
      <w:start w:val="1"/>
      <w:numFmt w:val="lowerLetter"/>
      <w:lvlText w:val="%8."/>
      <w:lvlJc w:val="left"/>
      <w:pPr>
        <w:ind w:left="4201" w:hanging="360"/>
      </w:pPr>
    </w:lvl>
    <w:lvl w:ilvl="8" w:tplc="0809001B" w:tentative="1">
      <w:start w:val="1"/>
      <w:numFmt w:val="lowerRoman"/>
      <w:lvlText w:val="%9."/>
      <w:lvlJc w:val="right"/>
      <w:pPr>
        <w:ind w:left="4921" w:hanging="180"/>
      </w:pPr>
    </w:lvl>
  </w:abstractNum>
  <w:abstractNum w:abstractNumId="2" w15:restartNumberingAfterBreak="0">
    <w:nsid w:val="41470D4A"/>
    <w:multiLevelType w:val="hybridMultilevel"/>
    <w:tmpl w:val="171CFC88"/>
    <w:lvl w:ilvl="0" w:tplc="8FE4BBE0">
      <w:start w:val="1"/>
      <w:numFmt w:val="decimal"/>
      <w:lvlText w:val="%1."/>
      <w:lvlJc w:val="left"/>
      <w:pPr>
        <w:ind w:left="460" w:hanging="269"/>
      </w:pPr>
      <w:rPr>
        <w:rFonts w:ascii="Times New Roman" w:eastAsia="Times New Roman" w:hAnsi="Times New Roman" w:cs="Times New Roman" w:hint="default"/>
        <w:spacing w:val="-1"/>
        <w:w w:val="98"/>
        <w:sz w:val="17"/>
        <w:szCs w:val="17"/>
      </w:rPr>
    </w:lvl>
    <w:lvl w:ilvl="1" w:tplc="10028AEA">
      <w:numFmt w:val="bullet"/>
      <w:lvlText w:val="•"/>
      <w:lvlJc w:val="left"/>
      <w:pPr>
        <w:ind w:left="902" w:hanging="269"/>
      </w:pPr>
      <w:rPr>
        <w:rFonts w:hint="default"/>
      </w:rPr>
    </w:lvl>
    <w:lvl w:ilvl="2" w:tplc="94D2BBF8">
      <w:numFmt w:val="bullet"/>
      <w:lvlText w:val="•"/>
      <w:lvlJc w:val="left"/>
      <w:pPr>
        <w:ind w:left="1345" w:hanging="269"/>
      </w:pPr>
      <w:rPr>
        <w:rFonts w:hint="default"/>
      </w:rPr>
    </w:lvl>
    <w:lvl w:ilvl="3" w:tplc="93627EF4">
      <w:numFmt w:val="bullet"/>
      <w:lvlText w:val="•"/>
      <w:lvlJc w:val="left"/>
      <w:pPr>
        <w:ind w:left="1787" w:hanging="269"/>
      </w:pPr>
      <w:rPr>
        <w:rFonts w:hint="default"/>
      </w:rPr>
    </w:lvl>
    <w:lvl w:ilvl="4" w:tplc="BC524D96">
      <w:numFmt w:val="bullet"/>
      <w:lvlText w:val="•"/>
      <w:lvlJc w:val="left"/>
      <w:pPr>
        <w:ind w:left="2230" w:hanging="269"/>
      </w:pPr>
      <w:rPr>
        <w:rFonts w:hint="default"/>
      </w:rPr>
    </w:lvl>
    <w:lvl w:ilvl="5" w:tplc="E3CCB684">
      <w:numFmt w:val="bullet"/>
      <w:lvlText w:val="•"/>
      <w:lvlJc w:val="left"/>
      <w:pPr>
        <w:ind w:left="2673" w:hanging="269"/>
      </w:pPr>
      <w:rPr>
        <w:rFonts w:hint="default"/>
      </w:rPr>
    </w:lvl>
    <w:lvl w:ilvl="6" w:tplc="869A34CA">
      <w:numFmt w:val="bullet"/>
      <w:lvlText w:val="•"/>
      <w:lvlJc w:val="left"/>
      <w:pPr>
        <w:ind w:left="3115" w:hanging="269"/>
      </w:pPr>
      <w:rPr>
        <w:rFonts w:hint="default"/>
      </w:rPr>
    </w:lvl>
    <w:lvl w:ilvl="7" w:tplc="A2669BD0">
      <w:numFmt w:val="bullet"/>
      <w:lvlText w:val="•"/>
      <w:lvlJc w:val="left"/>
      <w:pPr>
        <w:ind w:left="3558" w:hanging="269"/>
      </w:pPr>
      <w:rPr>
        <w:rFonts w:hint="default"/>
      </w:rPr>
    </w:lvl>
    <w:lvl w:ilvl="8" w:tplc="20EECED4">
      <w:numFmt w:val="bullet"/>
      <w:lvlText w:val="•"/>
      <w:lvlJc w:val="left"/>
      <w:pPr>
        <w:ind w:left="4001" w:hanging="269"/>
      </w:pPr>
      <w:rPr>
        <w:rFonts w:hint="default"/>
      </w:rPr>
    </w:lvl>
  </w:abstractNum>
  <w:abstractNum w:abstractNumId="3" w15:restartNumberingAfterBreak="0">
    <w:nsid w:val="46590139"/>
    <w:multiLevelType w:val="hybridMultilevel"/>
    <w:tmpl w:val="79925018"/>
    <w:lvl w:ilvl="0" w:tplc="61AC889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75993D11"/>
    <w:multiLevelType w:val="hybridMultilevel"/>
    <w:tmpl w:val="00C4B35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60511308">
    <w:abstractNumId w:val="4"/>
  </w:num>
  <w:num w:numId="2" w16cid:durableId="2048949314">
    <w:abstractNumId w:val="3"/>
  </w:num>
  <w:num w:numId="3" w16cid:durableId="2055613459">
    <w:abstractNumId w:val="1"/>
  </w:num>
  <w:num w:numId="4" w16cid:durableId="200836599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75082862">
    <w:abstractNumId w:val="0"/>
  </w:num>
  <w:num w:numId="6" w16cid:durableId="15538874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DF6BBC"/>
    <w:rsid w:val="000215F8"/>
    <w:rsid w:val="000243A2"/>
    <w:rsid w:val="0002523F"/>
    <w:rsid w:val="00033137"/>
    <w:rsid w:val="000343E6"/>
    <w:rsid w:val="00034528"/>
    <w:rsid w:val="000411F7"/>
    <w:rsid w:val="000671DD"/>
    <w:rsid w:val="00073D7E"/>
    <w:rsid w:val="00081E51"/>
    <w:rsid w:val="000A1FAD"/>
    <w:rsid w:val="000C7A69"/>
    <w:rsid w:val="000D4BAF"/>
    <w:rsid w:val="000E420F"/>
    <w:rsid w:val="00115B73"/>
    <w:rsid w:val="00117C1C"/>
    <w:rsid w:val="001410DE"/>
    <w:rsid w:val="00156BB8"/>
    <w:rsid w:val="0016241E"/>
    <w:rsid w:val="00197ED0"/>
    <w:rsid w:val="001C6DC6"/>
    <w:rsid w:val="001D0996"/>
    <w:rsid w:val="001E3921"/>
    <w:rsid w:val="001F6138"/>
    <w:rsid w:val="00221565"/>
    <w:rsid w:val="00246996"/>
    <w:rsid w:val="002640CA"/>
    <w:rsid w:val="0026492E"/>
    <w:rsid w:val="00274C3D"/>
    <w:rsid w:val="002861FC"/>
    <w:rsid w:val="00293EAA"/>
    <w:rsid w:val="00302FF0"/>
    <w:rsid w:val="00345F17"/>
    <w:rsid w:val="00357251"/>
    <w:rsid w:val="00371E79"/>
    <w:rsid w:val="0038040B"/>
    <w:rsid w:val="0038098A"/>
    <w:rsid w:val="00387766"/>
    <w:rsid w:val="00392119"/>
    <w:rsid w:val="003A7B24"/>
    <w:rsid w:val="003B68B2"/>
    <w:rsid w:val="003E1E87"/>
    <w:rsid w:val="003E350D"/>
    <w:rsid w:val="0043267A"/>
    <w:rsid w:val="00455486"/>
    <w:rsid w:val="0046141C"/>
    <w:rsid w:val="00462F13"/>
    <w:rsid w:val="00474BA9"/>
    <w:rsid w:val="00475B40"/>
    <w:rsid w:val="00476F89"/>
    <w:rsid w:val="004957D6"/>
    <w:rsid w:val="004A2A1E"/>
    <w:rsid w:val="004B37A0"/>
    <w:rsid w:val="004B3BED"/>
    <w:rsid w:val="004B41EB"/>
    <w:rsid w:val="004B75A5"/>
    <w:rsid w:val="004E2515"/>
    <w:rsid w:val="00510195"/>
    <w:rsid w:val="0051303E"/>
    <w:rsid w:val="00521ECE"/>
    <w:rsid w:val="00527746"/>
    <w:rsid w:val="00533891"/>
    <w:rsid w:val="00535061"/>
    <w:rsid w:val="0054286D"/>
    <w:rsid w:val="00555330"/>
    <w:rsid w:val="00571B5B"/>
    <w:rsid w:val="00574BB4"/>
    <w:rsid w:val="00594FE8"/>
    <w:rsid w:val="005C4069"/>
    <w:rsid w:val="005E7DE4"/>
    <w:rsid w:val="00603E57"/>
    <w:rsid w:val="00606A17"/>
    <w:rsid w:val="006222D5"/>
    <w:rsid w:val="006318B2"/>
    <w:rsid w:val="00635526"/>
    <w:rsid w:val="0064334F"/>
    <w:rsid w:val="00644B31"/>
    <w:rsid w:val="0067379B"/>
    <w:rsid w:val="006E0E3F"/>
    <w:rsid w:val="00705071"/>
    <w:rsid w:val="00713E14"/>
    <w:rsid w:val="00730669"/>
    <w:rsid w:val="00730893"/>
    <w:rsid w:val="00734363"/>
    <w:rsid w:val="00735BBE"/>
    <w:rsid w:val="00740A7A"/>
    <w:rsid w:val="00755447"/>
    <w:rsid w:val="007656CE"/>
    <w:rsid w:val="00767666"/>
    <w:rsid w:val="00767A4F"/>
    <w:rsid w:val="007A2C85"/>
    <w:rsid w:val="007B2052"/>
    <w:rsid w:val="007C05EB"/>
    <w:rsid w:val="007C3E78"/>
    <w:rsid w:val="007C47C1"/>
    <w:rsid w:val="007E7B07"/>
    <w:rsid w:val="007F6816"/>
    <w:rsid w:val="00815D82"/>
    <w:rsid w:val="00816BAA"/>
    <w:rsid w:val="00820C63"/>
    <w:rsid w:val="00823481"/>
    <w:rsid w:val="008271EF"/>
    <w:rsid w:val="008506C0"/>
    <w:rsid w:val="00865AD6"/>
    <w:rsid w:val="008673C7"/>
    <w:rsid w:val="008677A7"/>
    <w:rsid w:val="00870F06"/>
    <w:rsid w:val="008871D6"/>
    <w:rsid w:val="008A2586"/>
    <w:rsid w:val="008C3487"/>
    <w:rsid w:val="008D6289"/>
    <w:rsid w:val="008E36B2"/>
    <w:rsid w:val="009003B3"/>
    <w:rsid w:val="0090295B"/>
    <w:rsid w:val="0092128C"/>
    <w:rsid w:val="0094557A"/>
    <w:rsid w:val="009561D6"/>
    <w:rsid w:val="0097573A"/>
    <w:rsid w:val="00985CD2"/>
    <w:rsid w:val="009A7A35"/>
    <w:rsid w:val="009C1A61"/>
    <w:rsid w:val="009C24D1"/>
    <w:rsid w:val="009C6187"/>
    <w:rsid w:val="009D2582"/>
    <w:rsid w:val="009E650F"/>
    <w:rsid w:val="009F31B3"/>
    <w:rsid w:val="00A44612"/>
    <w:rsid w:val="00A868C3"/>
    <w:rsid w:val="00AB63A9"/>
    <w:rsid w:val="00AB7822"/>
    <w:rsid w:val="00AD7DEF"/>
    <w:rsid w:val="00AF7D68"/>
    <w:rsid w:val="00B233E1"/>
    <w:rsid w:val="00B31001"/>
    <w:rsid w:val="00B34E40"/>
    <w:rsid w:val="00B41B01"/>
    <w:rsid w:val="00B53508"/>
    <w:rsid w:val="00B628A2"/>
    <w:rsid w:val="00B7744B"/>
    <w:rsid w:val="00B82AD2"/>
    <w:rsid w:val="00BA2A4B"/>
    <w:rsid w:val="00BB6FF7"/>
    <w:rsid w:val="00BF7C06"/>
    <w:rsid w:val="00C06EDE"/>
    <w:rsid w:val="00C13AF5"/>
    <w:rsid w:val="00C15474"/>
    <w:rsid w:val="00C21107"/>
    <w:rsid w:val="00C246F7"/>
    <w:rsid w:val="00C45971"/>
    <w:rsid w:val="00C56292"/>
    <w:rsid w:val="00C6582D"/>
    <w:rsid w:val="00C80F38"/>
    <w:rsid w:val="00C8736C"/>
    <w:rsid w:val="00C96FDC"/>
    <w:rsid w:val="00CB5E61"/>
    <w:rsid w:val="00CC31A1"/>
    <w:rsid w:val="00CE08D9"/>
    <w:rsid w:val="00CE418E"/>
    <w:rsid w:val="00CF60C6"/>
    <w:rsid w:val="00D102A1"/>
    <w:rsid w:val="00D1719A"/>
    <w:rsid w:val="00D44A29"/>
    <w:rsid w:val="00D44EB0"/>
    <w:rsid w:val="00D83C0C"/>
    <w:rsid w:val="00DA3A8F"/>
    <w:rsid w:val="00DA4AB3"/>
    <w:rsid w:val="00DB3194"/>
    <w:rsid w:val="00DC0C4C"/>
    <w:rsid w:val="00DC4D5B"/>
    <w:rsid w:val="00DF6BBC"/>
    <w:rsid w:val="00E108F9"/>
    <w:rsid w:val="00E161DA"/>
    <w:rsid w:val="00E17155"/>
    <w:rsid w:val="00E22C37"/>
    <w:rsid w:val="00E248C0"/>
    <w:rsid w:val="00E510C7"/>
    <w:rsid w:val="00E602D2"/>
    <w:rsid w:val="00E61FF8"/>
    <w:rsid w:val="00E7449F"/>
    <w:rsid w:val="00E7543F"/>
    <w:rsid w:val="00E85BE3"/>
    <w:rsid w:val="00EA3BC6"/>
    <w:rsid w:val="00EB1314"/>
    <w:rsid w:val="00EB33C5"/>
    <w:rsid w:val="00ED26E3"/>
    <w:rsid w:val="00EE1C39"/>
    <w:rsid w:val="00EF5544"/>
    <w:rsid w:val="00F13A3D"/>
    <w:rsid w:val="00F24A8A"/>
    <w:rsid w:val="00F34BF5"/>
    <w:rsid w:val="00F507C8"/>
    <w:rsid w:val="00F913F3"/>
    <w:rsid w:val="00FB0C98"/>
    <w:rsid w:val="00FC1314"/>
    <w:rsid w:val="00FE277C"/>
    <w:rsid w:val="00FF71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BC6A9F"/>
  <w15:chartTrackingRefBased/>
  <w15:docId w15:val="{360DFB09-37FA-48CA-9384-C51C7E22E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35BB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F6BB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F6BBC"/>
    <w:rPr>
      <w:sz w:val="18"/>
      <w:szCs w:val="18"/>
    </w:rPr>
  </w:style>
  <w:style w:type="paragraph" w:styleId="a5">
    <w:name w:val="footer"/>
    <w:basedOn w:val="a"/>
    <w:link w:val="a6"/>
    <w:uiPriority w:val="99"/>
    <w:unhideWhenUsed/>
    <w:rsid w:val="00DF6BBC"/>
    <w:pPr>
      <w:tabs>
        <w:tab w:val="center" w:pos="4153"/>
        <w:tab w:val="right" w:pos="8306"/>
      </w:tabs>
      <w:snapToGrid w:val="0"/>
      <w:jc w:val="left"/>
    </w:pPr>
    <w:rPr>
      <w:sz w:val="18"/>
      <w:szCs w:val="18"/>
    </w:rPr>
  </w:style>
  <w:style w:type="character" w:customStyle="1" w:styleId="a6">
    <w:name w:val="页脚 字符"/>
    <w:basedOn w:val="a0"/>
    <w:link w:val="a5"/>
    <w:uiPriority w:val="99"/>
    <w:rsid w:val="00DF6BBC"/>
    <w:rPr>
      <w:sz w:val="18"/>
      <w:szCs w:val="18"/>
    </w:rPr>
  </w:style>
  <w:style w:type="table" w:styleId="4">
    <w:name w:val="Plain Table 4"/>
    <w:basedOn w:val="a1"/>
    <w:uiPriority w:val="44"/>
    <w:rsid w:val="00DF6BB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
    <w:name w:val="Plain Table 2"/>
    <w:basedOn w:val="a1"/>
    <w:uiPriority w:val="42"/>
    <w:rsid w:val="00DF6BB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a7">
    <w:name w:val="Table Grid"/>
    <w:basedOn w:val="a1"/>
    <w:uiPriority w:val="39"/>
    <w:rsid w:val="00DF6B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8">
    <w:name w:val="Grid Table Light"/>
    <w:basedOn w:val="a1"/>
    <w:uiPriority w:val="40"/>
    <w:rsid w:val="00DF6BB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
    <w:name w:val="Grid Table 1 Light"/>
    <w:basedOn w:val="a1"/>
    <w:uiPriority w:val="46"/>
    <w:rsid w:val="00DF6BBC"/>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EndNoteBibliographyTitle">
    <w:name w:val="EndNote Bibliography Title"/>
    <w:basedOn w:val="a"/>
    <w:link w:val="EndNoteBibliographyTitle0"/>
    <w:rsid w:val="00DF6BBC"/>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DF6BBC"/>
    <w:rPr>
      <w:rFonts w:ascii="等线" w:eastAsia="等线" w:hAnsi="等线"/>
      <w:noProof/>
      <w:sz w:val="20"/>
    </w:rPr>
  </w:style>
  <w:style w:type="paragraph" w:customStyle="1" w:styleId="EndNoteBibliography">
    <w:name w:val="EndNote Bibliography"/>
    <w:basedOn w:val="a"/>
    <w:link w:val="EndNoteBibliography0"/>
    <w:rsid w:val="00DF6BBC"/>
    <w:rPr>
      <w:rFonts w:ascii="等线" w:eastAsia="等线" w:hAnsi="等线"/>
      <w:noProof/>
      <w:sz w:val="20"/>
    </w:rPr>
  </w:style>
  <w:style w:type="character" w:customStyle="1" w:styleId="EndNoteBibliography0">
    <w:name w:val="EndNote Bibliography 字符"/>
    <w:basedOn w:val="a0"/>
    <w:link w:val="EndNoteBibliography"/>
    <w:rsid w:val="00DF6BBC"/>
    <w:rPr>
      <w:rFonts w:ascii="等线" w:eastAsia="等线" w:hAnsi="等线"/>
      <w:noProof/>
      <w:sz w:val="20"/>
    </w:rPr>
  </w:style>
  <w:style w:type="character" w:styleId="a9">
    <w:name w:val="annotation reference"/>
    <w:basedOn w:val="a0"/>
    <w:uiPriority w:val="99"/>
    <w:semiHidden/>
    <w:unhideWhenUsed/>
    <w:rsid w:val="00DF6BBC"/>
    <w:rPr>
      <w:sz w:val="16"/>
      <w:szCs w:val="16"/>
    </w:rPr>
  </w:style>
  <w:style w:type="paragraph" w:styleId="aa">
    <w:name w:val="annotation text"/>
    <w:basedOn w:val="a"/>
    <w:link w:val="ab"/>
    <w:uiPriority w:val="99"/>
    <w:semiHidden/>
    <w:unhideWhenUsed/>
    <w:rsid w:val="00DF6BBC"/>
    <w:rPr>
      <w:sz w:val="20"/>
      <w:szCs w:val="20"/>
    </w:rPr>
  </w:style>
  <w:style w:type="character" w:customStyle="1" w:styleId="ab">
    <w:name w:val="批注文字 字符"/>
    <w:basedOn w:val="a0"/>
    <w:link w:val="aa"/>
    <w:uiPriority w:val="99"/>
    <w:semiHidden/>
    <w:rsid w:val="00DF6BBC"/>
    <w:rPr>
      <w:sz w:val="20"/>
      <w:szCs w:val="20"/>
    </w:rPr>
  </w:style>
  <w:style w:type="paragraph" w:styleId="ac">
    <w:name w:val="annotation subject"/>
    <w:basedOn w:val="aa"/>
    <w:next w:val="aa"/>
    <w:link w:val="ad"/>
    <w:uiPriority w:val="99"/>
    <w:semiHidden/>
    <w:unhideWhenUsed/>
    <w:rsid w:val="00DF6BBC"/>
    <w:rPr>
      <w:b/>
      <w:bCs/>
    </w:rPr>
  </w:style>
  <w:style w:type="character" w:customStyle="1" w:styleId="ad">
    <w:name w:val="批注主题 字符"/>
    <w:basedOn w:val="ab"/>
    <w:link w:val="ac"/>
    <w:uiPriority w:val="99"/>
    <w:semiHidden/>
    <w:rsid w:val="00DF6BBC"/>
    <w:rPr>
      <w:b/>
      <w:bCs/>
      <w:sz w:val="20"/>
      <w:szCs w:val="20"/>
    </w:rPr>
  </w:style>
  <w:style w:type="paragraph" w:styleId="ae">
    <w:name w:val="Balloon Text"/>
    <w:basedOn w:val="a"/>
    <w:link w:val="af"/>
    <w:uiPriority w:val="99"/>
    <w:semiHidden/>
    <w:unhideWhenUsed/>
    <w:rsid w:val="00DF6BBC"/>
    <w:rPr>
      <w:rFonts w:ascii="Microsoft YaHei UI" w:eastAsia="Microsoft YaHei UI"/>
      <w:sz w:val="18"/>
      <w:szCs w:val="18"/>
    </w:rPr>
  </w:style>
  <w:style w:type="character" w:customStyle="1" w:styleId="af">
    <w:name w:val="批注框文本 字符"/>
    <w:basedOn w:val="a0"/>
    <w:link w:val="ae"/>
    <w:uiPriority w:val="99"/>
    <w:semiHidden/>
    <w:rsid w:val="00DF6BBC"/>
    <w:rPr>
      <w:rFonts w:ascii="Microsoft YaHei UI" w:eastAsia="Microsoft YaHei UI"/>
      <w:sz w:val="18"/>
      <w:szCs w:val="18"/>
    </w:rPr>
  </w:style>
  <w:style w:type="character" w:styleId="af0">
    <w:name w:val="Hyperlink"/>
    <w:basedOn w:val="a0"/>
    <w:uiPriority w:val="99"/>
    <w:unhideWhenUsed/>
    <w:rsid w:val="00CE418E"/>
    <w:rPr>
      <w:color w:val="0563C1" w:themeColor="hyperlink"/>
      <w:u w:val="single"/>
    </w:rPr>
  </w:style>
  <w:style w:type="character" w:styleId="af1">
    <w:name w:val="Unresolved Mention"/>
    <w:basedOn w:val="a0"/>
    <w:uiPriority w:val="99"/>
    <w:semiHidden/>
    <w:unhideWhenUsed/>
    <w:rsid w:val="00CE418E"/>
    <w:rPr>
      <w:color w:val="605E5C"/>
      <w:shd w:val="clear" w:color="auto" w:fill="E1DFDD"/>
    </w:rPr>
  </w:style>
  <w:style w:type="paragraph" w:customStyle="1" w:styleId="MDPI11articletype">
    <w:name w:val="MDPI_1.1_article_type"/>
    <w:next w:val="a"/>
    <w:qFormat/>
    <w:rsid w:val="00D1719A"/>
    <w:pPr>
      <w:adjustRightInd w:val="0"/>
      <w:snapToGrid w:val="0"/>
      <w:spacing w:before="240"/>
    </w:pPr>
    <w:rPr>
      <w:rFonts w:ascii="Palatino Linotype" w:eastAsia="Times New Roman" w:hAnsi="Palatino Linotype" w:cs="Times New Roman"/>
      <w:i/>
      <w:snapToGrid w:val="0"/>
      <w:color w:val="000000"/>
      <w:kern w:val="0"/>
      <w:sz w:val="20"/>
      <w:lang w:eastAsia="de-DE" w:bidi="en-US"/>
    </w:rPr>
  </w:style>
  <w:style w:type="paragraph" w:customStyle="1" w:styleId="MDPI13authornames">
    <w:name w:val="MDPI_1.3_authornames"/>
    <w:next w:val="a"/>
    <w:qFormat/>
    <w:rsid w:val="00D1719A"/>
    <w:pPr>
      <w:adjustRightInd w:val="0"/>
      <w:snapToGrid w:val="0"/>
      <w:spacing w:after="360" w:line="260" w:lineRule="atLeast"/>
    </w:pPr>
    <w:rPr>
      <w:rFonts w:ascii="Palatino Linotype" w:eastAsia="Times New Roman" w:hAnsi="Palatino Linotype" w:cs="Times New Roman"/>
      <w:b/>
      <w:color w:val="000000"/>
      <w:kern w:val="0"/>
      <w:sz w:val="20"/>
      <w:lang w:eastAsia="de-DE" w:bidi="en-US"/>
    </w:rPr>
  </w:style>
  <w:style w:type="paragraph" w:customStyle="1" w:styleId="MDPI16affiliation">
    <w:name w:val="MDPI_1.6_affiliation"/>
    <w:qFormat/>
    <w:rsid w:val="00755447"/>
    <w:pPr>
      <w:adjustRightInd w:val="0"/>
      <w:snapToGrid w:val="0"/>
      <w:spacing w:line="200" w:lineRule="atLeast"/>
      <w:ind w:left="2806" w:hanging="198"/>
    </w:pPr>
    <w:rPr>
      <w:rFonts w:ascii="Palatino Linotype" w:eastAsia="Times New Roman" w:hAnsi="Palatino Linotype" w:cs="Times New Roman"/>
      <w:color w:val="000000"/>
      <w:kern w:val="0"/>
      <w:sz w:val="16"/>
      <w:szCs w:val="18"/>
      <w:lang w:eastAsia="de-DE" w:bidi="en-US"/>
    </w:rPr>
  </w:style>
  <w:style w:type="paragraph" w:customStyle="1" w:styleId="MDPI71References">
    <w:name w:val="MDPI_7.1_References"/>
    <w:qFormat/>
    <w:rsid w:val="00BA2A4B"/>
    <w:pPr>
      <w:numPr>
        <w:numId w:val="5"/>
      </w:numPr>
      <w:adjustRightInd w:val="0"/>
      <w:snapToGrid w:val="0"/>
      <w:spacing w:line="228" w:lineRule="auto"/>
      <w:jc w:val="both"/>
    </w:pPr>
    <w:rPr>
      <w:rFonts w:ascii="Palatino Linotype" w:eastAsia="Times New Roman" w:hAnsi="Palatino Linotype" w:cs="Times New Roman"/>
      <w:color w:val="000000"/>
      <w:kern w:val="0"/>
      <w:sz w:val="18"/>
      <w:szCs w:val="20"/>
      <w:lang w:eastAsia="de-DE" w:bidi="en-US"/>
    </w:rPr>
  </w:style>
  <w:style w:type="paragraph" w:customStyle="1" w:styleId="MDPI21heading1">
    <w:name w:val="MDPI_2.1_heading1"/>
    <w:qFormat/>
    <w:rsid w:val="00BA2A4B"/>
    <w:pPr>
      <w:adjustRightInd w:val="0"/>
      <w:snapToGrid w:val="0"/>
      <w:spacing w:before="240" w:after="60" w:line="228" w:lineRule="auto"/>
      <w:ind w:left="2608"/>
      <w:outlineLvl w:val="0"/>
    </w:pPr>
    <w:rPr>
      <w:rFonts w:ascii="Palatino Linotype" w:eastAsia="Times New Roman" w:hAnsi="Palatino Linotype" w:cs="Times New Roman"/>
      <w:b/>
      <w:snapToGrid w:val="0"/>
      <w:color w:val="000000"/>
      <w:kern w:val="0"/>
      <w:sz w:val="20"/>
      <w:lang w:eastAsia="de-DE" w:bidi="en-US"/>
    </w:rPr>
  </w:style>
  <w:style w:type="paragraph" w:styleId="af2">
    <w:name w:val="List Paragraph"/>
    <w:basedOn w:val="a"/>
    <w:uiPriority w:val="34"/>
    <w:qFormat/>
    <w:rsid w:val="001D099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altair.sci.hokudai.ac.jp/g6/service/pocasa/"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 Id="rId6" Type="http://schemas.openxmlformats.org/officeDocument/2006/relationships/image" Target="media/image10.png"/><Relationship Id="rId5" Type="http://schemas.openxmlformats.org/officeDocument/2006/relationships/image" Target="media/image9.png"/><Relationship Id="rId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ABA529-E345-424D-BAEE-A99463546C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371</TotalTime>
  <Pages>9</Pages>
  <Words>1655</Words>
  <Characters>9437</Characters>
  <Application>Microsoft Office Word</Application>
  <DocSecurity>0</DocSecurity>
  <Lines>78</Lines>
  <Paragraphs>22</Paragraphs>
  <ScaleCrop>false</ScaleCrop>
  <Company/>
  <LinksUpToDate>false</LinksUpToDate>
  <CharactersWithSpaces>11070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Time</dc:creator>
  <cp:keywords/>
  <dc:description/>
  <cp:lastModifiedBy>Time</cp:lastModifiedBy>
  <cp:revision>185</cp:revision>
  <dcterms:created xsi:type="dcterms:W3CDTF">2022-08-12T02:34:00Z</dcterms:created>
  <dcterms:modified xsi:type="dcterms:W3CDTF">2022-08-26T09:59:00Z</dcterms:modified>
</cp:coreProperties>
</file>