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2"/>
        <w:tblW w:w="17118" w:type="dxa"/>
        <w:tblLook w:val="04A0" w:firstRow="1" w:lastRow="0" w:firstColumn="1" w:lastColumn="0" w:noHBand="0" w:noVBand="1"/>
      </w:tblPr>
      <w:tblGrid>
        <w:gridCol w:w="5868"/>
        <w:gridCol w:w="7020"/>
        <w:gridCol w:w="4230"/>
      </w:tblGrid>
      <w:tr w:rsidR="007A54C3" w:rsidRPr="009D714B" w:rsidTr="008159C6">
        <w:trPr>
          <w:trHeight w:val="1005"/>
        </w:trPr>
        <w:tc>
          <w:tcPr>
            <w:tcW w:w="17118" w:type="dxa"/>
            <w:gridSpan w:val="3"/>
          </w:tcPr>
          <w:p w:rsidR="007A54C3" w:rsidRPr="009D714B" w:rsidRDefault="007A54C3" w:rsidP="008159C6">
            <w:pPr>
              <w:spacing w:line="480" w:lineRule="auto"/>
              <w:jc w:val="center"/>
              <w:rPr>
                <w:rFonts w:ascii="Arial" w:hAnsi="Arial" w:cs="Arial"/>
              </w:rPr>
            </w:pPr>
            <w:r w:rsidRPr="009D714B">
              <w:rPr>
                <w:rFonts w:ascii="Arial" w:hAnsi="Arial" w:cs="Arial"/>
                <w:b/>
                <w:bCs/>
              </w:rPr>
              <w:t xml:space="preserve">Table 3: </w:t>
            </w:r>
            <w:r w:rsidRPr="009D714B">
              <w:rPr>
                <w:rFonts w:ascii="Arial" w:hAnsi="Arial" w:cs="Arial"/>
              </w:rPr>
              <w:t>- Current provision of SSOT AHP Preceptorship: Joint Displays with Mixed Methods Interpretation</w:t>
            </w:r>
          </w:p>
        </w:tc>
      </w:tr>
      <w:tr w:rsidR="007A54C3" w:rsidRPr="009D714B" w:rsidTr="008159C6">
        <w:trPr>
          <w:trHeight w:val="645"/>
        </w:trPr>
        <w:tc>
          <w:tcPr>
            <w:tcW w:w="5868" w:type="dxa"/>
          </w:tcPr>
          <w:p w:rsidR="007A54C3" w:rsidRPr="009D714B" w:rsidRDefault="007A54C3" w:rsidP="008159C6">
            <w:pPr>
              <w:spacing w:line="480" w:lineRule="auto"/>
              <w:jc w:val="center"/>
              <w:rPr>
                <w:rFonts w:ascii="Arial" w:hAnsi="Arial" w:cs="Arial"/>
                <w:b/>
                <w:bCs/>
              </w:rPr>
            </w:pPr>
            <w:r w:rsidRPr="009D714B">
              <w:rPr>
                <w:rFonts w:ascii="Arial" w:hAnsi="Arial" w:cs="Arial"/>
                <w:b/>
                <w:bCs/>
              </w:rPr>
              <w:t>Quantitative Findings (stage 1)</w:t>
            </w:r>
          </w:p>
        </w:tc>
        <w:tc>
          <w:tcPr>
            <w:tcW w:w="7020" w:type="dxa"/>
          </w:tcPr>
          <w:p w:rsidR="007A54C3" w:rsidRPr="009D714B" w:rsidRDefault="007A54C3" w:rsidP="008159C6">
            <w:pPr>
              <w:spacing w:line="480" w:lineRule="auto"/>
              <w:jc w:val="center"/>
              <w:rPr>
                <w:rFonts w:ascii="Arial" w:hAnsi="Arial" w:cs="Arial"/>
                <w:b/>
                <w:bCs/>
              </w:rPr>
            </w:pPr>
            <w:r w:rsidRPr="009D714B">
              <w:rPr>
                <w:rFonts w:ascii="Arial" w:hAnsi="Arial" w:cs="Arial"/>
                <w:b/>
                <w:bCs/>
              </w:rPr>
              <w:t>Qualitative Findings (stage 2)</w:t>
            </w:r>
          </w:p>
        </w:tc>
        <w:tc>
          <w:tcPr>
            <w:tcW w:w="4230" w:type="dxa"/>
          </w:tcPr>
          <w:p w:rsidR="007A54C3" w:rsidRPr="009D714B" w:rsidRDefault="007A54C3" w:rsidP="008159C6">
            <w:pPr>
              <w:spacing w:line="480" w:lineRule="auto"/>
              <w:jc w:val="center"/>
              <w:rPr>
                <w:rFonts w:ascii="Arial" w:hAnsi="Arial" w:cs="Arial"/>
                <w:b/>
                <w:bCs/>
              </w:rPr>
            </w:pPr>
            <w:r w:rsidRPr="009D714B">
              <w:rPr>
                <w:rFonts w:ascii="Arial" w:hAnsi="Arial" w:cs="Arial"/>
                <w:b/>
                <w:bCs/>
              </w:rPr>
              <w:t>Mixed Method Integration (stage 3)</w:t>
            </w:r>
          </w:p>
        </w:tc>
      </w:tr>
      <w:tr w:rsidR="007A54C3" w:rsidRPr="009D714B" w:rsidTr="008159C6">
        <w:trPr>
          <w:trHeight w:val="8178"/>
        </w:trPr>
        <w:tc>
          <w:tcPr>
            <w:tcW w:w="5868" w:type="dxa"/>
          </w:tcPr>
          <w:p w:rsidR="007A54C3" w:rsidRPr="009D714B" w:rsidRDefault="007A54C3" w:rsidP="008159C6">
            <w:pPr>
              <w:spacing w:line="480" w:lineRule="auto"/>
              <w:rPr>
                <w:rFonts w:ascii="Arial" w:hAnsi="Arial" w:cs="Arial"/>
                <w:b/>
              </w:rPr>
            </w:pPr>
            <w:r w:rsidRPr="009D714B">
              <w:rPr>
                <w:rFonts w:ascii="Arial" w:hAnsi="Arial" w:cs="Arial"/>
                <w:b/>
                <w:bCs/>
              </w:rPr>
              <w:lastRenderedPageBreak/>
              <w:t>Definition &amp; awareness of preceptorships</w:t>
            </w:r>
          </w:p>
          <w:p w:rsidR="007A54C3" w:rsidRPr="009D714B" w:rsidRDefault="007A54C3" w:rsidP="008159C6">
            <w:pPr>
              <w:spacing w:line="480" w:lineRule="auto"/>
              <w:rPr>
                <w:rFonts w:ascii="Arial" w:hAnsi="Arial" w:cs="Arial"/>
              </w:rPr>
            </w:pPr>
            <w:r w:rsidRPr="009D714B">
              <w:rPr>
                <w:rFonts w:ascii="Arial" w:hAnsi="Arial" w:cs="Arial"/>
              </w:rPr>
              <w:t xml:space="preserve">53% (n=31/59) of </w:t>
            </w:r>
            <w:proofErr w:type="spellStart"/>
            <w:r w:rsidRPr="009D714B">
              <w:rPr>
                <w:rFonts w:ascii="Arial" w:hAnsi="Arial" w:cs="Arial"/>
              </w:rPr>
              <w:t>preceptee</w:t>
            </w:r>
            <w:proofErr w:type="spellEnd"/>
            <w:r w:rsidRPr="009D714B">
              <w:rPr>
                <w:rFonts w:ascii="Arial" w:hAnsi="Arial" w:cs="Arial"/>
              </w:rPr>
              <w:t xml:space="preserve"> respondents reported being unsure/did not think they had a preceptorship programme.</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b/>
              </w:rPr>
            </w:pPr>
            <w:r w:rsidRPr="009D714B">
              <w:rPr>
                <w:rFonts w:ascii="Arial" w:hAnsi="Arial" w:cs="Arial"/>
              </w:rPr>
              <w:t>57% (n=36/63) of preceptor respondents reported there was no current preceptorship programme or they lacked awareness of one.</w:t>
            </w:r>
          </w:p>
        </w:tc>
        <w:tc>
          <w:tcPr>
            <w:tcW w:w="7020" w:type="dxa"/>
          </w:tcPr>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Respondents were asked if they had a Preceptorship Programme.</w:t>
            </w:r>
          </w:p>
          <w:p w:rsidR="007A54C3" w:rsidRPr="009D714B" w:rsidRDefault="007A54C3" w:rsidP="008159C6">
            <w:pPr>
              <w:spacing w:line="480" w:lineRule="auto"/>
              <w:rPr>
                <w:rFonts w:ascii="Arial" w:hAnsi="Arial" w:cs="Arial"/>
                <w:i/>
              </w:rPr>
            </w:pPr>
            <w:r w:rsidRPr="009D714B">
              <w:rPr>
                <w:rFonts w:ascii="Arial" w:hAnsi="Arial" w:cs="Arial"/>
              </w:rPr>
              <w:t xml:space="preserve"> </w:t>
            </w:r>
            <w:r w:rsidRPr="009D714B">
              <w:rPr>
                <w:rFonts w:ascii="Arial" w:hAnsi="Arial" w:cs="Arial"/>
                <w:i/>
                <w:iCs/>
              </w:rPr>
              <w:t>“I do not know what a preceptorship is, to be perfectly honest … no one has mentioned this before.” (</w:t>
            </w:r>
            <w:proofErr w:type="spellStart"/>
            <w:r w:rsidRPr="009D714B">
              <w:rPr>
                <w:rFonts w:ascii="Arial" w:hAnsi="Arial" w:cs="Arial"/>
                <w:i/>
                <w:iCs/>
              </w:rPr>
              <w:t>preceptee</w:t>
            </w:r>
            <w:proofErr w:type="spellEnd"/>
            <w:r w:rsidRPr="009D714B">
              <w:rPr>
                <w:rFonts w:ascii="Arial" w:hAnsi="Arial" w:cs="Arial"/>
                <w:i/>
                <w:iCs/>
              </w:rPr>
              <w:t xml:space="preserve"> PT) </w:t>
            </w:r>
          </w:p>
          <w:p w:rsidR="007A54C3" w:rsidRPr="009D714B" w:rsidRDefault="007A54C3" w:rsidP="008159C6">
            <w:pPr>
              <w:spacing w:line="480" w:lineRule="auto"/>
              <w:rPr>
                <w:rFonts w:ascii="Arial" w:hAnsi="Arial" w:cs="Arial"/>
                <w:i/>
              </w:rPr>
            </w:pPr>
            <w:r w:rsidRPr="009D714B">
              <w:rPr>
                <w:rFonts w:ascii="Arial" w:hAnsi="Arial" w:cs="Arial"/>
                <w:i/>
                <w:iCs/>
              </w:rPr>
              <w:t>“I feel more awareness around what the preceptorship is/does would be extremely useful.” (</w:t>
            </w:r>
            <w:proofErr w:type="spellStart"/>
            <w:r w:rsidRPr="009D714B">
              <w:rPr>
                <w:rFonts w:ascii="Arial" w:hAnsi="Arial" w:cs="Arial"/>
                <w:i/>
                <w:iCs/>
              </w:rPr>
              <w:t>preceptee</w:t>
            </w:r>
            <w:proofErr w:type="spellEnd"/>
            <w:r w:rsidRPr="009D714B">
              <w:rPr>
                <w:rFonts w:ascii="Arial" w:hAnsi="Arial" w:cs="Arial"/>
                <w:i/>
                <w:iCs/>
              </w:rPr>
              <w:t xml:space="preserve"> SLT)</w:t>
            </w:r>
          </w:p>
          <w:p w:rsidR="007A54C3" w:rsidRPr="009D714B" w:rsidRDefault="007A54C3" w:rsidP="008159C6">
            <w:pPr>
              <w:spacing w:line="480" w:lineRule="auto"/>
              <w:rPr>
                <w:rFonts w:ascii="Arial" w:hAnsi="Arial" w:cs="Arial"/>
                <w:i/>
              </w:rPr>
            </w:pPr>
            <w:r w:rsidRPr="009D714B">
              <w:rPr>
                <w:rFonts w:ascii="Arial" w:hAnsi="Arial" w:cs="Arial"/>
                <w:i/>
                <w:iCs/>
              </w:rPr>
              <w:t xml:space="preserve">‘I’ve no idea what this is and I didn’t know whether to recommend them </w:t>
            </w:r>
            <w:r w:rsidRPr="009D714B">
              <w:rPr>
                <w:rFonts w:ascii="Arial" w:hAnsi="Arial" w:cs="Arial"/>
              </w:rPr>
              <w:t xml:space="preserve">(the </w:t>
            </w:r>
            <w:proofErr w:type="spellStart"/>
            <w:r w:rsidRPr="009D714B">
              <w:rPr>
                <w:rFonts w:ascii="Arial" w:hAnsi="Arial" w:cs="Arial"/>
              </w:rPr>
              <w:t>preceptees</w:t>
            </w:r>
            <w:proofErr w:type="spellEnd"/>
            <w:r w:rsidRPr="009D714B">
              <w:rPr>
                <w:rFonts w:ascii="Arial" w:hAnsi="Arial" w:cs="Arial"/>
              </w:rPr>
              <w:t>) to go to it or not’ (preceptor SLT)</w:t>
            </w:r>
            <w:r w:rsidRPr="009D714B">
              <w:rPr>
                <w:rFonts w:ascii="Arial" w:hAnsi="Arial" w:cs="Arial"/>
                <w:i/>
                <w:iCs/>
              </w:rPr>
              <w:t xml:space="preserve"> </w:t>
            </w:r>
          </w:p>
          <w:p w:rsidR="007A54C3" w:rsidRPr="009D714B" w:rsidRDefault="007A54C3" w:rsidP="008159C6">
            <w:pPr>
              <w:spacing w:line="480" w:lineRule="auto"/>
              <w:rPr>
                <w:rFonts w:ascii="Arial" w:hAnsi="Arial" w:cs="Arial"/>
                <w:i/>
                <w:iCs/>
              </w:rPr>
            </w:pPr>
            <w:r w:rsidRPr="009D714B">
              <w:rPr>
                <w:rFonts w:ascii="Arial" w:hAnsi="Arial" w:cs="Arial"/>
                <w:i/>
                <w:iCs/>
              </w:rPr>
              <w:t xml:space="preserve">‘First I heard about it </w:t>
            </w:r>
            <w:r w:rsidRPr="009D714B">
              <w:rPr>
                <w:rFonts w:ascii="Arial" w:hAnsi="Arial" w:cs="Arial"/>
              </w:rPr>
              <w:t>(preceptorship)</w:t>
            </w:r>
            <w:r w:rsidRPr="009D714B">
              <w:rPr>
                <w:rFonts w:ascii="Arial" w:hAnsi="Arial" w:cs="Arial"/>
                <w:i/>
                <w:iCs/>
              </w:rPr>
              <w:t xml:space="preserve"> was when two of my staff got invited to it’ (preceptor OT)</w:t>
            </w:r>
          </w:p>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rPr>
            </w:pPr>
            <w:r w:rsidRPr="009D714B">
              <w:rPr>
                <w:rFonts w:ascii="Arial" w:hAnsi="Arial" w:cs="Arial"/>
              </w:rPr>
              <w:t xml:space="preserve">The lack of awareness of the programmes was established in part to be due to the terminology- participants in the preceptor group identified confusion around the term ‘preceptorship’ (a term often more associated with nursing colleagues) and how it differed from </w:t>
            </w:r>
            <w:r w:rsidRPr="009D714B">
              <w:rPr>
                <w:rFonts w:ascii="Arial" w:hAnsi="Arial" w:cs="Arial"/>
              </w:rPr>
              <w:lastRenderedPageBreak/>
              <w:t>mentorship, induction and continuous professional development (CPD)</w:t>
            </w:r>
          </w:p>
        </w:tc>
        <w:tc>
          <w:tcPr>
            <w:tcW w:w="4230" w:type="dxa"/>
          </w:tcPr>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Consistent lack of awareness for preceptorship programmes not helped by a lack of clarity around the definition.</w:t>
            </w:r>
          </w:p>
        </w:tc>
      </w:tr>
      <w:tr w:rsidR="007A54C3" w:rsidRPr="009D714B" w:rsidTr="008159C6">
        <w:tc>
          <w:tcPr>
            <w:tcW w:w="5868" w:type="dxa"/>
          </w:tcPr>
          <w:p w:rsidR="007A54C3" w:rsidRPr="009D714B" w:rsidRDefault="007A54C3" w:rsidP="008159C6">
            <w:pPr>
              <w:spacing w:line="480" w:lineRule="auto"/>
              <w:rPr>
                <w:rFonts w:ascii="Arial" w:hAnsi="Arial" w:cs="Arial"/>
                <w:b/>
              </w:rPr>
            </w:pPr>
            <w:r w:rsidRPr="009D714B">
              <w:rPr>
                <w:rFonts w:ascii="Arial" w:hAnsi="Arial" w:cs="Arial"/>
                <w:b/>
              </w:rPr>
              <w:t>Format  (tailored to AHPs)</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Of the 38% (n=83/217) reporting they had a preceptorship programme in their organisation, 28% (n=23/83) described it being “profession-specific”, 31% (n=26/83) Trust specific, 14% (n=12/83) AHP specific, 6% (n=5/83) service specific.  15% (n=13/83) were unable to say.</w:t>
            </w:r>
            <w:r w:rsidRPr="009D714B">
              <w:rPr>
                <w:rFonts w:ascii="Arial" w:hAnsi="Arial" w:cs="Arial"/>
              </w:rPr>
              <w:cr/>
            </w:r>
          </w:p>
          <w:p w:rsidR="007A54C3" w:rsidRPr="009D714B" w:rsidRDefault="007A54C3" w:rsidP="008159C6">
            <w:pPr>
              <w:spacing w:line="480" w:lineRule="auto"/>
              <w:rPr>
                <w:rFonts w:ascii="Arial" w:hAnsi="Arial" w:cs="Arial"/>
                <w:b/>
              </w:rPr>
            </w:pPr>
          </w:p>
        </w:tc>
        <w:tc>
          <w:tcPr>
            <w:tcW w:w="7020" w:type="dxa"/>
          </w:tcPr>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i/>
              </w:rPr>
            </w:pPr>
            <w:r w:rsidRPr="009D714B">
              <w:rPr>
                <w:rFonts w:ascii="Arial" w:hAnsi="Arial" w:cs="Arial"/>
                <w:i/>
              </w:rPr>
              <w:t>‘Preceptorship should not just be focussed on nursing but the other AHP's roles that are out there. (</w:t>
            </w:r>
            <w:proofErr w:type="spellStart"/>
            <w:r w:rsidRPr="009D714B">
              <w:rPr>
                <w:rFonts w:ascii="Arial" w:hAnsi="Arial" w:cs="Arial"/>
                <w:i/>
              </w:rPr>
              <w:t>preceptee</w:t>
            </w:r>
            <w:proofErr w:type="spellEnd"/>
            <w:r w:rsidRPr="009D714B">
              <w:rPr>
                <w:rFonts w:ascii="Arial" w:hAnsi="Arial" w:cs="Arial"/>
                <w:i/>
              </w:rPr>
              <w:t xml:space="preserve"> ODP)’</w:t>
            </w:r>
          </w:p>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i/>
              </w:rPr>
            </w:pPr>
            <w:r w:rsidRPr="009D714B">
              <w:rPr>
                <w:rFonts w:ascii="Arial" w:hAnsi="Arial" w:cs="Arial"/>
                <w:i/>
              </w:rPr>
              <w:t xml:space="preserve">‘[Preceptorship] Needs to be profession specific within AHP umbrella…. They speak to a room of nurses, but it isn’t a room of nurses. They [the presenters] need to acknowledge </w:t>
            </w:r>
          </w:p>
          <w:p w:rsidR="007A54C3" w:rsidRPr="009D714B" w:rsidRDefault="007A54C3" w:rsidP="008159C6">
            <w:pPr>
              <w:spacing w:line="480" w:lineRule="auto"/>
              <w:rPr>
                <w:rFonts w:ascii="Arial" w:hAnsi="Arial" w:cs="Arial"/>
                <w:i/>
              </w:rPr>
            </w:pPr>
            <w:r w:rsidRPr="009D714B">
              <w:rPr>
                <w:rFonts w:ascii="Arial" w:hAnsi="Arial" w:cs="Arial"/>
                <w:i/>
              </w:rPr>
              <w:t>individuals in the room as well otherwise they switch off” (</w:t>
            </w:r>
            <w:proofErr w:type="spellStart"/>
            <w:r w:rsidRPr="009D714B">
              <w:rPr>
                <w:rFonts w:ascii="Arial" w:hAnsi="Arial" w:cs="Arial"/>
                <w:i/>
              </w:rPr>
              <w:t>preceptee</w:t>
            </w:r>
            <w:proofErr w:type="spellEnd"/>
            <w:r w:rsidRPr="009D714B">
              <w:rPr>
                <w:rFonts w:ascii="Arial" w:hAnsi="Arial" w:cs="Arial"/>
                <w:i/>
              </w:rPr>
              <w:t xml:space="preserve"> OT)</w:t>
            </w:r>
          </w:p>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i/>
              </w:rPr>
            </w:pPr>
            <w:r w:rsidRPr="009D714B">
              <w:rPr>
                <w:rFonts w:ascii="Arial" w:hAnsi="Arial" w:cs="Arial"/>
                <w:i/>
              </w:rPr>
              <w:t xml:space="preserve">‘[the Preceptorship] Programme has been vague, a minimal presence of AHPs… I am still not fully </w:t>
            </w:r>
          </w:p>
          <w:p w:rsidR="007A54C3" w:rsidRPr="009D714B" w:rsidRDefault="007A54C3" w:rsidP="008159C6">
            <w:pPr>
              <w:spacing w:line="480" w:lineRule="auto"/>
              <w:rPr>
                <w:rFonts w:ascii="Arial" w:hAnsi="Arial" w:cs="Arial"/>
                <w:i/>
              </w:rPr>
            </w:pPr>
            <w:r w:rsidRPr="009D714B">
              <w:rPr>
                <w:rFonts w:ascii="Arial" w:hAnsi="Arial" w:cs="Arial"/>
                <w:i/>
              </w:rPr>
              <w:t xml:space="preserve">aware of the nursing role in my team as [I’ve] been working from home/ remotely, and [this] has </w:t>
            </w:r>
          </w:p>
          <w:p w:rsidR="007A54C3" w:rsidRPr="009D714B" w:rsidRDefault="007A54C3" w:rsidP="008159C6">
            <w:pPr>
              <w:spacing w:line="480" w:lineRule="auto"/>
              <w:rPr>
                <w:rFonts w:ascii="Arial" w:hAnsi="Arial" w:cs="Arial"/>
                <w:i/>
              </w:rPr>
            </w:pPr>
            <w:proofErr w:type="gramStart"/>
            <w:r w:rsidRPr="009D714B">
              <w:rPr>
                <w:rFonts w:ascii="Arial" w:hAnsi="Arial" w:cs="Arial"/>
                <w:i/>
              </w:rPr>
              <w:lastRenderedPageBreak/>
              <w:t>impacted</w:t>
            </w:r>
            <w:proofErr w:type="gramEnd"/>
            <w:r w:rsidRPr="009D714B">
              <w:rPr>
                <w:rFonts w:ascii="Arial" w:hAnsi="Arial" w:cs="Arial"/>
                <w:i/>
              </w:rPr>
              <w:t xml:space="preserve"> on areas of my role which has been incredibly challenging…’ [</w:t>
            </w:r>
            <w:proofErr w:type="spellStart"/>
            <w:r w:rsidRPr="009D714B">
              <w:rPr>
                <w:rFonts w:ascii="Arial" w:hAnsi="Arial" w:cs="Arial"/>
                <w:i/>
              </w:rPr>
              <w:t>preceptee</w:t>
            </w:r>
            <w:proofErr w:type="spellEnd"/>
            <w:r w:rsidRPr="009D714B">
              <w:rPr>
                <w:rFonts w:ascii="Arial" w:hAnsi="Arial" w:cs="Arial"/>
                <w:i/>
              </w:rPr>
              <w:t xml:space="preserve"> OT]</w:t>
            </w:r>
          </w:p>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rPr>
            </w:pPr>
          </w:p>
        </w:tc>
        <w:tc>
          <w:tcPr>
            <w:tcW w:w="4230" w:type="dxa"/>
          </w:tcPr>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 xml:space="preserve">Consistency that few preceptorship programmes are AHP specific </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
        </w:tc>
      </w:tr>
      <w:tr w:rsidR="007A54C3" w:rsidRPr="009D714B" w:rsidTr="008159C6">
        <w:tc>
          <w:tcPr>
            <w:tcW w:w="5868" w:type="dxa"/>
            <w:shd w:val="clear" w:color="auto" w:fill="FFFFFF" w:themeFill="background1"/>
          </w:tcPr>
          <w:p w:rsidR="007A54C3" w:rsidRPr="009D714B" w:rsidRDefault="007A54C3" w:rsidP="008159C6">
            <w:pPr>
              <w:spacing w:line="480" w:lineRule="auto"/>
              <w:rPr>
                <w:rFonts w:ascii="Arial" w:hAnsi="Arial" w:cs="Arial"/>
                <w:b/>
                <w:bCs/>
              </w:rPr>
            </w:pPr>
            <w:r w:rsidRPr="009D714B">
              <w:rPr>
                <w:rFonts w:ascii="Arial" w:hAnsi="Arial" w:cs="Arial"/>
                <w:b/>
                <w:bCs/>
              </w:rPr>
              <w:lastRenderedPageBreak/>
              <w:t>Delivery of preceptorships</w:t>
            </w:r>
          </w:p>
          <w:p w:rsidR="007A54C3" w:rsidRPr="009D714B" w:rsidRDefault="007A54C3" w:rsidP="008159C6">
            <w:pPr>
              <w:spacing w:line="480" w:lineRule="auto"/>
              <w:rPr>
                <w:rFonts w:ascii="Arial" w:hAnsi="Arial" w:cs="Arial"/>
                <w:b/>
              </w:rPr>
            </w:pPr>
          </w:p>
          <w:p w:rsidR="007A54C3" w:rsidRPr="009D714B" w:rsidRDefault="007A54C3" w:rsidP="008159C6">
            <w:pPr>
              <w:spacing w:line="480" w:lineRule="auto"/>
              <w:rPr>
                <w:rFonts w:ascii="Arial" w:hAnsi="Arial" w:cs="Arial"/>
              </w:rPr>
            </w:pPr>
            <w:r w:rsidRPr="009D714B">
              <w:rPr>
                <w:rFonts w:ascii="Arial" w:hAnsi="Arial" w:cs="Arial"/>
              </w:rPr>
              <w:t>52% (n=33/63) of meetings were offered on 1:1 basis. The majority (71%, n=45/63) were face to face.  24% (n=15/63) of preceptorships were delivered via a remote platform or by phone. Only 8% (n=5/60) of respondents reported receiving group preceptorship.</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 xml:space="preserve">Survey results identified that preceptorship meetings with preceptors were offered to </w:t>
            </w:r>
            <w:proofErr w:type="spellStart"/>
            <w:r w:rsidRPr="009D714B">
              <w:rPr>
                <w:rFonts w:ascii="Arial" w:hAnsi="Arial" w:cs="Arial"/>
              </w:rPr>
              <w:t>preceptees</w:t>
            </w:r>
            <w:proofErr w:type="spellEnd"/>
            <w:r w:rsidRPr="009D714B">
              <w:rPr>
                <w:rFonts w:ascii="Arial" w:hAnsi="Arial" w:cs="Arial"/>
              </w:rPr>
              <w:t xml:space="preserve"> most frequently on </w:t>
            </w:r>
            <w:r w:rsidRPr="009D714B">
              <w:rPr>
                <w:rFonts w:ascii="Arial" w:hAnsi="Arial" w:cs="Arial"/>
              </w:rPr>
              <w:lastRenderedPageBreak/>
              <w:t xml:space="preserve">a monthly basis (n= 14/60; 23%), although 10% (n=6/60) reported being offered weekly meetings. </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 xml:space="preserve">57% (n=32/56) of respondents reported sessions lasting between 30 minutes and 2 hours with both </w:t>
            </w:r>
            <w:proofErr w:type="spellStart"/>
            <w:r w:rsidRPr="009D714B">
              <w:rPr>
                <w:rFonts w:ascii="Arial" w:hAnsi="Arial" w:cs="Arial"/>
              </w:rPr>
              <w:t>preceptee</w:t>
            </w:r>
            <w:proofErr w:type="spellEnd"/>
            <w:r w:rsidRPr="009D714B">
              <w:rPr>
                <w:rFonts w:ascii="Arial" w:hAnsi="Arial" w:cs="Arial"/>
              </w:rPr>
              <w:t xml:space="preserve"> and preceptor devising the content (n=36/53; 68%).</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b/>
                <w:bCs/>
              </w:rPr>
            </w:pPr>
            <w:r w:rsidRPr="009D714B">
              <w:rPr>
                <w:rFonts w:ascii="Arial" w:hAnsi="Arial" w:cs="Arial"/>
              </w:rPr>
              <w:t xml:space="preserve">Most preceptorships lasted one year in duration (n=46/54; 85%) according to the survey. </w:t>
            </w:r>
          </w:p>
        </w:tc>
        <w:tc>
          <w:tcPr>
            <w:tcW w:w="7020" w:type="dxa"/>
          </w:tcPr>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i/>
              </w:rPr>
            </w:pPr>
            <w:r w:rsidRPr="009D714B">
              <w:rPr>
                <w:rFonts w:ascii="Arial" w:hAnsi="Arial" w:cs="Arial"/>
                <w:i/>
              </w:rPr>
              <w:t>‘I sort of see the preceptorship as the bit at the start of the NHS journey’ (preceptor PT).</w:t>
            </w:r>
          </w:p>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i/>
              </w:rPr>
            </w:pPr>
            <w:r w:rsidRPr="009D714B">
              <w:rPr>
                <w:rFonts w:ascii="Arial" w:hAnsi="Arial" w:cs="Arial"/>
                <w:i/>
              </w:rPr>
              <w:t>‘Our preceptorship programme is designed to be new to post, so that’s all levels.  We haven’t got a band 8 one yet ‘[Managerial and advanced practitioner level]but we’re working on it’ (Preceptor Radiographer)</w:t>
            </w:r>
          </w:p>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color w:val="00B0F0"/>
              </w:rPr>
            </w:pPr>
          </w:p>
          <w:p w:rsidR="007A54C3" w:rsidRPr="009D714B" w:rsidRDefault="007A54C3" w:rsidP="008159C6">
            <w:pPr>
              <w:spacing w:line="480" w:lineRule="auto"/>
              <w:rPr>
                <w:rFonts w:ascii="Arial" w:hAnsi="Arial" w:cs="Arial"/>
              </w:rPr>
            </w:pPr>
          </w:p>
        </w:tc>
        <w:tc>
          <w:tcPr>
            <w:tcW w:w="4230" w:type="dxa"/>
          </w:tcPr>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Inconsistency around who the preceptorship was being delivered to e.g. newly qualified or new in post, how long a preceptorship lasted, and how the preceptorship was being delivered e.g. face to face or digital; group or  1:1 meetings</w:t>
            </w:r>
          </w:p>
          <w:p w:rsidR="007A54C3" w:rsidRPr="009D714B" w:rsidRDefault="007A54C3" w:rsidP="008159C6">
            <w:pPr>
              <w:spacing w:line="480" w:lineRule="auto"/>
              <w:rPr>
                <w:rFonts w:ascii="Arial" w:hAnsi="Arial" w:cs="Arial"/>
              </w:rPr>
            </w:pPr>
          </w:p>
        </w:tc>
      </w:tr>
      <w:tr w:rsidR="007A54C3" w:rsidRPr="009D714B" w:rsidTr="008159C6">
        <w:tc>
          <w:tcPr>
            <w:tcW w:w="5868" w:type="dxa"/>
          </w:tcPr>
          <w:p w:rsidR="007A54C3" w:rsidRPr="009D714B" w:rsidRDefault="007A54C3" w:rsidP="008159C6">
            <w:pPr>
              <w:spacing w:line="480" w:lineRule="auto"/>
              <w:rPr>
                <w:rFonts w:ascii="Arial" w:hAnsi="Arial" w:cs="Arial"/>
                <w:b/>
              </w:rPr>
            </w:pPr>
            <w:r w:rsidRPr="009D714B">
              <w:rPr>
                <w:rFonts w:ascii="Arial" w:hAnsi="Arial" w:cs="Arial"/>
                <w:b/>
              </w:rPr>
              <w:t>Effectiveness</w:t>
            </w:r>
          </w:p>
          <w:p w:rsidR="007A54C3" w:rsidRPr="009D714B" w:rsidRDefault="007A54C3" w:rsidP="008159C6">
            <w:pPr>
              <w:spacing w:line="480" w:lineRule="auto"/>
              <w:rPr>
                <w:rFonts w:ascii="Arial" w:hAnsi="Arial" w:cs="Arial"/>
                <w:b/>
              </w:rPr>
            </w:pPr>
          </w:p>
          <w:p w:rsidR="007A54C3" w:rsidRPr="009D714B" w:rsidRDefault="007A54C3" w:rsidP="008159C6">
            <w:pPr>
              <w:spacing w:line="480" w:lineRule="auto"/>
              <w:rPr>
                <w:rFonts w:ascii="Arial" w:hAnsi="Arial" w:cs="Arial"/>
              </w:rPr>
            </w:pPr>
            <w:r w:rsidRPr="009D714B">
              <w:rPr>
                <w:rFonts w:ascii="Arial" w:hAnsi="Arial" w:cs="Arial"/>
              </w:rPr>
              <w:t xml:space="preserve">Many </w:t>
            </w:r>
            <w:proofErr w:type="spellStart"/>
            <w:r w:rsidRPr="009D714B">
              <w:rPr>
                <w:rFonts w:ascii="Arial" w:hAnsi="Arial" w:cs="Arial"/>
              </w:rPr>
              <w:t>preceptees</w:t>
            </w:r>
            <w:proofErr w:type="spellEnd"/>
            <w:r w:rsidRPr="009D714B">
              <w:rPr>
                <w:rFonts w:ascii="Arial" w:hAnsi="Arial" w:cs="Arial"/>
              </w:rPr>
              <w:t xml:space="preserve"> (n=23/54; 43%) reported the preceptorship programmes to be very effective, another </w:t>
            </w:r>
            <w:r w:rsidRPr="009D714B">
              <w:rPr>
                <w:rFonts w:ascii="Arial" w:hAnsi="Arial" w:cs="Arial"/>
              </w:rPr>
              <w:lastRenderedPageBreak/>
              <w:t>42% (n=23/54) suggested they were somewhat effective, but 15% (n=8/54) described them being ineffective.</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Of the 41% of preceptors (n=19/46) who knew of a preceptorship programme for newly qualified AHPs in their organisation, 85% (n=33/39) declined to comment when asked to grade the effectiveness of any known preceptorship programme in their organisation, possibly reflecting a reluctance to comment or little information known about preceptorship arrangements for newly qualified staff.</w:t>
            </w:r>
          </w:p>
          <w:p w:rsidR="007A54C3" w:rsidRPr="009D714B" w:rsidRDefault="007A54C3" w:rsidP="008159C6">
            <w:pPr>
              <w:spacing w:line="480" w:lineRule="auto"/>
              <w:rPr>
                <w:rFonts w:ascii="Arial" w:hAnsi="Arial" w:cs="Arial"/>
                <w:b/>
              </w:rPr>
            </w:pPr>
          </w:p>
        </w:tc>
        <w:tc>
          <w:tcPr>
            <w:tcW w:w="7020" w:type="dxa"/>
          </w:tcPr>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i/>
              </w:rPr>
            </w:pPr>
            <w:r w:rsidRPr="009D714B">
              <w:rPr>
                <w:rFonts w:ascii="Arial" w:hAnsi="Arial" w:cs="Arial"/>
                <w:i/>
              </w:rPr>
              <w:t xml:space="preserve">‘One [rotation] where I didn’t meet anyone until four months in, you’re assuming you’re working fine as no one has told you otherwise….. </w:t>
            </w:r>
            <w:r w:rsidRPr="009D714B">
              <w:rPr>
                <w:rFonts w:ascii="Arial" w:hAnsi="Arial" w:cs="Arial"/>
                <w:i/>
              </w:rPr>
              <w:lastRenderedPageBreak/>
              <w:t>you’re never really told what you are doing is right, until you sit down and have that conversation’ (</w:t>
            </w:r>
            <w:proofErr w:type="spellStart"/>
            <w:r w:rsidRPr="009D714B">
              <w:rPr>
                <w:rFonts w:ascii="Arial" w:hAnsi="Arial" w:cs="Arial"/>
                <w:i/>
              </w:rPr>
              <w:t>preceptee</w:t>
            </w:r>
            <w:proofErr w:type="spellEnd"/>
            <w:r w:rsidRPr="009D714B">
              <w:rPr>
                <w:rFonts w:ascii="Arial" w:hAnsi="Arial" w:cs="Arial"/>
                <w:i/>
              </w:rPr>
              <w:t xml:space="preserve"> PT)</w:t>
            </w:r>
          </w:p>
        </w:tc>
        <w:tc>
          <w:tcPr>
            <w:tcW w:w="4230" w:type="dxa"/>
          </w:tcPr>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 xml:space="preserve">There were mixed views on how effective the current preceptorship programmes were. This could be due to the lack of awareness of preceptorship </w:t>
            </w:r>
            <w:r w:rsidRPr="009D714B">
              <w:rPr>
                <w:rFonts w:ascii="Arial" w:hAnsi="Arial" w:cs="Arial"/>
              </w:rPr>
              <w:lastRenderedPageBreak/>
              <w:t>programmes, a lack of AHP specific programmes and a lack of consistency around the delivery of the programmes.</w:t>
            </w:r>
          </w:p>
        </w:tc>
      </w:tr>
    </w:tbl>
    <w:p w:rsidR="007A54C3" w:rsidRPr="009D714B" w:rsidRDefault="007A54C3" w:rsidP="007A54C3">
      <w:pPr>
        <w:spacing w:line="480" w:lineRule="auto"/>
        <w:rPr>
          <w:rFonts w:ascii="Arial" w:hAnsi="Arial" w:cs="Arial"/>
        </w:rPr>
      </w:pPr>
      <w:r w:rsidRPr="009D714B">
        <w:rPr>
          <w:rFonts w:ascii="Arial" w:hAnsi="Arial" w:cs="Arial"/>
        </w:rPr>
        <w:lastRenderedPageBreak/>
        <w:t>Key: ODP= Operating Department Practitioner; OT= Occupational Therapist; PT= Physiotherapist; SLT= Speech and Language Therapist.</w:t>
      </w:r>
    </w:p>
    <w:p w:rsidR="00081394" w:rsidRDefault="007A54C3"/>
    <w:p w:rsidR="007A54C3" w:rsidRDefault="007A54C3"/>
    <w:p w:rsidR="007A54C3" w:rsidRDefault="007A54C3"/>
    <w:p w:rsidR="007A54C3" w:rsidRDefault="007A54C3"/>
    <w:p w:rsidR="007A54C3" w:rsidRPr="009D714B" w:rsidRDefault="007A54C3" w:rsidP="007A54C3">
      <w:pPr>
        <w:spacing w:line="480" w:lineRule="auto"/>
        <w:jc w:val="center"/>
        <w:rPr>
          <w:rFonts w:ascii="Arial" w:hAnsi="Arial" w:cs="Arial"/>
        </w:rPr>
      </w:pPr>
      <w:r w:rsidRPr="009D714B">
        <w:rPr>
          <w:rFonts w:ascii="Arial" w:hAnsi="Arial" w:cs="Arial"/>
          <w:b/>
        </w:rPr>
        <w:t>Table 4:</w:t>
      </w:r>
      <w:r w:rsidRPr="009D714B">
        <w:rPr>
          <w:rFonts w:ascii="Arial" w:hAnsi="Arial" w:cs="Arial"/>
        </w:rPr>
        <w:t xml:space="preserve">  The Impact of COVID-19 pandemic on preceptorships- Joint Displays with Mixed Methods Interpretation</w:t>
      </w:r>
    </w:p>
    <w:tbl>
      <w:tblPr>
        <w:tblStyle w:val="TableGrid3"/>
        <w:tblW w:w="0" w:type="auto"/>
        <w:tblLook w:val="04A0" w:firstRow="1" w:lastRow="0" w:firstColumn="1" w:lastColumn="0" w:noHBand="0" w:noVBand="1"/>
      </w:tblPr>
      <w:tblGrid>
        <w:gridCol w:w="4647"/>
        <w:gridCol w:w="4653"/>
        <w:gridCol w:w="4648"/>
      </w:tblGrid>
      <w:tr w:rsidR="007A54C3" w:rsidRPr="009D714B" w:rsidTr="008159C6">
        <w:tc>
          <w:tcPr>
            <w:tcW w:w="4724" w:type="dxa"/>
          </w:tcPr>
          <w:p w:rsidR="007A54C3" w:rsidRPr="009D714B" w:rsidRDefault="007A54C3" w:rsidP="008159C6">
            <w:pPr>
              <w:spacing w:line="480" w:lineRule="auto"/>
              <w:jc w:val="center"/>
              <w:rPr>
                <w:rFonts w:ascii="Arial" w:hAnsi="Arial" w:cs="Arial"/>
                <w:b/>
              </w:rPr>
            </w:pPr>
            <w:r w:rsidRPr="009D714B">
              <w:rPr>
                <w:rFonts w:ascii="Arial" w:hAnsi="Arial" w:cs="Arial"/>
                <w:b/>
              </w:rPr>
              <w:t>Quantitative Findings (stage 1)</w:t>
            </w:r>
          </w:p>
        </w:tc>
        <w:tc>
          <w:tcPr>
            <w:tcW w:w="4725" w:type="dxa"/>
          </w:tcPr>
          <w:p w:rsidR="007A54C3" w:rsidRPr="009D714B" w:rsidRDefault="007A54C3" w:rsidP="008159C6">
            <w:pPr>
              <w:spacing w:line="480" w:lineRule="auto"/>
              <w:jc w:val="center"/>
              <w:rPr>
                <w:rFonts w:ascii="Arial" w:hAnsi="Arial" w:cs="Arial"/>
                <w:b/>
              </w:rPr>
            </w:pPr>
            <w:r w:rsidRPr="009D714B">
              <w:rPr>
                <w:rFonts w:ascii="Arial" w:hAnsi="Arial" w:cs="Arial"/>
                <w:b/>
              </w:rPr>
              <w:t>Qualitative Findings (stage 2)</w:t>
            </w:r>
          </w:p>
        </w:tc>
        <w:tc>
          <w:tcPr>
            <w:tcW w:w="4725" w:type="dxa"/>
          </w:tcPr>
          <w:p w:rsidR="007A54C3" w:rsidRPr="009D714B" w:rsidRDefault="007A54C3" w:rsidP="008159C6">
            <w:pPr>
              <w:spacing w:line="480" w:lineRule="auto"/>
              <w:jc w:val="center"/>
              <w:rPr>
                <w:rFonts w:ascii="Arial" w:hAnsi="Arial" w:cs="Arial"/>
                <w:b/>
              </w:rPr>
            </w:pPr>
            <w:r w:rsidRPr="009D714B">
              <w:rPr>
                <w:rFonts w:ascii="Arial" w:hAnsi="Arial" w:cs="Arial"/>
                <w:b/>
              </w:rPr>
              <w:t>Mixed Method Integration (stage 3)</w:t>
            </w:r>
          </w:p>
        </w:tc>
      </w:tr>
      <w:tr w:rsidR="007A54C3" w:rsidRPr="009D714B" w:rsidTr="008159C6">
        <w:trPr>
          <w:trHeight w:val="296"/>
        </w:trPr>
        <w:tc>
          <w:tcPr>
            <w:tcW w:w="4724" w:type="dxa"/>
          </w:tcPr>
          <w:p w:rsidR="007A54C3" w:rsidRPr="009D714B" w:rsidRDefault="007A54C3" w:rsidP="008159C6">
            <w:pPr>
              <w:spacing w:line="480" w:lineRule="auto"/>
              <w:rPr>
                <w:rFonts w:ascii="Arial" w:hAnsi="Arial" w:cs="Arial"/>
                <w:b/>
              </w:rPr>
            </w:pPr>
            <w:r w:rsidRPr="009D714B">
              <w:rPr>
                <w:rFonts w:ascii="Arial" w:hAnsi="Arial" w:cs="Arial"/>
                <w:b/>
              </w:rPr>
              <w:t>AHP role changes</w:t>
            </w:r>
          </w:p>
          <w:p w:rsidR="007A54C3" w:rsidRPr="009D714B" w:rsidRDefault="007A54C3" w:rsidP="008159C6">
            <w:pPr>
              <w:spacing w:line="480" w:lineRule="auto"/>
              <w:rPr>
                <w:rFonts w:ascii="Arial" w:hAnsi="Arial" w:cs="Arial"/>
                <w:b/>
              </w:rPr>
            </w:pPr>
          </w:p>
          <w:p w:rsidR="007A54C3" w:rsidRPr="009D714B" w:rsidRDefault="007A54C3" w:rsidP="008159C6">
            <w:pPr>
              <w:spacing w:line="480" w:lineRule="auto"/>
              <w:rPr>
                <w:rFonts w:ascii="Arial" w:hAnsi="Arial" w:cs="Arial"/>
              </w:rPr>
            </w:pPr>
            <w:r w:rsidRPr="009D714B">
              <w:rPr>
                <w:rFonts w:ascii="Arial" w:hAnsi="Arial" w:cs="Arial"/>
              </w:rPr>
              <w:t xml:space="preserve">Many </w:t>
            </w:r>
            <w:proofErr w:type="spellStart"/>
            <w:r w:rsidRPr="009D714B">
              <w:rPr>
                <w:rFonts w:ascii="Arial" w:hAnsi="Arial" w:cs="Arial"/>
              </w:rPr>
              <w:t>preceptees</w:t>
            </w:r>
            <w:proofErr w:type="spellEnd"/>
            <w:r w:rsidRPr="009D714B">
              <w:rPr>
                <w:rFonts w:ascii="Arial" w:hAnsi="Arial" w:cs="Arial"/>
              </w:rPr>
              <w:t xml:space="preserve"> reported being either always or</w:t>
            </w:r>
          </w:p>
          <w:p w:rsidR="007A54C3" w:rsidRPr="009D714B" w:rsidRDefault="007A54C3" w:rsidP="008159C6">
            <w:pPr>
              <w:spacing w:line="480" w:lineRule="auto"/>
              <w:rPr>
                <w:rFonts w:ascii="Arial" w:hAnsi="Arial" w:cs="Arial"/>
              </w:rPr>
            </w:pPr>
            <w:r w:rsidRPr="009D714B">
              <w:rPr>
                <w:rFonts w:ascii="Arial" w:hAnsi="Arial" w:cs="Arial"/>
              </w:rPr>
              <w:t>frequently being stressed (n=7/82; 9%) or</w:t>
            </w:r>
          </w:p>
          <w:p w:rsidR="007A54C3" w:rsidRPr="009D714B" w:rsidRDefault="007A54C3" w:rsidP="008159C6">
            <w:pPr>
              <w:spacing w:line="480" w:lineRule="auto"/>
              <w:rPr>
                <w:rFonts w:ascii="Arial" w:hAnsi="Arial" w:cs="Arial"/>
              </w:rPr>
            </w:pPr>
            <w:proofErr w:type="gramStart"/>
            <w:r w:rsidRPr="009D714B">
              <w:rPr>
                <w:rFonts w:ascii="Arial" w:hAnsi="Arial" w:cs="Arial"/>
              </w:rPr>
              <w:t>overwhelmed</w:t>
            </w:r>
            <w:proofErr w:type="gramEnd"/>
            <w:r w:rsidRPr="009D714B">
              <w:rPr>
                <w:rFonts w:ascii="Arial" w:hAnsi="Arial" w:cs="Arial"/>
              </w:rPr>
              <w:t xml:space="preserve"> (n=10/82; 12%).</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roofErr w:type="spellStart"/>
            <w:r w:rsidRPr="009D714B">
              <w:rPr>
                <w:rFonts w:ascii="Arial" w:hAnsi="Arial" w:cs="Arial"/>
              </w:rPr>
              <w:t>Preceptees</w:t>
            </w:r>
            <w:proofErr w:type="spellEnd"/>
            <w:r w:rsidRPr="009D714B">
              <w:rPr>
                <w:rFonts w:ascii="Arial" w:hAnsi="Arial" w:cs="Arial"/>
              </w:rPr>
              <w:t xml:space="preserve"> reported to always or frequently</w:t>
            </w:r>
          </w:p>
          <w:p w:rsidR="007A54C3" w:rsidRPr="009D714B" w:rsidRDefault="007A54C3" w:rsidP="008159C6">
            <w:pPr>
              <w:spacing w:line="480" w:lineRule="auto"/>
              <w:rPr>
                <w:rFonts w:ascii="Arial" w:hAnsi="Arial" w:cs="Arial"/>
              </w:rPr>
            </w:pPr>
            <w:r w:rsidRPr="009D714B">
              <w:rPr>
                <w:rFonts w:ascii="Arial" w:hAnsi="Arial" w:cs="Arial"/>
              </w:rPr>
              <w:t>have concerns over insufficient work support (n=</w:t>
            </w:r>
          </w:p>
          <w:p w:rsidR="007A54C3" w:rsidRPr="009D714B" w:rsidRDefault="007A54C3" w:rsidP="008159C6">
            <w:pPr>
              <w:spacing w:line="480" w:lineRule="auto"/>
              <w:rPr>
                <w:rFonts w:ascii="Arial" w:hAnsi="Arial" w:cs="Arial"/>
              </w:rPr>
            </w:pPr>
            <w:r w:rsidRPr="009D714B">
              <w:rPr>
                <w:rFonts w:ascii="Arial" w:hAnsi="Arial" w:cs="Arial"/>
              </w:rPr>
              <w:lastRenderedPageBreak/>
              <w:t>16/82; 20%) and workload concerns (n=10/82;</w:t>
            </w:r>
          </w:p>
          <w:p w:rsidR="007A54C3" w:rsidRPr="009D714B" w:rsidRDefault="007A54C3" w:rsidP="008159C6">
            <w:pPr>
              <w:spacing w:line="480" w:lineRule="auto"/>
              <w:rPr>
                <w:rFonts w:ascii="Arial" w:hAnsi="Arial" w:cs="Arial"/>
              </w:rPr>
            </w:pPr>
            <w:r w:rsidRPr="009D714B">
              <w:rPr>
                <w:rFonts w:ascii="Arial" w:hAnsi="Arial" w:cs="Arial"/>
              </w:rPr>
              <w:t>12%).</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 xml:space="preserve">30% (n=24/82) of the </w:t>
            </w:r>
            <w:proofErr w:type="spellStart"/>
            <w:r w:rsidRPr="009D714B">
              <w:rPr>
                <w:rFonts w:ascii="Arial" w:hAnsi="Arial" w:cs="Arial"/>
              </w:rPr>
              <w:t>preceptees</w:t>
            </w:r>
            <w:proofErr w:type="spellEnd"/>
            <w:r w:rsidRPr="009D714B">
              <w:rPr>
                <w:rFonts w:ascii="Arial" w:hAnsi="Arial" w:cs="Arial"/>
              </w:rPr>
              <w:t xml:space="preserve"> stated they had</w:t>
            </w:r>
          </w:p>
          <w:p w:rsidR="007A54C3" w:rsidRPr="009D714B" w:rsidRDefault="007A54C3" w:rsidP="008159C6">
            <w:pPr>
              <w:spacing w:line="480" w:lineRule="auto"/>
              <w:rPr>
                <w:rFonts w:ascii="Arial" w:hAnsi="Arial" w:cs="Arial"/>
              </w:rPr>
            </w:pPr>
            <w:r w:rsidRPr="009D714B">
              <w:rPr>
                <w:rFonts w:ascii="Arial" w:hAnsi="Arial" w:cs="Arial"/>
              </w:rPr>
              <w:t>considered leaving their roles</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b/>
              </w:rPr>
            </w:pPr>
          </w:p>
        </w:tc>
        <w:tc>
          <w:tcPr>
            <w:tcW w:w="4725" w:type="dxa"/>
          </w:tcPr>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 xml:space="preserve">Both preceptor and </w:t>
            </w:r>
            <w:proofErr w:type="spellStart"/>
            <w:r w:rsidRPr="009D714B">
              <w:rPr>
                <w:rFonts w:ascii="Arial" w:hAnsi="Arial" w:cs="Arial"/>
              </w:rPr>
              <w:t>preceptee</w:t>
            </w:r>
            <w:proofErr w:type="spellEnd"/>
            <w:r w:rsidRPr="009D714B">
              <w:rPr>
                <w:rFonts w:ascii="Arial" w:hAnsi="Arial" w:cs="Arial"/>
              </w:rPr>
              <w:t xml:space="preserve"> groups emphasised that the newly qualified AHP roles had changed dramatically due to COVID, potentially leading to higher rates of attrition of this workforce in the future and suggesting therefore the importance of preceptorship is essential now.</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 xml:space="preserve">Preceptors expressed concerns about newly qualified AHPs not having been exposed to a </w:t>
            </w:r>
            <w:r w:rsidRPr="009D714B">
              <w:rPr>
                <w:rFonts w:ascii="Arial" w:hAnsi="Arial" w:cs="Arial"/>
              </w:rPr>
              <w:lastRenderedPageBreak/>
              <w:t>clinical working culture and much less hands on clinical experience in the same way students before them had</w:t>
            </w:r>
          </w:p>
          <w:p w:rsidR="007A54C3" w:rsidRPr="009D714B" w:rsidRDefault="007A54C3" w:rsidP="008159C6">
            <w:pPr>
              <w:spacing w:line="480" w:lineRule="auto"/>
              <w:rPr>
                <w:rFonts w:ascii="Arial" w:hAnsi="Arial" w:cs="Arial"/>
                <w:i/>
              </w:rPr>
            </w:pPr>
            <w:r w:rsidRPr="009D714B">
              <w:rPr>
                <w:rFonts w:ascii="Arial" w:hAnsi="Arial" w:cs="Arial"/>
                <w:i/>
              </w:rPr>
              <w:t xml:space="preserve"> “(Because of </w:t>
            </w:r>
            <w:proofErr w:type="spellStart"/>
            <w:r w:rsidRPr="009D714B">
              <w:rPr>
                <w:rFonts w:ascii="Arial" w:hAnsi="Arial" w:cs="Arial"/>
                <w:i/>
              </w:rPr>
              <w:t>covid</w:t>
            </w:r>
            <w:proofErr w:type="spellEnd"/>
            <w:r w:rsidRPr="009D714B">
              <w:rPr>
                <w:rFonts w:ascii="Arial" w:hAnsi="Arial" w:cs="Arial"/>
                <w:i/>
              </w:rPr>
              <w:t>) we have got a lot of very challenging situations from graduates who may/ may not want to take up a career, [but have] gaps in knowledge…they are such a fragile section of the workforce ”(preceptor Physiotherapy)</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i/>
                <w:iCs/>
              </w:rPr>
            </w:pPr>
            <w:r w:rsidRPr="009D714B">
              <w:rPr>
                <w:rFonts w:ascii="Arial" w:hAnsi="Arial" w:cs="Arial"/>
                <w:i/>
                <w:iCs/>
              </w:rPr>
              <w:t xml:space="preserve"> “In another 12 months, if they can’t cope with these pressures, we will lose them”(preceptor Physiotherapy)</w:t>
            </w:r>
          </w:p>
        </w:tc>
        <w:tc>
          <w:tcPr>
            <w:tcW w:w="4725" w:type="dxa"/>
          </w:tcPr>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Consistency that many newly qualified AHPs are at risk of leaving their professions due to feeling stressed, overwhelmed, underprepared and under supported.</w:t>
            </w:r>
          </w:p>
        </w:tc>
      </w:tr>
      <w:tr w:rsidR="007A54C3" w:rsidRPr="009D714B" w:rsidTr="008159C6">
        <w:tc>
          <w:tcPr>
            <w:tcW w:w="4724" w:type="dxa"/>
          </w:tcPr>
          <w:p w:rsidR="007A54C3" w:rsidRPr="009D714B" w:rsidRDefault="007A54C3" w:rsidP="008159C6">
            <w:pPr>
              <w:spacing w:line="480" w:lineRule="auto"/>
              <w:rPr>
                <w:rFonts w:ascii="Arial" w:hAnsi="Arial" w:cs="Arial"/>
                <w:b/>
              </w:rPr>
            </w:pPr>
            <w:r w:rsidRPr="009D714B">
              <w:rPr>
                <w:rFonts w:ascii="Arial" w:hAnsi="Arial" w:cs="Arial"/>
                <w:b/>
              </w:rPr>
              <w:t>Changes to Delivery of preceptorship because of COVID-19</w:t>
            </w:r>
          </w:p>
          <w:p w:rsidR="007A54C3" w:rsidRPr="009D714B" w:rsidRDefault="007A54C3" w:rsidP="008159C6">
            <w:pPr>
              <w:spacing w:line="480" w:lineRule="auto"/>
              <w:rPr>
                <w:rFonts w:ascii="Arial" w:hAnsi="Arial" w:cs="Arial"/>
                <w:b/>
              </w:rPr>
            </w:pPr>
          </w:p>
          <w:p w:rsidR="007A54C3" w:rsidRPr="009D714B" w:rsidRDefault="007A54C3" w:rsidP="008159C6">
            <w:pPr>
              <w:spacing w:line="480" w:lineRule="auto"/>
              <w:rPr>
                <w:rFonts w:ascii="Arial" w:hAnsi="Arial" w:cs="Arial"/>
              </w:rPr>
            </w:pPr>
            <w:r w:rsidRPr="009D714B">
              <w:rPr>
                <w:rFonts w:ascii="Arial" w:hAnsi="Arial" w:cs="Arial"/>
              </w:rPr>
              <w:t xml:space="preserve">Of the </w:t>
            </w:r>
            <w:proofErr w:type="spellStart"/>
            <w:r w:rsidRPr="009D714B">
              <w:rPr>
                <w:rFonts w:ascii="Arial" w:hAnsi="Arial" w:cs="Arial"/>
              </w:rPr>
              <w:t>preceptees</w:t>
            </w:r>
            <w:proofErr w:type="spellEnd"/>
            <w:r w:rsidRPr="009D714B">
              <w:rPr>
                <w:rFonts w:ascii="Arial" w:hAnsi="Arial" w:cs="Arial"/>
              </w:rPr>
              <w:t xml:space="preserve"> who thought their preceptorship programme had been adapted due to COVID, 71 % (n=15/21) reported the biggest change to be the method of delivery (from face to face to on-line). Only 5% reported any change in content of preceptorship programme as a result of COVID.</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b/>
                <w:bCs/>
              </w:rPr>
            </w:pPr>
            <w:r w:rsidRPr="009D714B">
              <w:rPr>
                <w:rFonts w:ascii="Arial" w:hAnsi="Arial" w:cs="Arial"/>
              </w:rPr>
              <w:t xml:space="preserve">Just over half of the </w:t>
            </w:r>
            <w:proofErr w:type="spellStart"/>
            <w:r w:rsidRPr="009D714B">
              <w:rPr>
                <w:rFonts w:ascii="Arial" w:hAnsi="Arial" w:cs="Arial"/>
              </w:rPr>
              <w:t>preceptees</w:t>
            </w:r>
            <w:proofErr w:type="spellEnd"/>
            <w:r w:rsidRPr="009D714B">
              <w:rPr>
                <w:rFonts w:ascii="Arial" w:hAnsi="Arial" w:cs="Arial"/>
              </w:rPr>
              <w:t xml:space="preserve"> (n=22/43; </w:t>
            </w:r>
            <w:proofErr w:type="gramStart"/>
            <w:r w:rsidRPr="009D714B">
              <w:rPr>
                <w:rFonts w:ascii="Arial" w:hAnsi="Arial" w:cs="Arial"/>
              </w:rPr>
              <w:t>51%</w:t>
            </w:r>
            <w:proofErr w:type="gramEnd"/>
            <w:r w:rsidRPr="009D714B">
              <w:rPr>
                <w:rFonts w:ascii="Arial" w:hAnsi="Arial" w:cs="Arial"/>
              </w:rPr>
              <w:t>;)</w:t>
            </w:r>
            <w:r w:rsidRPr="009D714B">
              <w:rPr>
                <w:rFonts w:ascii="Arial" w:hAnsi="Arial" w:cs="Arial"/>
                <w:color w:val="FF0000"/>
              </w:rPr>
              <w:t xml:space="preserve"> </w:t>
            </w:r>
            <w:r w:rsidRPr="009D714B">
              <w:rPr>
                <w:rFonts w:ascii="Arial" w:hAnsi="Arial" w:cs="Arial"/>
              </w:rPr>
              <w:t xml:space="preserve">reported no awareness, or didn’t know  that any adaptations had been made to  their preceptor programme due to COVID. </w:t>
            </w:r>
          </w:p>
        </w:tc>
        <w:tc>
          <w:tcPr>
            <w:tcW w:w="4725" w:type="dxa"/>
          </w:tcPr>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roofErr w:type="spellStart"/>
            <w:r w:rsidRPr="009D714B">
              <w:rPr>
                <w:rFonts w:ascii="Arial" w:hAnsi="Arial" w:cs="Arial"/>
              </w:rPr>
              <w:lastRenderedPageBreak/>
              <w:t>Preceptees</w:t>
            </w:r>
            <w:proofErr w:type="spellEnd"/>
            <w:r w:rsidRPr="009D714B">
              <w:rPr>
                <w:rFonts w:ascii="Arial" w:hAnsi="Arial" w:cs="Arial"/>
              </w:rPr>
              <w:t xml:space="preserve"> voiced concerns regarding not being fully equipped to take on a qualified role.</w:t>
            </w:r>
          </w:p>
          <w:p w:rsidR="007A54C3" w:rsidRPr="009D714B" w:rsidRDefault="007A54C3" w:rsidP="008159C6">
            <w:pPr>
              <w:spacing w:line="480" w:lineRule="auto"/>
              <w:rPr>
                <w:rFonts w:ascii="Arial" w:hAnsi="Arial" w:cs="Arial"/>
                <w:i/>
              </w:rPr>
            </w:pPr>
            <w:r w:rsidRPr="009D714B">
              <w:rPr>
                <w:rFonts w:ascii="Arial" w:hAnsi="Arial" w:cs="Arial"/>
                <w:i/>
              </w:rPr>
              <w:t xml:space="preserve">A preceptorship would bring someone from degree and settle them (newly qualified) into routine work, [but] this routine work wasn’t there… I had a mixture of shadowing in clinics above my competency… A mishmash because of </w:t>
            </w:r>
            <w:proofErr w:type="spellStart"/>
            <w:r w:rsidRPr="009D714B">
              <w:rPr>
                <w:rFonts w:ascii="Arial" w:hAnsi="Arial" w:cs="Arial"/>
                <w:i/>
              </w:rPr>
              <w:t>covid</w:t>
            </w:r>
            <w:proofErr w:type="spellEnd"/>
            <w:r w:rsidRPr="009D714B">
              <w:rPr>
                <w:rFonts w:ascii="Arial" w:hAnsi="Arial" w:cs="Arial"/>
                <w:i/>
              </w:rPr>
              <w:t xml:space="preserve">, it’s been really </w:t>
            </w:r>
            <w:proofErr w:type="spellStart"/>
            <w:r w:rsidRPr="009D714B">
              <w:rPr>
                <w:rFonts w:ascii="Arial" w:hAnsi="Arial" w:cs="Arial"/>
                <w:i/>
              </w:rPr>
              <w:t>really</w:t>
            </w:r>
            <w:proofErr w:type="spellEnd"/>
            <w:r w:rsidRPr="009D714B">
              <w:rPr>
                <w:rFonts w:ascii="Arial" w:hAnsi="Arial" w:cs="Arial"/>
                <w:i/>
              </w:rPr>
              <w:t xml:space="preserve"> difficult” (</w:t>
            </w:r>
            <w:proofErr w:type="spellStart"/>
            <w:r w:rsidRPr="009D714B">
              <w:rPr>
                <w:rFonts w:ascii="Arial" w:hAnsi="Arial" w:cs="Arial"/>
                <w:i/>
              </w:rPr>
              <w:t>preceptee</w:t>
            </w:r>
            <w:proofErr w:type="spellEnd"/>
            <w:r w:rsidRPr="009D714B">
              <w:rPr>
                <w:rFonts w:ascii="Arial" w:hAnsi="Arial" w:cs="Arial"/>
                <w:i/>
              </w:rPr>
              <w:t xml:space="preserve"> podiatrist)</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
        </w:tc>
        <w:tc>
          <w:tcPr>
            <w:tcW w:w="4725" w:type="dxa"/>
          </w:tcPr>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Consistent evidence that existing/current preceptorship programmes are not providing sufficient support to newly qualified AHPs who had completed much of their undergraduate training during the COVID-19 pandemic.</w:t>
            </w:r>
          </w:p>
        </w:tc>
      </w:tr>
    </w:tbl>
    <w:p w:rsidR="007A54C3" w:rsidRDefault="007A54C3"/>
    <w:p w:rsidR="007A54C3" w:rsidRDefault="007A54C3"/>
    <w:p w:rsidR="007A54C3" w:rsidRDefault="007A54C3"/>
    <w:p w:rsidR="007A54C3" w:rsidRPr="009D714B" w:rsidRDefault="007A54C3" w:rsidP="007A54C3">
      <w:pPr>
        <w:pStyle w:val="ListParagraph"/>
        <w:spacing w:line="480" w:lineRule="auto"/>
        <w:rPr>
          <w:rFonts w:ascii="Arial" w:hAnsi="Arial" w:cs="Arial"/>
        </w:rPr>
      </w:pPr>
      <w:r w:rsidRPr="009D714B">
        <w:rPr>
          <w:rFonts w:ascii="Arial" w:hAnsi="Arial" w:cs="Arial"/>
          <w:b/>
        </w:rPr>
        <w:t>Table 5:</w:t>
      </w:r>
      <w:r w:rsidRPr="009D714B">
        <w:rPr>
          <w:rFonts w:ascii="Arial" w:hAnsi="Arial" w:cs="Arial"/>
        </w:rPr>
        <w:t xml:space="preserve"> Future recommendations for the provision of Preceptorships- Joint Displays with Mixed Methods Interpretation</w:t>
      </w:r>
    </w:p>
    <w:tbl>
      <w:tblPr>
        <w:tblStyle w:val="TableGrid4"/>
        <w:tblW w:w="0" w:type="auto"/>
        <w:tblLook w:val="04A0" w:firstRow="1" w:lastRow="0" w:firstColumn="1" w:lastColumn="0" w:noHBand="0" w:noVBand="1"/>
      </w:tblPr>
      <w:tblGrid>
        <w:gridCol w:w="4357"/>
        <w:gridCol w:w="5306"/>
        <w:gridCol w:w="4285"/>
      </w:tblGrid>
      <w:tr w:rsidR="007A54C3" w:rsidRPr="009D714B" w:rsidTr="008159C6">
        <w:tc>
          <w:tcPr>
            <w:tcW w:w="4428" w:type="dxa"/>
          </w:tcPr>
          <w:p w:rsidR="007A54C3" w:rsidRPr="009D714B" w:rsidRDefault="007A54C3" w:rsidP="008159C6">
            <w:pPr>
              <w:spacing w:line="480" w:lineRule="auto"/>
              <w:jc w:val="center"/>
              <w:rPr>
                <w:rFonts w:ascii="Arial" w:hAnsi="Arial" w:cs="Arial"/>
                <w:b/>
              </w:rPr>
            </w:pPr>
            <w:r w:rsidRPr="009D714B">
              <w:rPr>
                <w:rFonts w:ascii="Arial" w:hAnsi="Arial" w:cs="Arial"/>
                <w:b/>
              </w:rPr>
              <w:t>Quantitative Findings (stage 1)</w:t>
            </w:r>
          </w:p>
        </w:tc>
        <w:tc>
          <w:tcPr>
            <w:tcW w:w="5400" w:type="dxa"/>
          </w:tcPr>
          <w:p w:rsidR="007A54C3" w:rsidRPr="009D714B" w:rsidRDefault="007A54C3" w:rsidP="008159C6">
            <w:pPr>
              <w:spacing w:line="480" w:lineRule="auto"/>
              <w:jc w:val="center"/>
              <w:rPr>
                <w:rFonts w:ascii="Arial" w:hAnsi="Arial" w:cs="Arial"/>
                <w:b/>
              </w:rPr>
            </w:pPr>
            <w:r w:rsidRPr="009D714B">
              <w:rPr>
                <w:rFonts w:ascii="Arial" w:hAnsi="Arial" w:cs="Arial"/>
                <w:b/>
              </w:rPr>
              <w:t>Qualitative Findings (stage 2)</w:t>
            </w:r>
          </w:p>
        </w:tc>
        <w:tc>
          <w:tcPr>
            <w:tcW w:w="4346" w:type="dxa"/>
          </w:tcPr>
          <w:p w:rsidR="007A54C3" w:rsidRPr="009D714B" w:rsidRDefault="007A54C3" w:rsidP="008159C6">
            <w:pPr>
              <w:spacing w:line="480" w:lineRule="auto"/>
              <w:jc w:val="center"/>
              <w:rPr>
                <w:rFonts w:ascii="Arial" w:hAnsi="Arial" w:cs="Arial"/>
                <w:b/>
              </w:rPr>
            </w:pPr>
            <w:r w:rsidRPr="009D714B">
              <w:rPr>
                <w:rFonts w:ascii="Arial" w:hAnsi="Arial" w:cs="Arial"/>
                <w:b/>
              </w:rPr>
              <w:t>Mixed Method Integration/ recommendations (stage 3)</w:t>
            </w:r>
          </w:p>
        </w:tc>
      </w:tr>
      <w:tr w:rsidR="007A54C3" w:rsidRPr="009D714B" w:rsidTr="008159C6">
        <w:tc>
          <w:tcPr>
            <w:tcW w:w="4428" w:type="dxa"/>
          </w:tcPr>
          <w:p w:rsidR="007A54C3" w:rsidRPr="009D714B" w:rsidRDefault="007A54C3" w:rsidP="008159C6">
            <w:pPr>
              <w:spacing w:line="480" w:lineRule="auto"/>
              <w:rPr>
                <w:rFonts w:ascii="Arial" w:hAnsi="Arial" w:cs="Arial"/>
                <w:b/>
              </w:rPr>
            </w:pPr>
            <w:r w:rsidRPr="009D714B">
              <w:rPr>
                <w:rFonts w:ascii="Arial" w:hAnsi="Arial" w:cs="Arial"/>
                <w:b/>
              </w:rPr>
              <w:t>Future improvements</w:t>
            </w:r>
          </w:p>
          <w:p w:rsidR="007A54C3" w:rsidRPr="009D714B" w:rsidRDefault="007A54C3" w:rsidP="008159C6">
            <w:pPr>
              <w:spacing w:line="480" w:lineRule="auto"/>
              <w:rPr>
                <w:rFonts w:ascii="Arial" w:hAnsi="Arial" w:cs="Arial"/>
                <w:b/>
              </w:rPr>
            </w:pPr>
          </w:p>
          <w:p w:rsidR="007A54C3" w:rsidRPr="009D714B" w:rsidRDefault="007A54C3" w:rsidP="008159C6">
            <w:pPr>
              <w:spacing w:line="480" w:lineRule="auto"/>
              <w:rPr>
                <w:rFonts w:ascii="Arial" w:hAnsi="Arial" w:cs="Arial"/>
              </w:rPr>
            </w:pPr>
            <w:r w:rsidRPr="009D714B">
              <w:rPr>
                <w:rFonts w:ascii="Arial" w:hAnsi="Arial" w:cs="Arial"/>
              </w:rPr>
              <w:t xml:space="preserve">The majority of </w:t>
            </w:r>
            <w:proofErr w:type="spellStart"/>
            <w:r w:rsidRPr="009D714B">
              <w:rPr>
                <w:rFonts w:ascii="Arial" w:hAnsi="Arial" w:cs="Arial"/>
              </w:rPr>
              <w:t>preceptees</w:t>
            </w:r>
            <w:proofErr w:type="spellEnd"/>
            <w:r w:rsidRPr="009D714B">
              <w:rPr>
                <w:rFonts w:ascii="Arial" w:hAnsi="Arial" w:cs="Arial"/>
              </w:rPr>
              <w:t xml:space="preserve"> (67%, n=74/111) reported not being allocated a named preceptor. The lack of a named preceptor was widespread across most AHP professions (except for Radiography and Chiropody). Although numbers are small, this appears to be a particular concern for Paramedics (n=1/1; 100%), </w:t>
            </w:r>
            <w:r w:rsidRPr="009D714B">
              <w:rPr>
                <w:rFonts w:ascii="Arial" w:hAnsi="Arial" w:cs="Arial"/>
              </w:rPr>
              <w:lastRenderedPageBreak/>
              <w:t>ODPs (n=2/3; 66%), Orthoptists ((n=1/3; 33%) and Physiotherapists (n=9/27; 33%).</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color w:val="FF0000"/>
              </w:rPr>
              <w:t xml:space="preserve"> </w:t>
            </w:r>
          </w:p>
          <w:p w:rsidR="007A54C3" w:rsidRPr="009D714B" w:rsidRDefault="007A54C3" w:rsidP="008159C6">
            <w:pPr>
              <w:spacing w:line="480" w:lineRule="auto"/>
              <w:rPr>
                <w:rFonts w:ascii="Arial" w:hAnsi="Arial" w:cs="Arial"/>
              </w:rPr>
            </w:pPr>
          </w:p>
        </w:tc>
        <w:tc>
          <w:tcPr>
            <w:tcW w:w="5400" w:type="dxa"/>
          </w:tcPr>
          <w:p w:rsidR="007A54C3" w:rsidRPr="009D714B" w:rsidRDefault="007A54C3" w:rsidP="008159C6">
            <w:pPr>
              <w:spacing w:line="480" w:lineRule="auto"/>
              <w:rPr>
                <w:rFonts w:ascii="Arial" w:hAnsi="Arial" w:cs="Arial"/>
                <w:color w:val="00B0F0"/>
              </w:rPr>
            </w:pPr>
          </w:p>
          <w:p w:rsidR="007A54C3" w:rsidRPr="009D714B" w:rsidRDefault="007A54C3" w:rsidP="008159C6">
            <w:pPr>
              <w:spacing w:line="480" w:lineRule="auto"/>
              <w:rPr>
                <w:rFonts w:ascii="Arial" w:hAnsi="Arial" w:cs="Arial"/>
                <w:color w:val="00B0F0"/>
              </w:rPr>
            </w:pPr>
          </w:p>
          <w:p w:rsidR="007A54C3" w:rsidRPr="009D714B" w:rsidRDefault="007A54C3" w:rsidP="008159C6">
            <w:pPr>
              <w:spacing w:line="480" w:lineRule="auto"/>
              <w:rPr>
                <w:rFonts w:ascii="Arial" w:hAnsi="Arial" w:cs="Arial"/>
                <w:i/>
              </w:rPr>
            </w:pPr>
            <w:r w:rsidRPr="009D714B">
              <w:rPr>
                <w:rFonts w:ascii="Arial" w:hAnsi="Arial" w:cs="Arial"/>
                <w:i/>
              </w:rPr>
              <w:t>“One [rotation] where I didn’t meet anyone until four months in, you’re assuming you’re working fine as no one has told you otherwise….. you’re never really told what you are doing is right, until you sit down and have that conversation” [</w:t>
            </w:r>
            <w:proofErr w:type="spellStart"/>
            <w:r w:rsidRPr="009D714B">
              <w:rPr>
                <w:rFonts w:ascii="Arial" w:hAnsi="Arial" w:cs="Arial"/>
                <w:i/>
              </w:rPr>
              <w:t>Preceptee</w:t>
            </w:r>
            <w:proofErr w:type="spellEnd"/>
            <w:r w:rsidRPr="009D714B">
              <w:rPr>
                <w:rFonts w:ascii="Arial" w:hAnsi="Arial" w:cs="Arial"/>
                <w:i/>
              </w:rPr>
              <w:t xml:space="preserve"> PT] </w:t>
            </w:r>
          </w:p>
          <w:p w:rsidR="007A54C3" w:rsidRPr="009D714B" w:rsidRDefault="007A54C3" w:rsidP="008159C6">
            <w:pPr>
              <w:spacing w:line="480" w:lineRule="auto"/>
              <w:rPr>
                <w:rFonts w:ascii="Arial" w:hAnsi="Arial" w:cs="Arial"/>
                <w:b/>
                <w:i/>
              </w:rPr>
            </w:pPr>
          </w:p>
          <w:p w:rsidR="007A54C3" w:rsidRPr="009D714B" w:rsidRDefault="007A54C3" w:rsidP="008159C6">
            <w:pPr>
              <w:spacing w:line="480" w:lineRule="auto"/>
              <w:rPr>
                <w:rFonts w:ascii="Arial" w:hAnsi="Arial" w:cs="Arial"/>
                <w:i/>
              </w:rPr>
            </w:pPr>
            <w:r w:rsidRPr="009D714B">
              <w:rPr>
                <w:rFonts w:ascii="Arial" w:hAnsi="Arial" w:cs="Arial"/>
                <w:i/>
              </w:rPr>
              <w:t>“Knowing that I had a dedicated point of contact who was very experienced who made themselves available for any queries</w:t>
            </w:r>
            <w:proofErr w:type="gramStart"/>
            <w:r w:rsidRPr="009D714B">
              <w:rPr>
                <w:rFonts w:ascii="Arial" w:hAnsi="Arial" w:cs="Arial"/>
                <w:i/>
              </w:rPr>
              <w:t>..”</w:t>
            </w:r>
            <w:proofErr w:type="gramEnd"/>
            <w:r w:rsidRPr="009D714B">
              <w:rPr>
                <w:rFonts w:ascii="Arial" w:hAnsi="Arial" w:cs="Arial"/>
                <w:i/>
              </w:rPr>
              <w:t xml:space="preserve"> [</w:t>
            </w:r>
            <w:proofErr w:type="spellStart"/>
            <w:r w:rsidRPr="009D714B">
              <w:rPr>
                <w:rFonts w:ascii="Arial" w:hAnsi="Arial" w:cs="Arial"/>
                <w:i/>
              </w:rPr>
              <w:t>Preceptee</w:t>
            </w:r>
            <w:proofErr w:type="spellEnd"/>
            <w:r w:rsidRPr="009D714B">
              <w:rPr>
                <w:rFonts w:ascii="Arial" w:hAnsi="Arial" w:cs="Arial"/>
                <w:i/>
              </w:rPr>
              <w:t xml:space="preserve"> OT].</w:t>
            </w:r>
          </w:p>
          <w:p w:rsidR="007A54C3" w:rsidRPr="009D714B" w:rsidRDefault="007A54C3" w:rsidP="008159C6">
            <w:pPr>
              <w:spacing w:line="480" w:lineRule="auto"/>
              <w:rPr>
                <w:rFonts w:ascii="Arial" w:hAnsi="Arial" w:cs="Arial"/>
                <w:i/>
                <w:color w:val="00B0F0"/>
              </w:rPr>
            </w:pPr>
          </w:p>
          <w:p w:rsidR="007A54C3" w:rsidRPr="009D714B" w:rsidRDefault="007A54C3" w:rsidP="008159C6">
            <w:pPr>
              <w:spacing w:line="480" w:lineRule="auto"/>
              <w:rPr>
                <w:rFonts w:ascii="Arial" w:hAnsi="Arial" w:cs="Arial"/>
              </w:rPr>
            </w:pPr>
            <w:proofErr w:type="spellStart"/>
            <w:r w:rsidRPr="009D714B">
              <w:rPr>
                <w:rFonts w:ascii="Arial" w:hAnsi="Arial" w:cs="Arial"/>
              </w:rPr>
              <w:t>Preceptees</w:t>
            </w:r>
            <w:proofErr w:type="spellEnd"/>
            <w:r w:rsidRPr="009D714B">
              <w:rPr>
                <w:rFonts w:ascii="Arial" w:hAnsi="Arial" w:cs="Arial"/>
              </w:rPr>
              <w:t xml:space="preserve"> expressed a preference for a mixture of 1:1 (face to face meetings with preceptors) and structured, potentially multi-professional programme, some of which could be held online.</w:t>
            </w:r>
          </w:p>
          <w:p w:rsidR="007A54C3" w:rsidRPr="009D714B" w:rsidRDefault="007A54C3" w:rsidP="008159C6">
            <w:pPr>
              <w:spacing w:line="480" w:lineRule="auto"/>
              <w:rPr>
                <w:rFonts w:ascii="Arial" w:hAnsi="Arial" w:cs="Arial"/>
              </w:rPr>
            </w:pPr>
            <w:r w:rsidRPr="009D714B">
              <w:rPr>
                <w:rFonts w:ascii="Arial" w:hAnsi="Arial" w:cs="Arial"/>
              </w:rPr>
              <w:t xml:space="preserve"> </w:t>
            </w:r>
          </w:p>
          <w:p w:rsidR="007A54C3" w:rsidRPr="009D714B" w:rsidRDefault="007A54C3" w:rsidP="008159C6">
            <w:pPr>
              <w:spacing w:line="480" w:lineRule="auto"/>
              <w:rPr>
                <w:rFonts w:ascii="Arial" w:hAnsi="Arial" w:cs="Arial"/>
              </w:rPr>
            </w:pPr>
            <w:proofErr w:type="spellStart"/>
            <w:r w:rsidRPr="009D714B">
              <w:rPr>
                <w:rFonts w:ascii="Arial" w:hAnsi="Arial" w:cs="Arial"/>
              </w:rPr>
              <w:t>Preceptees</w:t>
            </w:r>
            <w:proofErr w:type="spellEnd"/>
            <w:r w:rsidRPr="009D714B">
              <w:rPr>
                <w:rFonts w:ascii="Arial" w:hAnsi="Arial" w:cs="Arial"/>
              </w:rPr>
              <w:t xml:space="preserve"> valued  1:1 contact with their preceptor </w:t>
            </w:r>
          </w:p>
          <w:p w:rsidR="007A54C3" w:rsidRPr="009D714B" w:rsidRDefault="007A54C3" w:rsidP="008159C6">
            <w:pPr>
              <w:spacing w:line="480" w:lineRule="auto"/>
              <w:rPr>
                <w:rFonts w:ascii="Arial" w:eastAsia="Segoe UI" w:hAnsi="Arial" w:cs="Arial"/>
                <w:i/>
                <w:iCs/>
              </w:rPr>
            </w:pPr>
            <w:r w:rsidRPr="009D714B">
              <w:rPr>
                <w:rFonts w:ascii="Arial" w:eastAsiaTheme="minorEastAsia" w:hAnsi="Arial" w:cs="Arial"/>
                <w:i/>
                <w:iCs/>
              </w:rPr>
              <w:t xml:space="preserve">“I think it’s very dependent on who your preceptor mentor is. I had a wonderful one and had a very </w:t>
            </w:r>
            <w:proofErr w:type="spellStart"/>
            <w:r w:rsidRPr="009D714B">
              <w:rPr>
                <w:rFonts w:ascii="Arial" w:eastAsiaTheme="minorEastAsia" w:hAnsi="Arial" w:cs="Arial"/>
                <w:i/>
                <w:iCs/>
              </w:rPr>
              <w:t>very</w:t>
            </w:r>
            <w:proofErr w:type="spellEnd"/>
            <w:r w:rsidRPr="009D714B">
              <w:rPr>
                <w:rFonts w:ascii="Arial" w:eastAsiaTheme="minorEastAsia" w:hAnsi="Arial" w:cs="Arial"/>
                <w:i/>
                <w:iCs/>
              </w:rPr>
              <w:t xml:space="preserve"> positive experience but I know others have felt differentl</w:t>
            </w:r>
            <w:r w:rsidRPr="009D714B">
              <w:rPr>
                <w:rFonts w:ascii="Arial" w:eastAsia="Segoe UI" w:hAnsi="Arial" w:cs="Arial"/>
                <w:i/>
                <w:iCs/>
              </w:rPr>
              <w:t>y”</w:t>
            </w:r>
            <w:r w:rsidRPr="009D714B">
              <w:rPr>
                <w:rFonts w:ascii="Arial" w:hAnsi="Arial" w:cs="Arial"/>
              </w:rPr>
              <w:t xml:space="preserve"> </w:t>
            </w:r>
            <w:r w:rsidRPr="009D714B">
              <w:rPr>
                <w:rFonts w:ascii="Arial" w:eastAsia="Segoe UI" w:hAnsi="Arial" w:cs="Arial"/>
                <w:i/>
                <w:iCs/>
              </w:rPr>
              <w:t>[</w:t>
            </w:r>
            <w:proofErr w:type="spellStart"/>
            <w:r w:rsidRPr="009D714B">
              <w:rPr>
                <w:rFonts w:ascii="Arial" w:eastAsia="Segoe UI" w:hAnsi="Arial" w:cs="Arial"/>
                <w:i/>
                <w:iCs/>
              </w:rPr>
              <w:t>Preceptee</w:t>
            </w:r>
            <w:proofErr w:type="spellEnd"/>
            <w:r w:rsidRPr="009D714B">
              <w:rPr>
                <w:rFonts w:ascii="Arial" w:eastAsia="Segoe UI" w:hAnsi="Arial" w:cs="Arial"/>
                <w:i/>
                <w:iCs/>
              </w:rPr>
              <w:t xml:space="preserve"> PT]</w:t>
            </w:r>
          </w:p>
          <w:p w:rsidR="007A54C3" w:rsidRPr="009D714B" w:rsidRDefault="007A54C3" w:rsidP="008159C6">
            <w:pPr>
              <w:spacing w:line="480" w:lineRule="auto"/>
              <w:rPr>
                <w:rFonts w:ascii="Arial" w:eastAsia="Segoe UI" w:hAnsi="Arial" w:cs="Arial"/>
                <w:i/>
                <w:iCs/>
                <w:color w:val="FF0000"/>
              </w:rPr>
            </w:pPr>
          </w:p>
          <w:p w:rsidR="007A54C3" w:rsidRPr="009D714B" w:rsidRDefault="007A54C3" w:rsidP="008159C6">
            <w:pPr>
              <w:spacing w:line="480" w:lineRule="auto"/>
              <w:rPr>
                <w:rFonts w:ascii="Arial" w:hAnsi="Arial" w:cs="Arial"/>
              </w:rPr>
            </w:pPr>
            <w:r w:rsidRPr="009D714B">
              <w:rPr>
                <w:rFonts w:ascii="Arial" w:hAnsi="Arial" w:cs="Arial"/>
              </w:rPr>
              <w:t xml:space="preserve">Group and digital preceptorship provision was not common- the consensus was that these forms of input would be better for shared AHP learning </w:t>
            </w:r>
            <w:r w:rsidRPr="009D714B">
              <w:rPr>
                <w:rFonts w:ascii="Arial" w:hAnsi="Arial" w:cs="Arial"/>
              </w:rPr>
              <w:lastRenderedPageBreak/>
              <w:t>needs e.g. Leadership, but 1:1 meetings with a named preceptor would still be needed to meet profession/person specific needs.</w:t>
            </w:r>
          </w:p>
          <w:p w:rsidR="007A54C3" w:rsidRPr="009D714B" w:rsidRDefault="007A54C3" w:rsidP="008159C6">
            <w:pPr>
              <w:spacing w:line="480" w:lineRule="auto"/>
              <w:rPr>
                <w:rFonts w:ascii="Arial" w:hAnsi="Arial" w:cs="Arial"/>
                <w:color w:val="00B0F0"/>
              </w:rPr>
            </w:pPr>
          </w:p>
          <w:p w:rsidR="007A54C3" w:rsidRPr="009D714B" w:rsidRDefault="007A54C3" w:rsidP="008159C6">
            <w:pPr>
              <w:spacing w:line="480" w:lineRule="auto"/>
              <w:rPr>
                <w:rFonts w:ascii="Arial" w:hAnsi="Arial" w:cs="Arial"/>
                <w:i/>
              </w:rPr>
            </w:pPr>
            <w:r w:rsidRPr="009D714B">
              <w:rPr>
                <w:rFonts w:ascii="Arial" w:hAnsi="Arial" w:cs="Arial"/>
                <w:i/>
              </w:rPr>
              <w:t>Preceptorship training should be more widely available for staff members to understand and give 1-1 support to newly qualified members of staff.” (</w:t>
            </w:r>
            <w:proofErr w:type="spellStart"/>
            <w:r w:rsidRPr="009D714B">
              <w:rPr>
                <w:rFonts w:ascii="Arial" w:hAnsi="Arial" w:cs="Arial"/>
                <w:i/>
              </w:rPr>
              <w:t>Preceptee</w:t>
            </w:r>
            <w:proofErr w:type="spellEnd"/>
            <w:r w:rsidRPr="009D714B">
              <w:rPr>
                <w:rFonts w:ascii="Arial" w:hAnsi="Arial" w:cs="Arial"/>
                <w:i/>
              </w:rPr>
              <w:t xml:space="preserve"> ODP)</w:t>
            </w:r>
          </w:p>
          <w:p w:rsidR="007A54C3" w:rsidRPr="009D714B" w:rsidRDefault="007A54C3" w:rsidP="008159C6">
            <w:pPr>
              <w:spacing w:line="480" w:lineRule="auto"/>
              <w:rPr>
                <w:rFonts w:ascii="Arial" w:hAnsi="Arial" w:cs="Arial"/>
                <w:color w:val="00B0F0"/>
              </w:rPr>
            </w:pPr>
          </w:p>
          <w:p w:rsidR="007A54C3" w:rsidRPr="009D714B" w:rsidRDefault="007A54C3" w:rsidP="008159C6">
            <w:pPr>
              <w:spacing w:line="480" w:lineRule="auto"/>
              <w:rPr>
                <w:rFonts w:ascii="Arial" w:hAnsi="Arial" w:cs="Arial"/>
              </w:rPr>
            </w:pPr>
            <w:r w:rsidRPr="009D714B">
              <w:rPr>
                <w:rFonts w:ascii="Arial" w:hAnsi="Arial" w:cs="Arial"/>
              </w:rPr>
              <w:t xml:space="preserve">To address concerns around being stressed and overwhelmed and under confident, </w:t>
            </w:r>
            <w:proofErr w:type="spellStart"/>
            <w:r w:rsidRPr="009D714B">
              <w:rPr>
                <w:rFonts w:ascii="Arial" w:hAnsi="Arial" w:cs="Arial"/>
              </w:rPr>
              <w:t>preceptees</w:t>
            </w:r>
            <w:proofErr w:type="spellEnd"/>
            <w:r w:rsidRPr="009D714B">
              <w:rPr>
                <w:rFonts w:ascii="Arial" w:hAnsi="Arial" w:cs="Arial"/>
              </w:rPr>
              <w:t xml:space="preserve"> requested a gradual exposure to caseload pressures.</w:t>
            </w:r>
          </w:p>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rPr>
            </w:pPr>
            <w:r w:rsidRPr="009D714B">
              <w:rPr>
                <w:rFonts w:ascii="Arial" w:hAnsi="Arial" w:cs="Arial"/>
              </w:rPr>
              <w:lastRenderedPageBreak/>
              <w:t xml:space="preserve">In addition to meetings with a preceptor, both </w:t>
            </w:r>
            <w:proofErr w:type="spellStart"/>
            <w:r w:rsidRPr="009D714B">
              <w:rPr>
                <w:rFonts w:ascii="Arial" w:hAnsi="Arial" w:cs="Arial"/>
              </w:rPr>
              <w:t>preceptee</w:t>
            </w:r>
            <w:proofErr w:type="spellEnd"/>
            <w:r w:rsidRPr="009D714B">
              <w:rPr>
                <w:rFonts w:ascii="Arial" w:hAnsi="Arial" w:cs="Arial"/>
              </w:rPr>
              <w:t xml:space="preserve"> and preceptor groups acknowledged the potential benefits of a ‘buddy scheme’ whereby newly qualified AHP </w:t>
            </w:r>
            <w:proofErr w:type="spellStart"/>
            <w:r w:rsidRPr="009D714B">
              <w:rPr>
                <w:rFonts w:ascii="Arial" w:hAnsi="Arial" w:cs="Arial"/>
              </w:rPr>
              <w:t>preceptees</w:t>
            </w:r>
            <w:proofErr w:type="spellEnd"/>
            <w:r w:rsidRPr="009D714B">
              <w:rPr>
                <w:rFonts w:ascii="Arial" w:hAnsi="Arial" w:cs="Arial"/>
              </w:rPr>
              <w:t xml:space="preserve"> would be linked to other </w:t>
            </w:r>
            <w:proofErr w:type="spellStart"/>
            <w:r w:rsidRPr="009D714B">
              <w:rPr>
                <w:rFonts w:ascii="Arial" w:hAnsi="Arial" w:cs="Arial"/>
              </w:rPr>
              <w:t>preceptees</w:t>
            </w:r>
            <w:proofErr w:type="spellEnd"/>
            <w:r w:rsidRPr="009D714B">
              <w:rPr>
                <w:rFonts w:ascii="Arial" w:hAnsi="Arial" w:cs="Arial"/>
              </w:rPr>
              <w:t xml:space="preserve"> for peer and </w:t>
            </w:r>
            <w:proofErr w:type="spellStart"/>
            <w:r w:rsidRPr="009D714B">
              <w:rPr>
                <w:rFonts w:ascii="Arial" w:hAnsi="Arial" w:cs="Arial"/>
              </w:rPr>
              <w:t>pastural</w:t>
            </w:r>
            <w:proofErr w:type="spellEnd"/>
            <w:r w:rsidRPr="009D714B">
              <w:rPr>
                <w:rFonts w:ascii="Arial" w:hAnsi="Arial" w:cs="Arial"/>
              </w:rPr>
              <w:t xml:space="preserve"> support.</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i/>
              </w:rPr>
            </w:pPr>
            <w:r w:rsidRPr="009D714B">
              <w:rPr>
                <w:rFonts w:ascii="Arial" w:hAnsi="Arial" w:cs="Arial"/>
                <w:i/>
              </w:rPr>
              <w:t xml:space="preserve"> “We have a service specific programme which includes up to 1 hour per week with a buddy, 2 hours every 6 weeks in the PIGLETS meeting (Previously Inexperienced Graduates Learning Everything Together Slowly) - peer support with guest speakers from the team when requested. PIGLETS feeds up into the other team meetings we have so we know how to best support our NQPs” (Preceptor Speech &amp; Language Therapist)</w:t>
            </w:r>
          </w:p>
          <w:p w:rsidR="007A54C3" w:rsidRPr="009D714B" w:rsidRDefault="007A54C3" w:rsidP="008159C6">
            <w:pPr>
              <w:spacing w:line="480" w:lineRule="auto"/>
              <w:rPr>
                <w:rFonts w:ascii="Arial" w:hAnsi="Arial" w:cs="Arial"/>
              </w:rPr>
            </w:pPr>
          </w:p>
        </w:tc>
        <w:tc>
          <w:tcPr>
            <w:tcW w:w="4346" w:type="dxa"/>
          </w:tcPr>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 xml:space="preserve">A named preceptor was identified as important. </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 xml:space="preserve">Using a combination of approaches to enable flexibility to individual needs and disabilities. </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lastRenderedPageBreak/>
              <w:t>Gradual exposure to clinical caseload was advised.</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Buddy schemes should be considered for pastoral support</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p>
        </w:tc>
      </w:tr>
      <w:tr w:rsidR="007A54C3" w:rsidRPr="009D714B" w:rsidTr="008159C6">
        <w:tc>
          <w:tcPr>
            <w:tcW w:w="4428" w:type="dxa"/>
          </w:tcPr>
          <w:p w:rsidR="007A54C3" w:rsidRPr="009D714B" w:rsidRDefault="007A54C3" w:rsidP="008159C6">
            <w:pPr>
              <w:spacing w:line="480" w:lineRule="auto"/>
              <w:rPr>
                <w:rFonts w:ascii="Arial" w:hAnsi="Arial" w:cs="Arial"/>
                <w:b/>
              </w:rPr>
            </w:pPr>
            <w:r w:rsidRPr="009D714B">
              <w:rPr>
                <w:rFonts w:ascii="Arial" w:hAnsi="Arial" w:cs="Arial"/>
                <w:b/>
              </w:rPr>
              <w:lastRenderedPageBreak/>
              <w:t xml:space="preserve">Future strategy </w:t>
            </w:r>
          </w:p>
          <w:p w:rsidR="007A54C3" w:rsidRPr="009D714B" w:rsidRDefault="007A54C3" w:rsidP="008159C6">
            <w:pPr>
              <w:spacing w:line="480" w:lineRule="auto"/>
              <w:rPr>
                <w:rFonts w:ascii="Arial" w:hAnsi="Arial" w:cs="Arial"/>
                <w:b/>
              </w:rPr>
            </w:pPr>
            <w:r w:rsidRPr="009D714B">
              <w:rPr>
                <w:rFonts w:ascii="Arial" w:hAnsi="Arial" w:cs="Arial"/>
                <w:b/>
              </w:rPr>
              <w:t>(no quantitative data available)</w:t>
            </w:r>
          </w:p>
          <w:p w:rsidR="007A54C3" w:rsidRPr="009D714B" w:rsidRDefault="007A54C3" w:rsidP="008159C6">
            <w:pPr>
              <w:spacing w:line="480" w:lineRule="auto"/>
              <w:rPr>
                <w:rFonts w:ascii="Arial" w:hAnsi="Arial" w:cs="Arial"/>
              </w:rPr>
            </w:pPr>
            <w:r w:rsidRPr="009D714B">
              <w:rPr>
                <w:rFonts w:ascii="Arial" w:hAnsi="Arial" w:cs="Arial"/>
              </w:rPr>
              <w:t xml:space="preserve"> </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b/>
                <w:i/>
              </w:rPr>
            </w:pPr>
            <w:r w:rsidRPr="009D714B">
              <w:rPr>
                <w:rFonts w:ascii="Arial" w:hAnsi="Arial" w:cs="Arial"/>
                <w:b/>
              </w:rPr>
              <w:t xml:space="preserve"> </w:t>
            </w:r>
          </w:p>
          <w:p w:rsidR="007A54C3" w:rsidRPr="009D714B" w:rsidRDefault="007A54C3" w:rsidP="008159C6">
            <w:pPr>
              <w:spacing w:line="480" w:lineRule="auto"/>
              <w:rPr>
                <w:rFonts w:ascii="Arial" w:hAnsi="Arial" w:cs="Arial"/>
                <w:b/>
                <w:i/>
              </w:rPr>
            </w:pPr>
          </w:p>
        </w:tc>
        <w:tc>
          <w:tcPr>
            <w:tcW w:w="5400" w:type="dxa"/>
          </w:tcPr>
          <w:p w:rsidR="007A54C3" w:rsidRPr="009D714B" w:rsidRDefault="007A54C3" w:rsidP="008159C6">
            <w:pPr>
              <w:spacing w:line="480" w:lineRule="auto"/>
              <w:rPr>
                <w:rFonts w:ascii="Arial" w:hAnsi="Arial" w:cs="Arial"/>
              </w:rPr>
            </w:pPr>
            <w:r w:rsidRPr="009D714B">
              <w:rPr>
                <w:rFonts w:ascii="Arial" w:hAnsi="Arial" w:cs="Arial"/>
              </w:rPr>
              <w:t>The preceptors were passionate about the need to ensure protected time for preceptorship programmes:</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i/>
              </w:rPr>
            </w:pPr>
            <w:r w:rsidRPr="009D714B">
              <w:rPr>
                <w:rFonts w:ascii="Arial" w:hAnsi="Arial" w:cs="Arial"/>
                <w:i/>
              </w:rPr>
              <w:t>“Throughout all bandings we need the right amount of preceptorship support/ supervision that they require put into their job plans, &amp; the supervisor needs that time set aside as well- it’s incredibly important otherwise we have the risk of losing loads of people from our professions” (Preceptor Speech and Language Therapist).</w:t>
            </w:r>
          </w:p>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rPr>
            </w:pPr>
            <w:r w:rsidRPr="009D714B">
              <w:rPr>
                <w:rFonts w:ascii="Arial" w:hAnsi="Arial" w:cs="Arial"/>
              </w:rPr>
              <w:t>Preceptors were clear that organisations need to understand the value of preceptorships for AHPs</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i/>
              </w:rPr>
            </w:pPr>
            <w:r w:rsidRPr="009D714B">
              <w:rPr>
                <w:rFonts w:ascii="Arial" w:hAnsi="Arial" w:cs="Arial"/>
                <w:i/>
              </w:rPr>
              <w:lastRenderedPageBreak/>
              <w:t>“We need complete and utter “buy in” [from senior AHP and Trust management] … I know a couple of soon to be qualified (ODPs</w:t>
            </w:r>
            <w:proofErr w:type="gramStart"/>
            <w:r w:rsidRPr="009D714B">
              <w:rPr>
                <w:rFonts w:ascii="Arial" w:hAnsi="Arial" w:cs="Arial"/>
                <w:i/>
              </w:rPr>
              <w:t>) ..</w:t>
            </w:r>
            <w:proofErr w:type="gramEnd"/>
            <w:r w:rsidRPr="009D714B">
              <w:rPr>
                <w:rFonts w:ascii="Arial" w:hAnsi="Arial" w:cs="Arial"/>
                <w:i/>
              </w:rPr>
              <w:t xml:space="preserve"> who have said that they may want to go to other Trusts as the preceptorship that they offer is more robust that what we have currently got”…”  (Preceptor ODP)</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i/>
              </w:rPr>
            </w:pPr>
            <w:r w:rsidRPr="009D714B">
              <w:rPr>
                <w:rFonts w:ascii="Arial" w:hAnsi="Arial" w:cs="Arial"/>
                <w:i/>
              </w:rPr>
              <w:t>“it's so incredibly important to get it right…As Ops lead and Team leads we have to put in that challenge and say ‘ NO’ [i.e. prioritise preceptorship] sometimes.” [Preceptor Speech and Language Therapist]</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i/>
              </w:rPr>
            </w:pPr>
            <w:r w:rsidRPr="009D714B">
              <w:rPr>
                <w:rFonts w:ascii="Arial" w:hAnsi="Arial" w:cs="Arial"/>
              </w:rPr>
              <w:t>“</w:t>
            </w:r>
            <w:r w:rsidRPr="009D714B">
              <w:rPr>
                <w:rFonts w:ascii="Arial" w:hAnsi="Arial" w:cs="Arial"/>
                <w:i/>
              </w:rPr>
              <w:t xml:space="preserve">Preceptorship should not just be focussed on Nursing but the other AHP's roles that are out there. Preceptorship training should be more widely </w:t>
            </w:r>
            <w:r w:rsidRPr="009D714B">
              <w:rPr>
                <w:rFonts w:ascii="Arial" w:hAnsi="Arial" w:cs="Arial"/>
                <w:i/>
              </w:rPr>
              <w:lastRenderedPageBreak/>
              <w:t>available for staff members to understand and give 1-1 support to newly qualified members of staff.”</w:t>
            </w:r>
          </w:p>
          <w:p w:rsidR="007A54C3" w:rsidRPr="009D714B" w:rsidRDefault="007A54C3" w:rsidP="008159C6">
            <w:pPr>
              <w:spacing w:line="480" w:lineRule="auto"/>
              <w:rPr>
                <w:rFonts w:ascii="Arial" w:hAnsi="Arial" w:cs="Arial"/>
                <w:i/>
              </w:rPr>
            </w:pPr>
            <w:r w:rsidRPr="009D714B">
              <w:rPr>
                <w:rFonts w:ascii="Arial" w:hAnsi="Arial" w:cs="Arial"/>
                <w:i/>
              </w:rPr>
              <w:t>(</w:t>
            </w:r>
            <w:proofErr w:type="spellStart"/>
            <w:r w:rsidRPr="009D714B">
              <w:rPr>
                <w:rFonts w:ascii="Arial" w:hAnsi="Arial" w:cs="Arial"/>
                <w:i/>
              </w:rPr>
              <w:t>Preceptee</w:t>
            </w:r>
            <w:proofErr w:type="spellEnd"/>
            <w:r w:rsidRPr="009D714B">
              <w:rPr>
                <w:rFonts w:ascii="Arial" w:hAnsi="Arial" w:cs="Arial"/>
                <w:i/>
              </w:rPr>
              <w:t xml:space="preserve"> ODP)</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i/>
              </w:rPr>
            </w:pPr>
            <w:r w:rsidRPr="009D714B">
              <w:rPr>
                <w:rFonts w:ascii="Arial" w:hAnsi="Arial" w:cs="Arial"/>
                <w:i/>
              </w:rPr>
              <w:t>“Trusts need to work closely with professional bodies with regards to preceptorship to avoid duplication. My professional body requires NQPs to complete their preceptorship to be able to gain full registration, which is already a lot of work”</w:t>
            </w:r>
          </w:p>
          <w:p w:rsidR="007A54C3" w:rsidRPr="009D714B" w:rsidRDefault="007A54C3" w:rsidP="008159C6">
            <w:pPr>
              <w:spacing w:line="480" w:lineRule="auto"/>
              <w:rPr>
                <w:rFonts w:ascii="Arial" w:hAnsi="Arial" w:cs="Arial"/>
                <w:i/>
              </w:rPr>
            </w:pPr>
            <w:r w:rsidRPr="009D714B">
              <w:rPr>
                <w:rFonts w:ascii="Arial" w:hAnsi="Arial" w:cs="Arial"/>
                <w:i/>
              </w:rPr>
              <w:t>( Preceptor Speech and Language Therapist)</w:t>
            </w:r>
          </w:p>
          <w:p w:rsidR="007A54C3" w:rsidRPr="009D714B" w:rsidRDefault="007A54C3" w:rsidP="008159C6">
            <w:pPr>
              <w:spacing w:line="480" w:lineRule="auto"/>
              <w:rPr>
                <w:rFonts w:ascii="Arial" w:hAnsi="Arial" w:cs="Arial"/>
                <w:i/>
              </w:rPr>
            </w:pPr>
          </w:p>
          <w:p w:rsidR="007A54C3" w:rsidRPr="009D714B" w:rsidRDefault="007A54C3" w:rsidP="008159C6">
            <w:pPr>
              <w:spacing w:line="480" w:lineRule="auto"/>
              <w:rPr>
                <w:rFonts w:ascii="Arial" w:hAnsi="Arial" w:cs="Arial"/>
                <w:i/>
              </w:rPr>
            </w:pPr>
            <w:r w:rsidRPr="009D714B">
              <w:rPr>
                <w:rFonts w:ascii="Arial" w:hAnsi="Arial" w:cs="Arial"/>
                <w:i/>
              </w:rPr>
              <w:t xml:space="preserve">“A more set and organised preceptorship program would help to standardise knowledge and skill set among diagnostic radiographers, ensuring that one radiographer has very similar skill sets compared to </w:t>
            </w:r>
            <w:r w:rsidRPr="009D714B">
              <w:rPr>
                <w:rFonts w:ascii="Arial" w:hAnsi="Arial" w:cs="Arial"/>
                <w:i/>
              </w:rPr>
              <w:lastRenderedPageBreak/>
              <w:t>others, even if working in different hospitals…and preceptorship programmes would be especially valuable for diagnostic radiographers working in specialist modalities, as a lot of this education comes on the job as opposed to being taught at university.”</w:t>
            </w:r>
          </w:p>
          <w:p w:rsidR="007A54C3" w:rsidRPr="009D714B" w:rsidRDefault="007A54C3" w:rsidP="008159C6">
            <w:pPr>
              <w:spacing w:line="480" w:lineRule="auto"/>
              <w:rPr>
                <w:rFonts w:ascii="Arial" w:hAnsi="Arial" w:cs="Arial"/>
              </w:rPr>
            </w:pPr>
            <w:r w:rsidRPr="009D714B">
              <w:rPr>
                <w:rFonts w:ascii="Arial" w:hAnsi="Arial" w:cs="Arial"/>
                <w:i/>
              </w:rPr>
              <w:t>( Preceptor radiographer</w:t>
            </w:r>
            <w:r w:rsidRPr="009D714B">
              <w:rPr>
                <w:rFonts w:ascii="Arial" w:hAnsi="Arial" w:cs="Arial"/>
              </w:rPr>
              <w:t>)</w:t>
            </w:r>
          </w:p>
        </w:tc>
        <w:tc>
          <w:tcPr>
            <w:tcW w:w="4346" w:type="dxa"/>
          </w:tcPr>
          <w:p w:rsidR="007A54C3" w:rsidRPr="009D714B" w:rsidRDefault="007A54C3" w:rsidP="008159C6">
            <w:pPr>
              <w:spacing w:line="480" w:lineRule="auto"/>
              <w:rPr>
                <w:rFonts w:ascii="Arial" w:hAnsi="Arial" w:cs="Arial"/>
              </w:rPr>
            </w:pPr>
            <w:r w:rsidRPr="009D714B">
              <w:rPr>
                <w:rFonts w:ascii="Arial" w:hAnsi="Arial" w:cs="Arial"/>
              </w:rPr>
              <w:lastRenderedPageBreak/>
              <w:t xml:space="preserve">Consider building in time for preceptorship provision in the job plans of both </w:t>
            </w:r>
            <w:proofErr w:type="spellStart"/>
            <w:r w:rsidRPr="009D714B">
              <w:rPr>
                <w:rFonts w:ascii="Arial" w:hAnsi="Arial" w:cs="Arial"/>
              </w:rPr>
              <w:t>preceptees</w:t>
            </w:r>
            <w:proofErr w:type="spellEnd"/>
            <w:r w:rsidRPr="009D714B">
              <w:rPr>
                <w:rFonts w:ascii="Arial" w:hAnsi="Arial" w:cs="Arial"/>
              </w:rPr>
              <w:t xml:space="preserve"> and preceptors.</w:t>
            </w:r>
          </w:p>
          <w:p w:rsidR="007A54C3" w:rsidRPr="009D714B" w:rsidRDefault="007A54C3" w:rsidP="008159C6">
            <w:pPr>
              <w:spacing w:line="480" w:lineRule="auto"/>
              <w:rPr>
                <w:rFonts w:ascii="Arial" w:hAnsi="Arial" w:cs="Arial"/>
              </w:rPr>
            </w:pPr>
          </w:p>
          <w:p w:rsidR="007A54C3" w:rsidRPr="009D714B" w:rsidRDefault="007A54C3" w:rsidP="008159C6">
            <w:pPr>
              <w:spacing w:line="480" w:lineRule="auto"/>
              <w:rPr>
                <w:rFonts w:ascii="Arial" w:hAnsi="Arial" w:cs="Arial"/>
              </w:rPr>
            </w:pPr>
            <w:r w:rsidRPr="009D714B">
              <w:rPr>
                <w:rFonts w:ascii="Arial" w:hAnsi="Arial" w:cs="Arial"/>
              </w:rPr>
              <w:t>Ensuring organisations provide a robust and clear supportive AHP preceptorship programmes that aligns to each professional body requirement and enables consistency of provision across a system.</w:t>
            </w:r>
          </w:p>
          <w:p w:rsidR="007A54C3" w:rsidRPr="009D714B" w:rsidRDefault="007A54C3" w:rsidP="008159C6">
            <w:pPr>
              <w:spacing w:line="480" w:lineRule="auto"/>
              <w:rPr>
                <w:rFonts w:ascii="Arial" w:hAnsi="Arial" w:cs="Arial"/>
              </w:rPr>
            </w:pPr>
          </w:p>
        </w:tc>
      </w:tr>
    </w:tbl>
    <w:p w:rsidR="007A54C3" w:rsidRDefault="007A54C3">
      <w:bookmarkStart w:id="0" w:name="_GoBack"/>
      <w:bookmarkEnd w:id="0"/>
    </w:p>
    <w:sectPr w:rsidR="007A54C3" w:rsidSect="007A54C3">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4C3"/>
    <w:rsid w:val="005C3126"/>
    <w:rsid w:val="007A54C3"/>
    <w:rsid w:val="00C20F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DE74D"/>
  <w15:chartTrackingRefBased/>
  <w15:docId w15:val="{9637E6DE-9247-4523-8CA0-93DFE7F3B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54C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2">
    <w:name w:val="Table Grid2"/>
    <w:basedOn w:val="TableNormal"/>
    <w:next w:val="TableGrid"/>
    <w:uiPriority w:val="59"/>
    <w:rsid w:val="007A5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A5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7A5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A54C3"/>
    <w:pPr>
      <w:ind w:left="720"/>
      <w:contextualSpacing/>
    </w:pPr>
  </w:style>
  <w:style w:type="table" w:customStyle="1" w:styleId="TableGrid4">
    <w:name w:val="Table Grid4"/>
    <w:basedOn w:val="TableNormal"/>
    <w:next w:val="TableGrid"/>
    <w:uiPriority w:val="59"/>
    <w:rsid w:val="007A5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18</Pages>
  <Words>1945</Words>
  <Characters>11088</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S&amp;SHIS</Company>
  <LinksUpToDate>false</LinksUpToDate>
  <CharactersWithSpaces>13007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Janki Dattani (RRE) MPFT</dc:creator>
  <cp:keywords/>
  <dc:description/>
  <cp:lastModifiedBy>Janki Dattani (RRE) MPFT</cp:lastModifiedBy>
  <cp:revision>1</cp:revision>
  <dcterms:created xsi:type="dcterms:W3CDTF">2022-07-15T08:44:00Z</dcterms:created>
  <dcterms:modified xsi:type="dcterms:W3CDTF">2022-07-15T08:47:00Z</dcterms:modified>
</cp:coreProperties>
</file>