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D436D2" w14:textId="619F2CD8" w:rsidR="00B47E2E" w:rsidRPr="00B47E2E" w:rsidRDefault="00E617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Supp.</w:t>
      </w:r>
      <w:r w:rsidR="00B47E2E" w:rsidRPr="002F1AC0">
        <w:rPr>
          <w:rFonts w:ascii="Times New Roman" w:hAnsi="Times New Roman" w:cs="Times New Roman"/>
        </w:rPr>
        <w:t xml:space="preserve">Table </w:t>
      </w:r>
      <w:r w:rsidR="006665F0">
        <w:rPr>
          <w:rFonts w:ascii="Times New Roman" w:hAnsi="Times New Roman" w:cs="Times New Roman"/>
        </w:rPr>
        <w:t>3</w:t>
      </w:r>
      <w:r w:rsidR="00B47E2E" w:rsidRPr="002F1AC0">
        <w:rPr>
          <w:rFonts w:ascii="Times New Roman" w:hAnsi="Times New Roman" w:cs="Times New Roman"/>
        </w:rPr>
        <w:t xml:space="preserve">. The distribution of samples </w:t>
      </w:r>
      <w:r w:rsidR="00F13127">
        <w:rPr>
          <w:rFonts w:ascii="Times New Roman" w:hAnsi="Times New Roman" w:cs="Times New Roman"/>
        </w:rPr>
        <w:t xml:space="preserve">and </w:t>
      </w:r>
      <w:r w:rsidR="000F7896">
        <w:rPr>
          <w:rFonts w:ascii="Times New Roman" w:hAnsi="Times New Roman" w:cs="Times New Roman"/>
        </w:rPr>
        <w:t xml:space="preserve">cluster-specific </w:t>
      </w:r>
      <w:r w:rsidR="00F13127">
        <w:rPr>
          <w:rFonts w:ascii="Times New Roman" w:hAnsi="Times New Roman" w:cs="Times New Roman"/>
        </w:rPr>
        <w:t xml:space="preserve">CpG sites </w:t>
      </w:r>
      <w:r w:rsidR="00B47E2E" w:rsidRPr="002F1AC0">
        <w:rPr>
          <w:rFonts w:ascii="Times New Roman" w:hAnsi="Times New Roman" w:cs="Times New Roman"/>
        </w:rPr>
        <w:t>based on 7 prognosis subgroups</w:t>
      </w:r>
      <w:r w:rsidR="00F13127">
        <w:rPr>
          <w:rFonts w:ascii="Times New Roman" w:hAnsi="Times New Roman" w:cs="Times New Roman"/>
        </w:rPr>
        <w:t xml:space="preserve"> in the training groups</w:t>
      </w:r>
    </w:p>
    <w:tbl>
      <w:tblPr>
        <w:tblStyle w:val="a3"/>
        <w:tblW w:w="1445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8929"/>
      </w:tblGrid>
      <w:tr w:rsidR="00B47E2E" w14:paraId="5B8F403D" w14:textId="77777777" w:rsidTr="000F7896"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</w:tcPr>
          <w:p w14:paraId="675E93F6" w14:textId="7777777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</w:tcPr>
          <w:p w14:paraId="325F21CE" w14:textId="2383136D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mples</w:t>
            </w:r>
          </w:p>
        </w:tc>
        <w:tc>
          <w:tcPr>
            <w:tcW w:w="8929" w:type="dxa"/>
            <w:tcBorders>
              <w:top w:val="single" w:sz="12" w:space="0" w:color="auto"/>
              <w:bottom w:val="single" w:sz="12" w:space="0" w:color="auto"/>
            </w:tcBorders>
          </w:tcPr>
          <w:p w14:paraId="06A0A2B9" w14:textId="4FC0BB53" w:rsidR="00B47E2E" w:rsidRPr="00E61747" w:rsidRDefault="000F7896" w:rsidP="00B47E2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cluster-specific</w:t>
            </w:r>
            <w:r w:rsidRPr="00E61747">
              <w:rPr>
                <w:rFonts w:ascii="Times New Roman" w:hAnsi="Times New Roman" w:cs="Times New Roman"/>
              </w:rPr>
              <w:t xml:space="preserve"> </w:t>
            </w:r>
            <w:r w:rsidR="00B47E2E" w:rsidRPr="00B47E2E">
              <w:rPr>
                <w:rFonts w:ascii="Times New Roman" w:hAnsi="Times New Roman" w:cs="Times New Roman"/>
              </w:rPr>
              <w:t>CpG sites</w:t>
            </w:r>
          </w:p>
        </w:tc>
      </w:tr>
      <w:tr w:rsidR="00B47E2E" w14:paraId="611512D5" w14:textId="77777777" w:rsidTr="000F7896">
        <w:tc>
          <w:tcPr>
            <w:tcW w:w="2765" w:type="dxa"/>
            <w:tcBorders>
              <w:top w:val="single" w:sz="12" w:space="0" w:color="auto"/>
            </w:tcBorders>
          </w:tcPr>
          <w:p w14:paraId="21A0445F" w14:textId="7777777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 w:rsidRPr="005D1B39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2765" w:type="dxa"/>
            <w:tcBorders>
              <w:top w:val="single" w:sz="12" w:space="0" w:color="auto"/>
            </w:tcBorders>
          </w:tcPr>
          <w:p w14:paraId="1C6BACAE" w14:textId="1592E86B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 w:rsidRPr="005D1B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929" w:type="dxa"/>
            <w:tcBorders>
              <w:top w:val="single" w:sz="12" w:space="0" w:color="auto"/>
            </w:tcBorders>
          </w:tcPr>
          <w:p w14:paraId="69CC6394" w14:textId="28C44075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="000F7896">
              <w:rPr>
                <w:rFonts w:ascii="Times New Roman" w:hAnsi="Times New Roman" w:cs="Times New Roman"/>
              </w:rPr>
              <w:t xml:space="preserve"> (</w:t>
            </w:r>
            <w:r w:rsidR="00DA259F">
              <w:rPr>
                <w:rFonts w:ascii="Times New Roman" w:hAnsi="Times New Roman" w:cs="Times New Roman"/>
              </w:rPr>
              <w:t>cg06659073, cg08207256, cg174466768, cgcg17593391, cg20684973, cg20760063, cg21878918, cg22377389, cg23152667, cg25622628, cg</w:t>
            </w:r>
            <w:proofErr w:type="gramStart"/>
            <w:r w:rsidR="00DA259F">
              <w:rPr>
                <w:rFonts w:ascii="Times New Roman" w:hAnsi="Times New Roman" w:cs="Times New Roman"/>
              </w:rPr>
              <w:t>26942392</w:t>
            </w:r>
            <w:r w:rsidR="000F7896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</w:tc>
      </w:tr>
      <w:tr w:rsidR="00B47E2E" w14:paraId="7B6BB955" w14:textId="77777777" w:rsidTr="000F7896">
        <w:tc>
          <w:tcPr>
            <w:tcW w:w="2765" w:type="dxa"/>
          </w:tcPr>
          <w:p w14:paraId="00806F11" w14:textId="7777777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 w:rsidRPr="005D1B39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2765" w:type="dxa"/>
          </w:tcPr>
          <w:p w14:paraId="5A31920D" w14:textId="748236AB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29" w:type="dxa"/>
          </w:tcPr>
          <w:p w14:paraId="3ABCE360" w14:textId="2B2CFDA8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0F7896">
              <w:rPr>
                <w:rFonts w:ascii="Times New Roman" w:hAnsi="Times New Roman" w:cs="Times New Roman"/>
              </w:rPr>
              <w:t xml:space="preserve"> </w:t>
            </w:r>
            <w:r w:rsidR="000F7896">
              <w:rPr>
                <w:rFonts w:ascii="Times New Roman" w:hAnsi="Times New Roman" w:cs="Times New Roman" w:hint="eastAsia"/>
              </w:rPr>
              <w:t>(</w:t>
            </w:r>
            <w:r w:rsidR="000F7896">
              <w:rPr>
                <w:rFonts w:ascii="Times New Roman" w:hAnsi="Times New Roman" w:cs="Times New Roman"/>
              </w:rPr>
              <w:t>cg12582008, cg13688966, cg18312429, cg19826026, cg27562023)</w:t>
            </w:r>
          </w:p>
        </w:tc>
      </w:tr>
      <w:tr w:rsidR="00B47E2E" w14:paraId="12590A8A" w14:textId="77777777" w:rsidTr="000F7896">
        <w:tc>
          <w:tcPr>
            <w:tcW w:w="2765" w:type="dxa"/>
          </w:tcPr>
          <w:p w14:paraId="6EB1DB73" w14:textId="7777777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 w:rsidRPr="005D1B39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2765" w:type="dxa"/>
          </w:tcPr>
          <w:p w14:paraId="383CC86F" w14:textId="19802D63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9" w:type="dxa"/>
          </w:tcPr>
          <w:p w14:paraId="0EE21555" w14:textId="24AC44EE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B47E2E" w14:paraId="76C04827" w14:textId="77777777" w:rsidTr="000F7896">
        <w:tc>
          <w:tcPr>
            <w:tcW w:w="2765" w:type="dxa"/>
          </w:tcPr>
          <w:p w14:paraId="7CF60D7F" w14:textId="7777777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 w:rsidRPr="005D1B39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2765" w:type="dxa"/>
          </w:tcPr>
          <w:p w14:paraId="0670B847" w14:textId="6559F9BE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8929" w:type="dxa"/>
          </w:tcPr>
          <w:p w14:paraId="2D5A2814" w14:textId="41809565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B47E2E" w14:paraId="0263B6C3" w14:textId="77777777" w:rsidTr="000F7896">
        <w:tc>
          <w:tcPr>
            <w:tcW w:w="2765" w:type="dxa"/>
          </w:tcPr>
          <w:p w14:paraId="499CE58C" w14:textId="7777777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 w:rsidRPr="005D1B39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2765" w:type="dxa"/>
          </w:tcPr>
          <w:p w14:paraId="231EFC8F" w14:textId="646E689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29" w:type="dxa"/>
          </w:tcPr>
          <w:p w14:paraId="76CBC579" w14:textId="7CF02AF0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B47E2E" w14:paraId="47563C62" w14:textId="77777777" w:rsidTr="000F7896">
        <w:tc>
          <w:tcPr>
            <w:tcW w:w="2765" w:type="dxa"/>
          </w:tcPr>
          <w:p w14:paraId="4666F76F" w14:textId="7777777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 w:rsidRPr="005D1B39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2765" w:type="dxa"/>
          </w:tcPr>
          <w:p w14:paraId="772F37B0" w14:textId="34D747B6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929" w:type="dxa"/>
          </w:tcPr>
          <w:p w14:paraId="69784E06" w14:textId="28652C3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0F7896">
              <w:rPr>
                <w:rFonts w:ascii="Times New Roman" w:hAnsi="Times New Roman" w:cs="Times New Roman"/>
              </w:rPr>
              <w:t xml:space="preserve"> (cg08793459, cg19826026, cg20684973, cg22377389, cg23152667, cg25438415)</w:t>
            </w:r>
          </w:p>
        </w:tc>
      </w:tr>
      <w:tr w:rsidR="00B47E2E" w14:paraId="7D4708B4" w14:textId="77777777" w:rsidTr="000F7896">
        <w:tc>
          <w:tcPr>
            <w:tcW w:w="2765" w:type="dxa"/>
          </w:tcPr>
          <w:p w14:paraId="52574D46" w14:textId="77777777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 w:rsidRPr="005D1B39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2765" w:type="dxa"/>
          </w:tcPr>
          <w:p w14:paraId="7A3C4FD1" w14:textId="41E6DBAC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929" w:type="dxa"/>
          </w:tcPr>
          <w:p w14:paraId="76CEF983" w14:textId="6367036C" w:rsidR="00B47E2E" w:rsidRPr="005D1B39" w:rsidRDefault="00B47E2E" w:rsidP="00B85A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</w:tbl>
    <w:p w14:paraId="4ADBA53B" w14:textId="77777777" w:rsidR="00B47E2E" w:rsidRDefault="00B47E2E"/>
    <w:sectPr w:rsidR="00B47E2E" w:rsidSect="000F78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EC89F3" w14:textId="77777777" w:rsidR="00723EB7" w:rsidRDefault="00723EB7" w:rsidP="00422FEF">
      <w:r>
        <w:separator/>
      </w:r>
    </w:p>
  </w:endnote>
  <w:endnote w:type="continuationSeparator" w:id="0">
    <w:p w14:paraId="340C0DB3" w14:textId="77777777" w:rsidR="00723EB7" w:rsidRDefault="00723EB7" w:rsidP="00422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A47A44" w14:textId="77777777" w:rsidR="00723EB7" w:rsidRDefault="00723EB7" w:rsidP="00422FEF">
      <w:r>
        <w:separator/>
      </w:r>
    </w:p>
  </w:footnote>
  <w:footnote w:type="continuationSeparator" w:id="0">
    <w:p w14:paraId="4B12F61F" w14:textId="77777777" w:rsidR="00723EB7" w:rsidRDefault="00723EB7" w:rsidP="00422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E2E"/>
    <w:rsid w:val="000B3EA8"/>
    <w:rsid w:val="000F7896"/>
    <w:rsid w:val="002D001B"/>
    <w:rsid w:val="00422FEF"/>
    <w:rsid w:val="006665F0"/>
    <w:rsid w:val="00723EB7"/>
    <w:rsid w:val="009D3D8B"/>
    <w:rsid w:val="00B47E2E"/>
    <w:rsid w:val="00DA259F"/>
    <w:rsid w:val="00E61747"/>
    <w:rsid w:val="00F1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3C488F"/>
  <w15:chartTrackingRefBased/>
  <w15:docId w15:val="{FA786803-8344-4E05-979E-47050634B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E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7E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B47E2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B47E2E"/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422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22FE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22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22F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755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子健</dc:creator>
  <cp:keywords/>
  <dc:description/>
  <cp:lastModifiedBy>田 子健</cp:lastModifiedBy>
  <cp:revision>5</cp:revision>
  <dcterms:created xsi:type="dcterms:W3CDTF">2020-05-19T00:29:00Z</dcterms:created>
  <dcterms:modified xsi:type="dcterms:W3CDTF">2020-05-21T03:40:00Z</dcterms:modified>
</cp:coreProperties>
</file>