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B96" w:rsidRPr="00C50393" w:rsidRDefault="00990B96" w:rsidP="00990B96">
      <w:pPr>
        <w:spacing w:before="120" w:after="120"/>
        <w:jc w:val="center"/>
        <w:rPr>
          <w:rFonts w:hAnsiTheme="minorEastAsia"/>
          <w:b/>
        </w:rPr>
      </w:pPr>
      <w:r>
        <w:rPr>
          <w:rFonts w:hAnsiTheme="minorEastAsia" w:hint="eastAsia"/>
          <w:b/>
        </w:rPr>
        <w:t>Table</w:t>
      </w:r>
      <w:r w:rsidR="00277091">
        <w:rPr>
          <w:rFonts w:hAnsiTheme="minorEastAsia" w:hint="eastAsia"/>
          <w:b/>
        </w:rPr>
        <w:t xml:space="preserve"> </w:t>
      </w:r>
      <w:r>
        <w:rPr>
          <w:rFonts w:hAnsiTheme="minorEastAsia" w:hint="eastAsia"/>
          <w:b/>
        </w:rPr>
        <w:t>S</w:t>
      </w:r>
      <w:r w:rsidR="001428A6">
        <w:rPr>
          <w:rFonts w:hAnsiTheme="minorEastAsia" w:hint="eastAsia"/>
          <w:b/>
        </w:rPr>
        <w:t>4</w:t>
      </w:r>
      <w:r>
        <w:rPr>
          <w:rFonts w:hAnsiTheme="minorEastAsia" w:hint="eastAsia"/>
          <w:b/>
        </w:rPr>
        <w:t xml:space="preserve"> </w:t>
      </w:r>
      <w:r w:rsidRPr="00C50393">
        <w:rPr>
          <w:rFonts w:hAnsiTheme="minorEastAsia"/>
          <w:b/>
        </w:rPr>
        <w:t xml:space="preserve">Primers </w:t>
      </w:r>
      <w:r w:rsidRPr="00C50393">
        <w:rPr>
          <w:rFonts w:hAnsiTheme="minorEastAsia" w:hint="eastAsia"/>
          <w:b/>
        </w:rPr>
        <w:t xml:space="preserve">for </w:t>
      </w:r>
      <w:proofErr w:type="spellStart"/>
      <w:r>
        <w:rPr>
          <w:rFonts w:hAnsiTheme="minorEastAsia"/>
          <w:b/>
        </w:rPr>
        <w:t>qRT</w:t>
      </w:r>
      <w:proofErr w:type="spellEnd"/>
      <w:r>
        <w:rPr>
          <w:rFonts w:hAnsiTheme="minorEastAsia"/>
          <w:b/>
        </w:rPr>
        <w:t>-PCR</w:t>
      </w:r>
    </w:p>
    <w:tbl>
      <w:tblPr>
        <w:tblStyle w:val="2"/>
        <w:tblW w:w="4774" w:type="pct"/>
        <w:tblLook w:val="04A0"/>
      </w:tblPr>
      <w:tblGrid>
        <w:gridCol w:w="1811"/>
        <w:gridCol w:w="3068"/>
        <w:gridCol w:w="3258"/>
      </w:tblGrid>
      <w:tr w:rsidR="00990B96" w:rsidRPr="00C50393" w:rsidTr="00DC02F5">
        <w:trPr>
          <w:cnfStyle w:val="100000000000"/>
          <w:trHeight w:val="295"/>
        </w:trPr>
        <w:tc>
          <w:tcPr>
            <w:cnfStyle w:val="001000000000"/>
            <w:tcW w:w="1113" w:type="pct"/>
          </w:tcPr>
          <w:p w:rsidR="00990B96" w:rsidRPr="00C50393" w:rsidRDefault="00990B96" w:rsidP="00DC02F5">
            <w:pPr>
              <w:rPr>
                <w:b w:val="0"/>
                <w:color w:val="auto"/>
                <w:sz w:val="16"/>
                <w:szCs w:val="16"/>
              </w:rPr>
            </w:pPr>
            <w:r w:rsidRPr="00C50393">
              <w:rPr>
                <w:rFonts w:hint="eastAsia"/>
                <w:color w:val="auto"/>
                <w:sz w:val="16"/>
                <w:szCs w:val="16"/>
              </w:rPr>
              <w:t>Gene name</w:t>
            </w:r>
          </w:p>
        </w:tc>
        <w:tc>
          <w:tcPr>
            <w:tcW w:w="1885" w:type="pct"/>
          </w:tcPr>
          <w:p w:rsidR="00990B96" w:rsidRPr="00C50393" w:rsidRDefault="00990B96" w:rsidP="00DC02F5">
            <w:pPr>
              <w:cnfStyle w:val="100000000000"/>
              <w:rPr>
                <w:b w:val="0"/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Forw</w:t>
            </w:r>
            <w:r w:rsidRPr="00C50393">
              <w:rPr>
                <w:rFonts w:hint="eastAsia"/>
                <w:color w:val="auto"/>
                <w:sz w:val="16"/>
                <w:szCs w:val="16"/>
              </w:rPr>
              <w:t>a</w:t>
            </w:r>
            <w:r w:rsidRPr="00C50393">
              <w:rPr>
                <w:color w:val="auto"/>
                <w:sz w:val="16"/>
                <w:szCs w:val="16"/>
              </w:rPr>
              <w:t xml:space="preserve">rd primer </w:t>
            </w:r>
            <w:r>
              <w:rPr>
                <w:color w:val="auto"/>
                <w:sz w:val="16"/>
                <w:szCs w:val="16"/>
              </w:rPr>
              <w:t>（</w:t>
            </w:r>
            <w:r w:rsidRPr="00C50393">
              <w:rPr>
                <w:color w:val="auto"/>
                <w:sz w:val="16"/>
                <w:szCs w:val="16"/>
              </w:rPr>
              <w:t>5</w:t>
            </w:r>
            <w:proofErr w:type="gramStart"/>
            <w:r w:rsidRPr="00C50393">
              <w:rPr>
                <w:color w:val="auto"/>
                <w:sz w:val="16"/>
                <w:szCs w:val="16"/>
              </w:rPr>
              <w:t>’</w:t>
            </w:r>
            <w:proofErr w:type="gramEnd"/>
            <w:r w:rsidRPr="00C50393">
              <w:rPr>
                <w:color w:val="auto"/>
                <w:sz w:val="16"/>
                <w:szCs w:val="16"/>
              </w:rPr>
              <w:t>-3</w:t>
            </w:r>
            <w:proofErr w:type="gramStart"/>
            <w:r w:rsidRPr="00C50393">
              <w:rPr>
                <w:color w:val="auto"/>
                <w:sz w:val="16"/>
                <w:szCs w:val="16"/>
              </w:rPr>
              <w:t>’</w:t>
            </w:r>
            <w:proofErr w:type="gramEnd"/>
            <w:r>
              <w:rPr>
                <w:color w:val="auto"/>
                <w:sz w:val="16"/>
                <w:szCs w:val="16"/>
              </w:rPr>
              <w:t>）</w:t>
            </w:r>
          </w:p>
        </w:tc>
        <w:tc>
          <w:tcPr>
            <w:tcW w:w="2002" w:type="pct"/>
          </w:tcPr>
          <w:p w:rsidR="00990B96" w:rsidRPr="00C50393" w:rsidRDefault="00990B96" w:rsidP="00277091">
            <w:pPr>
              <w:cnfStyle w:val="1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 xml:space="preserve">Reverse primer </w:t>
            </w:r>
            <w:r>
              <w:rPr>
                <w:color w:val="auto"/>
                <w:sz w:val="16"/>
                <w:szCs w:val="16"/>
              </w:rPr>
              <w:t>（</w:t>
            </w:r>
            <w:r w:rsidRPr="00C50393">
              <w:rPr>
                <w:color w:val="auto"/>
                <w:sz w:val="16"/>
                <w:szCs w:val="16"/>
              </w:rPr>
              <w:t>5</w:t>
            </w:r>
            <w:proofErr w:type="gramStart"/>
            <w:r w:rsidRPr="00C50393">
              <w:rPr>
                <w:color w:val="auto"/>
                <w:sz w:val="16"/>
                <w:szCs w:val="16"/>
              </w:rPr>
              <w:t>’</w:t>
            </w:r>
            <w:proofErr w:type="gramEnd"/>
            <w:r w:rsidRPr="00C50393">
              <w:rPr>
                <w:color w:val="auto"/>
                <w:sz w:val="16"/>
                <w:szCs w:val="16"/>
              </w:rPr>
              <w:t>-3</w:t>
            </w:r>
            <w:proofErr w:type="gramStart"/>
            <w:r w:rsidRPr="00C50393">
              <w:rPr>
                <w:color w:val="auto"/>
                <w:sz w:val="16"/>
                <w:szCs w:val="16"/>
              </w:rPr>
              <w:t>’</w:t>
            </w:r>
            <w:proofErr w:type="gramEnd"/>
            <w:r>
              <w:rPr>
                <w:color w:val="auto"/>
                <w:sz w:val="16"/>
                <w:szCs w:val="16"/>
              </w:rPr>
              <w:t>）</w:t>
            </w:r>
            <w:r w:rsidRPr="00C50393">
              <w:rPr>
                <w:color w:val="auto"/>
                <w:sz w:val="16"/>
                <w:szCs w:val="16"/>
              </w:rPr>
              <w:t xml:space="preserve"> 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single" w:sz="8" w:space="0" w:color="000000" w:themeColor="text1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NNU_00499</w:t>
            </w:r>
          </w:p>
        </w:tc>
        <w:tc>
          <w:tcPr>
            <w:tcW w:w="1885" w:type="pct"/>
            <w:tcBorders>
              <w:top w:val="single" w:sz="8" w:space="0" w:color="000000" w:themeColor="text1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AGAAAAACATCATTGAAACTCG</w:t>
            </w:r>
          </w:p>
        </w:tc>
        <w:tc>
          <w:tcPr>
            <w:tcW w:w="2002" w:type="pct"/>
            <w:tcBorders>
              <w:top w:val="single" w:sz="8" w:space="0" w:color="000000" w:themeColor="text1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TGTCCTCCTACTCCTCCCA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NNU_01046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AAACGGTCCTCCCCTTCA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GGTCCCGCCATTCAGTAAC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NNU_09105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ACACCCATCACCCAGCAACT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TCTACTTCATCCGCCTCTCG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NNU_10192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TGGAGGGTAGATTGGAGAAAGG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TGGCGAGAGTAATGGTGGTTG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NNU_12218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CTTCTCTATGCGTTTTGTGTATC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GTCTTGAGGTTCTTTCTTGGTG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NNU_12600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GGCTGTGAAACTATTGAACCTG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TACCACTGAACTTCTCCTCGTC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NNU_13078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TCTCTTAGTTGCGATGACCG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TCCTTCCACCCATAGTAGCC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NNU_17837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TAAGATGTGGAAAGAGTTGC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AGGTAGTCTCCCTGCGATGA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NNU_19814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CAGGCAGGACTGACAATGATA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TGGAGATGAGTTGGTAAGGCT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NNU_21294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CGACTCCATTCCAGCCCTAC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CTCCACCAACTCAACCTTTCC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NNU_21373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GATTACCAAGGCAACCATTTC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GTGTGGACAAGAGCAGCAAGT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NNU_22327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ACACTATGTGCTGTTCTGGGA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CCGATGGACTTGTCTTTGC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NNU_23627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GAAGATGGTGGGGAAGGAC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TCTGTGATAGACAATGGGTGC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NNU_23867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GGCAACGCCAGTTTCTATC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CGTCGCACTTGTCACCTATG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NNU_26108</w:t>
            </w:r>
          </w:p>
        </w:tc>
        <w:tc>
          <w:tcPr>
            <w:tcW w:w="1885" w:type="pct"/>
            <w:tcBorders>
              <w:top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AAAGCCAGGTGTGCCGAG</w:t>
            </w:r>
          </w:p>
        </w:tc>
        <w:tc>
          <w:tcPr>
            <w:tcW w:w="2002" w:type="pct"/>
            <w:tcBorders>
              <w:top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TGCCCTTCAGATACGATAGAGC</w:t>
            </w:r>
          </w:p>
        </w:tc>
      </w:tr>
    </w:tbl>
    <w:p w:rsidR="00990B96" w:rsidRPr="00C50393" w:rsidRDefault="00990B96" w:rsidP="00990B96">
      <w:pPr>
        <w:autoSpaceDE w:val="0"/>
        <w:autoSpaceDN w:val="0"/>
        <w:adjustRightInd w:val="0"/>
        <w:spacing w:before="480" w:after="120" w:line="240" w:lineRule="auto"/>
        <w:rPr>
          <w:rFonts w:eastAsia="黑体" w:cstheme="majorBidi"/>
          <w:sz w:val="24"/>
          <w:szCs w:val="32"/>
        </w:rPr>
      </w:pPr>
    </w:p>
    <w:p w:rsidR="00B21EE6" w:rsidRDefault="00B21EE6"/>
    <w:sectPr w:rsidR="00B21EE6" w:rsidSect="00B21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53A1" w:rsidRDefault="00A153A1" w:rsidP="00990B96">
      <w:pPr>
        <w:spacing w:line="240" w:lineRule="auto"/>
      </w:pPr>
      <w:r>
        <w:separator/>
      </w:r>
    </w:p>
  </w:endnote>
  <w:endnote w:type="continuationSeparator" w:id="0">
    <w:p w:rsidR="00A153A1" w:rsidRDefault="00A153A1" w:rsidP="00990B9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53A1" w:rsidRDefault="00A153A1" w:rsidP="00990B96">
      <w:pPr>
        <w:spacing w:line="240" w:lineRule="auto"/>
      </w:pPr>
      <w:r>
        <w:separator/>
      </w:r>
    </w:p>
  </w:footnote>
  <w:footnote w:type="continuationSeparator" w:id="0">
    <w:p w:rsidR="00A153A1" w:rsidRDefault="00A153A1" w:rsidP="00990B9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0B96"/>
    <w:rsid w:val="001428A6"/>
    <w:rsid w:val="00277091"/>
    <w:rsid w:val="002A7615"/>
    <w:rsid w:val="00471200"/>
    <w:rsid w:val="00471845"/>
    <w:rsid w:val="00557973"/>
    <w:rsid w:val="005A394E"/>
    <w:rsid w:val="00630ADB"/>
    <w:rsid w:val="006B1243"/>
    <w:rsid w:val="006F241F"/>
    <w:rsid w:val="00735E9D"/>
    <w:rsid w:val="00757D98"/>
    <w:rsid w:val="007B53A3"/>
    <w:rsid w:val="00990B96"/>
    <w:rsid w:val="00A153A1"/>
    <w:rsid w:val="00A81E87"/>
    <w:rsid w:val="00A90036"/>
    <w:rsid w:val="00B21EE6"/>
    <w:rsid w:val="00BF4CAD"/>
    <w:rsid w:val="00CA708A"/>
    <w:rsid w:val="00DC4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B96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0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0B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0B9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0B96"/>
    <w:rPr>
      <w:sz w:val="18"/>
      <w:szCs w:val="18"/>
    </w:rPr>
  </w:style>
  <w:style w:type="paragraph" w:customStyle="1" w:styleId="Default">
    <w:name w:val="Default"/>
    <w:rsid w:val="00990B96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  <w:style w:type="table" w:customStyle="1" w:styleId="2">
    <w:name w:val="浅色底纹2"/>
    <w:basedOn w:val="a1"/>
    <w:uiPriority w:val="60"/>
    <w:rsid w:val="00990B96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764</Characters>
  <Application>Microsoft Office Word</Application>
  <DocSecurity>0</DocSecurity>
  <Lines>6</Lines>
  <Paragraphs>1</Paragraphs>
  <ScaleCrop>false</ScaleCrop>
  <Company>Microsoft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zhongyuan lin</dc:creator>
  <cp:keywords/>
  <dc:description/>
  <cp:lastModifiedBy>zhongyuan lin</cp:lastModifiedBy>
  <cp:revision>7</cp:revision>
  <dcterms:created xsi:type="dcterms:W3CDTF">2019-11-11T06:50:00Z</dcterms:created>
  <dcterms:modified xsi:type="dcterms:W3CDTF">2021-01-28T07:59:00Z</dcterms:modified>
</cp:coreProperties>
</file>