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604" w:rsidRPr="00F619BC" w:rsidRDefault="004F601C" w:rsidP="009B4604">
      <w:r>
        <w:rPr>
          <w:b/>
          <w:bCs/>
          <w:noProof/>
        </w:rPr>
        <w:drawing>
          <wp:inline distT="0" distB="0" distL="0" distR="0">
            <wp:extent cx="5132980" cy="3093276"/>
            <wp:effectExtent l="19050" t="0" r="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686" cy="3095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B4604" w:rsidRPr="00F619BC">
        <w:rPr>
          <w:b/>
          <w:bCs/>
        </w:rPr>
        <w:t>Figure S1.</w:t>
      </w:r>
      <w:r w:rsidR="009B4604">
        <w:t xml:space="preserve"> </w:t>
      </w:r>
      <w:r w:rsidR="009B4604" w:rsidRPr="009B4604">
        <w:rPr>
          <w:b/>
        </w:rPr>
        <w:t>(</w:t>
      </w:r>
      <w:r w:rsidR="009B4604" w:rsidRPr="009B4604">
        <w:rPr>
          <w:rFonts w:hint="eastAsia"/>
          <w:b/>
        </w:rPr>
        <w:t>A</w:t>
      </w:r>
      <w:r w:rsidR="009B4604" w:rsidRPr="009B4604">
        <w:rPr>
          <w:b/>
        </w:rPr>
        <w:t>)</w:t>
      </w:r>
      <w:r w:rsidR="009B4604">
        <w:rPr>
          <w:rFonts w:hint="eastAsia"/>
        </w:rPr>
        <w:t xml:space="preserve"> </w:t>
      </w:r>
      <w:r w:rsidR="009B4604" w:rsidRPr="00F619BC">
        <w:t>TEM image</w:t>
      </w:r>
      <w:r w:rsidR="009B4604">
        <w:rPr>
          <w:rFonts w:hint="eastAsia"/>
        </w:rPr>
        <w:t>s</w:t>
      </w:r>
      <w:r w:rsidR="009B4604" w:rsidRPr="00F619BC">
        <w:t xml:space="preserve"> of Ta NPs and Ta-NH</w:t>
      </w:r>
      <w:r w:rsidR="009B4604" w:rsidRPr="00F619BC">
        <w:rPr>
          <w:vertAlign w:val="subscript"/>
        </w:rPr>
        <w:t>2</w:t>
      </w:r>
      <w:r w:rsidR="009B4604" w:rsidRPr="00F619BC">
        <w:t xml:space="preserve"> NPs. </w:t>
      </w:r>
      <w:r w:rsidR="009B4604" w:rsidRPr="009B4604">
        <w:rPr>
          <w:b/>
        </w:rPr>
        <w:t>(</w:t>
      </w:r>
      <w:r w:rsidR="009B4604" w:rsidRPr="009B4604">
        <w:rPr>
          <w:rFonts w:hint="eastAsia"/>
          <w:b/>
        </w:rPr>
        <w:t>B</w:t>
      </w:r>
      <w:r w:rsidR="009B4604" w:rsidRPr="009B4604">
        <w:rPr>
          <w:b/>
        </w:rPr>
        <w:t>)</w:t>
      </w:r>
      <w:r w:rsidR="009B4604" w:rsidRPr="00F619BC">
        <w:t xml:space="preserve"> Dark-field TEM image of Ta NPs and Ta-NH</w:t>
      </w:r>
      <w:r w:rsidR="009B4604" w:rsidRPr="00F619BC">
        <w:rPr>
          <w:vertAlign w:val="subscript"/>
        </w:rPr>
        <w:t>2</w:t>
      </w:r>
      <w:r w:rsidR="009B4604" w:rsidRPr="00F619BC">
        <w:t xml:space="preserve"> NPs and corresponding TEM elemental mappings.</w:t>
      </w:r>
    </w:p>
    <w:p w:rsidR="009B4604" w:rsidRDefault="004F601C" w:rsidP="009B4604">
      <w:r>
        <w:rPr>
          <w:noProof/>
        </w:rPr>
        <w:drawing>
          <wp:inline distT="0" distB="0" distL="0" distR="0">
            <wp:extent cx="5337696" cy="2112750"/>
            <wp:effectExtent l="19050" t="0" r="0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403" cy="2113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4604" w:rsidRDefault="009B4604" w:rsidP="009B4604">
      <w:r w:rsidRPr="00F619BC">
        <w:rPr>
          <w:b/>
          <w:bCs/>
        </w:rPr>
        <w:t>Figure S2</w:t>
      </w:r>
      <w:r w:rsidRPr="00F619BC">
        <w:t xml:space="preserve">. </w:t>
      </w:r>
      <w:proofErr w:type="gramStart"/>
      <w:r w:rsidRPr="00F619BC">
        <w:t xml:space="preserve">High </w:t>
      </w:r>
      <w:r>
        <w:t xml:space="preserve">resolution XPS spectra of N 1s </w:t>
      </w:r>
      <w:r w:rsidRPr="00F619BC">
        <w:t>and Si 2p.</w:t>
      </w:r>
      <w:proofErr w:type="gramEnd"/>
    </w:p>
    <w:p w:rsidR="009B4604" w:rsidRDefault="004F601C" w:rsidP="009B4604">
      <w:r>
        <w:rPr>
          <w:noProof/>
        </w:rPr>
        <w:drawing>
          <wp:inline distT="0" distB="0" distL="0" distR="0">
            <wp:extent cx="5513696" cy="1338558"/>
            <wp:effectExtent l="19050" t="0" r="0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421" cy="1340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4604" w:rsidRDefault="009B4604" w:rsidP="009B4604">
      <w:pPr>
        <w:rPr>
          <w:vertAlign w:val="subscript"/>
        </w:rPr>
      </w:pPr>
      <w:r w:rsidRPr="00F619BC">
        <w:rPr>
          <w:b/>
          <w:bCs/>
        </w:rPr>
        <w:t>Figure S3.</w:t>
      </w:r>
      <w:r w:rsidRPr="00F619BC">
        <w:t xml:space="preserve"> Bubbles were generated after </w:t>
      </w:r>
      <w:r>
        <w:rPr>
          <w:rFonts w:hint="eastAsia"/>
        </w:rPr>
        <w:t>adding</w:t>
      </w:r>
      <w:r w:rsidRPr="00F619BC">
        <w:t xml:space="preserve"> Ta-NH</w:t>
      </w:r>
      <w:r w:rsidRPr="00F619BC">
        <w:rPr>
          <w:vertAlign w:val="subscript"/>
        </w:rPr>
        <w:t>2</w:t>
      </w:r>
      <w:r w:rsidRPr="00F619BC">
        <w:t xml:space="preserve"> NPs </w:t>
      </w:r>
      <w:r>
        <w:rPr>
          <w:rFonts w:hint="eastAsia"/>
        </w:rPr>
        <w:t xml:space="preserve">into </w:t>
      </w:r>
      <w:r w:rsidRPr="00F619BC">
        <w:t>H</w:t>
      </w:r>
      <w:r w:rsidRPr="00F619BC">
        <w:rPr>
          <w:vertAlign w:val="subscript"/>
        </w:rPr>
        <w:t>2</w:t>
      </w:r>
      <w:r w:rsidRPr="00F619BC">
        <w:t>O</w:t>
      </w:r>
      <w:r w:rsidRPr="00F619BC">
        <w:rPr>
          <w:vertAlign w:val="subscript"/>
        </w:rPr>
        <w:t>2</w:t>
      </w:r>
      <w:r w:rsidRPr="009B4604">
        <w:rPr>
          <w:rFonts w:hint="eastAsia"/>
        </w:rPr>
        <w:t xml:space="preserve"> </w:t>
      </w:r>
      <w:r>
        <w:rPr>
          <w:rFonts w:hint="eastAsia"/>
        </w:rPr>
        <w:t>solution</w:t>
      </w:r>
    </w:p>
    <w:p w:rsidR="009B4604" w:rsidRDefault="004F601C" w:rsidP="009B4604">
      <w:pPr>
        <w:rPr>
          <w:vertAlign w:val="subscript"/>
        </w:rPr>
      </w:pPr>
      <w:r>
        <w:rPr>
          <w:noProof/>
          <w:vertAlign w:val="subscript"/>
        </w:rPr>
        <w:lastRenderedPageBreak/>
        <w:drawing>
          <wp:inline distT="0" distB="0" distL="0" distR="0">
            <wp:extent cx="5253270" cy="2647489"/>
            <wp:effectExtent l="19050" t="0" r="4530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135" cy="2647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4604" w:rsidRPr="00F619BC" w:rsidRDefault="009B4604" w:rsidP="009B4604">
      <w:r w:rsidRPr="00F619BC">
        <w:rPr>
          <w:b/>
          <w:bCs/>
        </w:rPr>
        <w:t>Figure S4.</w:t>
      </w:r>
      <w:r>
        <w:rPr>
          <w:rFonts w:hint="eastAsia"/>
          <w:b/>
          <w:bCs/>
        </w:rPr>
        <w:t xml:space="preserve"> </w:t>
      </w:r>
      <w:r w:rsidRPr="009B4604">
        <w:rPr>
          <w:b/>
        </w:rPr>
        <w:t>(A)</w:t>
      </w:r>
      <w:r>
        <w:rPr>
          <w:rFonts w:hint="eastAsia"/>
        </w:rPr>
        <w:t xml:space="preserve"> </w:t>
      </w:r>
      <w:r w:rsidRPr="00F619BC">
        <w:t>Cy5.5-labeled Ta-NH</w:t>
      </w:r>
      <w:r w:rsidRPr="00F619BC">
        <w:rPr>
          <w:vertAlign w:val="subscript"/>
        </w:rPr>
        <w:t xml:space="preserve">2 </w:t>
      </w:r>
      <w:r w:rsidRPr="00F619BC">
        <w:t xml:space="preserve">NPs </w:t>
      </w:r>
      <w:r>
        <w:rPr>
          <w:rFonts w:hint="eastAsia"/>
        </w:rPr>
        <w:t>were</w:t>
      </w:r>
      <w:r w:rsidRPr="00F619BC">
        <w:t xml:space="preserve"> </w:t>
      </w:r>
      <w:proofErr w:type="spellStart"/>
      <w:r w:rsidRPr="00F619BC">
        <w:t>phagocytosed</w:t>
      </w:r>
      <w:proofErr w:type="spellEnd"/>
      <w:r w:rsidRPr="00F619BC">
        <w:t xml:space="preserve"> by </w:t>
      </w:r>
      <w:proofErr w:type="spellStart"/>
      <w:r w:rsidRPr="00F619BC">
        <w:t>chondrocytes</w:t>
      </w:r>
      <w:proofErr w:type="spellEnd"/>
      <w:r w:rsidRPr="00F619BC">
        <w:t>.</w:t>
      </w:r>
      <w:r w:rsidR="002C7F75">
        <w:rPr>
          <w:rFonts w:hint="eastAsia"/>
        </w:rPr>
        <w:t xml:space="preserve"> </w:t>
      </w:r>
      <w:r w:rsidR="008626FB" w:rsidRPr="002C7F75">
        <w:rPr>
          <w:b/>
        </w:rPr>
        <w:t>(B)</w:t>
      </w:r>
      <w:r w:rsidR="008626FB">
        <w:rPr>
          <w:rFonts w:hint="eastAsia"/>
          <w:b/>
        </w:rPr>
        <w:t xml:space="preserve"> </w:t>
      </w:r>
      <w:r w:rsidRPr="00F619BC">
        <w:t>The affinity of Ta-NH</w:t>
      </w:r>
      <w:r w:rsidRPr="002C7F75">
        <w:rPr>
          <w:vertAlign w:val="subscript"/>
        </w:rPr>
        <w:t>2</w:t>
      </w:r>
      <w:r w:rsidRPr="00F619BC">
        <w:t xml:space="preserve"> NPs </w:t>
      </w:r>
      <w:r w:rsidR="002C7F75">
        <w:rPr>
          <w:rFonts w:hint="eastAsia"/>
        </w:rPr>
        <w:t xml:space="preserve">to </w:t>
      </w:r>
      <w:proofErr w:type="spellStart"/>
      <w:r w:rsidR="002C7F75">
        <w:rPr>
          <w:rFonts w:hint="eastAsia"/>
        </w:rPr>
        <w:t>articular</w:t>
      </w:r>
      <w:proofErr w:type="spellEnd"/>
      <w:r w:rsidRPr="00F619BC">
        <w:t xml:space="preserve"> cartilage was observed by </w:t>
      </w:r>
      <w:proofErr w:type="spellStart"/>
      <w:r w:rsidRPr="00F619BC">
        <w:t>confocal</w:t>
      </w:r>
      <w:proofErr w:type="spellEnd"/>
      <w:r w:rsidRPr="00F619BC">
        <w:t xml:space="preserve"> microscope and </w:t>
      </w:r>
      <w:r w:rsidR="008626FB" w:rsidRPr="002C7F75">
        <w:rPr>
          <w:b/>
        </w:rPr>
        <w:t>(</w:t>
      </w:r>
      <w:r w:rsidR="008626FB">
        <w:rPr>
          <w:rFonts w:hint="eastAsia"/>
          <w:b/>
        </w:rPr>
        <w:t>C</w:t>
      </w:r>
      <w:r w:rsidR="008626FB" w:rsidRPr="002C7F75">
        <w:rPr>
          <w:b/>
        </w:rPr>
        <w:t>)</w:t>
      </w:r>
      <w:r w:rsidR="008626FB">
        <w:rPr>
          <w:rFonts w:hint="eastAsia"/>
          <w:b/>
        </w:rPr>
        <w:t xml:space="preserve"> </w:t>
      </w:r>
      <w:r w:rsidRPr="00F619BC">
        <w:t>the distribution of tantalum in cartilage was observed by scanning electron microscope</w:t>
      </w:r>
    </w:p>
    <w:p w:rsidR="009B4604" w:rsidRPr="00F619BC" w:rsidRDefault="004F601C" w:rsidP="009B4604">
      <w:r>
        <w:rPr>
          <w:noProof/>
        </w:rPr>
        <w:drawing>
          <wp:inline distT="0" distB="0" distL="0" distR="0">
            <wp:extent cx="5040000" cy="3363894"/>
            <wp:effectExtent l="19050" t="0" r="8250" b="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3638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4604" w:rsidRPr="00F619BC" w:rsidRDefault="009B4604" w:rsidP="009B4604">
      <w:r w:rsidRPr="00F619BC">
        <w:rPr>
          <w:b/>
          <w:bCs/>
        </w:rPr>
        <w:t>Figure S5</w:t>
      </w:r>
      <w:r w:rsidRPr="00F619BC">
        <w:t xml:space="preserve">. </w:t>
      </w:r>
      <w:r w:rsidRPr="00F619BC">
        <w:rPr>
          <w:b/>
          <w:bCs/>
        </w:rPr>
        <w:t>(</w:t>
      </w:r>
      <w:r>
        <w:rPr>
          <w:b/>
          <w:bCs/>
        </w:rPr>
        <w:t>A</w:t>
      </w:r>
      <w:r w:rsidRPr="00F619BC">
        <w:rPr>
          <w:b/>
          <w:bCs/>
        </w:rPr>
        <w:t>)</w:t>
      </w:r>
      <w:r w:rsidR="002C7F75">
        <w:rPr>
          <w:rFonts w:hint="eastAsia"/>
          <w:b/>
          <w:bCs/>
        </w:rPr>
        <w:t xml:space="preserve"> </w:t>
      </w:r>
      <w:r w:rsidRPr="002C7F75">
        <w:rPr>
          <w:i/>
        </w:rPr>
        <w:t>In vivo</w:t>
      </w:r>
      <w:r w:rsidRPr="00F619BC">
        <w:t xml:space="preserve"> detect</w:t>
      </w:r>
      <w:r w:rsidR="002C7F75">
        <w:rPr>
          <w:rFonts w:hint="eastAsia"/>
        </w:rPr>
        <w:t>ion in</w:t>
      </w:r>
      <w:r w:rsidRPr="00F619BC">
        <w:t xml:space="preserve"> fluorescence intensity of cy5.5 in rat knee joints for 28 d. (</w:t>
      </w:r>
      <w:r>
        <w:rPr>
          <w:b/>
          <w:bCs/>
        </w:rPr>
        <w:t>B</w:t>
      </w:r>
      <w:r w:rsidRPr="00F619BC">
        <w:rPr>
          <w:b/>
          <w:bCs/>
        </w:rPr>
        <w:t>)</w:t>
      </w:r>
      <w:r w:rsidR="002C7F75">
        <w:rPr>
          <w:rFonts w:hint="eastAsia"/>
          <w:b/>
          <w:bCs/>
        </w:rPr>
        <w:t xml:space="preserve"> </w:t>
      </w:r>
      <w:r w:rsidRPr="00F619BC">
        <w:t xml:space="preserve">Knee and femoral </w:t>
      </w:r>
      <w:proofErr w:type="spellStart"/>
      <w:r w:rsidRPr="00F619BC">
        <w:t>condyle</w:t>
      </w:r>
      <w:proofErr w:type="spellEnd"/>
      <w:r w:rsidRPr="00F619BC">
        <w:t xml:space="preserve"> fluorescence reimaging of cy5.5 labeled C</w:t>
      </w:r>
      <w:r w:rsidR="002C7F75">
        <w:rPr>
          <w:rFonts w:hint="eastAsia"/>
        </w:rPr>
        <w:t>AT</w:t>
      </w:r>
      <w:r w:rsidRPr="00F619BC">
        <w:t xml:space="preserve"> at </w:t>
      </w:r>
      <w:r w:rsidR="002C7F75">
        <w:rPr>
          <w:rFonts w:hint="eastAsia"/>
        </w:rPr>
        <w:t>1-</w:t>
      </w:r>
      <w:r w:rsidR="002C7F75">
        <w:t>28 d</w:t>
      </w:r>
      <w:r w:rsidRPr="00F619BC">
        <w:t xml:space="preserve">. </w:t>
      </w:r>
    </w:p>
    <w:p w:rsidR="009B4604" w:rsidRPr="00F619BC" w:rsidRDefault="004F601C" w:rsidP="009B4604">
      <w:r>
        <w:rPr>
          <w:noProof/>
        </w:rPr>
        <w:lastRenderedPageBreak/>
        <w:drawing>
          <wp:inline distT="0" distB="0" distL="0" distR="0">
            <wp:extent cx="5040000" cy="3767841"/>
            <wp:effectExtent l="19050" t="0" r="8250" b="0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6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4604" w:rsidRPr="00FC4247" w:rsidRDefault="009B4604" w:rsidP="009B4604">
      <w:r w:rsidRPr="00FC4247">
        <w:rPr>
          <w:b/>
          <w:bCs/>
        </w:rPr>
        <w:t>Figure S6</w:t>
      </w:r>
      <w:r w:rsidRPr="00FC4247">
        <w:t xml:space="preserve">. </w:t>
      </w:r>
      <w:proofErr w:type="gramStart"/>
      <w:r w:rsidRPr="00FC4247">
        <w:t xml:space="preserve">Evaluation of </w:t>
      </w:r>
      <w:r w:rsidRPr="002C7F75">
        <w:rPr>
          <w:i/>
        </w:rPr>
        <w:t>in vivo</w:t>
      </w:r>
      <w:r w:rsidRPr="00FC4247">
        <w:t xml:space="preserve"> toxicity of Ta-NH</w:t>
      </w:r>
      <w:r w:rsidRPr="00FC4247">
        <w:rPr>
          <w:vertAlign w:val="subscript"/>
        </w:rPr>
        <w:t xml:space="preserve">2 </w:t>
      </w:r>
      <w:r w:rsidRPr="00FC4247">
        <w:t xml:space="preserve">NPs to major organs (heart, liver, spleen, and lung) at 14d and 28d </w:t>
      </w:r>
      <w:r w:rsidR="002C7F75">
        <w:rPr>
          <w:rFonts w:hint="eastAsia"/>
        </w:rPr>
        <w:t xml:space="preserve">post </w:t>
      </w:r>
      <w:r w:rsidR="002C7F75">
        <w:t>single</w:t>
      </w:r>
      <w:r w:rsidRPr="00FC4247">
        <w:t xml:space="preserve"> </w:t>
      </w:r>
      <w:r>
        <w:t>intra-</w:t>
      </w:r>
      <w:proofErr w:type="spellStart"/>
      <w:r>
        <w:t>articular</w:t>
      </w:r>
      <w:proofErr w:type="spellEnd"/>
      <w:r w:rsidRPr="00FC4247">
        <w:t xml:space="preserve"> injection.</w:t>
      </w:r>
      <w:proofErr w:type="gramEnd"/>
      <w:r w:rsidRPr="00FC4247">
        <w:t xml:space="preserve"> </w:t>
      </w:r>
    </w:p>
    <w:p w:rsidR="00A677A9" w:rsidRPr="002C7F75" w:rsidRDefault="00A677A9"/>
    <w:sectPr w:rsidR="00A677A9" w:rsidRPr="002C7F75" w:rsidSect="00A677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7581" w:rsidRDefault="00CC7581" w:rsidP="009B4604">
      <w:r>
        <w:separator/>
      </w:r>
    </w:p>
  </w:endnote>
  <w:endnote w:type="continuationSeparator" w:id="0">
    <w:p w:rsidR="00CC7581" w:rsidRDefault="00CC7581" w:rsidP="009B4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7581" w:rsidRDefault="00CC7581" w:rsidP="009B4604">
      <w:r>
        <w:separator/>
      </w:r>
    </w:p>
  </w:footnote>
  <w:footnote w:type="continuationSeparator" w:id="0">
    <w:p w:rsidR="00CC7581" w:rsidRDefault="00CC7581" w:rsidP="009B46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604"/>
    <w:rsid w:val="001575E2"/>
    <w:rsid w:val="002C7F75"/>
    <w:rsid w:val="004334F5"/>
    <w:rsid w:val="00455B65"/>
    <w:rsid w:val="004F601C"/>
    <w:rsid w:val="007A2C0C"/>
    <w:rsid w:val="008626FB"/>
    <w:rsid w:val="008B6F1B"/>
    <w:rsid w:val="009B4604"/>
    <w:rsid w:val="00A677A9"/>
    <w:rsid w:val="00B065B6"/>
    <w:rsid w:val="00B3244F"/>
    <w:rsid w:val="00CC7581"/>
    <w:rsid w:val="00EA6677"/>
    <w:rsid w:val="00EC5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6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4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46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4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46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75E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75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133</Words>
  <Characters>760</Characters>
  <Application>Microsoft Office Word</Application>
  <DocSecurity>0</DocSecurity>
  <Lines>6</Lines>
  <Paragraphs>1</Paragraphs>
  <ScaleCrop>false</ScaleCrop>
  <Company>Users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2022-07-20T02:33:00Z</dcterms:created>
  <dcterms:modified xsi:type="dcterms:W3CDTF">2022-08-02T08:08:00Z</dcterms:modified>
</cp:coreProperties>
</file>