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9EE6C" w14:textId="77777777" w:rsidR="00070B5E" w:rsidRPr="008131B7" w:rsidRDefault="00070B5E" w:rsidP="00070B5E">
      <w:pPr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</w:pPr>
      <w:r w:rsidRPr="008131B7">
        <w:rPr>
          <w:rFonts w:ascii="Times New Roman" w:hAnsi="Times New Roman" w:cs="Times New Roman" w:hint="eastAsia"/>
          <w:color w:val="000000" w:themeColor="text1"/>
          <w:kern w:val="1"/>
          <w:sz w:val="24"/>
          <w:szCs w:val="24"/>
        </w:rPr>
        <w:t>T</w:t>
      </w:r>
      <w:r w:rsidRPr="008131B7"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  <w:t xml:space="preserve">able A1 Results from the LMMs of activity and breathing rate to identify the effects of year, date, sex, test sequence of activity and breathing rate, time of day, </w:t>
      </w:r>
      <w:proofErr w:type="gramStart"/>
      <w:r w:rsidRPr="008131B7"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  <w:t>context</w:t>
      </w:r>
      <w:proofErr w:type="gramEnd"/>
      <w:r w:rsidRPr="008131B7"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  <w:t xml:space="preserve"> and body mass on personality traits in chestnut thrush. </w:t>
      </w:r>
    </w:p>
    <w:p w14:paraId="784C7D46" w14:textId="77777777" w:rsidR="00070B5E" w:rsidRPr="008131B7" w:rsidRDefault="00070B5E" w:rsidP="00070B5E">
      <w:pPr>
        <w:rPr>
          <w:rFonts w:ascii="Times New Roman" w:hAnsi="Times New Roman" w:cs="Times New Roman"/>
          <w:color w:val="000000" w:themeColor="text1"/>
          <w:kern w:val="1"/>
          <w:sz w:val="24"/>
          <w:szCs w:val="24"/>
        </w:rPr>
      </w:pPr>
    </w:p>
    <w:tbl>
      <w:tblPr>
        <w:tblStyle w:val="a7"/>
        <w:tblW w:w="82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126"/>
        <w:gridCol w:w="1134"/>
        <w:gridCol w:w="1134"/>
        <w:gridCol w:w="930"/>
      </w:tblGrid>
      <w:tr w:rsidR="00070B5E" w:rsidRPr="008131B7" w14:paraId="3EB98C22" w14:textId="77777777" w:rsidTr="00F77288">
        <w:tc>
          <w:tcPr>
            <w:tcW w:w="2972" w:type="dxa"/>
            <w:tcBorders>
              <w:top w:val="single" w:sz="12" w:space="0" w:color="auto"/>
              <w:bottom w:val="single" w:sz="12" w:space="0" w:color="auto"/>
            </w:tcBorders>
          </w:tcPr>
          <w:p w14:paraId="296ED0A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</w:tcPr>
          <w:p w14:paraId="1B486C9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P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redictors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4479C9D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Estimate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F41552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color w:val="000000" w:themeColor="text1"/>
                        <w:kern w:val="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1"/>
                        <w:sz w:val="24"/>
                        <w:szCs w:val="24"/>
                      </w:rPr>
                      <w:sym w:font="Symbol" w:char="F063"/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1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30" w:type="dxa"/>
            <w:tcBorders>
              <w:top w:val="single" w:sz="12" w:space="0" w:color="auto"/>
              <w:bottom w:val="single" w:sz="12" w:space="0" w:color="auto"/>
            </w:tcBorders>
          </w:tcPr>
          <w:p w14:paraId="586BE83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P</w:t>
            </w:r>
          </w:p>
        </w:tc>
      </w:tr>
      <w:tr w:rsidR="00070B5E" w:rsidRPr="008131B7" w14:paraId="39F5BF05" w14:textId="77777777" w:rsidTr="00F77288">
        <w:tc>
          <w:tcPr>
            <w:tcW w:w="2972" w:type="dxa"/>
            <w:tcBorders>
              <w:top w:val="single" w:sz="12" w:space="0" w:color="auto"/>
            </w:tcBorders>
          </w:tcPr>
          <w:p w14:paraId="6F41C69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A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ctivity</w:t>
            </w: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 xml:space="preserve"> 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(n = 266)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496DAC8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Year2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0F80D77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.094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5CD6C5F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4.553</w:t>
            </w:r>
          </w:p>
        </w:tc>
        <w:tc>
          <w:tcPr>
            <w:tcW w:w="930" w:type="dxa"/>
            <w:tcBorders>
              <w:top w:val="single" w:sz="12" w:space="0" w:color="auto"/>
            </w:tcBorders>
          </w:tcPr>
          <w:p w14:paraId="3674CD5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  <w:t>.002</w:t>
            </w:r>
          </w:p>
        </w:tc>
      </w:tr>
      <w:tr w:rsidR="00070B5E" w:rsidRPr="008131B7" w14:paraId="3DEBAADD" w14:textId="77777777" w:rsidTr="00F77288">
        <w:tc>
          <w:tcPr>
            <w:tcW w:w="2972" w:type="dxa"/>
          </w:tcPr>
          <w:p w14:paraId="23AE02C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5AE401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Year3</w:t>
            </w:r>
          </w:p>
        </w:tc>
        <w:tc>
          <w:tcPr>
            <w:tcW w:w="1134" w:type="dxa"/>
          </w:tcPr>
          <w:p w14:paraId="68DDDFD0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1.828</w:t>
            </w:r>
          </w:p>
        </w:tc>
        <w:tc>
          <w:tcPr>
            <w:tcW w:w="1134" w:type="dxa"/>
          </w:tcPr>
          <w:p w14:paraId="22E01B8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A8C281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0D5EDBA7" w14:textId="77777777" w:rsidTr="00F77288">
        <w:tc>
          <w:tcPr>
            <w:tcW w:w="2972" w:type="dxa"/>
          </w:tcPr>
          <w:p w14:paraId="1506C15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F3322E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Year4</w:t>
            </w:r>
          </w:p>
        </w:tc>
        <w:tc>
          <w:tcPr>
            <w:tcW w:w="1134" w:type="dxa"/>
          </w:tcPr>
          <w:p w14:paraId="27CE058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1.611</w:t>
            </w:r>
          </w:p>
        </w:tc>
        <w:tc>
          <w:tcPr>
            <w:tcW w:w="1134" w:type="dxa"/>
          </w:tcPr>
          <w:p w14:paraId="25B5F1B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005E63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093F0254" w14:textId="77777777" w:rsidTr="00F77288">
        <w:tc>
          <w:tcPr>
            <w:tcW w:w="2972" w:type="dxa"/>
          </w:tcPr>
          <w:p w14:paraId="0B1D4434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CCE2AA5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Sex2</w:t>
            </w:r>
          </w:p>
        </w:tc>
        <w:tc>
          <w:tcPr>
            <w:tcW w:w="1134" w:type="dxa"/>
          </w:tcPr>
          <w:p w14:paraId="0C46FF25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.164</w:t>
            </w:r>
          </w:p>
        </w:tc>
        <w:tc>
          <w:tcPr>
            <w:tcW w:w="1134" w:type="dxa"/>
          </w:tcPr>
          <w:p w14:paraId="1AB6E405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3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.464</w:t>
            </w:r>
          </w:p>
        </w:tc>
        <w:tc>
          <w:tcPr>
            <w:tcW w:w="930" w:type="dxa"/>
          </w:tcPr>
          <w:p w14:paraId="7556426B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.063</w:t>
            </w:r>
          </w:p>
        </w:tc>
      </w:tr>
      <w:tr w:rsidR="00070B5E" w:rsidRPr="008131B7" w14:paraId="6A38D04C" w14:textId="77777777" w:rsidTr="00F77288">
        <w:tc>
          <w:tcPr>
            <w:tcW w:w="2972" w:type="dxa"/>
          </w:tcPr>
          <w:p w14:paraId="514902F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902BAC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2</w:t>
            </w:r>
          </w:p>
        </w:tc>
        <w:tc>
          <w:tcPr>
            <w:tcW w:w="1134" w:type="dxa"/>
          </w:tcPr>
          <w:p w14:paraId="78C36AD5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.309</w:t>
            </w:r>
          </w:p>
        </w:tc>
        <w:tc>
          <w:tcPr>
            <w:tcW w:w="1134" w:type="dxa"/>
          </w:tcPr>
          <w:p w14:paraId="7BE65CCB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8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.616</w:t>
            </w:r>
          </w:p>
        </w:tc>
        <w:tc>
          <w:tcPr>
            <w:tcW w:w="930" w:type="dxa"/>
          </w:tcPr>
          <w:p w14:paraId="4F82DBD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.071</w:t>
            </w:r>
          </w:p>
        </w:tc>
      </w:tr>
      <w:tr w:rsidR="00070B5E" w:rsidRPr="008131B7" w14:paraId="5F13C17E" w14:textId="77777777" w:rsidTr="00F77288">
        <w:tc>
          <w:tcPr>
            <w:tcW w:w="2972" w:type="dxa"/>
          </w:tcPr>
          <w:p w14:paraId="209BE3DB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780FFC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3</w:t>
            </w:r>
          </w:p>
        </w:tc>
        <w:tc>
          <w:tcPr>
            <w:tcW w:w="1134" w:type="dxa"/>
          </w:tcPr>
          <w:p w14:paraId="4AE1707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.435</w:t>
            </w:r>
          </w:p>
        </w:tc>
        <w:tc>
          <w:tcPr>
            <w:tcW w:w="1134" w:type="dxa"/>
          </w:tcPr>
          <w:p w14:paraId="45A4C37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CEBD9E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08B36B9F" w14:textId="77777777" w:rsidTr="00F77288">
        <w:tc>
          <w:tcPr>
            <w:tcW w:w="2972" w:type="dxa"/>
          </w:tcPr>
          <w:p w14:paraId="13F2F6A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AED7CD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4</w:t>
            </w:r>
          </w:p>
        </w:tc>
        <w:tc>
          <w:tcPr>
            <w:tcW w:w="1134" w:type="dxa"/>
          </w:tcPr>
          <w:p w14:paraId="33DB674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1.555</w:t>
            </w:r>
          </w:p>
        </w:tc>
        <w:tc>
          <w:tcPr>
            <w:tcW w:w="1134" w:type="dxa"/>
          </w:tcPr>
          <w:p w14:paraId="0316C02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AD56C96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5FB4A137" w14:textId="77777777" w:rsidTr="00F77288">
        <w:tc>
          <w:tcPr>
            <w:tcW w:w="2972" w:type="dxa"/>
          </w:tcPr>
          <w:p w14:paraId="663474EC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5766A7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5</w:t>
            </w:r>
          </w:p>
        </w:tc>
        <w:tc>
          <w:tcPr>
            <w:tcW w:w="1134" w:type="dxa"/>
          </w:tcPr>
          <w:p w14:paraId="2ADFEE5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4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.384</w:t>
            </w:r>
          </w:p>
        </w:tc>
        <w:tc>
          <w:tcPr>
            <w:tcW w:w="1134" w:type="dxa"/>
          </w:tcPr>
          <w:p w14:paraId="6BC74A8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78335D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5B625381" w14:textId="77777777" w:rsidTr="00F77288">
        <w:tc>
          <w:tcPr>
            <w:tcW w:w="2972" w:type="dxa"/>
          </w:tcPr>
          <w:p w14:paraId="2F99925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190323B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Time of day</w:t>
            </w:r>
          </w:p>
        </w:tc>
        <w:tc>
          <w:tcPr>
            <w:tcW w:w="1134" w:type="dxa"/>
          </w:tcPr>
          <w:p w14:paraId="03E3C95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0.230</w:t>
            </w:r>
          </w:p>
        </w:tc>
        <w:tc>
          <w:tcPr>
            <w:tcW w:w="1134" w:type="dxa"/>
          </w:tcPr>
          <w:p w14:paraId="54B0DD0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.674</w:t>
            </w:r>
          </w:p>
        </w:tc>
        <w:tc>
          <w:tcPr>
            <w:tcW w:w="930" w:type="dxa"/>
          </w:tcPr>
          <w:p w14:paraId="201B88F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.412</w:t>
            </w:r>
          </w:p>
        </w:tc>
      </w:tr>
      <w:tr w:rsidR="00070B5E" w:rsidRPr="008131B7" w14:paraId="5AE2F01A" w14:textId="77777777" w:rsidTr="00F77288">
        <w:tc>
          <w:tcPr>
            <w:tcW w:w="2972" w:type="dxa"/>
          </w:tcPr>
          <w:p w14:paraId="662A6BA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470E62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Context 2</w:t>
            </w:r>
          </w:p>
        </w:tc>
        <w:tc>
          <w:tcPr>
            <w:tcW w:w="1134" w:type="dxa"/>
          </w:tcPr>
          <w:p w14:paraId="7A3AED2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3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.138</w:t>
            </w:r>
          </w:p>
        </w:tc>
        <w:tc>
          <w:tcPr>
            <w:tcW w:w="1134" w:type="dxa"/>
          </w:tcPr>
          <w:p w14:paraId="41A9538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6.498</w:t>
            </w:r>
          </w:p>
        </w:tc>
        <w:tc>
          <w:tcPr>
            <w:tcW w:w="930" w:type="dxa"/>
          </w:tcPr>
          <w:p w14:paraId="17F631D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1"/>
                <w:sz w:val="24"/>
                <w:szCs w:val="24"/>
              </w:rPr>
              <w:t>&lt;</w:t>
            </w:r>
            <w:r w:rsidRPr="008131B7"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  <w:t>0.001</w:t>
            </w:r>
          </w:p>
        </w:tc>
      </w:tr>
      <w:tr w:rsidR="00070B5E" w:rsidRPr="008131B7" w14:paraId="26695140" w14:textId="77777777" w:rsidTr="00F77288">
        <w:tc>
          <w:tcPr>
            <w:tcW w:w="2972" w:type="dxa"/>
          </w:tcPr>
          <w:p w14:paraId="4F21FDF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618FBD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Context 3</w:t>
            </w:r>
          </w:p>
        </w:tc>
        <w:tc>
          <w:tcPr>
            <w:tcW w:w="1134" w:type="dxa"/>
          </w:tcPr>
          <w:p w14:paraId="678264C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4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.418</w:t>
            </w:r>
          </w:p>
        </w:tc>
        <w:tc>
          <w:tcPr>
            <w:tcW w:w="1134" w:type="dxa"/>
          </w:tcPr>
          <w:p w14:paraId="106057C5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B13EC9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65959D16" w14:textId="77777777" w:rsidTr="00F77288">
        <w:tc>
          <w:tcPr>
            <w:tcW w:w="2972" w:type="dxa"/>
          </w:tcPr>
          <w:p w14:paraId="315ED4A6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E10BA5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Date</w:t>
            </w:r>
          </w:p>
        </w:tc>
        <w:tc>
          <w:tcPr>
            <w:tcW w:w="1134" w:type="dxa"/>
          </w:tcPr>
          <w:p w14:paraId="02C8C9B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1.154</w:t>
            </w:r>
          </w:p>
        </w:tc>
        <w:tc>
          <w:tcPr>
            <w:tcW w:w="1134" w:type="dxa"/>
          </w:tcPr>
          <w:p w14:paraId="6BEF1080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7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.136</w:t>
            </w:r>
          </w:p>
        </w:tc>
        <w:tc>
          <w:tcPr>
            <w:tcW w:w="930" w:type="dxa"/>
          </w:tcPr>
          <w:p w14:paraId="4D58DFFC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  <w:t>.008</w:t>
            </w:r>
          </w:p>
        </w:tc>
      </w:tr>
      <w:tr w:rsidR="00070B5E" w:rsidRPr="008131B7" w14:paraId="39A0FAFD" w14:textId="77777777" w:rsidTr="00F77288">
        <w:tc>
          <w:tcPr>
            <w:tcW w:w="2972" w:type="dxa"/>
          </w:tcPr>
          <w:p w14:paraId="37B84D54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47B5E6B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Body mass</w:t>
            </w:r>
          </w:p>
        </w:tc>
        <w:tc>
          <w:tcPr>
            <w:tcW w:w="1134" w:type="dxa"/>
          </w:tcPr>
          <w:p w14:paraId="7BE1EC9C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0.427</w:t>
            </w:r>
          </w:p>
        </w:tc>
        <w:tc>
          <w:tcPr>
            <w:tcW w:w="1134" w:type="dxa"/>
          </w:tcPr>
          <w:p w14:paraId="253F104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.817</w:t>
            </w:r>
          </w:p>
        </w:tc>
        <w:tc>
          <w:tcPr>
            <w:tcW w:w="930" w:type="dxa"/>
          </w:tcPr>
          <w:p w14:paraId="7F60A4D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.178</w:t>
            </w:r>
          </w:p>
        </w:tc>
      </w:tr>
      <w:tr w:rsidR="00070B5E" w:rsidRPr="008131B7" w14:paraId="2A76F268" w14:textId="77777777" w:rsidTr="00F77288">
        <w:tc>
          <w:tcPr>
            <w:tcW w:w="2972" w:type="dxa"/>
          </w:tcPr>
          <w:p w14:paraId="6FC993F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Breathing rate (n = 290)</w:t>
            </w:r>
          </w:p>
        </w:tc>
        <w:tc>
          <w:tcPr>
            <w:tcW w:w="2126" w:type="dxa"/>
          </w:tcPr>
          <w:p w14:paraId="233DBB8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Year2</w:t>
            </w:r>
          </w:p>
        </w:tc>
        <w:tc>
          <w:tcPr>
            <w:tcW w:w="1134" w:type="dxa"/>
          </w:tcPr>
          <w:p w14:paraId="124FF36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3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.065</w:t>
            </w:r>
          </w:p>
        </w:tc>
        <w:tc>
          <w:tcPr>
            <w:tcW w:w="1134" w:type="dxa"/>
          </w:tcPr>
          <w:p w14:paraId="2039633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7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.784</w:t>
            </w:r>
          </w:p>
        </w:tc>
        <w:tc>
          <w:tcPr>
            <w:tcW w:w="930" w:type="dxa"/>
          </w:tcPr>
          <w:p w14:paraId="54A0735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.051</w:t>
            </w:r>
          </w:p>
        </w:tc>
      </w:tr>
      <w:tr w:rsidR="00070B5E" w:rsidRPr="008131B7" w14:paraId="36D0B170" w14:textId="77777777" w:rsidTr="00F77288">
        <w:tc>
          <w:tcPr>
            <w:tcW w:w="2972" w:type="dxa"/>
          </w:tcPr>
          <w:p w14:paraId="303E530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20405D0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Year3</w:t>
            </w:r>
          </w:p>
        </w:tc>
        <w:tc>
          <w:tcPr>
            <w:tcW w:w="1134" w:type="dxa"/>
          </w:tcPr>
          <w:p w14:paraId="4F5FE756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4.129</w:t>
            </w:r>
          </w:p>
        </w:tc>
        <w:tc>
          <w:tcPr>
            <w:tcW w:w="1134" w:type="dxa"/>
          </w:tcPr>
          <w:p w14:paraId="2D3AA1D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D606A0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71EEB069" w14:textId="77777777" w:rsidTr="00F77288">
        <w:tc>
          <w:tcPr>
            <w:tcW w:w="2972" w:type="dxa"/>
          </w:tcPr>
          <w:p w14:paraId="7F33EB2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5D2273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Year4</w:t>
            </w:r>
          </w:p>
        </w:tc>
        <w:tc>
          <w:tcPr>
            <w:tcW w:w="1134" w:type="dxa"/>
          </w:tcPr>
          <w:p w14:paraId="6A374B36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.953</w:t>
            </w:r>
          </w:p>
        </w:tc>
        <w:tc>
          <w:tcPr>
            <w:tcW w:w="1134" w:type="dxa"/>
          </w:tcPr>
          <w:p w14:paraId="664D357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B09618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5363421B" w14:textId="77777777" w:rsidTr="00F77288">
        <w:tc>
          <w:tcPr>
            <w:tcW w:w="2972" w:type="dxa"/>
          </w:tcPr>
          <w:p w14:paraId="6CF2937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1104F04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Sex2</w:t>
            </w:r>
          </w:p>
        </w:tc>
        <w:tc>
          <w:tcPr>
            <w:tcW w:w="1134" w:type="dxa"/>
          </w:tcPr>
          <w:p w14:paraId="59B41FF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8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.933</w:t>
            </w:r>
          </w:p>
        </w:tc>
        <w:tc>
          <w:tcPr>
            <w:tcW w:w="1134" w:type="dxa"/>
          </w:tcPr>
          <w:p w14:paraId="6E3C67C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1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6.283</w:t>
            </w:r>
          </w:p>
        </w:tc>
        <w:tc>
          <w:tcPr>
            <w:tcW w:w="930" w:type="dxa"/>
          </w:tcPr>
          <w:p w14:paraId="1E663DF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1"/>
                <w:sz w:val="24"/>
                <w:szCs w:val="24"/>
              </w:rPr>
              <w:t>&lt;</w:t>
            </w:r>
            <w:r w:rsidRPr="008131B7"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  <w:t>0.001</w:t>
            </w:r>
          </w:p>
        </w:tc>
      </w:tr>
      <w:tr w:rsidR="00070B5E" w:rsidRPr="008131B7" w14:paraId="15CD0B4D" w14:textId="77777777" w:rsidTr="00F77288">
        <w:tc>
          <w:tcPr>
            <w:tcW w:w="2972" w:type="dxa"/>
          </w:tcPr>
          <w:p w14:paraId="21EBF3C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3F4F22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2</w:t>
            </w:r>
          </w:p>
        </w:tc>
        <w:tc>
          <w:tcPr>
            <w:tcW w:w="1134" w:type="dxa"/>
          </w:tcPr>
          <w:p w14:paraId="16FBF8C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0.068</w:t>
            </w:r>
          </w:p>
        </w:tc>
        <w:tc>
          <w:tcPr>
            <w:tcW w:w="1134" w:type="dxa"/>
          </w:tcPr>
          <w:p w14:paraId="5B84908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2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.551</w:t>
            </w:r>
          </w:p>
        </w:tc>
        <w:tc>
          <w:tcPr>
            <w:tcW w:w="930" w:type="dxa"/>
          </w:tcPr>
          <w:p w14:paraId="07A9BD3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.636</w:t>
            </w:r>
          </w:p>
        </w:tc>
      </w:tr>
      <w:tr w:rsidR="00070B5E" w:rsidRPr="008131B7" w14:paraId="1874E67D" w14:textId="77777777" w:rsidTr="00F77288">
        <w:tc>
          <w:tcPr>
            <w:tcW w:w="2972" w:type="dxa"/>
          </w:tcPr>
          <w:p w14:paraId="7637496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08231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3</w:t>
            </w:r>
          </w:p>
        </w:tc>
        <w:tc>
          <w:tcPr>
            <w:tcW w:w="1134" w:type="dxa"/>
          </w:tcPr>
          <w:p w14:paraId="4D36795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4.201</w:t>
            </w:r>
          </w:p>
        </w:tc>
        <w:tc>
          <w:tcPr>
            <w:tcW w:w="1134" w:type="dxa"/>
          </w:tcPr>
          <w:p w14:paraId="3DD954CC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596E24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7AB8E955" w14:textId="77777777" w:rsidTr="00F77288">
        <w:tc>
          <w:tcPr>
            <w:tcW w:w="2972" w:type="dxa"/>
          </w:tcPr>
          <w:p w14:paraId="57BB119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E9DBE7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4</w:t>
            </w:r>
          </w:p>
        </w:tc>
        <w:tc>
          <w:tcPr>
            <w:tcW w:w="1134" w:type="dxa"/>
          </w:tcPr>
          <w:p w14:paraId="449FDBE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4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.780</w:t>
            </w:r>
          </w:p>
        </w:tc>
        <w:tc>
          <w:tcPr>
            <w:tcW w:w="1134" w:type="dxa"/>
          </w:tcPr>
          <w:p w14:paraId="43C4FBF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7044AD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3928E5B0" w14:textId="77777777" w:rsidTr="00F77288">
        <w:tc>
          <w:tcPr>
            <w:tcW w:w="2972" w:type="dxa"/>
          </w:tcPr>
          <w:p w14:paraId="22DC553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9BD279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test sequence 5</w:t>
            </w:r>
          </w:p>
        </w:tc>
        <w:tc>
          <w:tcPr>
            <w:tcW w:w="1134" w:type="dxa"/>
          </w:tcPr>
          <w:p w14:paraId="68A5CB09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4.708</w:t>
            </w:r>
          </w:p>
        </w:tc>
        <w:tc>
          <w:tcPr>
            <w:tcW w:w="1134" w:type="dxa"/>
          </w:tcPr>
          <w:p w14:paraId="3B6B152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618315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2576D170" w14:textId="77777777" w:rsidTr="00F77288">
        <w:tc>
          <w:tcPr>
            <w:tcW w:w="2972" w:type="dxa"/>
          </w:tcPr>
          <w:p w14:paraId="7100750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996F43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Time of day</w:t>
            </w:r>
          </w:p>
        </w:tc>
        <w:tc>
          <w:tcPr>
            <w:tcW w:w="1134" w:type="dxa"/>
          </w:tcPr>
          <w:p w14:paraId="6F24F93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.155</w:t>
            </w:r>
          </w:p>
        </w:tc>
        <w:tc>
          <w:tcPr>
            <w:tcW w:w="1134" w:type="dxa"/>
          </w:tcPr>
          <w:p w14:paraId="78799522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.028</w:t>
            </w:r>
          </w:p>
        </w:tc>
        <w:tc>
          <w:tcPr>
            <w:tcW w:w="930" w:type="dxa"/>
          </w:tcPr>
          <w:p w14:paraId="6B5B37C1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.867</w:t>
            </w:r>
          </w:p>
        </w:tc>
      </w:tr>
      <w:tr w:rsidR="00070B5E" w:rsidRPr="008131B7" w14:paraId="7C77EED9" w14:textId="77777777" w:rsidTr="00F77288">
        <w:tc>
          <w:tcPr>
            <w:tcW w:w="2972" w:type="dxa"/>
          </w:tcPr>
          <w:p w14:paraId="5A4D85E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B181044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Context 2</w:t>
            </w:r>
          </w:p>
        </w:tc>
        <w:tc>
          <w:tcPr>
            <w:tcW w:w="1134" w:type="dxa"/>
          </w:tcPr>
          <w:p w14:paraId="1534F6D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6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.060</w:t>
            </w:r>
          </w:p>
        </w:tc>
        <w:tc>
          <w:tcPr>
            <w:tcW w:w="1134" w:type="dxa"/>
          </w:tcPr>
          <w:p w14:paraId="2BEF675C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7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.570</w:t>
            </w:r>
          </w:p>
        </w:tc>
        <w:tc>
          <w:tcPr>
            <w:tcW w:w="930" w:type="dxa"/>
          </w:tcPr>
          <w:p w14:paraId="1A5CFD8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1"/>
                <w:sz w:val="24"/>
                <w:szCs w:val="24"/>
              </w:rPr>
              <w:t>0</w:t>
            </w:r>
            <w:r w:rsidRPr="008131B7"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  <w:t>.023</w:t>
            </w:r>
          </w:p>
        </w:tc>
      </w:tr>
      <w:tr w:rsidR="00070B5E" w:rsidRPr="008131B7" w14:paraId="421329CB" w14:textId="77777777" w:rsidTr="00F77288">
        <w:tc>
          <w:tcPr>
            <w:tcW w:w="2972" w:type="dxa"/>
          </w:tcPr>
          <w:p w14:paraId="2012F8D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2E1FDD8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Context 3</w:t>
            </w:r>
          </w:p>
        </w:tc>
        <w:tc>
          <w:tcPr>
            <w:tcW w:w="1134" w:type="dxa"/>
          </w:tcPr>
          <w:p w14:paraId="02D40CDB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-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1.430</w:t>
            </w:r>
          </w:p>
        </w:tc>
        <w:tc>
          <w:tcPr>
            <w:tcW w:w="1134" w:type="dxa"/>
          </w:tcPr>
          <w:p w14:paraId="1BFDE8AE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6D41AC0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</w:tr>
      <w:tr w:rsidR="00070B5E" w:rsidRPr="008131B7" w14:paraId="7A28EF44" w14:textId="77777777" w:rsidTr="00F77288">
        <w:tc>
          <w:tcPr>
            <w:tcW w:w="2972" w:type="dxa"/>
          </w:tcPr>
          <w:p w14:paraId="743715E7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05031DD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Date</w:t>
            </w:r>
          </w:p>
        </w:tc>
        <w:tc>
          <w:tcPr>
            <w:tcW w:w="1134" w:type="dxa"/>
          </w:tcPr>
          <w:p w14:paraId="1F9590FA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2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.807</w:t>
            </w:r>
          </w:p>
        </w:tc>
        <w:tc>
          <w:tcPr>
            <w:tcW w:w="1134" w:type="dxa"/>
          </w:tcPr>
          <w:p w14:paraId="47E7884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4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.001</w:t>
            </w:r>
          </w:p>
        </w:tc>
        <w:tc>
          <w:tcPr>
            <w:tcW w:w="930" w:type="dxa"/>
          </w:tcPr>
          <w:p w14:paraId="18651D7C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  <w:t>0.045</w:t>
            </w:r>
          </w:p>
        </w:tc>
      </w:tr>
      <w:tr w:rsidR="00070B5E" w:rsidRPr="008131B7" w14:paraId="4C793305" w14:textId="77777777" w:rsidTr="00F77288">
        <w:tc>
          <w:tcPr>
            <w:tcW w:w="2972" w:type="dxa"/>
            <w:tcBorders>
              <w:bottom w:val="single" w:sz="12" w:space="0" w:color="auto"/>
            </w:tcBorders>
          </w:tcPr>
          <w:p w14:paraId="0F700003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56BD33C0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Body mass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33774396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5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.436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0168AE7B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color w:val="000000" w:themeColor="text1"/>
                <w:kern w:val="1"/>
                <w:sz w:val="24"/>
                <w:szCs w:val="24"/>
              </w:rPr>
              <w:t>2</w:t>
            </w:r>
            <w:r w:rsidRPr="008131B7">
              <w:rPr>
                <w:rFonts w:ascii="Times New Roman" w:hAnsi="Times New Roman" w:cs="Times New Roman"/>
                <w:color w:val="000000" w:themeColor="text1"/>
                <w:kern w:val="1"/>
                <w:sz w:val="24"/>
                <w:szCs w:val="24"/>
              </w:rPr>
              <w:t>7.183</w:t>
            </w:r>
          </w:p>
        </w:tc>
        <w:tc>
          <w:tcPr>
            <w:tcW w:w="930" w:type="dxa"/>
            <w:tcBorders>
              <w:bottom w:val="single" w:sz="12" w:space="0" w:color="auto"/>
            </w:tcBorders>
          </w:tcPr>
          <w:p w14:paraId="27FA681F" w14:textId="77777777" w:rsidR="00070B5E" w:rsidRPr="008131B7" w:rsidRDefault="00070B5E" w:rsidP="00F7728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</w:pPr>
            <w:r w:rsidRPr="008131B7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1"/>
                <w:sz w:val="24"/>
                <w:szCs w:val="24"/>
              </w:rPr>
              <w:t>&lt;</w:t>
            </w:r>
            <w:r w:rsidRPr="008131B7">
              <w:rPr>
                <w:rFonts w:ascii="Times New Roman" w:hAnsi="Times New Roman" w:cs="Times New Roman"/>
                <w:b/>
                <w:bCs/>
                <w:color w:val="000000" w:themeColor="text1"/>
                <w:kern w:val="1"/>
                <w:sz w:val="24"/>
                <w:szCs w:val="24"/>
              </w:rPr>
              <w:t>0.001</w:t>
            </w:r>
          </w:p>
        </w:tc>
      </w:tr>
    </w:tbl>
    <w:p w14:paraId="0042FE60" w14:textId="77777777" w:rsidR="00CA58C8" w:rsidRDefault="00000000"/>
    <w:sectPr w:rsidR="00CA5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290B9" w14:textId="77777777" w:rsidR="00C65F49" w:rsidRDefault="00C65F49" w:rsidP="00070B5E">
      <w:r>
        <w:separator/>
      </w:r>
    </w:p>
  </w:endnote>
  <w:endnote w:type="continuationSeparator" w:id="0">
    <w:p w14:paraId="58C7C761" w14:textId="77777777" w:rsidR="00C65F49" w:rsidRDefault="00C65F49" w:rsidP="00070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10576" w14:textId="77777777" w:rsidR="00C65F49" w:rsidRDefault="00C65F49" w:rsidP="00070B5E">
      <w:r>
        <w:separator/>
      </w:r>
    </w:p>
  </w:footnote>
  <w:footnote w:type="continuationSeparator" w:id="0">
    <w:p w14:paraId="2DC29431" w14:textId="77777777" w:rsidR="00C65F49" w:rsidRDefault="00C65F49" w:rsidP="00070B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31B"/>
    <w:rsid w:val="00070B5E"/>
    <w:rsid w:val="0025231B"/>
    <w:rsid w:val="003B15C8"/>
    <w:rsid w:val="00C65F49"/>
    <w:rsid w:val="00CB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927720A-498B-429D-B6AD-EA9E91CE7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B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0B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0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0B5E"/>
    <w:rPr>
      <w:sz w:val="18"/>
      <w:szCs w:val="18"/>
    </w:rPr>
  </w:style>
  <w:style w:type="table" w:styleId="a7">
    <w:name w:val="Table Grid"/>
    <w:basedOn w:val="a1"/>
    <w:uiPriority w:val="39"/>
    <w:rsid w:val="00070B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楼 瑛强</dc:creator>
  <cp:keywords/>
  <dc:description/>
  <cp:lastModifiedBy>楼 瑛强</cp:lastModifiedBy>
  <cp:revision>3</cp:revision>
  <dcterms:created xsi:type="dcterms:W3CDTF">2022-07-17T04:56:00Z</dcterms:created>
  <dcterms:modified xsi:type="dcterms:W3CDTF">2022-07-17T05:01:00Z</dcterms:modified>
</cp:coreProperties>
</file>