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6C3" w:rsidRPr="003465D8" w:rsidRDefault="005444EC">
      <w:pPr>
        <w:rPr>
          <w:rFonts w:ascii="Times New Roman" w:hAnsi="Times New Roman" w:cs="Times New Roman"/>
        </w:rPr>
      </w:pPr>
      <w:r w:rsidRPr="004F0E6A">
        <w:rPr>
          <w:rFonts w:ascii="Times New Roman" w:hAnsi="Times New Roman" w:cs="Times New Roman"/>
          <w:b/>
          <w:sz w:val="20"/>
          <w:szCs w:val="20"/>
        </w:rPr>
        <w:t>Table.3</w:t>
      </w:r>
      <w:r w:rsidRPr="003465D8">
        <w:rPr>
          <w:rFonts w:ascii="Times New Roman" w:hAnsi="Times New Roman" w:cs="Times New Roman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Betanodavirus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isolates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obtained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GenBank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study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phylogenetic</w:t>
      </w:r>
      <w:proofErr w:type="spellEnd"/>
      <w:r w:rsidR="003465D8" w:rsidRPr="004F0E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65D8" w:rsidRPr="004F0E6A">
        <w:rPr>
          <w:rFonts w:ascii="Times New Roman" w:hAnsi="Times New Roman" w:cs="Times New Roman"/>
          <w:sz w:val="20"/>
          <w:szCs w:val="20"/>
        </w:rPr>
        <w:t>analysis</w:t>
      </w:r>
      <w:proofErr w:type="spellEnd"/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991"/>
        <w:gridCol w:w="1135"/>
        <w:gridCol w:w="1278"/>
        <w:gridCol w:w="2267"/>
        <w:gridCol w:w="850"/>
        <w:gridCol w:w="1276"/>
        <w:gridCol w:w="845"/>
      </w:tblGrid>
      <w:tr w:rsidR="005444EC" w:rsidRPr="005444EC" w:rsidTr="005444EC">
        <w:trPr>
          <w:trHeight w:val="403"/>
        </w:trPr>
        <w:tc>
          <w:tcPr>
            <w:tcW w:w="2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No</w:t>
            </w:r>
          </w:p>
        </w:tc>
        <w:tc>
          <w:tcPr>
            <w:tcW w:w="11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Accession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number</w:t>
            </w:r>
            <w:proofErr w:type="spellEnd"/>
          </w:p>
        </w:tc>
        <w:tc>
          <w:tcPr>
            <w:tcW w:w="7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Isolate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name</w:t>
            </w:r>
          </w:p>
        </w:tc>
        <w:tc>
          <w:tcPr>
            <w:tcW w:w="12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Species</w:t>
            </w:r>
            <w:proofErr w:type="spellEnd"/>
          </w:p>
        </w:tc>
        <w:tc>
          <w:tcPr>
            <w:tcW w:w="4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Country</w:t>
            </w:r>
          </w:p>
        </w:tc>
        <w:tc>
          <w:tcPr>
            <w:tcW w:w="7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Collection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Date</w:t>
            </w:r>
            <w:proofErr w:type="spellEnd"/>
          </w:p>
        </w:tc>
        <w:tc>
          <w:tcPr>
            <w:tcW w:w="4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Genotype</w:t>
            </w:r>
            <w:proofErr w:type="spellEnd"/>
          </w:p>
        </w:tc>
      </w:tr>
      <w:tr w:rsidR="005444EC" w:rsidRPr="005444EC" w:rsidTr="005444EC">
        <w:trPr>
          <w:trHeight w:val="267"/>
        </w:trPr>
        <w:tc>
          <w:tcPr>
            <w:tcW w:w="2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RNA1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RNA2</w:t>
            </w:r>
          </w:p>
        </w:tc>
        <w:tc>
          <w:tcPr>
            <w:tcW w:w="7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7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JN189854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JN189941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487.1.2002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Epinephelus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marginatus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Greece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27-Nov-2002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JN189805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JN189959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406 .</w:t>
            </w:r>
            <w:proofErr w:type="gram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2009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Epinephelus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costae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Greece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20-Sep-2009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JN189823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</w:t>
            </w:r>
            <w:bookmarkStart w:id="0" w:name="_GoBack"/>
            <w:bookmarkEnd w:id="0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189975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550.2.2005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Epinephelus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Greece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19-Oct-2005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JN189857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JN189946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06.01.2007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Greece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06.01.2007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300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JN189815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JN189920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250.1.2009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Sparus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aurata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Cyprus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16-Jul-2009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RGNNV/SJNNV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JN189816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JN189968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316.2.2007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Cyprus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14-Sep-2007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JX194165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JX194164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12/050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Epinephelus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costae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Algeria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Oct-2011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AM085312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AM085335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Dl-HR-96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Croatia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SJNNV/RGNNV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AM085311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AM085333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Dl-I-98a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AM085327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AM085342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Dl-I-96a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AM085318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AJ277804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Dl-2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AM085315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AJ277807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Dl-5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AM085321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AM085339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Dl-I-98b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AM085322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AM085340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Mb-I-00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Mullus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barbatus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AM085314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AM085338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Sa-I-00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Sparus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aurata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AM085328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AM085343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Dl-I-02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AM085329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AM085344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Dl-I-98c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AM085313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AJ277811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Uc-1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Umbrina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cirrosa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AM085326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AJ277803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AM085323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AM085341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Ea-I-01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Epinephelus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aeneus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AF319555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AF318942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GGNNV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Epinephelus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tauvina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Singapore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AM085330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AM085345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JFIwa98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Paralichthys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olivaceus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Japan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BFNNV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AM085331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AY324870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SGWak97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Epinephelus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septemfasciatus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Japan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AM085332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D38637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TPKag93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Takifugu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rubripes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Japan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TPNNV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FJ789783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FJ789784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Tunisia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P2010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JN189798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JN189951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30.2.2007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Mullus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barbatus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10-Dec-2007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JN189803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JN189956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39.13.2009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29-Jan-2009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JN189876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JN190000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367.3.2005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06-Jul-2005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JN189893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JN190032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628.1.2005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Salmo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trutta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trutta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10-Nov-2005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AB373028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AB373029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SG2001Nag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Sevenband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grouper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NNV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Japan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P2008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AY721616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AY721615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Dragon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grouper</w:t>
            </w:r>
            <w:proofErr w:type="spellEnd"/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Epinephelus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lanceolatus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China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P2004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AY690597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AY690596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G9508KS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Redspotted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grouper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NNV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Taiwan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P2004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JN189891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JN190003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505 .</w:t>
            </w:r>
            <w:proofErr w:type="gram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6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Mullus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barbatus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JN189879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JN190025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401 .</w:t>
            </w:r>
            <w:proofErr w:type="gram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4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Mullus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barbatus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JN189881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JN190026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412 .</w:t>
            </w:r>
            <w:proofErr w:type="gram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2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Mullus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spp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.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JN189880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JN190013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406 .</w:t>
            </w:r>
            <w:proofErr w:type="gram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2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JN189859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JN190005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13.Şub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JN189908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JN190022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348. 3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Solea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solea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JN189906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JN190009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310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JN189852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JN189948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380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Spain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AM085326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AJ277803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JN189896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JN190033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80.1.5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JN189849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JN189939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339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Greece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JN189850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JN189915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340. 1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Croatia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JN189909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JN189936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367. 2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lastRenderedPageBreak/>
              <w:t>46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JN189855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JN189917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58. 1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Sparus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aurata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Portugal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RGNNV/SJNNV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JN189853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JN189943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410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Spain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JN189821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JN189973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385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Spain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JN189836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JN189983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334 .1</w:t>
            </w:r>
            <w:proofErr w:type="gramEnd"/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Spain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JN189812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JN189966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570. 21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Mullus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barbatus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JN189804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JN189958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402. 5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Umbrina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cirrosa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JN189870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JN190010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318. 1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JN189873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JN189997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338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JN189867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JN189994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288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Umbrina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cirrosa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JN189894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JN190034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80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Chelon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labrosus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JN189875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JN189999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363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20-Oct-2006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AM085317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Dl-I-96b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SJNNV 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AJ401165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AH99NorA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Hippoglossus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hippoglossus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Norway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BFNNV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EF617330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EF617329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Ac06NorT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Gadus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morhua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Norway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2006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BFNNV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EU826137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D38635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BF93Hok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Verasper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moseri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Japan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1993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BFNNV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JQ970428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JQ970431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265 .</w:t>
            </w:r>
            <w:proofErr w:type="gram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2009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Sander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lucioperca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Jul-2009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JQ970429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JQ970432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243.1.2009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Micropterus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salmoides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Jul-2009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52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JQ970430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JQ970433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336.1.2009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Morone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saxatilis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x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Morone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chrysops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Sep-2009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  <w:tr w:rsidR="005444EC" w:rsidRPr="005444EC" w:rsidTr="005444EC">
        <w:trPr>
          <w:trHeight w:val="255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JN189865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JN189992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283 .</w:t>
            </w:r>
            <w:proofErr w:type="gram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2009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Dicentrarchus</w:t>
            </w:r>
            <w:proofErr w:type="spellEnd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labrax</w:t>
            </w:r>
            <w:proofErr w:type="spellEnd"/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Italy</w:t>
            </w:r>
            <w:proofErr w:type="spellEnd"/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10-Aug-2009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44EC" w:rsidRPr="005444EC" w:rsidRDefault="005444EC" w:rsidP="005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5444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RGNNV</w:t>
            </w:r>
          </w:p>
        </w:tc>
      </w:tr>
    </w:tbl>
    <w:p w:rsidR="005444EC" w:rsidRDefault="005444EC"/>
    <w:sectPr w:rsidR="005444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61B"/>
    <w:rsid w:val="0000561B"/>
    <w:rsid w:val="002E66C3"/>
    <w:rsid w:val="003465D8"/>
    <w:rsid w:val="004F0E6A"/>
    <w:rsid w:val="0054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7FC8F-4AA5-4299-A0C9-9F0829C8F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8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4567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2021-02-02T17:12:00Z</dcterms:created>
  <dcterms:modified xsi:type="dcterms:W3CDTF">2021-02-02T17:27:00Z</dcterms:modified>
</cp:coreProperties>
</file>