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6BD3D8" w14:textId="77777777" w:rsidR="00AD320D" w:rsidRPr="003D4680" w:rsidRDefault="00AD320D" w:rsidP="00CB4BD9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3D4680">
        <w:rPr>
          <w:rFonts w:ascii="Times New Roman" w:eastAsia="Times New Roman" w:hAnsi="Times New Roman" w:cs="Times New Roman"/>
          <w:b/>
          <w:color w:val="000000"/>
          <w:sz w:val="24"/>
        </w:rPr>
        <w:t>Additional file 1</w:t>
      </w:r>
      <w:bookmarkStart w:id="0" w:name="_GoBack"/>
      <w:bookmarkEnd w:id="0"/>
    </w:p>
    <w:p w14:paraId="77AADD6E" w14:textId="77777777" w:rsidR="00AD320D" w:rsidRPr="00D238BA" w:rsidRDefault="00AD320D" w:rsidP="00AD320D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3D4680">
        <w:rPr>
          <w:rFonts w:ascii="Times New Roman" w:eastAsia="Times New Roman" w:hAnsi="Times New Roman" w:cs="Times New Roman"/>
          <w:b/>
          <w:color w:val="000000"/>
          <w:sz w:val="24"/>
        </w:rPr>
        <w:t xml:space="preserve">Table S1. </w:t>
      </w:r>
      <w:r w:rsidRPr="00D238BA">
        <w:rPr>
          <w:rFonts w:ascii="Times New Roman" w:eastAsia="Times New Roman" w:hAnsi="Times New Roman" w:cs="Times New Roman"/>
          <w:color w:val="000000"/>
          <w:sz w:val="24"/>
        </w:rPr>
        <w:t xml:space="preserve">Sequences of </w:t>
      </w:r>
      <w:r w:rsidRPr="00D238BA">
        <w:rPr>
          <w:rFonts w:ascii="Times New Roman" w:eastAsia="Times New Roman" w:hAnsi="Times New Roman" w:cs="Times New Roman"/>
          <w:i/>
          <w:color w:val="000000"/>
          <w:sz w:val="24"/>
        </w:rPr>
        <w:t>C. burnetii</w:t>
      </w:r>
      <w:r w:rsidRPr="00D238BA">
        <w:rPr>
          <w:rFonts w:ascii="Times New Roman" w:eastAsia="Times New Roman" w:hAnsi="Times New Roman" w:cs="Times New Roman"/>
          <w:color w:val="000000"/>
          <w:sz w:val="24"/>
        </w:rPr>
        <w:t xml:space="preserve"> detected from tick samples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435"/>
        <w:gridCol w:w="5040"/>
        <w:gridCol w:w="2541"/>
      </w:tblGrid>
      <w:tr w:rsidR="00AD320D" w:rsidRPr="003D4680" w14:paraId="54A1A8BB" w14:textId="77777777" w:rsidTr="00CB4BD9">
        <w:tc>
          <w:tcPr>
            <w:tcW w:w="1435" w:type="dxa"/>
            <w:shd w:val="clear" w:color="auto" w:fill="auto"/>
          </w:tcPr>
          <w:p w14:paraId="70FDCE9A" w14:textId="77777777" w:rsidR="00AD320D" w:rsidRPr="003D4680" w:rsidRDefault="00AD320D" w:rsidP="0063531A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3D4680">
              <w:rPr>
                <w:rFonts w:ascii="Times New Roman" w:eastAsia="Times New Roman" w:hAnsi="Times New Roman" w:cs="Times New Roman"/>
                <w:b/>
                <w:szCs w:val="20"/>
              </w:rPr>
              <w:t xml:space="preserve">Sample name </w:t>
            </w:r>
          </w:p>
        </w:tc>
        <w:tc>
          <w:tcPr>
            <w:tcW w:w="5040" w:type="dxa"/>
            <w:shd w:val="clear" w:color="auto" w:fill="auto"/>
          </w:tcPr>
          <w:p w14:paraId="53EBDDB5" w14:textId="4D2C9791" w:rsidR="00AD320D" w:rsidRPr="00596F35" w:rsidRDefault="00AD320D" w:rsidP="0063531A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596F35">
              <w:rPr>
                <w:rFonts w:ascii="Times New Roman" w:eastAsia="Times New Roman" w:hAnsi="Times New Roman" w:cs="Times New Roman"/>
                <w:b/>
                <w:szCs w:val="20"/>
              </w:rPr>
              <w:t>Sequence (5′-3′)</w:t>
            </w:r>
          </w:p>
        </w:tc>
        <w:tc>
          <w:tcPr>
            <w:tcW w:w="2541" w:type="dxa"/>
            <w:shd w:val="clear" w:color="auto" w:fill="auto"/>
          </w:tcPr>
          <w:p w14:paraId="1AA55B06" w14:textId="77777777" w:rsidR="00AD320D" w:rsidRPr="00596F35" w:rsidRDefault="00AD320D" w:rsidP="0063531A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596F35">
              <w:rPr>
                <w:rFonts w:ascii="Times New Roman" w:eastAsia="Times New Roman" w:hAnsi="Times New Roman" w:cs="Times New Roman"/>
                <w:b/>
                <w:szCs w:val="20"/>
              </w:rPr>
              <w:t xml:space="preserve">NCBI reference </w:t>
            </w:r>
          </w:p>
        </w:tc>
      </w:tr>
      <w:tr w:rsidR="00AD320D" w:rsidRPr="003D4680" w14:paraId="72CB6F38" w14:textId="77777777" w:rsidTr="00AD320D">
        <w:tc>
          <w:tcPr>
            <w:tcW w:w="1435" w:type="dxa"/>
            <w:shd w:val="clear" w:color="auto" w:fill="auto"/>
          </w:tcPr>
          <w:p w14:paraId="58D2E693" w14:textId="77777777" w:rsidR="00AD320D" w:rsidRPr="003D4680" w:rsidRDefault="00AD320D" w:rsidP="0063531A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3D4680">
              <w:rPr>
                <w:rFonts w:ascii="Times New Roman" w:eastAsia="Times New Roman" w:hAnsi="Times New Roman" w:cs="Times New Roman"/>
                <w:szCs w:val="20"/>
              </w:rPr>
              <w:t>19M22, 19M42, 19M73</w:t>
            </w:r>
          </w:p>
        </w:tc>
        <w:tc>
          <w:tcPr>
            <w:tcW w:w="5040" w:type="dxa"/>
            <w:shd w:val="clear" w:color="auto" w:fill="auto"/>
          </w:tcPr>
          <w:p w14:paraId="2DE46AAC" w14:textId="77777777" w:rsidR="00AD320D" w:rsidRPr="00596F35" w:rsidRDefault="00AD320D" w:rsidP="00596F35">
            <w:pPr>
              <w:spacing w:before="120" w:after="120" w:line="432" w:lineRule="auto"/>
              <w:rPr>
                <w:rFonts w:ascii="Times New Roman" w:eastAsia="Times New Roman" w:hAnsi="Times New Roman" w:cs="Times New Roman"/>
              </w:rPr>
            </w:pPr>
            <w:r w:rsidRPr="00596F35">
              <w:rPr>
                <w:rFonts w:ascii="Times New Roman" w:eastAsia="Times New Roman" w:hAnsi="Times New Roman" w:cs="Times New Roman"/>
              </w:rPr>
              <w:t>GTCTTAAGGTGGGCTGCGTGGTGATGGAAGCGTGTGGAGGAGCGAACCATTGGTATCGGACGTTTATGGGGATGGGTATCCCAACGCAGTTGATCAGTCCGCAGCACGTCAAACCGTATGTCAAAAGTAACAAGAATGATCGTAACGATGCGCAGGCGATAGCTGAAGCGGCTTCCCGCGCCTCGATGCGGTTTGTGCAGGGTAAAACGGTGGAACAACAAGACGTTCATGCGCTGATAAAGATACGCGATCGTTTAGTCAAAAGCCGCACGGCGCTGATCAATGAGATTCGGGG</w:t>
            </w:r>
          </w:p>
        </w:tc>
        <w:tc>
          <w:tcPr>
            <w:tcW w:w="2541" w:type="dxa"/>
            <w:shd w:val="clear" w:color="auto" w:fill="auto"/>
          </w:tcPr>
          <w:p w14:paraId="2EDD1716" w14:textId="757FE385" w:rsidR="00AD320D" w:rsidRPr="00596F35" w:rsidRDefault="00AD320D" w:rsidP="00596F35">
            <w:pPr>
              <w:spacing w:before="120" w:after="120" w:line="432" w:lineRule="auto"/>
              <w:rPr>
                <w:rFonts w:ascii="Times New Roman" w:eastAsia="Times New Roman" w:hAnsi="Times New Roman" w:cs="Times New Roman"/>
              </w:rPr>
            </w:pPr>
            <w:r w:rsidRPr="00596F35">
              <w:rPr>
                <w:rFonts w:ascii="Times New Roman" w:eastAsia="Times New Roman" w:hAnsi="Times New Roman" w:cs="Times New Roman"/>
              </w:rPr>
              <w:t xml:space="preserve">99% identity with the sequence from </w:t>
            </w:r>
            <w:r w:rsidRPr="00596F35">
              <w:rPr>
                <w:rFonts w:ascii="Times New Roman" w:eastAsia="Times New Roman" w:hAnsi="Times New Roman" w:cs="Times New Roman"/>
                <w:i/>
              </w:rPr>
              <w:t xml:space="preserve">C. </w:t>
            </w:r>
            <w:proofErr w:type="spellStart"/>
            <w:r w:rsidRPr="00596F35">
              <w:rPr>
                <w:rFonts w:ascii="Times New Roman" w:eastAsia="Times New Roman" w:hAnsi="Times New Roman" w:cs="Times New Roman"/>
                <w:i/>
              </w:rPr>
              <w:t>burnetii</w:t>
            </w:r>
            <w:proofErr w:type="spellEnd"/>
            <w:r w:rsidRPr="00596F35">
              <w:rPr>
                <w:rFonts w:ascii="Times New Roman" w:eastAsia="Times New Roman" w:hAnsi="Times New Roman" w:cs="Times New Roman"/>
              </w:rPr>
              <w:t xml:space="preserve"> strain RSA439, </w:t>
            </w:r>
            <w:r w:rsidR="00ED2D0A">
              <w:rPr>
                <w:rFonts w:ascii="Times New Roman" w:eastAsia="Times New Roman" w:hAnsi="Times New Roman" w:cs="Times New Roman"/>
              </w:rPr>
              <w:t>NCBI a</w:t>
            </w:r>
            <w:r w:rsidRPr="00596F35">
              <w:rPr>
                <w:rFonts w:ascii="Times New Roman" w:eastAsia="Times New Roman" w:hAnsi="Times New Roman" w:cs="Times New Roman"/>
              </w:rPr>
              <w:t xml:space="preserve">ccession </w:t>
            </w:r>
            <w:r w:rsidR="00ED2D0A">
              <w:rPr>
                <w:rFonts w:ascii="Times New Roman" w:eastAsia="Times New Roman" w:hAnsi="Times New Roman" w:cs="Times New Roman"/>
              </w:rPr>
              <w:t>number</w:t>
            </w:r>
            <w:r w:rsidRPr="00596F35">
              <w:rPr>
                <w:rFonts w:ascii="Times New Roman" w:eastAsia="Times New Roman" w:hAnsi="Times New Roman" w:cs="Times New Roman"/>
              </w:rPr>
              <w:t xml:space="preserve"> CP040059</w:t>
            </w:r>
          </w:p>
        </w:tc>
      </w:tr>
      <w:tr w:rsidR="00AD320D" w:rsidRPr="003D4680" w14:paraId="0F0EF13D" w14:textId="77777777" w:rsidTr="00CB4BD9">
        <w:tc>
          <w:tcPr>
            <w:tcW w:w="1435" w:type="dxa"/>
            <w:shd w:val="clear" w:color="auto" w:fill="auto"/>
          </w:tcPr>
          <w:p w14:paraId="0176BB72" w14:textId="77777777" w:rsidR="00AD320D" w:rsidRPr="003D4680" w:rsidRDefault="00AD320D" w:rsidP="0063531A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3D4680">
              <w:rPr>
                <w:rFonts w:ascii="Times New Roman" w:eastAsia="Times New Roman" w:hAnsi="Times New Roman" w:cs="Times New Roman"/>
                <w:szCs w:val="20"/>
              </w:rPr>
              <w:t>19M88</w:t>
            </w:r>
          </w:p>
        </w:tc>
        <w:tc>
          <w:tcPr>
            <w:tcW w:w="5040" w:type="dxa"/>
            <w:shd w:val="clear" w:color="auto" w:fill="auto"/>
          </w:tcPr>
          <w:p w14:paraId="4301C0E2" w14:textId="77777777" w:rsidR="00AD320D" w:rsidRPr="00596F35" w:rsidRDefault="00AD320D" w:rsidP="00596F35">
            <w:pPr>
              <w:spacing w:before="120" w:after="120" w:line="432" w:lineRule="auto"/>
              <w:rPr>
                <w:rFonts w:ascii="Times New Roman" w:eastAsia="Times New Roman" w:hAnsi="Times New Roman" w:cs="Times New Roman"/>
              </w:rPr>
            </w:pPr>
            <w:r w:rsidRPr="00596F35">
              <w:rPr>
                <w:rFonts w:ascii="Times New Roman" w:eastAsia="Times New Roman" w:hAnsi="Times New Roman" w:cs="Times New Roman"/>
              </w:rPr>
              <w:t>GTCTTAAGGTGGGCTGCGTGGTGATGGAAGCGTGTGGAGGAGCGAACCATTGGTATCGGACGTTTATGGGGATGGGTATCCCAACGCAGTTGATCAGTCCGCAGCACGTCAAACCGTATGTCAAAAGTAACAAGAATGATCGTAACGATGCGCAGGCGATAGCTGAAGCGGCTTCCCGCGCCTCGATGCGGTTTGTGCGGGGTAAAACGGTGGAACAACAAGACGTTCAAGCGCTGTTAAAGATACGCGATCGTTTAGTCAAAAGCCGCACGGCGCTGATCAATGAGATTCGGGG</w:t>
            </w:r>
          </w:p>
        </w:tc>
        <w:tc>
          <w:tcPr>
            <w:tcW w:w="2541" w:type="dxa"/>
            <w:shd w:val="clear" w:color="auto" w:fill="auto"/>
          </w:tcPr>
          <w:p w14:paraId="355167FC" w14:textId="257E504C" w:rsidR="00AD320D" w:rsidRPr="00596F35" w:rsidRDefault="00AD320D" w:rsidP="00596F35">
            <w:pPr>
              <w:spacing w:before="120" w:after="120" w:line="432" w:lineRule="auto"/>
              <w:rPr>
                <w:rFonts w:ascii="Times New Roman" w:eastAsia="Times New Roman" w:hAnsi="Times New Roman" w:cs="Times New Roman"/>
              </w:rPr>
            </w:pPr>
            <w:r w:rsidRPr="00596F35">
              <w:rPr>
                <w:rFonts w:ascii="Times New Roman" w:eastAsia="Times New Roman" w:hAnsi="Times New Roman" w:cs="Times New Roman"/>
              </w:rPr>
              <w:t>100% identity with the sequence from</w:t>
            </w:r>
            <w:r w:rsidRPr="00596F35" w:rsidDel="00A24D32">
              <w:rPr>
                <w:rFonts w:ascii="Times New Roman" w:eastAsia="Times New Roman" w:hAnsi="Times New Roman" w:cs="Times New Roman"/>
              </w:rPr>
              <w:t xml:space="preserve"> </w:t>
            </w:r>
            <w:r w:rsidRPr="00596F35">
              <w:rPr>
                <w:rFonts w:ascii="Times New Roman" w:eastAsia="Times New Roman" w:hAnsi="Times New Roman" w:cs="Times New Roman"/>
                <w:i/>
              </w:rPr>
              <w:t xml:space="preserve">C. </w:t>
            </w:r>
            <w:proofErr w:type="spellStart"/>
            <w:r w:rsidRPr="00596F35">
              <w:rPr>
                <w:rFonts w:ascii="Times New Roman" w:eastAsia="Times New Roman" w:hAnsi="Times New Roman" w:cs="Times New Roman"/>
                <w:i/>
              </w:rPr>
              <w:t>burnetii</w:t>
            </w:r>
            <w:proofErr w:type="spellEnd"/>
            <w:r w:rsidRPr="00596F35">
              <w:rPr>
                <w:rFonts w:ascii="Times New Roman" w:eastAsia="Times New Roman" w:hAnsi="Times New Roman" w:cs="Times New Roman"/>
              </w:rPr>
              <w:t xml:space="preserve"> strain BTM90C, </w:t>
            </w:r>
            <w:r w:rsidR="00ED2D0A">
              <w:rPr>
                <w:rFonts w:ascii="Times New Roman" w:eastAsia="Times New Roman" w:hAnsi="Times New Roman" w:cs="Times New Roman"/>
              </w:rPr>
              <w:t>NCBI a</w:t>
            </w:r>
            <w:r w:rsidRPr="00596F35">
              <w:rPr>
                <w:rFonts w:ascii="Times New Roman" w:eastAsia="Times New Roman" w:hAnsi="Times New Roman" w:cs="Times New Roman"/>
              </w:rPr>
              <w:t xml:space="preserve">ccession </w:t>
            </w:r>
            <w:r w:rsidR="00ED2D0A">
              <w:rPr>
                <w:rFonts w:ascii="Times New Roman" w:eastAsia="Times New Roman" w:hAnsi="Times New Roman" w:cs="Times New Roman"/>
              </w:rPr>
              <w:t xml:space="preserve">number </w:t>
            </w:r>
            <w:r w:rsidRPr="00596F35">
              <w:rPr>
                <w:rFonts w:ascii="Times New Roman" w:eastAsia="Times New Roman" w:hAnsi="Times New Roman" w:cs="Times New Roman"/>
              </w:rPr>
              <w:t>MN025541</w:t>
            </w:r>
          </w:p>
        </w:tc>
      </w:tr>
      <w:tr w:rsidR="00AD320D" w:rsidRPr="003D4680" w14:paraId="7DB60780" w14:textId="77777777" w:rsidTr="00CB4BD9">
        <w:tc>
          <w:tcPr>
            <w:tcW w:w="1435" w:type="dxa"/>
            <w:shd w:val="clear" w:color="auto" w:fill="auto"/>
          </w:tcPr>
          <w:p w14:paraId="4B495799" w14:textId="77777777" w:rsidR="00AD320D" w:rsidRPr="003D4680" w:rsidRDefault="00AD320D" w:rsidP="0063531A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3D4680">
              <w:rPr>
                <w:rFonts w:ascii="Times New Roman" w:eastAsia="Times New Roman" w:hAnsi="Times New Roman" w:cs="Times New Roman"/>
                <w:szCs w:val="20"/>
              </w:rPr>
              <w:t>19T112</w:t>
            </w:r>
          </w:p>
        </w:tc>
        <w:tc>
          <w:tcPr>
            <w:tcW w:w="5040" w:type="dxa"/>
            <w:shd w:val="clear" w:color="auto" w:fill="auto"/>
          </w:tcPr>
          <w:p w14:paraId="57B26963" w14:textId="77777777" w:rsidR="00AD320D" w:rsidRPr="00596F35" w:rsidRDefault="00AD320D" w:rsidP="00596F35">
            <w:pPr>
              <w:spacing w:before="120" w:after="120" w:line="432" w:lineRule="auto"/>
              <w:rPr>
                <w:rFonts w:ascii="Times New Roman" w:eastAsia="Times New Roman" w:hAnsi="Times New Roman" w:cs="Times New Roman"/>
              </w:rPr>
            </w:pPr>
            <w:r w:rsidRPr="00596F35">
              <w:rPr>
                <w:rFonts w:ascii="Times New Roman" w:eastAsia="Times New Roman" w:hAnsi="Times New Roman" w:cs="Times New Roman"/>
              </w:rPr>
              <w:t>GTCTTAAGGTGGGCTGCGTGGTGATGGAAGCGTGTGGAGGAGCGAACCATTGGTATCGGACGTTTATGGGGATGGGTATCCCAACGCAGTTGATCAGTCCGCAGCACGTCAAACCGTATGTCAAAAGTAACAAGAATGATCGTAACGATGCGCAGACGATAGCTGAAGCGGCTTCCCGCGCCTCGATGCGGTTTGTGCAGGGTAAAACGGTGGAACAACAAGACGTTCAAGCGCTGTTAAAGATACGCGATCGTTTAGTCAAAAGCCGCACGGCGCTGAT</w:t>
            </w:r>
            <w:r w:rsidRPr="00596F35">
              <w:rPr>
                <w:rFonts w:ascii="Times New Roman" w:eastAsia="Times New Roman" w:hAnsi="Times New Roman" w:cs="Times New Roman"/>
              </w:rPr>
              <w:lastRenderedPageBreak/>
              <w:t>CAATGAGATTCGGGG</w:t>
            </w:r>
          </w:p>
        </w:tc>
        <w:tc>
          <w:tcPr>
            <w:tcW w:w="2541" w:type="dxa"/>
            <w:shd w:val="clear" w:color="auto" w:fill="auto"/>
          </w:tcPr>
          <w:p w14:paraId="7281EEE0" w14:textId="7C0D6C27" w:rsidR="00AD320D" w:rsidRPr="00596F35" w:rsidRDefault="00AD320D" w:rsidP="00596F35">
            <w:pPr>
              <w:spacing w:before="120" w:after="120" w:line="432" w:lineRule="auto"/>
              <w:rPr>
                <w:rFonts w:ascii="Times New Roman" w:eastAsia="Times New Roman" w:hAnsi="Times New Roman" w:cs="Times New Roman"/>
              </w:rPr>
            </w:pPr>
            <w:r w:rsidRPr="00596F35">
              <w:rPr>
                <w:rFonts w:ascii="Times New Roman" w:eastAsia="Times New Roman" w:hAnsi="Times New Roman" w:cs="Times New Roman"/>
              </w:rPr>
              <w:lastRenderedPageBreak/>
              <w:t>99.66% identity with the sequence from</w:t>
            </w:r>
            <w:r w:rsidRPr="00596F35" w:rsidDel="00A24D32">
              <w:rPr>
                <w:rFonts w:ascii="Times New Roman" w:eastAsia="Times New Roman" w:hAnsi="Times New Roman" w:cs="Times New Roman"/>
              </w:rPr>
              <w:t xml:space="preserve"> </w:t>
            </w:r>
            <w:r w:rsidRPr="00596F35">
              <w:rPr>
                <w:rFonts w:ascii="Times New Roman" w:eastAsia="Times New Roman" w:hAnsi="Times New Roman" w:cs="Times New Roman"/>
                <w:i/>
              </w:rPr>
              <w:t xml:space="preserve">C. </w:t>
            </w:r>
            <w:proofErr w:type="spellStart"/>
            <w:r w:rsidRPr="00596F35">
              <w:rPr>
                <w:rFonts w:ascii="Times New Roman" w:eastAsia="Times New Roman" w:hAnsi="Times New Roman" w:cs="Times New Roman"/>
                <w:i/>
              </w:rPr>
              <w:t>burnetii</w:t>
            </w:r>
            <w:proofErr w:type="spellEnd"/>
            <w:r w:rsidRPr="00596F35">
              <w:rPr>
                <w:rFonts w:ascii="Times New Roman" w:eastAsia="Times New Roman" w:hAnsi="Times New Roman" w:cs="Times New Roman"/>
              </w:rPr>
              <w:t xml:space="preserve"> strain RSA439, </w:t>
            </w:r>
            <w:r w:rsidR="00ED2D0A">
              <w:rPr>
                <w:rFonts w:ascii="Times New Roman" w:eastAsia="Times New Roman" w:hAnsi="Times New Roman" w:cs="Times New Roman"/>
              </w:rPr>
              <w:t>NCBI a</w:t>
            </w:r>
            <w:r w:rsidRPr="00596F35">
              <w:rPr>
                <w:rFonts w:ascii="Times New Roman" w:eastAsia="Times New Roman" w:hAnsi="Times New Roman" w:cs="Times New Roman"/>
              </w:rPr>
              <w:t xml:space="preserve">ccession </w:t>
            </w:r>
            <w:r w:rsidR="00ED2D0A">
              <w:rPr>
                <w:rFonts w:ascii="Times New Roman" w:eastAsia="Times New Roman" w:hAnsi="Times New Roman" w:cs="Times New Roman"/>
              </w:rPr>
              <w:t>number</w:t>
            </w:r>
            <w:r w:rsidRPr="00596F35">
              <w:rPr>
                <w:rFonts w:ascii="Times New Roman" w:eastAsia="Times New Roman" w:hAnsi="Times New Roman" w:cs="Times New Roman"/>
              </w:rPr>
              <w:t xml:space="preserve"> CP040059</w:t>
            </w:r>
          </w:p>
        </w:tc>
      </w:tr>
      <w:tr w:rsidR="00AD320D" w:rsidRPr="003D4680" w14:paraId="09BB3D75" w14:textId="77777777" w:rsidTr="00CB4BD9">
        <w:tc>
          <w:tcPr>
            <w:tcW w:w="1435" w:type="dxa"/>
            <w:shd w:val="clear" w:color="auto" w:fill="auto"/>
          </w:tcPr>
          <w:p w14:paraId="4B4AAAB7" w14:textId="2B7F612D" w:rsidR="00AD320D" w:rsidRPr="003D4680" w:rsidRDefault="00AD320D" w:rsidP="0063531A">
            <w:pPr>
              <w:spacing w:after="200" w:line="276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3D4680">
              <w:rPr>
                <w:rFonts w:ascii="Times New Roman" w:eastAsia="Times New Roman" w:hAnsi="Times New Roman" w:cs="Times New Roman"/>
                <w:szCs w:val="20"/>
              </w:rPr>
              <w:t>19T112</w:t>
            </w:r>
            <w:r w:rsidR="00D238BA">
              <w:rPr>
                <w:rFonts w:ascii="Times New Roman" w:eastAsia="Times New Roman" w:hAnsi="Times New Roman" w:cs="Times New Roman"/>
                <w:szCs w:val="20"/>
              </w:rPr>
              <w:t>*</w:t>
            </w:r>
          </w:p>
        </w:tc>
        <w:tc>
          <w:tcPr>
            <w:tcW w:w="5040" w:type="dxa"/>
            <w:shd w:val="clear" w:color="auto" w:fill="auto"/>
          </w:tcPr>
          <w:p w14:paraId="0A841A02" w14:textId="77777777" w:rsidR="00AD320D" w:rsidRPr="00596F35" w:rsidRDefault="00AD320D" w:rsidP="00596F35">
            <w:pPr>
              <w:spacing w:before="120" w:after="120" w:line="432" w:lineRule="auto"/>
              <w:rPr>
                <w:rFonts w:ascii="Times New Roman" w:eastAsia="Times New Roman" w:hAnsi="Times New Roman" w:cs="Times New Roman"/>
              </w:rPr>
            </w:pPr>
            <w:r w:rsidRPr="00596F35">
              <w:rPr>
                <w:rFonts w:ascii="Times New Roman" w:eastAsia="Times New Roman" w:hAnsi="Times New Roman" w:cs="Times New Roman"/>
              </w:rPr>
              <w:t>TATGTATCCACCGTAGCCAGTCTTAAGGTGGGCTGCGTGGTGATGGAAGCGTGTGGAGGAGCGAACCATTGGTATCGGACGTTTATGGGGATGGGTATCCCAACGCAGTTGATCAGTCCGCAGCACGTCAAACCGTATGTCAAAAGTAACAAGAATGATCGTAACGATGCGCAGACGATAGCTGAAGCGGCTTCCCGCGCCTCGATGCGGTTTGTGCAGGGTAAAACGGTGGAACAACAAGACGTTCAAGCGCTGTTAAAGATACGCGATCGTTTAGTCAAAAGCCGCACGGCGCTGATCAATGAGATTCGGGGGTTGTTGCAAGAATACGGACTCACGATGGCGCGTGGTGCCAAGCGATTTTATGAAGAGCTCCCGTTGATTTTAGCGAGCGAAGCGGTGGGATTAACACCGCGGATGAAACGGGTGTTGAATTGTTTGTATACCGAATTGTTGAACCGGGACGAAGCGATTGGTGATTACGAGGAGGAATTAAAAGCGGTGGCAAAAGCCAATGAGGATTGTCAACGGGTACAGAGCATCCCGGGGGTGGGTTATTTAACGGCGCTCTCGGTTTATGCGAGCGTGGGTGACATTCATCAATTTCATCGTTCCCGGCAGTTGTCGGCGTTTATTGGGTTGGTCCCTCGACAACATTCGAGTGGGAATAAGGAGGTGTTGTTGGG</w:t>
            </w:r>
          </w:p>
        </w:tc>
        <w:tc>
          <w:tcPr>
            <w:tcW w:w="2541" w:type="dxa"/>
            <w:shd w:val="clear" w:color="auto" w:fill="auto"/>
          </w:tcPr>
          <w:p w14:paraId="08E664F2" w14:textId="6ABEA2E6" w:rsidR="00AD320D" w:rsidRPr="00596F35" w:rsidRDefault="00AD320D" w:rsidP="00596F35">
            <w:pPr>
              <w:spacing w:before="120" w:after="120" w:line="432" w:lineRule="auto"/>
              <w:rPr>
                <w:rFonts w:ascii="Times New Roman" w:eastAsia="Times New Roman" w:hAnsi="Times New Roman" w:cs="Times New Roman"/>
              </w:rPr>
            </w:pPr>
            <w:r w:rsidRPr="00596F35">
              <w:rPr>
                <w:rFonts w:ascii="Times New Roman" w:eastAsia="Times New Roman" w:hAnsi="Times New Roman" w:cs="Times New Roman"/>
              </w:rPr>
              <w:t>99.85% identity with the sequence from</w:t>
            </w:r>
            <w:r w:rsidRPr="00596F35" w:rsidDel="00A24D32">
              <w:rPr>
                <w:rFonts w:ascii="Times New Roman" w:eastAsia="Times New Roman" w:hAnsi="Times New Roman" w:cs="Times New Roman"/>
              </w:rPr>
              <w:t xml:space="preserve"> </w:t>
            </w:r>
            <w:r w:rsidRPr="00596F35">
              <w:rPr>
                <w:rFonts w:ascii="Times New Roman" w:eastAsia="Times New Roman" w:hAnsi="Times New Roman" w:cs="Times New Roman"/>
                <w:i/>
              </w:rPr>
              <w:t xml:space="preserve">C. </w:t>
            </w:r>
            <w:proofErr w:type="spellStart"/>
            <w:r w:rsidRPr="00596F35">
              <w:rPr>
                <w:rFonts w:ascii="Times New Roman" w:eastAsia="Times New Roman" w:hAnsi="Times New Roman" w:cs="Times New Roman"/>
                <w:i/>
              </w:rPr>
              <w:t>burnetii</w:t>
            </w:r>
            <w:proofErr w:type="spellEnd"/>
            <w:r w:rsidRPr="00596F35">
              <w:rPr>
                <w:rFonts w:ascii="Times New Roman" w:eastAsia="Times New Roman" w:hAnsi="Times New Roman" w:cs="Times New Roman"/>
              </w:rPr>
              <w:t xml:space="preserve"> strain RSA439, </w:t>
            </w:r>
            <w:r w:rsidR="00ED2D0A">
              <w:rPr>
                <w:rFonts w:ascii="Times New Roman" w:eastAsia="Times New Roman" w:hAnsi="Times New Roman" w:cs="Times New Roman"/>
              </w:rPr>
              <w:t>NCBI a</w:t>
            </w:r>
            <w:r w:rsidRPr="00596F35">
              <w:rPr>
                <w:rFonts w:ascii="Times New Roman" w:eastAsia="Times New Roman" w:hAnsi="Times New Roman" w:cs="Times New Roman"/>
              </w:rPr>
              <w:t xml:space="preserve">ccession </w:t>
            </w:r>
            <w:r w:rsidR="00ED2D0A">
              <w:rPr>
                <w:rFonts w:ascii="Times New Roman" w:eastAsia="Times New Roman" w:hAnsi="Times New Roman" w:cs="Times New Roman"/>
              </w:rPr>
              <w:t xml:space="preserve">number </w:t>
            </w:r>
            <w:r w:rsidRPr="00596F35">
              <w:rPr>
                <w:rFonts w:ascii="Times New Roman" w:eastAsia="Times New Roman" w:hAnsi="Times New Roman" w:cs="Times New Roman"/>
              </w:rPr>
              <w:t>CP040059</w:t>
            </w:r>
          </w:p>
        </w:tc>
      </w:tr>
    </w:tbl>
    <w:p w14:paraId="54FEA2BA" w14:textId="522EAAB2" w:rsidR="00DC6B28" w:rsidRPr="00ED2D0A" w:rsidRDefault="00D238BA" w:rsidP="00D238BA">
      <w:pPr>
        <w:spacing w:after="0" w:line="480" w:lineRule="auto"/>
        <w:rPr>
          <w:rFonts w:hint="eastAsia"/>
        </w:rPr>
      </w:pPr>
      <w:r>
        <w:rPr>
          <w:rFonts w:ascii="Times New Roman" w:hAnsi="Times New Roman" w:cs="Times New Roman" w:hint="eastAsia"/>
          <w:color w:val="000000"/>
          <w:sz w:val="24"/>
        </w:rPr>
        <w:t>*</w:t>
      </w:r>
      <w:r>
        <w:rPr>
          <w:rFonts w:ascii="Times New Roman" w:hAnsi="Times New Roman" w:cs="Times New Roman"/>
          <w:color w:val="000000"/>
          <w:sz w:val="24"/>
        </w:rPr>
        <w:t>Phylogenetic analysis sequence; the others for the sequence confirmation of UR-qPCR</w:t>
      </w:r>
    </w:p>
    <w:sectPr w:rsidR="00DC6B28" w:rsidRPr="00ED2D0A">
      <w:footerReference w:type="default" r:id="rId7"/>
      <w:pgSz w:w="11906" w:h="16838"/>
      <w:pgMar w:top="1701" w:right="1440" w:bottom="1440" w:left="1440" w:header="851" w:footer="77" w:gutter="0"/>
      <w:lnNumType w:countBy="1" w:restart="continuous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425DA0" w14:textId="77777777" w:rsidR="0093503A" w:rsidRDefault="0093503A">
      <w:pPr>
        <w:spacing w:after="0" w:line="240" w:lineRule="auto"/>
      </w:pPr>
      <w:r>
        <w:separator/>
      </w:r>
    </w:p>
  </w:endnote>
  <w:endnote w:type="continuationSeparator" w:id="0">
    <w:p w14:paraId="333E0624" w14:textId="77777777" w:rsidR="0093503A" w:rsidRDefault="009350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5B1575" w14:textId="77777777" w:rsidR="00B03740" w:rsidRDefault="00AD320D">
    <w:pPr>
      <w:pStyle w:val="a4"/>
      <w:jc w:val="center"/>
      <w:rPr>
        <w:rFonts w:ascii="Times New Roman" w:eastAsia="Times New Roman" w:hAnsi="Times New Roman" w:cs="Times New Roman"/>
      </w:rPr>
    </w:pP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>PAGE   \* MERGEFORMAT</w:instrText>
    </w:r>
    <w:r>
      <w:rPr>
        <w:rFonts w:ascii="Times New Roman" w:hAnsi="Times New Roman" w:cs="Times New Roman"/>
      </w:rPr>
      <w:fldChar w:fldCharType="separate"/>
    </w:r>
    <w:r w:rsidR="00223237" w:rsidRPr="00223237">
      <w:rPr>
        <w:rFonts w:ascii="Times New Roman" w:eastAsia="Times New Roman" w:hAnsi="Times New Roman" w:cs="Times New Roman"/>
        <w:noProof/>
      </w:rPr>
      <w:t>1</w:t>
    </w:r>
    <w:r>
      <w:rPr>
        <w:rFonts w:ascii="Times New Roman" w:eastAsia="Times New Roman" w:hAnsi="Times New Roman" w:cs="Times New Roman"/>
      </w:rPr>
      <w:fldChar w:fldCharType="end"/>
    </w:r>
  </w:p>
  <w:p w14:paraId="4D532450" w14:textId="77777777" w:rsidR="00B03740" w:rsidRDefault="0093503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08E173" w14:textId="77777777" w:rsidR="0093503A" w:rsidRDefault="0093503A">
      <w:pPr>
        <w:spacing w:after="0" w:line="240" w:lineRule="auto"/>
      </w:pPr>
      <w:r>
        <w:separator/>
      </w:r>
    </w:p>
  </w:footnote>
  <w:footnote w:type="continuationSeparator" w:id="0">
    <w:p w14:paraId="44580D5B" w14:textId="77777777" w:rsidR="0093503A" w:rsidRDefault="009350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B40C32"/>
    <w:multiLevelType w:val="hybridMultilevel"/>
    <w:tmpl w:val="A8D8013C"/>
    <w:lvl w:ilvl="0" w:tplc="356CE5B4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20D"/>
    <w:rsid w:val="000B7A56"/>
    <w:rsid w:val="00223237"/>
    <w:rsid w:val="0027617B"/>
    <w:rsid w:val="00396EE6"/>
    <w:rsid w:val="00462C25"/>
    <w:rsid w:val="00596F35"/>
    <w:rsid w:val="0093503A"/>
    <w:rsid w:val="00AD320D"/>
    <w:rsid w:val="00CB4BD9"/>
    <w:rsid w:val="00D1023A"/>
    <w:rsid w:val="00D238BA"/>
    <w:rsid w:val="00D63E66"/>
    <w:rsid w:val="00DC6B28"/>
    <w:rsid w:val="00ED2D0A"/>
    <w:rsid w:val="00F95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30EC1A"/>
  <w15:docId w15:val="{DAB51643-EB6B-48C4-A04B-7CB233922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D320D"/>
    <w:pPr>
      <w:widowControl w:val="0"/>
      <w:jc w:val="both"/>
    </w:pPr>
    <w:rPr>
      <w:kern w:val="2"/>
      <w:sz w:val="20"/>
      <w:lang w:val="en-GB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320D"/>
    <w:pPr>
      <w:spacing w:after="0" w:line="240" w:lineRule="auto"/>
      <w:jc w:val="both"/>
    </w:pPr>
    <w:rPr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Char"/>
    <w:rsid w:val="00AD320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4"/>
    <w:rsid w:val="00AD320D"/>
    <w:rPr>
      <w:rFonts w:eastAsiaTheme="minorEastAsia"/>
      <w:kern w:val="2"/>
      <w:sz w:val="20"/>
      <w:lang w:val="en-GB" w:eastAsia="ko-KR"/>
    </w:rPr>
  </w:style>
  <w:style w:type="paragraph" w:styleId="a5">
    <w:name w:val="Balloon Text"/>
    <w:basedOn w:val="a"/>
    <w:link w:val="Char0"/>
    <w:uiPriority w:val="99"/>
    <w:semiHidden/>
    <w:unhideWhenUsed/>
    <w:rsid w:val="00AD32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풍선 도움말 텍스트 Char"/>
    <w:basedOn w:val="a0"/>
    <w:link w:val="a5"/>
    <w:uiPriority w:val="99"/>
    <w:semiHidden/>
    <w:rsid w:val="00AD320D"/>
    <w:rPr>
      <w:rFonts w:ascii="Tahoma" w:eastAsiaTheme="minorEastAsia" w:hAnsi="Tahoma" w:cs="Tahoma"/>
      <w:kern w:val="2"/>
      <w:sz w:val="16"/>
      <w:szCs w:val="16"/>
      <w:lang w:val="en-GB" w:eastAsia="ko-KR"/>
    </w:rPr>
  </w:style>
  <w:style w:type="character" w:styleId="a6">
    <w:name w:val="line number"/>
    <w:basedOn w:val="a0"/>
    <w:uiPriority w:val="99"/>
    <w:semiHidden/>
    <w:unhideWhenUsed/>
    <w:rsid w:val="00AD320D"/>
  </w:style>
  <w:style w:type="character" w:styleId="a7">
    <w:name w:val="annotation reference"/>
    <w:basedOn w:val="a0"/>
    <w:uiPriority w:val="99"/>
    <w:semiHidden/>
    <w:unhideWhenUsed/>
    <w:rsid w:val="00CB4BD9"/>
    <w:rPr>
      <w:sz w:val="16"/>
      <w:szCs w:val="16"/>
    </w:rPr>
  </w:style>
  <w:style w:type="paragraph" w:styleId="a8">
    <w:name w:val="annotation text"/>
    <w:basedOn w:val="a"/>
    <w:link w:val="Char1"/>
    <w:uiPriority w:val="99"/>
    <w:semiHidden/>
    <w:unhideWhenUsed/>
    <w:rsid w:val="00CB4BD9"/>
    <w:pPr>
      <w:spacing w:line="240" w:lineRule="auto"/>
    </w:pPr>
    <w:rPr>
      <w:szCs w:val="20"/>
    </w:rPr>
  </w:style>
  <w:style w:type="character" w:customStyle="1" w:styleId="Char1">
    <w:name w:val="메모 텍스트 Char"/>
    <w:basedOn w:val="a0"/>
    <w:link w:val="a8"/>
    <w:uiPriority w:val="99"/>
    <w:semiHidden/>
    <w:rsid w:val="00CB4BD9"/>
    <w:rPr>
      <w:rFonts w:eastAsiaTheme="minorEastAsia"/>
      <w:kern w:val="2"/>
      <w:sz w:val="20"/>
      <w:szCs w:val="20"/>
      <w:lang w:val="en-GB" w:eastAsia="ko-KR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CB4BD9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CB4BD9"/>
    <w:rPr>
      <w:rFonts w:eastAsiaTheme="minorEastAsia"/>
      <w:b/>
      <w:bCs/>
      <w:kern w:val="2"/>
      <w:sz w:val="20"/>
      <w:szCs w:val="20"/>
      <w:lang w:val="en-GB" w:eastAsia="ko-KR"/>
    </w:rPr>
  </w:style>
  <w:style w:type="paragraph" w:styleId="aa">
    <w:name w:val="header"/>
    <w:basedOn w:val="a"/>
    <w:link w:val="Char3"/>
    <w:uiPriority w:val="99"/>
    <w:unhideWhenUsed/>
    <w:rsid w:val="00462C25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462C25"/>
    <w:rPr>
      <w:kern w:val="2"/>
      <w:sz w:val="20"/>
      <w:lang w:val="en-GB" w:eastAsia="ko-KR"/>
    </w:rPr>
  </w:style>
  <w:style w:type="paragraph" w:styleId="ab">
    <w:name w:val="List Paragraph"/>
    <w:basedOn w:val="a"/>
    <w:uiPriority w:val="34"/>
    <w:qFormat/>
    <w:rsid w:val="00D238BA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user</cp:lastModifiedBy>
  <cp:revision>2</cp:revision>
  <dcterms:created xsi:type="dcterms:W3CDTF">2021-02-01T11:13:00Z</dcterms:created>
  <dcterms:modified xsi:type="dcterms:W3CDTF">2021-02-01T11:13:00Z</dcterms:modified>
</cp:coreProperties>
</file>